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</w:t>
      </w:r>
    </w:p>
    <w:p/>
    <w:p>
      <w:r>
        <w:t>Linthorpe Waste Management B.V.</w:t>
      </w:r>
    </w:p>
    <w:p>
      <w:r>
        <w:t>Havenweg 9</w:t>
      </w:r>
    </w:p>
    <w:p>
      <w:r>
        <w:t>3011 AB Rotterdam</w:t>
      </w:r>
    </w:p>
    <w:p>
      <w:r>
        <w:t>Netherlands</w:t>
      </w:r>
    </w:p>
    <w:p>
      <w:r>
        <w:t>VAT registration: NL123456789B01</w:t>
      </w:r>
    </w:p>
    <w:p/>
    <w:p>
      <w:r>
        <w:t>Bill to:</w:t>
      </w:r>
    </w:p>
    <w:p>
      <w:r>
        <w:t>Larkspur Components Ltd</w:t>
      </w:r>
    </w:p>
    <w:p>
      <w:r>
        <w:t>Unit 14 Foundry Lane</w:t>
      </w:r>
    </w:p>
    <w:p>
      <w:r>
        <w:t>Sheffield</w:t>
      </w:r>
    </w:p>
    <w:p>
      <w:r>
        <w:t>S9 2QR</w:t>
      </w:r>
    </w:p>
    <w:p>
      <w:r>
        <w:t>United Kingdom</w:t>
      </w:r>
    </w:p>
    <w:p/>
    <w:p>
      <w:r>
        <w:t>Invoice number: LWM-08-2026</w:t>
      </w:r>
    </w:p>
    <w:p>
      <w:r>
        <w:t>Invoice date: 2026-08-25</w:t>
      </w:r>
    </w:p>
    <w:p>
      <w:r>
        <w:t>Due date: 2026-09-24</w:t>
      </w:r>
    </w:p>
    <w:p>
      <w:r>
        <w:t>Terms: Net 30</w:t>
      </w:r>
    </w:p>
    <w:p/>
    <w:p>
      <w:r>
        <w:t>Description: Waste collection, August</w:t>
      </w:r>
    </w:p>
    <w:p>
      <w:r>
        <w:t>Net amount: EUR 2250.00</w:t>
      </w:r>
    </w:p>
    <w:p>
      <w:r>
        <w:t>VAT: EUR 472.50</w:t>
      </w:r>
    </w:p>
    <w:p>
      <w:r>
        <w:t>Total due: EUR 2722.50</w:t>
      </w:r>
    </w:p>
    <w:p/>
    <w:p>
      <w:r>
        <w:t>Payment details:</w:t>
      </w:r>
    </w:p>
    <w:p>
      <w:r>
        <w:t>Bank: Molenbeek Zakenbank N.V.</w:t>
      </w:r>
    </w:p>
    <w:p>
      <w:r>
        <w:t>IBAN: NL33MOLB0123456789</w:t>
      </w:r>
    </w:p>
    <w:p>
      <w:r>
        <w:t>BIC/SWIFT: MOLBNL2A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