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1C1F6CA" w:rsidP="19D277A3" w:rsidRDefault="31C1F6CA" w14:paraId="2F281B51" w14:textId="7E934E3F">
      <w:pPr>
        <w:pStyle w:val="Heading1"/>
      </w:pPr>
      <w:r w:rsidR="31C1F6CA">
        <w:rPr/>
        <w:t>Versioning</w:t>
      </w:r>
    </w:p>
    <w:p xmlns:wp14="http://schemas.microsoft.com/office/word/2010/wordml" w:rsidP="19D277A3" w14:paraId="2C078E63" wp14:textId="22FD549E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bookmarkStart w:name="_GoBack" w:id="0"/>
      <w:bookmarkEnd w:id="0"/>
      <w:r w:rsidR="0A77D47F">
        <w:rPr/>
        <w:t>We need to start developing versioning of the components</w:t>
      </w:r>
    </w:p>
    <w:p w:rsidR="0A77D47F" w:rsidP="19D277A3" w:rsidRDefault="0A77D47F" w14:paraId="096FB3A2" w14:textId="19723DB0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0A77D47F">
        <w:rPr/>
        <w:t>Device</w:t>
      </w:r>
    </w:p>
    <w:p w:rsidR="0A77D47F" w:rsidP="19D277A3" w:rsidRDefault="0A77D47F" w14:paraId="50AE07D1" w14:textId="3DAE6A18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0A77D47F">
        <w:rPr/>
        <w:t>Device software</w:t>
      </w:r>
    </w:p>
    <w:p w:rsidR="0A77D47F" w:rsidP="19D277A3" w:rsidRDefault="0A77D47F" w14:paraId="2FC47DF4" w14:textId="3F05DA86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0A77D47F">
        <w:rPr/>
        <w:t>App</w:t>
      </w:r>
    </w:p>
    <w:p w:rsidR="0A77D47F" w:rsidP="19D277A3" w:rsidRDefault="0A77D47F" w14:paraId="31A39A1C" w14:textId="231206A3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0A77D47F">
        <w:rPr/>
        <w:t>Website</w:t>
      </w:r>
    </w:p>
    <w:p w:rsidR="369AF168" w:rsidP="19D277A3" w:rsidRDefault="369AF168" w14:paraId="7BB1510F" w14:textId="07E45A54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369AF168">
        <w:rPr/>
        <w:t>What versions of components are compatible with what versions of other components?</w:t>
      </w:r>
    </w:p>
    <w:p w:rsidR="369AF168" w:rsidP="19D277A3" w:rsidRDefault="369AF168" w14:paraId="29AF1747" w14:textId="3D833F14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369AF168">
        <w:rPr/>
        <w:t>Also consider product versioning</w:t>
      </w:r>
    </w:p>
    <w:p w:rsidR="369AF168" w:rsidP="19D277A3" w:rsidRDefault="369AF168" w14:paraId="7F2CA0B6" w14:textId="61394638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369AF168">
        <w:rPr/>
        <w:t>A specific product release requires specific component versions</w:t>
      </w:r>
    </w:p>
    <w:p w:rsidR="369AF168" w:rsidP="19D277A3" w:rsidRDefault="369AF168" w14:paraId="5683AF29" w14:textId="05BC6191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369AF168">
        <w:rPr/>
        <w:t>Compile supported features for each product version</w:t>
      </w:r>
    </w:p>
    <w:p w:rsidR="369AF168" w:rsidP="19D277A3" w:rsidRDefault="369AF168" w14:paraId="4E0151B5" w14:textId="1EBF1242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369AF168">
        <w:rPr/>
        <w:t>Ensure backwards compatibility where applicable</w:t>
      </w:r>
    </w:p>
    <w:p w:rsidR="369AF168" w:rsidP="19D277A3" w:rsidRDefault="369AF168" w14:paraId="3F0ABAB8" w14:textId="2BC30C74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369AF168">
        <w:rPr/>
        <w:t>E.g., v1.2 software works with v1.0 devices</w:t>
      </w:r>
    </w:p>
    <w:p w:rsidR="5DB74DBE" w:rsidP="19D277A3" w:rsidRDefault="5DB74DBE" w14:paraId="117AD0F7" w14:textId="251214EE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5DB74DBE">
        <w:rPr/>
        <w:t>Map out major and minor releases with feature lists</w:t>
      </w:r>
    </w:p>
    <w:p w:rsidR="05284023" w:rsidP="19D277A3" w:rsidRDefault="05284023" w14:paraId="4484C21A" w14:textId="2ABFD584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05284023">
        <w:rPr/>
        <w:t>Releases can be focused on adding new features to specific components</w:t>
      </w:r>
    </w:p>
    <w:p w:rsidR="05284023" w:rsidP="19D277A3" w:rsidRDefault="05284023" w14:paraId="0F3605A3" w14:textId="03B890B6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05284023">
        <w:rPr/>
        <w:t>Maintain a compatibility table for each version</w:t>
      </w:r>
    </w:p>
    <w:p w:rsidR="5DB74DBE" w:rsidP="19D277A3" w:rsidRDefault="5DB74DBE" w14:paraId="57C4465C" w14:textId="462E8FD7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5DB74DBE">
        <w:rPr/>
        <w:t>New features come from two sources:</w:t>
      </w:r>
    </w:p>
    <w:p w:rsidR="5DB74DBE" w:rsidP="19D277A3" w:rsidRDefault="5DB74DBE" w14:paraId="4D6B4EA9" w14:textId="27781E99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5DB74DBE">
        <w:rPr/>
        <w:t>Issues</w:t>
      </w:r>
    </w:p>
    <w:p w:rsidR="5DB74DBE" w:rsidP="19D277A3" w:rsidRDefault="5DB74DBE" w14:paraId="6F16D675" w14:textId="2319027D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="5DB74DBE">
        <w:rPr/>
        <w:t>Feature requests</w:t>
      </w:r>
    </w:p>
    <w:p w:rsidR="5DB74DBE" w:rsidP="19D277A3" w:rsidRDefault="5DB74DBE" w14:paraId="37DEA007" w14:textId="2808E4A4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="5DB74DBE">
        <w:rPr/>
        <w:t>Current bugs</w:t>
      </w:r>
    </w:p>
    <w:p w:rsidR="5DB74DBE" w:rsidP="19D277A3" w:rsidRDefault="5DB74DBE" w14:paraId="0817C051" w14:textId="1AB06864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5DB74DBE">
        <w:rPr/>
        <w:t>“Parking lot”</w:t>
      </w:r>
    </w:p>
    <w:p w:rsidR="5DB74DBE" w:rsidP="19D277A3" w:rsidRDefault="5DB74DBE" w14:paraId="53EB765F" w14:textId="58E7542D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="5DB74DBE">
        <w:rPr/>
        <w:t>Past feature requests/ideas that were put on the side</w:t>
      </w:r>
    </w:p>
    <w:p w:rsidR="369AF168" w:rsidP="19D277A3" w:rsidRDefault="369AF168" w14:paraId="7216134B" w14:textId="3463C07A">
      <w:pPr>
        <w:pStyle w:val="Normal"/>
      </w:pPr>
      <w:r w:rsidR="369AF168">
        <w:rPr/>
        <w:t>Ex. Version compatibility matrix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75"/>
        <w:gridCol w:w="1545"/>
        <w:gridCol w:w="1770"/>
        <w:gridCol w:w="1350"/>
        <w:gridCol w:w="1560"/>
        <w:gridCol w:w="1560"/>
      </w:tblGrid>
      <w:tr w:rsidR="19D277A3" w:rsidTr="19D277A3" w14:paraId="595B8AA0">
        <w:tc>
          <w:tcPr>
            <w:tcW w:w="1575" w:type="dxa"/>
            <w:shd w:val="clear" w:color="auto" w:fill="00B050"/>
            <w:tcMar/>
          </w:tcPr>
          <w:p w:rsidR="7BED0858" w:rsidP="19D277A3" w:rsidRDefault="7BED0858" w14:paraId="77BC64C3" w14:textId="6BB091ED">
            <w:pPr>
              <w:pStyle w:val="Normal"/>
            </w:pPr>
            <w:r w:rsidR="7BED0858">
              <w:rPr/>
              <w:t>Versions</w:t>
            </w:r>
          </w:p>
        </w:tc>
        <w:tc>
          <w:tcPr>
            <w:tcW w:w="1545" w:type="dxa"/>
            <w:shd w:val="clear" w:color="auto" w:fill="00B050"/>
            <w:tcMar/>
          </w:tcPr>
          <w:p w:rsidR="19D277A3" w:rsidP="19D277A3" w:rsidRDefault="19D277A3" w14:paraId="595424AE" w14:textId="680B1B38">
            <w:pPr>
              <w:pStyle w:val="Normal"/>
            </w:pPr>
          </w:p>
        </w:tc>
        <w:tc>
          <w:tcPr>
            <w:tcW w:w="1770" w:type="dxa"/>
            <w:shd w:val="clear" w:color="auto" w:fill="00B0F0"/>
            <w:tcMar/>
          </w:tcPr>
          <w:p w:rsidR="1F6B9B85" w:rsidP="19D277A3" w:rsidRDefault="1F6B9B85" w14:paraId="66D02BCE" w14:textId="482EDACC">
            <w:pPr>
              <w:pStyle w:val="Normal"/>
            </w:pPr>
            <w:r w:rsidR="1F6B9B85">
              <w:rPr/>
              <w:t>Compatible with</w:t>
            </w:r>
          </w:p>
        </w:tc>
        <w:tc>
          <w:tcPr>
            <w:tcW w:w="1350" w:type="dxa"/>
            <w:shd w:val="clear" w:color="auto" w:fill="00B0F0"/>
            <w:tcMar/>
          </w:tcPr>
          <w:p w:rsidR="19D277A3" w:rsidP="19D277A3" w:rsidRDefault="19D277A3" w14:paraId="7E1D5464" w14:textId="7F6B5108">
            <w:pPr>
              <w:pStyle w:val="Normal"/>
              <w:spacing w:line="259" w:lineRule="auto"/>
              <w:jc w:val="left"/>
            </w:pPr>
          </w:p>
        </w:tc>
        <w:tc>
          <w:tcPr>
            <w:tcW w:w="1560" w:type="dxa"/>
            <w:shd w:val="clear" w:color="auto" w:fill="00B0F0"/>
            <w:tcMar/>
          </w:tcPr>
          <w:p w:rsidR="19D277A3" w:rsidP="19D277A3" w:rsidRDefault="19D277A3" w14:paraId="7FEC8AFD" w14:textId="6F82F3DC">
            <w:pPr>
              <w:pStyle w:val="Normal"/>
            </w:pPr>
          </w:p>
        </w:tc>
        <w:tc>
          <w:tcPr>
            <w:tcW w:w="1560" w:type="dxa"/>
            <w:shd w:val="clear" w:color="auto" w:fill="00B0F0"/>
            <w:tcMar/>
          </w:tcPr>
          <w:p w:rsidR="19D277A3" w:rsidP="19D277A3" w:rsidRDefault="19D277A3" w14:paraId="481A7FCD" w14:textId="074A931E">
            <w:pPr>
              <w:pStyle w:val="Normal"/>
            </w:pPr>
          </w:p>
        </w:tc>
      </w:tr>
      <w:tr w:rsidR="19D277A3" w:rsidTr="19D277A3" w14:paraId="577CA9F4">
        <w:tc>
          <w:tcPr>
            <w:tcW w:w="1575" w:type="dxa"/>
            <w:shd w:val="clear" w:color="auto" w:fill="00B050"/>
            <w:tcMar/>
          </w:tcPr>
          <w:p w:rsidR="369AF168" w:rsidP="19D277A3" w:rsidRDefault="369AF168" w14:paraId="5507DCE2" w14:textId="1DB1951E">
            <w:pPr>
              <w:pStyle w:val="Normal"/>
            </w:pPr>
            <w:r w:rsidR="369AF168">
              <w:rPr/>
              <w:t>Component</w:t>
            </w:r>
          </w:p>
        </w:tc>
        <w:tc>
          <w:tcPr>
            <w:tcW w:w="1545" w:type="dxa"/>
            <w:shd w:val="clear" w:color="auto" w:fill="00B050"/>
            <w:tcMar/>
          </w:tcPr>
          <w:p w:rsidR="369AF168" w:rsidP="19D277A3" w:rsidRDefault="369AF168" w14:paraId="7E309DF1" w14:textId="28E38F98">
            <w:pPr>
              <w:pStyle w:val="Normal"/>
            </w:pPr>
            <w:r w:rsidR="369AF168">
              <w:rPr/>
              <w:t>Version</w:t>
            </w:r>
          </w:p>
        </w:tc>
        <w:tc>
          <w:tcPr>
            <w:tcW w:w="1770" w:type="dxa"/>
            <w:shd w:val="clear" w:color="auto" w:fill="00B0F0"/>
            <w:tcMar/>
          </w:tcPr>
          <w:p w:rsidR="369AF168" w:rsidP="19D277A3" w:rsidRDefault="369AF168" w14:paraId="7383DAAD" w14:textId="259A2CDB">
            <w:pPr>
              <w:pStyle w:val="Normal"/>
            </w:pPr>
            <w:r w:rsidR="369AF168">
              <w:rPr/>
              <w:t>Device</w:t>
            </w:r>
          </w:p>
        </w:tc>
        <w:tc>
          <w:tcPr>
            <w:tcW w:w="1350" w:type="dxa"/>
            <w:shd w:val="clear" w:color="auto" w:fill="00B0F0"/>
            <w:tcMar/>
          </w:tcPr>
          <w:p w:rsidR="369AF168" w:rsidP="19D277A3" w:rsidRDefault="369AF168" w14:paraId="0C612789" w14:textId="3AD9B59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369AF168">
              <w:rPr/>
              <w:t>Software</w:t>
            </w:r>
          </w:p>
        </w:tc>
        <w:tc>
          <w:tcPr>
            <w:tcW w:w="1560" w:type="dxa"/>
            <w:shd w:val="clear" w:color="auto" w:fill="00B0F0"/>
            <w:tcMar/>
          </w:tcPr>
          <w:p w:rsidR="369AF168" w:rsidP="19D277A3" w:rsidRDefault="369AF168" w14:paraId="1BAC1AC9" w14:textId="7ACC576D">
            <w:pPr>
              <w:pStyle w:val="Normal"/>
            </w:pPr>
            <w:r w:rsidR="369AF168">
              <w:rPr/>
              <w:t>App</w:t>
            </w:r>
          </w:p>
        </w:tc>
        <w:tc>
          <w:tcPr>
            <w:tcW w:w="1560" w:type="dxa"/>
            <w:shd w:val="clear" w:color="auto" w:fill="00B0F0"/>
            <w:tcMar/>
          </w:tcPr>
          <w:p w:rsidR="369AF168" w:rsidP="19D277A3" w:rsidRDefault="369AF168" w14:paraId="26315164" w14:textId="0AFBC571">
            <w:pPr>
              <w:pStyle w:val="Normal"/>
            </w:pPr>
            <w:r w:rsidR="369AF168">
              <w:rPr/>
              <w:t>Website</w:t>
            </w:r>
          </w:p>
        </w:tc>
      </w:tr>
      <w:tr w:rsidR="19D277A3" w:rsidTr="19D277A3" w14:paraId="18E53537">
        <w:tc>
          <w:tcPr>
            <w:tcW w:w="1575" w:type="dxa"/>
            <w:shd w:val="clear" w:color="auto" w:fill="00B050"/>
            <w:tcMar/>
          </w:tcPr>
          <w:p w:rsidR="369AF168" w:rsidP="19D277A3" w:rsidRDefault="369AF168" w14:paraId="7B73DB8D" w14:textId="7D9EBAFF">
            <w:pPr>
              <w:pStyle w:val="Normal"/>
            </w:pPr>
            <w:r w:rsidR="369AF168">
              <w:rPr/>
              <w:t>Device</w:t>
            </w:r>
          </w:p>
        </w:tc>
        <w:tc>
          <w:tcPr>
            <w:tcW w:w="1545" w:type="dxa"/>
            <w:shd w:val="clear" w:color="auto" w:fill="00B050"/>
            <w:tcMar/>
          </w:tcPr>
          <w:p w:rsidR="369AF168" w:rsidP="19D277A3" w:rsidRDefault="369AF168" w14:paraId="69522268" w14:textId="2420725B">
            <w:pPr>
              <w:pStyle w:val="Normal"/>
            </w:pPr>
            <w:r w:rsidR="369AF168">
              <w:rPr/>
              <w:t>1.0</w:t>
            </w:r>
          </w:p>
        </w:tc>
        <w:tc>
          <w:tcPr>
            <w:tcW w:w="1770" w:type="dxa"/>
            <w:shd w:val="clear" w:color="auto" w:fill="00B0F0"/>
            <w:tcMar/>
          </w:tcPr>
          <w:p w:rsidR="369AF168" w:rsidP="19D277A3" w:rsidRDefault="369AF168" w14:paraId="451C07AE" w14:textId="0981A3A8">
            <w:pPr>
              <w:pStyle w:val="Normal"/>
            </w:pPr>
            <w:r w:rsidR="369AF168">
              <w:rPr/>
              <w:t>x</w:t>
            </w:r>
          </w:p>
        </w:tc>
        <w:tc>
          <w:tcPr>
            <w:tcW w:w="1350" w:type="dxa"/>
            <w:shd w:val="clear" w:color="auto" w:fill="00B0F0"/>
            <w:tcMar/>
          </w:tcPr>
          <w:p w:rsidR="369AF168" w:rsidP="19D277A3" w:rsidRDefault="369AF168" w14:paraId="12787E7D" w14:textId="0A56C933">
            <w:pPr>
              <w:pStyle w:val="Normal"/>
            </w:pPr>
            <w:r w:rsidR="369AF168">
              <w:rPr/>
              <w:t>1.0</w:t>
            </w:r>
          </w:p>
        </w:tc>
        <w:tc>
          <w:tcPr>
            <w:tcW w:w="1560" w:type="dxa"/>
            <w:shd w:val="clear" w:color="auto" w:fill="00B0F0"/>
            <w:tcMar/>
          </w:tcPr>
          <w:p w:rsidR="369AF168" w:rsidP="19D277A3" w:rsidRDefault="369AF168" w14:paraId="70587E4E" w14:textId="23B0B67D">
            <w:pPr>
              <w:pStyle w:val="Normal"/>
            </w:pPr>
            <w:r w:rsidR="369AF168">
              <w:rPr/>
              <w:t>1.0</w:t>
            </w:r>
          </w:p>
        </w:tc>
        <w:tc>
          <w:tcPr>
            <w:tcW w:w="1560" w:type="dxa"/>
            <w:shd w:val="clear" w:color="auto" w:fill="00B0F0"/>
            <w:tcMar/>
          </w:tcPr>
          <w:p w:rsidR="369AF168" w:rsidP="19D277A3" w:rsidRDefault="369AF168" w14:paraId="09DAB0D8" w14:textId="798B53AA">
            <w:pPr>
              <w:pStyle w:val="Normal"/>
            </w:pPr>
            <w:r w:rsidR="369AF168">
              <w:rPr/>
              <w:t>0.9</w:t>
            </w:r>
          </w:p>
        </w:tc>
      </w:tr>
      <w:tr w:rsidR="19D277A3" w:rsidTr="19D277A3" w14:paraId="67A70550">
        <w:tc>
          <w:tcPr>
            <w:tcW w:w="1575" w:type="dxa"/>
            <w:shd w:val="clear" w:color="auto" w:fill="00B050"/>
            <w:tcMar/>
          </w:tcPr>
          <w:p w:rsidR="369AF168" w:rsidP="19D277A3" w:rsidRDefault="369AF168" w14:paraId="73C4FABC" w14:textId="2AD3937A">
            <w:pPr>
              <w:pStyle w:val="Normal"/>
            </w:pPr>
            <w:r w:rsidR="369AF168">
              <w:rPr/>
              <w:t>Software</w:t>
            </w:r>
          </w:p>
        </w:tc>
        <w:tc>
          <w:tcPr>
            <w:tcW w:w="1545" w:type="dxa"/>
            <w:shd w:val="clear" w:color="auto" w:fill="00B050"/>
            <w:tcMar/>
          </w:tcPr>
          <w:p w:rsidR="369AF168" w:rsidP="19D277A3" w:rsidRDefault="369AF168" w14:paraId="119FF0C9" w14:textId="0521CC7A">
            <w:pPr>
              <w:pStyle w:val="Normal"/>
            </w:pPr>
            <w:r w:rsidR="369AF168">
              <w:rPr/>
              <w:t>1.0</w:t>
            </w:r>
          </w:p>
        </w:tc>
        <w:tc>
          <w:tcPr>
            <w:tcW w:w="1770" w:type="dxa"/>
            <w:shd w:val="clear" w:color="auto" w:fill="00B0F0"/>
            <w:tcMar/>
          </w:tcPr>
          <w:p w:rsidR="19D277A3" w:rsidP="19D277A3" w:rsidRDefault="19D277A3" w14:paraId="58CE0575" w14:textId="1E26381B">
            <w:pPr>
              <w:pStyle w:val="Normal"/>
            </w:pPr>
          </w:p>
        </w:tc>
        <w:tc>
          <w:tcPr>
            <w:tcW w:w="1350" w:type="dxa"/>
            <w:shd w:val="clear" w:color="auto" w:fill="00B0F0"/>
            <w:tcMar/>
          </w:tcPr>
          <w:p w:rsidR="369AF168" w:rsidP="19D277A3" w:rsidRDefault="369AF168" w14:paraId="4A819D08" w14:textId="308206EC">
            <w:pPr>
              <w:pStyle w:val="Normal"/>
            </w:pPr>
            <w:r w:rsidR="369AF168">
              <w:rPr/>
              <w:t>x</w:t>
            </w:r>
          </w:p>
        </w:tc>
        <w:tc>
          <w:tcPr>
            <w:tcW w:w="1560" w:type="dxa"/>
            <w:shd w:val="clear" w:color="auto" w:fill="00B0F0"/>
            <w:tcMar/>
          </w:tcPr>
          <w:p w:rsidR="19D277A3" w:rsidP="19D277A3" w:rsidRDefault="19D277A3" w14:paraId="0BE5E134" w14:textId="1E26381B">
            <w:pPr>
              <w:pStyle w:val="Normal"/>
            </w:pPr>
          </w:p>
        </w:tc>
        <w:tc>
          <w:tcPr>
            <w:tcW w:w="1560" w:type="dxa"/>
            <w:shd w:val="clear" w:color="auto" w:fill="00B0F0"/>
            <w:tcMar/>
          </w:tcPr>
          <w:p w:rsidR="369AF168" w:rsidP="19D277A3" w:rsidRDefault="369AF168" w14:paraId="2C6BFDDA" w14:textId="231A4F45">
            <w:pPr>
              <w:pStyle w:val="Normal"/>
            </w:pPr>
            <w:r w:rsidR="369AF168">
              <w:rPr/>
              <w:t>0.9</w:t>
            </w:r>
          </w:p>
        </w:tc>
      </w:tr>
      <w:tr w:rsidR="19D277A3" w:rsidTr="19D277A3" w14:paraId="21D0EEBD">
        <w:tc>
          <w:tcPr>
            <w:tcW w:w="1575" w:type="dxa"/>
            <w:shd w:val="clear" w:color="auto" w:fill="00B050"/>
            <w:tcMar/>
          </w:tcPr>
          <w:p w:rsidR="369AF168" w:rsidP="19D277A3" w:rsidRDefault="369AF168" w14:paraId="571808E1" w14:textId="3B108B60">
            <w:pPr>
              <w:pStyle w:val="Normal"/>
            </w:pPr>
            <w:r w:rsidR="369AF168">
              <w:rPr/>
              <w:t>App</w:t>
            </w:r>
          </w:p>
        </w:tc>
        <w:tc>
          <w:tcPr>
            <w:tcW w:w="1545" w:type="dxa"/>
            <w:shd w:val="clear" w:color="auto" w:fill="00B050"/>
            <w:tcMar/>
          </w:tcPr>
          <w:p w:rsidR="369AF168" w:rsidP="19D277A3" w:rsidRDefault="369AF168" w14:paraId="11EA6AD6" w14:textId="32A2A45B">
            <w:pPr>
              <w:pStyle w:val="Normal"/>
            </w:pPr>
            <w:r w:rsidR="369AF168">
              <w:rPr/>
              <w:t>1.0</w:t>
            </w:r>
          </w:p>
        </w:tc>
        <w:tc>
          <w:tcPr>
            <w:tcW w:w="1770" w:type="dxa"/>
            <w:shd w:val="clear" w:color="auto" w:fill="00B0F0"/>
            <w:tcMar/>
          </w:tcPr>
          <w:p w:rsidR="19D277A3" w:rsidP="19D277A3" w:rsidRDefault="19D277A3" w14:paraId="24813BC5" w14:textId="1E26381B">
            <w:pPr>
              <w:pStyle w:val="Normal"/>
            </w:pPr>
          </w:p>
        </w:tc>
        <w:tc>
          <w:tcPr>
            <w:tcW w:w="1350" w:type="dxa"/>
            <w:shd w:val="clear" w:color="auto" w:fill="00B0F0"/>
            <w:tcMar/>
          </w:tcPr>
          <w:p w:rsidR="19D277A3" w:rsidP="19D277A3" w:rsidRDefault="19D277A3" w14:paraId="1248FF4F" w14:textId="1E26381B">
            <w:pPr>
              <w:pStyle w:val="Normal"/>
            </w:pPr>
          </w:p>
        </w:tc>
        <w:tc>
          <w:tcPr>
            <w:tcW w:w="1560" w:type="dxa"/>
            <w:shd w:val="clear" w:color="auto" w:fill="00B0F0"/>
            <w:tcMar/>
          </w:tcPr>
          <w:p w:rsidR="369AF168" w:rsidP="19D277A3" w:rsidRDefault="369AF168" w14:paraId="5B9334DA" w14:textId="41F188C8">
            <w:pPr>
              <w:pStyle w:val="Normal"/>
            </w:pPr>
            <w:r w:rsidR="369AF168">
              <w:rPr/>
              <w:t>x</w:t>
            </w:r>
          </w:p>
        </w:tc>
        <w:tc>
          <w:tcPr>
            <w:tcW w:w="1560" w:type="dxa"/>
            <w:shd w:val="clear" w:color="auto" w:fill="00B0F0"/>
            <w:tcMar/>
          </w:tcPr>
          <w:p w:rsidR="369AF168" w:rsidP="19D277A3" w:rsidRDefault="369AF168" w14:paraId="26078DE0" w14:textId="0C3E12D1">
            <w:pPr>
              <w:pStyle w:val="Normal"/>
            </w:pPr>
            <w:r w:rsidR="369AF168">
              <w:rPr/>
              <w:t>0.9</w:t>
            </w:r>
          </w:p>
        </w:tc>
      </w:tr>
      <w:tr w:rsidR="19D277A3" w:rsidTr="19D277A3" w14:paraId="05947D88">
        <w:tc>
          <w:tcPr>
            <w:tcW w:w="1575" w:type="dxa"/>
            <w:shd w:val="clear" w:color="auto" w:fill="00B050"/>
            <w:tcMar/>
          </w:tcPr>
          <w:p w:rsidR="369AF168" w:rsidP="19D277A3" w:rsidRDefault="369AF168" w14:paraId="5AF2AE4F" w14:textId="34F4F558">
            <w:pPr>
              <w:pStyle w:val="Normal"/>
            </w:pPr>
            <w:r w:rsidR="369AF168">
              <w:rPr/>
              <w:t>Website</w:t>
            </w:r>
          </w:p>
        </w:tc>
        <w:tc>
          <w:tcPr>
            <w:tcW w:w="1545" w:type="dxa"/>
            <w:shd w:val="clear" w:color="auto" w:fill="00B050"/>
            <w:tcMar/>
          </w:tcPr>
          <w:p w:rsidR="369AF168" w:rsidP="19D277A3" w:rsidRDefault="369AF168" w14:paraId="524FFC5D" w14:textId="3409E69F">
            <w:pPr>
              <w:pStyle w:val="Normal"/>
            </w:pPr>
            <w:r w:rsidR="369AF168">
              <w:rPr/>
              <w:t>0.2</w:t>
            </w:r>
          </w:p>
        </w:tc>
        <w:tc>
          <w:tcPr>
            <w:tcW w:w="1770" w:type="dxa"/>
            <w:shd w:val="clear" w:color="auto" w:fill="00B0F0"/>
            <w:tcMar/>
          </w:tcPr>
          <w:p w:rsidR="369AF168" w:rsidP="19D277A3" w:rsidRDefault="369AF168" w14:paraId="459AF79A" w14:textId="70D1445D">
            <w:pPr>
              <w:pStyle w:val="Normal"/>
            </w:pPr>
            <w:r w:rsidR="369AF168">
              <w:rPr/>
              <w:t>0.2</w:t>
            </w:r>
          </w:p>
        </w:tc>
        <w:tc>
          <w:tcPr>
            <w:tcW w:w="1350" w:type="dxa"/>
            <w:shd w:val="clear" w:color="auto" w:fill="00B0F0"/>
            <w:tcMar/>
          </w:tcPr>
          <w:p w:rsidR="369AF168" w:rsidP="19D277A3" w:rsidRDefault="369AF168" w14:paraId="5A65119B" w14:textId="04E19F95">
            <w:pPr>
              <w:pStyle w:val="Normal"/>
            </w:pPr>
            <w:r w:rsidR="369AF168">
              <w:rPr/>
              <w:t>0.2</w:t>
            </w:r>
          </w:p>
        </w:tc>
        <w:tc>
          <w:tcPr>
            <w:tcW w:w="1560" w:type="dxa"/>
            <w:shd w:val="clear" w:color="auto" w:fill="00B0F0"/>
            <w:tcMar/>
          </w:tcPr>
          <w:p w:rsidR="369AF168" w:rsidP="19D277A3" w:rsidRDefault="369AF168" w14:paraId="480B81B0" w14:textId="2F4CCFED">
            <w:pPr>
              <w:pStyle w:val="Normal"/>
            </w:pPr>
            <w:r w:rsidR="369AF168">
              <w:rPr/>
              <w:t>0.2</w:t>
            </w:r>
          </w:p>
        </w:tc>
        <w:tc>
          <w:tcPr>
            <w:tcW w:w="1560" w:type="dxa"/>
            <w:shd w:val="clear" w:color="auto" w:fill="00B0F0"/>
            <w:tcMar/>
          </w:tcPr>
          <w:p w:rsidR="369AF168" w:rsidP="19D277A3" w:rsidRDefault="369AF168" w14:paraId="48AB34B5" w14:textId="45C9BB5F">
            <w:pPr>
              <w:pStyle w:val="Normal"/>
            </w:pPr>
            <w:r w:rsidR="369AF168">
              <w:rPr/>
              <w:t>x</w:t>
            </w:r>
          </w:p>
        </w:tc>
      </w:tr>
    </w:tbl>
    <w:p w:rsidR="19D277A3" w:rsidP="19D277A3" w:rsidRDefault="19D277A3" w14:paraId="7A5D38BA" w14:textId="54FED510">
      <w:pPr>
        <w:pStyle w:val="Normal"/>
      </w:pPr>
    </w:p>
    <w:p w:rsidR="0603889F" w:rsidP="19D277A3" w:rsidRDefault="0603889F" w14:paraId="79D93CF9" w14:textId="27C60652">
      <w:pPr>
        <w:pStyle w:val="Heading1"/>
      </w:pPr>
      <w:r w:rsidR="0603889F">
        <w:rPr/>
        <w:t>Goals</w:t>
      </w:r>
    </w:p>
    <w:p w:rsidR="0603889F" w:rsidP="19D277A3" w:rsidRDefault="0603889F" w14:paraId="28936587" w14:textId="1B5D94CE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0603889F">
        <w:rPr/>
        <w:t>Map features and product requirements to initial v1.0 release</w:t>
      </w:r>
    </w:p>
    <w:p w:rsidR="0603889F" w:rsidP="19D277A3" w:rsidRDefault="0603889F" w14:paraId="0CDDEF29" w14:textId="00BDB436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603889F">
        <w:rPr/>
        <w:t>A/B testing in the Spring</w:t>
      </w:r>
    </w:p>
    <w:p w:rsidR="0603889F" w:rsidP="19D277A3" w:rsidRDefault="0603889F" w14:paraId="0B0EF3EC" w14:textId="57A2F5EF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603889F">
        <w:rPr/>
        <w:t>V1.0 release in the Fall</w:t>
      </w:r>
    </w:p>
    <w:p w:rsidR="0603889F" w:rsidP="19D277A3" w:rsidRDefault="0603889F" w14:paraId="0BBA83A5" w14:textId="62ED3118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="0603889F">
        <w:rPr/>
        <w:t>First commercial delivery in late Fall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F9E02EE"/>
  <w15:docId w15:val="{bf717215-e6ba-4b78-a152-a875bb1067f4}"/>
  <w:rsids>
    <w:rsidRoot w:val="5F9E02EE"/>
    <w:rsid w:val="05284023"/>
    <w:rsid w:val="0603889F"/>
    <w:rsid w:val="08E7A4B7"/>
    <w:rsid w:val="099E546D"/>
    <w:rsid w:val="09C5667B"/>
    <w:rsid w:val="0A2F5EB1"/>
    <w:rsid w:val="0A77D47F"/>
    <w:rsid w:val="0A99908F"/>
    <w:rsid w:val="0F9AFB53"/>
    <w:rsid w:val="0FB31325"/>
    <w:rsid w:val="166D390E"/>
    <w:rsid w:val="1879414C"/>
    <w:rsid w:val="19D277A3"/>
    <w:rsid w:val="1B716659"/>
    <w:rsid w:val="1F6B9B85"/>
    <w:rsid w:val="204CFAF5"/>
    <w:rsid w:val="20850B6C"/>
    <w:rsid w:val="25B79B78"/>
    <w:rsid w:val="29B0C081"/>
    <w:rsid w:val="2CE3629A"/>
    <w:rsid w:val="2F3313D3"/>
    <w:rsid w:val="2F4ECB8A"/>
    <w:rsid w:val="3113B51B"/>
    <w:rsid w:val="31C1F6CA"/>
    <w:rsid w:val="33BFD078"/>
    <w:rsid w:val="369AF168"/>
    <w:rsid w:val="3884B73D"/>
    <w:rsid w:val="3A77C9EF"/>
    <w:rsid w:val="3C6DA504"/>
    <w:rsid w:val="3E176C52"/>
    <w:rsid w:val="44CC1F51"/>
    <w:rsid w:val="4F074276"/>
    <w:rsid w:val="4F75FE4A"/>
    <w:rsid w:val="515E7B93"/>
    <w:rsid w:val="57684B16"/>
    <w:rsid w:val="5AA5C5DD"/>
    <w:rsid w:val="5DB74DBE"/>
    <w:rsid w:val="5F9E02EE"/>
    <w:rsid w:val="626A1D9C"/>
    <w:rsid w:val="683BAFCD"/>
    <w:rsid w:val="69E4AA73"/>
    <w:rsid w:val="756C32A7"/>
    <w:rsid w:val="7A4A3477"/>
    <w:rsid w:val="7BED0858"/>
    <w:rsid w:val="7E7B74EB"/>
    <w:rsid w:val="7F6E8523"/>
    <w:rsid w:val="7FEB068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43a9ba3653a540a8" Type="http://schemas.openxmlformats.org/officeDocument/2006/relationships/numbering" Target="/word/numbering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75341F3339ACB41A46D070C9D019273" ma:contentTypeVersion="9" ma:contentTypeDescription="Create a new document." ma:contentTypeScope="" ma:versionID="44d8a7b5e276212c69bcf8e42d7a2bb9">
  <xsd:schema xmlns:xsd="http://www.w3.org/2001/XMLSchema" xmlns:xs="http://www.w3.org/2001/XMLSchema" xmlns:p="http://schemas.microsoft.com/office/2006/metadata/properties" xmlns:ns2="ed9c70e0-e915-4d66-a0ad-22a9388071ca" targetNamespace="http://schemas.microsoft.com/office/2006/metadata/properties" ma:root="true" ma:fieldsID="f842c6c691991bc2a093ac9fcef7abbb" ns2:_="">
    <xsd:import namespace="ed9c70e0-e915-4d66-a0ad-22a9388071c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9c70e0-e915-4d66-a0ad-22a9388071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D801206-5E95-4101-A665-95FEBC284575}"/>
</file>

<file path=customXml/itemProps2.xml><?xml version="1.0" encoding="utf-8"?>
<ds:datastoreItem xmlns:ds="http://schemas.openxmlformats.org/officeDocument/2006/customXml" ds:itemID="{E6572A4E-DCF8-4687-A6C0-4051FEAAD1A0}"/>
</file>

<file path=customXml/itemProps3.xml><?xml version="1.0" encoding="utf-8"?>
<ds:datastoreItem xmlns:ds="http://schemas.openxmlformats.org/officeDocument/2006/customXml" ds:itemID="{41AAC353-35E5-4571-BA09-DE4C2BF23EB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Kristopher Stewart</dc:creator>
  <cp:keywords/>
  <dc:description/>
  <cp:lastModifiedBy>Kristopher Stewart</cp:lastModifiedBy>
  <dcterms:created xsi:type="dcterms:W3CDTF">2020-03-04T21:59:43Z</dcterms:created>
  <dcterms:modified xsi:type="dcterms:W3CDTF">2020-03-04T22:28:11Z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0x010100B75341F3339ACB41A46D070C9D019273</vt:lpwstr>
  </property>
</Properties>
</file>