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ADF96" w14:textId="77777777" w:rsidR="00A24623" w:rsidRDefault="006B0AF8" w:rsidP="006B0AF8">
      <w:pPr>
        <w:spacing w:line="480" w:lineRule="auto"/>
        <w:ind w:left="3600" w:firstLine="720"/>
        <w:rPr>
          <w:rFonts w:ascii="Special Elite" w:eastAsia="Special Elite" w:hAnsi="Special Elite" w:cs="Special Elite"/>
          <w:b/>
          <w:sz w:val="24"/>
          <w:szCs w:val="24"/>
        </w:rPr>
      </w:pPr>
      <w:bookmarkStart w:id="0" w:name="_GoBack"/>
      <w:bookmarkEnd w:id="0"/>
      <w:r>
        <w:rPr>
          <w:rFonts w:ascii="Special Elite" w:eastAsia="Special Elite" w:hAnsi="Special Elite" w:cs="Special Elite"/>
          <w:b/>
          <w:sz w:val="24"/>
          <w:szCs w:val="24"/>
        </w:rPr>
        <w:t>The Taylor Nix</w:t>
      </w:r>
    </w:p>
    <w:p w14:paraId="24F06A11" w14:textId="77777777" w:rsidR="00A24623" w:rsidRDefault="006B0AF8">
      <w:pPr>
        <w:spacing w:line="480" w:lineRule="auto"/>
        <w:rPr>
          <w:rFonts w:ascii="Special Elite" w:eastAsia="Special Elite" w:hAnsi="Special Elite" w:cs="Special Elite"/>
          <w:sz w:val="24"/>
          <w:szCs w:val="24"/>
        </w:rPr>
      </w:pPr>
      <w:r>
        <w:rPr>
          <w:rFonts w:ascii="Special Elite" w:eastAsia="Special Elite" w:hAnsi="Special Elite" w:cs="Special Elite"/>
          <w:b/>
          <w:sz w:val="24"/>
          <w:szCs w:val="24"/>
        </w:rPr>
        <w:tab/>
      </w:r>
      <w:r>
        <w:rPr>
          <w:rFonts w:ascii="Special Elite" w:eastAsia="Special Elite" w:hAnsi="Special Elite" w:cs="Special Elite"/>
          <w:sz w:val="24"/>
          <w:szCs w:val="24"/>
        </w:rPr>
        <w:t>Nervous and scared is exactly what I was feeling as I walked into my first college class. I never thought I could make a friend as quickly as I did.</w:t>
      </w:r>
      <w:r>
        <w:rPr>
          <w:rFonts w:ascii="Special Elite" w:eastAsia="Special Elite" w:hAnsi="Special Elite" w:cs="Special Elite"/>
          <w:sz w:val="24"/>
          <w:szCs w:val="24"/>
        </w:rPr>
        <w:t xml:space="preserve"> I could not believe that one of my closest friends would be in my English Composition class. After meeting him, I knew from that moment on college would be better having a friend like him.</w:t>
      </w:r>
    </w:p>
    <w:p w14:paraId="3621C94C" w14:textId="77777777" w:rsidR="00A24623" w:rsidRDefault="006B0AF8">
      <w:pPr>
        <w:spacing w:line="480" w:lineRule="auto"/>
        <w:rPr>
          <w:rFonts w:ascii="Special Elite" w:eastAsia="Special Elite" w:hAnsi="Special Elite" w:cs="Special Elite"/>
          <w:sz w:val="24"/>
          <w:szCs w:val="24"/>
        </w:rPr>
      </w:pPr>
      <w:r>
        <w:rPr>
          <w:rFonts w:ascii="Special Elite" w:eastAsia="Special Elite" w:hAnsi="Special Elite" w:cs="Special Elite"/>
          <w:sz w:val="24"/>
          <w:szCs w:val="24"/>
        </w:rPr>
        <w:tab/>
        <w:t>The date was August 23, 2017, and I had just walked into my Engli</w:t>
      </w:r>
      <w:r>
        <w:rPr>
          <w:rFonts w:ascii="Special Elite" w:eastAsia="Special Elite" w:hAnsi="Special Elite" w:cs="Special Elite"/>
          <w:sz w:val="24"/>
          <w:szCs w:val="24"/>
        </w:rPr>
        <w:t>sh Composition class. A natural loner, I made my way to the corner table and sat down by myself. As the classroom began to fill up with students, the teacher started to check attendance. For our first assignment, we had to annotate an essay and bring it to</w:t>
      </w:r>
      <w:r>
        <w:rPr>
          <w:rFonts w:ascii="Special Elite" w:eastAsia="Special Elite" w:hAnsi="Special Elite" w:cs="Special Elite"/>
          <w:sz w:val="24"/>
          <w:szCs w:val="24"/>
        </w:rPr>
        <w:t xml:space="preserve"> the next class meeting. Two days later, we showed the teacher our annotated essays as she checked attendance for XP. She then told us to get with a partner and discuss what we thought the author was trying to inform the reader about. I sat by myself as th</w:t>
      </w:r>
      <w:r>
        <w:rPr>
          <w:rFonts w:ascii="Special Elite" w:eastAsia="Special Elite" w:hAnsi="Special Elite" w:cs="Special Elite"/>
          <w:sz w:val="24"/>
          <w:szCs w:val="24"/>
        </w:rPr>
        <w:t>e other students quickly found their partners with ease. Then he arose from his seat and headed in my direction. We had made eye contact as he walked towards my table, and I instantly knew that we were meant to become friends. I quickly learned that we had</w:t>
      </w:r>
      <w:r>
        <w:rPr>
          <w:rFonts w:ascii="Special Elite" w:eastAsia="Special Elite" w:hAnsi="Special Elite" w:cs="Special Elite"/>
          <w:sz w:val="24"/>
          <w:szCs w:val="24"/>
        </w:rPr>
        <w:t xml:space="preserve"> many similar interests such as music, video games, and sports. That </w:t>
      </w:r>
      <w:proofErr w:type="gramStart"/>
      <w:r>
        <w:rPr>
          <w:rFonts w:ascii="Special Elite" w:eastAsia="Special Elite" w:hAnsi="Special Elite" w:cs="Special Elite"/>
          <w:sz w:val="24"/>
          <w:szCs w:val="24"/>
        </w:rPr>
        <w:t>five minute</w:t>
      </w:r>
      <w:proofErr w:type="gramEnd"/>
      <w:r>
        <w:rPr>
          <w:rFonts w:ascii="Special Elite" w:eastAsia="Special Elite" w:hAnsi="Special Elite" w:cs="Special Elite"/>
          <w:sz w:val="24"/>
          <w:szCs w:val="24"/>
        </w:rPr>
        <w:t xml:space="preserve"> period of discussing the essay and who we were has led to an unbreakable bond that shall be cherished forever. No matter where he is in the world, I will always have his back </w:t>
      </w:r>
      <w:r>
        <w:rPr>
          <w:rFonts w:ascii="Special Elite" w:eastAsia="Special Elite" w:hAnsi="Special Elite" w:cs="Special Elite"/>
          <w:sz w:val="24"/>
          <w:szCs w:val="24"/>
        </w:rPr>
        <w:t>in the toughest situations.</w:t>
      </w:r>
    </w:p>
    <w:p w14:paraId="49342826" w14:textId="77777777" w:rsidR="00A24623" w:rsidRDefault="006B0AF8">
      <w:pPr>
        <w:spacing w:line="480" w:lineRule="auto"/>
        <w:ind w:firstLine="720"/>
        <w:rPr>
          <w:rFonts w:ascii="Special Elite" w:eastAsia="Special Elite" w:hAnsi="Special Elite" w:cs="Special Elite"/>
          <w:sz w:val="24"/>
          <w:szCs w:val="24"/>
        </w:rPr>
      </w:pPr>
      <w:r>
        <w:rPr>
          <w:rFonts w:ascii="Special Elite" w:eastAsia="Special Elite" w:hAnsi="Special Elite" w:cs="Special Elite"/>
          <w:sz w:val="24"/>
          <w:szCs w:val="24"/>
        </w:rPr>
        <w:t>I do not have many close friends. Including Mr. Taylor Nix, I only have four unbreakable bonds that I share. These bonds have become known to me as brotherhoods. These brotherhoods have a significant meaning in my life, and I sh</w:t>
      </w:r>
      <w:r>
        <w:rPr>
          <w:rFonts w:ascii="Special Elite" w:eastAsia="Special Elite" w:hAnsi="Special Elite" w:cs="Special Elite"/>
          <w:sz w:val="24"/>
          <w:szCs w:val="24"/>
        </w:rPr>
        <w:t xml:space="preserve">are the same amount of love for each bond. I view these men as my own </w:t>
      </w:r>
      <w:proofErr w:type="gramStart"/>
      <w:r>
        <w:rPr>
          <w:rFonts w:ascii="Special Elite" w:eastAsia="Special Elite" w:hAnsi="Special Elite" w:cs="Special Elite"/>
          <w:sz w:val="24"/>
          <w:szCs w:val="24"/>
        </w:rPr>
        <w:t>blood, and</w:t>
      </w:r>
      <w:proofErr w:type="gramEnd"/>
      <w:r>
        <w:rPr>
          <w:rFonts w:ascii="Special Elite" w:eastAsia="Special Elite" w:hAnsi="Special Elite" w:cs="Special Elite"/>
          <w:sz w:val="24"/>
          <w:szCs w:val="24"/>
        </w:rPr>
        <w:t xml:space="preserve"> will go out of my way to provide them with </w:t>
      </w:r>
      <w:r>
        <w:rPr>
          <w:rFonts w:ascii="Special Elite" w:eastAsia="Special Elite" w:hAnsi="Special Elite" w:cs="Special Elite"/>
          <w:sz w:val="24"/>
          <w:szCs w:val="24"/>
        </w:rPr>
        <w:lastRenderedPageBreak/>
        <w:t>the support they need. The addition of Taylor to my inner circle has had a positive impact on my life. He has been supportive of dec</w:t>
      </w:r>
      <w:r>
        <w:rPr>
          <w:rFonts w:ascii="Special Elite" w:eastAsia="Special Elite" w:hAnsi="Special Elite" w:cs="Special Elite"/>
          <w:sz w:val="24"/>
          <w:szCs w:val="24"/>
        </w:rPr>
        <w:t>isions I have made, listened to my problems and provided feedback, and made me a better person than I could have imagined. I cannot be thankful enough for his friendship. Much love Taylor✊</w:t>
      </w:r>
    </w:p>
    <w:p w14:paraId="70F514D7" w14:textId="77777777" w:rsidR="00A24623" w:rsidRDefault="006B0AF8">
      <w:pPr>
        <w:spacing w:line="480" w:lineRule="auto"/>
        <w:ind w:firstLine="720"/>
        <w:rPr>
          <w:rFonts w:ascii="Special Elite" w:eastAsia="Special Elite" w:hAnsi="Special Elite" w:cs="Special Elite"/>
          <w:color w:val="0000FF"/>
          <w:sz w:val="24"/>
          <w:szCs w:val="24"/>
        </w:rPr>
      </w:pPr>
      <w:r>
        <w:rPr>
          <w:rFonts w:ascii="Special Elite" w:eastAsia="Special Elite" w:hAnsi="Special Elite" w:cs="Special Elite"/>
          <w:color w:val="0000FF"/>
          <w:sz w:val="24"/>
          <w:szCs w:val="24"/>
        </w:rPr>
        <w:t>Very, very good. I am glad that I could bring the two of you togeth</w:t>
      </w:r>
      <w:r>
        <w:rPr>
          <w:rFonts w:ascii="Special Elite" w:eastAsia="Special Elite" w:hAnsi="Special Elite" w:cs="Special Elite"/>
          <w:color w:val="0000FF"/>
          <w:sz w:val="24"/>
          <w:szCs w:val="24"/>
        </w:rPr>
        <w:t>er, even if it was totally by accident. :-)</w:t>
      </w:r>
    </w:p>
    <w:p w14:paraId="052D708C" w14:textId="77777777" w:rsidR="00A24623" w:rsidRDefault="006B0AF8">
      <w:pPr>
        <w:spacing w:line="480" w:lineRule="auto"/>
        <w:ind w:firstLine="720"/>
        <w:rPr>
          <w:rFonts w:ascii="Special Elite" w:eastAsia="Special Elite" w:hAnsi="Special Elite" w:cs="Special Elite"/>
          <w:color w:val="0000FF"/>
          <w:sz w:val="24"/>
          <w:szCs w:val="24"/>
        </w:rPr>
      </w:pPr>
      <w:r>
        <w:rPr>
          <w:rFonts w:ascii="Special Elite" w:eastAsia="Special Elite" w:hAnsi="Special Elite" w:cs="Special Elite"/>
          <w:color w:val="0000FF"/>
          <w:sz w:val="24"/>
          <w:szCs w:val="24"/>
        </w:rPr>
        <w:t xml:space="preserve">Full XP + Sage </w:t>
      </w:r>
      <w:proofErr w:type="gramStart"/>
      <w:r>
        <w:rPr>
          <w:rFonts w:ascii="Special Elite" w:eastAsia="Special Elite" w:hAnsi="Special Elite" w:cs="Special Elite"/>
          <w:color w:val="0000FF"/>
          <w:sz w:val="24"/>
          <w:szCs w:val="24"/>
        </w:rPr>
        <w:t>Advice  bonus</w:t>
      </w:r>
      <w:proofErr w:type="gramEnd"/>
      <w:r>
        <w:rPr>
          <w:rFonts w:ascii="Special Elite" w:eastAsia="Special Elite" w:hAnsi="Special Elite" w:cs="Special Elite"/>
          <w:color w:val="0000FF"/>
          <w:sz w:val="24"/>
          <w:szCs w:val="24"/>
        </w:rPr>
        <w:t xml:space="preserve"> awarded.</w:t>
      </w:r>
    </w:p>
    <w:p w14:paraId="3B4368D3" w14:textId="77777777" w:rsidR="00A24623" w:rsidRDefault="00A24623">
      <w:pPr>
        <w:spacing w:line="480" w:lineRule="auto"/>
        <w:ind w:firstLine="720"/>
        <w:rPr>
          <w:rFonts w:ascii="Special Elite" w:eastAsia="Special Elite" w:hAnsi="Special Elite" w:cs="Special Elite"/>
          <w:sz w:val="24"/>
          <w:szCs w:val="24"/>
        </w:rPr>
      </w:pPr>
    </w:p>
    <w:p w14:paraId="241948CF" w14:textId="77777777" w:rsidR="00A24623" w:rsidRDefault="00A24623">
      <w:pPr>
        <w:spacing w:line="480" w:lineRule="auto"/>
        <w:ind w:firstLine="720"/>
        <w:rPr>
          <w:rFonts w:ascii="Special Elite" w:eastAsia="Special Elite" w:hAnsi="Special Elite" w:cs="Special Elite"/>
          <w:color w:val="0000FF"/>
          <w:sz w:val="24"/>
          <w:szCs w:val="24"/>
        </w:rPr>
      </w:pPr>
    </w:p>
    <w:p w14:paraId="790B0516" w14:textId="77777777" w:rsidR="00A24623" w:rsidRDefault="006B0AF8">
      <w:pPr>
        <w:spacing w:line="480" w:lineRule="auto"/>
        <w:ind w:firstLine="720"/>
        <w:rPr>
          <w:rFonts w:ascii="Special Elite" w:eastAsia="Special Elite" w:hAnsi="Special Elite" w:cs="Special Elite"/>
          <w:sz w:val="24"/>
          <w:szCs w:val="24"/>
        </w:rPr>
      </w:pPr>
      <w:r>
        <w:rPr>
          <w:rFonts w:ascii="Special Elite" w:eastAsia="Special Elite" w:hAnsi="Special Elite" w:cs="Special Elite"/>
          <w:sz w:val="24"/>
          <w:szCs w:val="24"/>
        </w:rPr>
        <w:t xml:space="preserve"> </w:t>
      </w:r>
    </w:p>
    <w:p w14:paraId="36CF1FAB" w14:textId="77777777" w:rsidR="00A24623" w:rsidRDefault="00A24623">
      <w:pPr>
        <w:spacing w:line="480" w:lineRule="auto"/>
        <w:jc w:val="center"/>
        <w:rPr>
          <w:rFonts w:ascii="Special Elite" w:eastAsia="Special Elite" w:hAnsi="Special Elite" w:cs="Special Elite"/>
          <w:b/>
          <w:sz w:val="24"/>
          <w:szCs w:val="24"/>
        </w:rPr>
      </w:pPr>
    </w:p>
    <w:p w14:paraId="42FEB491" w14:textId="77777777" w:rsidR="00A24623" w:rsidRDefault="006B0AF8">
      <w:pPr>
        <w:spacing w:line="480" w:lineRule="auto"/>
        <w:rPr>
          <w:rFonts w:ascii="Special Elite" w:eastAsia="Special Elite" w:hAnsi="Special Elite" w:cs="Special Elite"/>
          <w:sz w:val="24"/>
          <w:szCs w:val="24"/>
        </w:rPr>
      </w:pPr>
      <w:r>
        <w:rPr>
          <w:rFonts w:ascii="Special Elite" w:eastAsia="Special Elite" w:hAnsi="Special Elite" w:cs="Special Elite"/>
          <w:sz w:val="24"/>
          <w:szCs w:val="24"/>
        </w:rPr>
        <w:tab/>
      </w:r>
    </w:p>
    <w:sectPr w:rsidR="00A246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ial Elite">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24623"/>
    <w:rsid w:val="002513B5"/>
    <w:rsid w:val="006B0AF8"/>
    <w:rsid w:val="00A24623"/>
    <w:rsid w:val="00FE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43446"/>
  <w15:docId w15:val="{0F6B6D77-FA46-4848-BE2C-CE1CF983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2018-10-25T21:54:00Z</dcterms:created>
  <dcterms:modified xsi:type="dcterms:W3CDTF">2018-10-25T21:56:00Z</dcterms:modified>
</cp:coreProperties>
</file>