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C187263" wp14:paraId="3566965C" wp14:textId="00383639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C187263" w:rsidR="34E382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xmlns:wp14="http://schemas.microsoft.com/office/word/2010/wordml" w:rsidP="4C187263" wp14:paraId="6C8126C2" wp14:textId="0D79E88A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C187263" w:rsidR="34E382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«Пермский национальный исследовательский политехнический университет»</w:t>
      </w:r>
    </w:p>
    <w:p xmlns:wp14="http://schemas.microsoft.com/office/word/2010/wordml" w:rsidP="4C187263" wp14:paraId="70D613B3" wp14:textId="2048C9FD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C187263" w:rsidR="34E382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Электротехнический факультет</w:t>
      </w:r>
    </w:p>
    <w:p xmlns:wp14="http://schemas.microsoft.com/office/word/2010/wordml" w:rsidP="4C187263" wp14:paraId="31741CBE" wp14:textId="4DD3BA87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C187263" w:rsidR="34E382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xmlns:wp14="http://schemas.microsoft.com/office/word/2010/wordml" w:rsidP="4C187263" wp14:paraId="00BBBEEA" wp14:textId="48B064D3">
      <w:pPr>
        <w:spacing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C187263" w:rsidR="34E382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xmlns:wp14="http://schemas.microsoft.com/office/word/2010/wordml" w:rsidP="4C187263" wp14:paraId="3B573130" wp14:textId="51EB36AD">
      <w:pPr>
        <w:spacing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C187263" wp14:paraId="6D283676" wp14:textId="0E5A6981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C187263" wp14:paraId="73DF5624" wp14:textId="1671153D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C187263" w:rsidR="34E382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Лабораторная работа №11.</w:t>
      </w:r>
    </w:p>
    <w:p xmlns:wp14="http://schemas.microsoft.com/office/word/2010/wordml" w:rsidP="4C187263" wp14:paraId="4FD31BE5" wp14:textId="49C817DD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C187263" w:rsidR="34E382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" Последовательные контейнеры библиотеки STL. "</w:t>
      </w:r>
    </w:p>
    <w:p xmlns:wp14="http://schemas.microsoft.com/office/word/2010/wordml" w:rsidP="4C187263" wp14:paraId="19384D9D" wp14:textId="7A262A93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C187263" w:rsidR="34E382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15 вариант</w:t>
      </w:r>
    </w:p>
    <w:p xmlns:wp14="http://schemas.microsoft.com/office/word/2010/wordml" w:rsidP="4C187263" wp14:paraId="599768FB" wp14:textId="529FE0F6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C187263" wp14:paraId="22CA8BD5" wp14:textId="7396C08C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C187263" wp14:paraId="4FE20DC3" wp14:textId="1E410C24">
      <w:pPr>
        <w:spacing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C187263" w:rsidR="34E382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xmlns:wp14="http://schemas.microsoft.com/office/word/2010/wordml" w:rsidP="4C187263" wp14:paraId="47B5821F" wp14:textId="7D9EBE9B">
      <w:pPr>
        <w:spacing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C187263" w:rsidR="34E382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xmlns:wp14="http://schemas.microsoft.com/office/word/2010/wordml" w:rsidP="4C187263" wp14:paraId="53E8ADC4" wp14:textId="76B3D205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C187263" w:rsidR="34E382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Выполнил студент гр. РИС-24-2б</w:t>
      </w:r>
    </w:p>
    <w:p xmlns:wp14="http://schemas.microsoft.com/office/word/2010/wordml" w:rsidP="4C187263" wp14:paraId="55669835" wp14:textId="6AB7104E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C187263" w:rsidR="34E382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Иванова Елена Олеговна   </w:t>
      </w:r>
    </w:p>
    <w:p xmlns:wp14="http://schemas.microsoft.com/office/word/2010/wordml" w:rsidP="4C187263" wp14:paraId="79697B60" wp14:textId="3BC20D88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C187263" w:rsidR="34E382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xmlns:wp14="http://schemas.microsoft.com/office/word/2010/wordml" w:rsidP="4C187263" wp14:paraId="206C49D9" wp14:textId="72DE01A3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C187263" w:rsidR="34E382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Проверил:                                       </w:t>
      </w:r>
    </w:p>
    <w:p xmlns:wp14="http://schemas.microsoft.com/office/word/2010/wordml" w:rsidP="4C187263" wp14:paraId="531403B8" wp14:textId="55706817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C187263" w:rsidR="34E382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Доц. Каф. ИТАС                            </w:t>
      </w:r>
    </w:p>
    <w:p xmlns:wp14="http://schemas.microsoft.com/office/word/2010/wordml" w:rsidP="4C187263" wp14:paraId="0CEC00B8" wp14:textId="4689F700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C187263" w:rsidR="34E382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Ольга Андреевна Полякова          </w:t>
      </w:r>
    </w:p>
    <w:p xmlns:wp14="http://schemas.microsoft.com/office/word/2010/wordml" w:rsidP="4C187263" wp14:paraId="3B77640B" wp14:textId="631CFE50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C187263" w:rsidR="34E382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                                </w:t>
      </w:r>
    </w:p>
    <w:p xmlns:wp14="http://schemas.microsoft.com/office/word/2010/wordml" w:rsidP="4C187263" wp14:paraId="1046F14C" wp14:textId="486DA725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C187263" w:rsidR="34E382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(оценка)                               (подпись)            </w:t>
      </w:r>
    </w:p>
    <w:p xmlns:wp14="http://schemas.microsoft.com/office/word/2010/wordml" w:rsidP="4C187263" wp14:paraId="2280D054" wp14:textId="35389CCD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C187263" w:rsidR="34E382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      </w:t>
      </w:r>
    </w:p>
    <w:p xmlns:wp14="http://schemas.microsoft.com/office/word/2010/wordml" w:rsidP="4C187263" wp14:paraId="0BD6F96F" wp14:textId="62E3243D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C187263" w:rsidR="34E382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(дата)        </w:t>
      </w:r>
    </w:p>
    <w:p xmlns:wp14="http://schemas.microsoft.com/office/word/2010/wordml" w:rsidP="4C187263" wp14:paraId="028187C5" wp14:textId="356BB7D5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C187263" wp14:paraId="4319F970" wp14:textId="3EB89062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C187263" wp14:paraId="67B27795" wp14:textId="21B4147C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C187263" wp14:paraId="3285C2A3" wp14:textId="63633333">
      <w:pPr>
        <w:pStyle w:val="Normal"/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C187263" wp14:paraId="7F4A2CF6" wp14:textId="328CB2E4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C187263" w:rsidR="34E382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г. Пермь, 2025</w:t>
      </w:r>
    </w:p>
    <w:p xmlns:wp14="http://schemas.microsoft.com/office/word/2010/wordml" w:rsidP="4C187263" wp14:paraId="06C2C63D" wp14:textId="0DCD9BB3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34E382D8">
        <w:rPr>
          <w:rFonts w:ascii="Times New Roman" w:hAnsi="Times New Roman" w:eastAsia="Times New Roman" w:cs="Times New Roman"/>
          <w:sz w:val="28"/>
          <w:szCs w:val="28"/>
        </w:rPr>
        <w:t xml:space="preserve">Цель: </w:t>
      </w:r>
    </w:p>
    <w:p xmlns:wp14="http://schemas.microsoft.com/office/word/2010/wordml" w:rsidP="4C187263" wp14:paraId="0CDD69D9" wp14:textId="19061398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34E382D8">
        <w:rPr>
          <w:rFonts w:ascii="Times New Roman" w:hAnsi="Times New Roman" w:eastAsia="Times New Roman" w:cs="Times New Roman"/>
          <w:sz w:val="28"/>
          <w:szCs w:val="28"/>
        </w:rPr>
        <w:t xml:space="preserve">1) Создание консольного приложения, состоящего из нескольких файлов в системе программирования Visual Studio. </w:t>
      </w:r>
    </w:p>
    <w:p xmlns:wp14="http://schemas.microsoft.com/office/word/2010/wordml" w:rsidP="4C187263" wp14:paraId="501817AE" wp14:textId="5E27EA96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34E382D8">
        <w:rPr>
          <w:rFonts w:ascii="Times New Roman" w:hAnsi="Times New Roman" w:eastAsia="Times New Roman" w:cs="Times New Roman"/>
          <w:sz w:val="28"/>
          <w:szCs w:val="28"/>
        </w:rPr>
        <w:t>2) Использование последовательных контейнеров библиотеки STL в ОО программе.</w:t>
      </w:r>
    </w:p>
    <w:p w:rsidR="34E382D8" w:rsidP="4C187263" w:rsidRDefault="34E382D8" w14:paraId="5BC841A6" w14:textId="07BE9487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34E382D8">
        <w:rPr>
          <w:rFonts w:ascii="Times New Roman" w:hAnsi="Times New Roman" w:eastAsia="Times New Roman" w:cs="Times New Roman"/>
          <w:sz w:val="28"/>
          <w:szCs w:val="28"/>
        </w:rPr>
        <w:t>Постановка задачи:</w:t>
      </w:r>
    </w:p>
    <w:p w:rsidR="43917D78" w:rsidRDefault="43917D78" w14:paraId="230E2BBA" w14:textId="7A9E63B3">
      <w:r w:rsidRPr="4C187263" w:rsidR="43917D7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Задача 1. </w:t>
      </w:r>
    </w:p>
    <w:p w:rsidR="43917D78" w:rsidP="4C187263" w:rsidRDefault="43917D78" w14:paraId="16240B90" w14:textId="518A0695">
      <w:pPr>
        <w:ind w:firstLine="708"/>
      </w:pPr>
      <w:r w:rsidRPr="4C187263" w:rsidR="43917D7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1. Создать последовательный контейнер. </w:t>
      </w:r>
    </w:p>
    <w:p w:rsidR="43917D78" w:rsidP="4C187263" w:rsidRDefault="43917D78" w14:paraId="157E417B" w14:textId="5C6A3F7E">
      <w:pPr>
        <w:ind w:firstLine="708"/>
      </w:pPr>
      <w:r w:rsidRPr="4C187263" w:rsidR="43917D7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2. Заполнить его элементами стандартного типа (тип указан в варианте). </w:t>
      </w:r>
    </w:p>
    <w:p w:rsidR="43917D78" w:rsidP="4C187263" w:rsidRDefault="43917D78" w14:paraId="291DB437" w14:textId="17D5146A">
      <w:pPr>
        <w:ind w:firstLine="708"/>
      </w:pPr>
      <w:r w:rsidRPr="4C187263" w:rsidR="43917D7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3. Добавить элементы в соответствии с заданием </w:t>
      </w:r>
    </w:p>
    <w:p w:rsidR="43917D78" w:rsidP="4C187263" w:rsidRDefault="43917D78" w14:paraId="60EC317E" w14:textId="431EE284">
      <w:pPr>
        <w:ind w:firstLine="708"/>
      </w:pPr>
      <w:r w:rsidRPr="4C187263" w:rsidR="43917D7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4. Удалить элементы в соответствии с заданием. </w:t>
      </w:r>
    </w:p>
    <w:p w:rsidR="43917D78" w:rsidP="4C187263" w:rsidRDefault="43917D78" w14:paraId="17102432" w14:textId="3FAE3840">
      <w:pPr>
        <w:ind w:firstLine="708"/>
      </w:pPr>
      <w:r w:rsidRPr="4C187263" w:rsidR="43917D7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5. Выполнить задание варианта для полученного контейнера. </w:t>
      </w:r>
    </w:p>
    <w:p w:rsidR="43917D78" w:rsidP="4C187263" w:rsidRDefault="43917D78" w14:paraId="1B859F5F" w14:textId="08955199">
      <w:pPr>
        <w:ind w:firstLine="708"/>
      </w:pPr>
      <w:r w:rsidRPr="4C187263" w:rsidR="43917D7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6. Выполнение всех заданий оформить в виде глобальных функций.</w:t>
      </w:r>
    </w:p>
    <w:p w:rsidR="34E382D8" w:rsidP="4C187263" w:rsidRDefault="34E382D8" w14:paraId="5E40A0E3" w14:textId="30DFD91D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34E382D8">
        <w:rPr>
          <w:rFonts w:ascii="Times New Roman" w:hAnsi="Times New Roman" w:eastAsia="Times New Roman" w:cs="Times New Roman"/>
          <w:sz w:val="28"/>
          <w:szCs w:val="28"/>
        </w:rPr>
        <w:t>Задача:</w:t>
      </w:r>
    </w:p>
    <w:p w:rsidR="51ABA547" w:rsidRDefault="51ABA547" w14:paraId="0B21642B" w14:textId="13E7474B">
      <w:r w:rsidR="51ABA547">
        <w:drawing>
          <wp:inline wp14:editId="2CB0F1C5" wp14:anchorId="34B011EF">
            <wp:extent cx="2124372" cy="533474"/>
            <wp:effectExtent l="0" t="0" r="0" b="0"/>
            <wp:docPr id="1343787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c19a3d6b174d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E49137" w:rsidRDefault="09E49137" w14:paraId="3E63B0F0" w14:textId="4B425E1D">
      <w:r w:rsidR="09E49137">
        <w:drawing>
          <wp:inline wp14:editId="337D6E8B" wp14:anchorId="6058E2D7">
            <wp:extent cx="5943600" cy="1057275"/>
            <wp:effectExtent l="0" t="0" r="0" b="0"/>
            <wp:docPr id="729791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3c326787b142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E382D8" w:rsidP="4C187263" w:rsidRDefault="34E382D8" w14:paraId="390CFD1F" w14:textId="23871F50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34E382D8">
        <w:rPr>
          <w:rFonts w:ascii="Times New Roman" w:hAnsi="Times New Roman" w:eastAsia="Times New Roman" w:cs="Times New Roman"/>
          <w:sz w:val="28"/>
          <w:szCs w:val="28"/>
        </w:rPr>
        <w:t>Диаграмма:</w:t>
      </w:r>
    </w:p>
    <w:p w:rsidR="0A10C130" w:rsidRDefault="0A10C130" w14:paraId="7678015C" w14:textId="45E95DD7">
      <w:r w:rsidR="0A10C130">
        <w:drawing>
          <wp:inline wp14:editId="64D9C60D" wp14:anchorId="1A550CAF">
            <wp:extent cx="3315162" cy="1886213"/>
            <wp:effectExtent l="0" t="0" r="0" b="0"/>
            <wp:docPr id="1181931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936ab2bb4f49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E382D8" w:rsidP="4C187263" w:rsidRDefault="34E382D8" w14:paraId="02A98DF1" w14:textId="1BC9011D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34E382D8">
        <w:rPr>
          <w:rFonts w:ascii="Times New Roman" w:hAnsi="Times New Roman" w:eastAsia="Times New Roman" w:cs="Times New Roman"/>
          <w:sz w:val="28"/>
          <w:szCs w:val="28"/>
        </w:rPr>
        <w:t xml:space="preserve">Код: </w:t>
      </w:r>
    </w:p>
    <w:p w:rsidR="0112F862" w:rsidRDefault="0112F862" w14:paraId="3F7F39B7" w14:textId="6129C50F">
      <w:r w:rsidR="0112F862">
        <w:drawing>
          <wp:inline wp14:editId="6B446A40" wp14:anchorId="55AFB9E5">
            <wp:extent cx="1400370" cy="2086266"/>
            <wp:effectExtent l="0" t="0" r="0" b="0"/>
            <wp:docPr id="267895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fc254ead4244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D2D131" w:rsidRDefault="05D2D131" w14:paraId="199BBD42" w14:textId="7FE3B7FB">
      <w:r w:rsidR="05D2D131">
        <w:drawing>
          <wp:inline wp14:editId="67A38011" wp14:anchorId="6D841D55">
            <wp:extent cx="2000529" cy="2124372"/>
            <wp:effectExtent l="0" t="0" r="0" b="0"/>
            <wp:docPr id="2020768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ce3855604e41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21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B35D4B" w:rsidRDefault="1BB35D4B" w14:paraId="18A907F5" w14:textId="51439492">
      <w:r w:rsidR="1BB35D4B">
        <w:drawing>
          <wp:inline wp14:editId="03421802" wp14:anchorId="5BA38E87">
            <wp:extent cx="4600575" cy="5943600"/>
            <wp:effectExtent l="0" t="0" r="0" b="0"/>
            <wp:docPr id="605296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ee25a0da0644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B35D4B" w:rsidRDefault="1BB35D4B" w14:paraId="3DCAC5F9" w14:textId="70D59884">
      <w:r w:rsidR="1BB35D4B">
        <w:drawing>
          <wp:inline wp14:editId="64DDD917" wp14:anchorId="04139491">
            <wp:extent cx="3343741" cy="5782483"/>
            <wp:effectExtent l="0" t="0" r="0" b="0"/>
            <wp:docPr id="1778491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e90c6c770e4a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1" cy="578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B35D4B" w:rsidRDefault="1BB35D4B" w14:paraId="3A106F21" w14:textId="51EBCD05">
      <w:r w:rsidR="1BB35D4B">
        <w:drawing>
          <wp:inline wp14:editId="63ABB696" wp14:anchorId="053BDEC4">
            <wp:extent cx="5896796" cy="2695951"/>
            <wp:effectExtent l="0" t="0" r="0" b="0"/>
            <wp:docPr id="1371921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6aa980649f45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E382D8" w:rsidP="4C187263" w:rsidRDefault="34E382D8" w14:paraId="7C8730C0" w14:textId="6EC37E77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34E382D8">
        <w:rPr>
          <w:rFonts w:ascii="Times New Roman" w:hAnsi="Times New Roman" w:eastAsia="Times New Roman" w:cs="Times New Roman"/>
          <w:sz w:val="28"/>
          <w:szCs w:val="28"/>
        </w:rPr>
        <w:t>Вывод:</w:t>
      </w:r>
    </w:p>
    <w:p w:rsidR="07050910" w:rsidRDefault="07050910" w14:paraId="10AF8F27" w14:textId="05E91D69">
      <w:r w:rsidR="07050910">
        <w:drawing>
          <wp:inline wp14:editId="4BC29CF9" wp14:anchorId="77116E50">
            <wp:extent cx="4363059" cy="4601215"/>
            <wp:effectExtent l="0" t="0" r="0" b="0"/>
            <wp:docPr id="1374517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7cdbae6c194d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6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050910" w:rsidRDefault="07050910" w14:paraId="1BBEC148" w14:textId="67175B1E">
      <w:r w:rsidR="07050910">
        <w:drawing>
          <wp:inline wp14:editId="368651D7" wp14:anchorId="2312A56E">
            <wp:extent cx="3629532" cy="1733792"/>
            <wp:effectExtent l="0" t="0" r="0" b="0"/>
            <wp:docPr id="99268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4f460a64d243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D1F4B9" w:rsidP="4C187263" w:rsidRDefault="36D1F4B9" w14:paraId="71BAB797" w14:textId="07BE9487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36D1F4B9">
        <w:rPr>
          <w:rFonts w:ascii="Times New Roman" w:hAnsi="Times New Roman" w:eastAsia="Times New Roman" w:cs="Times New Roman"/>
          <w:sz w:val="28"/>
          <w:szCs w:val="28"/>
        </w:rPr>
        <w:t>Постановка задачи:</w:t>
      </w:r>
    </w:p>
    <w:p w:rsidR="602220B3" w:rsidP="4C187263" w:rsidRDefault="602220B3" w14:paraId="4630BD31" w14:textId="04A6AE97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602220B3">
        <w:rPr>
          <w:rFonts w:ascii="Times New Roman" w:hAnsi="Times New Roman" w:eastAsia="Times New Roman" w:cs="Times New Roman"/>
          <w:sz w:val="28"/>
          <w:szCs w:val="28"/>
        </w:rPr>
        <w:t xml:space="preserve">Задача 2. </w:t>
      </w:r>
    </w:p>
    <w:p w:rsidR="602220B3" w:rsidP="4C187263" w:rsidRDefault="602220B3" w14:paraId="3065D5C8" w14:textId="651DA6FF">
      <w:pPr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 w:rsidRPr="4C187263" w:rsidR="602220B3">
        <w:rPr>
          <w:rFonts w:ascii="Times New Roman" w:hAnsi="Times New Roman" w:eastAsia="Times New Roman" w:cs="Times New Roman"/>
          <w:sz w:val="28"/>
          <w:szCs w:val="28"/>
        </w:rPr>
        <w:t xml:space="preserve">1. Создать последовательный контейнер. </w:t>
      </w:r>
    </w:p>
    <w:p w:rsidR="602220B3" w:rsidP="4C187263" w:rsidRDefault="602220B3" w14:paraId="4FA4D1F4" w14:textId="3AADD7AB">
      <w:pPr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 w:rsidRPr="4C187263" w:rsidR="602220B3">
        <w:rPr>
          <w:rFonts w:ascii="Times New Roman" w:hAnsi="Times New Roman" w:eastAsia="Times New Roman" w:cs="Times New Roman"/>
          <w:sz w:val="28"/>
          <w:szCs w:val="28"/>
        </w:rPr>
        <w:t xml:space="preserve">2. Заполнить его элементами пользовательского типа (тип указан в варианте). Для пользовательского типа перегрузить необходимые операции. </w:t>
      </w:r>
    </w:p>
    <w:p w:rsidR="602220B3" w:rsidP="4C187263" w:rsidRDefault="602220B3" w14:paraId="480365E8" w14:textId="1C6FBC76">
      <w:pPr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 w:rsidRPr="4C187263" w:rsidR="602220B3">
        <w:rPr>
          <w:rFonts w:ascii="Times New Roman" w:hAnsi="Times New Roman" w:eastAsia="Times New Roman" w:cs="Times New Roman"/>
          <w:sz w:val="28"/>
          <w:szCs w:val="28"/>
        </w:rPr>
        <w:t xml:space="preserve">3. Добавить элементы в соответствии с заданием </w:t>
      </w:r>
    </w:p>
    <w:p w:rsidR="602220B3" w:rsidP="4C187263" w:rsidRDefault="602220B3" w14:paraId="3794A802" w14:textId="0A7C495D">
      <w:pPr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 w:rsidRPr="4C187263" w:rsidR="602220B3">
        <w:rPr>
          <w:rFonts w:ascii="Times New Roman" w:hAnsi="Times New Roman" w:eastAsia="Times New Roman" w:cs="Times New Roman"/>
          <w:sz w:val="28"/>
          <w:szCs w:val="28"/>
        </w:rPr>
        <w:t xml:space="preserve">4. Удалить элементы в соответствии с заданием. </w:t>
      </w:r>
    </w:p>
    <w:p w:rsidR="602220B3" w:rsidP="4C187263" w:rsidRDefault="602220B3" w14:paraId="2A00347F" w14:textId="6AE2722A">
      <w:pPr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 w:rsidRPr="4C187263" w:rsidR="602220B3">
        <w:rPr>
          <w:rFonts w:ascii="Times New Roman" w:hAnsi="Times New Roman" w:eastAsia="Times New Roman" w:cs="Times New Roman"/>
          <w:sz w:val="28"/>
          <w:szCs w:val="28"/>
        </w:rPr>
        <w:t xml:space="preserve">5. Выполнить задание варианта для полученного контейнера. </w:t>
      </w:r>
    </w:p>
    <w:p w:rsidR="602220B3" w:rsidP="4C187263" w:rsidRDefault="602220B3" w14:paraId="14F4D694" w14:textId="55D55A36">
      <w:pPr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 w:rsidRPr="4C187263" w:rsidR="602220B3">
        <w:rPr>
          <w:rFonts w:ascii="Times New Roman" w:hAnsi="Times New Roman" w:eastAsia="Times New Roman" w:cs="Times New Roman"/>
          <w:sz w:val="28"/>
          <w:szCs w:val="28"/>
        </w:rPr>
        <w:t>6. Выполнение всех заданий оформить в виде глобальных функций.</w:t>
      </w:r>
    </w:p>
    <w:p w:rsidR="36D1F4B9" w:rsidP="4C187263" w:rsidRDefault="36D1F4B9" w14:paraId="295A514D" w14:textId="30DFD91D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36D1F4B9">
        <w:rPr>
          <w:rFonts w:ascii="Times New Roman" w:hAnsi="Times New Roman" w:eastAsia="Times New Roman" w:cs="Times New Roman"/>
          <w:sz w:val="28"/>
          <w:szCs w:val="28"/>
        </w:rPr>
        <w:t>Задача:</w:t>
      </w:r>
    </w:p>
    <w:p w:rsidR="3A9F82A2" w:rsidRDefault="3A9F82A2" w14:paraId="30BB33A9" w14:textId="1472E3E3">
      <w:r w:rsidR="3A9F82A2">
        <w:drawing>
          <wp:inline wp14:editId="74631C97" wp14:anchorId="64CD9408">
            <wp:extent cx="3620005" cy="428685"/>
            <wp:effectExtent l="0" t="0" r="0" b="0"/>
            <wp:docPr id="198577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def17496b54e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9AB06E" w:rsidRDefault="269AB06E" w14:paraId="4BEA00D9" w14:textId="49C13AE3">
      <w:r w:rsidR="269AB06E">
        <w:drawing>
          <wp:inline wp14:editId="77F10603" wp14:anchorId="59FABFB6">
            <wp:extent cx="5943600" cy="1057275"/>
            <wp:effectExtent l="0" t="0" r="0" b="0"/>
            <wp:docPr id="259307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22f2125bf34b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D1F4B9" w:rsidP="4C187263" w:rsidRDefault="36D1F4B9" w14:paraId="7CDD3478" w14:textId="23871F50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36D1F4B9">
        <w:rPr>
          <w:rFonts w:ascii="Times New Roman" w:hAnsi="Times New Roman" w:eastAsia="Times New Roman" w:cs="Times New Roman"/>
          <w:sz w:val="28"/>
          <w:szCs w:val="28"/>
        </w:rPr>
        <w:t>Диаграмма:</w:t>
      </w:r>
    </w:p>
    <w:p w:rsidR="1ABA4B84" w:rsidRDefault="1ABA4B84" w14:paraId="2933DD09" w14:textId="251B4DF3">
      <w:r w:rsidR="1ABA4B84">
        <w:drawing>
          <wp:inline wp14:editId="549C45BC" wp14:anchorId="4DC3F15D">
            <wp:extent cx="4371975" cy="5943600"/>
            <wp:effectExtent l="0" t="0" r="0" b="0"/>
            <wp:docPr id="932459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5363de199745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D1F4B9" w:rsidP="4C187263" w:rsidRDefault="36D1F4B9" w14:paraId="499CA3A3" w14:textId="1BC9011D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36D1F4B9">
        <w:rPr>
          <w:rFonts w:ascii="Times New Roman" w:hAnsi="Times New Roman" w:eastAsia="Times New Roman" w:cs="Times New Roman"/>
          <w:sz w:val="28"/>
          <w:szCs w:val="28"/>
        </w:rPr>
        <w:t xml:space="preserve">Код: </w:t>
      </w:r>
    </w:p>
    <w:p w:rsidR="21462232" w:rsidRDefault="21462232" w14:paraId="4E0009A5" w14:textId="5C850AB8">
      <w:r w:rsidR="21462232">
        <w:drawing>
          <wp:inline wp14:editId="1DD4FAA0" wp14:anchorId="3BB61772">
            <wp:extent cx="4839375" cy="5487164"/>
            <wp:effectExtent l="0" t="0" r="0" b="0"/>
            <wp:docPr id="176850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ffffebbfe548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48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462232" w:rsidRDefault="21462232" w14:paraId="6940807C" w14:textId="2E65D91E">
      <w:r w:rsidR="21462232">
        <w:drawing>
          <wp:inline wp14:editId="14084C78" wp14:anchorId="3091196E">
            <wp:extent cx="4706006" cy="4067742"/>
            <wp:effectExtent l="0" t="0" r="0" b="0"/>
            <wp:docPr id="1340780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a2b11d582347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6" cy="406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D1F4B9" w:rsidP="4C187263" w:rsidRDefault="36D1F4B9" w14:paraId="0496B56B" w14:textId="6EC37E77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36D1F4B9">
        <w:rPr>
          <w:rFonts w:ascii="Times New Roman" w:hAnsi="Times New Roman" w:eastAsia="Times New Roman" w:cs="Times New Roman"/>
          <w:sz w:val="28"/>
          <w:szCs w:val="28"/>
        </w:rPr>
        <w:t>Вывод:</w:t>
      </w:r>
    </w:p>
    <w:p w:rsidR="5377DC41" w:rsidRDefault="5377DC41" w14:paraId="45B2D02B" w14:textId="1B4BB9F0">
      <w:r w:rsidR="5377DC41">
        <w:drawing>
          <wp:inline wp14:editId="356B58B5" wp14:anchorId="4FE2565F">
            <wp:extent cx="4258270" cy="4124901"/>
            <wp:effectExtent l="0" t="0" r="0" b="0"/>
            <wp:docPr id="1403049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82c91bc8cd4a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70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6EA834" w:rsidRDefault="116EA834" w14:paraId="3F2D5315" w14:textId="2ACAEEB4">
      <w:r w:rsidR="116EA834">
        <w:drawing>
          <wp:inline wp14:editId="6A163D89" wp14:anchorId="1940EA98">
            <wp:extent cx="3772426" cy="1590897"/>
            <wp:effectExtent l="0" t="0" r="0" b="0"/>
            <wp:docPr id="1551986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c8039a6b3a42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D1F4B9" w:rsidP="4C187263" w:rsidRDefault="36D1F4B9" w14:paraId="2E486810" w14:textId="07BE9487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36D1F4B9">
        <w:rPr>
          <w:rFonts w:ascii="Times New Roman" w:hAnsi="Times New Roman" w:eastAsia="Times New Roman" w:cs="Times New Roman"/>
          <w:sz w:val="28"/>
          <w:szCs w:val="28"/>
        </w:rPr>
        <w:t>Постановка задачи:</w:t>
      </w:r>
    </w:p>
    <w:p w:rsidR="27041C86" w:rsidP="4C187263" w:rsidRDefault="27041C86" w14:paraId="3E61645B" w14:textId="0FC190AF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27041C86">
        <w:rPr>
          <w:rFonts w:ascii="Times New Roman" w:hAnsi="Times New Roman" w:eastAsia="Times New Roman" w:cs="Times New Roman"/>
          <w:sz w:val="28"/>
          <w:szCs w:val="28"/>
        </w:rPr>
        <w:t xml:space="preserve">Задача 3 </w:t>
      </w:r>
    </w:p>
    <w:p w:rsidR="27041C86" w:rsidP="4C187263" w:rsidRDefault="27041C86" w14:paraId="6249EE8F" w14:textId="3D640935">
      <w:pPr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 w:rsidRPr="4C187263" w:rsidR="27041C86">
        <w:rPr>
          <w:rFonts w:ascii="Times New Roman" w:hAnsi="Times New Roman" w:eastAsia="Times New Roman" w:cs="Times New Roman"/>
          <w:sz w:val="28"/>
          <w:szCs w:val="28"/>
        </w:rPr>
        <w:t xml:space="preserve">1. Создать параметризированный класс, используя в качестве контейнера последовательный контейнер. </w:t>
      </w:r>
    </w:p>
    <w:p w:rsidR="27041C86" w:rsidP="4C187263" w:rsidRDefault="27041C86" w14:paraId="10F6ED9A" w14:textId="6388F501">
      <w:pPr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 w:rsidRPr="4C187263" w:rsidR="27041C86">
        <w:rPr>
          <w:rFonts w:ascii="Times New Roman" w:hAnsi="Times New Roman" w:eastAsia="Times New Roman" w:cs="Times New Roman"/>
          <w:sz w:val="28"/>
          <w:szCs w:val="28"/>
        </w:rPr>
        <w:t xml:space="preserve">2. Заполнить его элементами. </w:t>
      </w:r>
    </w:p>
    <w:p w:rsidR="27041C86" w:rsidP="4C187263" w:rsidRDefault="27041C86" w14:paraId="044A3F88" w14:textId="162F81C2">
      <w:pPr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 w:rsidRPr="4C187263" w:rsidR="27041C86">
        <w:rPr>
          <w:rFonts w:ascii="Times New Roman" w:hAnsi="Times New Roman" w:eastAsia="Times New Roman" w:cs="Times New Roman"/>
          <w:sz w:val="28"/>
          <w:szCs w:val="28"/>
        </w:rPr>
        <w:t xml:space="preserve">3. Добавить элементы в соответствии с заданием </w:t>
      </w:r>
    </w:p>
    <w:p w:rsidR="27041C86" w:rsidP="4C187263" w:rsidRDefault="27041C86" w14:paraId="6C15920F" w14:textId="4D0613F3">
      <w:pPr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 w:rsidRPr="4C187263" w:rsidR="27041C86">
        <w:rPr>
          <w:rFonts w:ascii="Times New Roman" w:hAnsi="Times New Roman" w:eastAsia="Times New Roman" w:cs="Times New Roman"/>
          <w:sz w:val="28"/>
          <w:szCs w:val="28"/>
        </w:rPr>
        <w:t xml:space="preserve">4. Удалить элементы в соответствии с заданием. </w:t>
      </w:r>
    </w:p>
    <w:p w:rsidR="27041C86" w:rsidP="4C187263" w:rsidRDefault="27041C86" w14:paraId="75DAD509" w14:textId="773B5F0C">
      <w:pPr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 w:rsidRPr="4C187263" w:rsidR="27041C86">
        <w:rPr>
          <w:rFonts w:ascii="Times New Roman" w:hAnsi="Times New Roman" w:eastAsia="Times New Roman" w:cs="Times New Roman"/>
          <w:sz w:val="28"/>
          <w:szCs w:val="28"/>
        </w:rPr>
        <w:t xml:space="preserve">5. Выполнить задание варианта для полученного контейнера. </w:t>
      </w:r>
    </w:p>
    <w:p w:rsidR="27041C86" w:rsidP="4C187263" w:rsidRDefault="27041C86" w14:paraId="112B55FA" w14:textId="04E6E4D8">
      <w:pPr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 w:rsidRPr="4C187263" w:rsidR="27041C86">
        <w:rPr>
          <w:rFonts w:ascii="Times New Roman" w:hAnsi="Times New Roman" w:eastAsia="Times New Roman" w:cs="Times New Roman"/>
          <w:sz w:val="28"/>
          <w:szCs w:val="28"/>
        </w:rPr>
        <w:t>6. Выполнение всех заданий оформить в виде методов параметризированного класса.</w:t>
      </w:r>
    </w:p>
    <w:p w:rsidR="36D1F4B9" w:rsidP="4C187263" w:rsidRDefault="36D1F4B9" w14:paraId="099EB401" w14:textId="30DFD91D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36D1F4B9">
        <w:rPr>
          <w:rFonts w:ascii="Times New Roman" w:hAnsi="Times New Roman" w:eastAsia="Times New Roman" w:cs="Times New Roman"/>
          <w:sz w:val="28"/>
          <w:szCs w:val="28"/>
        </w:rPr>
        <w:t>Задача:</w:t>
      </w:r>
    </w:p>
    <w:p w:rsidR="003CB45D" w:rsidRDefault="003CB45D" w14:paraId="2C3A8F10" w14:textId="43733496">
      <w:r w:rsidR="003CB45D">
        <w:drawing>
          <wp:inline wp14:editId="4189CD40" wp14:anchorId="0D6C8CE2">
            <wp:extent cx="4725062" cy="466790"/>
            <wp:effectExtent l="0" t="0" r="0" b="0"/>
            <wp:docPr id="1388864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b187096cd942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6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A76241" w:rsidRDefault="71A76241" w14:paraId="6264678B" w14:textId="34D6C622">
      <w:r w:rsidR="71A76241">
        <w:drawing>
          <wp:inline wp14:editId="3BF35C5C" wp14:anchorId="40279C35">
            <wp:extent cx="5943600" cy="1047750"/>
            <wp:effectExtent l="0" t="0" r="0" b="0"/>
            <wp:docPr id="1513419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4a9f5f53c740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D1F4B9" w:rsidP="4C187263" w:rsidRDefault="36D1F4B9" w14:paraId="68905740" w14:textId="23871F50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36D1F4B9">
        <w:rPr>
          <w:rFonts w:ascii="Times New Roman" w:hAnsi="Times New Roman" w:eastAsia="Times New Roman" w:cs="Times New Roman"/>
          <w:sz w:val="28"/>
          <w:szCs w:val="28"/>
        </w:rPr>
        <w:t>Диаграмма:</w:t>
      </w:r>
    </w:p>
    <w:p w:rsidR="5B9301B0" w:rsidRDefault="5B9301B0" w14:paraId="0B9B12E4" w14:textId="1DAED79B">
      <w:r w:rsidR="5B9301B0">
        <w:drawing>
          <wp:inline wp14:editId="7252B279" wp14:anchorId="2AE43E96">
            <wp:extent cx="5943600" cy="3133725"/>
            <wp:effectExtent l="0" t="0" r="0" b="0"/>
            <wp:docPr id="1146466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90685f3f7a4c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D1F4B9" w:rsidP="4C187263" w:rsidRDefault="36D1F4B9" w14:paraId="382AEF21" w14:textId="1BC9011D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36D1F4B9">
        <w:rPr>
          <w:rFonts w:ascii="Times New Roman" w:hAnsi="Times New Roman" w:eastAsia="Times New Roman" w:cs="Times New Roman"/>
          <w:sz w:val="28"/>
          <w:szCs w:val="28"/>
        </w:rPr>
        <w:t xml:space="preserve">Код: </w:t>
      </w:r>
    </w:p>
    <w:p w:rsidR="373DED25" w:rsidRDefault="373DED25" w14:paraId="0D64B2AC" w14:textId="38112A45">
      <w:r w:rsidR="373DED25">
        <w:drawing>
          <wp:inline wp14:editId="7BB1DD26" wp14:anchorId="2A047C5E">
            <wp:extent cx="2571750" cy="5943600"/>
            <wp:effectExtent l="0" t="0" r="0" b="0"/>
            <wp:docPr id="1013106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78efb344804c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DED25" w:rsidRDefault="373DED25" w14:paraId="7F780A9C" w14:textId="2F11C997">
      <w:r w:rsidR="373DED25">
        <w:drawing>
          <wp:inline wp14:editId="245AB040" wp14:anchorId="38554BF3">
            <wp:extent cx="5706272" cy="5296640"/>
            <wp:effectExtent l="0" t="0" r="0" b="0"/>
            <wp:docPr id="1818417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bdf4a5610a43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2" cy="52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DED25" w:rsidRDefault="373DED25" w14:paraId="4E8EBB2D" w14:textId="38EF3D48">
      <w:r w:rsidR="373DED25">
        <w:drawing>
          <wp:inline wp14:editId="14CE3FB6" wp14:anchorId="2351EC51">
            <wp:extent cx="4763164" cy="2657846"/>
            <wp:effectExtent l="0" t="0" r="0" b="0"/>
            <wp:docPr id="1858194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cd20c491d44e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4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D1F4B9" w:rsidP="4C187263" w:rsidRDefault="36D1F4B9" w14:paraId="51A941F9" w14:textId="6EC37E77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36D1F4B9">
        <w:rPr>
          <w:rFonts w:ascii="Times New Roman" w:hAnsi="Times New Roman" w:eastAsia="Times New Roman" w:cs="Times New Roman"/>
          <w:sz w:val="28"/>
          <w:szCs w:val="28"/>
        </w:rPr>
        <w:t>Вывод:</w:t>
      </w:r>
    </w:p>
    <w:p w:rsidR="559FF3CB" w:rsidRDefault="559FF3CB" w14:paraId="75E3F5A4" w14:textId="752C2965">
      <w:r w:rsidR="559FF3CB">
        <w:drawing>
          <wp:inline wp14:editId="2DAF8FC4" wp14:anchorId="16238F48">
            <wp:extent cx="4058216" cy="4172532"/>
            <wp:effectExtent l="0" t="0" r="0" b="0"/>
            <wp:docPr id="1011032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6fd1d8e87c44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FF3CB" w:rsidRDefault="559FF3CB" w14:paraId="25039908" w14:textId="712AD275">
      <w:r w:rsidR="559FF3CB">
        <w:drawing>
          <wp:inline wp14:editId="63AE1119" wp14:anchorId="52701901">
            <wp:extent cx="3772426" cy="1314633"/>
            <wp:effectExtent l="0" t="0" r="0" b="0"/>
            <wp:docPr id="449170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81b256dfac4f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D1F4B9" w:rsidP="4C187263" w:rsidRDefault="36D1F4B9" w14:paraId="4522C65E" w14:textId="07BE9487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36D1F4B9">
        <w:rPr>
          <w:rFonts w:ascii="Times New Roman" w:hAnsi="Times New Roman" w:eastAsia="Times New Roman" w:cs="Times New Roman"/>
          <w:sz w:val="28"/>
          <w:szCs w:val="28"/>
        </w:rPr>
        <w:t>Постановка задачи:</w:t>
      </w:r>
    </w:p>
    <w:p w:rsidR="27076063" w:rsidP="4C187263" w:rsidRDefault="27076063" w14:paraId="0AD4BCD1" w14:textId="16EBDB90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27076063">
        <w:rPr>
          <w:rFonts w:ascii="Times New Roman" w:hAnsi="Times New Roman" w:eastAsia="Times New Roman" w:cs="Times New Roman"/>
          <w:sz w:val="28"/>
          <w:szCs w:val="28"/>
        </w:rPr>
        <w:t xml:space="preserve">Задача 4 </w:t>
      </w:r>
    </w:p>
    <w:p w:rsidR="27076063" w:rsidP="4C187263" w:rsidRDefault="27076063" w14:paraId="275B9839" w14:textId="1AF039DE">
      <w:pPr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 w:rsidRPr="4C187263" w:rsidR="27076063">
        <w:rPr>
          <w:rFonts w:ascii="Times New Roman" w:hAnsi="Times New Roman" w:eastAsia="Times New Roman" w:cs="Times New Roman"/>
          <w:sz w:val="28"/>
          <w:szCs w:val="28"/>
        </w:rPr>
        <w:t>1. Создать адаптер контейнера.</w:t>
      </w:r>
    </w:p>
    <w:p w:rsidR="27076063" w:rsidP="4C187263" w:rsidRDefault="27076063" w14:paraId="3804AEC3" w14:textId="38F69081">
      <w:pPr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 w:rsidRPr="4C187263" w:rsidR="27076063">
        <w:rPr>
          <w:rFonts w:ascii="Times New Roman" w:hAnsi="Times New Roman" w:eastAsia="Times New Roman" w:cs="Times New Roman"/>
          <w:sz w:val="28"/>
          <w:szCs w:val="28"/>
        </w:rPr>
        <w:t xml:space="preserve">2. Заполнить его элементами пользовательского типа (тип указан в варианте). Для пользовательского типа перегрузить необходимые операции. </w:t>
      </w:r>
    </w:p>
    <w:p w:rsidR="27076063" w:rsidP="4C187263" w:rsidRDefault="27076063" w14:paraId="7C6CE956" w14:textId="270B5B3D">
      <w:pPr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 w:rsidRPr="4C187263" w:rsidR="27076063">
        <w:rPr>
          <w:rFonts w:ascii="Times New Roman" w:hAnsi="Times New Roman" w:eastAsia="Times New Roman" w:cs="Times New Roman"/>
          <w:sz w:val="28"/>
          <w:szCs w:val="28"/>
        </w:rPr>
        <w:t xml:space="preserve">3. Добавить элементы в соответствии с заданием </w:t>
      </w:r>
    </w:p>
    <w:p w:rsidR="27076063" w:rsidP="4C187263" w:rsidRDefault="27076063" w14:paraId="27FFDCEE" w14:textId="5334FB4A">
      <w:pPr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 w:rsidRPr="4C187263" w:rsidR="27076063">
        <w:rPr>
          <w:rFonts w:ascii="Times New Roman" w:hAnsi="Times New Roman" w:eastAsia="Times New Roman" w:cs="Times New Roman"/>
          <w:sz w:val="28"/>
          <w:szCs w:val="28"/>
        </w:rPr>
        <w:t xml:space="preserve">4. Удалить элементы в соответствии с заданием. </w:t>
      </w:r>
    </w:p>
    <w:p w:rsidR="27076063" w:rsidP="4C187263" w:rsidRDefault="27076063" w14:paraId="43464BAE" w14:textId="19B7D796">
      <w:pPr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 w:rsidRPr="4C187263" w:rsidR="27076063">
        <w:rPr>
          <w:rFonts w:ascii="Times New Roman" w:hAnsi="Times New Roman" w:eastAsia="Times New Roman" w:cs="Times New Roman"/>
          <w:sz w:val="28"/>
          <w:szCs w:val="28"/>
        </w:rPr>
        <w:t xml:space="preserve">5. Выполнить задание варианта для полученного контейнера. </w:t>
      </w:r>
    </w:p>
    <w:p w:rsidR="27076063" w:rsidP="4C187263" w:rsidRDefault="27076063" w14:paraId="47CD59A0" w14:textId="1021C6F0">
      <w:pPr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 w:rsidRPr="4C187263" w:rsidR="27076063">
        <w:rPr>
          <w:rFonts w:ascii="Times New Roman" w:hAnsi="Times New Roman" w:eastAsia="Times New Roman" w:cs="Times New Roman"/>
          <w:sz w:val="28"/>
          <w:szCs w:val="28"/>
        </w:rPr>
        <w:t>6. Выполнение всех заданий оформить в виде глобальных функций.</w:t>
      </w:r>
    </w:p>
    <w:p w:rsidR="36D1F4B9" w:rsidP="4C187263" w:rsidRDefault="36D1F4B9" w14:paraId="2D25F944" w14:textId="30DFD91D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36D1F4B9">
        <w:rPr>
          <w:rFonts w:ascii="Times New Roman" w:hAnsi="Times New Roman" w:eastAsia="Times New Roman" w:cs="Times New Roman"/>
          <w:sz w:val="28"/>
          <w:szCs w:val="28"/>
        </w:rPr>
        <w:t>Задача:</w:t>
      </w:r>
    </w:p>
    <w:p w:rsidR="58A5CEB1" w:rsidRDefault="58A5CEB1" w14:paraId="01120BC4" w14:textId="0176C079">
      <w:r w:rsidR="58A5CEB1">
        <w:drawing>
          <wp:inline wp14:editId="61DCE2CC" wp14:anchorId="4BCE8C65">
            <wp:extent cx="3658110" cy="419158"/>
            <wp:effectExtent l="0" t="0" r="0" b="0"/>
            <wp:docPr id="684360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251dcfbcbb4b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8E2A81" w:rsidRDefault="718E2A81" w14:paraId="7F582ECD" w14:textId="151169ED">
      <w:r w:rsidR="718E2A81">
        <w:drawing>
          <wp:inline wp14:editId="0812227F" wp14:anchorId="6A1C66ED">
            <wp:extent cx="5943600" cy="1047750"/>
            <wp:effectExtent l="0" t="0" r="0" b="0"/>
            <wp:docPr id="2120989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cdaea0a4f640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D1F4B9" w:rsidP="4C187263" w:rsidRDefault="36D1F4B9" w14:paraId="62F09B5A" w14:textId="23871F50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36D1F4B9">
        <w:rPr>
          <w:rFonts w:ascii="Times New Roman" w:hAnsi="Times New Roman" w:eastAsia="Times New Roman" w:cs="Times New Roman"/>
          <w:sz w:val="28"/>
          <w:szCs w:val="28"/>
        </w:rPr>
        <w:t>Диаграмма:</w:t>
      </w:r>
    </w:p>
    <w:p w:rsidR="7EB83FB6" w:rsidRDefault="7EB83FB6" w14:paraId="549C3D9A" w14:textId="500CCC22">
      <w:r w:rsidR="7EB83FB6">
        <w:drawing>
          <wp:inline wp14:editId="5A25B7E2" wp14:anchorId="4BC40864">
            <wp:extent cx="5943600" cy="2876550"/>
            <wp:effectExtent l="0" t="0" r="0" b="0"/>
            <wp:docPr id="2016278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a4986508194c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D1F4B9" w:rsidP="4C187263" w:rsidRDefault="36D1F4B9" w14:paraId="157A2C31" w14:textId="1BC9011D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36D1F4B9">
        <w:rPr>
          <w:rFonts w:ascii="Times New Roman" w:hAnsi="Times New Roman" w:eastAsia="Times New Roman" w:cs="Times New Roman"/>
          <w:sz w:val="28"/>
          <w:szCs w:val="28"/>
        </w:rPr>
        <w:t xml:space="preserve">Код: </w:t>
      </w:r>
    </w:p>
    <w:p w:rsidR="562C982A" w:rsidRDefault="562C982A" w14:paraId="64805A93" w14:textId="61685FA7">
      <w:r w:rsidR="562C982A">
        <w:drawing>
          <wp:inline wp14:editId="7BC5F9CB" wp14:anchorId="735FC85D">
            <wp:extent cx="4744113" cy="5715796"/>
            <wp:effectExtent l="0" t="0" r="0" b="0"/>
            <wp:docPr id="1292146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0c6f86687b46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3" cy="571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2C982A" w:rsidRDefault="562C982A" w14:paraId="00A0FA5C" w14:textId="0D61E132">
      <w:r w:rsidR="562C982A">
        <w:drawing>
          <wp:inline wp14:editId="0696D059" wp14:anchorId="4AD5C184">
            <wp:extent cx="3848100" cy="5943600"/>
            <wp:effectExtent l="0" t="0" r="0" b="0"/>
            <wp:docPr id="601062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a5cad116b646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D1F4B9" w:rsidP="4C187263" w:rsidRDefault="36D1F4B9" w14:paraId="6333D0B4" w14:textId="6EC37E77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36D1F4B9">
        <w:rPr>
          <w:rFonts w:ascii="Times New Roman" w:hAnsi="Times New Roman" w:eastAsia="Times New Roman" w:cs="Times New Roman"/>
          <w:sz w:val="28"/>
          <w:szCs w:val="28"/>
        </w:rPr>
        <w:t>Вывод:</w:t>
      </w:r>
    </w:p>
    <w:p w:rsidR="2D82C38D" w:rsidRDefault="2D82C38D" w14:paraId="375D5E73" w14:textId="0DC1B44E">
      <w:r w:rsidR="2D82C38D">
        <w:drawing>
          <wp:inline wp14:editId="7E357BF0" wp14:anchorId="50DA0115">
            <wp:extent cx="3724795" cy="5572902"/>
            <wp:effectExtent l="0" t="0" r="0" b="0"/>
            <wp:docPr id="166612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455f51b9b647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57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187263" w:rsidP="4C187263" w:rsidRDefault="4C187263" w14:paraId="43E1243D" w14:textId="75149D71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36D1F4B9" w:rsidP="4C187263" w:rsidRDefault="36D1F4B9" w14:paraId="179CD03B" w14:textId="07BE9487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36D1F4B9">
        <w:rPr>
          <w:rFonts w:ascii="Times New Roman" w:hAnsi="Times New Roman" w:eastAsia="Times New Roman" w:cs="Times New Roman"/>
          <w:sz w:val="28"/>
          <w:szCs w:val="28"/>
        </w:rPr>
        <w:t>Постановка задачи:</w:t>
      </w:r>
    </w:p>
    <w:p w:rsidR="038DE3AA" w:rsidP="4C187263" w:rsidRDefault="038DE3AA" w14:paraId="7667B661" w14:textId="4B28A1B4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038DE3AA">
        <w:rPr>
          <w:rFonts w:ascii="Times New Roman" w:hAnsi="Times New Roman" w:eastAsia="Times New Roman" w:cs="Times New Roman"/>
          <w:sz w:val="28"/>
          <w:szCs w:val="28"/>
        </w:rPr>
        <w:t>Задача 5</w:t>
      </w:r>
    </w:p>
    <w:p w:rsidR="038DE3AA" w:rsidP="4C187263" w:rsidRDefault="038DE3AA" w14:paraId="787389B1" w14:textId="278C35BF">
      <w:pPr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 w:rsidRPr="4C187263" w:rsidR="038DE3AA">
        <w:rPr>
          <w:rFonts w:ascii="Times New Roman" w:hAnsi="Times New Roman" w:eastAsia="Times New Roman" w:cs="Times New Roman"/>
          <w:sz w:val="28"/>
          <w:szCs w:val="28"/>
        </w:rPr>
        <w:t xml:space="preserve">1. Создать параметризированный класс, используя в качестве контейнера адаптер контейнера. </w:t>
      </w:r>
    </w:p>
    <w:p w:rsidR="038DE3AA" w:rsidP="4C187263" w:rsidRDefault="038DE3AA" w14:paraId="6B5999E5" w14:textId="7AFCE5DD">
      <w:pPr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 w:rsidRPr="4C187263" w:rsidR="038DE3AA">
        <w:rPr>
          <w:rFonts w:ascii="Times New Roman" w:hAnsi="Times New Roman" w:eastAsia="Times New Roman" w:cs="Times New Roman"/>
          <w:sz w:val="28"/>
          <w:szCs w:val="28"/>
        </w:rPr>
        <w:t xml:space="preserve">2. Заполнить его элементами. </w:t>
      </w:r>
    </w:p>
    <w:p w:rsidR="038DE3AA" w:rsidP="4C187263" w:rsidRDefault="038DE3AA" w14:paraId="74067D8A" w14:textId="34253EB9">
      <w:pPr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 w:rsidRPr="4C187263" w:rsidR="038DE3AA">
        <w:rPr>
          <w:rFonts w:ascii="Times New Roman" w:hAnsi="Times New Roman" w:eastAsia="Times New Roman" w:cs="Times New Roman"/>
          <w:sz w:val="28"/>
          <w:szCs w:val="28"/>
        </w:rPr>
        <w:t xml:space="preserve">3. Добавить элементы в соответствии с заданием </w:t>
      </w:r>
    </w:p>
    <w:p w:rsidR="038DE3AA" w:rsidP="4C187263" w:rsidRDefault="038DE3AA" w14:paraId="67F1E12F" w14:textId="5ACB33F2">
      <w:pPr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 w:rsidRPr="4C187263" w:rsidR="038DE3AA">
        <w:rPr>
          <w:rFonts w:ascii="Times New Roman" w:hAnsi="Times New Roman" w:eastAsia="Times New Roman" w:cs="Times New Roman"/>
          <w:sz w:val="28"/>
          <w:szCs w:val="28"/>
        </w:rPr>
        <w:t xml:space="preserve">4. Удалить элементы в соответствии с заданием. </w:t>
      </w:r>
    </w:p>
    <w:p w:rsidR="038DE3AA" w:rsidP="4C187263" w:rsidRDefault="038DE3AA" w14:paraId="33DA96FE" w14:textId="2998B89E">
      <w:pPr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 w:rsidRPr="4C187263" w:rsidR="038DE3AA">
        <w:rPr>
          <w:rFonts w:ascii="Times New Roman" w:hAnsi="Times New Roman" w:eastAsia="Times New Roman" w:cs="Times New Roman"/>
          <w:sz w:val="28"/>
          <w:szCs w:val="28"/>
        </w:rPr>
        <w:t xml:space="preserve">5. Выполнить задание варианта для полученного контейнера. </w:t>
      </w:r>
    </w:p>
    <w:p w:rsidR="038DE3AA" w:rsidP="4C187263" w:rsidRDefault="038DE3AA" w14:paraId="20DF212F" w14:textId="554BDF40">
      <w:pPr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 w:rsidRPr="4C187263" w:rsidR="038DE3AA">
        <w:rPr>
          <w:rFonts w:ascii="Times New Roman" w:hAnsi="Times New Roman" w:eastAsia="Times New Roman" w:cs="Times New Roman"/>
          <w:sz w:val="28"/>
          <w:szCs w:val="28"/>
        </w:rPr>
        <w:t>6. Выполнение всех заданий оформить в виде методов параметризированного класса</w:t>
      </w:r>
    </w:p>
    <w:p w:rsidR="36D1F4B9" w:rsidP="4C187263" w:rsidRDefault="36D1F4B9" w14:paraId="0BE101E1" w14:textId="30DFD91D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36D1F4B9">
        <w:rPr>
          <w:rFonts w:ascii="Times New Roman" w:hAnsi="Times New Roman" w:eastAsia="Times New Roman" w:cs="Times New Roman"/>
          <w:sz w:val="28"/>
          <w:szCs w:val="28"/>
        </w:rPr>
        <w:t>Задача:</w:t>
      </w:r>
    </w:p>
    <w:p w:rsidR="4EC20FDA" w:rsidRDefault="4EC20FDA" w14:paraId="330CE178" w14:textId="6882FF75">
      <w:r w:rsidR="4EC20FDA">
        <w:drawing>
          <wp:inline wp14:editId="3FB72707" wp14:anchorId="18B1EDE3">
            <wp:extent cx="3248478" cy="600159"/>
            <wp:effectExtent l="0" t="0" r="0" b="0"/>
            <wp:docPr id="159313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a86374805448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337A85" w:rsidRDefault="29337A85" w14:paraId="5183C54F" w14:textId="2159C1CC">
      <w:r w:rsidR="29337A85">
        <w:drawing>
          <wp:inline wp14:editId="3B853068" wp14:anchorId="1B6F576A">
            <wp:extent cx="5943600" cy="1047750"/>
            <wp:effectExtent l="0" t="0" r="0" b="0"/>
            <wp:docPr id="1230076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4e7699be7442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D1F4B9" w:rsidP="4C187263" w:rsidRDefault="36D1F4B9" w14:paraId="51FCB6B6" w14:textId="23871F50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36D1F4B9">
        <w:rPr>
          <w:rFonts w:ascii="Times New Roman" w:hAnsi="Times New Roman" w:eastAsia="Times New Roman" w:cs="Times New Roman"/>
          <w:sz w:val="28"/>
          <w:szCs w:val="28"/>
        </w:rPr>
        <w:t>Диаграмма:</w:t>
      </w:r>
    </w:p>
    <w:p w:rsidR="6BAA954D" w:rsidRDefault="6BAA954D" w14:paraId="04024448" w14:textId="406A77EC">
      <w:r w:rsidR="6BAA954D">
        <w:drawing>
          <wp:inline wp14:editId="4874CC96" wp14:anchorId="00EB63A1">
            <wp:extent cx="5943600" cy="3286125"/>
            <wp:effectExtent l="0" t="0" r="0" b="0"/>
            <wp:docPr id="1716165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8228f3adcf41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D1F4B9" w:rsidP="4C187263" w:rsidRDefault="36D1F4B9" w14:paraId="00C72CEE" w14:textId="1BC9011D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36D1F4B9">
        <w:rPr>
          <w:rFonts w:ascii="Times New Roman" w:hAnsi="Times New Roman" w:eastAsia="Times New Roman" w:cs="Times New Roman"/>
          <w:sz w:val="28"/>
          <w:szCs w:val="28"/>
        </w:rPr>
        <w:t xml:space="preserve">Код: </w:t>
      </w:r>
    </w:p>
    <w:p w:rsidR="4902FF20" w:rsidRDefault="4902FF20" w14:paraId="13724492" w14:textId="0A43D929">
      <w:r w:rsidR="4902FF20">
        <w:drawing>
          <wp:inline wp14:editId="328FF820" wp14:anchorId="2CAB799C">
            <wp:extent cx="2590800" cy="5943600"/>
            <wp:effectExtent l="0" t="0" r="0" b="0"/>
            <wp:docPr id="350989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56692f299640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02FF20" w:rsidRDefault="4902FF20" w14:paraId="16773ACA" w14:textId="45B96862">
      <w:r w:rsidR="4902FF20">
        <w:drawing>
          <wp:inline wp14:editId="60670485" wp14:anchorId="5D11A63B">
            <wp:extent cx="3771900" cy="5943600"/>
            <wp:effectExtent l="0" t="0" r="0" b="0"/>
            <wp:docPr id="1792198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ef033eccc045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D1F4B9" w:rsidP="4C187263" w:rsidRDefault="36D1F4B9" w14:paraId="4A3035E5" w14:textId="045BA86F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36D1F4B9">
        <w:rPr>
          <w:rFonts w:ascii="Times New Roman" w:hAnsi="Times New Roman" w:eastAsia="Times New Roman" w:cs="Times New Roman"/>
          <w:sz w:val="28"/>
          <w:szCs w:val="28"/>
        </w:rPr>
        <w:t>Вывод:</w:t>
      </w:r>
    </w:p>
    <w:p w:rsidR="4A9FBA57" w:rsidRDefault="4A9FBA57" w14:paraId="30524C2F" w14:textId="7B47AC00">
      <w:r w:rsidR="4A9FBA57">
        <w:drawing>
          <wp:inline wp14:editId="35BFE26A" wp14:anchorId="48C6BA28">
            <wp:extent cx="3686690" cy="3982006"/>
            <wp:effectExtent l="0" t="0" r="0" b="0"/>
            <wp:docPr id="1041374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1f208af22241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90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9FBA57" w:rsidRDefault="4A9FBA57" w14:paraId="1038788A" w14:textId="331C515C">
      <w:r w:rsidR="4A9FBA57">
        <w:drawing>
          <wp:inline wp14:editId="71794AA2" wp14:anchorId="7BF33527">
            <wp:extent cx="3848637" cy="1257476"/>
            <wp:effectExtent l="0" t="0" r="0" b="0"/>
            <wp:docPr id="397642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014c4297aa43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25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E382D8" w:rsidP="4C187263" w:rsidRDefault="34E382D8" w14:paraId="784C7723" w14:textId="6200B72B">
      <w:pPr>
        <w:rPr>
          <w:rFonts w:ascii="Times New Roman" w:hAnsi="Times New Roman" w:eastAsia="Times New Roman" w:cs="Times New Roman"/>
          <w:sz w:val="28"/>
          <w:szCs w:val="28"/>
        </w:rPr>
      </w:pPr>
      <w:r w:rsidRPr="4C187263" w:rsidR="34E382D8">
        <w:rPr>
          <w:rFonts w:ascii="Times New Roman" w:hAnsi="Times New Roman" w:eastAsia="Times New Roman" w:cs="Times New Roman"/>
          <w:sz w:val="28"/>
          <w:szCs w:val="28"/>
        </w:rPr>
        <w:t>Контрольные вопросы:</w:t>
      </w:r>
    </w:p>
    <w:p w:rsidR="48231CA6" w:rsidRDefault="48231CA6" w14:paraId="3025FD78" w14:textId="6A6D4992">
      <w:r w:rsidR="48231CA6">
        <w:drawing>
          <wp:inline wp14:editId="6FC58393" wp14:anchorId="15EED098">
            <wp:extent cx="5943600" cy="4305300"/>
            <wp:effectExtent l="0" t="0" r="0" b="0"/>
            <wp:docPr id="1957797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32e8aa211f43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88B1F0" w:rsidP="4C187263" w:rsidRDefault="1D88B1F0" w14:paraId="2E0DCABE" w14:textId="0F565349">
      <w:pPr>
        <w:rPr>
          <w:rFonts w:ascii="Times New Roman" w:hAnsi="Times New Roman" w:eastAsia="Times New Roman" w:cs="Times New Roman"/>
          <w:sz w:val="28"/>
          <w:szCs w:val="28"/>
        </w:rPr>
      </w:pPr>
      <w:r w:rsidR="1D88B1F0">
        <w:drawing>
          <wp:inline wp14:editId="5B9CA8D6" wp14:anchorId="650A0CAE">
            <wp:extent cx="5943600" cy="2124075"/>
            <wp:effectExtent l="0" t="0" r="0" b="0"/>
            <wp:docPr id="41635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4a42c24f864d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6E1EB7" w:rsidP="4C187263" w:rsidRDefault="266E1EB7" w14:paraId="36CBAC59" w14:textId="050DA554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8"/>
          <w:szCs w:val="28"/>
        </w:rPr>
      </w:pPr>
      <w:r w:rsidRPr="4C187263" w:rsidR="266E1EB7">
        <w:rPr>
          <w:rFonts w:ascii="Times New Roman" w:hAnsi="Times New Roman" w:eastAsia="Times New Roman" w:cs="Times New Roman"/>
          <w:sz w:val="28"/>
          <w:szCs w:val="28"/>
        </w:rPr>
        <w:t xml:space="preserve">Библиотека STL (Standard </w:t>
      </w:r>
      <w:r w:rsidRPr="4C187263" w:rsidR="266E1EB7">
        <w:rPr>
          <w:rFonts w:ascii="Times New Roman" w:hAnsi="Times New Roman" w:eastAsia="Times New Roman" w:cs="Times New Roman"/>
          <w:sz w:val="28"/>
          <w:szCs w:val="28"/>
        </w:rPr>
        <w:t>Template</w:t>
      </w:r>
      <w:r w:rsidRPr="4C187263" w:rsidR="266E1EB7">
        <w:rPr>
          <w:rFonts w:ascii="Times New Roman" w:hAnsi="Times New Roman" w:eastAsia="Times New Roman" w:cs="Times New Roman"/>
          <w:sz w:val="28"/>
          <w:szCs w:val="28"/>
        </w:rPr>
        <w:t xml:space="preserve"> Library) включает три части: контейнеры, алгоритмы и итераторы.</w:t>
      </w:r>
    </w:p>
    <w:p w:rsidR="4C187263" w:rsidP="4C187263" w:rsidRDefault="4C187263" w14:paraId="51AAD1CA" w14:textId="7358E786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8"/>
          <w:szCs w:val="28"/>
        </w:rPr>
      </w:pPr>
    </w:p>
    <w:p w:rsidR="266E1EB7" w:rsidP="4C187263" w:rsidRDefault="266E1EB7" w14:paraId="796EDFFA" w14:textId="49A3C3C5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 xml:space="preserve">Последовательные 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>контейнеры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 xml:space="preserve">: 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>vector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 xml:space="preserve">, 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>deque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 xml:space="preserve">, 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>list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 xml:space="preserve">, 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>forward_list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 xml:space="preserve">, 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>array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 xml:space="preserve"> </w:t>
      </w:r>
    </w:p>
    <w:p w:rsidR="266E1EB7" w:rsidP="4C187263" w:rsidRDefault="266E1EB7" w14:paraId="331BF4F5" w14:textId="2017DBB8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>Ассоциативные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 xml:space="preserve"> 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>контейнеры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 xml:space="preserve">: 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>set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 xml:space="preserve">, 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>multiset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 xml:space="preserve">, 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>map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 xml:space="preserve">, 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>multimap</w:t>
      </w:r>
    </w:p>
    <w:p w:rsidR="266E1EB7" w:rsidP="4C187263" w:rsidRDefault="266E1EB7" w14:paraId="26E72082" w14:textId="4BB4F923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>Неупорядоченные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 xml:space="preserve"> 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>ассоциативные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 xml:space="preserve"> 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>контейнеры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 xml:space="preserve">: 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>unordered_set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 xml:space="preserve">, 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>unordered_multiset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 xml:space="preserve">, 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>unordered_map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 xml:space="preserve">, 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>unordered_multimap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 xml:space="preserve"> </w:t>
      </w:r>
    </w:p>
    <w:p w:rsidR="266E1EB7" w:rsidP="4C187263" w:rsidRDefault="266E1EB7" w14:paraId="670C0579" w14:textId="5F1EE00F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>Ад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>аптеры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 xml:space="preserve"> 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>к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>о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>нтейнеров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 xml:space="preserve">: 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>stack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 xml:space="preserve">, 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>queue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 xml:space="preserve">, 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>pr</w:t>
      </w:r>
      <w:r w:rsidRPr="4C187263" w:rsidR="266E1E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 w:eastAsia="en-US" w:bidi="ar-SA"/>
        </w:rPr>
        <w:t>iority_queue</w:t>
      </w:r>
    </w:p>
    <w:p w:rsidR="266E1EB7" w:rsidP="4C187263" w:rsidRDefault="266E1EB7" w14:paraId="7C7E47D4" w14:textId="169D81A5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8"/>
          <w:szCs w:val="28"/>
        </w:rPr>
      </w:pPr>
      <w:r w:rsidRPr="4C187263" w:rsidR="266E1EB7">
        <w:rPr>
          <w:rFonts w:ascii="Times New Roman" w:hAnsi="Times New Roman" w:eastAsia="Times New Roman" w:cs="Times New Roman"/>
          <w:sz w:val="28"/>
          <w:szCs w:val="28"/>
        </w:rPr>
        <w:t>Для использования контейнеров STL в своей программе необходимо подключить заголовочный файл, соответствующий нужному контейнеру. Например, для использования вектора (vector) нужно подключить заголовочный файл &lt;vector&gt; с помощью директивы #include &lt;vector&gt;. Также, необходимо использовать пространство имен std.</w:t>
      </w:r>
    </w:p>
    <w:p w:rsidR="266E1EB7" w:rsidP="4C187263" w:rsidRDefault="266E1EB7" w14:paraId="4E0018E4" w14:textId="5E34E191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8"/>
          <w:szCs w:val="28"/>
        </w:rPr>
      </w:pPr>
      <w:r w:rsidRPr="4C187263" w:rsidR="266E1EB7">
        <w:rPr>
          <w:rFonts w:ascii="Times New Roman" w:hAnsi="Times New Roman" w:eastAsia="Times New Roman" w:cs="Times New Roman"/>
          <w:sz w:val="28"/>
          <w:szCs w:val="28"/>
        </w:rPr>
        <w:t>Итератор - это объект, который позволяет последовательно перебирать элементы контейнера STL (и не только STL). Он представляет собой абстракцию, которая инкапсулирует конкретную реализацию обхода элементов контейнера. Итераторы могут быть использованы для доступа к элементам контейнера, изменения их значений и удаления. Они могут также перемещаться по контейнеру вперед и назад. Кроме того, алгоритмы STL используют итераторы для работы с контейнерами, что позволяет создавать универсальные алгоритмы, работающие с любыми контейнерами STL.</w:t>
      </w:r>
    </w:p>
    <w:p w:rsidR="266E1EB7" w:rsidP="4C187263" w:rsidRDefault="266E1EB7" w14:paraId="46102245" w14:textId="7D9C27A1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8"/>
          <w:szCs w:val="28"/>
        </w:rPr>
      </w:pPr>
      <w:r w:rsidRPr="4C187263" w:rsidR="266E1EB7">
        <w:rPr>
          <w:rFonts w:ascii="Times New Roman" w:hAnsi="Times New Roman" w:eastAsia="Times New Roman" w:cs="Times New Roman"/>
          <w:sz w:val="28"/>
          <w:szCs w:val="28"/>
        </w:rPr>
        <w:t>Ите</w:t>
      </w:r>
      <w:r w:rsidRPr="4C187263" w:rsidR="266E1EB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раторы поддерживают несколько базовых операций:</w:t>
      </w:r>
    </w:p>
    <w:p w:rsidR="62720E5E" w:rsidP="4C187263" w:rsidRDefault="62720E5E" w14:paraId="22C126E1" w14:textId="371501B1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sz w:val="28"/>
          <w:szCs w:val="28"/>
        </w:rPr>
      </w:pPr>
      <w:r w:rsidRPr="4C187263" w:rsidR="62720E5E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Операция разыменования (*) - получение значения, на которое указывает итератор.</w:t>
      </w:r>
    </w:p>
    <w:p w:rsidR="62720E5E" w:rsidP="4C187263" w:rsidRDefault="62720E5E" w14:paraId="6D51D3F8" w14:textId="349F33D4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Операция инкремента (++) - перемещение итератора на следующий элемент в контейнере.</w:t>
      </w:r>
    </w:p>
    <w:p w:rsidR="62720E5E" w:rsidP="4C187263" w:rsidRDefault="62720E5E" w14:paraId="40AA106E" w14:textId="128A92CC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Операция декремента (--) - перемещение итератора на предыдущий элемент в контейнере (не поддерживается всеми итераторами).</w:t>
      </w:r>
    </w:p>
    <w:p w:rsidR="62720E5E" w:rsidP="4C187263" w:rsidRDefault="62720E5E" w14:paraId="661BB194" w14:textId="1ECB2A44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Операции сравнения (==</w:t>
      </w: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, !</w:t>
      </w: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=, &lt;</w:t>
      </w: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, &gt;</w:t>
      </w: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, &lt;=</w:t>
      </w: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, &gt;</w:t>
      </w: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=) - сравнение итераторов между собой.</w:t>
      </w:r>
    </w:p>
    <w:p w:rsidR="62720E5E" w:rsidP="4C187263" w:rsidRDefault="62720E5E" w14:paraId="79412B50" w14:textId="664E84B4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Операция присваивания (=) - присваивание одного итератора другому.</w:t>
      </w:r>
    </w:p>
    <w:p w:rsidR="62720E5E" w:rsidP="4C187263" w:rsidRDefault="62720E5E" w14:paraId="4A0A8B2E" w14:textId="60ABD856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8"/>
          <w:szCs w:val="28"/>
        </w:rPr>
      </w:pPr>
      <w:r w:rsidRPr="4C187263" w:rsidR="62720E5E">
        <w:rPr>
          <w:rFonts w:ascii="Times New Roman" w:hAnsi="Times New Roman" w:eastAsia="Times New Roman" w:cs="Times New Roman"/>
          <w:sz w:val="28"/>
          <w:szCs w:val="28"/>
        </w:rPr>
        <w:t>Для перебора контейнера с использованием итератора можно организовать цикл, используя два итератора - начальный и конечный. Начальный итератор указывает на первый элемент контейнера, а конечный итератор указывает на элемент, следующий за последним элементом контейнера. Таким образом, цикл перебирает все элементы контейнера, начиная с первого и заканчивая последним (не включая его).</w:t>
      </w:r>
    </w:p>
    <w:p w:rsidR="62720E5E" w:rsidP="4C187263" w:rsidRDefault="62720E5E" w14:paraId="0C31AF10" w14:textId="2D4156FC">
      <w:pPr>
        <w:ind w:left="720"/>
      </w:pPr>
      <w:r w:rsidR="62720E5E">
        <w:drawing>
          <wp:inline wp14:editId="3356916F" wp14:anchorId="4BA146F3">
            <wp:extent cx="3810531" cy="1105054"/>
            <wp:effectExtent l="0" t="0" r="0" b="0"/>
            <wp:docPr id="401666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b8e4b1ba3e4b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720E5E" w:rsidP="4C187263" w:rsidRDefault="62720E5E" w14:paraId="18B57F77" w14:textId="3322D145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8"/>
          <w:szCs w:val="28"/>
        </w:rPr>
      </w:pPr>
      <w:r w:rsidRPr="4C187263" w:rsidR="62720E5E">
        <w:rPr>
          <w:rFonts w:ascii="Times New Roman" w:hAnsi="Times New Roman" w:eastAsia="Times New Roman" w:cs="Times New Roman"/>
          <w:sz w:val="28"/>
          <w:szCs w:val="28"/>
        </w:rPr>
        <w:t>В STL существует пять основных типов итераторов:</w:t>
      </w:r>
    </w:p>
    <w:p w:rsidR="62720E5E" w:rsidP="4C187263" w:rsidRDefault="62720E5E" w14:paraId="69117A49" w14:textId="3190CA3F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sz w:val="28"/>
          <w:szCs w:val="28"/>
        </w:rPr>
      </w:pPr>
      <w:r w:rsidRPr="4C187263" w:rsidR="62720E5E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Input</w:t>
      </w:r>
      <w:r w:rsidRPr="4C187263" w:rsidR="62720E5E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 </w:t>
      </w:r>
      <w:r w:rsidRPr="4C187263" w:rsidR="62720E5E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iterator</w:t>
      </w:r>
      <w:r w:rsidRPr="4C187263" w:rsidR="62720E5E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 - итератор ввода, который позволяет перебирать элементы контейнера только в одном направлении и только для чтения.</w:t>
      </w:r>
    </w:p>
    <w:p w:rsidR="62720E5E" w:rsidP="4C187263" w:rsidRDefault="62720E5E" w14:paraId="033C0FC5" w14:textId="08861AF8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Output</w:t>
      </w: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</w:t>
      </w: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iterator</w:t>
      </w: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- итератор вывода, который позволяет записывать значения в контейнер только в одном направлении.</w:t>
      </w:r>
    </w:p>
    <w:p w:rsidR="62720E5E" w:rsidP="4C187263" w:rsidRDefault="62720E5E" w14:paraId="3B26BAE2" w14:textId="636EE54D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Forward</w:t>
      </w: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</w:t>
      </w: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iterator</w:t>
      </w: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- итератор прямого доступа, который позволяет перебирать элементы контейнера только в одном направлении и изменять значения элементов.</w:t>
      </w:r>
    </w:p>
    <w:p w:rsidR="62720E5E" w:rsidP="4C187263" w:rsidRDefault="62720E5E" w14:paraId="193D0F21" w14:textId="441019E7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Bidirectional</w:t>
      </w: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</w:t>
      </w: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iterator</w:t>
      </w: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- итератор двунаправленного доступа, который поддерживает все операции </w:t>
      </w: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Forward</w:t>
      </w: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</w:t>
      </w: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iterator</w:t>
      </w: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и добавляет возможность перемещения итератора назад.</w:t>
      </w:r>
    </w:p>
    <w:p w:rsidR="62720E5E" w:rsidP="4C187263" w:rsidRDefault="62720E5E" w14:paraId="0A6FEB0C" w14:textId="5C43A45B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Random</w:t>
      </w: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</w:t>
      </w: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access</w:t>
      </w: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</w:t>
      </w: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iterator</w:t>
      </w: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- итератор произвольного доступа, который поддерживает все операции </w:t>
      </w: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Bidirectional</w:t>
      </w: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</w:t>
      </w: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iterator</w:t>
      </w:r>
      <w:r w:rsidRPr="4C187263" w:rsidR="62720E5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и добавляет возможность перемещения итератора на произвольное число шагов вперед и назад.</w:t>
      </w:r>
    </w:p>
    <w:p w:rsidR="378CEC50" w:rsidP="4C187263" w:rsidRDefault="378CEC50" w14:paraId="338FBDC7" w14:textId="3F87C313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4C187263" w:rsidR="378CEC50">
        <w:rPr>
          <w:rFonts w:ascii="Times New Roman" w:hAnsi="Times New Roman" w:eastAsia="Times New Roman" w:cs="Times New Roman"/>
          <w:sz w:val="28"/>
          <w:szCs w:val="28"/>
        </w:rPr>
        <w:t>А</w:t>
      </w:r>
    </w:p>
    <w:p w:rsidR="378CEC50" w:rsidP="4C187263" w:rsidRDefault="378CEC50" w14:paraId="0C79F09F" w14:textId="067C3428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4C187263" w:rsidR="378CEC50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begin</w:t>
      </w:r>
      <w:r w:rsidRPr="4C187263" w:rsidR="378CEC50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() - метод, возвращающий итератор на первый элемент контейнера.</w:t>
      </w:r>
    </w:p>
    <w:p w:rsidR="378CEC50" w:rsidP="4C187263" w:rsidRDefault="378CEC50" w14:paraId="7CD93E3D" w14:textId="00647D55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378CEC5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end</w:t>
      </w:r>
      <w:r w:rsidRPr="4C187263" w:rsidR="378CEC5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метод, возвращающий итератор на элемент, следующий за последним элементом контейнера.</w:t>
      </w:r>
    </w:p>
    <w:p w:rsidR="378CEC50" w:rsidP="4C187263" w:rsidRDefault="378CEC50" w14:paraId="4B231226" w14:textId="153077C0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378CEC5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size</w:t>
      </w:r>
      <w:r w:rsidRPr="4C187263" w:rsidR="378CEC5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метод, возвращающий количество элементов в контейнере.</w:t>
      </w:r>
    </w:p>
    <w:p w:rsidR="378CEC50" w:rsidP="4C187263" w:rsidRDefault="378CEC50" w14:paraId="26DF0BE2" w14:textId="6F5B20C5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378CEC5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empty</w:t>
      </w:r>
      <w:r w:rsidRPr="4C187263" w:rsidR="378CEC5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() - метод, возвращающий </w:t>
      </w:r>
      <w:r w:rsidRPr="4C187263" w:rsidR="378CEC5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true</w:t>
      </w:r>
      <w:r w:rsidRPr="4C187263" w:rsidR="378CEC5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, если контейнер пустой, и </w:t>
      </w:r>
      <w:r w:rsidRPr="4C187263" w:rsidR="378CEC5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false</w:t>
      </w:r>
      <w:r w:rsidRPr="4C187263" w:rsidR="378CEC5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в противном случае.</w:t>
      </w:r>
    </w:p>
    <w:p w:rsidR="378CEC50" w:rsidP="4C187263" w:rsidRDefault="378CEC50" w14:paraId="47F49323" w14:textId="62583221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378CEC5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clear</w:t>
      </w:r>
      <w:r w:rsidRPr="4C187263" w:rsidR="378CEC5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метод, удаляющий все элементы из контейнера.</w:t>
      </w:r>
    </w:p>
    <w:p w:rsidR="378CEC50" w:rsidP="4C187263" w:rsidRDefault="378CEC50" w14:paraId="26B88201" w14:textId="159CF7A5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378CEC5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insert</w:t>
      </w:r>
      <w:r w:rsidRPr="4C187263" w:rsidR="378CEC5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метод, вставляющий новый элемент в контейнер.</w:t>
      </w:r>
    </w:p>
    <w:p w:rsidR="378CEC50" w:rsidP="4C187263" w:rsidRDefault="378CEC50" w14:paraId="41CBE0AE" w14:textId="4AE85345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378CEC5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erase() - метод, удаляющий элемент из контейнера.</w:t>
      </w:r>
    </w:p>
    <w:p w:rsidR="378CEC50" w:rsidP="4C187263" w:rsidRDefault="378CEC50" w14:paraId="197350A6" w14:textId="6BA78B0A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378CEC5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find</w:t>
      </w:r>
      <w:r w:rsidRPr="4C187263" w:rsidR="378CEC5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метод, возвращающий итератор на элемент, найденный по ключу или значению.</w:t>
      </w:r>
    </w:p>
    <w:p w:rsidR="5C16BC8B" w:rsidP="4C187263" w:rsidRDefault="5C16BC8B" w14:paraId="2B7F1353" w14:textId="080A2922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5C16BC8B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Контейнер </w:t>
      </w:r>
      <w:r w:rsidRPr="4C187263" w:rsidR="5C16BC8B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vector</w:t>
      </w:r>
      <w:r w:rsidRPr="4C187263" w:rsidR="5C16BC8B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 реализован в виде динамического массива, поэтому для него эффективными операциями являются:</w:t>
      </w:r>
    </w:p>
    <w:p w:rsidR="5C16BC8B" w:rsidP="4C187263" w:rsidRDefault="5C16BC8B" w14:paraId="374B8082" w14:textId="18A6B191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5C16BC8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Доступ к произвольному элементу с помощью оператора [] - </w:t>
      </w:r>
      <w:r w:rsidRPr="4C187263" w:rsidR="5C16BC8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O(</w:t>
      </w:r>
      <w:r w:rsidRPr="4C187263" w:rsidR="5C16BC8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1) по времени, так как элементы хранятся последовательно в памяти и доступ к любому элементу происходит за константное время.</w:t>
      </w:r>
    </w:p>
    <w:p w:rsidR="5C16BC8B" w:rsidP="4C187263" w:rsidRDefault="5C16BC8B" w14:paraId="6CE0F0C0" w14:textId="2EB2702F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5C16BC8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Вставка нового элемента в конец контейнера методом </w:t>
      </w:r>
      <w:r w:rsidRPr="4C187263" w:rsidR="5C16BC8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push_back</w:t>
      </w:r>
      <w:r w:rsidRPr="4C187263" w:rsidR="5C16BC8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() - </w:t>
      </w:r>
      <w:r w:rsidRPr="4C187263" w:rsidR="5C16BC8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O(</w:t>
      </w:r>
      <w:r w:rsidRPr="4C187263" w:rsidR="5C16BC8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1) по амортизированному времени, так как вектор хранит элементы в памяти последовательно и может использовать выделенную под него память для хранения новых элементов. Если места для новых элементов недостаточно, то выделится новая область памяти и произойдет копирование всех элементов в нее, что займет O(N) времени, где N - текущее количество элементов в контейнере.</w:t>
      </w:r>
    </w:p>
    <w:p w:rsidR="5C16BC8B" w:rsidP="4C187263" w:rsidRDefault="5C16BC8B" w14:paraId="273BFEC8" w14:textId="552E17D8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5C16BC8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Удаление последнего элемента из контейнера методом </w:t>
      </w:r>
      <w:r w:rsidRPr="4C187263" w:rsidR="5C16BC8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pop_back</w:t>
      </w:r>
      <w:r w:rsidRPr="4C187263" w:rsidR="5C16BC8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() - </w:t>
      </w:r>
      <w:r w:rsidRPr="4C187263" w:rsidR="5C16BC8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O(</w:t>
      </w:r>
      <w:r w:rsidRPr="4C187263" w:rsidR="5C16BC8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1) по времени, так как это просто удаление элемента из конца массива.</w:t>
      </w:r>
    </w:p>
    <w:p w:rsidR="5C16BC8B" w:rsidP="4C187263" w:rsidRDefault="5C16BC8B" w14:paraId="696BCF19" w14:textId="3B4D05EE">
      <w:pPr>
        <w:pStyle w:val="Normal"/>
        <w:spacing w:before="240" w:beforeAutospacing="off" w:after="240" w:afterAutospacing="off"/>
        <w:ind w:left="0" w:firstLine="708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5C16BC8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Эти операции эффективны для контейнера </w:t>
      </w:r>
      <w:r w:rsidRPr="4C187263" w:rsidR="5C16BC8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vector</w:t>
      </w:r>
      <w:r w:rsidRPr="4C187263" w:rsidR="5C16BC8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, так как позволяют работать с ним за константное время.</w:t>
      </w:r>
    </w:p>
    <w:p w:rsidR="69AA7F72" w:rsidP="4C187263" w:rsidRDefault="69AA7F72" w14:paraId="588332CF" w14:textId="201898C1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69AA7F72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 Контейнер </w:t>
      </w:r>
      <w:r w:rsidRPr="4C187263" w:rsidR="69AA7F72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list</w:t>
      </w:r>
      <w:r w:rsidRPr="4C187263" w:rsidR="69AA7F72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 реализован в виде двусвязного списка, поэтому для него эффективными операциями являются:</w:t>
      </w:r>
    </w:p>
    <w:p w:rsidR="69AA7F72" w:rsidP="4C187263" w:rsidRDefault="69AA7F72" w14:paraId="6C6C5D35" w14:textId="3636A436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69AA7F72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Вставка нового элемента в произвольное место контейнера методом </w:t>
      </w:r>
      <w:r w:rsidRPr="4C187263" w:rsidR="69AA7F72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insert</w:t>
      </w:r>
      <w:r w:rsidRPr="4C187263" w:rsidR="69AA7F72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() - </w:t>
      </w:r>
      <w:r w:rsidRPr="4C187263" w:rsidR="69AA7F72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O(</w:t>
      </w:r>
      <w:r w:rsidRPr="4C187263" w:rsidR="69AA7F72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1) по времени, так как при вставке элемента в список не требуется перемещать другие элементы, достаточно просто обновить ссылки на следующий и предыдущий элементы.</w:t>
      </w:r>
    </w:p>
    <w:p w:rsidR="69AA7F72" w:rsidP="4C187263" w:rsidRDefault="69AA7F72" w14:paraId="4A72D0B5" w14:textId="02C83D0E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69AA7F72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Удаление элемента из произвольного места контейнера методом </w:t>
      </w:r>
      <w:r w:rsidRPr="4C187263" w:rsidR="69AA7F72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erase</w:t>
      </w:r>
      <w:r w:rsidRPr="4C187263" w:rsidR="69AA7F72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() - </w:t>
      </w:r>
      <w:r w:rsidRPr="4C187263" w:rsidR="69AA7F72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O(</w:t>
      </w:r>
      <w:r w:rsidRPr="4C187263" w:rsidR="69AA7F72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1) по времени, так как при удалении элемента из списка не требуется перемещать другие элементы, достаточно просто обновить ссылки на следующий и предыдущий элементы.</w:t>
      </w:r>
    </w:p>
    <w:p w:rsidR="69AA7F72" w:rsidP="4C187263" w:rsidRDefault="69AA7F72" w14:paraId="4F7291DC" w14:textId="4E2CD4D7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69AA7F72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Обход элементов контейнера в прямом и обратном направлении с помощью итераторов - O(N) по времени, где N - количество элементов в списке. Обход списка в прямом направлении выполняется за линейное время, так как каждый элемент списка имеет ссылку на следующий элемент, и можно легко перейти от одного элемента к другому. </w:t>
      </w:r>
    </w:p>
    <w:p w:rsidR="69AA7F72" w:rsidP="4C187263" w:rsidRDefault="69AA7F72" w14:paraId="44B609AC" w14:textId="71AC150A">
      <w:pPr>
        <w:pStyle w:val="Normal"/>
        <w:spacing w:before="240" w:beforeAutospacing="off" w:after="240" w:afterAutospacing="off"/>
        <w:ind w:left="0" w:firstLine="708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69AA7F72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Эти операции эффективны для контейнера </w:t>
      </w:r>
      <w:r w:rsidRPr="4C187263" w:rsidR="69AA7F72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list</w:t>
      </w:r>
      <w:r w:rsidRPr="4C187263" w:rsidR="69AA7F72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, так как позволяют работать</w:t>
      </w:r>
      <w:r w:rsidRPr="4C187263" w:rsidR="69AA7F72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с ним за константное время</w:t>
      </w:r>
    </w:p>
    <w:p w:rsidR="32E483FB" w:rsidP="4C187263" w:rsidRDefault="32E483FB" w14:paraId="693AEAC9" w14:textId="3301CC86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32E483F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Контейнер </w:t>
      </w:r>
      <w:r w:rsidRPr="4C187263" w:rsidR="32E483F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deque</w:t>
      </w:r>
      <w:r w:rsidRPr="4C187263" w:rsidR="32E483F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(</w:t>
      </w:r>
      <w:r w:rsidRPr="4C187263" w:rsidR="32E483F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double-ended</w:t>
      </w:r>
      <w:r w:rsidRPr="4C187263" w:rsidR="32E483F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</w:t>
      </w:r>
      <w:r w:rsidRPr="4C187263" w:rsidR="32E483F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queue</w:t>
      </w:r>
      <w:r w:rsidRPr="4C187263" w:rsidR="32E483F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) представляет собой двустороннюю очередь, которая состоит из блоков фиксированного размера. Для него эффективными операциями являются: </w:t>
      </w:r>
    </w:p>
    <w:p w:rsidR="32E483FB" w:rsidP="4C187263" w:rsidRDefault="32E483FB" w14:paraId="564AEDB3" w14:textId="2ECAC481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32E483F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Вставка и удаление элементов с начала и конца очереди с помощью методов </w:t>
      </w:r>
      <w:r w:rsidRPr="4C187263" w:rsidR="32E483F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push_front</w:t>
      </w:r>
      <w:r w:rsidRPr="4C187263" w:rsidR="32E483F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(), </w:t>
      </w:r>
      <w:r w:rsidRPr="4C187263" w:rsidR="32E483F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pop_front</w:t>
      </w:r>
      <w:r w:rsidRPr="4C187263" w:rsidR="32E483F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(), </w:t>
      </w:r>
      <w:r w:rsidRPr="4C187263" w:rsidR="32E483F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push_back</w:t>
      </w:r>
      <w:r w:rsidRPr="4C187263" w:rsidR="32E483F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() и </w:t>
      </w:r>
      <w:r w:rsidRPr="4C187263" w:rsidR="32E483F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pop_back</w:t>
      </w:r>
      <w:r w:rsidRPr="4C187263" w:rsidR="32E483F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() - </w:t>
      </w:r>
      <w:r w:rsidRPr="4C187263" w:rsidR="32E483F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O(</w:t>
      </w:r>
      <w:r w:rsidRPr="4C187263" w:rsidR="32E483F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1) по времени, так как эти операции выполняются непосредственно над блоками, без необходимости переноса элементов из одного блока в другой. </w:t>
      </w:r>
    </w:p>
    <w:p w:rsidR="32E483FB" w:rsidP="4C187263" w:rsidRDefault="32E483FB" w14:paraId="602C53B1" w14:textId="0A922309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32E483F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Доступ к произвольному элементу с помощью оператора [] и метода </w:t>
      </w:r>
      <w:r w:rsidRPr="4C187263" w:rsidR="32E483F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at</w:t>
      </w:r>
      <w:r w:rsidRPr="4C187263" w:rsidR="32E483F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() - </w:t>
      </w:r>
      <w:r w:rsidRPr="4C187263" w:rsidR="32E483F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O(</w:t>
      </w:r>
      <w:r w:rsidRPr="4C187263" w:rsidR="32E483F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1) по времени, так как элементы хранятся в блоках, и к каждому элементу можно получить доступ за константное время. </w:t>
      </w:r>
    </w:p>
    <w:p w:rsidR="32E483FB" w:rsidP="4C187263" w:rsidRDefault="32E483FB" w14:paraId="7D4D87D1" w14:textId="6F5B9730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32E483F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Итерация с помощью итераторов - O(N) по времени, где N - количество элементов в </w:t>
      </w:r>
      <w:r w:rsidRPr="4C187263" w:rsidR="32E483F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deque</w:t>
      </w:r>
      <w:r w:rsidRPr="4C187263" w:rsidR="32E483F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. Итерация выполняется за линейное время, так как элементы хранятся последовательно в блоках. </w:t>
      </w:r>
    </w:p>
    <w:p w:rsidR="32E483FB" w:rsidP="4C187263" w:rsidRDefault="32E483FB" w14:paraId="6168ACDC" w14:textId="0A2D8D67">
      <w:pPr>
        <w:pStyle w:val="Normal"/>
        <w:ind w:left="0" w:firstLine="708"/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4C187263" w:rsidR="32E483F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Эти операции эффективны для контейнера</w:t>
      </w:r>
      <w:r w:rsidRPr="4C187263" w:rsidR="32E483F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</w:t>
      </w:r>
      <w:r w:rsidRPr="4C187263" w:rsidR="32E483F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dequ</w:t>
      </w:r>
      <w:r w:rsidRPr="4C187263" w:rsidR="32E483F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e</w:t>
      </w:r>
      <w:r w:rsidRPr="4C187263" w:rsidR="32E483F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, так как позволяют выполнять основные операции за константное время</w:t>
      </w:r>
    </w:p>
    <w:p w:rsidR="5BAC373C" w:rsidP="4C187263" w:rsidRDefault="5BAC373C" w14:paraId="1D2F267C" w14:textId="55452FDC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4C187263" w:rsidR="5BAC373C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Методы </w:t>
      </w:r>
      <w:r w:rsidRPr="4C187263" w:rsidR="5BAC373C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vector</w:t>
      </w:r>
      <w:r w:rsidRPr="4C187263" w:rsidR="5BAC373C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.</w:t>
      </w:r>
    </w:p>
    <w:p w:rsidR="44D30C70" w:rsidP="4C187263" w:rsidRDefault="44D30C70" w14:paraId="20087A09" w14:textId="4CEEC232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44D30C70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push_back</w:t>
      </w:r>
      <w:r w:rsidRPr="4C187263" w:rsidR="44D30C70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() - добавляет элемент в конец вектора </w:t>
      </w:r>
    </w:p>
    <w:p w:rsidR="44D30C70" w:rsidP="4C187263" w:rsidRDefault="44D30C70" w14:paraId="5E649A68" w14:textId="64B08022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44D3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pop_back</w:t>
      </w:r>
      <w:r w:rsidRPr="4C187263" w:rsidR="44D3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удаляет элемент с конца вектора</w:t>
      </w:r>
    </w:p>
    <w:p w:rsidR="44D30C70" w:rsidP="4C187263" w:rsidRDefault="44D30C70" w14:paraId="7D348093" w14:textId="738619BE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44D3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size</w:t>
      </w:r>
      <w:r w:rsidRPr="4C187263" w:rsidR="44D3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возвращает количество элементов в векторе</w:t>
      </w:r>
    </w:p>
    <w:p w:rsidR="44D30C70" w:rsidP="4C187263" w:rsidRDefault="44D30C70" w14:paraId="2A4D6616" w14:textId="67440F2A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44D3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capacity</w:t>
      </w:r>
      <w:r w:rsidRPr="4C187263" w:rsidR="44D3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() - возвращает количество элементов, которые могут быть сохранены в векторе без </w:t>
      </w:r>
      <w:r w:rsidRPr="4C187263" w:rsidR="44D3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перевыделения</w:t>
      </w:r>
      <w:r w:rsidRPr="4C187263" w:rsidR="44D3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памяти</w:t>
      </w:r>
    </w:p>
    <w:p w:rsidR="44D30C70" w:rsidP="4C187263" w:rsidRDefault="44D30C70" w14:paraId="683E5A9A" w14:textId="0C3BC390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44D3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resize</w:t>
      </w:r>
      <w:r w:rsidRPr="4C187263" w:rsidR="44D3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изменяет размер вектора, при необходимости добавляя новые элементы или удаляя существующие</w:t>
      </w:r>
    </w:p>
    <w:p w:rsidR="44D30C70" w:rsidP="4C187263" w:rsidRDefault="44D30C70" w14:paraId="5DBEA90C" w14:textId="6CD96105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44D3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reserve</w:t>
      </w:r>
      <w:r w:rsidRPr="4C187263" w:rsidR="44D3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изменяет емкость вектора, выделяя достаточно памяти для хранения указанного количества элементов</w:t>
      </w:r>
    </w:p>
    <w:p w:rsidR="44D30C70" w:rsidP="4C187263" w:rsidRDefault="44D30C70" w14:paraId="7671E662" w14:textId="2B589EB3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44D3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clear</w:t>
      </w:r>
      <w:r w:rsidRPr="4C187263" w:rsidR="44D3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удаляет все элементы из вектора</w:t>
      </w:r>
    </w:p>
    <w:p w:rsidR="44D30C70" w:rsidP="4C187263" w:rsidRDefault="44D30C70" w14:paraId="1E6FB909" w14:textId="0214E7CE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44D3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empty</w:t>
      </w:r>
      <w:r w:rsidRPr="4C187263" w:rsidR="44D3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проверяет, является ли вектор пустым</w:t>
      </w:r>
    </w:p>
    <w:p w:rsidR="44D30C70" w:rsidP="4C187263" w:rsidRDefault="44D30C70" w14:paraId="46D58BCC" w14:textId="680143AF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44D3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operator</w:t>
      </w:r>
      <w:r w:rsidRPr="4C187263" w:rsidR="44D3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[] - обращение к элементам вектора по индексу</w:t>
      </w:r>
    </w:p>
    <w:p w:rsidR="44D30C70" w:rsidP="4C187263" w:rsidRDefault="44D30C70" w14:paraId="46ED40C3" w14:textId="55E899A5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44D3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at</w:t>
      </w:r>
      <w:r w:rsidRPr="4C187263" w:rsidR="44D3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обращение к элементам вектора по индексу с проверкой на выход за пределы</w:t>
      </w:r>
    </w:p>
    <w:p w:rsidR="44D30C70" w:rsidP="4C187263" w:rsidRDefault="44D30C70" w14:paraId="424B1125" w14:textId="7E6F81C1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44D3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front</w:t>
      </w:r>
      <w:r w:rsidRPr="4C187263" w:rsidR="44D3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возвращает первый элемент вектора</w:t>
      </w:r>
    </w:p>
    <w:p w:rsidR="44D30C70" w:rsidP="4C187263" w:rsidRDefault="44D30C70" w14:paraId="419B67D5" w14:textId="755FB409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44D3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back</w:t>
      </w:r>
      <w:r w:rsidRPr="4C187263" w:rsidR="44D3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возвращает последний элемент вектора</w:t>
      </w:r>
    </w:p>
    <w:p w:rsidR="44D30C70" w:rsidP="4C187263" w:rsidRDefault="44D30C70" w14:paraId="055FC20D" w14:textId="5807E704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44D3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data</w:t>
      </w:r>
      <w:r w:rsidRPr="4C187263" w:rsidR="44D3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возвращает указатель на начало вектора для чтения и записи</w:t>
      </w:r>
    </w:p>
    <w:p w:rsidR="44D30C70" w:rsidP="4C187263" w:rsidRDefault="44D30C70" w14:paraId="0AA6EED1" w14:textId="54CBD6DA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44D3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begin</w:t>
      </w:r>
      <w:r w:rsidRPr="4C187263" w:rsidR="44D3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возвращает итератор, указывающий на первый элемент вектора</w:t>
      </w:r>
    </w:p>
    <w:p w:rsidR="44D30C70" w:rsidP="4C187263" w:rsidRDefault="44D30C70" w14:paraId="5B0D2883" w14:textId="32BBE6C8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44D3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end</w:t>
      </w:r>
      <w:r w:rsidRPr="4C187263" w:rsidR="44D3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возвращает итератор, указывающий на элемент, следующий за последним элементом вектора.</w:t>
      </w:r>
    </w:p>
    <w:p w:rsidR="53722588" w:rsidP="4C187263" w:rsidRDefault="53722588" w14:paraId="17CAC8BD" w14:textId="3ED7E6E1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4C187263" w:rsidR="53722588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Методы </w:t>
      </w:r>
      <w:r w:rsidRPr="4C187263" w:rsidR="53722588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list</w:t>
      </w:r>
      <w:r w:rsidRPr="4C187263" w:rsidR="53722588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.</w:t>
      </w:r>
    </w:p>
    <w:p w:rsidR="7695196B" w:rsidP="4C187263" w:rsidRDefault="7695196B" w14:paraId="17593408" w14:textId="59F26B1D">
      <w:pPr>
        <w:pStyle w:val="ListParagraph"/>
        <w:numPr>
          <w:ilvl w:val="0"/>
          <w:numId w:val="4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4C187263" w:rsidR="7695196B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push_front</w:t>
      </w:r>
      <w:r w:rsidRPr="4C187263" w:rsidR="7695196B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() - добавляет элемент в начало списка</w:t>
      </w:r>
    </w:p>
    <w:p w:rsidR="7695196B" w:rsidP="4C187263" w:rsidRDefault="7695196B" w14:paraId="44258104" w14:textId="674C8314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7695196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push_back</w:t>
      </w:r>
      <w:r w:rsidRPr="4C187263" w:rsidR="7695196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добавляет элемент в конец списка</w:t>
      </w:r>
    </w:p>
    <w:p w:rsidR="7695196B" w:rsidP="4C187263" w:rsidRDefault="7695196B" w14:paraId="2B9AE27D" w14:textId="37A4EEBB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7695196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pop_front</w:t>
      </w:r>
      <w:r w:rsidRPr="4C187263" w:rsidR="7695196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удаляет первый элемент списка</w:t>
      </w:r>
    </w:p>
    <w:p w:rsidR="7695196B" w:rsidP="4C187263" w:rsidRDefault="7695196B" w14:paraId="3B1097CB" w14:textId="27488011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7695196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pop_back</w:t>
      </w:r>
      <w:r w:rsidRPr="4C187263" w:rsidR="7695196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удаляет последний элемент списка</w:t>
      </w:r>
    </w:p>
    <w:p w:rsidR="7695196B" w:rsidP="4C187263" w:rsidRDefault="7695196B" w14:paraId="0381C7D6" w14:textId="4E8513A2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7695196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size</w:t>
      </w:r>
      <w:r w:rsidRPr="4C187263" w:rsidR="7695196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возвращает количество элементов в списке</w:t>
      </w:r>
    </w:p>
    <w:p w:rsidR="7695196B" w:rsidP="4C187263" w:rsidRDefault="7695196B" w14:paraId="435D33AC" w14:textId="2FD67A81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7695196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empty</w:t>
      </w:r>
      <w:r w:rsidRPr="4C187263" w:rsidR="7695196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проверяет, является ли список пустым</w:t>
      </w:r>
    </w:p>
    <w:p w:rsidR="7695196B" w:rsidP="4C187263" w:rsidRDefault="7695196B" w14:paraId="223515E8" w14:textId="10CB5552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7695196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clear</w:t>
      </w:r>
      <w:r w:rsidRPr="4C187263" w:rsidR="7695196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удаляет все элементы из списка</w:t>
      </w:r>
    </w:p>
    <w:p w:rsidR="7695196B" w:rsidP="4C187263" w:rsidRDefault="7695196B" w14:paraId="6BE55FE7" w14:textId="143C99E3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7695196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front</w:t>
      </w:r>
      <w:r w:rsidRPr="4C187263" w:rsidR="7695196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возвращает первый элемент списка</w:t>
      </w:r>
    </w:p>
    <w:p w:rsidR="7695196B" w:rsidP="4C187263" w:rsidRDefault="7695196B" w14:paraId="63A61D34" w14:textId="62EA930D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7695196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back</w:t>
      </w:r>
      <w:r w:rsidRPr="4C187263" w:rsidR="7695196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возвращает последний элемент списка</w:t>
      </w:r>
    </w:p>
    <w:p w:rsidR="7695196B" w:rsidP="4C187263" w:rsidRDefault="7695196B" w14:paraId="7889486C" w14:textId="5F90A622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7695196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insert</w:t>
      </w:r>
      <w:r w:rsidRPr="4C187263" w:rsidR="7695196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добавляет элементы в список по указанной позиции</w:t>
      </w:r>
    </w:p>
    <w:p w:rsidR="7695196B" w:rsidP="4C187263" w:rsidRDefault="7695196B" w14:paraId="6E67AD32" w14:textId="088E041C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7695196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erase</w:t>
      </w:r>
      <w:r w:rsidRPr="4C187263" w:rsidR="7695196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удаляет элементы из списка по указанной позиции или диапазону</w:t>
      </w:r>
    </w:p>
    <w:p w:rsidR="7695196B" w:rsidP="4C187263" w:rsidRDefault="7695196B" w14:paraId="63DECC4A" w14:textId="49CBE930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7695196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remove</w:t>
      </w:r>
      <w:r w:rsidRPr="4C187263" w:rsidR="7695196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удаляет все элементы списка, равные заданному значению</w:t>
      </w:r>
    </w:p>
    <w:p w:rsidR="7695196B" w:rsidP="4C187263" w:rsidRDefault="7695196B" w14:paraId="059FFBB9" w14:textId="4E916C8E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7695196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reverse</w:t>
      </w:r>
      <w:r w:rsidRPr="4C187263" w:rsidR="7695196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изменяет порядок элементов в списке на обратный</w:t>
      </w:r>
    </w:p>
    <w:p w:rsidR="7695196B" w:rsidP="4C187263" w:rsidRDefault="7695196B" w14:paraId="50995FF7" w14:textId="59FCBFBE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7695196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sort</w:t>
      </w:r>
      <w:r w:rsidRPr="4C187263" w:rsidR="7695196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сортирует элементы списка по возрастанию (по умолчанию) или по заданному компаратору</w:t>
      </w:r>
    </w:p>
    <w:p w:rsidR="7695196B" w:rsidP="4C187263" w:rsidRDefault="7695196B" w14:paraId="4EB79C90" w14:textId="28556593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7695196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merge</w:t>
      </w:r>
      <w:r w:rsidRPr="4C187263" w:rsidR="7695196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() - объединяет два отсортированных списка в один </w:t>
      </w:r>
      <w:r w:rsidRPr="4C187263" w:rsidR="7695196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отсортированный список</w:t>
      </w:r>
    </w:p>
    <w:p w:rsidR="7695196B" w:rsidP="4C187263" w:rsidRDefault="7695196B" w14:paraId="0C548FAE" w14:textId="62845A1A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4C187263" w:rsidR="7695196B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Методы </w:t>
      </w:r>
      <w:r w:rsidRPr="4C187263" w:rsidR="7695196B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deque</w:t>
      </w:r>
      <w:r w:rsidRPr="4C187263" w:rsidR="7695196B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.</w:t>
      </w:r>
    </w:p>
    <w:p w:rsidR="0B2B9CF4" w:rsidP="4C187263" w:rsidRDefault="0B2B9CF4" w14:paraId="53614428" w14:textId="6C9E1142">
      <w:pPr>
        <w:pStyle w:val="ListParagraph"/>
        <w:numPr>
          <w:ilvl w:val="0"/>
          <w:numId w:val="5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4C187263" w:rsidR="0B2B9CF4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push_front</w:t>
      </w:r>
      <w:r w:rsidRPr="4C187263" w:rsidR="0B2B9CF4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() - добавляет элемент в начало очереди</w:t>
      </w:r>
    </w:p>
    <w:p w:rsidR="0B2B9CF4" w:rsidP="4C187263" w:rsidRDefault="0B2B9CF4" w14:paraId="69B2E892" w14:textId="328423DE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0B2B9CF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push_back</w:t>
      </w:r>
      <w:r w:rsidRPr="4C187263" w:rsidR="0B2B9CF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добавляет элемент в конец очереди</w:t>
      </w:r>
    </w:p>
    <w:p w:rsidR="0B2B9CF4" w:rsidP="4C187263" w:rsidRDefault="0B2B9CF4" w14:paraId="331AC301" w14:textId="48BA1E2E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0B2B9CF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pop_front</w:t>
      </w:r>
      <w:r w:rsidRPr="4C187263" w:rsidR="0B2B9CF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удаляет первый элемент очереди</w:t>
      </w:r>
    </w:p>
    <w:p w:rsidR="0B2B9CF4" w:rsidP="4C187263" w:rsidRDefault="0B2B9CF4" w14:paraId="7C0A23A0" w14:textId="5D3D7800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0B2B9CF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pop_back</w:t>
      </w:r>
      <w:r w:rsidRPr="4C187263" w:rsidR="0B2B9CF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удаляет последний элемент очереди</w:t>
      </w:r>
    </w:p>
    <w:p w:rsidR="0B2B9CF4" w:rsidP="4C187263" w:rsidRDefault="0B2B9CF4" w14:paraId="0123E0CE" w14:textId="6E002A2A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0B2B9CF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size</w:t>
      </w:r>
      <w:r w:rsidRPr="4C187263" w:rsidR="0B2B9CF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возвращает количество элементов в очереди</w:t>
      </w:r>
    </w:p>
    <w:p w:rsidR="0B2B9CF4" w:rsidP="4C187263" w:rsidRDefault="0B2B9CF4" w14:paraId="44E8CA64" w14:textId="6B593366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0B2B9CF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empty</w:t>
      </w:r>
      <w:r w:rsidRPr="4C187263" w:rsidR="0B2B9CF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проверяет, является ли очередь пустой</w:t>
      </w:r>
    </w:p>
    <w:p w:rsidR="0B2B9CF4" w:rsidP="4C187263" w:rsidRDefault="0B2B9CF4" w14:paraId="2582950B" w14:textId="27CF6CB1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0B2B9CF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clear</w:t>
      </w:r>
      <w:r w:rsidRPr="4C187263" w:rsidR="0B2B9CF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удаляет все элементы из очереди</w:t>
      </w:r>
    </w:p>
    <w:p w:rsidR="0B2B9CF4" w:rsidP="4C187263" w:rsidRDefault="0B2B9CF4" w14:paraId="491FB6B6" w14:textId="2200F3BC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0B2B9CF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front</w:t>
      </w:r>
      <w:r w:rsidRPr="4C187263" w:rsidR="0B2B9CF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возвращает первый элемент очереди</w:t>
      </w:r>
    </w:p>
    <w:p w:rsidR="0B2B9CF4" w:rsidP="4C187263" w:rsidRDefault="0B2B9CF4" w14:paraId="3F689CD6" w14:textId="468CD0A3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0B2B9CF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back</w:t>
      </w:r>
      <w:r w:rsidRPr="4C187263" w:rsidR="0B2B9CF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возвращает последний элемент очереди</w:t>
      </w:r>
    </w:p>
    <w:p w:rsidR="0B2B9CF4" w:rsidP="4C187263" w:rsidRDefault="0B2B9CF4" w14:paraId="535A407A" w14:textId="406B5197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0B2B9CF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at</w:t>
      </w:r>
      <w:r w:rsidRPr="4C187263" w:rsidR="0B2B9CF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возвращает элемент очереди по заданному индексу</w:t>
      </w:r>
    </w:p>
    <w:p w:rsidR="0B2B9CF4" w:rsidP="4C187263" w:rsidRDefault="0B2B9CF4" w14:paraId="049D4FD7" w14:textId="19085AF1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0B2B9CF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insert</w:t>
      </w:r>
      <w:r w:rsidRPr="4C187263" w:rsidR="0B2B9CF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добавляет элементы в очередь по указанной позиции</w:t>
      </w:r>
    </w:p>
    <w:p w:rsidR="0B2B9CF4" w:rsidP="4C187263" w:rsidRDefault="0B2B9CF4" w14:paraId="4EBB31AA" w14:textId="1B7B294C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0B2B9CF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erase</w:t>
      </w:r>
      <w:r w:rsidRPr="4C187263" w:rsidR="0B2B9CF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удаляет элементы из очереди по указанной позиции или диапазону</w:t>
      </w:r>
    </w:p>
    <w:p w:rsidR="0B2B9CF4" w:rsidP="4C187263" w:rsidRDefault="0B2B9CF4" w14:paraId="3DC35EAC" w14:textId="4A652A67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0B2B9CF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resize</w:t>
      </w:r>
      <w:r w:rsidRPr="4C187263" w:rsidR="0B2B9CF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изменяет размер очереди</w:t>
      </w:r>
    </w:p>
    <w:p w:rsidR="0B2B9CF4" w:rsidP="4C187263" w:rsidRDefault="0B2B9CF4" w14:paraId="474A6223" w14:textId="08F9ED88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0B2B9CF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swap</w:t>
      </w:r>
      <w:r w:rsidRPr="4C187263" w:rsidR="0B2B9CF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 - обменивает содержимое двух очередей</w:t>
      </w:r>
    </w:p>
    <w:p w:rsidR="30CE2015" w:rsidP="4C187263" w:rsidRDefault="30CE2015" w14:paraId="3FB525EA" w14:textId="78D7667F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4C187263" w:rsidR="30CE2015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.</w:t>
      </w:r>
    </w:p>
    <w:p w:rsidR="30CE2015" w:rsidP="4C187263" w:rsidRDefault="30CE2015" w14:paraId="046D3DA0" w14:textId="321EC876">
      <w:pPr>
        <w:ind w:left="0"/>
      </w:pPr>
      <w:r w:rsidR="30CE2015">
        <w:drawing>
          <wp:inline wp14:editId="1602ABCD" wp14:anchorId="7E04AB3F">
            <wp:extent cx="5438774" cy="1152525"/>
            <wp:effectExtent l="0" t="0" r="0" b="0"/>
            <wp:docPr id="14442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b4ec59eb1d4c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CE2015" w:rsidP="4C187263" w:rsidRDefault="30CE2015" w14:paraId="682FC689" w14:textId="37A0FE0D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4C187263" w:rsidR="30CE2015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.</w:t>
      </w:r>
    </w:p>
    <w:p w:rsidR="30CE2015" w:rsidP="4C187263" w:rsidRDefault="30CE2015" w14:paraId="5ADD85F7" w14:textId="4EF6D028">
      <w:pPr>
        <w:ind w:left="0"/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="30CE2015">
        <w:drawing>
          <wp:inline wp14:editId="6A473366" wp14:anchorId="76429245">
            <wp:extent cx="3953427" cy="552527"/>
            <wp:effectExtent l="0" t="0" r="0" b="0"/>
            <wp:docPr id="108941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5905ce2ac041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C187263" w:rsidR="30CE2015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 </w:t>
      </w:r>
    </w:p>
    <w:p w:rsidR="30CE2015" w:rsidP="4C187263" w:rsidRDefault="30CE2015" w14:paraId="6AF5C98D" w14:textId="09E73372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4C187263" w:rsidR="30CE2015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.</w:t>
      </w:r>
    </w:p>
    <w:p w:rsidR="30CE2015" w:rsidP="4C187263" w:rsidRDefault="30CE2015" w14:paraId="78389A49" w14:textId="5B297AC4">
      <w:pPr>
        <w:ind w:left="0"/>
      </w:pPr>
      <w:r w:rsidR="30CE2015">
        <w:drawing>
          <wp:inline wp14:editId="33E889CC" wp14:anchorId="617ECB4C">
            <wp:extent cx="5029904" cy="1590897"/>
            <wp:effectExtent l="0" t="0" r="0" b="0"/>
            <wp:docPr id="1896153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19dba80e944b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CE2015" w:rsidP="4C187263" w:rsidRDefault="30CE2015" w14:paraId="171EB01C" w14:textId="7101A63D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4C187263" w:rsidR="30CE2015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.</w:t>
      </w:r>
    </w:p>
    <w:p w:rsidR="30CE2015" w:rsidP="4C187263" w:rsidRDefault="30CE2015" w14:paraId="1C0A3EDD" w14:textId="61EC2E62">
      <w:pPr>
        <w:pStyle w:val="Normal"/>
        <w:ind w:left="0"/>
      </w:pPr>
      <w:r w:rsidR="30CE2015">
        <w:drawing>
          <wp:inline wp14:editId="796DE29F" wp14:anchorId="769D2399">
            <wp:extent cx="3858164" cy="600159"/>
            <wp:effectExtent l="0" t="0" r="0" b="0"/>
            <wp:docPr id="592928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9ae9b07b774c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CE2015" w:rsidP="4C187263" w:rsidRDefault="30CE2015" w14:paraId="3FEF6FFE" w14:textId="0B9A368A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4C187263" w:rsidR="30CE2015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.</w:t>
      </w:r>
    </w:p>
    <w:p w:rsidR="30CE2015" w:rsidP="4C187263" w:rsidRDefault="30CE2015" w14:paraId="0C155F00" w14:textId="3C75B38F">
      <w:pPr>
        <w:ind w:left="0"/>
      </w:pPr>
      <w:r w:rsidR="30CE2015">
        <w:drawing>
          <wp:inline wp14:editId="33A7D7BD" wp14:anchorId="1380B7C4">
            <wp:extent cx="4486901" cy="905001"/>
            <wp:effectExtent l="0" t="0" r="0" b="0"/>
            <wp:docPr id="1762458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6de33799fc49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CE2015" w:rsidP="4C187263" w:rsidRDefault="30CE2015" w14:paraId="5A0E8042" w14:textId="0CF2869A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4C187263" w:rsidR="30CE2015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.</w:t>
      </w:r>
    </w:p>
    <w:p w:rsidR="30CE2015" w:rsidP="4C187263" w:rsidRDefault="30CE2015" w14:paraId="6C966C40" w14:textId="6BB6B8B2">
      <w:pPr>
        <w:ind w:left="0"/>
      </w:pPr>
      <w:r w:rsidR="30CE2015">
        <w:drawing>
          <wp:inline wp14:editId="5FC2BEC5" wp14:anchorId="69E1F774">
            <wp:extent cx="2915057" cy="514422"/>
            <wp:effectExtent l="0" t="0" r="0" b="0"/>
            <wp:docPr id="126085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cbf45fd65d4d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CE2015" w:rsidP="4C187263" w:rsidRDefault="30CE2015" w14:paraId="686FDE35" w14:textId="5EA1650B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4C187263" w:rsidR="30CE2015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.</w:t>
      </w:r>
    </w:p>
    <w:p w:rsidR="30CE2015" w:rsidP="4C187263" w:rsidRDefault="30CE2015" w14:paraId="2CDD1C96" w14:textId="21CF3CF9">
      <w:pPr>
        <w:ind w:left="0"/>
      </w:pPr>
      <w:r w:rsidR="30CE2015">
        <w:drawing>
          <wp:inline wp14:editId="53F9364F" wp14:anchorId="4D03A7FB">
            <wp:extent cx="4953694" cy="2152951"/>
            <wp:effectExtent l="0" t="0" r="0" b="0"/>
            <wp:docPr id="993025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09eea1547245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4" cy="215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CE2015" w:rsidP="4C187263" w:rsidRDefault="30CE2015" w14:paraId="2850219A" w14:textId="29968B98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4C187263" w:rsidR="30CE2015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Адаптеры контейнеров - это шаблонные классы, которые позволяют изменять поведение существующих контейнеров STL без изменения их основной структуры. Они обычно представляют собой обертки над существующими контейнерами, добавляющие новые функциональные возможности или изменяющие существующие.</w:t>
      </w:r>
    </w:p>
    <w:p w:rsidR="30CE2015" w:rsidP="4C187263" w:rsidRDefault="30CE2015" w14:paraId="65C21A85" w14:textId="7AE60993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4C187263" w:rsidR="30CE2015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Объявление stack&lt;int&gt; s создает стек, который использует vector&lt;int&gt; в качестве контейнера-адаптера, тогда как объявление stack&lt;int, list&lt;int&gt;&gt; s создает стек, который использует list&lt;int&gt; в качестве контейнера-адаптера. Таким образом, различие между ними заключается в типе контейнера, используемого для хранения элементов стека.</w:t>
      </w:r>
    </w:p>
    <w:p w:rsidR="5681B074" w:rsidP="4C187263" w:rsidRDefault="5681B074" w14:paraId="324E8B2E" w14:textId="0ECBECFE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4C187263" w:rsidR="5681B074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Методы контейнера </w:t>
      </w:r>
      <w:r w:rsidRPr="4C187263" w:rsidR="5681B074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stack</w:t>
      </w:r>
      <w:r w:rsidRPr="4C187263" w:rsidR="5681B074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.</w:t>
      </w:r>
    </w:p>
    <w:p w:rsidR="4FB7CF73" w:rsidP="4C187263" w:rsidRDefault="4FB7CF73" w14:paraId="6B875D45" w14:textId="053417DA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4C187263" w:rsidR="4FB7CF73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Push</w:t>
      </w:r>
      <w:r w:rsidRPr="4C187263" w:rsidR="4FB7CF73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(): добавляет элемент на вершину стека.</w:t>
      </w:r>
    </w:p>
    <w:p w:rsidR="4FB7CF73" w:rsidP="4C187263" w:rsidRDefault="4FB7CF73" w14:paraId="024E16C1" w14:textId="50500737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4FB7CF7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Pop</w:t>
      </w:r>
      <w:r w:rsidRPr="4C187263" w:rsidR="4FB7CF7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(): удаляет элемент с вершины стека.</w:t>
      </w:r>
    </w:p>
    <w:p w:rsidR="4FB7CF73" w:rsidP="4C187263" w:rsidRDefault="4FB7CF73" w14:paraId="07945442" w14:textId="5DB35D8A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4FB7CF7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Top(</w:t>
      </w:r>
      <w:r w:rsidRPr="4C187263" w:rsidR="4FB7CF7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): возвращает элемент, находящийся на вершине стека.</w:t>
      </w:r>
    </w:p>
    <w:p w:rsidR="4FB7CF73" w:rsidP="4C187263" w:rsidRDefault="4FB7CF73" w14:paraId="490B1B59" w14:textId="45C93924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4FB7CF7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Empty</w:t>
      </w:r>
      <w:r w:rsidRPr="4C187263" w:rsidR="4FB7CF7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(): возвращает </w:t>
      </w:r>
      <w:r w:rsidRPr="4C187263" w:rsidR="4FB7CF7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true</w:t>
      </w:r>
      <w:r w:rsidRPr="4C187263" w:rsidR="4FB7CF7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, если стек пуст, и </w:t>
      </w:r>
      <w:r w:rsidRPr="4C187263" w:rsidR="4FB7CF7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false</w:t>
      </w:r>
      <w:r w:rsidRPr="4C187263" w:rsidR="4FB7CF7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в противном случае.</w:t>
      </w:r>
    </w:p>
    <w:p w:rsidR="4FB7CF73" w:rsidP="4C187263" w:rsidRDefault="4FB7CF73" w14:paraId="03629B67" w14:textId="1ECF5033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4FB7CF7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Size</w:t>
      </w:r>
      <w:r w:rsidRPr="4C187263" w:rsidR="4FB7CF7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(): возвращает количество элементов в стеке.</w:t>
      </w:r>
    </w:p>
    <w:p w:rsidR="4FB7CF73" w:rsidP="4C187263" w:rsidRDefault="4FB7CF73" w14:paraId="617CE984" w14:textId="0C8783F7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ru-RU" w:eastAsia="en-US" w:bidi="ar-SA"/>
        </w:rPr>
      </w:pPr>
      <w:r w:rsidRPr="4C187263" w:rsidR="4FB7CF7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Пер</w:t>
      </w:r>
      <w:r w:rsidRPr="4C187263" w:rsidR="4FB7CF7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ечислите методы, которые поддерживает контейнер </w:t>
      </w:r>
      <w:r w:rsidRPr="4C187263" w:rsidR="4FB7CF7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queue</w:t>
      </w:r>
      <w:r w:rsidRPr="4C187263" w:rsidR="4FB7CF7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.</w:t>
      </w:r>
    </w:p>
    <w:p w:rsidR="4FB7CF73" w:rsidP="4C187263" w:rsidRDefault="4FB7CF73" w14:paraId="5131F875" w14:textId="7FD55282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4FB7CF7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Push</w:t>
      </w:r>
      <w:r w:rsidRPr="4C187263" w:rsidR="4FB7CF7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(): добавляет элемент в конец очереди.</w:t>
      </w:r>
    </w:p>
    <w:p w:rsidR="4FB7CF73" w:rsidP="4C187263" w:rsidRDefault="4FB7CF73" w14:paraId="67F9E48B" w14:textId="2BCC72F6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4FB7CF7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Pop</w:t>
      </w:r>
      <w:r w:rsidRPr="4C187263" w:rsidR="4FB7CF7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(): удаляет элемент из начала очереди.</w:t>
      </w:r>
    </w:p>
    <w:p w:rsidR="4FB7CF73" w:rsidP="4C187263" w:rsidRDefault="4FB7CF73" w14:paraId="7E86DBD9" w14:textId="783F0FD5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4FB7CF7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Front(</w:t>
      </w:r>
      <w:r w:rsidRPr="4C187263" w:rsidR="4FB7CF7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): возвращает элемент, находящийся в начале очереди.</w:t>
      </w:r>
    </w:p>
    <w:p w:rsidR="4FB7CF73" w:rsidP="4C187263" w:rsidRDefault="4FB7CF73" w14:paraId="50106701" w14:textId="6D711D93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4FB7CF7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Back(): возвращает элемент, находящийся в конце очереди.</w:t>
      </w:r>
    </w:p>
    <w:p w:rsidR="4FB7CF73" w:rsidP="4C187263" w:rsidRDefault="4FB7CF73" w14:paraId="135079D2" w14:textId="6DDAD1D1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4FB7CF7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Empty(): возвращает </w:t>
      </w:r>
      <w:r w:rsidRPr="4C187263" w:rsidR="4FB7CF7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true</w:t>
      </w:r>
      <w:r w:rsidRPr="4C187263" w:rsidR="4FB7CF7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, если очередь пуста, и </w:t>
      </w:r>
      <w:r w:rsidRPr="4C187263" w:rsidR="4FB7CF7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false</w:t>
      </w:r>
      <w:r w:rsidRPr="4C187263" w:rsidR="4FB7CF7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в противном случае.</w:t>
      </w:r>
    </w:p>
    <w:p w:rsidR="4FB7CF73" w:rsidP="4C187263" w:rsidRDefault="4FB7CF73" w14:paraId="6CAEF250" w14:textId="22C39AD8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4FB7CF7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Size</w:t>
      </w:r>
      <w:r w:rsidRPr="4C187263" w:rsidR="4FB7CF7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(): возвращает количество элементов в очереди.</w:t>
      </w:r>
    </w:p>
    <w:p w:rsidR="44E6395A" w:rsidP="4C187263" w:rsidRDefault="44E6395A" w14:paraId="46AE58D5" w14:textId="112EB6DF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4C187263" w:rsidR="44E6395A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Контейнеры </w:t>
      </w:r>
      <w:r w:rsidRPr="4C187263" w:rsidR="44E6395A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queue</w:t>
      </w:r>
      <w:r w:rsidRPr="4C187263" w:rsidR="44E6395A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 и </w:t>
      </w:r>
      <w:r w:rsidRPr="4C187263" w:rsidR="44E6395A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priority_queue</w:t>
      </w:r>
      <w:r w:rsidRPr="4C187263" w:rsidR="44E6395A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 относятся к адаптерам контейнеров и представляют собой структуры данных для хранения элементов в определенном порядке. Основное отличие между ними заключается в том, как элементы извлекаются из контейнера:</w:t>
      </w:r>
    </w:p>
    <w:p w:rsidR="44E6395A" w:rsidP="4C187263" w:rsidRDefault="44E6395A" w14:paraId="7B263130" w14:textId="266BC235">
      <w:pPr>
        <w:pStyle w:val="Normal"/>
        <w:spacing w:before="240" w:beforeAutospacing="off" w:after="240" w:afterAutospacing="off"/>
        <w:ind w:left="0" w:firstLine="708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44E6395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queue</w:t>
      </w:r>
      <w:r w:rsidRPr="4C187263" w:rsidR="44E6395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- используется для хранения элементов в порядке, в котором они были добавлены, и извлекает элементы по принципу "первым пришел - первым вышел".</w:t>
      </w:r>
    </w:p>
    <w:p w:rsidR="44E6395A" w:rsidP="4C187263" w:rsidRDefault="44E6395A" w14:paraId="7D04F760" w14:textId="750D8A25">
      <w:pPr>
        <w:pStyle w:val="Normal"/>
        <w:spacing w:before="240" w:beforeAutospacing="off" w:after="240" w:afterAutospacing="off"/>
        <w:ind w:left="0" w:firstLine="708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44E6395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priority_queue</w:t>
      </w:r>
      <w:r w:rsidRPr="4C187263" w:rsidR="44E6395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- используется для хранения элементов в отсортированном порядке, и извлекает элементы с наибольшим приоритетом (в соответствии с заданной функцией сравнения).</w:t>
      </w:r>
    </w:p>
    <w:p w:rsidR="44E6395A" w:rsidP="4C187263" w:rsidRDefault="44E6395A" w14:paraId="10000FAA" w14:textId="1A8BEC2F">
      <w:pPr>
        <w:pStyle w:val="Normal"/>
        <w:spacing w:before="240" w:beforeAutospacing="off" w:after="240" w:afterAutospacing="off"/>
        <w:ind w:left="0" w:firstLine="708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44E6395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Таким образом, </w:t>
      </w:r>
      <w:r w:rsidRPr="4C187263" w:rsidR="44E6395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queue</w:t>
      </w:r>
      <w:r w:rsidRPr="4C187263" w:rsidR="44E6395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поддерживает методы </w:t>
      </w:r>
      <w:r w:rsidRPr="4C187263" w:rsidR="44E6395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push</w:t>
      </w:r>
      <w:r w:rsidRPr="4C187263" w:rsidR="44E6395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(), </w:t>
      </w:r>
      <w:r w:rsidRPr="4C187263" w:rsidR="44E6395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pop</w:t>
      </w:r>
      <w:r w:rsidRPr="4C187263" w:rsidR="44E6395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() и </w:t>
      </w:r>
      <w:r w:rsidRPr="4C187263" w:rsidR="44E6395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front</w:t>
      </w:r>
      <w:r w:rsidRPr="4C187263" w:rsidR="44E6395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(), а </w:t>
      </w:r>
      <w:r w:rsidRPr="4C187263" w:rsidR="44E6395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priority_queue</w:t>
      </w:r>
      <w:r w:rsidRPr="4C187263" w:rsidR="44E6395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- методы </w:t>
      </w:r>
      <w:r w:rsidRPr="4C187263" w:rsidR="44E6395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push</w:t>
      </w:r>
      <w:r w:rsidRPr="4C187263" w:rsidR="44E6395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(), </w:t>
      </w:r>
      <w:r w:rsidRPr="4C187263" w:rsidR="44E6395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pop</w:t>
      </w:r>
      <w:r w:rsidRPr="4C187263" w:rsidR="44E6395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() и </w:t>
      </w:r>
      <w:r w:rsidRPr="4C187263" w:rsidR="44E6395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top</w:t>
      </w:r>
      <w:r w:rsidRPr="4C187263" w:rsidR="44E6395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().</w:t>
      </w:r>
    </w:p>
    <w:p w:rsidR="44E6395A" w:rsidP="4C187263" w:rsidRDefault="44E6395A" w14:paraId="25BB0D5A" w14:textId="19BD5EDD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4C187263" w:rsidR="44E6395A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.</w:t>
      </w:r>
    </w:p>
    <w:p w:rsidR="44E6395A" w:rsidP="4C187263" w:rsidRDefault="44E6395A" w14:paraId="094FD7C5" w14:textId="6BE47F19">
      <w:pPr>
        <w:ind w:left="0"/>
      </w:pPr>
      <w:r w:rsidR="44E6395A">
        <w:drawing>
          <wp:inline wp14:editId="11211662" wp14:anchorId="78C2CC55">
            <wp:extent cx="2781688" cy="4544059"/>
            <wp:effectExtent l="0" t="0" r="0" b="0"/>
            <wp:docPr id="125488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3bdd1fcd0040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EFA3AC" w:rsidP="4C187263" w:rsidRDefault="63EFA3AC" w14:paraId="23DCC874" w14:textId="092C8D3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4C187263" w:rsidR="63EFA3AC">
        <w:rPr>
          <w:sz w:val="24"/>
          <w:szCs w:val="24"/>
        </w:rPr>
        <w:t>.</w:t>
      </w:r>
    </w:p>
    <w:p w:rsidR="63EFA3AC" w:rsidP="4C187263" w:rsidRDefault="63EFA3AC" w14:paraId="177AF768" w14:textId="678F938D">
      <w:pPr>
        <w:ind w:left="0"/>
      </w:pPr>
      <w:r w:rsidR="63EFA3AC">
        <w:drawing>
          <wp:inline wp14:editId="7368A3DD" wp14:anchorId="5B9244FC">
            <wp:extent cx="3143688" cy="714475"/>
            <wp:effectExtent l="0" t="0" r="0" b="0"/>
            <wp:docPr id="1186057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65ede8318e4b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E6395A" w:rsidP="4C187263" w:rsidRDefault="44E6395A" w14:paraId="14EA905F" w14:textId="37918702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4C187263" w:rsidR="44E6395A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Это невозможно, так как у контейнера stack даже итераторов нет.</w:t>
      </w:r>
    </w:p>
    <w:p w:rsidR="44E6395A" w:rsidP="4C187263" w:rsidRDefault="44E6395A" w14:paraId="6EBF29AE" w14:textId="256BF881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4C187263" w:rsidR="44E6395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Вот пример как можно посмотреть все, что лежит в </w:t>
      </w:r>
      <w:r w:rsidRPr="4C187263" w:rsidR="44E6395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stack</w:t>
      </w:r>
      <w:r w:rsidRPr="4C187263" w:rsidR="44E6395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, но так делать тоже не надо, потому что это ломает весь смысл работы с данным контейнером, гораздо логичнее будет взять любой другой контейнер, например отлично подойдет однонаправленный список.</w:t>
      </w:r>
    </w:p>
    <w:p w:rsidR="44E6395A" w:rsidP="4C187263" w:rsidRDefault="44E6395A" w14:paraId="3C312796" w14:textId="5B5ECAF2">
      <w:pPr>
        <w:spacing w:before="240" w:beforeAutospacing="off" w:after="240" w:afterAutospacing="off"/>
        <w:ind w:left="0"/>
      </w:pPr>
      <w:r w:rsidR="44E6395A">
        <w:drawing>
          <wp:inline wp14:editId="1D88FD00" wp14:anchorId="58C1CE9D">
            <wp:extent cx="2705477" cy="1171739"/>
            <wp:effectExtent l="0" t="0" r="0" b="0"/>
            <wp:docPr id="2008747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7b79cec78541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187263" w:rsidP="4C187263" w:rsidRDefault="4C187263" w14:paraId="36A1BA78" w14:textId="37CD5EF4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</w:p>
    <w:p w:rsidR="44E6395A" w:rsidRDefault="44E6395A" w14:paraId="18A39210" w14:textId="05C87129">
      <w:r w:rsidR="44E6395A">
        <w:drawing>
          <wp:inline wp14:editId="1BBCF95F" wp14:anchorId="4E75839D">
            <wp:extent cx="3915321" cy="1057423"/>
            <wp:effectExtent l="0" t="0" r="0" b="0"/>
            <wp:docPr id="680186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59b7bd4e4347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187263" w:rsidP="4C187263" w:rsidRDefault="4C187263" w14:paraId="33277118" w14:textId="7129B622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4C187263" w:rsidP="4C187263" w:rsidRDefault="4C187263" w14:paraId="11E8B083" w14:textId="2F40661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4C187263" w:rsidP="4C187263" w:rsidRDefault="4C187263" w14:paraId="26769D45" w14:textId="731D52A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4C187263" w:rsidP="4C187263" w:rsidRDefault="4C187263" w14:paraId="275B39D6" w14:textId="2144281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4C187263" w:rsidP="4C187263" w:rsidRDefault="4C187263" w14:paraId="2E791D15" w14:textId="3984473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4C187263" w:rsidP="4C187263" w:rsidRDefault="4C187263" w14:paraId="2194DCCD" w14:textId="6518709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4C187263" w:rsidP="4C187263" w:rsidRDefault="4C187263" w14:paraId="25AC635A" w14:textId="2A85353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4C187263" w:rsidP="4C187263" w:rsidRDefault="4C187263" w14:paraId="1B5F8717" w14:textId="47AE741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4C187263" w:rsidP="4C187263" w:rsidRDefault="4C187263" w14:paraId="728D2FD4" w14:textId="26A03BA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4C187263" w:rsidP="4C187263" w:rsidRDefault="4C187263" w14:paraId="45CBB182" w14:textId="63A60E4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4C187263" w:rsidP="4C187263" w:rsidRDefault="4C187263" w14:paraId="3CE85D0B" w14:textId="49EF1BC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4C187263" w:rsidP="4C187263" w:rsidRDefault="4C187263" w14:paraId="658F4565" w14:textId="3FBEAE1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4C187263" w:rsidP="4C187263" w:rsidRDefault="4C187263" w14:paraId="055E324F" w14:textId="3C053C2B">
      <w:pPr>
        <w:pStyle w:val="ListParagraph"/>
        <w:ind w:left="1440"/>
        <w:rPr>
          <w:rFonts w:ascii="Times New Roman" w:hAnsi="Times New Roman" w:eastAsia="Times New Roman" w:cs="Times New Roman"/>
          <w:sz w:val="28"/>
          <w:szCs w:val="28"/>
        </w:rPr>
      </w:pPr>
    </w:p>
    <w:p w:rsidR="4C187263" w:rsidP="4C187263" w:rsidRDefault="4C187263" w14:paraId="3A7B2351" w14:textId="1F705BBE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4C187263" w:rsidP="4C187263" w:rsidRDefault="4C187263" w14:paraId="245EC6EE" w14:textId="3C706422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4C187263" w:rsidP="4C187263" w:rsidRDefault="4C187263" w14:paraId="5271C688" w14:textId="56506137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4C187263" w:rsidP="4C187263" w:rsidRDefault="4C187263" w14:paraId="42981DF9" w14:textId="51430D60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4C187263" w:rsidP="4C187263" w:rsidRDefault="4C187263" w14:paraId="1F4F5C2B" w14:textId="2FD26735">
      <w:pPr>
        <w:rPr>
          <w:rFonts w:ascii="Times New Roman" w:hAnsi="Times New Roman" w:eastAsia="Times New Roman" w:cs="Times New Roman"/>
          <w:sz w:val="28"/>
          <w:szCs w:val="28"/>
        </w:rPr>
      </w:pPr>
    </w:p>
    <w:sectPr>
      <w:pgSz w:w="12240" w:h="2016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1bc9766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48f50f1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02e95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0e588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adbe4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e37ab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3c4058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CB6B2E4"/>
    <w:rsid w:val="001A7AAE"/>
    <w:rsid w:val="003CB45D"/>
    <w:rsid w:val="00B4892D"/>
    <w:rsid w:val="0112F862"/>
    <w:rsid w:val="038DE3AA"/>
    <w:rsid w:val="048DB029"/>
    <w:rsid w:val="05D2D131"/>
    <w:rsid w:val="069E931C"/>
    <w:rsid w:val="07050910"/>
    <w:rsid w:val="09E49137"/>
    <w:rsid w:val="0A10C130"/>
    <w:rsid w:val="0A91182B"/>
    <w:rsid w:val="0B2B9CF4"/>
    <w:rsid w:val="0C4D05F3"/>
    <w:rsid w:val="0D779840"/>
    <w:rsid w:val="0E0C4631"/>
    <w:rsid w:val="0E7B131B"/>
    <w:rsid w:val="1159D386"/>
    <w:rsid w:val="116EA834"/>
    <w:rsid w:val="11DBC2E9"/>
    <w:rsid w:val="13E116A8"/>
    <w:rsid w:val="141BF347"/>
    <w:rsid w:val="15345359"/>
    <w:rsid w:val="16740B35"/>
    <w:rsid w:val="1ABA4B84"/>
    <w:rsid w:val="1BAF39E0"/>
    <w:rsid w:val="1BB35D4B"/>
    <w:rsid w:val="1C28D0CD"/>
    <w:rsid w:val="1CE23C2E"/>
    <w:rsid w:val="1D38B257"/>
    <w:rsid w:val="1D88B1F0"/>
    <w:rsid w:val="1E29CCA3"/>
    <w:rsid w:val="21462232"/>
    <w:rsid w:val="217312C7"/>
    <w:rsid w:val="21BD8825"/>
    <w:rsid w:val="24CE09F9"/>
    <w:rsid w:val="24DB7130"/>
    <w:rsid w:val="255A95CE"/>
    <w:rsid w:val="2657A3DC"/>
    <w:rsid w:val="266E1EB7"/>
    <w:rsid w:val="268C266B"/>
    <w:rsid w:val="269AB06E"/>
    <w:rsid w:val="27041C86"/>
    <w:rsid w:val="27076063"/>
    <w:rsid w:val="29337A85"/>
    <w:rsid w:val="29BE1053"/>
    <w:rsid w:val="2A6B1BB0"/>
    <w:rsid w:val="2D4788B6"/>
    <w:rsid w:val="2D82C38D"/>
    <w:rsid w:val="2ED0A8B7"/>
    <w:rsid w:val="30CE2015"/>
    <w:rsid w:val="31870AEA"/>
    <w:rsid w:val="32E32FF0"/>
    <w:rsid w:val="32E483FB"/>
    <w:rsid w:val="34E382D8"/>
    <w:rsid w:val="359CE983"/>
    <w:rsid w:val="36D1F4B9"/>
    <w:rsid w:val="373DED25"/>
    <w:rsid w:val="378CEC50"/>
    <w:rsid w:val="3825481C"/>
    <w:rsid w:val="386CF03B"/>
    <w:rsid w:val="3A9F82A2"/>
    <w:rsid w:val="3ACFDE66"/>
    <w:rsid w:val="3B922A90"/>
    <w:rsid w:val="3C7CBC53"/>
    <w:rsid w:val="3C80DC5E"/>
    <w:rsid w:val="3CB6B2E4"/>
    <w:rsid w:val="3D2E9DF0"/>
    <w:rsid w:val="40F3F50F"/>
    <w:rsid w:val="43917D78"/>
    <w:rsid w:val="44D30C70"/>
    <w:rsid w:val="44E6395A"/>
    <w:rsid w:val="4746D9BD"/>
    <w:rsid w:val="48231CA6"/>
    <w:rsid w:val="4902FF20"/>
    <w:rsid w:val="4A17B7CB"/>
    <w:rsid w:val="4A9FBA57"/>
    <w:rsid w:val="4B262A1A"/>
    <w:rsid w:val="4C187263"/>
    <w:rsid w:val="4CC48FC2"/>
    <w:rsid w:val="4EC20FDA"/>
    <w:rsid w:val="4FB7CF73"/>
    <w:rsid w:val="500AD315"/>
    <w:rsid w:val="5120C627"/>
    <w:rsid w:val="516AB588"/>
    <w:rsid w:val="516EA3A7"/>
    <w:rsid w:val="51ABA547"/>
    <w:rsid w:val="53722588"/>
    <w:rsid w:val="5377DC41"/>
    <w:rsid w:val="5542FF35"/>
    <w:rsid w:val="554BF8D3"/>
    <w:rsid w:val="559FF3CB"/>
    <w:rsid w:val="55F0A45F"/>
    <w:rsid w:val="562C982A"/>
    <w:rsid w:val="5681B074"/>
    <w:rsid w:val="575CA8CC"/>
    <w:rsid w:val="58A5CEB1"/>
    <w:rsid w:val="58D7DC2A"/>
    <w:rsid w:val="58DA0C35"/>
    <w:rsid w:val="59FC82DF"/>
    <w:rsid w:val="5A09665B"/>
    <w:rsid w:val="5B9301B0"/>
    <w:rsid w:val="5BAC373C"/>
    <w:rsid w:val="5C16BC8B"/>
    <w:rsid w:val="5D3B2D33"/>
    <w:rsid w:val="5DD1F7DE"/>
    <w:rsid w:val="5DE11222"/>
    <w:rsid w:val="5E58099B"/>
    <w:rsid w:val="5FBFD45F"/>
    <w:rsid w:val="60139425"/>
    <w:rsid w:val="602220B3"/>
    <w:rsid w:val="6135832E"/>
    <w:rsid w:val="625D834B"/>
    <w:rsid w:val="62720E5E"/>
    <w:rsid w:val="627C82C3"/>
    <w:rsid w:val="62DA8ED5"/>
    <w:rsid w:val="636601EE"/>
    <w:rsid w:val="63EFA3AC"/>
    <w:rsid w:val="63FF0CA6"/>
    <w:rsid w:val="64891A77"/>
    <w:rsid w:val="6532771E"/>
    <w:rsid w:val="67E1A1CC"/>
    <w:rsid w:val="6816CF66"/>
    <w:rsid w:val="681FEDBC"/>
    <w:rsid w:val="69505763"/>
    <w:rsid w:val="69AA7F72"/>
    <w:rsid w:val="6AEAA1B5"/>
    <w:rsid w:val="6B4394BF"/>
    <w:rsid w:val="6BAA954D"/>
    <w:rsid w:val="6C70211A"/>
    <w:rsid w:val="6F7D74B0"/>
    <w:rsid w:val="6FFA89EB"/>
    <w:rsid w:val="718E2A81"/>
    <w:rsid w:val="71A76241"/>
    <w:rsid w:val="7695196B"/>
    <w:rsid w:val="7766E7B7"/>
    <w:rsid w:val="780E2C9A"/>
    <w:rsid w:val="7822B416"/>
    <w:rsid w:val="785137CB"/>
    <w:rsid w:val="79774076"/>
    <w:rsid w:val="7A66E66A"/>
    <w:rsid w:val="7EB83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6B2E4"/>
  <w15:chartTrackingRefBased/>
  <w15:docId w15:val="{3D08DB03-02CF-467D-A500-28E3BB04D0C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4C187263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6c19a3d6b174d4b" /><Relationship Type="http://schemas.openxmlformats.org/officeDocument/2006/relationships/image" Target="/media/image2.png" Id="Rf73c326787b14261" /><Relationship Type="http://schemas.openxmlformats.org/officeDocument/2006/relationships/image" Target="/media/image3.png" Id="R8e936ab2bb4f49d2" /><Relationship Type="http://schemas.openxmlformats.org/officeDocument/2006/relationships/image" Target="/media/image4.png" Id="R64fc254ead424492" /><Relationship Type="http://schemas.openxmlformats.org/officeDocument/2006/relationships/image" Target="/media/image5.png" Id="R95ce3855604e41a9" /><Relationship Type="http://schemas.openxmlformats.org/officeDocument/2006/relationships/image" Target="/media/image6.png" Id="R55ee25a0da0644ce" /><Relationship Type="http://schemas.openxmlformats.org/officeDocument/2006/relationships/image" Target="/media/image7.png" Id="Rf8e90c6c770e4a6d" /><Relationship Type="http://schemas.openxmlformats.org/officeDocument/2006/relationships/image" Target="/media/image8.png" Id="R7d6aa980649f4580" /><Relationship Type="http://schemas.openxmlformats.org/officeDocument/2006/relationships/image" Target="/media/image9.png" Id="R277cdbae6c194dab" /><Relationship Type="http://schemas.openxmlformats.org/officeDocument/2006/relationships/image" Target="/media/imagea.png" Id="R1a4f460a64d2430c" /><Relationship Type="http://schemas.openxmlformats.org/officeDocument/2006/relationships/image" Target="/media/imageb.png" Id="R1adef17496b54ee0" /><Relationship Type="http://schemas.openxmlformats.org/officeDocument/2006/relationships/image" Target="/media/imagec.png" Id="R1c22f2125bf34b0a" /><Relationship Type="http://schemas.openxmlformats.org/officeDocument/2006/relationships/image" Target="/media/imaged.png" Id="R2d5363de1997456b" /><Relationship Type="http://schemas.openxmlformats.org/officeDocument/2006/relationships/image" Target="/media/imagee.png" Id="R66ffffebbfe548e5" /><Relationship Type="http://schemas.openxmlformats.org/officeDocument/2006/relationships/image" Target="/media/imagef.png" Id="R57a2b11d5823478c" /><Relationship Type="http://schemas.openxmlformats.org/officeDocument/2006/relationships/image" Target="/media/image10.png" Id="R8882c91bc8cd4a23" /><Relationship Type="http://schemas.openxmlformats.org/officeDocument/2006/relationships/image" Target="/media/image11.png" Id="Rfcc8039a6b3a4212" /><Relationship Type="http://schemas.openxmlformats.org/officeDocument/2006/relationships/image" Target="/media/image12.png" Id="R8cb187096cd942e3" /><Relationship Type="http://schemas.openxmlformats.org/officeDocument/2006/relationships/image" Target="/media/image13.png" Id="Rbe4a9f5f53c7401c" /><Relationship Type="http://schemas.openxmlformats.org/officeDocument/2006/relationships/image" Target="/media/image14.png" Id="R5f90685f3f7a4c3f" /><Relationship Type="http://schemas.openxmlformats.org/officeDocument/2006/relationships/image" Target="/media/image15.png" Id="R3d78efb344804c97" /><Relationship Type="http://schemas.openxmlformats.org/officeDocument/2006/relationships/image" Target="/media/image16.png" Id="R4ebdf4a5610a4324" /><Relationship Type="http://schemas.openxmlformats.org/officeDocument/2006/relationships/image" Target="/media/image17.png" Id="R25cd20c491d44e63" /><Relationship Type="http://schemas.openxmlformats.org/officeDocument/2006/relationships/image" Target="/media/image18.png" Id="Rf26fd1d8e87c4477" /><Relationship Type="http://schemas.openxmlformats.org/officeDocument/2006/relationships/image" Target="/media/image19.png" Id="Rdb81b256dfac4f7f" /><Relationship Type="http://schemas.openxmlformats.org/officeDocument/2006/relationships/image" Target="/media/image1a.png" Id="Rcd251dcfbcbb4bee" /><Relationship Type="http://schemas.openxmlformats.org/officeDocument/2006/relationships/image" Target="/media/image1b.png" Id="R41cdaea0a4f64006" /><Relationship Type="http://schemas.openxmlformats.org/officeDocument/2006/relationships/image" Target="/media/image1c.png" Id="Rc8a4986508194c2c" /><Relationship Type="http://schemas.openxmlformats.org/officeDocument/2006/relationships/image" Target="/media/image1d.png" Id="R150c6f86687b4699" /><Relationship Type="http://schemas.openxmlformats.org/officeDocument/2006/relationships/image" Target="/media/image1e.png" Id="Rc8a5cad116b6464b" /><Relationship Type="http://schemas.openxmlformats.org/officeDocument/2006/relationships/image" Target="/media/image1f.png" Id="R93455f51b9b64793" /><Relationship Type="http://schemas.openxmlformats.org/officeDocument/2006/relationships/image" Target="/media/image20.png" Id="R41a8637480544853" /><Relationship Type="http://schemas.openxmlformats.org/officeDocument/2006/relationships/image" Target="/media/image21.png" Id="R904e7699be7442e0" /><Relationship Type="http://schemas.openxmlformats.org/officeDocument/2006/relationships/image" Target="/media/image22.png" Id="R7b8228f3adcf41d4" /><Relationship Type="http://schemas.openxmlformats.org/officeDocument/2006/relationships/image" Target="/media/image23.png" Id="R9c56692f2996407c" /><Relationship Type="http://schemas.openxmlformats.org/officeDocument/2006/relationships/image" Target="/media/image24.png" Id="R6cef033eccc045de" /><Relationship Type="http://schemas.openxmlformats.org/officeDocument/2006/relationships/image" Target="/media/image25.png" Id="R931f208af222414d" /><Relationship Type="http://schemas.openxmlformats.org/officeDocument/2006/relationships/image" Target="/media/image26.png" Id="R81014c4297aa43e9" /><Relationship Type="http://schemas.openxmlformats.org/officeDocument/2006/relationships/image" Target="/media/image27.png" Id="R0732e8aa211f430e" /><Relationship Type="http://schemas.openxmlformats.org/officeDocument/2006/relationships/image" Target="/media/image28.png" Id="R564a42c24f864d8d" /><Relationship Type="http://schemas.openxmlformats.org/officeDocument/2006/relationships/image" Target="/media/image29.png" Id="R28b8e4b1ba3e4b9f" /><Relationship Type="http://schemas.openxmlformats.org/officeDocument/2006/relationships/image" Target="/media/image2a.png" Id="Rfeb4ec59eb1d4c4c" /><Relationship Type="http://schemas.openxmlformats.org/officeDocument/2006/relationships/image" Target="/media/image2b.png" Id="Rff5905ce2ac041cb" /><Relationship Type="http://schemas.openxmlformats.org/officeDocument/2006/relationships/image" Target="/media/image2c.png" Id="R1219dba80e944b62" /><Relationship Type="http://schemas.openxmlformats.org/officeDocument/2006/relationships/image" Target="/media/image2d.png" Id="Rb69ae9b07b774cae" /><Relationship Type="http://schemas.openxmlformats.org/officeDocument/2006/relationships/image" Target="/media/image2e.png" Id="Rf86de33799fc494f" /><Relationship Type="http://schemas.openxmlformats.org/officeDocument/2006/relationships/image" Target="/media/image2f.png" Id="R9ecbf45fd65d4df9" /><Relationship Type="http://schemas.openxmlformats.org/officeDocument/2006/relationships/image" Target="/media/image30.png" Id="Rf009eea154724503" /><Relationship Type="http://schemas.openxmlformats.org/officeDocument/2006/relationships/image" Target="/media/image31.png" Id="Rb63bdd1fcd0040a4" /><Relationship Type="http://schemas.openxmlformats.org/officeDocument/2006/relationships/image" Target="/media/image32.png" Id="Rcb65ede8318e4b0d" /><Relationship Type="http://schemas.openxmlformats.org/officeDocument/2006/relationships/image" Target="/media/image33.png" Id="R8e7b79cec78541a3" /><Relationship Type="http://schemas.openxmlformats.org/officeDocument/2006/relationships/image" Target="/media/image34.png" Id="R0859b7bd4e434720" /><Relationship Type="http://schemas.openxmlformats.org/officeDocument/2006/relationships/numbering" Target="numbering.xml" Id="R8586afd36de04fb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2025-05-24T09:59:56.0651735Z</dcterms:created>
  <dcterms:modified xsi:type="dcterms:W3CDTF">2025-05-24T20:14:09.0385095Z</dcterms:modified>
  <dc:creator>qwertyuiop0987654321mnbvccxz@gmail.com</dc:creator>
  <lastModifiedBy>qwertyuiop0987654321mnbvccxz@gmail.com</lastModifiedBy>
</coreProperties>
</file>