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34A2" w14:textId="77777777" w:rsidR="000F302E" w:rsidRDefault="000F302E" w:rsidP="00C35269">
      <w:pPr>
        <w:spacing w:line="240" w:lineRule="auto"/>
        <w:rPr>
          <w:szCs w:val="24"/>
        </w:rPr>
      </w:pPr>
    </w:p>
    <w:p w14:paraId="7855FF38" w14:textId="77777777" w:rsidR="000F302E" w:rsidRPr="005515A7" w:rsidRDefault="000F302E" w:rsidP="00C35269">
      <w:pPr>
        <w:pStyle w:val="Title"/>
        <w:spacing w:line="240" w:lineRule="auto"/>
        <w:jc w:val="center"/>
        <w:rPr>
          <w:color w:val="C00000"/>
          <w:sz w:val="20"/>
          <w:szCs w:val="20"/>
        </w:rPr>
      </w:pPr>
      <w:r w:rsidRPr="005515A7">
        <w:rPr>
          <w:rFonts w:eastAsia="Calibri"/>
          <w:color w:val="C00000"/>
        </w:rPr>
        <w:t>INSTITUTO SUPERIOR DE ENGENHARIA DE COIMBRA</w:t>
      </w:r>
    </w:p>
    <w:p w14:paraId="162CF56B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55CFB6E7" w14:textId="77777777" w:rsidR="000F302E" w:rsidRPr="000F302E" w:rsidRDefault="000F302E" w:rsidP="00C35269">
      <w:pPr>
        <w:spacing w:line="240" w:lineRule="auto"/>
        <w:ind w:right="6"/>
        <w:jc w:val="center"/>
        <w:rPr>
          <w:sz w:val="20"/>
          <w:szCs w:val="20"/>
        </w:rPr>
      </w:pPr>
      <w:r w:rsidRPr="000F302E">
        <w:rPr>
          <w:rFonts w:eastAsia="Calibri" w:cs="Calibri"/>
          <w:b/>
          <w:bCs/>
          <w:sz w:val="32"/>
          <w:szCs w:val="32"/>
        </w:rPr>
        <w:t>INSTITUTO POLITÉCNICO DE COIMBRA</w:t>
      </w:r>
    </w:p>
    <w:p w14:paraId="1CA89C21" w14:textId="77777777" w:rsidR="000F302E" w:rsidRDefault="000F302E" w:rsidP="00C35269">
      <w:pPr>
        <w:spacing w:line="240" w:lineRule="auto"/>
        <w:rPr>
          <w:szCs w:val="24"/>
        </w:rPr>
      </w:pPr>
    </w:p>
    <w:p w14:paraId="0B7A5A29" w14:textId="77777777" w:rsidR="000F302E" w:rsidRDefault="000F302E" w:rsidP="00C35269">
      <w:pPr>
        <w:spacing w:line="240" w:lineRule="auto"/>
        <w:rPr>
          <w:szCs w:val="24"/>
        </w:rPr>
      </w:pPr>
    </w:p>
    <w:p w14:paraId="6FE184E6" w14:textId="77777777" w:rsidR="000F302E" w:rsidRDefault="000F302E" w:rsidP="00C35269">
      <w:pPr>
        <w:spacing w:line="240" w:lineRule="auto"/>
        <w:rPr>
          <w:szCs w:val="24"/>
        </w:rPr>
      </w:pPr>
    </w:p>
    <w:p w14:paraId="39B459A0" w14:textId="3E87CFB7" w:rsidR="000F302E" w:rsidRPr="000F302E" w:rsidRDefault="000F302E" w:rsidP="00C35269">
      <w:pPr>
        <w:spacing w:line="240" w:lineRule="auto"/>
        <w:ind w:left="1040" w:right="1046"/>
        <w:jc w:val="center"/>
        <w:rPr>
          <w:sz w:val="20"/>
          <w:szCs w:val="20"/>
        </w:rPr>
      </w:pPr>
      <w:r w:rsidRPr="000F302E">
        <w:rPr>
          <w:rFonts w:eastAsia="Calibri"/>
          <w:b/>
          <w:bCs/>
          <w:sz w:val="28"/>
          <w:szCs w:val="28"/>
        </w:rPr>
        <w:t xml:space="preserve">Licenciatura em Engenharia Informática 2º Ano – </w:t>
      </w:r>
      <w:r w:rsidR="00293C0C">
        <w:rPr>
          <w:rFonts w:eastAsia="Calibri"/>
          <w:b/>
          <w:bCs/>
          <w:sz w:val="28"/>
          <w:szCs w:val="28"/>
        </w:rPr>
        <w:t>2</w:t>
      </w:r>
      <w:r w:rsidRPr="000F302E">
        <w:rPr>
          <w:rFonts w:eastAsia="Calibri"/>
          <w:b/>
          <w:bCs/>
          <w:sz w:val="28"/>
          <w:szCs w:val="28"/>
        </w:rPr>
        <w:t>º Semestre 20</w:t>
      </w:r>
      <w:r w:rsidR="00071D92">
        <w:rPr>
          <w:rFonts w:eastAsia="Calibri"/>
          <w:b/>
          <w:bCs/>
          <w:sz w:val="28"/>
          <w:szCs w:val="28"/>
        </w:rPr>
        <w:t>2</w:t>
      </w:r>
      <w:r w:rsidR="002309E6">
        <w:rPr>
          <w:rFonts w:eastAsia="Calibri"/>
          <w:b/>
          <w:bCs/>
          <w:sz w:val="28"/>
          <w:szCs w:val="28"/>
        </w:rPr>
        <w:t>1</w:t>
      </w:r>
      <w:r w:rsidRPr="000F302E">
        <w:rPr>
          <w:rFonts w:eastAsia="Calibri"/>
          <w:b/>
          <w:bCs/>
          <w:sz w:val="28"/>
          <w:szCs w:val="28"/>
        </w:rPr>
        <w:t>/202</w:t>
      </w:r>
      <w:r w:rsidR="000C42E0">
        <w:rPr>
          <w:rFonts w:eastAsia="Calibri"/>
          <w:b/>
          <w:bCs/>
          <w:sz w:val="28"/>
          <w:szCs w:val="28"/>
        </w:rPr>
        <w:t>2</w:t>
      </w:r>
    </w:p>
    <w:p w14:paraId="56DF2285" w14:textId="77777777" w:rsidR="000F302E" w:rsidRDefault="000F302E" w:rsidP="00C35269">
      <w:pPr>
        <w:spacing w:line="240" w:lineRule="auto"/>
        <w:rPr>
          <w:szCs w:val="24"/>
        </w:rPr>
      </w:pPr>
    </w:p>
    <w:p w14:paraId="493C2886" w14:textId="77777777" w:rsidR="000F302E" w:rsidRDefault="000F302E" w:rsidP="00C35269">
      <w:pPr>
        <w:spacing w:line="240" w:lineRule="auto"/>
        <w:rPr>
          <w:szCs w:val="24"/>
        </w:rPr>
      </w:pPr>
    </w:p>
    <w:p w14:paraId="23EB7F36" w14:textId="77777777" w:rsidR="000F302E" w:rsidRDefault="000F302E" w:rsidP="00C35269">
      <w:pPr>
        <w:spacing w:line="240" w:lineRule="auto"/>
        <w:rPr>
          <w:szCs w:val="24"/>
        </w:rPr>
      </w:pPr>
    </w:p>
    <w:p w14:paraId="1C7C0EFD" w14:textId="77777777" w:rsidR="000F302E" w:rsidRDefault="000F302E" w:rsidP="00C35269">
      <w:pPr>
        <w:spacing w:line="240" w:lineRule="auto"/>
        <w:rPr>
          <w:szCs w:val="24"/>
        </w:rPr>
      </w:pPr>
    </w:p>
    <w:p w14:paraId="5E57C79D" w14:textId="77777777" w:rsidR="000F302E" w:rsidRDefault="000F302E" w:rsidP="00C35269">
      <w:pPr>
        <w:spacing w:line="240" w:lineRule="auto"/>
        <w:rPr>
          <w:szCs w:val="24"/>
        </w:rPr>
      </w:pPr>
    </w:p>
    <w:p w14:paraId="6891CBB7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529DBD26" w14:textId="549214A6" w:rsidR="000F302E" w:rsidRPr="00674E4D" w:rsidRDefault="00293C0C" w:rsidP="00C35269">
      <w:pPr>
        <w:spacing w:line="240" w:lineRule="auto"/>
        <w:ind w:right="6"/>
        <w:jc w:val="center"/>
        <w:rPr>
          <w:color w:val="C00000"/>
          <w:sz w:val="20"/>
          <w:szCs w:val="20"/>
        </w:rPr>
      </w:pPr>
      <w:proofErr w:type="spellStart"/>
      <w:r>
        <w:rPr>
          <w:rFonts w:eastAsia="Calibri"/>
          <w:b/>
          <w:bCs/>
          <w:color w:val="C00000"/>
          <w:sz w:val="44"/>
          <w:szCs w:val="44"/>
        </w:rPr>
        <w:t>Pipe</w:t>
      </w:r>
      <w:proofErr w:type="spellEnd"/>
      <w:r>
        <w:rPr>
          <w:rFonts w:eastAsia="Calibri"/>
          <w:b/>
          <w:bCs/>
          <w:color w:val="C00000"/>
          <w:sz w:val="44"/>
          <w:szCs w:val="44"/>
        </w:rPr>
        <w:t xml:space="preserve"> </w:t>
      </w:r>
      <w:proofErr w:type="spellStart"/>
      <w:r>
        <w:rPr>
          <w:rFonts w:eastAsia="Calibri"/>
          <w:b/>
          <w:bCs/>
          <w:color w:val="C00000"/>
          <w:sz w:val="44"/>
          <w:szCs w:val="44"/>
        </w:rPr>
        <w:t>Dream</w:t>
      </w:r>
      <w:proofErr w:type="spellEnd"/>
      <w:r>
        <w:rPr>
          <w:rFonts w:eastAsia="Calibri"/>
          <w:b/>
          <w:bCs/>
          <w:color w:val="C00000"/>
          <w:sz w:val="44"/>
          <w:szCs w:val="44"/>
        </w:rPr>
        <w:t xml:space="preserve"> Game</w:t>
      </w:r>
    </w:p>
    <w:p w14:paraId="086E4C66" w14:textId="77777777" w:rsidR="000F302E" w:rsidRDefault="000F302E" w:rsidP="00C35269">
      <w:pPr>
        <w:spacing w:line="240" w:lineRule="auto"/>
        <w:rPr>
          <w:szCs w:val="24"/>
        </w:rPr>
      </w:pPr>
    </w:p>
    <w:p w14:paraId="0A75A69F" w14:textId="77777777" w:rsidR="000F302E" w:rsidRDefault="000F302E" w:rsidP="00C35269">
      <w:pPr>
        <w:spacing w:line="240" w:lineRule="auto"/>
        <w:rPr>
          <w:szCs w:val="24"/>
        </w:rPr>
      </w:pPr>
    </w:p>
    <w:p w14:paraId="5E85D2C3" w14:textId="77777777" w:rsidR="000F302E" w:rsidRDefault="000F302E" w:rsidP="00C35269">
      <w:pPr>
        <w:spacing w:line="240" w:lineRule="auto"/>
        <w:rPr>
          <w:szCs w:val="24"/>
        </w:rPr>
      </w:pPr>
    </w:p>
    <w:p w14:paraId="47C72D66" w14:textId="77777777" w:rsidR="000F302E" w:rsidRDefault="000F302E" w:rsidP="00C35269">
      <w:pPr>
        <w:spacing w:line="240" w:lineRule="auto"/>
        <w:rPr>
          <w:szCs w:val="24"/>
        </w:rPr>
      </w:pPr>
    </w:p>
    <w:p w14:paraId="3F256A83" w14:textId="77777777" w:rsidR="000F302E" w:rsidRDefault="000F302E" w:rsidP="00C35269">
      <w:pPr>
        <w:spacing w:line="240" w:lineRule="auto"/>
        <w:rPr>
          <w:szCs w:val="24"/>
        </w:rPr>
      </w:pPr>
    </w:p>
    <w:p w14:paraId="1973EFDF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28246A0D" w14:textId="57188885" w:rsidR="000F302E" w:rsidRPr="00EA186F" w:rsidRDefault="000F302E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  <w:sz w:val="28"/>
          <w:szCs w:val="28"/>
        </w:rPr>
        <w:t>Rafael Couto</w:t>
      </w:r>
      <w:r w:rsidR="00EA186F">
        <w:rPr>
          <w:rFonts w:cstheme="minorHAnsi"/>
          <w:sz w:val="20"/>
          <w:szCs w:val="20"/>
        </w:rPr>
        <w:tab/>
      </w:r>
      <w:r w:rsidRPr="000F302E">
        <w:rPr>
          <w:rFonts w:eastAsia="Calibri" w:cstheme="minorHAnsi"/>
          <w:b/>
          <w:bCs/>
          <w:sz w:val="28"/>
          <w:szCs w:val="28"/>
        </w:rPr>
        <w:t>Nº 2019142454</w:t>
      </w:r>
    </w:p>
    <w:p w14:paraId="4056E3B8" w14:textId="606ACD81" w:rsidR="000F302E" w:rsidRPr="000F302E" w:rsidRDefault="000F302E" w:rsidP="00C35269">
      <w:pPr>
        <w:spacing w:line="240" w:lineRule="auto"/>
        <w:ind w:right="-13"/>
        <w:jc w:val="center"/>
        <w:rPr>
          <w:rFonts w:eastAsia="Calibri" w:cstheme="minorHAnsi"/>
          <w:b/>
          <w:bCs/>
          <w:sz w:val="28"/>
          <w:szCs w:val="28"/>
        </w:rPr>
      </w:pPr>
    </w:p>
    <w:p w14:paraId="140CD17E" w14:textId="64537C82" w:rsidR="000F302E" w:rsidRDefault="000F302E" w:rsidP="00C35269">
      <w:pPr>
        <w:spacing w:line="240" w:lineRule="auto"/>
        <w:rPr>
          <w:rFonts w:eastAsia="Calibri" w:cstheme="minorHAnsi"/>
          <w:b/>
          <w:bCs/>
          <w:sz w:val="28"/>
          <w:szCs w:val="28"/>
        </w:rPr>
      </w:pPr>
    </w:p>
    <w:p w14:paraId="71DC7572" w14:textId="77777777" w:rsidR="002F71B5" w:rsidRPr="000F302E" w:rsidRDefault="002F71B5" w:rsidP="00C35269">
      <w:pPr>
        <w:spacing w:line="240" w:lineRule="auto"/>
        <w:rPr>
          <w:rFonts w:cstheme="minorHAnsi"/>
          <w:szCs w:val="24"/>
        </w:rPr>
      </w:pPr>
    </w:p>
    <w:p w14:paraId="4ACD7896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4797DF1B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2856F16A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2A784AD9" w14:textId="77777777" w:rsidR="000F302E" w:rsidRPr="000F302E" w:rsidRDefault="000F302E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</w:rPr>
        <w:t>COIMBRA</w:t>
      </w:r>
    </w:p>
    <w:p w14:paraId="63DC2A6A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4D2A9F9D" w14:textId="3635A68B" w:rsidR="00EA186F" w:rsidRPr="00674E4D" w:rsidRDefault="002F71B5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>
        <w:rPr>
          <w:rFonts w:eastAsia="Calibri" w:cstheme="minorHAnsi"/>
        </w:rPr>
        <w:t>20</w:t>
      </w:r>
      <w:r w:rsidR="000F302E" w:rsidRPr="000F302E">
        <w:rPr>
          <w:rFonts w:eastAsia="Calibri" w:cstheme="minorHAnsi"/>
        </w:rPr>
        <w:t xml:space="preserve"> de </w:t>
      </w:r>
      <w:r>
        <w:rPr>
          <w:rFonts w:eastAsia="Calibri" w:cstheme="minorHAnsi"/>
        </w:rPr>
        <w:t>junho</w:t>
      </w:r>
      <w:r w:rsidR="000F302E" w:rsidRPr="000F302E">
        <w:rPr>
          <w:rFonts w:eastAsia="Calibri" w:cstheme="minorHAnsi"/>
        </w:rPr>
        <w:t xml:space="preserve"> de 202</w:t>
      </w:r>
      <w:r w:rsidR="002D6F67">
        <w:rPr>
          <w:rFonts w:eastAsia="Calibri" w:cstheme="minorHAnsi"/>
        </w:rPr>
        <w:t>2</w:t>
      </w:r>
    </w:p>
    <w:p w14:paraId="459B0811" w14:textId="77777777" w:rsidR="00635666" w:rsidRDefault="00635666">
      <w:pPr>
        <w:spacing w:after="160" w:line="259" w:lineRule="auto"/>
      </w:pPr>
    </w:p>
    <w:sdt>
      <w:sdtPr>
        <w:rPr>
          <w:rFonts w:ascii="Cambria" w:eastAsiaTheme="minorEastAsia" w:hAnsi="Cambria" w:cs="Times New Roman"/>
          <w:color w:val="auto"/>
          <w:sz w:val="24"/>
          <w:szCs w:val="22"/>
          <w:lang w:val="pt-PT" w:eastAsia="pt-PT"/>
        </w:rPr>
        <w:id w:val="-1022469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3AD0B" w14:textId="7C4330EF" w:rsidR="007D6955" w:rsidRPr="00B90885" w:rsidRDefault="00C35269" w:rsidP="00B90885">
          <w:pPr>
            <w:pStyle w:val="TOCHeading"/>
            <w:spacing w:line="360" w:lineRule="auto"/>
            <w:rPr>
              <w:rFonts w:ascii="Cambria" w:hAnsi="Cambria"/>
              <w:color w:val="C00000"/>
            </w:rPr>
          </w:pPr>
          <w:r w:rsidRPr="00090B7B">
            <w:rPr>
              <w:rFonts w:ascii="Cambria" w:hAnsi="Cambria"/>
              <w:color w:val="C00000"/>
              <w:lang w:val="pt-PT"/>
            </w:rPr>
            <w:t>Índice</w:t>
          </w:r>
        </w:p>
        <w:p w14:paraId="3A0101FA" w14:textId="5E8FD466" w:rsidR="005847B4" w:rsidRDefault="007D695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09664" w:history="1">
            <w:r w:rsidR="005847B4" w:rsidRPr="00FD210F">
              <w:rPr>
                <w:rStyle w:val="Hyperlink"/>
                <w:noProof/>
              </w:rPr>
              <w:t>Introdução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_Toc103509664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3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53B5A677" w14:textId="17611763" w:rsidR="005847B4" w:rsidRDefault="008E092C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65" w:history="1">
            <w:r w:rsidR="005847B4" w:rsidRPr="00FD210F">
              <w:rPr>
                <w:rStyle w:val="Hyperlink"/>
                <w:noProof/>
              </w:rPr>
              <w:t>Implementação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_Toc103509665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4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7AC00A7A" w14:textId="3C995580" w:rsidR="005847B4" w:rsidRDefault="008E092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66" w:history="1">
            <w:r w:rsidR="005847B4" w:rsidRPr="00FD210F">
              <w:rPr>
                <w:rStyle w:val="Hyperlink"/>
                <w:noProof/>
              </w:rPr>
              <w:t>Estruturas de Dados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_Toc103509666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4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345EF610" w14:textId="67F52F97" w:rsidR="005847B4" w:rsidRDefault="008E092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67" w:history="1">
            <w:r w:rsidR="005847B4" w:rsidRPr="00FD210F">
              <w:rPr>
                <w:rStyle w:val="Hyperlink"/>
                <w:noProof/>
              </w:rPr>
              <w:t>Servidor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_Toc103509667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4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3A129483" w14:textId="74CDD89C" w:rsidR="005847B4" w:rsidRDefault="008E092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68" w:history="1">
            <w:r w:rsidR="005847B4" w:rsidRPr="00FD210F">
              <w:rPr>
                <w:rStyle w:val="Hyperlink"/>
                <w:noProof/>
              </w:rPr>
              <w:t>Monitor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_Toc103509668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5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75D8311D" w14:textId="33180292" w:rsidR="005847B4" w:rsidRDefault="008E092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69" w:history="1">
            <w:r w:rsidR="005847B4" w:rsidRPr="00FD210F">
              <w:rPr>
                <w:rStyle w:val="Hyperlink"/>
                <w:noProof/>
              </w:rPr>
              <w:t>Cliente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_Toc103509669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5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01E12957" w14:textId="70B67032" w:rsidR="005847B4" w:rsidRDefault="008E092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70" w:history="1">
            <w:r w:rsidR="005847B4" w:rsidRPr="00FD210F">
              <w:rPr>
                <w:rStyle w:val="Hyperlink"/>
                <w:noProof/>
              </w:rPr>
              <w:t>Utils.c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_Toc103509670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5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35FB8F33" w14:textId="3B850573" w:rsidR="005847B4" w:rsidRDefault="008E092C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71" w:history="1">
            <w:r w:rsidR="005847B4" w:rsidRPr="00FD210F">
              <w:rPr>
                <w:rStyle w:val="Hyperlink"/>
                <w:noProof/>
              </w:rPr>
              <w:t>Utils.h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_Toc103509671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5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0EB171E6" w14:textId="1932177A" w:rsidR="005847B4" w:rsidRDefault="008E092C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72" w:history="1">
            <w:r w:rsidR="005847B4" w:rsidRPr="00FD210F">
              <w:rPr>
                <w:rStyle w:val="Hyperlink"/>
                <w:noProof/>
              </w:rPr>
              <w:t>Funcionalidades Implementadas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_Toc103509672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6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486B2AEB" w14:textId="7B485E6A" w:rsidR="005847B4" w:rsidRDefault="008E092C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73" w:history="1">
            <w:r w:rsidR="005847B4" w:rsidRPr="00FD210F">
              <w:rPr>
                <w:rStyle w:val="Hyperlink"/>
                <w:noProof/>
              </w:rPr>
              <w:t>Anexos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_Toc103509673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7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13C28CC4" w14:textId="525A5336" w:rsidR="007D6955" w:rsidRDefault="007D6955" w:rsidP="00B90885">
          <w:r>
            <w:rPr>
              <w:b/>
              <w:bCs/>
              <w:noProof/>
            </w:rPr>
            <w:fldChar w:fldCharType="end"/>
          </w:r>
        </w:p>
      </w:sdtContent>
    </w:sdt>
    <w:p w14:paraId="58E0EBCF" w14:textId="16974E14" w:rsidR="00635666" w:rsidRDefault="00635666">
      <w:pPr>
        <w:spacing w:after="160" w:line="259" w:lineRule="auto"/>
        <w:rPr>
          <w:rFonts w:eastAsiaTheme="majorEastAsia" w:cstheme="majorBidi"/>
          <w:color w:val="C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2E051A04" w14:textId="74586BF8" w:rsidR="00D95652" w:rsidRDefault="00D95652" w:rsidP="00625C56">
      <w:pPr>
        <w:pStyle w:val="Heading1"/>
      </w:pPr>
      <w:bookmarkStart w:id="0" w:name="_Toc103509664"/>
      <w:r w:rsidRPr="005515A7">
        <w:lastRenderedPageBreak/>
        <w:t>Introdução</w:t>
      </w:r>
      <w:bookmarkEnd w:id="0"/>
    </w:p>
    <w:p w14:paraId="7F32EC98" w14:textId="19E62EC7" w:rsidR="006E4039" w:rsidRDefault="006E4039" w:rsidP="006E4039">
      <w:r>
        <w:tab/>
      </w:r>
      <w:r w:rsidR="004F2940">
        <w:t>A elaboração deste trabalho prático consiste na implementação do jogo “</w:t>
      </w:r>
      <w:proofErr w:type="spellStart"/>
      <w:r w:rsidR="004F2940" w:rsidRPr="001520C5">
        <w:rPr>
          <w:i/>
          <w:iCs/>
        </w:rPr>
        <w:t>Pipe</w:t>
      </w:r>
      <w:proofErr w:type="spellEnd"/>
      <w:r w:rsidR="004F2940" w:rsidRPr="001520C5">
        <w:rPr>
          <w:i/>
          <w:iCs/>
        </w:rPr>
        <w:t xml:space="preserve"> </w:t>
      </w:r>
      <w:proofErr w:type="spellStart"/>
      <w:r w:rsidR="004F2940" w:rsidRPr="001520C5">
        <w:rPr>
          <w:i/>
          <w:iCs/>
        </w:rPr>
        <w:t>Dream</w:t>
      </w:r>
      <w:proofErr w:type="spellEnd"/>
      <w:r w:rsidR="004F2940">
        <w:t>”</w:t>
      </w:r>
      <w:r w:rsidR="00C22815">
        <w:t xml:space="preserve"> em versão multiutilizador. Todos os intervenientes serão processos a </w:t>
      </w:r>
      <w:r w:rsidR="006E12DB">
        <w:t xml:space="preserve">correr e os programas existentes terão </w:t>
      </w:r>
      <w:r w:rsidR="001A2EEA">
        <w:t>recurso a interfaces gráfica ou consola.</w:t>
      </w:r>
    </w:p>
    <w:p w14:paraId="2E9D4B48" w14:textId="458DC6AC" w:rsidR="001A2EEA" w:rsidRDefault="001A2EEA" w:rsidP="006E4039">
      <w:r>
        <w:tab/>
        <w:t xml:space="preserve">O trabalho será desenvolvido em </w:t>
      </w:r>
      <w:r w:rsidR="0027630A">
        <w:t xml:space="preserve">linguagem C para </w:t>
      </w:r>
      <w:r w:rsidR="003636EB">
        <w:t>Windows API (Win32)</w:t>
      </w:r>
      <w:r w:rsidR="0008356A">
        <w:t xml:space="preserve"> </w:t>
      </w:r>
      <w:r w:rsidR="00BC27C1">
        <w:t>que visa o desenvolvimento de aplicações 32-bit.</w:t>
      </w:r>
    </w:p>
    <w:p w14:paraId="6B0B80FC" w14:textId="1DBB9D9D" w:rsidR="008A2763" w:rsidRDefault="008A2763" w:rsidP="006E4039">
      <w:r>
        <w:tab/>
        <w:t>O jogo “</w:t>
      </w:r>
      <w:proofErr w:type="spellStart"/>
      <w:r w:rsidRPr="001520C5">
        <w:rPr>
          <w:i/>
          <w:iCs/>
        </w:rPr>
        <w:t>Pipe</w:t>
      </w:r>
      <w:proofErr w:type="spellEnd"/>
      <w:r w:rsidRPr="001520C5">
        <w:rPr>
          <w:i/>
          <w:iCs/>
        </w:rPr>
        <w:t xml:space="preserve"> </w:t>
      </w:r>
      <w:proofErr w:type="spellStart"/>
      <w:r w:rsidRPr="001520C5">
        <w:rPr>
          <w:i/>
          <w:iCs/>
        </w:rPr>
        <w:t>Dream</w:t>
      </w:r>
      <w:proofErr w:type="spellEnd"/>
      <w:r>
        <w:t xml:space="preserve">” baseia-se em conduzir um caudal de água </w:t>
      </w:r>
      <w:r w:rsidR="00742D35">
        <w:t>de um ponto de origem para um ponto de destino numa determinada área que será o denominado “</w:t>
      </w:r>
      <w:proofErr w:type="spellStart"/>
      <w:r w:rsidR="00742D35" w:rsidRPr="001520C5">
        <w:rPr>
          <w:i/>
          <w:iCs/>
        </w:rPr>
        <w:t>board</w:t>
      </w:r>
      <w:proofErr w:type="spellEnd"/>
      <w:r w:rsidR="00742D35">
        <w:t>” ou tabuleiro neste trabalho prático.</w:t>
      </w:r>
      <w:r w:rsidR="00334253">
        <w:t xml:space="preserve"> </w:t>
      </w:r>
    </w:p>
    <w:p w14:paraId="1F728D41" w14:textId="77777777" w:rsidR="001F3111" w:rsidRDefault="003A68B4" w:rsidP="001F3111">
      <w:r>
        <w:tab/>
        <w:t>Será seccionado em três projetos essenciais</w:t>
      </w:r>
      <w:r w:rsidR="003C5094">
        <w:t xml:space="preserve"> sendo eles, servidor</w:t>
      </w:r>
      <w:r w:rsidR="003C2F76">
        <w:t xml:space="preserve">, responsável pelo controlo de </w:t>
      </w:r>
      <w:r w:rsidR="00C37AA0">
        <w:t>jogo, monitor, r</w:t>
      </w:r>
      <w:r w:rsidR="00890A7F">
        <w:t>esponsável pela monitorização do jogo, e cliente, responsável pela jogabilidade</w:t>
      </w:r>
      <w:r w:rsidR="00835951">
        <w:t xml:space="preserve">. </w:t>
      </w:r>
    </w:p>
    <w:p w14:paraId="2EEAA308" w14:textId="77777777" w:rsidR="006819C2" w:rsidRDefault="001F3111" w:rsidP="001F3111">
      <w:r>
        <w:tab/>
        <w:t xml:space="preserve">Deste modo, pretende-se desenvolver conhecimentos </w:t>
      </w:r>
      <w:r w:rsidR="00863725">
        <w:t xml:space="preserve">em relação a </w:t>
      </w:r>
      <w:proofErr w:type="spellStart"/>
      <w:r w:rsidR="00863725" w:rsidRPr="001520C5">
        <w:rPr>
          <w:i/>
          <w:iCs/>
        </w:rPr>
        <w:t>named</w:t>
      </w:r>
      <w:proofErr w:type="spellEnd"/>
      <w:r w:rsidR="00863725" w:rsidRPr="001520C5">
        <w:rPr>
          <w:i/>
          <w:iCs/>
        </w:rPr>
        <w:t xml:space="preserve"> </w:t>
      </w:r>
      <w:proofErr w:type="spellStart"/>
      <w:r w:rsidR="00863725" w:rsidRPr="001520C5">
        <w:rPr>
          <w:i/>
          <w:iCs/>
        </w:rPr>
        <w:t>pipes</w:t>
      </w:r>
      <w:proofErr w:type="spellEnd"/>
      <w:r w:rsidR="00FE792D" w:rsidRPr="001520C5">
        <w:rPr>
          <w:i/>
          <w:iCs/>
        </w:rPr>
        <w:t xml:space="preserve"> </w:t>
      </w:r>
      <w:r w:rsidR="00FE792D">
        <w:t xml:space="preserve">e </w:t>
      </w:r>
      <w:proofErr w:type="spellStart"/>
      <w:r w:rsidR="00FE792D" w:rsidRPr="001520C5">
        <w:rPr>
          <w:i/>
          <w:iCs/>
        </w:rPr>
        <w:t>threads</w:t>
      </w:r>
      <w:proofErr w:type="spellEnd"/>
      <w:r w:rsidR="00863725">
        <w:t xml:space="preserve">, dando continuação </w:t>
      </w:r>
      <w:r w:rsidR="005312B3">
        <w:t xml:space="preserve">a matérias anteriormente lecionadas na unidade curricular </w:t>
      </w:r>
      <w:r w:rsidR="002B415A">
        <w:t xml:space="preserve">de Sistemas Operativos I. </w:t>
      </w:r>
      <w:r w:rsidR="00076FB6">
        <w:t xml:space="preserve">São também implementados métodos com recorrência a memória partilhada e </w:t>
      </w:r>
      <w:r w:rsidR="00013F82">
        <w:t xml:space="preserve">ao </w:t>
      </w:r>
      <w:r w:rsidR="00013F82" w:rsidRPr="001520C5">
        <w:rPr>
          <w:i/>
          <w:iCs/>
        </w:rPr>
        <w:t xml:space="preserve">Windows </w:t>
      </w:r>
      <w:proofErr w:type="spellStart"/>
      <w:r w:rsidR="00013F82" w:rsidRPr="001520C5">
        <w:rPr>
          <w:i/>
          <w:iCs/>
        </w:rPr>
        <w:t>registry</w:t>
      </w:r>
      <w:proofErr w:type="spellEnd"/>
      <w:r w:rsidR="008475C6">
        <w:t>, que se trata de uma base de dados que gere</w:t>
      </w:r>
      <w:r w:rsidR="00B6345D">
        <w:t xml:space="preserve"> recursos e guarda configurações para as aplicações do sistema operativo Windows.</w:t>
      </w:r>
    </w:p>
    <w:p w14:paraId="11144106" w14:textId="77777777" w:rsidR="007F395B" w:rsidRDefault="006819C2" w:rsidP="001F3111">
      <w:r>
        <w:tab/>
        <w:t xml:space="preserve">Relativamente ao </w:t>
      </w:r>
      <w:proofErr w:type="spellStart"/>
      <w:r w:rsidRPr="001520C5">
        <w:rPr>
          <w:i/>
          <w:iCs/>
        </w:rPr>
        <w:t>registry</w:t>
      </w:r>
      <w:proofErr w:type="spellEnd"/>
      <w:r>
        <w:t>, este é usado no trabalho para guardar valores de variáveis de jogo de modo que seja possível r</w:t>
      </w:r>
      <w:r w:rsidR="007F395B">
        <w:t>eutilizar valores de argumentos sem necessidade de estar recorrentemente a introduzi-los cada vez que é iniciado um jogo.</w:t>
      </w:r>
    </w:p>
    <w:p w14:paraId="61608B01" w14:textId="427EAF34" w:rsidR="00F26118" w:rsidRDefault="00F73882" w:rsidP="00F7388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8B566" wp14:editId="24DA8969">
            <wp:simplePos x="0" y="0"/>
            <wp:positionH relativeFrom="column">
              <wp:posOffset>-235131</wp:posOffset>
            </wp:positionH>
            <wp:positionV relativeFrom="paragraph">
              <wp:posOffset>553266</wp:posOffset>
            </wp:positionV>
            <wp:extent cx="6170295" cy="849086"/>
            <wp:effectExtent l="101600" t="63500" r="52705" b="12890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70"/>
                    <a:stretch/>
                  </pic:blipFill>
                  <pic:spPr bwMode="auto">
                    <a:xfrm>
                      <a:off x="0" y="0"/>
                      <a:ext cx="6170497" cy="84911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228">
        <w:br w:type="page"/>
      </w:r>
    </w:p>
    <w:p w14:paraId="4EEC5870" w14:textId="11E6C1CB" w:rsidR="00431E7F" w:rsidRDefault="002D6F67" w:rsidP="00625C56">
      <w:pPr>
        <w:pStyle w:val="Heading1"/>
      </w:pPr>
      <w:bookmarkStart w:id="1" w:name="_Toc103509665"/>
      <w:r>
        <w:lastRenderedPageBreak/>
        <w:t>Implementação</w:t>
      </w:r>
      <w:bookmarkEnd w:id="1"/>
    </w:p>
    <w:p w14:paraId="1095E1EC" w14:textId="7A503AE7" w:rsidR="00F063FF" w:rsidRDefault="002D6F67" w:rsidP="0067712C">
      <w:pPr>
        <w:pStyle w:val="Heading2"/>
      </w:pPr>
      <w:r>
        <w:tab/>
      </w:r>
      <w:bookmarkStart w:id="2" w:name="_Toc103509666"/>
      <w:r>
        <w:t>Estruturas de Dados</w:t>
      </w:r>
      <w:bookmarkEnd w:id="2"/>
    </w:p>
    <w:p w14:paraId="6D5498DD" w14:textId="3C951BFA" w:rsidR="00557F5D" w:rsidRDefault="0067712C" w:rsidP="00557F5D">
      <w:r>
        <w:tab/>
      </w:r>
      <w:r w:rsidR="00190AEE">
        <w:t xml:space="preserve">De modo que </w:t>
      </w:r>
      <w:r w:rsidR="00FA04DF">
        <w:t>existisse bom funcionamento do sistema, foram criadas três estruturas de dados referentes à comunicação, ao jogo e ao controlo de dados.</w:t>
      </w:r>
    </w:p>
    <w:p w14:paraId="3F5F134C" w14:textId="10A2F621" w:rsidR="00FA04DF" w:rsidRDefault="00FA04DF" w:rsidP="00557F5D">
      <w:r>
        <w:tab/>
      </w:r>
      <w:r w:rsidR="00BA2470">
        <w:t xml:space="preserve">Para que </w:t>
      </w:r>
      <w:r>
        <w:t xml:space="preserve">fosse possível </w:t>
      </w:r>
      <w:r w:rsidR="00262165">
        <w:t xml:space="preserve">comunicar entre o monitor e o servidor, recorreu-se a uma estrutura para o </w:t>
      </w:r>
      <w:r w:rsidR="001520C5">
        <w:t>“</w:t>
      </w:r>
      <w:r w:rsidR="00262165">
        <w:t>buffer circular</w:t>
      </w:r>
      <w:r w:rsidR="001520C5">
        <w:t>”</w:t>
      </w:r>
      <w:r w:rsidR="00262165">
        <w:t xml:space="preserve"> responsável apenas pela</w:t>
      </w:r>
      <w:r w:rsidR="006B55E1">
        <w:t xml:space="preserve"> passagem d</w:t>
      </w:r>
      <w:r w:rsidR="00BA2470">
        <w:t>o comando de um lado a outro. Esta estrutura está incluída dentro da estrutura de jogo que carrega todas as</w:t>
      </w:r>
      <w:r w:rsidR="00547090">
        <w:t xml:space="preserve"> informações necessárias </w:t>
      </w:r>
      <w:r w:rsidR="00856546">
        <w:t>para a inici</w:t>
      </w:r>
      <w:r w:rsidR="00B61E2A">
        <w:t xml:space="preserve">alização do </w:t>
      </w:r>
      <w:r w:rsidR="00F916D4">
        <w:t>tabuleiro</w:t>
      </w:r>
      <w:r w:rsidR="00602DEA">
        <w:t xml:space="preserve"> e </w:t>
      </w:r>
      <w:r w:rsidR="00F916D4">
        <w:t>carrega os valores dos argumentos necessários ao início do jogo</w:t>
      </w:r>
      <w:r w:rsidR="00602DEA">
        <w:t>.</w:t>
      </w:r>
    </w:p>
    <w:p w14:paraId="780B0577" w14:textId="70BBE7F2" w:rsidR="00602DEA" w:rsidRDefault="00602DEA" w:rsidP="00557F5D">
      <w:r>
        <w:tab/>
        <w:t>Num</w:t>
      </w:r>
      <w:r w:rsidR="00C45560">
        <w:t xml:space="preserve"> cenário de encapsulamento foi então </w:t>
      </w:r>
      <w:r w:rsidR="00EA6012">
        <w:t xml:space="preserve">criado uma última estrutura </w:t>
      </w:r>
      <w:r w:rsidR="00047EA5">
        <w:t xml:space="preserve">que </w:t>
      </w:r>
      <w:r w:rsidR="001520C5">
        <w:t>controlo</w:t>
      </w:r>
      <w:r w:rsidR="00047EA5">
        <w:t xml:space="preserve"> de dados que engloba a estrutura de dados de jogo</w:t>
      </w:r>
      <w:r w:rsidR="0076276A">
        <w:t xml:space="preserve"> e</w:t>
      </w:r>
      <w:r w:rsidR="00BA66D9">
        <w:t xml:space="preserve"> “</w:t>
      </w:r>
      <w:proofErr w:type="spellStart"/>
      <w:r w:rsidR="00BA66D9" w:rsidRPr="001520C5">
        <w:rPr>
          <w:i/>
          <w:iCs/>
        </w:rPr>
        <w:t>handles</w:t>
      </w:r>
      <w:proofErr w:type="spellEnd"/>
      <w:r w:rsidR="00BA66D9">
        <w:t xml:space="preserve">” relativos a ficheiros de leitura, escrita, </w:t>
      </w:r>
      <w:r w:rsidR="001520C5">
        <w:t>“</w:t>
      </w:r>
      <w:proofErr w:type="spellStart"/>
      <w:r w:rsidR="00BA66D9">
        <w:t>mutexes</w:t>
      </w:r>
      <w:proofErr w:type="spellEnd"/>
      <w:r w:rsidR="001520C5">
        <w:t>”</w:t>
      </w:r>
      <w:r w:rsidR="00BA66D9">
        <w:t xml:space="preserve"> e semáforos, responsáveis pela transferência de informação.</w:t>
      </w:r>
    </w:p>
    <w:p w14:paraId="0399898D" w14:textId="77777777" w:rsidR="00BA2470" w:rsidRPr="00F87679" w:rsidRDefault="00BA2470" w:rsidP="00557F5D"/>
    <w:p w14:paraId="3B963491" w14:textId="0804E4DF" w:rsidR="00F26118" w:rsidRDefault="005847B4" w:rsidP="005847B4">
      <w:pPr>
        <w:pStyle w:val="Heading2"/>
        <w:ind w:firstLine="708"/>
      </w:pPr>
      <w:bookmarkStart w:id="3" w:name="_Toc103509667"/>
      <w:r>
        <w:t>Servidor</w:t>
      </w:r>
      <w:bookmarkEnd w:id="3"/>
    </w:p>
    <w:p w14:paraId="5E2E9AEF" w14:textId="51AE1ABA" w:rsidR="0001458F" w:rsidRDefault="00F26118" w:rsidP="00BA66D9">
      <w:r>
        <w:tab/>
      </w:r>
      <w:r w:rsidR="00BA66D9">
        <w:t xml:space="preserve">No ficheiro </w:t>
      </w:r>
      <w:proofErr w:type="spellStart"/>
      <w:r w:rsidR="00BA66D9">
        <w:rPr>
          <w:i/>
          <w:iCs/>
        </w:rPr>
        <w:t>servidor.c</w:t>
      </w:r>
      <w:proofErr w:type="spellEnd"/>
      <w:r w:rsidR="00BA66D9">
        <w:t xml:space="preserve"> fo</w:t>
      </w:r>
      <w:r w:rsidR="001520C5">
        <w:t>i implementado</w:t>
      </w:r>
      <w:r w:rsidR="0092182C">
        <w:t xml:space="preserve"> os semáforos relativos ao controlo de instâncias dos programas</w:t>
      </w:r>
      <w:r w:rsidR="00C21A4C">
        <w:t xml:space="preserve"> servidor, monitor e cliente. </w:t>
      </w:r>
      <w:r w:rsidR="006C7904">
        <w:t>São verificados os valores presentes para os argumentos de início de jogo e a leitura e ou registo, ou não, d</w:t>
      </w:r>
      <w:r w:rsidR="005578FD">
        <w:t xml:space="preserve">o </w:t>
      </w:r>
      <w:proofErr w:type="spellStart"/>
      <w:r w:rsidR="005578FD">
        <w:rPr>
          <w:i/>
          <w:iCs/>
        </w:rPr>
        <w:t>registry</w:t>
      </w:r>
      <w:proofErr w:type="spellEnd"/>
      <w:r w:rsidR="005578FD">
        <w:t xml:space="preserve">. Também é no </w:t>
      </w:r>
      <w:proofErr w:type="spellStart"/>
      <w:r w:rsidR="001447CD">
        <w:rPr>
          <w:i/>
          <w:iCs/>
        </w:rPr>
        <w:t>servidor.c</w:t>
      </w:r>
      <w:proofErr w:type="spellEnd"/>
      <w:r w:rsidR="001447CD">
        <w:t xml:space="preserve"> que </w:t>
      </w:r>
      <w:r w:rsidR="00D300C4">
        <w:t>são</w:t>
      </w:r>
      <w:r w:rsidR="001447CD">
        <w:t xml:space="preserve"> inicializado</w:t>
      </w:r>
      <w:r w:rsidR="00D300C4">
        <w:t>s</w:t>
      </w:r>
      <w:r w:rsidR="001447CD">
        <w:t xml:space="preserve"> o </w:t>
      </w:r>
      <w:r w:rsidR="00E57F6F">
        <w:t xml:space="preserve">tabuleiro </w:t>
      </w:r>
      <w:r w:rsidR="00F20FA3">
        <w:t>e a função responsável pel</w:t>
      </w:r>
      <w:r w:rsidR="00290E34">
        <w:t>a gestão de comandos.</w:t>
      </w:r>
      <w:r w:rsidR="00606568">
        <w:t xml:space="preserve"> </w:t>
      </w:r>
      <w:r w:rsidR="000312BE">
        <w:t xml:space="preserve">É também inicializada a </w:t>
      </w:r>
      <w:proofErr w:type="spellStart"/>
      <w:r w:rsidR="000312BE" w:rsidRPr="00033DDB">
        <w:rPr>
          <w:i/>
          <w:iCs/>
        </w:rPr>
        <w:t>thread</w:t>
      </w:r>
      <w:proofErr w:type="spellEnd"/>
      <w:r w:rsidR="000312BE">
        <w:t xml:space="preserve"> responsável </w:t>
      </w:r>
      <w:r w:rsidR="00033DDB">
        <w:t xml:space="preserve">pela leitura dos comandos vindos do cliente com recurso a </w:t>
      </w:r>
      <w:proofErr w:type="spellStart"/>
      <w:r w:rsidR="00033DDB" w:rsidRPr="00033DDB">
        <w:rPr>
          <w:i/>
          <w:iCs/>
        </w:rPr>
        <w:t>named</w:t>
      </w:r>
      <w:proofErr w:type="spellEnd"/>
      <w:r w:rsidR="00033DDB" w:rsidRPr="00033DDB">
        <w:rPr>
          <w:i/>
          <w:iCs/>
        </w:rPr>
        <w:t xml:space="preserve"> </w:t>
      </w:r>
      <w:proofErr w:type="spellStart"/>
      <w:r w:rsidR="00033DDB" w:rsidRPr="00033DDB">
        <w:rPr>
          <w:i/>
          <w:iCs/>
        </w:rPr>
        <w:t>pipes</w:t>
      </w:r>
      <w:proofErr w:type="spellEnd"/>
      <w:r w:rsidR="00033DDB">
        <w:t>.</w:t>
      </w:r>
    </w:p>
    <w:p w14:paraId="65E075BA" w14:textId="6F114F16" w:rsidR="00033DDB" w:rsidRDefault="00033DDB">
      <w:r>
        <w:br w:type="page"/>
      </w:r>
    </w:p>
    <w:p w14:paraId="0613FC20" w14:textId="77777777" w:rsidR="00033DDB" w:rsidRPr="001447CD" w:rsidRDefault="00033DDB" w:rsidP="00BA66D9"/>
    <w:p w14:paraId="15381839" w14:textId="64F9B58C" w:rsidR="0001458F" w:rsidRDefault="005847B4" w:rsidP="005847B4">
      <w:pPr>
        <w:pStyle w:val="Heading2"/>
        <w:ind w:firstLine="708"/>
      </w:pPr>
      <w:bookmarkStart w:id="4" w:name="_Toc103509668"/>
      <w:r>
        <w:t>Monitor</w:t>
      </w:r>
      <w:bookmarkEnd w:id="4"/>
    </w:p>
    <w:p w14:paraId="0F0C33BF" w14:textId="4351A290" w:rsidR="00557F5D" w:rsidRPr="006C677D" w:rsidRDefault="0001458F" w:rsidP="0001458F">
      <w:r>
        <w:tab/>
        <w:t xml:space="preserve">No ficheiro </w:t>
      </w:r>
      <w:proofErr w:type="spellStart"/>
      <w:r w:rsidR="006C677D">
        <w:rPr>
          <w:i/>
          <w:iCs/>
        </w:rPr>
        <w:t>monitor.c</w:t>
      </w:r>
      <w:proofErr w:type="spellEnd"/>
      <w:r w:rsidR="006C677D">
        <w:t xml:space="preserve"> </w:t>
      </w:r>
      <w:r w:rsidR="00DC4802">
        <w:t xml:space="preserve">inicializamos os semáforos necessários à comunicação com o servidor e </w:t>
      </w:r>
      <w:r w:rsidR="005A3C25">
        <w:t xml:space="preserve">é mapeado o bloco de memória para o espaço de endereçamento do processo criado. </w:t>
      </w:r>
      <w:r w:rsidR="00C1576D">
        <w:t xml:space="preserve">Posto isto, lançamos a </w:t>
      </w:r>
      <w:proofErr w:type="spellStart"/>
      <w:r w:rsidR="00C1576D" w:rsidRPr="00D300C4">
        <w:rPr>
          <w:i/>
          <w:iCs/>
        </w:rPr>
        <w:t>thread</w:t>
      </w:r>
      <w:proofErr w:type="spellEnd"/>
      <w:r w:rsidR="00C1576D">
        <w:t xml:space="preserve"> responsável pela gestão dos comandos e aguardamos em ciclo infinito até que haja ordem de saída. Está em escuta permanente.</w:t>
      </w:r>
    </w:p>
    <w:p w14:paraId="583465F6" w14:textId="4E06C595" w:rsidR="00557F5D" w:rsidRDefault="005847B4" w:rsidP="005847B4">
      <w:pPr>
        <w:pStyle w:val="Heading2"/>
        <w:ind w:firstLine="708"/>
      </w:pPr>
      <w:bookmarkStart w:id="5" w:name="_Toc103509669"/>
      <w:r>
        <w:t>Cliente</w:t>
      </w:r>
      <w:bookmarkEnd w:id="5"/>
    </w:p>
    <w:p w14:paraId="55EB99B5" w14:textId="5DC9DD9B" w:rsidR="00987704" w:rsidRDefault="00557F5D" w:rsidP="00235610">
      <w:r>
        <w:tab/>
        <w:t xml:space="preserve">No ficheiro </w:t>
      </w:r>
      <w:proofErr w:type="spellStart"/>
      <w:r w:rsidR="00C1576D">
        <w:rPr>
          <w:i/>
          <w:iCs/>
        </w:rPr>
        <w:t>cliente.c</w:t>
      </w:r>
      <w:proofErr w:type="spellEnd"/>
      <w:r w:rsidR="00C1576D">
        <w:t xml:space="preserve"> </w:t>
      </w:r>
      <w:r w:rsidR="006825C2">
        <w:t>foi implementado um teste de interface gráfica como apresentado em aula</w:t>
      </w:r>
      <w:r w:rsidR="00175402">
        <w:t>, porém sem qualquer tipo de funcionalidade associada.</w:t>
      </w:r>
    </w:p>
    <w:p w14:paraId="12D72BED" w14:textId="7FC1C6DD" w:rsidR="006136AF" w:rsidRDefault="005847B4" w:rsidP="005847B4">
      <w:pPr>
        <w:pStyle w:val="Heading2"/>
        <w:ind w:firstLine="708"/>
      </w:pPr>
      <w:bookmarkStart w:id="6" w:name="_Toc103509670"/>
      <w:proofErr w:type="spellStart"/>
      <w:r>
        <w:t>Utils.c</w:t>
      </w:r>
      <w:bookmarkEnd w:id="6"/>
      <w:proofErr w:type="spellEnd"/>
    </w:p>
    <w:p w14:paraId="489EC6D0" w14:textId="1E51034A" w:rsidR="006136AF" w:rsidRPr="00235610" w:rsidRDefault="006136AF" w:rsidP="006136AF">
      <w:r>
        <w:tab/>
        <w:t xml:space="preserve">No ficheiro </w:t>
      </w:r>
      <w:proofErr w:type="spellStart"/>
      <w:r w:rsidR="00235610">
        <w:rPr>
          <w:i/>
          <w:iCs/>
        </w:rPr>
        <w:t>utils.c</w:t>
      </w:r>
      <w:proofErr w:type="spellEnd"/>
      <w:r w:rsidR="00235610">
        <w:t xml:space="preserve"> </w:t>
      </w:r>
      <w:r w:rsidR="00E8397A">
        <w:t xml:space="preserve">estão presentes todas as funções necessárias ao bom funcionamento do sistema tais como o </w:t>
      </w:r>
      <w:r w:rsidR="00D300C4">
        <w:t>inicializador</w:t>
      </w:r>
      <w:r w:rsidR="00E8397A">
        <w:t xml:space="preserve"> do tabuleiro, </w:t>
      </w:r>
      <w:r w:rsidR="00E81E13">
        <w:t>função de comandos, função de impressão de tabuleiro</w:t>
      </w:r>
      <w:r w:rsidR="00BE1FBF">
        <w:t xml:space="preserve">, </w:t>
      </w:r>
      <w:r w:rsidR="00E81E13">
        <w:t xml:space="preserve">função </w:t>
      </w:r>
      <w:r w:rsidR="00202A4A">
        <w:t>que envia os comandos para o servidor</w:t>
      </w:r>
      <w:r w:rsidR="00BE1FBF">
        <w:t xml:space="preserve"> e função responsável pela leitura de valores do </w:t>
      </w:r>
      <w:proofErr w:type="spellStart"/>
      <w:r w:rsidR="00BE1FBF" w:rsidRPr="001B5B78">
        <w:rPr>
          <w:i/>
          <w:iCs/>
        </w:rPr>
        <w:t>registry</w:t>
      </w:r>
      <w:proofErr w:type="spellEnd"/>
      <w:r w:rsidR="006E1FCA">
        <w:t>.</w:t>
      </w:r>
    </w:p>
    <w:p w14:paraId="1BE5381E" w14:textId="7DB0211E" w:rsidR="005847B4" w:rsidRDefault="005847B4" w:rsidP="005847B4">
      <w:pPr>
        <w:pStyle w:val="Heading2"/>
      </w:pPr>
      <w:r>
        <w:tab/>
      </w:r>
      <w:bookmarkStart w:id="7" w:name="_Toc103509671"/>
      <w:proofErr w:type="spellStart"/>
      <w:r>
        <w:t>Utils.h</w:t>
      </w:r>
      <w:bookmarkEnd w:id="7"/>
      <w:proofErr w:type="spellEnd"/>
    </w:p>
    <w:p w14:paraId="493839E1" w14:textId="0E8F1890" w:rsidR="005D1CCF" w:rsidRDefault="006E1FCA" w:rsidP="006E1FCA">
      <w:r>
        <w:tab/>
        <w:t xml:space="preserve">No ficheiro </w:t>
      </w:r>
      <w:proofErr w:type="spellStart"/>
      <w:r>
        <w:rPr>
          <w:i/>
          <w:iCs/>
        </w:rPr>
        <w:t>utils.h</w:t>
      </w:r>
      <w:proofErr w:type="spellEnd"/>
      <w:r>
        <w:t xml:space="preserve"> está apenas declarado as estruturas do sistema</w:t>
      </w:r>
      <w:r w:rsidR="00302925">
        <w:t xml:space="preserve">, </w:t>
      </w:r>
      <w:r>
        <w:t xml:space="preserve">definidas as </w:t>
      </w:r>
      <w:r w:rsidR="00816465">
        <w:t xml:space="preserve">macros </w:t>
      </w:r>
      <w:r w:rsidR="001B5B78">
        <w:t>do sistema</w:t>
      </w:r>
      <w:r w:rsidR="00302925">
        <w:t xml:space="preserve"> e respetivos </w:t>
      </w:r>
      <w:proofErr w:type="spellStart"/>
      <w:r w:rsidR="00302925" w:rsidRPr="001B5B78">
        <w:rPr>
          <w:i/>
          <w:iCs/>
        </w:rPr>
        <w:t>includes</w:t>
      </w:r>
      <w:proofErr w:type="spellEnd"/>
      <w:r w:rsidR="00302925">
        <w:t>.</w:t>
      </w:r>
    </w:p>
    <w:p w14:paraId="18446587" w14:textId="12F7ACA2" w:rsidR="00570B75" w:rsidRDefault="00570B75" w:rsidP="006E1FCA"/>
    <w:p w14:paraId="42A68C5B" w14:textId="70BF46DA" w:rsidR="00570B75" w:rsidRDefault="00570B75" w:rsidP="006E1FCA"/>
    <w:p w14:paraId="750E0BC2" w14:textId="7065AF73" w:rsidR="00570B75" w:rsidRDefault="00570B75" w:rsidP="006E1FCA"/>
    <w:p w14:paraId="0808B1E9" w14:textId="2B8B39B9" w:rsidR="00570B75" w:rsidRDefault="00570B75" w:rsidP="006E1FCA"/>
    <w:p w14:paraId="17322BA7" w14:textId="225B4723" w:rsidR="00570B75" w:rsidRDefault="00570B75" w:rsidP="006E1FCA"/>
    <w:p w14:paraId="22C4DB64" w14:textId="24587746" w:rsidR="00570B75" w:rsidRDefault="00570B75" w:rsidP="006E1FCA"/>
    <w:p w14:paraId="01032BB9" w14:textId="3788887D" w:rsidR="00E52942" w:rsidRDefault="005847B4" w:rsidP="00E52942">
      <w:pPr>
        <w:pStyle w:val="Heading1"/>
      </w:pPr>
      <w:bookmarkStart w:id="8" w:name="_Toc103509672"/>
      <w:r>
        <w:lastRenderedPageBreak/>
        <w:t>Funcionalidades Implementadas</w:t>
      </w:r>
      <w:bookmarkEnd w:id="8"/>
    </w:p>
    <w:p w14:paraId="0CB7AE55" w14:textId="1C704768" w:rsidR="00D321E0" w:rsidRDefault="00E52942" w:rsidP="00E52942">
      <w:r>
        <w:tab/>
      </w:r>
      <w:r w:rsidR="00CF67BB">
        <w:t xml:space="preserve">Relativamente às funcionalidades do sistema atualmente implementadas, </w:t>
      </w:r>
      <w:r w:rsidR="001B5B78">
        <w:t>estão</w:t>
      </w:r>
      <w:r w:rsidR="002A534A">
        <w:t xml:space="preserve"> </w:t>
      </w:r>
      <w:proofErr w:type="gramStart"/>
      <w:r w:rsidR="002A534A">
        <w:t>presente</w:t>
      </w:r>
      <w:proofErr w:type="gramEnd"/>
      <w:r w:rsidR="002A534A">
        <w:t xml:space="preserve"> a possibilidade de comunicação entre o programa monitor e o programa servidor</w:t>
      </w:r>
      <w:r w:rsidR="00891D37">
        <w:t xml:space="preserve">, </w:t>
      </w:r>
      <w:r w:rsidR="00D321E0">
        <w:t>comandos básicos, com funções básicas de um programa</w:t>
      </w:r>
      <w:r w:rsidR="001E49D0">
        <w:t>, como, comando de saída, impressão de tabuleiro, limpeza de ecrã e comando de ajuda.</w:t>
      </w:r>
    </w:p>
    <w:p w14:paraId="458FE575" w14:textId="58E6CF96" w:rsidR="003A723C" w:rsidRDefault="001E49D0" w:rsidP="00E52942">
      <w:r>
        <w:tab/>
        <w:t>São chamados através da introdução dos comandos, “</w:t>
      </w:r>
      <w:r w:rsidR="008A41A8" w:rsidRPr="00447BD5">
        <w:rPr>
          <w:i/>
          <w:iCs/>
        </w:rPr>
        <w:t>print</w:t>
      </w:r>
      <w:r>
        <w:t xml:space="preserve">”, </w:t>
      </w:r>
      <w:r w:rsidR="008A41A8">
        <w:t>“</w:t>
      </w:r>
      <w:r w:rsidR="000319AD">
        <w:rPr>
          <w:i/>
          <w:iCs/>
        </w:rPr>
        <w:t>pause</w:t>
      </w:r>
      <w:r w:rsidR="008A41A8">
        <w:t>”</w:t>
      </w:r>
      <w:r>
        <w:t>,</w:t>
      </w:r>
      <w:r w:rsidR="000319AD">
        <w:t xml:space="preserve"> “resume”, “</w:t>
      </w:r>
      <w:proofErr w:type="spellStart"/>
      <w:r w:rsidR="000319AD">
        <w:t>wall</w:t>
      </w:r>
      <w:proofErr w:type="spellEnd"/>
      <w:r w:rsidR="000319AD">
        <w:t xml:space="preserve">”, </w:t>
      </w:r>
      <w:r>
        <w:t>“</w:t>
      </w:r>
      <w:r w:rsidR="00447BD5" w:rsidRPr="00447BD5">
        <w:rPr>
          <w:i/>
          <w:iCs/>
        </w:rPr>
        <w:t>clear</w:t>
      </w:r>
      <w:r w:rsidR="00447BD5">
        <w:t>” e “</w:t>
      </w:r>
      <w:proofErr w:type="spellStart"/>
      <w:r w:rsidR="00447BD5" w:rsidRPr="00447BD5">
        <w:rPr>
          <w:i/>
          <w:iCs/>
        </w:rPr>
        <w:t>help</w:t>
      </w:r>
      <w:proofErr w:type="spellEnd"/>
      <w:r w:rsidR="00447BD5">
        <w:t>”,</w:t>
      </w:r>
      <w:r w:rsidR="008A41A8" w:rsidRPr="008A41A8">
        <w:t xml:space="preserve"> </w:t>
      </w:r>
      <w:r w:rsidR="008A41A8">
        <w:t>“</w:t>
      </w:r>
      <w:r w:rsidR="008A41A8" w:rsidRPr="00447BD5">
        <w:rPr>
          <w:i/>
          <w:iCs/>
        </w:rPr>
        <w:t>exit</w:t>
      </w:r>
      <w:r w:rsidR="001B5B78">
        <w:t>”, respetivamente</w:t>
      </w:r>
      <w:r w:rsidR="00447BD5">
        <w:t>.</w:t>
      </w:r>
    </w:p>
    <w:p w14:paraId="27DCEB40" w14:textId="67E112B1" w:rsidR="00570B75" w:rsidRDefault="00570B75" w:rsidP="00E52942"/>
    <w:tbl>
      <w:tblPr>
        <w:tblStyle w:val="TableGrid"/>
        <w:tblW w:w="9496" w:type="dxa"/>
        <w:tblInd w:w="-240" w:type="dxa"/>
        <w:tblLayout w:type="fixed"/>
        <w:tblLook w:val="04A0" w:firstRow="1" w:lastRow="0" w:firstColumn="1" w:lastColumn="0" w:noHBand="0" w:noVBand="1"/>
      </w:tblPr>
      <w:tblGrid>
        <w:gridCol w:w="4911"/>
        <w:gridCol w:w="1563"/>
        <w:gridCol w:w="1448"/>
        <w:gridCol w:w="1574"/>
      </w:tblGrid>
      <w:tr w:rsidR="00570B75" w14:paraId="2AA8C418" w14:textId="77777777" w:rsidTr="00273B8C">
        <w:trPr>
          <w:trHeight w:val="629"/>
        </w:trPr>
        <w:tc>
          <w:tcPr>
            <w:tcW w:w="4911" w:type="dxa"/>
          </w:tcPr>
          <w:p w14:paraId="2591FB4B" w14:textId="7F26C6D6" w:rsidR="00570B75" w:rsidRPr="00570B75" w:rsidRDefault="00570B75" w:rsidP="00E52942">
            <w:pPr>
              <w:rPr>
                <w:b/>
                <w:bCs/>
              </w:rPr>
            </w:pPr>
            <w:r w:rsidRPr="00570B75">
              <w:rPr>
                <w:b/>
                <w:bCs/>
              </w:rPr>
              <w:t>Funcionalidades</w:t>
            </w:r>
          </w:p>
        </w:tc>
        <w:tc>
          <w:tcPr>
            <w:tcW w:w="1563" w:type="dxa"/>
          </w:tcPr>
          <w:p w14:paraId="6C6243FC" w14:textId="492F80CA" w:rsidR="00570B75" w:rsidRPr="00570B75" w:rsidRDefault="00570B75" w:rsidP="00E52942">
            <w:pPr>
              <w:rPr>
                <w:b/>
                <w:bCs/>
                <w:sz w:val="20"/>
                <w:szCs w:val="20"/>
              </w:rPr>
            </w:pPr>
            <w:r w:rsidRPr="00570B75">
              <w:rPr>
                <w:b/>
                <w:bCs/>
                <w:sz w:val="20"/>
                <w:szCs w:val="20"/>
              </w:rPr>
              <w:t>Implementada</w:t>
            </w:r>
          </w:p>
        </w:tc>
        <w:tc>
          <w:tcPr>
            <w:tcW w:w="1448" w:type="dxa"/>
          </w:tcPr>
          <w:p w14:paraId="10D70F4A" w14:textId="39506A62" w:rsidR="00570B75" w:rsidRPr="00570B75" w:rsidRDefault="00570B75" w:rsidP="00E52942">
            <w:pPr>
              <w:rPr>
                <w:b/>
                <w:bCs/>
                <w:sz w:val="20"/>
                <w:szCs w:val="20"/>
              </w:rPr>
            </w:pPr>
            <w:r w:rsidRPr="00570B75">
              <w:rPr>
                <w:b/>
                <w:bCs/>
                <w:sz w:val="20"/>
                <w:szCs w:val="20"/>
              </w:rPr>
              <w:t>Parcialmente</w:t>
            </w:r>
          </w:p>
        </w:tc>
        <w:tc>
          <w:tcPr>
            <w:tcW w:w="1574" w:type="dxa"/>
          </w:tcPr>
          <w:p w14:paraId="572072F2" w14:textId="77777777" w:rsidR="00570B75" w:rsidRPr="00570B75" w:rsidRDefault="00570B75" w:rsidP="00E52942">
            <w:pPr>
              <w:rPr>
                <w:b/>
                <w:bCs/>
                <w:sz w:val="20"/>
                <w:szCs w:val="20"/>
              </w:rPr>
            </w:pPr>
            <w:r w:rsidRPr="00570B75">
              <w:rPr>
                <w:b/>
                <w:bCs/>
                <w:sz w:val="20"/>
                <w:szCs w:val="20"/>
              </w:rPr>
              <w:t>Não</w:t>
            </w:r>
          </w:p>
          <w:p w14:paraId="25723D5C" w14:textId="2E64EA60" w:rsidR="00570B75" w:rsidRDefault="00570B75" w:rsidP="00E52942">
            <w:r w:rsidRPr="00570B75">
              <w:rPr>
                <w:b/>
                <w:bCs/>
                <w:sz w:val="20"/>
                <w:szCs w:val="20"/>
              </w:rPr>
              <w:t>Implementada</w:t>
            </w:r>
          </w:p>
        </w:tc>
      </w:tr>
      <w:tr w:rsidR="00570B75" w14:paraId="56A1C63B" w14:textId="77777777" w:rsidTr="00273B8C">
        <w:trPr>
          <w:trHeight w:val="664"/>
        </w:trPr>
        <w:tc>
          <w:tcPr>
            <w:tcW w:w="4911" w:type="dxa"/>
          </w:tcPr>
          <w:p w14:paraId="2777A61C" w14:textId="2A16E910" w:rsidR="00570B75" w:rsidRDefault="00273B8C" w:rsidP="00E52942">
            <w:r>
              <w:t>M</w:t>
            </w:r>
            <w:r w:rsidR="00570B75">
              <w:t>ecanismo(s)</w:t>
            </w:r>
            <w:r>
              <w:t xml:space="preserve"> </w:t>
            </w:r>
            <w:r w:rsidR="00570B75">
              <w:t>de comunicação e sincronização com o programa monitor</w:t>
            </w:r>
            <w:r>
              <w:t>.</w:t>
            </w:r>
          </w:p>
        </w:tc>
        <w:tc>
          <w:tcPr>
            <w:tcW w:w="1563" w:type="dxa"/>
          </w:tcPr>
          <w:p w14:paraId="342C4E66" w14:textId="76AF4A3E" w:rsidR="00570B75" w:rsidRDefault="00273B8C" w:rsidP="00273B8C">
            <w:pPr>
              <w:jc w:val="center"/>
            </w:pPr>
            <w:r>
              <w:t>X</w:t>
            </w:r>
          </w:p>
        </w:tc>
        <w:tc>
          <w:tcPr>
            <w:tcW w:w="1448" w:type="dxa"/>
          </w:tcPr>
          <w:p w14:paraId="22C86ACF" w14:textId="77777777" w:rsidR="00570B75" w:rsidRDefault="00570B75" w:rsidP="00E52942"/>
        </w:tc>
        <w:tc>
          <w:tcPr>
            <w:tcW w:w="1574" w:type="dxa"/>
          </w:tcPr>
          <w:p w14:paraId="7DB6532C" w14:textId="77777777" w:rsidR="00570B75" w:rsidRDefault="00570B75" w:rsidP="00E52942"/>
        </w:tc>
      </w:tr>
      <w:tr w:rsidR="00570B75" w14:paraId="184E9D05" w14:textId="77777777" w:rsidTr="00273B8C">
        <w:trPr>
          <w:trHeight w:val="629"/>
        </w:trPr>
        <w:tc>
          <w:tcPr>
            <w:tcW w:w="4911" w:type="dxa"/>
          </w:tcPr>
          <w:p w14:paraId="173E9A08" w14:textId="078A7F0D" w:rsidR="00570B75" w:rsidRDefault="00273B8C" w:rsidP="00E52942">
            <w:r>
              <w:t xml:space="preserve">Utilizar a informação que se encontra definida no </w:t>
            </w:r>
            <w:proofErr w:type="spellStart"/>
            <w:r>
              <w:t>Registry</w:t>
            </w:r>
            <w:proofErr w:type="spellEnd"/>
            <w:r>
              <w:t>.</w:t>
            </w:r>
          </w:p>
        </w:tc>
        <w:tc>
          <w:tcPr>
            <w:tcW w:w="1563" w:type="dxa"/>
          </w:tcPr>
          <w:p w14:paraId="57A7DB27" w14:textId="6738DD0D" w:rsidR="00570B75" w:rsidRDefault="00273B8C" w:rsidP="00273B8C">
            <w:pPr>
              <w:jc w:val="center"/>
            </w:pPr>
            <w:r>
              <w:t>X</w:t>
            </w:r>
          </w:p>
        </w:tc>
        <w:tc>
          <w:tcPr>
            <w:tcW w:w="1448" w:type="dxa"/>
          </w:tcPr>
          <w:p w14:paraId="5D8F547D" w14:textId="77777777" w:rsidR="00570B75" w:rsidRDefault="00570B75" w:rsidP="00E52942"/>
        </w:tc>
        <w:tc>
          <w:tcPr>
            <w:tcW w:w="1574" w:type="dxa"/>
          </w:tcPr>
          <w:p w14:paraId="5EA919C6" w14:textId="77777777" w:rsidR="00570B75" w:rsidRDefault="00570B75" w:rsidP="00E52942"/>
        </w:tc>
      </w:tr>
      <w:tr w:rsidR="00570B75" w14:paraId="4AABC094" w14:textId="77777777" w:rsidTr="00273B8C">
        <w:trPr>
          <w:trHeight w:val="664"/>
        </w:trPr>
        <w:tc>
          <w:tcPr>
            <w:tcW w:w="4911" w:type="dxa"/>
          </w:tcPr>
          <w:p w14:paraId="1AEA855C" w14:textId="003F6A04" w:rsidR="00570B75" w:rsidRDefault="00273B8C" w:rsidP="00E52942">
            <w:r>
              <w:t>Mapa com uma solução para o problema (ligação entre o ponto de origem e destino)</w:t>
            </w:r>
          </w:p>
        </w:tc>
        <w:tc>
          <w:tcPr>
            <w:tcW w:w="1563" w:type="dxa"/>
          </w:tcPr>
          <w:p w14:paraId="320AEB45" w14:textId="1BD2D108" w:rsidR="00570B75" w:rsidRDefault="00273B8C" w:rsidP="00273B8C">
            <w:pPr>
              <w:jc w:val="center"/>
            </w:pPr>
            <w:r>
              <w:t>X</w:t>
            </w:r>
          </w:p>
        </w:tc>
        <w:tc>
          <w:tcPr>
            <w:tcW w:w="1448" w:type="dxa"/>
          </w:tcPr>
          <w:p w14:paraId="67F08F87" w14:textId="77777777" w:rsidR="00570B75" w:rsidRDefault="00570B75" w:rsidP="00E52942"/>
        </w:tc>
        <w:tc>
          <w:tcPr>
            <w:tcW w:w="1574" w:type="dxa"/>
          </w:tcPr>
          <w:p w14:paraId="12BF299A" w14:textId="77777777" w:rsidR="00570B75" w:rsidRDefault="00570B75" w:rsidP="00E52942"/>
        </w:tc>
      </w:tr>
      <w:tr w:rsidR="00570B75" w14:paraId="41C632D2" w14:textId="77777777" w:rsidTr="00273B8C">
        <w:trPr>
          <w:trHeight w:val="629"/>
        </w:trPr>
        <w:tc>
          <w:tcPr>
            <w:tcW w:w="4911" w:type="dxa"/>
          </w:tcPr>
          <w:p w14:paraId="3A07BA1E" w14:textId="7C87C10D" w:rsidR="00570B75" w:rsidRDefault="00273B8C" w:rsidP="00E52942">
            <w:r>
              <w:t>Implementação do movimento da água nos tubos.</w:t>
            </w:r>
          </w:p>
        </w:tc>
        <w:tc>
          <w:tcPr>
            <w:tcW w:w="1563" w:type="dxa"/>
          </w:tcPr>
          <w:p w14:paraId="557BEE42" w14:textId="77777777" w:rsidR="00570B75" w:rsidRDefault="00570B75" w:rsidP="00E52942"/>
        </w:tc>
        <w:tc>
          <w:tcPr>
            <w:tcW w:w="1448" w:type="dxa"/>
          </w:tcPr>
          <w:p w14:paraId="0E704042" w14:textId="6CBEDBFB" w:rsidR="00570B75" w:rsidRDefault="00273B8C" w:rsidP="00273B8C">
            <w:pPr>
              <w:jc w:val="center"/>
            </w:pPr>
            <w:r>
              <w:t>X</w:t>
            </w:r>
          </w:p>
        </w:tc>
        <w:tc>
          <w:tcPr>
            <w:tcW w:w="1574" w:type="dxa"/>
          </w:tcPr>
          <w:p w14:paraId="035DD522" w14:textId="77777777" w:rsidR="00570B75" w:rsidRDefault="00570B75" w:rsidP="00E52942"/>
        </w:tc>
      </w:tr>
      <w:tr w:rsidR="00570B75" w14:paraId="251277AE" w14:textId="77777777" w:rsidTr="00273B8C">
        <w:trPr>
          <w:trHeight w:val="664"/>
        </w:trPr>
        <w:tc>
          <w:tcPr>
            <w:tcW w:w="4911" w:type="dxa"/>
          </w:tcPr>
          <w:p w14:paraId="6B988857" w14:textId="653FD9DE" w:rsidR="00570B75" w:rsidRDefault="00273B8C" w:rsidP="00E52942">
            <w:r>
              <w:t>Visualizar o(s) mapa(s) de jogo em tempo real no monitor</w:t>
            </w:r>
          </w:p>
        </w:tc>
        <w:tc>
          <w:tcPr>
            <w:tcW w:w="1563" w:type="dxa"/>
          </w:tcPr>
          <w:p w14:paraId="55B35A94" w14:textId="77777777" w:rsidR="00570B75" w:rsidRDefault="00570B75" w:rsidP="00E52942"/>
        </w:tc>
        <w:tc>
          <w:tcPr>
            <w:tcW w:w="1448" w:type="dxa"/>
          </w:tcPr>
          <w:p w14:paraId="5CA6CC09" w14:textId="77777777" w:rsidR="00570B75" w:rsidRDefault="00570B75" w:rsidP="00E52942"/>
        </w:tc>
        <w:tc>
          <w:tcPr>
            <w:tcW w:w="1574" w:type="dxa"/>
          </w:tcPr>
          <w:p w14:paraId="22208FC4" w14:textId="77777777" w:rsidR="00570B75" w:rsidRDefault="00273B8C" w:rsidP="00273B8C">
            <w:pPr>
              <w:jc w:val="center"/>
            </w:pPr>
            <w:r>
              <w:t>X</w:t>
            </w:r>
          </w:p>
          <w:p w14:paraId="05EE612C" w14:textId="187DDD8C" w:rsidR="00273B8C" w:rsidRDefault="00273B8C" w:rsidP="00273B8C">
            <w:pPr>
              <w:jc w:val="center"/>
            </w:pPr>
            <w:r>
              <w:t>(</w:t>
            </w:r>
            <w:proofErr w:type="spellStart"/>
            <w:r w:rsidRPr="00273B8C">
              <w:t>access</w:t>
            </w:r>
            <w:proofErr w:type="spellEnd"/>
            <w:r w:rsidRPr="00273B8C">
              <w:t xml:space="preserve"> </w:t>
            </w:r>
            <w:proofErr w:type="spellStart"/>
            <w:r w:rsidRPr="00273B8C">
              <w:t>violation</w:t>
            </w:r>
            <w:proofErr w:type="spellEnd"/>
            <w:r w:rsidRPr="00273B8C">
              <w:t xml:space="preserve"> </w:t>
            </w:r>
            <w:proofErr w:type="spellStart"/>
            <w:r w:rsidRPr="00273B8C">
              <w:t>reading</w:t>
            </w:r>
            <w:proofErr w:type="spellEnd"/>
            <w:r>
              <w:t>)</w:t>
            </w:r>
          </w:p>
        </w:tc>
      </w:tr>
      <w:tr w:rsidR="00570B75" w14:paraId="28746735" w14:textId="77777777" w:rsidTr="00273B8C">
        <w:trPr>
          <w:trHeight w:val="629"/>
        </w:trPr>
        <w:tc>
          <w:tcPr>
            <w:tcW w:w="4911" w:type="dxa"/>
          </w:tcPr>
          <w:p w14:paraId="50860582" w14:textId="30FE5B99" w:rsidR="00570B75" w:rsidRDefault="00273B8C" w:rsidP="00E52942">
            <w:r>
              <w:t>Interage com o utilizador e permite a receção e envio de informação de/para o servidor.</w:t>
            </w:r>
          </w:p>
        </w:tc>
        <w:tc>
          <w:tcPr>
            <w:tcW w:w="1563" w:type="dxa"/>
          </w:tcPr>
          <w:p w14:paraId="408E2804" w14:textId="3F98E9EA" w:rsidR="00570B75" w:rsidRDefault="00273B8C" w:rsidP="00273B8C">
            <w:pPr>
              <w:jc w:val="center"/>
            </w:pPr>
            <w:r>
              <w:t>X</w:t>
            </w:r>
          </w:p>
        </w:tc>
        <w:tc>
          <w:tcPr>
            <w:tcW w:w="1448" w:type="dxa"/>
          </w:tcPr>
          <w:p w14:paraId="28A1E87D" w14:textId="77777777" w:rsidR="00570B75" w:rsidRDefault="00570B75" w:rsidP="00E52942"/>
        </w:tc>
        <w:tc>
          <w:tcPr>
            <w:tcW w:w="1574" w:type="dxa"/>
          </w:tcPr>
          <w:p w14:paraId="6660BE60" w14:textId="77777777" w:rsidR="00570B75" w:rsidRDefault="00570B75" w:rsidP="00E52942"/>
        </w:tc>
      </w:tr>
    </w:tbl>
    <w:p w14:paraId="4096F8AD" w14:textId="77777777" w:rsidR="00570B75" w:rsidRDefault="00570B75" w:rsidP="00E52942"/>
    <w:p w14:paraId="7DC6C8DF" w14:textId="77777777" w:rsidR="00570B75" w:rsidRPr="00E52942" w:rsidRDefault="00570B75" w:rsidP="00E52942"/>
    <w:p w14:paraId="7987474C" w14:textId="4A748CCB" w:rsidR="00A607C1" w:rsidRDefault="00A607C1" w:rsidP="00987704">
      <w:r>
        <w:br w:type="page"/>
      </w:r>
    </w:p>
    <w:p w14:paraId="6D9FDD81" w14:textId="031DA7A0" w:rsidR="00A607C1" w:rsidRDefault="00A607C1" w:rsidP="00456B72">
      <w:pPr>
        <w:pStyle w:val="Heading1"/>
      </w:pPr>
      <w:bookmarkStart w:id="9" w:name="_Toc103509673"/>
      <w:r>
        <w:lastRenderedPageBreak/>
        <w:t>Anexos</w:t>
      </w:r>
      <w:bookmarkEnd w:id="9"/>
    </w:p>
    <w:p w14:paraId="47E81145" w14:textId="04CA5145" w:rsidR="00A607C1" w:rsidRDefault="00AB7697" w:rsidP="00456B72">
      <w:pPr>
        <w:pStyle w:val="ListParagraph"/>
        <w:numPr>
          <w:ilvl w:val="0"/>
          <w:numId w:val="13"/>
        </w:numPr>
      </w:pPr>
      <w:proofErr w:type="spellStart"/>
      <w:r>
        <w:t>servidor.</w:t>
      </w:r>
      <w:r w:rsidR="008D42A2">
        <w:t>c</w:t>
      </w:r>
      <w:proofErr w:type="spellEnd"/>
    </w:p>
    <w:p w14:paraId="59E76598" w14:textId="38AA1CA1" w:rsidR="008D42A2" w:rsidRDefault="00F830D5" w:rsidP="00456B72">
      <w:pPr>
        <w:pStyle w:val="ListParagraph"/>
        <w:numPr>
          <w:ilvl w:val="0"/>
          <w:numId w:val="13"/>
        </w:numPr>
      </w:pPr>
      <w:proofErr w:type="spellStart"/>
      <w:r>
        <w:t>monitor.c</w:t>
      </w:r>
      <w:proofErr w:type="spellEnd"/>
      <w:r w:rsidR="008D42A2">
        <w:t xml:space="preserve"> </w:t>
      </w:r>
    </w:p>
    <w:p w14:paraId="1BFA5532" w14:textId="10D6019B" w:rsidR="008D42A2" w:rsidRDefault="008D42A2" w:rsidP="00456B72">
      <w:pPr>
        <w:pStyle w:val="ListParagraph"/>
        <w:numPr>
          <w:ilvl w:val="0"/>
          <w:numId w:val="13"/>
        </w:numPr>
      </w:pPr>
      <w:proofErr w:type="spellStart"/>
      <w:r>
        <w:t>cl</w:t>
      </w:r>
      <w:r w:rsidR="00F830D5">
        <w:t>iente</w:t>
      </w:r>
      <w:r>
        <w:t>.c</w:t>
      </w:r>
      <w:proofErr w:type="spellEnd"/>
    </w:p>
    <w:p w14:paraId="648A04C0" w14:textId="3DD5FF67" w:rsidR="008D42A2" w:rsidRDefault="00F830D5" w:rsidP="00F830D5">
      <w:pPr>
        <w:pStyle w:val="ListParagraph"/>
        <w:numPr>
          <w:ilvl w:val="0"/>
          <w:numId w:val="13"/>
        </w:numPr>
      </w:pPr>
      <w:proofErr w:type="spellStart"/>
      <w:r>
        <w:t>utils.c</w:t>
      </w:r>
      <w:proofErr w:type="spellEnd"/>
    </w:p>
    <w:p w14:paraId="2C54E4D3" w14:textId="05EDF911" w:rsidR="003873BF" w:rsidRDefault="00F830D5" w:rsidP="00F830D5">
      <w:pPr>
        <w:pStyle w:val="ListParagraph"/>
        <w:numPr>
          <w:ilvl w:val="0"/>
          <w:numId w:val="13"/>
        </w:numPr>
      </w:pPr>
      <w:proofErr w:type="spellStart"/>
      <w:r>
        <w:t>utils.</w:t>
      </w:r>
      <w:r w:rsidR="003873BF">
        <w:t>h</w:t>
      </w:r>
      <w:proofErr w:type="spellEnd"/>
    </w:p>
    <w:p w14:paraId="4F3263E6" w14:textId="12735231" w:rsidR="003F2428" w:rsidRDefault="00F830D5" w:rsidP="003F2428">
      <w:pPr>
        <w:pStyle w:val="ListParagraph"/>
        <w:numPr>
          <w:ilvl w:val="0"/>
          <w:numId w:val="13"/>
        </w:numPr>
      </w:pPr>
      <w:r>
        <w:t>SO2</w:t>
      </w:r>
      <w:r w:rsidR="00BB2871">
        <w:t xml:space="preserve"> – 2022 – TP - Relatório</w:t>
      </w:r>
      <w:r w:rsidR="00224A56">
        <w:t>.pd</w:t>
      </w:r>
      <w:r w:rsidR="003E5D2F">
        <w:t>f</w:t>
      </w:r>
    </w:p>
    <w:p w14:paraId="6D24D054" w14:textId="38591F00" w:rsidR="003F2428" w:rsidRDefault="003F2428">
      <w:r>
        <w:br w:type="page"/>
      </w:r>
    </w:p>
    <w:p w14:paraId="025D309C" w14:textId="3732DF2A" w:rsidR="003F2428" w:rsidRDefault="003F2428" w:rsidP="003F2428">
      <w:pPr>
        <w:pStyle w:val="Heading1"/>
      </w:pPr>
      <w:r>
        <w:lastRenderedPageBreak/>
        <w:t>Conclusão</w:t>
      </w:r>
    </w:p>
    <w:p w14:paraId="52DDA069" w14:textId="0912A4C1" w:rsidR="003F2428" w:rsidRDefault="003F2428" w:rsidP="003F2428">
      <w:r>
        <w:tab/>
        <w:t>A título de conclusão</w:t>
      </w:r>
      <w:r w:rsidR="00CF53E0">
        <w:t xml:space="preserve">, </w:t>
      </w:r>
      <w:r w:rsidR="00DC62EB">
        <w:t>a realização deste trabalho permitiu aprofundar conhecimentos sobre sistemas operativos em geral, em particular Windows.</w:t>
      </w:r>
      <w:r w:rsidR="00B83685">
        <w:t xml:space="preserve"> Conhecimentos estes focados em aplicações Win32 em C</w:t>
      </w:r>
    </w:p>
    <w:p w14:paraId="2B474067" w14:textId="52A18470" w:rsidR="00B83685" w:rsidRDefault="00B83685" w:rsidP="003F2428">
      <w:r>
        <w:tab/>
        <w:t>Tal como qualquer trabalho de programação permite através da consistência de trabalho evoluir nos mais diversos aspetos</w:t>
      </w:r>
      <w:r w:rsidR="006E2AF9">
        <w:t>, especialmente no que toca a organização e estruturação de código como também no planeamento</w:t>
      </w:r>
      <w:r w:rsidR="001B3651">
        <w:t xml:space="preserve"> de soluções em ajuda à resolução de problemas apresentados.</w:t>
      </w:r>
    </w:p>
    <w:p w14:paraId="19629F12" w14:textId="00154B25" w:rsidR="001B3651" w:rsidRPr="003F2428" w:rsidRDefault="001B3651" w:rsidP="003F2428">
      <w:r>
        <w:tab/>
        <w:t xml:space="preserve">Foi possível aplicar os conhecimentos obtidos em aula, tais como, </w:t>
      </w:r>
      <w:r w:rsidR="00BB0789">
        <w:t xml:space="preserve">aplicações de recurso a Unicode, utilidades de </w:t>
      </w:r>
      <w:proofErr w:type="spellStart"/>
      <w:r w:rsidR="00BB0789" w:rsidRPr="001B5B78">
        <w:rPr>
          <w:i/>
          <w:iCs/>
        </w:rPr>
        <w:t>Registry</w:t>
      </w:r>
      <w:proofErr w:type="spellEnd"/>
      <w:r w:rsidR="00BB0789">
        <w:t xml:space="preserve">, </w:t>
      </w:r>
      <w:proofErr w:type="spellStart"/>
      <w:r w:rsidR="001B5B78">
        <w:rPr>
          <w:i/>
          <w:iCs/>
        </w:rPr>
        <w:t>Multithreading</w:t>
      </w:r>
      <w:proofErr w:type="spellEnd"/>
      <w:r w:rsidR="00BB0789">
        <w:t>,</w:t>
      </w:r>
      <w:r w:rsidR="00222C0C">
        <w:t xml:space="preserve"> mecanismos de sincronização e mecanismos de comunicação </w:t>
      </w:r>
      <w:proofErr w:type="spellStart"/>
      <w:r w:rsidR="001B5B78">
        <w:rPr>
          <w:i/>
          <w:iCs/>
        </w:rPr>
        <w:t>Named</w:t>
      </w:r>
      <w:proofErr w:type="spellEnd"/>
      <w:r w:rsidR="001B5B78">
        <w:rPr>
          <w:i/>
          <w:iCs/>
        </w:rPr>
        <w:t xml:space="preserve"> </w:t>
      </w:r>
      <w:proofErr w:type="spellStart"/>
      <w:r w:rsidR="001B5B78">
        <w:rPr>
          <w:i/>
          <w:iCs/>
        </w:rPr>
        <w:t>Pipes</w:t>
      </w:r>
      <w:proofErr w:type="spellEnd"/>
      <w:r w:rsidR="00222C0C">
        <w:t>.</w:t>
      </w:r>
      <w:r w:rsidR="00AF47CC">
        <w:t xml:space="preserve"> </w:t>
      </w:r>
      <w:r w:rsidR="00BB0789">
        <w:t xml:space="preserve"> </w:t>
      </w:r>
    </w:p>
    <w:p w14:paraId="4E071FD6" w14:textId="77777777" w:rsidR="003F2428" w:rsidRPr="00E80AA4" w:rsidRDefault="003F2428" w:rsidP="003F2428">
      <w:pPr>
        <w:pStyle w:val="ListParagraph"/>
      </w:pPr>
    </w:p>
    <w:sectPr w:rsidR="003F2428" w:rsidRPr="00E80AA4" w:rsidSect="000F302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EA372" w14:textId="77777777" w:rsidR="008E092C" w:rsidRDefault="008E092C" w:rsidP="000F302E">
      <w:r>
        <w:separator/>
      </w:r>
    </w:p>
  </w:endnote>
  <w:endnote w:type="continuationSeparator" w:id="0">
    <w:p w14:paraId="2B08F1A6" w14:textId="77777777" w:rsidR="008E092C" w:rsidRDefault="008E092C" w:rsidP="000F302E">
      <w:r>
        <w:continuationSeparator/>
      </w:r>
    </w:p>
  </w:endnote>
  <w:endnote w:type="continuationNotice" w:id="1">
    <w:p w14:paraId="3F5EA147" w14:textId="77777777" w:rsidR="008E092C" w:rsidRDefault="008E09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7FBB" w14:textId="2B5C1A0C" w:rsidR="000F302E" w:rsidRDefault="000F302E" w:rsidP="000F302E">
    <w:pPr>
      <w:ind w:right="-13"/>
      <w:jc w:val="center"/>
      <w:rPr>
        <w:sz w:val="20"/>
        <w:szCs w:val="20"/>
      </w:rPr>
    </w:pPr>
  </w:p>
  <w:p w14:paraId="0BA3112A" w14:textId="370794DF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0" behindDoc="1" locked="0" layoutInCell="0" allowOverlap="1" wp14:anchorId="7AE8C331" wp14:editId="4E951C6C">
          <wp:simplePos x="0" y="0"/>
          <wp:positionH relativeFrom="column">
            <wp:posOffset>-17145</wp:posOffset>
          </wp:positionH>
          <wp:positionV relativeFrom="paragraph">
            <wp:posOffset>381635</wp:posOffset>
          </wp:positionV>
          <wp:extent cx="5768975" cy="88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9D61EC6" w14:textId="77777777" w:rsidR="000F302E" w:rsidRDefault="000F302E" w:rsidP="000F302E">
    <w:pPr>
      <w:spacing w:line="200" w:lineRule="exact"/>
      <w:rPr>
        <w:szCs w:val="24"/>
      </w:rPr>
    </w:pPr>
  </w:p>
  <w:p w14:paraId="76675357" w14:textId="77777777" w:rsidR="000F302E" w:rsidRDefault="000F302E" w:rsidP="000F302E">
    <w:pPr>
      <w:spacing w:line="393" w:lineRule="exact"/>
      <w:rPr>
        <w:szCs w:val="24"/>
      </w:rPr>
    </w:pPr>
  </w:p>
  <w:p w14:paraId="74F52065" w14:textId="37DDB97F" w:rsidR="000F302E" w:rsidRDefault="000F302E" w:rsidP="000F302E">
    <w:pPr>
      <w:tabs>
        <w:tab w:val="left" w:pos="4000"/>
        <w:tab w:val="left" w:pos="7320"/>
      </w:tabs>
      <w:ind w:left="1400"/>
      <w:rPr>
        <w:sz w:val="20"/>
        <w:szCs w:val="20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 w:rsidRPr="000F302E">
      <w:rPr>
        <w:rFonts w:eastAsia="Cambria" w:cs="Cambria"/>
        <w:sz w:val="18"/>
        <w:szCs w:val="18"/>
      </w:rPr>
      <w:fldChar w:fldCharType="begin"/>
    </w:r>
    <w:r w:rsidRPr="000F302E">
      <w:rPr>
        <w:rFonts w:eastAsia="Cambria" w:cs="Cambria"/>
        <w:sz w:val="18"/>
        <w:szCs w:val="18"/>
      </w:rPr>
      <w:instrText xml:space="preserve"> PAGE   \* MERGEFORMAT </w:instrText>
    </w:r>
    <w:r w:rsidRPr="000F302E">
      <w:rPr>
        <w:rFonts w:eastAsia="Cambria" w:cs="Cambria"/>
        <w:sz w:val="18"/>
        <w:szCs w:val="18"/>
      </w:rPr>
      <w:fldChar w:fldCharType="separate"/>
    </w:r>
    <w:r w:rsidRPr="000F302E">
      <w:rPr>
        <w:rFonts w:eastAsia="Cambria" w:cs="Cambria"/>
        <w:noProof/>
        <w:sz w:val="18"/>
        <w:szCs w:val="18"/>
      </w:rPr>
      <w:t>1</w:t>
    </w:r>
    <w:r w:rsidRPr="000F302E">
      <w:rPr>
        <w:rFonts w:eastAsia="Cambria" w:cs="Cambria"/>
        <w:noProof/>
        <w:sz w:val="18"/>
        <w:szCs w:val="18"/>
      </w:rPr>
      <w:fldChar w:fldCharType="end"/>
    </w:r>
  </w:p>
  <w:p w14:paraId="290BFDDF" w14:textId="2B2E5413" w:rsidR="000F302E" w:rsidRDefault="000F3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1C77" w14:textId="77777777" w:rsidR="008E092C" w:rsidRDefault="008E092C" w:rsidP="000F302E">
      <w:r>
        <w:separator/>
      </w:r>
    </w:p>
  </w:footnote>
  <w:footnote w:type="continuationSeparator" w:id="0">
    <w:p w14:paraId="547261E6" w14:textId="77777777" w:rsidR="008E092C" w:rsidRDefault="008E092C" w:rsidP="000F302E">
      <w:r>
        <w:continuationSeparator/>
      </w:r>
    </w:p>
  </w:footnote>
  <w:footnote w:type="continuationNotice" w:id="1">
    <w:p w14:paraId="1E6779C1" w14:textId="77777777" w:rsidR="008E092C" w:rsidRDefault="008E09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D57A" w14:textId="2D518742" w:rsidR="000F302E" w:rsidRDefault="009B2B60" w:rsidP="000F302E">
    <w:pPr>
      <w:spacing w:line="393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2" behindDoc="1" locked="0" layoutInCell="1" allowOverlap="1" wp14:anchorId="31564819" wp14:editId="164502E7">
          <wp:simplePos x="0" y="0"/>
          <wp:positionH relativeFrom="column">
            <wp:posOffset>9525</wp:posOffset>
          </wp:positionH>
          <wp:positionV relativeFrom="paragraph">
            <wp:posOffset>93345</wp:posOffset>
          </wp:positionV>
          <wp:extent cx="2028825" cy="806450"/>
          <wp:effectExtent l="0" t="0" r="9525" b="0"/>
          <wp:wrapTight wrapText="bothSides">
            <wp:wrapPolygon edited="0">
              <wp:start x="3448" y="0"/>
              <wp:lineTo x="2434" y="1020"/>
              <wp:lineTo x="0" y="6633"/>
              <wp:lineTo x="0" y="19899"/>
              <wp:lineTo x="12575" y="20920"/>
              <wp:lineTo x="13792" y="20920"/>
              <wp:lineTo x="21499" y="19899"/>
              <wp:lineTo x="21499" y="5613"/>
              <wp:lineTo x="16834" y="3061"/>
              <wp:lineTo x="5273" y="0"/>
              <wp:lineTo x="3448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427646" w14:textId="77777777" w:rsidR="000F302E" w:rsidRDefault="000F302E" w:rsidP="000F302E">
    <w:pPr>
      <w:ind w:left="4580"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D</w:t>
    </w:r>
    <w:r>
      <w:rPr>
        <w:rFonts w:eastAsia="Cambria" w:cs="Cambria"/>
        <w:sz w:val="13"/>
        <w:szCs w:val="13"/>
      </w:rPr>
      <w:t>EPARTAMENTO DE</w:t>
    </w:r>
    <w:r>
      <w:rPr>
        <w:rFonts w:eastAsia="Cambria" w:cs="Cambria"/>
        <w:b/>
        <w:bCs/>
        <w:sz w:val="18"/>
        <w:szCs w:val="18"/>
      </w:rPr>
      <w:t xml:space="preserve"> E</w:t>
    </w:r>
    <w:r>
      <w:rPr>
        <w:rFonts w:eastAsia="Cambria" w:cs="Cambria"/>
        <w:sz w:val="13"/>
        <w:szCs w:val="13"/>
      </w:rPr>
      <w:t>NGENHARIA</w:t>
    </w:r>
    <w:r>
      <w:rPr>
        <w:rFonts w:eastAsia="Cambria" w:cs="Cambria"/>
        <w:b/>
        <w:bCs/>
        <w:sz w:val="18"/>
        <w:szCs w:val="18"/>
      </w:rPr>
      <w:t xml:space="preserve"> I</w:t>
    </w:r>
    <w:r>
      <w:rPr>
        <w:rFonts w:eastAsia="Cambria" w:cs="Cambria"/>
        <w:sz w:val="13"/>
        <w:szCs w:val="13"/>
      </w:rPr>
      <w:t>NFORMÁTICA E</w:t>
    </w:r>
    <w:r>
      <w:rPr>
        <w:rFonts w:eastAsia="Cambria" w:cs="Cambria"/>
        <w:b/>
        <w:bCs/>
        <w:sz w:val="18"/>
        <w:szCs w:val="18"/>
      </w:rPr>
      <w:t xml:space="preserve"> S</w:t>
    </w:r>
    <w:r>
      <w:rPr>
        <w:rFonts w:eastAsia="Cambria" w:cs="Cambria"/>
        <w:sz w:val="13"/>
        <w:szCs w:val="13"/>
      </w:rPr>
      <w:t>ISTEMAS</w:t>
    </w:r>
  </w:p>
  <w:p w14:paraId="0EC023D0" w14:textId="1FFEC9FF" w:rsidR="000F302E" w:rsidRDefault="000F302E" w:rsidP="000F302E">
    <w:pPr>
      <w:spacing w:line="209" w:lineRule="exact"/>
      <w:rPr>
        <w:szCs w:val="24"/>
      </w:rPr>
    </w:pPr>
    <w:bookmarkStart w:id="10" w:name="page1"/>
    <w:bookmarkEnd w:id="10"/>
  </w:p>
  <w:p w14:paraId="7C2AA7DE" w14:textId="0C879C32" w:rsidR="000F302E" w:rsidRDefault="00EC2815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Sistemas Operativos</w:t>
    </w:r>
    <w:r w:rsidR="00293C0C">
      <w:rPr>
        <w:rFonts w:eastAsia="Cambria" w:cs="Cambria"/>
        <w:b/>
        <w:bCs/>
        <w:sz w:val="18"/>
        <w:szCs w:val="18"/>
      </w:rPr>
      <w:t xml:space="preserve"> II</w:t>
    </w:r>
  </w:p>
  <w:p w14:paraId="0B76F087" w14:textId="4C7D2AAF" w:rsidR="000F302E" w:rsidRDefault="001A4F72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2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A/</w:t>
    </w:r>
    <w:r w:rsidR="00293C0C">
      <w:rPr>
        <w:rFonts w:eastAsia="Cambria" w:cs="Cambria"/>
        <w:b/>
        <w:bCs/>
        <w:sz w:val="18"/>
        <w:szCs w:val="18"/>
      </w:rPr>
      <w:t>2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S – E</w:t>
    </w:r>
    <w:r w:rsidR="000F302E">
      <w:rPr>
        <w:rFonts w:eastAsia="Cambria" w:cs="Cambria"/>
        <w:b/>
        <w:bCs/>
        <w:sz w:val="13"/>
        <w:szCs w:val="13"/>
      </w:rPr>
      <w:t>NG</w:t>
    </w:r>
    <w:r w:rsidR="000F302E">
      <w:rPr>
        <w:rFonts w:eastAsia="Cambria" w:cs="Cambria"/>
        <w:b/>
        <w:bCs/>
        <w:sz w:val="18"/>
        <w:szCs w:val="18"/>
      </w:rPr>
      <w:t>. I</w:t>
    </w:r>
    <w:r w:rsidR="000F302E">
      <w:rPr>
        <w:rFonts w:eastAsia="Cambria" w:cs="Cambria"/>
        <w:b/>
        <w:bCs/>
        <w:sz w:val="13"/>
        <w:szCs w:val="13"/>
      </w:rPr>
      <w:t>NFORMÁTICA</w:t>
    </w:r>
  </w:p>
  <w:p w14:paraId="6CF62EB3" w14:textId="77777777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1" behindDoc="1" locked="0" layoutInCell="0" allowOverlap="1" wp14:anchorId="08426F4B" wp14:editId="77B44392">
          <wp:simplePos x="0" y="0"/>
          <wp:positionH relativeFrom="column">
            <wp:posOffset>2312670</wp:posOffset>
          </wp:positionH>
          <wp:positionV relativeFrom="paragraph">
            <wp:posOffset>146685</wp:posOffset>
          </wp:positionV>
          <wp:extent cx="343852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6A8A0E" w14:textId="77777777" w:rsidR="000F302E" w:rsidRDefault="000F302E" w:rsidP="000F302E">
    <w:pPr>
      <w:spacing w:line="200" w:lineRule="exact"/>
      <w:rPr>
        <w:szCs w:val="24"/>
      </w:rPr>
    </w:pPr>
  </w:p>
  <w:p w14:paraId="013F0CD6" w14:textId="77777777" w:rsidR="000F302E" w:rsidRDefault="000F302E" w:rsidP="000F302E">
    <w:pPr>
      <w:spacing w:line="200" w:lineRule="exact"/>
      <w:rPr>
        <w:szCs w:val="24"/>
      </w:rPr>
    </w:pPr>
  </w:p>
  <w:p w14:paraId="6ADC27BC" w14:textId="77777777" w:rsidR="000F302E" w:rsidRDefault="000F302E" w:rsidP="000F302E">
    <w:pPr>
      <w:spacing w:line="200" w:lineRule="exact"/>
      <w:rPr>
        <w:szCs w:val="24"/>
      </w:rPr>
    </w:pPr>
  </w:p>
  <w:p w14:paraId="56D2D175" w14:textId="77777777" w:rsidR="000F302E" w:rsidRDefault="000F3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22A"/>
    <w:multiLevelType w:val="hybridMultilevel"/>
    <w:tmpl w:val="3424B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5B1"/>
    <w:multiLevelType w:val="hybridMultilevel"/>
    <w:tmpl w:val="A1B06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1631"/>
    <w:multiLevelType w:val="hybridMultilevel"/>
    <w:tmpl w:val="4852F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172D"/>
    <w:multiLevelType w:val="hybridMultilevel"/>
    <w:tmpl w:val="7D942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A5791"/>
    <w:multiLevelType w:val="hybridMultilevel"/>
    <w:tmpl w:val="526E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242C8"/>
    <w:multiLevelType w:val="hybridMultilevel"/>
    <w:tmpl w:val="7AFA5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36CC5"/>
    <w:multiLevelType w:val="hybridMultilevel"/>
    <w:tmpl w:val="9CA03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E38F0"/>
    <w:multiLevelType w:val="hybridMultilevel"/>
    <w:tmpl w:val="C10EE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2D08"/>
    <w:multiLevelType w:val="hybridMultilevel"/>
    <w:tmpl w:val="8FC0366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582F3A09"/>
    <w:multiLevelType w:val="hybridMultilevel"/>
    <w:tmpl w:val="0268C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C56EE"/>
    <w:multiLevelType w:val="hybridMultilevel"/>
    <w:tmpl w:val="8092E7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F8300D8"/>
    <w:multiLevelType w:val="hybridMultilevel"/>
    <w:tmpl w:val="03A63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37BF6"/>
    <w:multiLevelType w:val="hybridMultilevel"/>
    <w:tmpl w:val="4E34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24952"/>
    <w:multiLevelType w:val="hybridMultilevel"/>
    <w:tmpl w:val="6C3A4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493835">
    <w:abstractNumId w:val="10"/>
  </w:num>
  <w:num w:numId="2" w16cid:durableId="953367493">
    <w:abstractNumId w:val="3"/>
  </w:num>
  <w:num w:numId="3" w16cid:durableId="1157574366">
    <w:abstractNumId w:val="6"/>
  </w:num>
  <w:num w:numId="4" w16cid:durableId="1879731933">
    <w:abstractNumId w:val="7"/>
  </w:num>
  <w:num w:numId="5" w16cid:durableId="1037925768">
    <w:abstractNumId w:val="9"/>
  </w:num>
  <w:num w:numId="6" w16cid:durableId="1003555869">
    <w:abstractNumId w:val="12"/>
  </w:num>
  <w:num w:numId="7" w16cid:durableId="1923954706">
    <w:abstractNumId w:val="0"/>
  </w:num>
  <w:num w:numId="8" w16cid:durableId="1747527764">
    <w:abstractNumId w:val="2"/>
  </w:num>
  <w:num w:numId="9" w16cid:durableId="47413908">
    <w:abstractNumId w:val="13"/>
  </w:num>
  <w:num w:numId="10" w16cid:durableId="126438098">
    <w:abstractNumId w:val="11"/>
  </w:num>
  <w:num w:numId="11" w16cid:durableId="1061293810">
    <w:abstractNumId w:val="1"/>
  </w:num>
  <w:num w:numId="12" w16cid:durableId="730730192">
    <w:abstractNumId w:val="8"/>
  </w:num>
  <w:num w:numId="13" w16cid:durableId="285628499">
    <w:abstractNumId w:val="5"/>
  </w:num>
  <w:num w:numId="14" w16cid:durableId="345057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2E"/>
    <w:rsid w:val="00002367"/>
    <w:rsid w:val="00013F82"/>
    <w:rsid w:val="0001458F"/>
    <w:rsid w:val="000153BC"/>
    <w:rsid w:val="00015DA8"/>
    <w:rsid w:val="000214C5"/>
    <w:rsid w:val="000312BE"/>
    <w:rsid w:val="000319AD"/>
    <w:rsid w:val="000335EE"/>
    <w:rsid w:val="000338D2"/>
    <w:rsid w:val="00033DDB"/>
    <w:rsid w:val="00041606"/>
    <w:rsid w:val="00044B04"/>
    <w:rsid w:val="00045AC1"/>
    <w:rsid w:val="00046E28"/>
    <w:rsid w:val="00047EA5"/>
    <w:rsid w:val="00054CE1"/>
    <w:rsid w:val="0005779B"/>
    <w:rsid w:val="000620F9"/>
    <w:rsid w:val="00063F5C"/>
    <w:rsid w:val="00070E17"/>
    <w:rsid w:val="00071D92"/>
    <w:rsid w:val="00073252"/>
    <w:rsid w:val="00076FB6"/>
    <w:rsid w:val="00077BB5"/>
    <w:rsid w:val="0008356A"/>
    <w:rsid w:val="00090B7B"/>
    <w:rsid w:val="00095509"/>
    <w:rsid w:val="000A1971"/>
    <w:rsid w:val="000A3D42"/>
    <w:rsid w:val="000A6877"/>
    <w:rsid w:val="000A709C"/>
    <w:rsid w:val="000B3E3C"/>
    <w:rsid w:val="000B75BC"/>
    <w:rsid w:val="000C1381"/>
    <w:rsid w:val="000C206B"/>
    <w:rsid w:val="000C42E0"/>
    <w:rsid w:val="000D5BD1"/>
    <w:rsid w:val="000E05B0"/>
    <w:rsid w:val="000E0607"/>
    <w:rsid w:val="000E4C2C"/>
    <w:rsid w:val="000E7E97"/>
    <w:rsid w:val="000E7F00"/>
    <w:rsid w:val="000F0FC1"/>
    <w:rsid w:val="000F188D"/>
    <w:rsid w:val="000F302E"/>
    <w:rsid w:val="00100138"/>
    <w:rsid w:val="00100391"/>
    <w:rsid w:val="00102ED5"/>
    <w:rsid w:val="00107817"/>
    <w:rsid w:val="00107A31"/>
    <w:rsid w:val="00107E96"/>
    <w:rsid w:val="00111841"/>
    <w:rsid w:val="00111B63"/>
    <w:rsid w:val="00120175"/>
    <w:rsid w:val="00127074"/>
    <w:rsid w:val="001302AC"/>
    <w:rsid w:val="00133176"/>
    <w:rsid w:val="0014217C"/>
    <w:rsid w:val="001428E4"/>
    <w:rsid w:val="0014383E"/>
    <w:rsid w:val="00143EBA"/>
    <w:rsid w:val="001447CD"/>
    <w:rsid w:val="001520C5"/>
    <w:rsid w:val="001543C3"/>
    <w:rsid w:val="00155BD9"/>
    <w:rsid w:val="001654D4"/>
    <w:rsid w:val="0016738A"/>
    <w:rsid w:val="00171433"/>
    <w:rsid w:val="00175402"/>
    <w:rsid w:val="001757FB"/>
    <w:rsid w:val="0018441B"/>
    <w:rsid w:val="00187F1E"/>
    <w:rsid w:val="00190AEE"/>
    <w:rsid w:val="001955A1"/>
    <w:rsid w:val="001A1FA9"/>
    <w:rsid w:val="001A297C"/>
    <w:rsid w:val="001A2EEA"/>
    <w:rsid w:val="001A4F72"/>
    <w:rsid w:val="001A76C0"/>
    <w:rsid w:val="001B0658"/>
    <w:rsid w:val="001B0F2B"/>
    <w:rsid w:val="001B3651"/>
    <w:rsid w:val="001B5B78"/>
    <w:rsid w:val="001B7848"/>
    <w:rsid w:val="001C6DD8"/>
    <w:rsid w:val="001D2C6A"/>
    <w:rsid w:val="001D3803"/>
    <w:rsid w:val="001D3D2D"/>
    <w:rsid w:val="001D4949"/>
    <w:rsid w:val="001D5133"/>
    <w:rsid w:val="001E1C8E"/>
    <w:rsid w:val="001E2657"/>
    <w:rsid w:val="001E49D0"/>
    <w:rsid w:val="001E5CB2"/>
    <w:rsid w:val="001F3111"/>
    <w:rsid w:val="001F4162"/>
    <w:rsid w:val="001F445E"/>
    <w:rsid w:val="001F7DD2"/>
    <w:rsid w:val="00200791"/>
    <w:rsid w:val="00202A4A"/>
    <w:rsid w:val="00206CE5"/>
    <w:rsid w:val="0020767C"/>
    <w:rsid w:val="0021743C"/>
    <w:rsid w:val="00217DAA"/>
    <w:rsid w:val="00221B30"/>
    <w:rsid w:val="0022265C"/>
    <w:rsid w:val="00222C0C"/>
    <w:rsid w:val="00223C40"/>
    <w:rsid w:val="00224A56"/>
    <w:rsid w:val="002305EA"/>
    <w:rsid w:val="0023068B"/>
    <w:rsid w:val="002309E6"/>
    <w:rsid w:val="00230BC8"/>
    <w:rsid w:val="00232962"/>
    <w:rsid w:val="00232F5F"/>
    <w:rsid w:val="00232F73"/>
    <w:rsid w:val="00235072"/>
    <w:rsid w:val="00235610"/>
    <w:rsid w:val="00236566"/>
    <w:rsid w:val="002443D2"/>
    <w:rsid w:val="00247269"/>
    <w:rsid w:val="0025792A"/>
    <w:rsid w:val="00257C60"/>
    <w:rsid w:val="00260702"/>
    <w:rsid w:val="00260920"/>
    <w:rsid w:val="00261E64"/>
    <w:rsid w:val="00262165"/>
    <w:rsid w:val="00271B93"/>
    <w:rsid w:val="00273B8C"/>
    <w:rsid w:val="0027630A"/>
    <w:rsid w:val="00276E2E"/>
    <w:rsid w:val="0028690B"/>
    <w:rsid w:val="00286FA3"/>
    <w:rsid w:val="00290E34"/>
    <w:rsid w:val="00293C0C"/>
    <w:rsid w:val="002A02CC"/>
    <w:rsid w:val="002A10E8"/>
    <w:rsid w:val="002A271C"/>
    <w:rsid w:val="002A534A"/>
    <w:rsid w:val="002A5367"/>
    <w:rsid w:val="002A7AB8"/>
    <w:rsid w:val="002B0A3F"/>
    <w:rsid w:val="002B415A"/>
    <w:rsid w:val="002C1E53"/>
    <w:rsid w:val="002C2804"/>
    <w:rsid w:val="002C35EE"/>
    <w:rsid w:val="002C5DE2"/>
    <w:rsid w:val="002C66AE"/>
    <w:rsid w:val="002D5F45"/>
    <w:rsid w:val="002D6F67"/>
    <w:rsid w:val="002E0729"/>
    <w:rsid w:val="002E1E5D"/>
    <w:rsid w:val="002E2FF9"/>
    <w:rsid w:val="002E49E6"/>
    <w:rsid w:val="002F080B"/>
    <w:rsid w:val="002F71B5"/>
    <w:rsid w:val="002F73B9"/>
    <w:rsid w:val="00302925"/>
    <w:rsid w:val="003073FF"/>
    <w:rsid w:val="003102E3"/>
    <w:rsid w:val="00312A95"/>
    <w:rsid w:val="00322B96"/>
    <w:rsid w:val="003235FE"/>
    <w:rsid w:val="003244CD"/>
    <w:rsid w:val="00326228"/>
    <w:rsid w:val="00334253"/>
    <w:rsid w:val="00342409"/>
    <w:rsid w:val="0034292F"/>
    <w:rsid w:val="003476E3"/>
    <w:rsid w:val="00350562"/>
    <w:rsid w:val="003636EB"/>
    <w:rsid w:val="0036585D"/>
    <w:rsid w:val="003671E6"/>
    <w:rsid w:val="003732BF"/>
    <w:rsid w:val="00374AB2"/>
    <w:rsid w:val="00376C6B"/>
    <w:rsid w:val="00381465"/>
    <w:rsid w:val="0038534D"/>
    <w:rsid w:val="0038597D"/>
    <w:rsid w:val="003873BF"/>
    <w:rsid w:val="00387C7F"/>
    <w:rsid w:val="00390923"/>
    <w:rsid w:val="0039338E"/>
    <w:rsid w:val="003969C9"/>
    <w:rsid w:val="00396C08"/>
    <w:rsid w:val="003A07F4"/>
    <w:rsid w:val="003A2490"/>
    <w:rsid w:val="003A4D6F"/>
    <w:rsid w:val="003A68B4"/>
    <w:rsid w:val="003A723C"/>
    <w:rsid w:val="003B2A78"/>
    <w:rsid w:val="003B343A"/>
    <w:rsid w:val="003B6178"/>
    <w:rsid w:val="003B712E"/>
    <w:rsid w:val="003C0AF0"/>
    <w:rsid w:val="003C2F76"/>
    <w:rsid w:val="003C350D"/>
    <w:rsid w:val="003C36FB"/>
    <w:rsid w:val="003C4F3B"/>
    <w:rsid w:val="003C5094"/>
    <w:rsid w:val="003C5715"/>
    <w:rsid w:val="003D1D5B"/>
    <w:rsid w:val="003E1678"/>
    <w:rsid w:val="003E2D4F"/>
    <w:rsid w:val="003E312A"/>
    <w:rsid w:val="003E3D16"/>
    <w:rsid w:val="003E5D2F"/>
    <w:rsid w:val="003F0034"/>
    <w:rsid w:val="003F2428"/>
    <w:rsid w:val="003F4E48"/>
    <w:rsid w:val="003F5D06"/>
    <w:rsid w:val="00401144"/>
    <w:rsid w:val="004039D0"/>
    <w:rsid w:val="0040401C"/>
    <w:rsid w:val="00405C3B"/>
    <w:rsid w:val="00406C94"/>
    <w:rsid w:val="00407E66"/>
    <w:rsid w:val="00422D64"/>
    <w:rsid w:val="0042463D"/>
    <w:rsid w:val="00425AAA"/>
    <w:rsid w:val="00431B3A"/>
    <w:rsid w:val="00431E7F"/>
    <w:rsid w:val="0043326B"/>
    <w:rsid w:val="00434052"/>
    <w:rsid w:val="004433A7"/>
    <w:rsid w:val="0044489D"/>
    <w:rsid w:val="00444B3C"/>
    <w:rsid w:val="00447BD5"/>
    <w:rsid w:val="00452F6B"/>
    <w:rsid w:val="004566B0"/>
    <w:rsid w:val="00456B72"/>
    <w:rsid w:val="004607C8"/>
    <w:rsid w:val="00462FDD"/>
    <w:rsid w:val="00464BF9"/>
    <w:rsid w:val="00466D73"/>
    <w:rsid w:val="00467E5D"/>
    <w:rsid w:val="00470C20"/>
    <w:rsid w:val="00473B95"/>
    <w:rsid w:val="00477F7C"/>
    <w:rsid w:val="004812C7"/>
    <w:rsid w:val="00481D91"/>
    <w:rsid w:val="00482071"/>
    <w:rsid w:val="0048436B"/>
    <w:rsid w:val="004925F3"/>
    <w:rsid w:val="00494F9D"/>
    <w:rsid w:val="004A5050"/>
    <w:rsid w:val="004A54D9"/>
    <w:rsid w:val="004B08C0"/>
    <w:rsid w:val="004B52D0"/>
    <w:rsid w:val="004B599B"/>
    <w:rsid w:val="004C08DE"/>
    <w:rsid w:val="004C383C"/>
    <w:rsid w:val="004C71FF"/>
    <w:rsid w:val="004D7C4E"/>
    <w:rsid w:val="004E1CCC"/>
    <w:rsid w:val="004E556D"/>
    <w:rsid w:val="004F0CB9"/>
    <w:rsid w:val="004F10FF"/>
    <w:rsid w:val="004F2940"/>
    <w:rsid w:val="0050286E"/>
    <w:rsid w:val="0050664F"/>
    <w:rsid w:val="00506A18"/>
    <w:rsid w:val="00510B1B"/>
    <w:rsid w:val="00520F6E"/>
    <w:rsid w:val="00524094"/>
    <w:rsid w:val="00524B4D"/>
    <w:rsid w:val="005251DE"/>
    <w:rsid w:val="005252C9"/>
    <w:rsid w:val="00526952"/>
    <w:rsid w:val="005312B3"/>
    <w:rsid w:val="005332AA"/>
    <w:rsid w:val="0053348F"/>
    <w:rsid w:val="00535031"/>
    <w:rsid w:val="00541A9A"/>
    <w:rsid w:val="005442A4"/>
    <w:rsid w:val="00545A8C"/>
    <w:rsid w:val="00546A71"/>
    <w:rsid w:val="00547090"/>
    <w:rsid w:val="00547F82"/>
    <w:rsid w:val="005515A7"/>
    <w:rsid w:val="005578FD"/>
    <w:rsid w:val="00557F5D"/>
    <w:rsid w:val="00565316"/>
    <w:rsid w:val="00570B75"/>
    <w:rsid w:val="00570D35"/>
    <w:rsid w:val="005759D6"/>
    <w:rsid w:val="005847B4"/>
    <w:rsid w:val="00592D78"/>
    <w:rsid w:val="0059397F"/>
    <w:rsid w:val="00594164"/>
    <w:rsid w:val="005970B9"/>
    <w:rsid w:val="005A3C25"/>
    <w:rsid w:val="005B28BE"/>
    <w:rsid w:val="005B30F1"/>
    <w:rsid w:val="005B53E1"/>
    <w:rsid w:val="005C21D6"/>
    <w:rsid w:val="005C2907"/>
    <w:rsid w:val="005D1CCF"/>
    <w:rsid w:val="005E0339"/>
    <w:rsid w:val="005E247C"/>
    <w:rsid w:val="005E4E49"/>
    <w:rsid w:val="005E61E2"/>
    <w:rsid w:val="005E6211"/>
    <w:rsid w:val="005E7718"/>
    <w:rsid w:val="005F33AA"/>
    <w:rsid w:val="005F3E63"/>
    <w:rsid w:val="006029BB"/>
    <w:rsid w:val="00602DEA"/>
    <w:rsid w:val="00603B76"/>
    <w:rsid w:val="006058D5"/>
    <w:rsid w:val="00605E17"/>
    <w:rsid w:val="00606568"/>
    <w:rsid w:val="006070D7"/>
    <w:rsid w:val="00607D2D"/>
    <w:rsid w:val="00611A7A"/>
    <w:rsid w:val="006136AF"/>
    <w:rsid w:val="00616374"/>
    <w:rsid w:val="00616A31"/>
    <w:rsid w:val="00625C56"/>
    <w:rsid w:val="00635666"/>
    <w:rsid w:val="00635A91"/>
    <w:rsid w:val="006420C2"/>
    <w:rsid w:val="006506F2"/>
    <w:rsid w:val="00653C88"/>
    <w:rsid w:val="00653D5C"/>
    <w:rsid w:val="006636AF"/>
    <w:rsid w:val="00663DA6"/>
    <w:rsid w:val="0066485F"/>
    <w:rsid w:val="006730B7"/>
    <w:rsid w:val="00674E4D"/>
    <w:rsid w:val="00675E75"/>
    <w:rsid w:val="00676B9E"/>
    <w:rsid w:val="0067712C"/>
    <w:rsid w:val="006779FF"/>
    <w:rsid w:val="006819C2"/>
    <w:rsid w:val="006825C2"/>
    <w:rsid w:val="006856DA"/>
    <w:rsid w:val="00695776"/>
    <w:rsid w:val="00696F49"/>
    <w:rsid w:val="006A1935"/>
    <w:rsid w:val="006A4791"/>
    <w:rsid w:val="006B345F"/>
    <w:rsid w:val="006B4641"/>
    <w:rsid w:val="006B55E1"/>
    <w:rsid w:val="006C3BBF"/>
    <w:rsid w:val="006C677D"/>
    <w:rsid w:val="006C7904"/>
    <w:rsid w:val="006C796A"/>
    <w:rsid w:val="006D1134"/>
    <w:rsid w:val="006D37A0"/>
    <w:rsid w:val="006D5CB6"/>
    <w:rsid w:val="006E12DB"/>
    <w:rsid w:val="006E1FCA"/>
    <w:rsid w:val="006E221C"/>
    <w:rsid w:val="006E2AF9"/>
    <w:rsid w:val="006E3BAF"/>
    <w:rsid w:val="006E4039"/>
    <w:rsid w:val="006E7EF9"/>
    <w:rsid w:val="006F308C"/>
    <w:rsid w:val="006F67D2"/>
    <w:rsid w:val="00701D5F"/>
    <w:rsid w:val="00703620"/>
    <w:rsid w:val="00703B6F"/>
    <w:rsid w:val="0070591F"/>
    <w:rsid w:val="00706C79"/>
    <w:rsid w:val="007125C1"/>
    <w:rsid w:val="00713097"/>
    <w:rsid w:val="00715B16"/>
    <w:rsid w:val="0072105F"/>
    <w:rsid w:val="007232C1"/>
    <w:rsid w:val="00731A1B"/>
    <w:rsid w:val="00737EAA"/>
    <w:rsid w:val="00740C98"/>
    <w:rsid w:val="00742D35"/>
    <w:rsid w:val="00752608"/>
    <w:rsid w:val="00753CD0"/>
    <w:rsid w:val="00757A34"/>
    <w:rsid w:val="0076276A"/>
    <w:rsid w:val="00772A86"/>
    <w:rsid w:val="00795414"/>
    <w:rsid w:val="007A3AA5"/>
    <w:rsid w:val="007A452A"/>
    <w:rsid w:val="007A55B9"/>
    <w:rsid w:val="007B1033"/>
    <w:rsid w:val="007B7EF6"/>
    <w:rsid w:val="007D0CEC"/>
    <w:rsid w:val="007D3AEB"/>
    <w:rsid w:val="007D4854"/>
    <w:rsid w:val="007D6955"/>
    <w:rsid w:val="007E1007"/>
    <w:rsid w:val="007F395B"/>
    <w:rsid w:val="008022C2"/>
    <w:rsid w:val="008047FE"/>
    <w:rsid w:val="0080643F"/>
    <w:rsid w:val="008100EE"/>
    <w:rsid w:val="00814EF8"/>
    <w:rsid w:val="00816465"/>
    <w:rsid w:val="008228BD"/>
    <w:rsid w:val="00823D95"/>
    <w:rsid w:val="00835951"/>
    <w:rsid w:val="00836BD0"/>
    <w:rsid w:val="00843CB1"/>
    <w:rsid w:val="00844AE5"/>
    <w:rsid w:val="008475C6"/>
    <w:rsid w:val="0084774D"/>
    <w:rsid w:val="0085096B"/>
    <w:rsid w:val="008512C0"/>
    <w:rsid w:val="00856271"/>
    <w:rsid w:val="00856546"/>
    <w:rsid w:val="00863725"/>
    <w:rsid w:val="00864C29"/>
    <w:rsid w:val="008664E2"/>
    <w:rsid w:val="00866EF7"/>
    <w:rsid w:val="00876682"/>
    <w:rsid w:val="00883B48"/>
    <w:rsid w:val="00884FF9"/>
    <w:rsid w:val="00886685"/>
    <w:rsid w:val="00890A7F"/>
    <w:rsid w:val="00891D37"/>
    <w:rsid w:val="00892495"/>
    <w:rsid w:val="00895F4A"/>
    <w:rsid w:val="008A07E2"/>
    <w:rsid w:val="008A1B4E"/>
    <w:rsid w:val="008A2763"/>
    <w:rsid w:val="008A41A8"/>
    <w:rsid w:val="008A46C3"/>
    <w:rsid w:val="008A4D41"/>
    <w:rsid w:val="008A53D8"/>
    <w:rsid w:val="008A6B4C"/>
    <w:rsid w:val="008B1608"/>
    <w:rsid w:val="008B1834"/>
    <w:rsid w:val="008B29C0"/>
    <w:rsid w:val="008C195C"/>
    <w:rsid w:val="008C6ED8"/>
    <w:rsid w:val="008D2FDE"/>
    <w:rsid w:val="008D42A2"/>
    <w:rsid w:val="008E092C"/>
    <w:rsid w:val="008E1B9A"/>
    <w:rsid w:val="008E3363"/>
    <w:rsid w:val="008E525C"/>
    <w:rsid w:val="008E5B2E"/>
    <w:rsid w:val="008E6AE5"/>
    <w:rsid w:val="008F4857"/>
    <w:rsid w:val="008F5808"/>
    <w:rsid w:val="00902612"/>
    <w:rsid w:val="0090776A"/>
    <w:rsid w:val="00911272"/>
    <w:rsid w:val="0091179D"/>
    <w:rsid w:val="0091264B"/>
    <w:rsid w:val="00914E84"/>
    <w:rsid w:val="009217DE"/>
    <w:rsid w:val="0092182C"/>
    <w:rsid w:val="009276BF"/>
    <w:rsid w:val="00940676"/>
    <w:rsid w:val="00940782"/>
    <w:rsid w:val="0094479C"/>
    <w:rsid w:val="00946131"/>
    <w:rsid w:val="00950591"/>
    <w:rsid w:val="00953B49"/>
    <w:rsid w:val="009548DE"/>
    <w:rsid w:val="009729B6"/>
    <w:rsid w:val="00973FF3"/>
    <w:rsid w:val="0098601C"/>
    <w:rsid w:val="00987704"/>
    <w:rsid w:val="00990BB3"/>
    <w:rsid w:val="00992BA4"/>
    <w:rsid w:val="009969E5"/>
    <w:rsid w:val="009A4DC0"/>
    <w:rsid w:val="009A6D64"/>
    <w:rsid w:val="009A781A"/>
    <w:rsid w:val="009B2B60"/>
    <w:rsid w:val="009C14B2"/>
    <w:rsid w:val="009C416D"/>
    <w:rsid w:val="009C5C03"/>
    <w:rsid w:val="009C60A7"/>
    <w:rsid w:val="009D0FC9"/>
    <w:rsid w:val="009D482E"/>
    <w:rsid w:val="009D60F7"/>
    <w:rsid w:val="009E3175"/>
    <w:rsid w:val="009E3BCB"/>
    <w:rsid w:val="009F1114"/>
    <w:rsid w:val="009F24DC"/>
    <w:rsid w:val="00A012B4"/>
    <w:rsid w:val="00A169A5"/>
    <w:rsid w:val="00A204F9"/>
    <w:rsid w:val="00A24548"/>
    <w:rsid w:val="00A25C54"/>
    <w:rsid w:val="00A30DA6"/>
    <w:rsid w:val="00A34849"/>
    <w:rsid w:val="00A44A3C"/>
    <w:rsid w:val="00A479D8"/>
    <w:rsid w:val="00A52FF1"/>
    <w:rsid w:val="00A534FE"/>
    <w:rsid w:val="00A55626"/>
    <w:rsid w:val="00A607C1"/>
    <w:rsid w:val="00A622AC"/>
    <w:rsid w:val="00A643F3"/>
    <w:rsid w:val="00A7355A"/>
    <w:rsid w:val="00A74689"/>
    <w:rsid w:val="00A77533"/>
    <w:rsid w:val="00A859F9"/>
    <w:rsid w:val="00A85F7C"/>
    <w:rsid w:val="00A87327"/>
    <w:rsid w:val="00A87533"/>
    <w:rsid w:val="00A91617"/>
    <w:rsid w:val="00A96D22"/>
    <w:rsid w:val="00A974F1"/>
    <w:rsid w:val="00AA4C50"/>
    <w:rsid w:val="00AB3590"/>
    <w:rsid w:val="00AB5F58"/>
    <w:rsid w:val="00AB7697"/>
    <w:rsid w:val="00AC0E6B"/>
    <w:rsid w:val="00AC4498"/>
    <w:rsid w:val="00AC7311"/>
    <w:rsid w:val="00AD0A5B"/>
    <w:rsid w:val="00AD7E06"/>
    <w:rsid w:val="00AE0CBE"/>
    <w:rsid w:val="00AF0442"/>
    <w:rsid w:val="00AF3246"/>
    <w:rsid w:val="00AF3C92"/>
    <w:rsid w:val="00AF4475"/>
    <w:rsid w:val="00AF47CC"/>
    <w:rsid w:val="00B0168A"/>
    <w:rsid w:val="00B111B4"/>
    <w:rsid w:val="00B113D1"/>
    <w:rsid w:val="00B130C6"/>
    <w:rsid w:val="00B130DE"/>
    <w:rsid w:val="00B1426F"/>
    <w:rsid w:val="00B21C3B"/>
    <w:rsid w:val="00B35BC7"/>
    <w:rsid w:val="00B36496"/>
    <w:rsid w:val="00B5618F"/>
    <w:rsid w:val="00B61C30"/>
    <w:rsid w:val="00B61E2A"/>
    <w:rsid w:val="00B6345D"/>
    <w:rsid w:val="00B63EB5"/>
    <w:rsid w:val="00B70B0C"/>
    <w:rsid w:val="00B71420"/>
    <w:rsid w:val="00B74188"/>
    <w:rsid w:val="00B82469"/>
    <w:rsid w:val="00B83685"/>
    <w:rsid w:val="00B85993"/>
    <w:rsid w:val="00B86BFE"/>
    <w:rsid w:val="00B90885"/>
    <w:rsid w:val="00B931F4"/>
    <w:rsid w:val="00B971F2"/>
    <w:rsid w:val="00B97A7B"/>
    <w:rsid w:val="00BA0248"/>
    <w:rsid w:val="00BA17C0"/>
    <w:rsid w:val="00BA1C0F"/>
    <w:rsid w:val="00BA2470"/>
    <w:rsid w:val="00BA5EFB"/>
    <w:rsid w:val="00BA66D9"/>
    <w:rsid w:val="00BB0789"/>
    <w:rsid w:val="00BB2871"/>
    <w:rsid w:val="00BB40FB"/>
    <w:rsid w:val="00BB506E"/>
    <w:rsid w:val="00BC27C1"/>
    <w:rsid w:val="00BC2E30"/>
    <w:rsid w:val="00BC6188"/>
    <w:rsid w:val="00BC61AE"/>
    <w:rsid w:val="00BD13D3"/>
    <w:rsid w:val="00BD1B5F"/>
    <w:rsid w:val="00BD4353"/>
    <w:rsid w:val="00BD6415"/>
    <w:rsid w:val="00BD6989"/>
    <w:rsid w:val="00BE10D5"/>
    <w:rsid w:val="00BE1FBF"/>
    <w:rsid w:val="00BF11D1"/>
    <w:rsid w:val="00BF34E1"/>
    <w:rsid w:val="00BF6B53"/>
    <w:rsid w:val="00C03509"/>
    <w:rsid w:val="00C03901"/>
    <w:rsid w:val="00C0467D"/>
    <w:rsid w:val="00C06363"/>
    <w:rsid w:val="00C1022E"/>
    <w:rsid w:val="00C1576D"/>
    <w:rsid w:val="00C21A4C"/>
    <w:rsid w:val="00C224BE"/>
    <w:rsid w:val="00C22815"/>
    <w:rsid w:val="00C24F9D"/>
    <w:rsid w:val="00C32B4D"/>
    <w:rsid w:val="00C35269"/>
    <w:rsid w:val="00C358D3"/>
    <w:rsid w:val="00C373A0"/>
    <w:rsid w:val="00C37AA0"/>
    <w:rsid w:val="00C410A4"/>
    <w:rsid w:val="00C45560"/>
    <w:rsid w:val="00C45A12"/>
    <w:rsid w:val="00C51156"/>
    <w:rsid w:val="00C547F9"/>
    <w:rsid w:val="00C54878"/>
    <w:rsid w:val="00C5657E"/>
    <w:rsid w:val="00C73D42"/>
    <w:rsid w:val="00C74D43"/>
    <w:rsid w:val="00C760E2"/>
    <w:rsid w:val="00C92C80"/>
    <w:rsid w:val="00C9346E"/>
    <w:rsid w:val="00C9580D"/>
    <w:rsid w:val="00C973BB"/>
    <w:rsid w:val="00C9743E"/>
    <w:rsid w:val="00CA0D94"/>
    <w:rsid w:val="00CA23AB"/>
    <w:rsid w:val="00CA6EAB"/>
    <w:rsid w:val="00CB34E7"/>
    <w:rsid w:val="00CB3F53"/>
    <w:rsid w:val="00CB4000"/>
    <w:rsid w:val="00CB405F"/>
    <w:rsid w:val="00CC09F1"/>
    <w:rsid w:val="00CC3163"/>
    <w:rsid w:val="00CC32AB"/>
    <w:rsid w:val="00CC7517"/>
    <w:rsid w:val="00CD1D40"/>
    <w:rsid w:val="00CD50A1"/>
    <w:rsid w:val="00CE028C"/>
    <w:rsid w:val="00CE0620"/>
    <w:rsid w:val="00CE1130"/>
    <w:rsid w:val="00CF1DD5"/>
    <w:rsid w:val="00CF53E0"/>
    <w:rsid w:val="00CF67BB"/>
    <w:rsid w:val="00CF72E6"/>
    <w:rsid w:val="00D0393E"/>
    <w:rsid w:val="00D117E2"/>
    <w:rsid w:val="00D14359"/>
    <w:rsid w:val="00D173E7"/>
    <w:rsid w:val="00D20799"/>
    <w:rsid w:val="00D25E09"/>
    <w:rsid w:val="00D300C4"/>
    <w:rsid w:val="00D31D59"/>
    <w:rsid w:val="00D321E0"/>
    <w:rsid w:val="00D377F2"/>
    <w:rsid w:val="00D37E51"/>
    <w:rsid w:val="00D435B3"/>
    <w:rsid w:val="00D45540"/>
    <w:rsid w:val="00D479FE"/>
    <w:rsid w:val="00D53300"/>
    <w:rsid w:val="00D571DF"/>
    <w:rsid w:val="00D6481F"/>
    <w:rsid w:val="00D65A4E"/>
    <w:rsid w:val="00D76275"/>
    <w:rsid w:val="00D82639"/>
    <w:rsid w:val="00D86CAE"/>
    <w:rsid w:val="00D9270A"/>
    <w:rsid w:val="00D93DA1"/>
    <w:rsid w:val="00D95652"/>
    <w:rsid w:val="00D95EDA"/>
    <w:rsid w:val="00D972A5"/>
    <w:rsid w:val="00DA6A18"/>
    <w:rsid w:val="00DB0A82"/>
    <w:rsid w:val="00DB1C1B"/>
    <w:rsid w:val="00DC4520"/>
    <w:rsid w:val="00DC4802"/>
    <w:rsid w:val="00DC49B5"/>
    <w:rsid w:val="00DC62EB"/>
    <w:rsid w:val="00DD35B3"/>
    <w:rsid w:val="00DD446D"/>
    <w:rsid w:val="00DE0725"/>
    <w:rsid w:val="00DE574C"/>
    <w:rsid w:val="00DE5D3C"/>
    <w:rsid w:val="00DF08C0"/>
    <w:rsid w:val="00E063A1"/>
    <w:rsid w:val="00E1286F"/>
    <w:rsid w:val="00E20EF2"/>
    <w:rsid w:val="00E20FFA"/>
    <w:rsid w:val="00E22B03"/>
    <w:rsid w:val="00E24197"/>
    <w:rsid w:val="00E24F94"/>
    <w:rsid w:val="00E316C8"/>
    <w:rsid w:val="00E321CE"/>
    <w:rsid w:val="00E35664"/>
    <w:rsid w:val="00E37279"/>
    <w:rsid w:val="00E401B9"/>
    <w:rsid w:val="00E40BBB"/>
    <w:rsid w:val="00E438D8"/>
    <w:rsid w:val="00E45120"/>
    <w:rsid w:val="00E519CF"/>
    <w:rsid w:val="00E52942"/>
    <w:rsid w:val="00E55E52"/>
    <w:rsid w:val="00E57F6F"/>
    <w:rsid w:val="00E636D0"/>
    <w:rsid w:val="00E64A70"/>
    <w:rsid w:val="00E67319"/>
    <w:rsid w:val="00E71A28"/>
    <w:rsid w:val="00E73383"/>
    <w:rsid w:val="00E76DE5"/>
    <w:rsid w:val="00E776E6"/>
    <w:rsid w:val="00E80AA4"/>
    <w:rsid w:val="00E81E13"/>
    <w:rsid w:val="00E8397A"/>
    <w:rsid w:val="00E867AB"/>
    <w:rsid w:val="00E957FB"/>
    <w:rsid w:val="00EA186F"/>
    <w:rsid w:val="00EA2315"/>
    <w:rsid w:val="00EA6012"/>
    <w:rsid w:val="00EB1722"/>
    <w:rsid w:val="00EC2815"/>
    <w:rsid w:val="00EC6C0E"/>
    <w:rsid w:val="00ED281D"/>
    <w:rsid w:val="00EE20FD"/>
    <w:rsid w:val="00EE49AB"/>
    <w:rsid w:val="00EE6462"/>
    <w:rsid w:val="00EF1554"/>
    <w:rsid w:val="00F01806"/>
    <w:rsid w:val="00F063FF"/>
    <w:rsid w:val="00F107F7"/>
    <w:rsid w:val="00F14E16"/>
    <w:rsid w:val="00F178AB"/>
    <w:rsid w:val="00F20010"/>
    <w:rsid w:val="00F20FA3"/>
    <w:rsid w:val="00F26118"/>
    <w:rsid w:val="00F265FB"/>
    <w:rsid w:val="00F34136"/>
    <w:rsid w:val="00F42236"/>
    <w:rsid w:val="00F43244"/>
    <w:rsid w:val="00F5754A"/>
    <w:rsid w:val="00F60D79"/>
    <w:rsid w:val="00F60DA6"/>
    <w:rsid w:val="00F6140B"/>
    <w:rsid w:val="00F6191B"/>
    <w:rsid w:val="00F65A47"/>
    <w:rsid w:val="00F66C01"/>
    <w:rsid w:val="00F7047D"/>
    <w:rsid w:val="00F73882"/>
    <w:rsid w:val="00F830D5"/>
    <w:rsid w:val="00F87350"/>
    <w:rsid w:val="00F87679"/>
    <w:rsid w:val="00F87767"/>
    <w:rsid w:val="00F87BC8"/>
    <w:rsid w:val="00F87C93"/>
    <w:rsid w:val="00F916D4"/>
    <w:rsid w:val="00FA04DF"/>
    <w:rsid w:val="00FA42D3"/>
    <w:rsid w:val="00FA5741"/>
    <w:rsid w:val="00FA57B5"/>
    <w:rsid w:val="00FA7D74"/>
    <w:rsid w:val="00FD046D"/>
    <w:rsid w:val="00FD138B"/>
    <w:rsid w:val="00FD209B"/>
    <w:rsid w:val="00FD2A76"/>
    <w:rsid w:val="00FD5B47"/>
    <w:rsid w:val="00FE31FF"/>
    <w:rsid w:val="00FE6EE3"/>
    <w:rsid w:val="00FE792D"/>
    <w:rsid w:val="00FF1C18"/>
    <w:rsid w:val="00FF22C7"/>
    <w:rsid w:val="00FF377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8DCB7"/>
  <w15:chartTrackingRefBased/>
  <w15:docId w15:val="{3ED32867-2175-4850-B195-B4DAD181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C2"/>
    <w:rPr>
      <w:rFonts w:ascii="Cambria" w:eastAsiaTheme="minorEastAsia" w:hAnsi="Cambria" w:cs="Times New Roman"/>
      <w:sz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118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92A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D4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5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F26118"/>
    <w:rPr>
      <w:rFonts w:ascii="Cambria" w:eastAsiaTheme="majorEastAsia" w:hAnsi="Cambria" w:cstheme="majorBidi"/>
      <w:color w:val="C00000"/>
      <w:sz w:val="32"/>
      <w:szCs w:val="32"/>
      <w:lang w:eastAsia="pt-PT"/>
    </w:rPr>
  </w:style>
  <w:style w:type="paragraph" w:styleId="ListParagraph">
    <w:name w:val="List Paragraph"/>
    <w:basedOn w:val="Normal"/>
    <w:uiPriority w:val="34"/>
    <w:qFormat/>
    <w:rsid w:val="00E64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92A"/>
    <w:rPr>
      <w:rFonts w:ascii="Cambria" w:eastAsiaTheme="majorEastAsia" w:hAnsi="Cambria" w:cstheme="majorBidi"/>
      <w:color w:val="C00000"/>
      <w:sz w:val="26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3A07F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D6955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D69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D69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95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0B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8EC0-B903-4CB9-BEC9-757F1C2A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Rafael Gerardo Couto</cp:lastModifiedBy>
  <cp:revision>349</cp:revision>
  <cp:lastPrinted>2022-06-20T04:46:00Z</cp:lastPrinted>
  <dcterms:created xsi:type="dcterms:W3CDTF">2021-11-08T06:40:00Z</dcterms:created>
  <dcterms:modified xsi:type="dcterms:W3CDTF">2022-06-20T04:46:00Z</dcterms:modified>
</cp:coreProperties>
</file>