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Ogechi Welechi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Junior Frontend Developer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📧 Email: welechi.ogechi@example.com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📱 Phone: +2347064731001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🌐 Portfolio: [www.ogechiwelechi.com]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📍 Location: Port Harcourt, Nigeria.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Summary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Passionate and motivated junior frontend developer with a strong foundation in HTML, CSS, and JavaScript. Experienced in building responsive and user-friendly web applications and websites. Proficient in collaborating with cross-functional teams to deliver high-quality frontend solutions. Eager to contribute creativity and technical skills to innovative projects.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Skills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Technical Skills: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Languages:HTML5, CSS3, JavaScript (ES6+)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Frameworks/Libraries:React.js, Bootstrap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Tools/Technologies:Git, GitHub, Sass, Webpack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Testing:Jest, Enzyme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Design Tools:Adobe XD, Figma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Responsive Design:Media Queries, Flexbox, Grid Layout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Soft Skills: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Strong problem-solving abilities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Excellent communication and teamwork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Attention to detail and commitment to quality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Adaptability and willingness to learn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Frontend Developer Intern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NERDJANGO limited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*June 2023 - August 2023*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Collaborated with senior developers to implement frontend features and enhancements for client projects.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Assisted in building responsive web applications using React.js and Bootstrap, ensuring cross-browser compatibility.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Conducted unit tests using Jest and Enzyme to ensure code quality and functionality.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Participated in code reviews to provide feedback on coding standards and best practices.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Contributed to the development of internal tools and utilities to improve team productivity.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Web Design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NERDJANGO limited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*January 2023 - current 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Worked closely with designers to translate mockups and wireframes into HTML/CSS templates.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Developed custom styles and animations using Sass to enhance visual appeal and user engagement.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Implemented responsive design techniques to optimize websites for various devices and screen sizes.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Conducted usability testing and gathered feedback to iterate on designs and improve user experience.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Assisted in maintaining and updating existing websites, ensuring consistency and accuracy of content.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Bachelor of Education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*Graduated: November 2019*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Personal Portfolio Website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Designed and developed a personal portfolio website using HTML, CSS, and JavaScript.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Implemented responsive design principles to ensure optimal viewing experience across devices.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Integrated interactive features and animations to showcase projects and skills effectively.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Task Management App (React.js)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Developed a task management application using React.js, Redux, and Firebase.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Implemented user authentication, real-time data updates, and task prioritization features.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Designed and styled the user interface for a seamless and intuitive user experience.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Frontend Web Development Certificate - Udemy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Responsive Web Design Certification - freeCodeCamp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English (Fluent)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Igbo (Intermediate)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Interests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Exploring new frontend technologies and frameworks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Contributing to open-source projects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Photography and travel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