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46C3" w14:textId="1D75DA33" w:rsidR="002D5D2F" w:rsidRPr="0070162C" w:rsidRDefault="008E1FF2" w:rsidP="0070162C">
      <w:pPr>
        <w:jc w:val="center"/>
        <w:rPr>
          <w:rFonts w:ascii="Arial" w:hAnsi="Arial" w:cs="Arial"/>
          <w:sz w:val="32"/>
          <w:szCs w:val="32"/>
        </w:rPr>
      </w:pPr>
      <w:r w:rsidRPr="0070162C">
        <w:rPr>
          <w:rFonts w:ascii="Arial" w:hAnsi="Arial" w:cs="Arial"/>
          <w:sz w:val="32"/>
          <w:szCs w:val="32"/>
        </w:rPr>
        <w:t>Заголовок</w:t>
      </w:r>
    </w:p>
    <w:p w14:paraId="4D40A7D3" w14:textId="4ED97FBC" w:rsidR="008E1FF2" w:rsidRPr="0070162C" w:rsidRDefault="008E1FF2" w:rsidP="0070162C">
      <w:pPr>
        <w:spacing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70162C">
        <w:rPr>
          <w:rFonts w:ascii="Times New Roman" w:hAnsi="Times New Roman" w:cs="Times New Roman"/>
          <w:b/>
          <w:bCs/>
          <w:sz w:val="20"/>
          <w:szCs w:val="20"/>
        </w:rPr>
        <w:t xml:space="preserve">Используя текстовый процессор </w:t>
      </w:r>
      <w:r w:rsidRPr="0070162C">
        <w:rPr>
          <w:rFonts w:ascii="Times New Roman" w:hAnsi="Times New Roman" w:cs="Times New Roman"/>
          <w:b/>
          <w:bCs/>
          <w:sz w:val="20"/>
          <w:szCs w:val="20"/>
          <w:lang w:val="en-US"/>
        </w:rPr>
        <w:t>Microsoft</w:t>
      </w:r>
      <w:r w:rsidRPr="0070162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0162C">
        <w:rPr>
          <w:rFonts w:ascii="Times New Roman" w:hAnsi="Times New Roman" w:cs="Times New Roman"/>
          <w:b/>
          <w:bCs/>
          <w:sz w:val="20"/>
          <w:szCs w:val="20"/>
          <w:lang w:val="en-US"/>
        </w:rPr>
        <w:t>Word</w:t>
      </w:r>
      <w:r w:rsidRPr="0070162C">
        <w:rPr>
          <w:rFonts w:ascii="Times New Roman" w:hAnsi="Times New Roman" w:cs="Times New Roman"/>
          <w:b/>
          <w:bCs/>
          <w:sz w:val="20"/>
          <w:szCs w:val="20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p w14:paraId="4DC0C5BD" w14:textId="77777777" w:rsidR="008E1FF2" w:rsidRPr="0070162C" w:rsidRDefault="008E1FF2" w:rsidP="0070162C">
      <w:pPr>
        <w:spacing w:line="360" w:lineRule="auto"/>
        <w:ind w:firstLine="1134"/>
        <w:rPr>
          <w:rFonts w:ascii="Times New Roman" w:hAnsi="Times New Roman" w:cs="Times New Roman"/>
          <w:i/>
          <w:iCs/>
          <w:sz w:val="24"/>
          <w:szCs w:val="24"/>
        </w:rPr>
      </w:pP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Используя текстовый процессор </w:t>
      </w:r>
      <w:r w:rsidRPr="0070162C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0162C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Word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 2007, набрать текст, который </w:t>
      </w:r>
      <w:r w:rsidRPr="0070162C">
        <w:rPr>
          <w:rFonts w:ascii="Times New Roman" w:hAnsi="Times New Roman" w:cs="Times New Roman"/>
          <w:i/>
          <w:iCs/>
          <w:sz w:val="24"/>
          <w:szCs w:val="24"/>
          <w:u w:val="single"/>
        </w:rPr>
        <w:t>должен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 содержать название (заголовок) и </w:t>
      </w:r>
      <w:r w:rsidRPr="00584CFE">
        <w:rPr>
          <w:rFonts w:ascii="Times New Roman" w:hAnsi="Times New Roman" w:cs="Times New Roman"/>
          <w:i/>
          <w:iCs/>
          <w:sz w:val="24"/>
          <w:szCs w:val="24"/>
          <w:u w:val="single"/>
        </w:rPr>
        <w:t>восемь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 абзацев. Каждый абзац должен </w:t>
      </w:r>
      <w:r w:rsidRPr="00584CFE">
        <w:rPr>
          <w:rFonts w:ascii="Times New Roman" w:hAnsi="Times New Roman" w:cs="Times New Roman"/>
          <w:i/>
          <w:iCs/>
          <w:sz w:val="24"/>
          <w:szCs w:val="24"/>
          <w:u w:val="single"/>
        </w:rPr>
        <w:t>содержать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 четыре строки однородного текста. </w:t>
      </w:r>
      <w:r w:rsidRPr="00584CFE">
        <w:rPr>
          <w:rFonts w:ascii="Times New Roman" w:hAnsi="Times New Roman" w:cs="Times New Roman"/>
          <w:i/>
          <w:iCs/>
          <w:sz w:val="24"/>
          <w:szCs w:val="24"/>
          <w:u w:val="single"/>
        </w:rPr>
        <w:t>Файл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 сохранить под именем «Исходный </w:t>
      </w:r>
      <w:r w:rsidRPr="00584CFE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». Определить параметры страницы для </w:t>
      </w:r>
      <w:r w:rsidRPr="00584CFE">
        <w:rPr>
          <w:rFonts w:ascii="Times New Roman" w:hAnsi="Times New Roman" w:cs="Times New Roman"/>
          <w:i/>
          <w:iCs/>
          <w:sz w:val="24"/>
          <w:szCs w:val="24"/>
          <w:u w:val="single"/>
        </w:rPr>
        <w:t>текста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 xml:space="preserve">: верхнее и нижнее </w:t>
      </w:r>
      <w:r w:rsidRPr="004952F5">
        <w:rPr>
          <w:rFonts w:ascii="Times New Roman" w:hAnsi="Times New Roman" w:cs="Times New Roman"/>
          <w:i/>
          <w:iCs/>
        </w:rPr>
        <w:t>поле</w:t>
      </w:r>
      <w:r w:rsidRPr="0070162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76EBD1F" w14:textId="77777777" w:rsidR="008E1FF2" w:rsidRPr="00435A43" w:rsidRDefault="008E1FF2" w:rsidP="004952F5">
      <w:pPr>
        <w:spacing w:before="36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35A43">
        <w:rPr>
          <w:rFonts w:ascii="Times New Roman" w:hAnsi="Times New Roman" w:cs="Times New Roman"/>
          <w:color w:val="FF0000"/>
          <w:sz w:val="24"/>
          <w:szCs w:val="24"/>
        </w:rPr>
        <w:t xml:space="preserve">Используя текстовый процессор </w:t>
      </w:r>
      <w:r w:rsidRPr="00435A43">
        <w:rPr>
          <w:rFonts w:ascii="Times New Roman" w:hAnsi="Times New Roman" w:cs="Times New Roman"/>
          <w:color w:val="FF0000"/>
          <w:sz w:val="24"/>
          <w:szCs w:val="24"/>
          <w:lang w:val="en-US"/>
        </w:rPr>
        <w:t>Microsoft</w:t>
      </w:r>
      <w:r w:rsidRPr="00435A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35A43">
        <w:rPr>
          <w:rFonts w:ascii="Times New Roman" w:hAnsi="Times New Roman" w:cs="Times New Roman"/>
          <w:color w:val="FF0000"/>
          <w:sz w:val="24"/>
          <w:szCs w:val="24"/>
          <w:lang w:val="en-US"/>
        </w:rPr>
        <w:t>Word</w:t>
      </w:r>
      <w:r w:rsidRPr="00435A43">
        <w:rPr>
          <w:rFonts w:ascii="Times New Roman" w:hAnsi="Times New Roman" w:cs="Times New Roman"/>
          <w:color w:val="FF0000"/>
          <w:sz w:val="24"/>
          <w:szCs w:val="24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p w14:paraId="6E5A49D1" w14:textId="77777777" w:rsidR="008E1FF2" w:rsidRPr="00C51E04" w:rsidRDefault="008E1FF2" w:rsidP="00C51E04">
      <w:pPr>
        <w:spacing w:line="320" w:lineRule="auto"/>
        <w:jc w:val="center"/>
        <w:rPr>
          <w:rFonts w:ascii="Tahoma" w:hAnsi="Tahoma" w:cs="Tahoma"/>
          <w:sz w:val="28"/>
          <w:szCs w:val="28"/>
        </w:rPr>
      </w:pPr>
      <w:r w:rsidRPr="00C51E04">
        <w:rPr>
          <w:rFonts w:ascii="Tahoma" w:hAnsi="Tahoma" w:cs="Tahoma"/>
          <w:sz w:val="28"/>
          <w:szCs w:val="28"/>
        </w:rPr>
        <w:t xml:space="preserve">Используя </w:t>
      </w:r>
      <w:r w:rsidRPr="00A37026">
        <w:rPr>
          <w:rFonts w:ascii="Tahoma" w:hAnsi="Tahoma" w:cs="Tahoma"/>
          <w:sz w:val="28"/>
          <w:szCs w:val="28"/>
          <w:vertAlign w:val="superscript"/>
        </w:rPr>
        <w:t>текстовый</w:t>
      </w:r>
      <w:r w:rsidRPr="00C51E04">
        <w:rPr>
          <w:rFonts w:ascii="Tahoma" w:hAnsi="Tahoma" w:cs="Tahoma"/>
          <w:sz w:val="28"/>
          <w:szCs w:val="28"/>
        </w:rPr>
        <w:t xml:space="preserve"> процессор </w:t>
      </w:r>
      <w:r w:rsidRPr="00A37026">
        <w:rPr>
          <w:rFonts w:ascii="Tahoma" w:hAnsi="Tahoma" w:cs="Tahoma"/>
          <w:sz w:val="28"/>
          <w:szCs w:val="28"/>
          <w:vertAlign w:val="subscript"/>
        </w:rPr>
        <w:t>Microsoft</w:t>
      </w:r>
      <w:r w:rsidRPr="00C51E04">
        <w:rPr>
          <w:rFonts w:ascii="Tahoma" w:hAnsi="Tahoma" w:cs="Tahoma"/>
          <w:sz w:val="28"/>
          <w:szCs w:val="28"/>
        </w:rPr>
        <w:t xml:space="preserve"> Word </w:t>
      </w:r>
      <w:r w:rsidRPr="00A37026">
        <w:rPr>
          <w:rFonts w:ascii="Tahoma" w:hAnsi="Tahoma" w:cs="Tahoma"/>
          <w:sz w:val="28"/>
          <w:szCs w:val="28"/>
          <w:vertAlign w:val="superscript"/>
        </w:rPr>
        <w:t>2007</w:t>
      </w:r>
      <w:r w:rsidRPr="00C51E04">
        <w:rPr>
          <w:rFonts w:ascii="Tahoma" w:hAnsi="Tahoma" w:cs="Tahoma"/>
          <w:sz w:val="28"/>
          <w:szCs w:val="28"/>
        </w:rPr>
        <w:t xml:space="preserve">, </w:t>
      </w:r>
      <w:r w:rsidRPr="00A37026">
        <w:rPr>
          <w:rFonts w:ascii="Tahoma" w:hAnsi="Tahoma" w:cs="Tahoma"/>
          <w:sz w:val="28"/>
          <w:szCs w:val="28"/>
          <w:vertAlign w:val="subscript"/>
        </w:rPr>
        <w:t>набрать</w:t>
      </w:r>
      <w:r w:rsidRPr="00C51E04">
        <w:rPr>
          <w:rFonts w:ascii="Tahoma" w:hAnsi="Tahoma" w:cs="Tahoma"/>
          <w:sz w:val="28"/>
          <w:szCs w:val="28"/>
        </w:rPr>
        <w:t xml:space="preserve"> текст, </w:t>
      </w:r>
      <w:r w:rsidRPr="00A37026">
        <w:rPr>
          <w:rFonts w:ascii="Tahoma" w:hAnsi="Tahoma" w:cs="Tahoma"/>
          <w:sz w:val="28"/>
          <w:szCs w:val="28"/>
          <w:vertAlign w:val="superscript"/>
        </w:rPr>
        <w:t>который</w:t>
      </w:r>
      <w:r w:rsidRPr="00C51E04">
        <w:rPr>
          <w:rFonts w:ascii="Tahoma" w:hAnsi="Tahoma" w:cs="Tahoma"/>
          <w:sz w:val="28"/>
          <w:szCs w:val="28"/>
        </w:rPr>
        <w:t xml:space="preserve"> должен </w:t>
      </w:r>
      <w:r w:rsidRPr="00A37026">
        <w:rPr>
          <w:rFonts w:ascii="Tahoma" w:hAnsi="Tahoma" w:cs="Tahoma"/>
          <w:sz w:val="28"/>
          <w:szCs w:val="28"/>
          <w:vertAlign w:val="subscript"/>
        </w:rPr>
        <w:t>содержать</w:t>
      </w:r>
      <w:r w:rsidRPr="00C51E04">
        <w:rPr>
          <w:rFonts w:ascii="Tahoma" w:hAnsi="Tahoma" w:cs="Tahoma"/>
          <w:sz w:val="28"/>
          <w:szCs w:val="28"/>
        </w:rPr>
        <w:t xml:space="preserve"> название (</w:t>
      </w:r>
      <w:r w:rsidRPr="00A37026">
        <w:rPr>
          <w:rFonts w:ascii="Tahoma" w:hAnsi="Tahoma" w:cs="Tahoma"/>
          <w:sz w:val="28"/>
          <w:szCs w:val="28"/>
          <w:vertAlign w:val="superscript"/>
        </w:rPr>
        <w:t>заголовок</w:t>
      </w:r>
      <w:r w:rsidRPr="00C51E04">
        <w:rPr>
          <w:rFonts w:ascii="Tahoma" w:hAnsi="Tahoma" w:cs="Tahoma"/>
          <w:sz w:val="28"/>
          <w:szCs w:val="28"/>
        </w:rPr>
        <w:t xml:space="preserve">) и </w:t>
      </w:r>
      <w:r w:rsidRPr="00A37026">
        <w:rPr>
          <w:rFonts w:ascii="Tahoma" w:hAnsi="Tahoma" w:cs="Tahoma"/>
          <w:sz w:val="28"/>
          <w:szCs w:val="28"/>
          <w:vertAlign w:val="subscript"/>
        </w:rPr>
        <w:t>восемь</w:t>
      </w:r>
      <w:r w:rsidRPr="00C51E04">
        <w:rPr>
          <w:rFonts w:ascii="Tahoma" w:hAnsi="Tahoma" w:cs="Tahoma"/>
          <w:sz w:val="28"/>
          <w:szCs w:val="28"/>
        </w:rPr>
        <w:t xml:space="preserve"> абзацев. </w:t>
      </w:r>
      <w:r w:rsidRPr="00A37026">
        <w:rPr>
          <w:rFonts w:ascii="Tahoma" w:hAnsi="Tahoma" w:cs="Tahoma"/>
          <w:sz w:val="28"/>
          <w:szCs w:val="28"/>
          <w:vertAlign w:val="superscript"/>
        </w:rPr>
        <w:t>Каждый</w:t>
      </w:r>
      <w:r w:rsidRPr="00C51E04">
        <w:rPr>
          <w:rFonts w:ascii="Tahoma" w:hAnsi="Tahoma" w:cs="Tahoma"/>
          <w:sz w:val="28"/>
          <w:szCs w:val="28"/>
        </w:rPr>
        <w:t xml:space="preserve"> абзац </w:t>
      </w:r>
      <w:r w:rsidRPr="00A37026">
        <w:rPr>
          <w:rFonts w:ascii="Tahoma" w:hAnsi="Tahoma" w:cs="Tahoma"/>
          <w:sz w:val="28"/>
          <w:szCs w:val="28"/>
          <w:vertAlign w:val="subscript"/>
        </w:rPr>
        <w:t>должен</w:t>
      </w:r>
      <w:r w:rsidRPr="00C51E04">
        <w:rPr>
          <w:rFonts w:ascii="Tahoma" w:hAnsi="Tahoma" w:cs="Tahoma"/>
          <w:sz w:val="28"/>
          <w:szCs w:val="28"/>
        </w:rPr>
        <w:t xml:space="preserve"> содержать </w:t>
      </w:r>
      <w:r w:rsidRPr="00A37026">
        <w:rPr>
          <w:rFonts w:ascii="Tahoma" w:hAnsi="Tahoma" w:cs="Tahoma"/>
          <w:sz w:val="28"/>
          <w:szCs w:val="28"/>
          <w:vertAlign w:val="superscript"/>
        </w:rPr>
        <w:t>четыре</w:t>
      </w:r>
      <w:r w:rsidRPr="00C51E04">
        <w:rPr>
          <w:rFonts w:ascii="Tahoma" w:hAnsi="Tahoma" w:cs="Tahoma"/>
          <w:sz w:val="28"/>
          <w:szCs w:val="28"/>
        </w:rPr>
        <w:t xml:space="preserve"> строки </w:t>
      </w:r>
      <w:r w:rsidRPr="00A37026">
        <w:rPr>
          <w:rFonts w:ascii="Tahoma" w:hAnsi="Tahoma" w:cs="Tahoma"/>
          <w:sz w:val="28"/>
          <w:szCs w:val="28"/>
          <w:vertAlign w:val="subscript"/>
        </w:rPr>
        <w:t>однородного</w:t>
      </w:r>
      <w:r w:rsidRPr="00C51E04">
        <w:rPr>
          <w:rFonts w:ascii="Tahoma" w:hAnsi="Tahoma" w:cs="Tahoma"/>
          <w:sz w:val="28"/>
          <w:szCs w:val="28"/>
        </w:rPr>
        <w:t xml:space="preserve"> текста. </w:t>
      </w:r>
      <w:r w:rsidRPr="00A37026">
        <w:rPr>
          <w:rFonts w:ascii="Tahoma" w:hAnsi="Tahoma" w:cs="Tahoma"/>
          <w:sz w:val="28"/>
          <w:szCs w:val="28"/>
          <w:vertAlign w:val="superscript"/>
        </w:rPr>
        <w:t>Файл</w:t>
      </w:r>
      <w:r w:rsidRPr="00C51E04">
        <w:rPr>
          <w:rFonts w:ascii="Tahoma" w:hAnsi="Tahoma" w:cs="Tahoma"/>
          <w:sz w:val="28"/>
          <w:szCs w:val="28"/>
        </w:rPr>
        <w:t xml:space="preserve"> сохранить </w:t>
      </w:r>
      <w:r w:rsidRPr="00A37026">
        <w:rPr>
          <w:rFonts w:ascii="Tahoma" w:hAnsi="Tahoma" w:cs="Tahoma"/>
          <w:sz w:val="28"/>
          <w:szCs w:val="28"/>
          <w:vertAlign w:val="subscript"/>
        </w:rPr>
        <w:t>под</w:t>
      </w:r>
      <w:r w:rsidRPr="00C51E04">
        <w:rPr>
          <w:rFonts w:ascii="Tahoma" w:hAnsi="Tahoma" w:cs="Tahoma"/>
          <w:sz w:val="28"/>
          <w:szCs w:val="28"/>
        </w:rPr>
        <w:t xml:space="preserve"> именем «</w:t>
      </w:r>
      <w:r w:rsidRPr="00A37026">
        <w:rPr>
          <w:rFonts w:ascii="Tahoma" w:hAnsi="Tahoma" w:cs="Tahoma"/>
          <w:sz w:val="28"/>
          <w:szCs w:val="28"/>
          <w:vertAlign w:val="superscript"/>
        </w:rPr>
        <w:t>Исходный</w:t>
      </w:r>
      <w:r w:rsidRPr="00C51E04">
        <w:rPr>
          <w:rFonts w:ascii="Tahoma" w:hAnsi="Tahoma" w:cs="Tahoma"/>
          <w:sz w:val="28"/>
          <w:szCs w:val="28"/>
        </w:rPr>
        <w:t xml:space="preserve"> текст». </w:t>
      </w:r>
      <w:r w:rsidRPr="00A37026">
        <w:rPr>
          <w:rFonts w:ascii="Tahoma" w:hAnsi="Tahoma" w:cs="Tahoma"/>
          <w:sz w:val="28"/>
          <w:szCs w:val="28"/>
          <w:vertAlign w:val="subscript"/>
        </w:rPr>
        <w:t>Определить</w:t>
      </w:r>
      <w:r w:rsidRPr="00C51E04">
        <w:rPr>
          <w:rFonts w:ascii="Tahoma" w:hAnsi="Tahoma" w:cs="Tahoma"/>
          <w:sz w:val="28"/>
          <w:szCs w:val="28"/>
        </w:rPr>
        <w:t xml:space="preserve"> параметры </w:t>
      </w:r>
      <w:r w:rsidRPr="00A37026">
        <w:rPr>
          <w:rFonts w:ascii="Tahoma" w:hAnsi="Tahoma" w:cs="Tahoma"/>
          <w:sz w:val="28"/>
          <w:szCs w:val="28"/>
          <w:vertAlign w:val="superscript"/>
        </w:rPr>
        <w:t>страницы</w:t>
      </w:r>
      <w:r w:rsidRPr="00C51E04">
        <w:rPr>
          <w:rFonts w:ascii="Tahoma" w:hAnsi="Tahoma" w:cs="Tahoma"/>
          <w:sz w:val="28"/>
          <w:szCs w:val="28"/>
        </w:rPr>
        <w:t xml:space="preserve"> для </w:t>
      </w:r>
      <w:r w:rsidRPr="00A37026">
        <w:rPr>
          <w:rFonts w:ascii="Tahoma" w:hAnsi="Tahoma" w:cs="Tahoma"/>
          <w:sz w:val="28"/>
          <w:szCs w:val="28"/>
          <w:vertAlign w:val="subscript"/>
        </w:rPr>
        <w:t>текста</w:t>
      </w:r>
      <w:r w:rsidRPr="00C51E04">
        <w:rPr>
          <w:rFonts w:ascii="Tahoma" w:hAnsi="Tahoma" w:cs="Tahoma"/>
          <w:sz w:val="28"/>
          <w:szCs w:val="28"/>
        </w:rPr>
        <w:t xml:space="preserve">: верхнее </w:t>
      </w:r>
      <w:r w:rsidRPr="00A37026">
        <w:rPr>
          <w:rFonts w:ascii="Tahoma" w:hAnsi="Tahoma" w:cs="Tahoma"/>
          <w:sz w:val="28"/>
          <w:szCs w:val="28"/>
          <w:vertAlign w:val="superscript"/>
        </w:rPr>
        <w:t>и</w:t>
      </w:r>
      <w:r w:rsidRPr="00C51E04">
        <w:rPr>
          <w:rFonts w:ascii="Tahoma" w:hAnsi="Tahoma" w:cs="Tahoma"/>
          <w:sz w:val="28"/>
          <w:szCs w:val="28"/>
        </w:rPr>
        <w:t xml:space="preserve"> нижнее </w:t>
      </w:r>
      <w:r w:rsidRPr="00A37026">
        <w:rPr>
          <w:rFonts w:ascii="Tahoma" w:hAnsi="Tahoma" w:cs="Tahoma"/>
          <w:sz w:val="28"/>
          <w:szCs w:val="28"/>
          <w:vertAlign w:val="subscript"/>
        </w:rPr>
        <w:t>поле</w:t>
      </w:r>
      <w:r w:rsidRPr="00C51E04">
        <w:rPr>
          <w:rFonts w:ascii="Tahoma" w:hAnsi="Tahoma" w:cs="Tahoma"/>
          <w:sz w:val="28"/>
          <w:szCs w:val="28"/>
        </w:rPr>
        <w:t>.</w:t>
      </w:r>
    </w:p>
    <w:p w14:paraId="18CEC500" w14:textId="77777777" w:rsidR="008E1FF2" w:rsidRPr="00924D36" w:rsidRDefault="008E1FF2" w:rsidP="00862573">
      <w:pPr>
        <w:pBdr>
          <w:left w:val="double" w:sz="4" w:space="4" w:color="2F5496" w:themeColor="accent1" w:themeShade="BF"/>
        </w:pBdr>
        <w:shd w:val="clear" w:color="auto" w:fill="D9D9D9" w:themeFill="background1" w:themeFillShade="D9"/>
        <w:ind w:left="851"/>
        <w:rPr>
          <w:rFonts w:ascii="Arial" w:hAnsi="Arial" w:cs="Arial"/>
          <w:color w:val="385623" w:themeColor="accent6" w:themeShade="80"/>
          <w:sz w:val="28"/>
          <w:szCs w:val="28"/>
          <w:vertAlign w:val="superscript"/>
        </w:rPr>
      </w:pPr>
      <w:r w:rsidRPr="00862573">
        <w:rPr>
          <w:rFonts w:ascii="Arial" w:hAnsi="Arial" w:cs="Arial"/>
          <w:color w:val="385623" w:themeColor="accent6" w:themeShade="80"/>
          <w:sz w:val="28"/>
          <w:szCs w:val="28"/>
        </w:rPr>
        <w:t xml:space="preserve">Используя текстовый процессор </w:t>
      </w:r>
      <w:r w:rsidRPr="0086257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Microsoft</w:t>
      </w:r>
      <w:r w:rsidRPr="00862573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r w:rsidRPr="0086257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Word</w:t>
      </w:r>
      <w:r w:rsidRPr="00862573">
        <w:rPr>
          <w:rFonts w:ascii="Arial" w:hAnsi="Arial" w:cs="Arial"/>
          <w:color w:val="385623" w:themeColor="accent6" w:themeShade="80"/>
          <w:sz w:val="28"/>
          <w:szCs w:val="28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p w14:paraId="4F683E08" w14:textId="77777777" w:rsidR="008E1FF2" w:rsidRPr="00924D36" w:rsidRDefault="008E1FF2" w:rsidP="00535AAA">
      <w:pPr>
        <w:shd w:val="clear" w:color="auto" w:fill="5BD4FF"/>
        <w:rPr>
          <w:rFonts w:ascii="Arial" w:hAnsi="Arial" w:cs="Arial"/>
          <w:sz w:val="26"/>
          <w:szCs w:val="26"/>
        </w:rPr>
      </w:pPr>
      <w:r w:rsidRPr="00924D36">
        <w:rPr>
          <w:rFonts w:ascii="Arial" w:hAnsi="Arial" w:cs="Arial"/>
          <w:sz w:val="26"/>
          <w:szCs w:val="26"/>
        </w:rPr>
        <w:t xml:space="preserve">Используя текстовый процессор </w:t>
      </w:r>
      <w:r w:rsidRPr="00924D36">
        <w:rPr>
          <w:rFonts w:ascii="Arial" w:hAnsi="Arial" w:cs="Arial"/>
          <w:sz w:val="26"/>
          <w:szCs w:val="26"/>
          <w:lang w:val="en-US"/>
        </w:rPr>
        <w:t>Microsoft</w:t>
      </w:r>
      <w:r w:rsidRPr="00924D36">
        <w:rPr>
          <w:rFonts w:ascii="Arial" w:hAnsi="Arial" w:cs="Arial"/>
          <w:sz w:val="26"/>
          <w:szCs w:val="26"/>
        </w:rPr>
        <w:t xml:space="preserve"> </w:t>
      </w:r>
      <w:r w:rsidRPr="00924D36">
        <w:rPr>
          <w:rFonts w:ascii="Arial" w:hAnsi="Arial" w:cs="Arial"/>
          <w:sz w:val="26"/>
          <w:szCs w:val="26"/>
          <w:lang w:val="en-US"/>
        </w:rPr>
        <w:t>Word</w:t>
      </w:r>
      <w:r w:rsidRPr="00924D36">
        <w:rPr>
          <w:rFonts w:ascii="Arial" w:hAnsi="Arial" w:cs="Arial"/>
          <w:sz w:val="26"/>
          <w:szCs w:val="26"/>
        </w:rPr>
        <w:t xml:space="preserve"> 2007, набрать текст, который должен содержать название (заголовок) и восемь абзацев. Каждый абзац должен содержать четыре строки однородного текста. Файл сохранить под именем «Исходный текст». Определить параметры страницы для текста: верхнее и нижнее поле.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44073" w:rsidRPr="00144073" w14:paraId="67384A7A" w14:textId="77777777" w:rsidTr="00144073">
        <w:tc>
          <w:tcPr>
            <w:tcW w:w="3209" w:type="dxa"/>
          </w:tcPr>
          <w:p w14:paraId="5FC04A14" w14:textId="7EAD2E1E" w:rsidR="00144073" w:rsidRPr="00535AAA" w:rsidRDefault="00144073" w:rsidP="00535AAA">
            <w:pPr>
              <w:rPr>
                <w:rFonts w:ascii="Arial" w:hAnsi="Arial" w:cs="Arial"/>
                <w:sz w:val="26"/>
                <w:szCs w:val="26"/>
              </w:rPr>
            </w:pPr>
            <w:r w:rsidRPr="00535AAA">
              <w:rPr>
                <w:rFonts w:ascii="Arial" w:hAnsi="Arial" w:cs="Arial"/>
                <w:sz w:val="26"/>
                <w:szCs w:val="26"/>
              </w:rPr>
              <w:t xml:space="preserve">Используя </w:t>
            </w:r>
            <w:r w:rsidR="00E27496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E27496">
              <w:rPr>
                <w:rFonts w:ascii="Arial" w:hAnsi="Arial" w:cs="Arial"/>
                <w:sz w:val="26"/>
                <w:szCs w:val="26"/>
              </w:rPr>
              <w:instrText xml:space="preserve"> HYPERLINK "https://up.omgtu.ru/index.php?r=remote/read/downloadFile&amp;id=273222&amp;name=%D0%9B%D0%B0%D0%B1%D0%BE%D1%80%D0%B0%D1%82%D0%BE%D1%80%D0%BD%D0%B0%D1%8F+%D1%80%D0%B0%D0%B1%D0%BE%D1%82%D0%B0+1.docx" </w:instrText>
            </w:r>
            <w:r w:rsidR="00E27496">
              <w:rPr>
                <w:rFonts w:ascii="Arial" w:hAnsi="Arial" w:cs="Arial"/>
                <w:sz w:val="26"/>
                <w:szCs w:val="26"/>
              </w:rPr>
            </w:r>
            <w:r w:rsidR="00E27496">
              <w:rPr>
                <w:rFonts w:ascii="Arial" w:hAnsi="Arial" w:cs="Arial"/>
                <w:sz w:val="26"/>
                <w:szCs w:val="26"/>
              </w:rPr>
              <w:fldChar w:fldCharType="separate"/>
            </w:r>
            <w:r w:rsidRPr="00E27496">
              <w:rPr>
                <w:rStyle w:val="a5"/>
                <w:rFonts w:ascii="Arial" w:hAnsi="Arial" w:cs="Arial"/>
                <w:sz w:val="26"/>
                <w:szCs w:val="26"/>
              </w:rPr>
              <w:t>текстовый</w:t>
            </w:r>
            <w:r w:rsidR="00E27496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Pr="00535AAA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535AAA">
              <w:rPr>
                <w:rFonts w:ascii="Arial" w:hAnsi="Arial" w:cs="Arial"/>
                <w:sz w:val="26"/>
                <w:szCs w:val="26"/>
              </w:rPr>
              <w:t xml:space="preserve">процессор </w:t>
            </w:r>
            <w:r w:rsidRPr="00535AAA">
              <w:rPr>
                <w:rFonts w:ascii="Arial" w:hAnsi="Arial" w:cs="Arial"/>
                <w:sz w:val="26"/>
                <w:szCs w:val="26"/>
                <w:lang w:val="en-US"/>
              </w:rPr>
              <w:t>Microsoft</w:t>
            </w:r>
            <w:r w:rsidRPr="00535AAA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535AAA">
              <w:rPr>
                <w:rFonts w:ascii="Arial" w:hAnsi="Arial" w:cs="Arial"/>
                <w:sz w:val="26"/>
                <w:szCs w:val="26"/>
                <w:lang w:val="en-US"/>
              </w:rPr>
              <w:t>Word</w:t>
            </w:r>
            <w:r w:rsidRPr="00535AAA">
              <w:rPr>
                <w:rFonts w:ascii="Arial" w:hAnsi="Arial" w:cs="Arial"/>
                <w:sz w:val="26"/>
                <w:szCs w:val="26"/>
              </w:rPr>
              <w:t xml:space="preserve"> 2007, набрать текст, который должен содержать название (заголовок) и восемь абзацев. Каждый абзац должен содержать </w:t>
            </w:r>
            <w:r w:rsidRPr="00535AAA">
              <w:rPr>
                <w:rFonts w:ascii="Arial" w:hAnsi="Arial" w:cs="Arial"/>
                <w:sz w:val="26"/>
                <w:szCs w:val="26"/>
              </w:rPr>
              <w:lastRenderedPageBreak/>
              <w:t>четыре строки однородного текста. Файл сохранить под именем «Исходный текст». Определить параметры страницы для текста: верхнее и нижнее поле.</w:t>
            </w:r>
          </w:p>
        </w:tc>
        <w:tc>
          <w:tcPr>
            <w:tcW w:w="3209" w:type="dxa"/>
          </w:tcPr>
          <w:p w14:paraId="6EE6B974" w14:textId="77777777" w:rsidR="00144073" w:rsidRPr="00144073" w:rsidRDefault="00144073" w:rsidP="00D807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4658F54" w14:textId="77777777" w:rsidR="00144073" w:rsidRPr="00144073" w:rsidRDefault="00144073" w:rsidP="00D807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063235" w14:textId="54CF2C09" w:rsidR="008E1FF2" w:rsidRPr="00E27496" w:rsidRDefault="008E1FF2" w:rsidP="00341AAA">
      <w:pPr>
        <w:rPr>
          <w:rFonts w:ascii="Arial" w:hAnsi="Arial" w:cs="Arial"/>
          <w:sz w:val="26"/>
          <w:szCs w:val="26"/>
        </w:rPr>
      </w:pPr>
      <w:r w:rsidRPr="00BB0516">
        <w:rPr>
          <w:rFonts w:ascii="Arial" w:hAnsi="Arial" w:cs="Arial"/>
          <w:spacing w:val="40"/>
          <w:sz w:val="26"/>
          <w:szCs w:val="26"/>
        </w:rPr>
        <w:t>Используя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754D15">
        <w:rPr>
          <w:rFonts w:ascii="Arial" w:hAnsi="Arial" w:cs="Arial"/>
          <w:spacing w:val="-24"/>
          <w:sz w:val="26"/>
          <w:szCs w:val="26"/>
        </w:rPr>
        <w:t>текстовый</w:t>
      </w:r>
      <w:r w:rsidRPr="00E27496">
        <w:rPr>
          <w:rFonts w:ascii="Arial" w:hAnsi="Arial" w:cs="Arial"/>
          <w:sz w:val="26"/>
          <w:szCs w:val="26"/>
        </w:rPr>
        <w:t xml:space="preserve"> процессор </w:t>
      </w:r>
      <w:r w:rsidRPr="00754D15">
        <w:rPr>
          <w:rFonts w:ascii="Arial" w:hAnsi="Arial" w:cs="Arial"/>
          <w:position w:val="8"/>
          <w:sz w:val="26"/>
          <w:szCs w:val="26"/>
          <w:lang w:val="en-US"/>
        </w:rPr>
        <w:t>Microsoft</w:t>
      </w:r>
      <w:r w:rsidRPr="00754D15">
        <w:rPr>
          <w:rFonts w:ascii="Arial" w:hAnsi="Arial" w:cs="Arial"/>
          <w:position w:val="8"/>
          <w:sz w:val="26"/>
          <w:szCs w:val="26"/>
        </w:rPr>
        <w:t xml:space="preserve"> </w:t>
      </w:r>
      <w:r w:rsidRPr="00754D15">
        <w:rPr>
          <w:rFonts w:ascii="Arial" w:hAnsi="Arial" w:cs="Arial"/>
          <w:position w:val="8"/>
          <w:sz w:val="26"/>
          <w:szCs w:val="26"/>
          <w:lang w:val="en-US"/>
        </w:rPr>
        <w:t>Word</w:t>
      </w:r>
      <w:r w:rsidRPr="00754D15">
        <w:rPr>
          <w:rFonts w:ascii="Arial" w:hAnsi="Arial" w:cs="Arial"/>
          <w:position w:val="8"/>
          <w:sz w:val="26"/>
          <w:szCs w:val="26"/>
        </w:rPr>
        <w:t xml:space="preserve"> </w:t>
      </w:r>
      <w:r w:rsidRPr="00754D15">
        <w:rPr>
          <w:rFonts w:ascii="Arial" w:hAnsi="Arial" w:cs="Arial"/>
          <w:position w:val="-10"/>
          <w:sz w:val="26"/>
          <w:szCs w:val="26"/>
        </w:rPr>
        <w:t xml:space="preserve">2007, набрать </w:t>
      </w:r>
      <w:r w:rsidRPr="00BB0516">
        <w:rPr>
          <w:rFonts w:ascii="Arial" w:hAnsi="Arial" w:cs="Arial"/>
          <w:spacing w:val="40"/>
          <w:sz w:val="26"/>
          <w:szCs w:val="26"/>
        </w:rPr>
        <w:t>текст</w:t>
      </w:r>
      <w:r w:rsidRPr="00E27496">
        <w:rPr>
          <w:rFonts w:ascii="Arial" w:hAnsi="Arial" w:cs="Arial"/>
          <w:sz w:val="26"/>
          <w:szCs w:val="26"/>
        </w:rPr>
        <w:t xml:space="preserve">, </w:t>
      </w:r>
      <w:r w:rsidRPr="001635E5">
        <w:rPr>
          <w:rFonts w:ascii="Arial" w:hAnsi="Arial" w:cs="Arial"/>
          <w:spacing w:val="-24"/>
          <w:sz w:val="26"/>
          <w:szCs w:val="26"/>
        </w:rPr>
        <w:t>который</w:t>
      </w:r>
      <w:r w:rsidRPr="00E27496">
        <w:rPr>
          <w:rFonts w:ascii="Arial" w:hAnsi="Arial" w:cs="Arial"/>
          <w:sz w:val="26"/>
          <w:szCs w:val="26"/>
        </w:rPr>
        <w:t xml:space="preserve"> должен </w:t>
      </w:r>
      <w:r w:rsidRPr="001635E5">
        <w:rPr>
          <w:rFonts w:ascii="Arial" w:hAnsi="Arial" w:cs="Arial"/>
          <w:position w:val="8"/>
          <w:sz w:val="26"/>
          <w:szCs w:val="26"/>
          <w:lang w:val="en-US"/>
        </w:rPr>
        <w:t>содержать название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position w:val="-10"/>
          <w:sz w:val="26"/>
          <w:szCs w:val="26"/>
        </w:rPr>
        <w:t>(заголовок) и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BB0516">
        <w:rPr>
          <w:rFonts w:ascii="Arial" w:hAnsi="Arial" w:cs="Arial"/>
          <w:spacing w:val="40"/>
          <w:sz w:val="26"/>
          <w:szCs w:val="26"/>
        </w:rPr>
        <w:t>восемь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spacing w:val="-24"/>
          <w:sz w:val="26"/>
          <w:szCs w:val="26"/>
        </w:rPr>
        <w:t>абзацев</w:t>
      </w:r>
      <w:r w:rsidRPr="00E27496">
        <w:rPr>
          <w:rFonts w:ascii="Arial" w:hAnsi="Arial" w:cs="Arial"/>
          <w:sz w:val="26"/>
          <w:szCs w:val="26"/>
        </w:rPr>
        <w:t xml:space="preserve">. Каждый </w:t>
      </w:r>
      <w:r w:rsidRPr="00A805D9">
        <w:rPr>
          <w:rFonts w:ascii="Arial" w:hAnsi="Arial" w:cs="Arial"/>
          <w:position w:val="8"/>
          <w:sz w:val="26"/>
          <w:szCs w:val="26"/>
          <w:lang w:val="en-US"/>
        </w:rPr>
        <w:t>абзац должен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position w:val="-10"/>
          <w:sz w:val="26"/>
          <w:szCs w:val="26"/>
        </w:rPr>
        <w:t>содержать четыре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BB0516">
        <w:rPr>
          <w:rFonts w:ascii="Arial" w:hAnsi="Arial" w:cs="Arial"/>
          <w:spacing w:val="40"/>
          <w:sz w:val="26"/>
          <w:szCs w:val="26"/>
        </w:rPr>
        <w:t>строки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spacing w:val="-24"/>
          <w:sz w:val="26"/>
          <w:szCs w:val="26"/>
        </w:rPr>
        <w:t>однородного</w:t>
      </w:r>
      <w:r w:rsidRPr="00E27496">
        <w:rPr>
          <w:rFonts w:ascii="Arial" w:hAnsi="Arial" w:cs="Arial"/>
          <w:sz w:val="26"/>
          <w:szCs w:val="26"/>
        </w:rPr>
        <w:t xml:space="preserve"> текста. </w:t>
      </w:r>
      <w:r w:rsidRPr="001635E5">
        <w:rPr>
          <w:rFonts w:ascii="Arial" w:hAnsi="Arial" w:cs="Arial"/>
          <w:position w:val="8"/>
          <w:sz w:val="26"/>
          <w:szCs w:val="26"/>
          <w:lang w:val="en-US"/>
        </w:rPr>
        <w:t>Файл сохранить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position w:val="-10"/>
          <w:sz w:val="26"/>
          <w:szCs w:val="26"/>
        </w:rPr>
        <w:t xml:space="preserve">под именем </w:t>
      </w:r>
      <w:r w:rsidRPr="001635E5">
        <w:rPr>
          <w:rFonts w:ascii="Arial" w:hAnsi="Arial" w:cs="Arial"/>
          <w:spacing w:val="40"/>
          <w:sz w:val="26"/>
          <w:szCs w:val="26"/>
        </w:rPr>
        <w:t>«Исходный текст»</w:t>
      </w:r>
      <w:r w:rsidRPr="00E27496">
        <w:rPr>
          <w:rFonts w:ascii="Arial" w:hAnsi="Arial" w:cs="Arial"/>
          <w:sz w:val="26"/>
          <w:szCs w:val="26"/>
        </w:rPr>
        <w:t xml:space="preserve">. </w:t>
      </w:r>
      <w:r w:rsidRPr="001635E5">
        <w:rPr>
          <w:rFonts w:ascii="Arial" w:hAnsi="Arial" w:cs="Arial"/>
          <w:spacing w:val="-24"/>
          <w:sz w:val="26"/>
          <w:szCs w:val="26"/>
        </w:rPr>
        <w:t>Определить</w:t>
      </w:r>
      <w:r w:rsidRPr="00E27496">
        <w:rPr>
          <w:rFonts w:ascii="Arial" w:hAnsi="Arial" w:cs="Arial"/>
          <w:sz w:val="26"/>
          <w:szCs w:val="26"/>
        </w:rPr>
        <w:t xml:space="preserve"> параметры </w:t>
      </w:r>
      <w:r w:rsidRPr="001635E5">
        <w:rPr>
          <w:rFonts w:ascii="Arial" w:hAnsi="Arial" w:cs="Arial"/>
          <w:position w:val="8"/>
          <w:sz w:val="26"/>
          <w:szCs w:val="26"/>
          <w:lang w:val="en-US"/>
        </w:rPr>
        <w:t>страницы для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position w:val="-10"/>
          <w:sz w:val="26"/>
          <w:szCs w:val="26"/>
        </w:rPr>
        <w:t>текста: верхнее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spacing w:val="40"/>
          <w:sz w:val="26"/>
          <w:szCs w:val="26"/>
        </w:rPr>
        <w:t>и</w:t>
      </w:r>
      <w:r w:rsidRPr="00E27496">
        <w:rPr>
          <w:rFonts w:ascii="Arial" w:hAnsi="Arial" w:cs="Arial"/>
          <w:sz w:val="26"/>
          <w:szCs w:val="26"/>
        </w:rPr>
        <w:t xml:space="preserve"> </w:t>
      </w:r>
      <w:r w:rsidRPr="001635E5">
        <w:rPr>
          <w:rFonts w:ascii="Arial" w:hAnsi="Arial" w:cs="Arial"/>
          <w:spacing w:val="-24"/>
          <w:sz w:val="26"/>
          <w:szCs w:val="26"/>
        </w:rPr>
        <w:t>нижнее</w:t>
      </w:r>
      <w:r w:rsidRPr="00E27496">
        <w:rPr>
          <w:rFonts w:ascii="Arial" w:hAnsi="Arial" w:cs="Arial"/>
          <w:sz w:val="26"/>
          <w:szCs w:val="26"/>
        </w:rPr>
        <w:t xml:space="preserve"> поле.</w:t>
      </w:r>
    </w:p>
    <w:sectPr w:rsidR="008E1FF2" w:rsidRPr="00E27496" w:rsidSect="00041A5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A"/>
    <w:rsid w:val="00041A5A"/>
    <w:rsid w:val="0010233A"/>
    <w:rsid w:val="00144073"/>
    <w:rsid w:val="001635E5"/>
    <w:rsid w:val="001B4322"/>
    <w:rsid w:val="002D5D2F"/>
    <w:rsid w:val="00341AAA"/>
    <w:rsid w:val="00435A43"/>
    <w:rsid w:val="004952F5"/>
    <w:rsid w:val="00535AAA"/>
    <w:rsid w:val="00584CFE"/>
    <w:rsid w:val="005E0B17"/>
    <w:rsid w:val="0070162C"/>
    <w:rsid w:val="00754D15"/>
    <w:rsid w:val="00862573"/>
    <w:rsid w:val="008E1FF2"/>
    <w:rsid w:val="00924D36"/>
    <w:rsid w:val="00A37026"/>
    <w:rsid w:val="00A805D9"/>
    <w:rsid w:val="00BB0516"/>
    <w:rsid w:val="00C51E04"/>
    <w:rsid w:val="00C528F4"/>
    <w:rsid w:val="00E2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CA30"/>
  <w15:chartTrackingRefBased/>
  <w15:docId w15:val="{C2DAB267-BC7C-4558-8D33-EF22DF1B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440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Hyperlink"/>
    <w:basedOn w:val="a0"/>
    <w:uiPriority w:val="99"/>
    <w:unhideWhenUsed/>
    <w:rsid w:val="00E274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2749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27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geckoyaa@gmail.com</dc:creator>
  <cp:keywords/>
  <dc:description/>
  <cp:lastModifiedBy>geckoyaa@gmail.com</cp:lastModifiedBy>
  <cp:revision>19</cp:revision>
  <dcterms:created xsi:type="dcterms:W3CDTF">2024-09-18T09:59:00Z</dcterms:created>
  <dcterms:modified xsi:type="dcterms:W3CDTF">2024-09-18T10:54:00Z</dcterms:modified>
</cp:coreProperties>
</file>