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6"/>
          <w:shd w:fill="FFFFFF" w:val="clear"/>
        </w:rPr>
        <w:t xml:space="preserve">Используя фреймворк Scrapy необходимо написать код программы для получения информации о товарах интернет-магазина из выбранной категории по заранее заданному шаблону, данную информацию необходимо представлять в виде </w:t>
      </w:r>
      <w:r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FFFFFF" w:val="clear"/>
        </w:rPr>
        <w:t xml:space="preserve">списка словарей</w:t>
      </w:r>
      <w:r>
        <w:rPr>
          <w:rFonts w:ascii="Arial" w:hAnsi="Arial" w:cs="Arial" w:eastAsia="Arial"/>
          <w:color w:val="000000"/>
          <w:spacing w:val="0"/>
          <w:position w:val="0"/>
          <w:sz w:val="26"/>
          <w:shd w:fill="FFFFFF" w:val="clear"/>
        </w:rPr>
        <w:t xml:space="preserve"> (один товар - один словарь) и сохрянить в файл с расширением .json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6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6"/>
          <w:shd w:fill="FFFFFF" w:val="clear"/>
        </w:rPr>
        <w:t xml:space="preserve">Выбрать категорию с количеством от 200 до 500 товаров на сайте 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990099"/>
            <w:spacing w:val="0"/>
            <w:position w:val="0"/>
            <w:sz w:val="26"/>
            <w:u w:val="single"/>
            <w:shd w:fill="FFFFFF" w:val="clear"/>
          </w:rPr>
          <w:t xml:space="preserve">wildberries.ru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6"/>
          <w:shd w:fill="FFFFFF" w:val="clear"/>
        </w:rPr>
        <w:t xml:space="preserve"> (</w:t>
      </w:r>
      <w:r>
        <w:rPr>
          <w:rFonts w:ascii="Arial" w:hAnsi="Arial" w:cs="Arial" w:eastAsia="Arial"/>
          <w:color w:val="000000"/>
          <w:spacing w:val="0"/>
          <w:position w:val="0"/>
          <w:sz w:val="26"/>
          <w:shd w:fill="FFFFFF" w:val="clear"/>
        </w:rPr>
        <w:t xml:space="preserve">например 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6"/>
            <w:u w:val="single"/>
            <w:shd w:fill="FFFFFF" w:val="clear"/>
          </w:rPr>
          <w:t xml:space="preserve">https://www.wildberries.ru/catalog/obuv/zhenskaya/sabo-i-myuli/myuli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6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FFFFFF" w:val="clear"/>
        </w:rPr>
        <w:t xml:space="preserve">Обязательно</w:t>
      </w:r>
      <w:r>
        <w:rPr>
          <w:rFonts w:ascii="Arial" w:hAnsi="Arial" w:cs="Arial" w:eastAsia="Arial"/>
          <w:color w:val="000000"/>
          <w:spacing w:val="0"/>
          <w:position w:val="0"/>
          <w:sz w:val="26"/>
          <w:shd w:fill="FFFFFF" w:val="clear"/>
        </w:rPr>
        <w:t xml:space="preserve"> осуществлять сбор данных с учетом региона - Москва.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6"/>
          <w:u w:val="single"/>
          <w:shd w:fill="FFFFFF" w:val="clear"/>
        </w:rPr>
        <w:t xml:space="preserve">По возможности</w:t>
      </w:r>
      <w:r>
        <w:rPr>
          <w:rFonts w:ascii="Arial" w:hAnsi="Arial" w:cs="Arial" w:eastAsia="Arial"/>
          <w:color w:val="000000"/>
          <w:spacing w:val="0"/>
          <w:position w:val="0"/>
          <w:sz w:val="26"/>
          <w:shd w:fill="FFFFFF" w:val="clear"/>
        </w:rPr>
        <w:t xml:space="preserve"> в процессе сбора использовать подключение через прокси. (Не использовать сторонние дополнения и подключение через Tor)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6"/>
          <w:shd w:fill="FFFFFF" w:val="clear"/>
        </w:rPr>
        <w:t xml:space="preserve">Словарь содержащий информацию о товаре: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"timestamp":,  #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Текущее время в формате timestamp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"RPC": "",  # {str}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Уникальный код товара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"url": "",  # {str}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Ссылка на страницу товара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"title": "",  # {str}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Заголовок/название товара (если в карточке </w:t>
        <w:tab/>
        <w:t xml:space="preserve">товара указан цвет или объем, необходимо добавить их в title </w:t>
        <w:tab/>
        <w:t xml:space="preserve">в формате: "{название}, {цвет}")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"marketing_tags": [],  # {list of str}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Список тэгов, например: </w:t>
        <w:tab/>
        <w:t xml:space="preserve">['Популярный', 'Акция', 'Подарок'], если тэг представлен в </w:t>
        <w:tab/>
        <w:t xml:space="preserve">виде изображения собирать его не нужно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"brand": "",  # {str}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Брэнд товара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"section": [],  # {list of str}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Иерархия разделов, например: </w:t>
        <w:tab/>
        <w:t xml:space="preserve">['Игрушки', 'Развивающие и интерактивные игрушки', </w:t>
        <w:tab/>
        <w:t xml:space="preserve">'Интерактивные игрушки']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"price_data":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               "current": 0.,  # {float}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Цена со скидкой, если </w:t>
        <w:tab/>
        <w:t xml:space="preserve">скидки нет то = original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               "original": 0.,  # {float}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Оригинальная цена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               "sale_tag": ""  #{str}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Если есть скидка на товар то </w:t>
        <w:tab/>
        <w:t xml:space="preserve">необходимо вычислить процент скидки и записать формате: </w:t>
        <w:tab/>
        <w:t xml:space="preserve">"Скидка {}%"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             },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"stock":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"in_stock": True,  # {bool}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Должно отражать наличие </w:t>
        <w:tab/>
        <w:t xml:space="preserve">товара в магазине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               "count": 0  # {int}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Если есть возможность получить </w:t>
        <w:tab/>
        <w:t xml:space="preserve">информацию о количестве оставшегося товара в наличии, иначе 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         },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"assets":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"main_image": "",  # {str}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Ссылка на основное </w:t>
        <w:tab/>
        <w:t xml:space="preserve">изображение товара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               "set_images": [],  # {list of str}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Список больших </w:t>
        <w:tab/>
        <w:t xml:space="preserve">изображений товара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               "view360": [],  # {list of str}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               "video": []  # {list of str}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          },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"metadata":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  <w:tab/>
        <w:tab/>
        <w:t xml:space="preserve">"__description": "",  # {str}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Описание товар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               #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Ниже добавить все характеристики которые могут быть </w:t>
        <w:tab/>
        <w:t xml:space="preserve">на странице тоавара, такие как Артикул, Код товара, Цвет, </w:t>
        <w:tab/>
        <w:t xml:space="preserve">Объем, Страна производитель и т.д.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#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АРТИКУЛ": "A88834",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#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СТРАНА ПРОИЗВОДИТЕЛЬ": "Китай"    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           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"variants": 1,  # {int}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Кол-во вариантов у товара в карточке (За </w:t>
        <w:tab/>
        <w:t xml:space="preserve">вариант считать только цвет или объем/масса. Размер у одежды </w:t>
        <w:tab/>
        <w:t xml:space="preserve">или обуви варинтами не считаются)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6"/>
          <w:shd w:fill="FFFFFF" w:val="clear"/>
        </w:rPr>
        <w:t xml:space="preserve">Ссылки на материалы по scrapy: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6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6"/>
          <w:shd w:fill="FFFFFF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00"/>
            <w:spacing w:val="0"/>
            <w:position w:val="0"/>
            <w:sz w:val="26"/>
            <w:u w:val="single"/>
            <w:shd w:fill="FFFFFF" w:val="clear"/>
          </w:rPr>
          <w:t xml:space="preserve">https://www.youtube.com/watch?v=vkA1cWN4DEc&amp;list=PLZyvi_9gamL-EE3zQJbU5N3nzJcfNeFHU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6"/>
          <w:shd w:fill="FFFFFF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6"/>
            <w:u w:val="single"/>
            <w:shd w:fill="FFFFFF" w:val="clear"/>
          </w:rPr>
          <w:t xml:space="preserve">https://doc.scrapy.org/en/latest/topics/request-response.html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wildberries.ru/catalog/obuv/zhenskaya/sabo-i-myuli/myuli" Id="docRId1" Type="http://schemas.openxmlformats.org/officeDocument/2006/relationships/hyperlink" /><Relationship TargetMode="External" Target="https://doc.scrapy.org/en/latest/topics/request-response.html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www.wildberries.ru/catalog/obuv/zhenskaya/sabo-i-myuli/myuli" Id="docRId0" Type="http://schemas.openxmlformats.org/officeDocument/2006/relationships/hyperlink" /><Relationship TargetMode="External" Target="https://www.youtube.com/watch?v=vkA1cWN4DEc&amp;list=PLZyvi_9gamL-EE3zQJbU5N3nzJcfNeFHU" Id="docRId2" Type="http://schemas.openxmlformats.org/officeDocument/2006/relationships/hyperlink" /><Relationship Target="numbering.xml" Id="docRId4" Type="http://schemas.openxmlformats.org/officeDocument/2006/relationships/numbering" /></Relationships>
</file>