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74" w:rsidRDefault="00F25B21">
      <w:pPr>
        <w:rPr>
          <w:b/>
          <w:sz w:val="60"/>
          <w:szCs w:val="60"/>
        </w:rPr>
      </w:pPr>
      <w:r w:rsidRPr="00F25B21">
        <w:rPr>
          <w:b/>
          <w:sz w:val="60"/>
          <w:szCs w:val="60"/>
        </w:rPr>
        <w:t>Tratamiento Inteligente de Datos</w:t>
      </w:r>
    </w:p>
    <w:p w:rsidR="00F25B21" w:rsidRDefault="00F25B21" w:rsidP="00F25B21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(TID)</w:t>
      </w:r>
    </w:p>
    <w:p w:rsidR="00F25B21" w:rsidRDefault="00F25B21" w:rsidP="00F25B21">
      <w:pPr>
        <w:rPr>
          <w:b/>
          <w:sz w:val="60"/>
          <w:szCs w:val="60"/>
        </w:rPr>
      </w:pPr>
    </w:p>
    <w:p w:rsidR="00F25B21" w:rsidRDefault="00F25B21" w:rsidP="00F25B21">
      <w:pPr>
        <w:jc w:val="center"/>
        <w:rPr>
          <w:b/>
          <w:sz w:val="48"/>
          <w:szCs w:val="60"/>
        </w:rPr>
      </w:pPr>
      <w:r w:rsidRPr="00F25B21">
        <w:rPr>
          <w:b/>
          <w:sz w:val="48"/>
          <w:szCs w:val="60"/>
        </w:rPr>
        <w:t>Prácticas de la asignatura</w:t>
      </w:r>
    </w:p>
    <w:p w:rsidR="00F25B21" w:rsidRDefault="00F25B21" w:rsidP="00F25B21">
      <w:pPr>
        <w:jc w:val="center"/>
        <w:rPr>
          <w:b/>
          <w:sz w:val="24"/>
          <w:szCs w:val="60"/>
        </w:rPr>
      </w:pPr>
      <w:r w:rsidRPr="00F25B21">
        <w:rPr>
          <w:b/>
          <w:sz w:val="24"/>
          <w:szCs w:val="60"/>
        </w:rPr>
        <w:t>2018-2019</w:t>
      </w:r>
    </w:p>
    <w:p w:rsidR="00F25B21" w:rsidRDefault="00F25B21" w:rsidP="00F25B21">
      <w:pPr>
        <w:rPr>
          <w:sz w:val="24"/>
          <w:szCs w:val="60"/>
        </w:rPr>
      </w:pPr>
    </w:p>
    <w:p w:rsidR="00F25B21" w:rsidRDefault="00F25B21" w:rsidP="00F25B21">
      <w:pPr>
        <w:rPr>
          <w:sz w:val="24"/>
          <w:szCs w:val="60"/>
        </w:rPr>
      </w:pPr>
    </w:p>
    <w:p w:rsidR="00F25B21" w:rsidRDefault="00F25B21" w:rsidP="00F25B21">
      <w:pPr>
        <w:rPr>
          <w:sz w:val="24"/>
          <w:szCs w:val="60"/>
        </w:rPr>
      </w:pPr>
      <w:bookmarkStart w:id="0" w:name="_GoBack"/>
      <w:bookmarkEnd w:id="0"/>
    </w:p>
    <w:p w:rsidR="00F25B21" w:rsidRDefault="00F25B21" w:rsidP="00F25B21">
      <w:pPr>
        <w:rPr>
          <w:b/>
          <w:sz w:val="32"/>
        </w:rPr>
      </w:pPr>
      <w:r w:rsidRPr="004778C0">
        <w:rPr>
          <w:noProof/>
          <w:sz w:val="18"/>
          <w:lang w:eastAsia="es-ES"/>
        </w:rPr>
        <w:drawing>
          <wp:anchor distT="0" distB="0" distL="114300" distR="114300" simplePos="0" relativeHeight="251659264" behindDoc="0" locked="0" layoutInCell="1" hidden="0" allowOverlap="1" wp14:anchorId="1C943C91" wp14:editId="7DE44610">
            <wp:simplePos x="0" y="0"/>
            <wp:positionH relativeFrom="margin">
              <wp:posOffset>349885</wp:posOffset>
            </wp:positionH>
            <wp:positionV relativeFrom="paragraph">
              <wp:posOffset>447040</wp:posOffset>
            </wp:positionV>
            <wp:extent cx="4991100" cy="1536700"/>
            <wp:effectExtent l="0" t="0" r="0" b="0"/>
            <wp:wrapNone/>
            <wp:docPr id="4" name="image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778C0">
        <w:rPr>
          <w:b/>
          <w:sz w:val="32"/>
        </w:rPr>
        <w:t>En colaboración con:</w:t>
      </w:r>
    </w:p>
    <w:p w:rsidR="00F25B21" w:rsidRDefault="00F25B21" w:rsidP="00F25B21">
      <w:pPr>
        <w:rPr>
          <w:b/>
          <w:sz w:val="32"/>
        </w:rPr>
      </w:pPr>
    </w:p>
    <w:p w:rsidR="00F25B21" w:rsidRDefault="00F25B21" w:rsidP="00F25B21">
      <w:pPr>
        <w:rPr>
          <w:b/>
          <w:sz w:val="32"/>
        </w:rPr>
      </w:pPr>
    </w:p>
    <w:p w:rsidR="00F25B21" w:rsidRDefault="00F25B21" w:rsidP="00F25B21">
      <w:pPr>
        <w:rPr>
          <w:b/>
          <w:sz w:val="32"/>
        </w:rPr>
      </w:pPr>
    </w:p>
    <w:p w:rsidR="00F25B21" w:rsidRDefault="00F25B21" w:rsidP="00F25B21">
      <w:pPr>
        <w:rPr>
          <w:b/>
          <w:sz w:val="32"/>
        </w:rPr>
      </w:pPr>
    </w:p>
    <w:p w:rsidR="00F25B21" w:rsidRDefault="00F25B21" w:rsidP="00F25B21">
      <w:pPr>
        <w:rPr>
          <w:b/>
          <w:sz w:val="32"/>
        </w:rPr>
      </w:pPr>
    </w:p>
    <w:p w:rsidR="00F25B21" w:rsidRDefault="00F25B21" w:rsidP="00F25B21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F25B21" w:rsidRDefault="00F25B21" w:rsidP="00F25B21">
      <w:pPr>
        <w:ind w:left="708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Participantes</w:t>
      </w:r>
    </w:p>
    <w:p w:rsidR="00F25B21" w:rsidRPr="00F25B21" w:rsidRDefault="00F25B21" w:rsidP="00F25B21">
      <w:pPr>
        <w:ind w:left="708"/>
        <w:rPr>
          <w:sz w:val="24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sz w:val="24"/>
        </w:rPr>
        <w:t>Alejandro Campoy Nieves</w:t>
      </w:r>
    </w:p>
    <w:p w:rsidR="00F25B21" w:rsidRPr="00F25B21" w:rsidRDefault="00F25B21" w:rsidP="00F25B21">
      <w:pPr>
        <w:ind w:left="4248" w:firstLine="708"/>
        <w:rPr>
          <w:sz w:val="24"/>
        </w:rPr>
      </w:pPr>
      <w:r>
        <w:rPr>
          <w:sz w:val="24"/>
        </w:rPr>
        <w:t>Gema Correa Fernández</w:t>
      </w:r>
    </w:p>
    <w:p w:rsidR="00F25B21" w:rsidRPr="00F25B21" w:rsidRDefault="00F25B21" w:rsidP="00F25B21">
      <w:pPr>
        <w:ind w:left="4248" w:firstLine="708"/>
        <w:rPr>
          <w:sz w:val="24"/>
        </w:rPr>
      </w:pPr>
      <w:r>
        <w:rPr>
          <w:sz w:val="24"/>
        </w:rPr>
        <w:t>Luis Gallego Quero</w:t>
      </w:r>
    </w:p>
    <w:p w:rsidR="00F25B21" w:rsidRPr="00F25B21" w:rsidRDefault="00F25B21" w:rsidP="00F25B21">
      <w:pPr>
        <w:ind w:left="4248" w:firstLine="708"/>
        <w:rPr>
          <w:sz w:val="24"/>
        </w:rPr>
      </w:pPr>
      <w:r>
        <w:rPr>
          <w:sz w:val="24"/>
        </w:rPr>
        <w:t>Jonathan Martín Valera</w:t>
      </w:r>
    </w:p>
    <w:p w:rsidR="00F25B21" w:rsidRPr="00F25B21" w:rsidRDefault="00F25B21" w:rsidP="00F25B21">
      <w:pPr>
        <w:ind w:left="4956"/>
        <w:rPr>
          <w:sz w:val="24"/>
          <w:szCs w:val="60"/>
        </w:rPr>
      </w:pPr>
      <w:r>
        <w:rPr>
          <w:sz w:val="24"/>
        </w:rPr>
        <w:t>Andrea Morales Garzón</w:t>
      </w:r>
    </w:p>
    <w:sectPr w:rsidR="00F25B21" w:rsidRPr="00F25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E0"/>
    <w:rsid w:val="00705B74"/>
    <w:rsid w:val="00EE2DE0"/>
    <w:rsid w:val="00F2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2018-11-18T10:43:00Z</dcterms:created>
  <dcterms:modified xsi:type="dcterms:W3CDTF">2018-11-18T10:47:00Z</dcterms:modified>
</cp:coreProperties>
</file>