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712491387"/>
        <w:docPartObj>
          <w:docPartGallery w:val="Cover Pages"/>
          <w:docPartUnique/>
        </w:docPartObj>
      </w:sdtPr>
      <w:sdtEndPr/>
      <w:sdtContent>
        <w:p w:rsidR="00C82523" w:rsidRDefault="00850F3B">
          <w:r>
            <w:rPr>
              <w:noProof/>
            </w:rPr>
            <w:drawing>
              <wp:inline distT="0" distB="0" distL="0" distR="0">
                <wp:extent cx="6762750" cy="8410575"/>
                <wp:effectExtent l="0" t="4763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0" y="0"/>
                          <a:ext cx="6762750" cy="841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E771F" w:rsidRDefault="00D00DAC"/>
      </w:sdtContent>
    </w:sdt>
    <w:p w:rsidR="00FE771F" w:rsidRDefault="00FE771F"/>
    <w:tbl>
      <w:tblPr>
        <w:tblW w:w="16328" w:type="dxa"/>
        <w:tblInd w:w="-856" w:type="dxa"/>
        <w:tblLook w:val="04A0" w:firstRow="1" w:lastRow="0" w:firstColumn="1" w:lastColumn="0" w:noHBand="0" w:noVBand="1"/>
      </w:tblPr>
      <w:tblGrid>
        <w:gridCol w:w="1382"/>
        <w:gridCol w:w="4714"/>
        <w:gridCol w:w="850"/>
        <w:gridCol w:w="722"/>
        <w:gridCol w:w="935"/>
        <w:gridCol w:w="616"/>
        <w:gridCol w:w="749"/>
        <w:gridCol w:w="749"/>
        <w:gridCol w:w="749"/>
        <w:gridCol w:w="544"/>
        <w:gridCol w:w="544"/>
        <w:gridCol w:w="544"/>
        <w:gridCol w:w="544"/>
        <w:gridCol w:w="544"/>
        <w:gridCol w:w="544"/>
        <w:gridCol w:w="716"/>
        <w:gridCol w:w="882"/>
      </w:tblGrid>
      <w:tr w:rsidR="00B74B36" w:rsidRPr="00B74B36" w:rsidTr="00FE771F">
        <w:trPr>
          <w:trHeight w:val="345"/>
        </w:trPr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Индекс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циклов, разделов, дисциплин, профессиональных модулей, МДК, практик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Формы промежуточной аттестации</w:t>
            </w:r>
          </w:p>
        </w:tc>
        <w:tc>
          <w:tcPr>
            <w:tcW w:w="45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Учебная нагрузка обучающихся (час.)</w:t>
            </w:r>
          </w:p>
        </w:tc>
        <w:tc>
          <w:tcPr>
            <w:tcW w:w="486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Распределение обязательной учебной нагрузки по курсам и семестрам (час. в семестр)</w:t>
            </w:r>
          </w:p>
        </w:tc>
      </w:tr>
      <w:tr w:rsidR="00B74B36" w:rsidRPr="00B74B36" w:rsidTr="00FE771F">
        <w:trPr>
          <w:trHeight w:val="360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Максимальная    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Самостоятельная  работа</w:t>
            </w:r>
            <w:proofErr w:type="gramEnd"/>
          </w:p>
        </w:tc>
        <w:tc>
          <w:tcPr>
            <w:tcW w:w="28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Обязательная </w:t>
            </w:r>
          </w:p>
        </w:tc>
        <w:tc>
          <w:tcPr>
            <w:tcW w:w="486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74B36" w:rsidRPr="00B74B36" w:rsidTr="00FE771F">
        <w:trPr>
          <w:trHeight w:val="240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всего занятий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том числе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курс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курс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3курс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курс</w:t>
            </w:r>
          </w:p>
        </w:tc>
      </w:tr>
      <w:tr w:rsidR="00B74B36" w:rsidRPr="00B74B36" w:rsidTr="00FE771F">
        <w:trPr>
          <w:trHeight w:val="240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лекций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лабораторных и практических занятий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курсовых работ (проектов)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 сем.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сем.</w:t>
            </w:r>
          </w:p>
        </w:tc>
      </w:tr>
      <w:tr w:rsidR="00B74B36" w:rsidRPr="00B74B36" w:rsidTr="00FE771F">
        <w:trPr>
          <w:trHeight w:val="240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сем.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сем.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сем.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сем.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сем.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сем.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74B36" w:rsidRPr="00B74B36" w:rsidTr="00FE771F">
        <w:trPr>
          <w:trHeight w:val="240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</w:tr>
      <w:tr w:rsidR="00B74B36" w:rsidRPr="00B74B36" w:rsidTr="00FE771F">
        <w:trPr>
          <w:trHeight w:val="585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</w:tr>
      <w:tr w:rsidR="00B74B36" w:rsidRPr="00B74B36" w:rsidTr="00FE771F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D2BA1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Всего по общеобразовательному и профессиональному циклу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4B36" w:rsidRPr="00B74B36" w:rsidRDefault="00C17C1C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7357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4B5EAE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1705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4B36" w:rsidRPr="00B74B36" w:rsidRDefault="00DD2881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5652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857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612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828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576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828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612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828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612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756</w:t>
            </w:r>
          </w:p>
        </w:tc>
      </w:tr>
      <w:tr w:rsidR="00B74B36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О.00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D2BA1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BD2B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ОБЩЕОБРАЗОВАТЕЛЬНЫЕ УЧЕБНЫЕ ДИСЦИПЛИНЫ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4B5EAE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2932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4B5EAE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1B331F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2052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F76B9B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1402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F76B9B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612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828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74B36" w:rsidRPr="00B74B36" w:rsidTr="00FE771F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ОУД.01.01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AF32E3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  <w:r w:rsidR="00B74B36"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AF32E3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B74B36"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74B36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ОУД.01.02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4B36" w:rsidRPr="00B74B36" w:rsidRDefault="00B74B36" w:rsidP="00B7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AF32E3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AF32E3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001DFE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="00B74B36"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725D74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B36" w:rsidRPr="00B74B36" w:rsidRDefault="00B74B36" w:rsidP="00B7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ОУД.03</w:t>
            </w:r>
          </w:p>
        </w:tc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Математика: алгебра, начала математического анализа, геометрия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B24348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3903A1"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903A1" w:rsidRPr="00B74B36" w:rsidRDefault="00B24348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ОУД.02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B24348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ОУД.04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155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B24348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ОУД.05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162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B24348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F3768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F3768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ОУД.06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226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3903A1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ОУД.07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Информатика и ИКТ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F76B9B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="00001D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001DFE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785112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785112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CB086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903A1" w:rsidRPr="00B74B36" w:rsidTr="00FE771F">
        <w:trPr>
          <w:trHeight w:val="226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03A1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ОУД.08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Физика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CB086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725D74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4D4396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4D4396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4D4396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4D4396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CB086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903A1" w:rsidRPr="00B74B36" w:rsidTr="00FE771F">
        <w:trPr>
          <w:trHeight w:val="226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03A1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ОУД.09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03A1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Химия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CB086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725D74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F76B9B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166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001DFE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4D4396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CB086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CB0869" w:rsidRDefault="00F3768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37689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75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CB0869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ОУД.10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Обществознание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(вкл. экономику и право)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725D74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F76B9B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155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F76B9B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3903A1"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CB086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F3768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97</w:t>
            </w:r>
            <w:r w:rsidR="003903A1"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ОУД.11</w:t>
            </w: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Биология</w:t>
            </w: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F32E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  <w:r w:rsidR="003903A1"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725D74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  <w:r w:rsidR="003903A1"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F76B9B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  <w:r w:rsidR="003903A1"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4D4396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  <w:r w:rsidR="003903A1"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053D9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ОУД.12</w:t>
            </w:r>
          </w:p>
        </w:tc>
        <w:tc>
          <w:tcPr>
            <w:tcW w:w="4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География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F76B9B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ОУД.13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Экология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F76B9B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785112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785112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Дополнительные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F76B9B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F76B9B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  <w:r w:rsidR="003903A1"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0F45DA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0F45DA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УД. 14в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Русский язык и культура деловой речи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AF32E3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F3768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F76B9B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F3768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УД.15в</w:t>
            </w:r>
          </w:p>
        </w:tc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903A1" w:rsidRPr="00B74B36" w:rsidRDefault="00D80909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Астрономия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D80909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80909" w:rsidRPr="00B74B36" w:rsidRDefault="00D80909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УД16в</w:t>
            </w:r>
          </w:p>
        </w:tc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909" w:rsidRDefault="00D80909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Развитие обще учебных компетенций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0909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0909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0909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09" w:rsidRPr="00B74B36" w:rsidRDefault="00D80909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D80909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УД.17</w:t>
            </w:r>
            <w:r w:rsidR="003903A1"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Эффективное поведение на рынке труда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0F45DA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F76B9B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0F45DA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П.00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ПРОФЕССИОНАЛЬНЫЙ ЦИКЛ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C17C1C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4425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3600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894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152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690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612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828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C17C1C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17C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C17C1C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17C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756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ОП.00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Общепрофессиональные дисциплины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1236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824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738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152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258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162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C17C1C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17C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C17C1C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17C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38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ОП.01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Основы микробиологии, санитарии и гигиены в пищевом производстве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ОП.02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Физиология питания с основами товароведения продовольственных товаров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ОП.03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Техническое оснащение и организация рабочего места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ОП.04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Экономические и правовые основы производственной деятельности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ОП.05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255C18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C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Безопасность жизнедеятельности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ОП.06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Охрана труда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ОП.07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255C18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C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ДЗ/ДЗ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ОП.08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255C18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C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Основы калькуляции и учета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ОП.09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255C18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C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Рисунок и лепка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ОП.10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Деловое общение с потребителем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ОП.11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Иностранный язык в профессиональной деятельности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ОП.12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903A1" w:rsidRPr="00B74B36" w:rsidRDefault="00255C18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Информационно-коммуникативные технологии в профессиональной деятельности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42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ПМ.00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Профессиональные модули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3081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413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2776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156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432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654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373941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718</w:t>
            </w:r>
          </w:p>
        </w:tc>
      </w:tr>
      <w:tr w:rsidR="003903A1" w:rsidRPr="00B74B36" w:rsidTr="00FE771F">
        <w:trPr>
          <w:trHeight w:val="87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ПМ.01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Приготовление и подготовка к реализации полуфабрикатов для блюд, кулинарных изделий разнообразного ассортимента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Эк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486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432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903A1" w:rsidRPr="00B74B36" w:rsidTr="00FE771F">
        <w:trPr>
          <w:trHeight w:val="69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МДК.01.01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Организация приготовления, подготовки к реализации и хранения кулинарных полуфабрикатов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Эк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690"/>
        </w:trPr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МДК.01.02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Процессы приготовления, подготовки к реализации кулинарных полуфабрикатов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УП.01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ДЗ*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ПП.01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ДЗ*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85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ПМ.02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Приготовление, оформление и подготовка к реализации горячих блюд, кулинарных изделий, закусок разнообразного ассортимента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Эк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1071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C17C1C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17C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903A1" w:rsidRPr="00B74B36" w:rsidTr="00FE771F">
        <w:trPr>
          <w:trHeight w:val="555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МДК.02.01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Организация приготовления, подготовки к реализации и презентации горячих блюд, кулинарных изделий, закусок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Э/Э/Эк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189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555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МДК.02.02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Процессы приготовления, подготовки к реализации и презентации горячих блюд, кулинарных изделий, закусок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156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6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УП.02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6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ПП.02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99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ПМ.03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Приготовление, оформление и подготовка к реализации холодных блюд, кулинарных изделий, закусок разнообразного ассортимента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Эк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384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384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903A1" w:rsidRPr="00B74B36" w:rsidTr="00FE771F">
        <w:trPr>
          <w:trHeight w:val="54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МДК.03.01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Организация приготовления, подготовки к реализации и презентации холодных блюд, кулинарных изделий, закусок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Эк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54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МДК.03.02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Процессы приготовления, подготовки к реализации и презентации холодных блюд, кулинарных изделий, закусок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6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УП.03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Производственное обучение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6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ПП.03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Производственное обучение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91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ПМ.04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Приготовление, оформление и подготовка к реализации холодных и горячих сладких блюд, десертов, напитков разнообразного ассортимента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Эк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373941" w:rsidRDefault="003903A1" w:rsidP="00C17C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394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903A1" w:rsidRPr="00B74B36" w:rsidTr="00FE771F">
        <w:trPr>
          <w:trHeight w:val="615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МДК.04.01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приготовления, подготовки к реализации горячих и холодных сладких блюд, десертов, напитков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Эк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57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МДК.04.02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Процессы приготовления, подготовки к реализации горячих и холодных сладких блюд, десертов, напитков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6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УП.04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Производственное обучение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6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ПП.04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Производственное обучение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9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ПМ.05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Приготовление, оформление и подготовка к реализации хлебобулочных, мучных кондитерских </w:t>
            </w:r>
            <w:proofErr w:type="spellStart"/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кондитерских</w:t>
            </w:r>
            <w:proofErr w:type="spellEnd"/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изделий разнообразного ассортимента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Эк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636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7394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718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3A1" w:rsidRPr="00C17C1C" w:rsidRDefault="0037394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718</w:t>
            </w:r>
          </w:p>
        </w:tc>
      </w:tr>
      <w:tr w:rsidR="003903A1" w:rsidRPr="00B74B36" w:rsidTr="00FE771F">
        <w:trPr>
          <w:trHeight w:val="645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МДК.05.01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приготовления, подготовки к реализации хлебобулочных, мучных кондитерских изделий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Эк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</w:tr>
      <w:tr w:rsidR="003903A1" w:rsidRPr="00B74B36" w:rsidTr="00FE771F">
        <w:trPr>
          <w:trHeight w:val="645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МДК.05.02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Процессы приготовления, подготовки к реализации хлебобулочных, мучных кондитерских изделий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142</w:t>
            </w:r>
          </w:p>
        </w:tc>
      </w:tr>
      <w:tr w:rsidR="003903A1" w:rsidRPr="00B74B36" w:rsidTr="00FE771F">
        <w:trPr>
          <w:trHeight w:val="36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УП.05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Производственное обучение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270</w:t>
            </w:r>
          </w:p>
        </w:tc>
      </w:tr>
      <w:tr w:rsidR="003903A1" w:rsidRPr="00B74B36" w:rsidTr="00FE771F">
        <w:trPr>
          <w:trHeight w:val="36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ПП.05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Производственная практика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</w:tr>
      <w:tr w:rsidR="003903A1" w:rsidRPr="00B74B36" w:rsidTr="00FE771F">
        <w:trPr>
          <w:trHeight w:val="36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ПП.00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Производственная практика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ДЗ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ГИА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Государственная (итоговая) аттестация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                                                      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7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Консультации на учебную группу по 100 часов в год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37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дисциплин и МДК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(всего 300 час.)  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7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учебной практики 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270</w:t>
            </w:r>
          </w:p>
        </w:tc>
      </w:tr>
      <w:tr w:rsidR="003903A1" w:rsidRPr="00B74B36" w:rsidTr="00FE771F">
        <w:trPr>
          <w:trHeight w:val="300"/>
        </w:trPr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     Государственная итоговая аттестация </w:t>
            </w:r>
            <w:proofErr w:type="gramStart"/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 (</w:t>
            </w:r>
            <w:proofErr w:type="gramEnd"/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2 недели)                                                                                                           1. Программа базовой подготовки               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7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производственной практики 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252</w:t>
            </w:r>
          </w:p>
        </w:tc>
      </w:tr>
      <w:tr w:rsidR="003903A1" w:rsidRPr="00B74B36" w:rsidTr="00FE771F">
        <w:trPr>
          <w:trHeight w:val="510"/>
        </w:trPr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BD2B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</w:t>
            </w:r>
            <w:r w:rsidR="003903A1"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ащита выпускной квалификационной работы (выпускная практическая квалификационная работа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7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экзаменов </w:t>
            </w:r>
            <w:proofErr w:type="gramStart"/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( в</w:t>
            </w:r>
            <w:proofErr w:type="gramEnd"/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т.ч. экзаменов (квалификационных))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3903A1" w:rsidRPr="00B74B36" w:rsidTr="00FE771F">
        <w:trPr>
          <w:trHeight w:val="345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 письменная экзаменационная работа)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7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дифференцированных зачетов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903A1" w:rsidRPr="00B74B36" w:rsidTr="00FE771F">
        <w:trPr>
          <w:trHeight w:val="315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7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зачетов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A1" w:rsidRPr="00B74B36" w:rsidRDefault="003903A1" w:rsidP="0039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3A1" w:rsidRPr="00B74B36" w:rsidRDefault="003903A1" w:rsidP="00390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B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B74B36" w:rsidRDefault="00B74B36" w:rsidP="00B74B36">
      <w:pPr>
        <w:rPr>
          <w:rFonts w:ascii="Times New Roman" w:hAnsi="Times New Roman" w:cs="Times New Roman"/>
        </w:rPr>
      </w:pPr>
    </w:p>
    <w:p w:rsidR="00373941" w:rsidRDefault="00373941" w:rsidP="00B74B36">
      <w:pPr>
        <w:rPr>
          <w:rFonts w:ascii="Times New Roman" w:hAnsi="Times New Roman" w:cs="Times New Roman"/>
        </w:rPr>
      </w:pPr>
    </w:p>
    <w:p w:rsidR="00373941" w:rsidRDefault="00373941" w:rsidP="00B74B36">
      <w:pPr>
        <w:rPr>
          <w:rFonts w:ascii="Times New Roman" w:hAnsi="Times New Roman" w:cs="Times New Roman"/>
        </w:rPr>
      </w:pPr>
    </w:p>
    <w:p w:rsidR="00373941" w:rsidRDefault="00373941" w:rsidP="00B74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proofErr w:type="gramStart"/>
      <w:r>
        <w:rPr>
          <w:rFonts w:ascii="Times New Roman" w:hAnsi="Times New Roman" w:cs="Times New Roman"/>
        </w:rPr>
        <w:t>Модули  ПМ</w:t>
      </w:r>
      <w:proofErr w:type="gramEnd"/>
      <w:r>
        <w:rPr>
          <w:rFonts w:ascii="Times New Roman" w:hAnsi="Times New Roman" w:cs="Times New Roman"/>
        </w:rPr>
        <w:t>-01- 108 ч /</w:t>
      </w:r>
      <w:r w:rsidR="004678DB">
        <w:rPr>
          <w:rFonts w:ascii="Times New Roman" w:hAnsi="Times New Roman" w:cs="Times New Roman"/>
        </w:rPr>
        <w:t xml:space="preserve"> 180 +144</w:t>
      </w:r>
    </w:p>
    <w:p w:rsidR="004678DB" w:rsidRDefault="004678DB" w:rsidP="00B74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ПМ-02 -306 </w:t>
      </w:r>
      <w:proofErr w:type="gramStart"/>
      <w:r>
        <w:rPr>
          <w:rFonts w:ascii="Times New Roman" w:hAnsi="Times New Roman" w:cs="Times New Roman"/>
        </w:rPr>
        <w:t>ч  /</w:t>
      </w:r>
      <w:proofErr w:type="gramEnd"/>
      <w:r>
        <w:rPr>
          <w:rFonts w:ascii="Times New Roman" w:hAnsi="Times New Roman" w:cs="Times New Roman"/>
        </w:rPr>
        <w:t>468 +144/</w:t>
      </w:r>
    </w:p>
    <w:p w:rsidR="004678DB" w:rsidRDefault="004678DB" w:rsidP="00B74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ПМ-03 – 108</w:t>
      </w:r>
      <w:proofErr w:type="gramStart"/>
      <w:r>
        <w:rPr>
          <w:rFonts w:ascii="Times New Roman" w:hAnsi="Times New Roman" w:cs="Times New Roman"/>
        </w:rPr>
        <w:t>ч  /</w:t>
      </w:r>
      <w:proofErr w:type="gramEnd"/>
      <w:r>
        <w:rPr>
          <w:rFonts w:ascii="Times New Roman" w:hAnsi="Times New Roman" w:cs="Times New Roman"/>
        </w:rPr>
        <w:t>204 +72/</w:t>
      </w:r>
    </w:p>
    <w:p w:rsidR="004678DB" w:rsidRDefault="004678DB" w:rsidP="00B74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ПМ-04 -108ч   /144+72/</w:t>
      </w:r>
    </w:p>
    <w:p w:rsidR="004678DB" w:rsidRPr="00B74B36" w:rsidRDefault="004678DB" w:rsidP="00B74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ПМ-05 -196ч   /72 +180/</w:t>
      </w:r>
    </w:p>
    <w:sectPr w:rsidR="004678DB" w:rsidRPr="00B74B36" w:rsidSect="00FE771F">
      <w:pgSz w:w="16838" w:h="11906" w:orient="landscape"/>
      <w:pgMar w:top="851" w:right="1134" w:bottom="850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DAC" w:rsidRDefault="00D00DAC" w:rsidP="00C82523">
      <w:pPr>
        <w:spacing w:after="0" w:line="240" w:lineRule="auto"/>
      </w:pPr>
      <w:r>
        <w:separator/>
      </w:r>
    </w:p>
  </w:endnote>
  <w:endnote w:type="continuationSeparator" w:id="0">
    <w:p w:rsidR="00D00DAC" w:rsidRDefault="00D00DAC" w:rsidP="00C8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DAC" w:rsidRDefault="00D00DAC" w:rsidP="00C82523">
      <w:pPr>
        <w:spacing w:after="0" w:line="240" w:lineRule="auto"/>
      </w:pPr>
      <w:r>
        <w:separator/>
      </w:r>
    </w:p>
  </w:footnote>
  <w:footnote w:type="continuationSeparator" w:id="0">
    <w:p w:rsidR="00D00DAC" w:rsidRDefault="00D00DAC" w:rsidP="00C82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B36"/>
    <w:rsid w:val="00001DFE"/>
    <w:rsid w:val="00053D91"/>
    <w:rsid w:val="000F45DA"/>
    <w:rsid w:val="001B331F"/>
    <w:rsid w:val="001C5783"/>
    <w:rsid w:val="002161DE"/>
    <w:rsid w:val="00255C18"/>
    <w:rsid w:val="00373941"/>
    <w:rsid w:val="003903A1"/>
    <w:rsid w:val="004678DB"/>
    <w:rsid w:val="004B5EAE"/>
    <w:rsid w:val="004D4396"/>
    <w:rsid w:val="0059255B"/>
    <w:rsid w:val="00725D74"/>
    <w:rsid w:val="00785112"/>
    <w:rsid w:val="00850F39"/>
    <w:rsid w:val="00850F3B"/>
    <w:rsid w:val="00AF32E3"/>
    <w:rsid w:val="00B146C2"/>
    <w:rsid w:val="00B24348"/>
    <w:rsid w:val="00B74B36"/>
    <w:rsid w:val="00BD2BA1"/>
    <w:rsid w:val="00C17C1C"/>
    <w:rsid w:val="00C82523"/>
    <w:rsid w:val="00CB0869"/>
    <w:rsid w:val="00CC1DA4"/>
    <w:rsid w:val="00D00DAC"/>
    <w:rsid w:val="00D51040"/>
    <w:rsid w:val="00D80909"/>
    <w:rsid w:val="00DB305D"/>
    <w:rsid w:val="00DD2881"/>
    <w:rsid w:val="00F37689"/>
    <w:rsid w:val="00F76B9B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5D0F7-3507-42DD-A25A-8341A052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3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B305D"/>
    <w:rPr>
      <w:rFonts w:ascii="Segoe UI" w:hAnsi="Segoe UI" w:cs="Segoe UI"/>
      <w:sz w:val="18"/>
      <w:szCs w:val="18"/>
    </w:rPr>
  </w:style>
  <w:style w:type="paragraph" w:styleId="a6">
    <w:name w:val="No Spacing"/>
    <w:link w:val="a7"/>
    <w:uiPriority w:val="1"/>
    <w:qFormat/>
    <w:rsid w:val="00FE771F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FE771F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C82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2523"/>
  </w:style>
  <w:style w:type="paragraph" w:styleId="aa">
    <w:name w:val="footer"/>
    <w:basedOn w:val="a"/>
    <w:link w:val="ab"/>
    <w:uiPriority w:val="99"/>
    <w:unhideWhenUsed/>
    <w:rsid w:val="00C82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Александровна Коршикова</dc:creator>
  <cp:keywords/>
  <dc:description/>
  <cp:lastModifiedBy>Анна Александровна Коршикова</cp:lastModifiedBy>
  <cp:revision>2</cp:revision>
  <cp:lastPrinted>2020-12-25T11:16:00Z</cp:lastPrinted>
  <dcterms:created xsi:type="dcterms:W3CDTF">2022-09-14T14:57:00Z</dcterms:created>
  <dcterms:modified xsi:type="dcterms:W3CDTF">2022-09-14T14:57:00Z</dcterms:modified>
</cp:coreProperties>
</file>