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21" name="image2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INFORMATION TECHNOLOGY GRAND CELEBRATION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sekaligus membuka acara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Ketua Panitia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 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 dan 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 (Penyebaran Form 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Pemateri Sesi 2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 / Kuis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dan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II (Penyebaran Form Evaluasi dan Sertifikat) - Selesai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27 Oktober 2021</w:t>
      </w:r>
    </w:p>
    <w:p w:rsidR="00000000" w:rsidDel="00000000" w:rsidP="00000000" w:rsidRDefault="00000000" w:rsidRPr="00000000" w14:paraId="0000004D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4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22" name="image2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5962650</wp:posOffset>
          </wp:positionH>
          <wp:positionV relativeFrom="paragraph">
            <wp:posOffset>-54289</wp:posOffset>
          </wp:positionV>
          <wp:extent cx="1005893" cy="1078992"/>
          <wp:effectExtent b="0" l="0" r="0" t="0"/>
          <wp:wrapNone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5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hyperlink" Target="mailto:hmjtiundiksha@gmail.com" TargetMode="External"/><Relationship Id="rId5" Type="http://schemas.openxmlformats.org/officeDocument/2006/relationships/hyperlink" Target="http://if.undiksha.ac.id" TargetMode="Externa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bBIcTYR4lgeJWZdJd59mf2d0Hg==">AMUW2mUJP/aKN30E8pXxX/9peWfItPbeHL57o4SSo+MEoETPVJ99a4n904IVv3N7Mv2Z0RcYjTpE0W9Z4uVKZ4TLtrsodPr+suCs3UjoZMJAqtnJoGfBdD9zpBxpmSBxBQIt7Vn5ixVaXpefzP9ukRYNb4wgMZfEqFn1Jo9uUoBfqBt/5ufrDZUxODRD/oXfzWG7zoIwjQ8VDJ3qMldiWfc5KRwCulHob8eSXRiufhmLzQKa9LZK2A0IGJAZfsQVpucdnEsI9fSJ1LcEmbZfEIr2aBrMQIiCysez9FST/q1kzsKpVZT+QV6/DCq8WqfNu6GKpn3gLB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