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21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SUSUNAN ACARA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INFORMATION TECHNOLOGY GRAND CELEBRATION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TAHUN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Sambutan Dekan Fakultas Teknik dan Kejuruan Universitas Pendidikan Ganesha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 sekaligus membuka acara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WITA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30 Menit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Acara, Sie Publikasi dan Dokumentasi,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Ketua Panitia, Dekan Fakultas Teknik dan Kejuruan.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 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 (Penyebara Form 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Narasumber Sesi 2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 dan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II (Penyebara Form Evaluasi dan Sertifikat) - Selesai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28 Oktober 2021</w:t>
      </w:r>
    </w:p>
    <w:p w:rsidR="00000000" w:rsidDel="00000000" w:rsidP="00000000" w:rsidRDefault="00000000" w:rsidRPr="00000000" w14:paraId="00000050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22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-54290</wp:posOffset>
          </wp:positionV>
          <wp:extent cx="1005893" cy="1078992"/>
          <wp:effectExtent b="0" l="0" r="0" t="0"/>
          <wp:wrapNone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D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077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spacing w:after="0" w:line="240" w:lineRule="auto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jeix5VImo1nEdObsGIhNZLubKA==">AMUW2mU8jHo35/dZZQuBVnZCb5xw4W/pInq+qEx4CtE9EQ4VdBRYLFT7L76EuhszrlP9q7tRsDLE9PlRg7LT+YgSfP9eK8zZpRmTDNvNIvVcaHLzQxjq9J1D/TahuD4DfZ2tK9zqcv1mqQRiWn6hr0K6tzrorxmF6wKxahJjXnj9kjqelsiIK2RycN3xjQjcTg8Zmnf28o1/kBE+LvK8Y0/RtxhStbqeqIHBwYucA5doALta6DnM0+SGg3ZI8msjU1VIceEe69yoJmqq3XY9jAjRkF/XkwTZ19IQ1GXGjndnyqMZIPIRzZ104Nrz7XiwwZSPOaBABP9Popq/AL+CS2eSMdUG+RlUq2IBrUAxVMNRewYrlcSBD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