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日本語Word文書へエクスポート</w:t>
      </w:r>
    </w:p>
    <w:p>
      <w:pPr>
        <w:pStyle w:val="Normal"/>
      </w:pPr>
      <w:r>
        <w:t xml:space="preserve">あなたの名前</w:t>
      </w:r>
    </w:p>
    <w:p>
      <w:pPr>
        <w:pStyle w:val="Normal"/>
      </w:pPr>
      <w:r>
        <w:t xml:space="preserve">2021/04/22</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この文書では</w:t>
      </w:r>
      <w:r>
        <w:t xml:space="preserve"> </w:t>
      </w:r>
      <w:r>
        <w:rPr>
          <w:rFonts w:ascii="Arial" w:hAnsi="Arial" w:eastAsia="Arial" w:cs="Arial"/>
          <w:i w:val="false"/>
          <w:b w:val="true"/>
          <w:u w:val="none"/>
          <w:sz w:val="20"/>
          <w:szCs w:val="20"/>
          <w:color w:val="000000"/>
          <w:shd w:val="clear" w:color="auto" w:fill="EFEFEF"/>
        </w:rPr>
        <w:t xml:space="preserve">officedown</w:t>
      </w:r>
      <w:r>
        <w:t xml:space="preserve"> </w:t>
      </w:r>
      <w:r>
        <w:t xml:space="preserve">パッケージのほとんどの機能が使われています</w:t>
      </w:r>
      <w:r>
        <w:t xml:space="preserve"> </w:t>
      </w:r>
    </w:p>
    <w:bookmarkStart w:id="20" w:name="目次"/>
    <w:p>
      <w:pPr>
        <w:pStyle w:val="Titre2"/>
      </w:pPr>
      <w:r>
        <w:t xml:space="preserve">目次</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図一覧"/>
    <w:p>
      <w:pPr>
        <w:pStyle w:val="Titre2"/>
      </w:pPr>
      <w:r>
        <w:t xml:space="preserve">図一覧</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表一覧"/>
    <w:p>
      <w:pPr>
        <w:pStyle w:val="Titre2"/>
      </w:pPr>
      <w:r>
        <w:t xml:space="preserve">表一覧</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6" w:name="r-markdown"/>
    <w:p>
      <w:pPr>
        <w:pStyle w:val="Titre2"/>
      </w:pPr>
      <w:r>
        <w:t xml:space="preserve">R Markdown</w:t>
      </w:r>
    </w:p>
    <w:p>
      <w:pPr>
        <w:pStyle w:val="Normal"/>
      </w:pPr>
      <w:r>
        <w:t xml:space="preserve">これは R Markdown の文書です. Markdown は HTML, PDF, そして MS Word 文書を執筆するためのはシンプルな構文です.</w:t>
      </w:r>
    </w:p>
    <w:p>
      <w:pPr>
        <w:numPr>
          <w:ilvl w:val="0"/>
          <w:numId w:val="1001"/>
        </w:numPr>
        <w:pStyle w:val="Compact"/>
      </w:pPr>
      <w:r>
        <w:t xml:space="preserve">R Markdown の詳細は</w:t>
      </w:r>
      <w:r>
        <w:t xml:space="preserve"> </w:t>
      </w:r>
      <w:hyperlink r:id="rId23">
        <w:r>
          <w:rPr>
            <w:rStyle w:val="Lienhypertexte"/>
          </w:rPr>
          <w:t xml:space="preserve">http://rmarkdown.rstudio.com</w:t>
        </w:r>
      </w:hyperlink>
      <w:r>
        <w:t xml:space="preserve"> </w:t>
      </w:r>
      <w:r>
        <w:t xml:space="preserve">をご覧ください.</w:t>
      </w:r>
    </w:p>
    <w:p>
      <w:pPr>
        <w:numPr>
          <w:ilvl w:val="0"/>
          <w:numId w:val="1001"/>
        </w:numPr>
        <w:pStyle w:val="Compact"/>
      </w:pPr>
      <w:r>
        <w:rPr>
          <w:b/>
        </w:rPr>
        <w:t xml:space="preserve">officedown</w:t>
      </w:r>
      <w:r>
        <w:t xml:space="preserve"> </w:t>
      </w:r>
      <w:r>
        <w:t xml:space="preserve">パッケージの詳しい使い方は以下のいずれかをご覧ください</w:t>
      </w:r>
    </w:p>
    <w:p>
      <w:pPr>
        <w:numPr>
          <w:ilvl w:val="1"/>
          <w:numId w:val="1002"/>
        </w:numPr>
        <w:pStyle w:val="Compact"/>
      </w:pPr>
      <w:r>
        <w:t xml:space="preserve">公式ドキュメント</w:t>
      </w:r>
      <w:r>
        <w:t xml:space="preserve"> </w:t>
      </w:r>
      <w:hyperlink r:id="rId24">
        <w:r>
          <w:rPr>
            <w:rStyle w:val="Lienhypertexte"/>
          </w:rPr>
          <w:t xml:space="preserve">https://davidgohel.github.io/officedown/</w:t>
        </w:r>
      </w:hyperlink>
    </w:p>
    <w:p>
      <w:pPr>
        <w:numPr>
          <w:ilvl w:val="1"/>
          <w:numId w:val="1002"/>
        </w:numPr>
        <w:pStyle w:val="Compact"/>
      </w:pPr>
      <w:r>
        <w:t xml:space="preserve">“</w:t>
      </w:r>
      <w:r>
        <w:t xml:space="preserve">officeverse</w:t>
      </w:r>
      <w:r>
        <w:t xml:space="preserve">”</w:t>
      </w:r>
      <w:r>
        <w:t xml:space="preserve"> </w:t>
      </w:r>
      <w:hyperlink r:id="rId25">
        <w:r>
          <w:rPr>
            <w:rStyle w:val="Lienhypertexte"/>
          </w:rPr>
          <w:t xml:space="preserve">https://ardata-fr.github.io/officeverse/officedown-for-word.html</w:t>
        </w:r>
      </w:hyperlink>
    </w:p>
    <w:p>
      <w:pPr>
        <w:pStyle w:val="Normal"/>
      </w:pPr>
      <w:r>
        <w:rPr>
          <w:b/>
        </w:rPr>
        <w:t xml:space="preserve">knit</w:t>
      </w:r>
      <w:r>
        <w:t xml:space="preserve"> </w:t>
      </w:r>
      <w:r>
        <w:t xml:space="preserve">ボタンをクリックすると, 文書内の本文も埋め込んだ R コードチャンクも全て含まれた文書が生成されます. R コードチャンクをこのように埋め込むことができます.</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Normal"/>
      </w:pPr>
      <w:r>
        <w:t xml:space="preserve">次のセクション</w:t>
      </w:r>
      <w:r>
        <w:t xml:space="preserve"> </w:t>
      </w:r>
      <w:hyperlink w:anchor="itemiz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itemize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では箇条書きの例を示します. セクション</w:t>
      </w:r>
      <w:r>
        <w:t xml:space="preserve"> </w:t>
      </w:r>
      <w:hyperlink w:anchor="include-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include-plot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ではグラフを埋め込んでみます. セクション</w:t>
      </w:r>
      <w:r>
        <w:t xml:space="preserve"> </w:t>
      </w:r>
      <w:hyperlink w:anchor="include-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include-table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では表の埋め込み方を紹介します. セクション</w:t>
      </w:r>
      <w:r>
        <w:t xml:space="preserve"> </w:t>
      </w:r>
      <w:hyperlink w:anchor="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layout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では二段組みや横長ページの変更の例を紹介します. セクション</w:t>
      </w:r>
      <w:r>
        <w:t xml:space="preserve"> </w:t>
      </w:r>
      <w:hyperlink w:anchor="bibli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biblio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では参考文献の引用のしかたを紹介します.</w:t>
      </w:r>
    </w:p>
    <w:bookmarkEnd w:id="26"/>
    <w:bookmarkStart w:id="27" w:name="itemize"/>
    <w:p>
      <w:pPr>
        <w:pStyle w:val="Titre2"/>
      </w:pPr>
      <w:r>
        <w:t xml:space="preserve">箇条書き</w:t>
      </w:r>
    </w:p>
    <w:p>
      <w:pPr>
        <w:pStyle w:val="Normal"/>
      </w:pPr>
      <w:r>
        <w:t xml:space="preserve">吾輩は猫である。名前はまだ無い。</w:t>
      </w:r>
    </w:p>
    <w:p>
      <w:pPr>
        <w:numPr>
          <w:ilvl w:val="0"/>
          <w:numId w:val="1003"/>
        </w:numPr>
        <w:pStyle w:val="Compact"/>
      </w:pPr>
      <w:r>
        <w:t xml:space="preserve">どこで生れたかとんと見当がつかぬ。</w:t>
      </w:r>
    </w:p>
    <w:p>
      <w:pPr>
        <w:numPr>
          <w:ilvl w:val="1"/>
          <w:numId w:val="1004"/>
        </w:numPr>
        <w:pStyle w:val="Compact"/>
      </w:pPr>
      <w:r>
        <w:t xml:space="preserve">何でも薄暗いじめじめした所でニャーニャー泣いていた事だけは記憶している</w:t>
      </w:r>
    </w:p>
    <w:p>
      <w:pPr>
        <w:numPr>
          <w:ilvl w:val="1"/>
          <w:numId w:val="1004"/>
        </w:numPr>
        <w:pStyle w:val="Compact"/>
      </w:pPr>
      <w:r>
        <w:t xml:space="preserve">吾輩はここで始めて人間というものを見た。</w:t>
      </w:r>
    </w:p>
    <w:p>
      <w:pPr>
        <w:numPr>
          <w:ilvl w:val="2"/>
          <w:numId w:val="1005"/>
        </w:numPr>
        <w:pStyle w:val="Compact"/>
      </w:pPr>
      <w:r>
        <w:t xml:space="preserve">しかもあとで聞くとそれは書生という人間中で一番獰悪な種族であったそうだ。</w:t>
      </w:r>
    </w:p>
    <w:p>
      <w:pPr>
        <w:numPr>
          <w:ilvl w:val="2"/>
          <w:numId w:val="1005"/>
        </w:numPr>
        <w:pStyle w:val="Compact"/>
      </w:pPr>
      <w:r>
        <w:t xml:space="preserve">この書生というのは時々我々を捕えて煮て食うという話である。</w:t>
      </w:r>
    </w:p>
    <w:p>
      <w:pPr>
        <w:numPr>
          <w:ilvl w:val="1"/>
          <w:numId w:val="1004"/>
        </w:numPr>
        <w:pStyle w:val="Compact"/>
      </w:pPr>
      <w:r>
        <w:t xml:space="preserve">しかしその当時は何という考もなかったから別段恐しいとも思わなかった。</w:t>
      </w:r>
    </w:p>
    <w:p>
      <w:pPr>
        <w:numPr>
          <w:ilvl w:val="0"/>
          <w:numId w:val="1003"/>
        </w:numPr>
        <w:pStyle w:val="Compact"/>
      </w:pPr>
      <w:r>
        <w:t xml:space="preserve">ただ彼の掌に載せられてスーと持ち上げられた時何だかフワフワした感じがあったばかりである。</w:t>
      </w:r>
    </w:p>
    <w:p>
      <w:pPr>
        <w:numPr>
          <w:ilvl w:val="0"/>
          <w:numId w:val="1006"/>
        </w:numPr>
        <w:pStyle w:val="Compact"/>
      </w:pPr>
      <w:r>
        <w:t xml:space="preserve">どこで生れたかとんと見当がつかぬ。</w:t>
      </w:r>
    </w:p>
    <w:p>
      <w:pPr>
        <w:numPr>
          <w:ilvl w:val="1"/>
          <w:numId w:val="1007"/>
        </w:numPr>
        <w:pStyle w:val="Compact"/>
      </w:pPr>
      <w:r>
        <w:t xml:space="preserve">何でも薄暗いじめじめした所でニャーニャー泣いていた事だけは記憶している</w:t>
      </w:r>
    </w:p>
    <w:p>
      <w:pPr>
        <w:numPr>
          <w:ilvl w:val="1"/>
          <w:numId w:val="1007"/>
        </w:numPr>
        <w:pStyle w:val="Compact"/>
      </w:pPr>
      <w:r>
        <w:t xml:space="preserve">吾輩はここで始めて人間というものを見た。</w:t>
      </w:r>
    </w:p>
    <w:p>
      <w:pPr>
        <w:numPr>
          <w:ilvl w:val="2"/>
          <w:numId w:val="1008"/>
        </w:numPr>
        <w:pStyle w:val="Compact"/>
      </w:pPr>
      <w:r>
        <w:t xml:space="preserve">しかもあとで聞くとそれは書生という人間中で一番獰悪な種族であったそうだ。</w:t>
      </w:r>
    </w:p>
    <w:p>
      <w:pPr>
        <w:numPr>
          <w:ilvl w:val="2"/>
          <w:numId w:val="1008"/>
        </w:numPr>
        <w:pStyle w:val="Compact"/>
      </w:pPr>
      <w:r>
        <w:t xml:space="preserve">この書生というのは時々我々を捕えて煮て食うという話である。</w:t>
      </w:r>
    </w:p>
    <w:p>
      <w:pPr>
        <w:numPr>
          <w:ilvl w:val="1"/>
          <w:numId w:val="1007"/>
        </w:numPr>
        <w:pStyle w:val="Compact"/>
      </w:pPr>
      <w:r>
        <w:t xml:space="preserve">しかしその当時は何という考もなかったから別段恐しいとも思わなかった。</w:t>
      </w:r>
    </w:p>
    <w:p>
      <w:pPr>
        <w:numPr>
          <w:ilvl w:val="0"/>
          <w:numId w:val="1006"/>
        </w:numPr>
        <w:pStyle w:val="Compact"/>
      </w:pPr>
      <w:r>
        <w:t xml:space="preserve">ただ彼の掌に載せられてスーと持ち上げられた時何だかフワフワした感じがあったばかりである。</w:t>
      </w:r>
    </w:p>
    <w:bookmarkEnd w:id="27"/>
    <w:bookmarkStart w:id="31" w:name="include-table"/>
    <w:p>
      <w:pPr>
        <w:pStyle w:val="Titre2"/>
      </w:pPr>
      <w:r>
        <w:t xml:space="preserve">表を含めよう</w:t>
      </w:r>
    </w:p>
    <w:p>
      <w:pPr>
        <w:pStyle w:val="Normal"/>
      </w:pPr>
      <w:r>
        <w:t xml:space="preserve">整った数値表を表示するには, 事前にチャンク内で</w:t>
      </w:r>
      <w:r>
        <w:t xml:space="preserve"> </w:t>
      </w:r>
      <w:r>
        <w:rPr>
          <w:b/>
        </w:rPr>
        <w:t xml:space="preserve">officedown</w:t>
      </w:r>
      <w:r>
        <w:t xml:space="preserve"> </w:t>
      </w:r>
      <w:r>
        <w:t xml:space="preserve">の読み込みが必要です. なお,</w:t>
      </w:r>
      <w:r>
        <w:t xml:space="preserve"> </w:t>
      </w:r>
      <w:r>
        <w:rPr>
          <w:rStyle w:val="VerbatimChar"/>
        </w:rPr>
        <w:t xml:space="preserve">knitr::kable()</w:t>
      </w:r>
      <w:r>
        <w:t xml:space="preserve"> </w:t>
      </w:r>
      <w:r>
        <w:t xml:space="preserve">は逆にレイアウトが崩れることがあります.</w:t>
      </w:r>
    </w:p>
    <w:bookmarkStart w:id="28" w:name="表の表示"/>
    <w:p>
      <w:pPr>
        <w:pStyle w:val="Titre3"/>
      </w:pPr>
      <w:r>
        <w:t xml:space="preserve">表の表示</w:t>
      </w:r>
    </w:p>
    <w:p>
      <w:pPr>
        <w:pStyle w:val="SourceCode"/>
      </w:pPr>
      <w:r>
        <w:rPr>
          <w:rStyle w:val="FunctionTok"/>
        </w:rPr>
        <w:t xml:space="preserve">head</w:t>
      </w:r>
      <w:r>
        <w:rPr>
          <w:rStyle w:val="NormalTok"/>
        </w:rPr>
        <w:t xml:space="preserve">(mtcars)</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表の相互参照"/>
    <w:p>
      <w:pPr>
        <w:pStyle w:val="Titre3"/>
      </w:pPr>
      <w:r>
        <w:t xml:space="preserve">表の相互参照</w:t>
      </w:r>
    </w:p>
    <w:p>
      <w:pPr>
        <w:pStyle w:val="Normal"/>
      </w:pPr>
      <w:r>
        <w:t xml:space="preserve">チャンクラベルと</w:t>
      </w:r>
      <w:r>
        <w:t xml:space="preserve"> </w:t>
      </w:r>
      <w:r>
        <w:rPr>
          <w:rStyle w:val="VerbatimChar"/>
        </w:rPr>
        <w:t xml:space="preserve">tab.cap</w:t>
      </w:r>
      <w:r>
        <w:t xml:space="preserve"> </w:t>
      </w:r>
      <w:r>
        <w:t xml:space="preserve">を使うと表</w:t>
      </w:r>
      <w:r>
        <w:t xml:space="preserve"> </w:t>
      </w:r>
      <w:hyperlink w:anchor="table-examp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table-example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の番号とリンクが自動参照できます.</w:t>
      </w:r>
    </w:p>
    <w:p>
      <w:pPr>
        <w:pStyle w:val="TableCaption"/>
      </w:pPr>
      <w:r>
        <w:rPr/>
        <w:t xml:space="preserve">表</w:t>
      </w:r>
      <w:bookmarkStart w:id="9977593b-ae65-4a54-ad39-09bfdd1132f0" w:name="table-examp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977593b-ae65-4a54-ad39-09bfdd1132f0"/>
      <w:r>
        <w:rPr/>
        <w:t xml:space="preserve">:</w:t>
      </w:r>
      <w:r>
        <w:t xml:space="preserve">mtcars</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9"/>
    <w:bookmarkStart w:id="30" w:name="flextable-パッケージの利用"/>
    <w:p>
      <w:pPr>
        <w:pStyle w:val="Titre3"/>
      </w:pPr>
      <w:r>
        <w:t xml:space="preserve">flextable パッケージの利用</w:t>
      </w:r>
    </w:p>
    <w:p>
      <w:pPr>
        <w:pStyle w:val="Normal"/>
      </w:pPr>
      <w:r>
        <w:rPr>
          <w:b/>
        </w:rPr>
        <w:t xml:space="preserve">flextable</w:t>
      </w:r>
      <w:r>
        <w:t xml:space="preserve"> </w:t>
      </w:r>
      <w:r>
        <w:t xml:space="preserve">パッケージもサポートしています. もしこのパッケージをインストールしているなら, 以下に表が表示されます (表</w:t>
      </w:r>
      <w:hyperlink w:anchor="flextable-examp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flextable-example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SourceCode"/>
      </w:pPr>
      <w:r>
        <w:rPr>
          <w:rStyle w:val="ControlFlowTok"/>
        </w:rPr>
        <w:t xml:space="preserve">if</w:t>
      </w:r>
      <w:r>
        <w:rPr>
          <w:rStyle w:val="NormalTok"/>
        </w:rPr>
        <w:t xml:space="preserve">(</w:t>
      </w:r>
      <w:r>
        <w:rPr>
          <w:rStyle w:val="FunctionTok"/>
        </w:rPr>
        <w:t xml:space="preserve">require</w:t>
      </w:r>
      <w:r>
        <w:rPr>
          <w:rStyle w:val="NormalTok"/>
        </w:rPr>
        <w:t xml:space="preserve">(</w:t>
      </w:r>
      <w:r>
        <w:rPr>
          <w:rStyle w:val="StringTok"/>
        </w:rPr>
        <w:t xml:space="preserve">"flextable"</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flextable</w:t>
      </w:r>
      <w:r>
        <w:rPr>
          <w:rStyle w:val="NormalTok"/>
        </w:rPr>
        <w:t xml:space="preserve">(</w:t>
      </w:r>
      <w:r>
        <w:rPr>
          <w:rStyle w:val="FunctionTok"/>
        </w:rPr>
        <w:t xml:space="preserve">head</w:t>
      </w:r>
      <w:r>
        <w:rPr>
          <w:rStyle w:val="NormalTok"/>
        </w:rPr>
        <w:t xml:space="preserve">(mtcars,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fontsize</w:t>
      </w:r>
      <w:r>
        <w:rPr>
          <w:rStyle w:val="NormalTok"/>
        </w:rPr>
        <w:t xml:space="preserve">(ft,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compose</w:t>
      </w:r>
      <w:r>
        <w:rPr>
          <w:rStyle w:val="NormalTok"/>
        </w:rPr>
        <w:t xml:space="preserve">(</w:t>
      </w:r>
      <w:r>
        <w:rPr>
          <w:rStyle w:val="AttributeTok"/>
        </w:rPr>
        <w:t xml:space="preserve">x =</w:t>
      </w:r>
      <w:r>
        <w:rPr>
          <w:rStyle w:val="NormalTok"/>
        </w:rPr>
        <w:t xml:space="preserve"> ft, </w:t>
      </w:r>
      <w:r>
        <w:rPr>
          <w:rStyle w:val="AttributeTok"/>
        </w:rPr>
        <w:t xml:space="preserve">j =</w:t>
      </w:r>
      <w:r>
        <w:rPr>
          <w:rStyle w:val="NormalTok"/>
        </w:rPr>
        <w:t xml:space="preserve"> </w:t>
      </w:r>
      <w:r>
        <w:rPr>
          <w:rStyle w:val="StringTok"/>
        </w:rPr>
        <w:t xml:space="preserve">"mpg"</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lollipop</w:t>
      </w:r>
      <w:r>
        <w:rPr>
          <w:rStyle w:val="NormalTok"/>
        </w:rPr>
        <w:t xml:space="preserve">(</w:t>
      </w:r>
      <w:r>
        <w:rPr>
          <w:rStyle w:val="AttributeTok"/>
        </w:rPr>
        <w:t xml:space="preserve">value =</w:t>
      </w:r>
      <w:r>
        <w:rPr>
          <w:rStyle w:val="NormalTok"/>
        </w:rPr>
        <w:t xml:space="preserve"> mpg,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30</w:t>
      </w:r>
      <w:r>
        <w:rPr>
          <w:rStyle w:val="NormalTok"/>
        </w:rPr>
        <w:t xml:space="preserve">, </w:t>
      </w:r>
      <w:r>
        <w:rPr>
          <w:rStyle w:val="AttributeTok"/>
        </w:rPr>
        <w:t xml:space="preserve">positivecol =</w:t>
      </w:r>
      <w:r>
        <w:rPr>
          <w:rStyle w:val="NormalTok"/>
        </w:rPr>
        <w:t xml:space="preserve"> </w:t>
      </w:r>
      <w:r>
        <w:rPr>
          <w:rStyle w:val="StringTok"/>
        </w:rPr>
        <w:t xml:space="preserve">"#DD2233"</w:t>
      </w:r>
      <w:r>
        <w:rPr>
          <w:rStyle w:val="NormalTok"/>
        </w:rPr>
        <w:t xml:space="preserve">, </w:t>
      </w:r>
      <w:r>
        <w:rPr>
          <w:rStyle w:val="AttributeTok"/>
        </w:rPr>
        <w:t xml:space="preserve">rangecol =</w:t>
      </w:r>
      <w:r>
        <w:rPr>
          <w:rStyle w:val="NormalTok"/>
        </w:rPr>
        <w:t xml:space="preserve"> </w:t>
      </w:r>
      <w:r>
        <w:rPr>
          <w:rStyle w:val="StringTok"/>
        </w:rPr>
        <w:t xml:space="preserve">"#DD2233"</w:t>
      </w:r>
      <w:r>
        <w:rPr>
          <w:rStyle w:val="NormalTok"/>
        </w:rPr>
        <w:t xml:space="preserve">)</w:t>
      </w:r>
      <w:r>
        <w:br/>
      </w:r>
      <w:r>
        <w:rPr>
          <w:rStyle w:val="NormalTok"/>
        </w:rPr>
        <w:t xml:space="preserve">      ))</w:t>
      </w:r>
      <w:r>
        <w:br/>
      </w:r>
      <w:r>
        <w:rPr>
          <w:rStyle w:val="NormalTok"/>
        </w:rPr>
        <w:t xml:space="preserve">  ft </w:t>
      </w:r>
      <w:r>
        <w:rPr>
          <w:rStyle w:val="OtherTok"/>
        </w:rPr>
        <w:t xml:space="preserve">&lt;-</w:t>
      </w:r>
      <w:r>
        <w:rPr>
          <w:rStyle w:val="NormalTok"/>
        </w:rPr>
        <w:t xml:space="preserve"> </w:t>
      </w:r>
      <w:r>
        <w:rPr>
          <w:rStyle w:val="FunctionTok"/>
        </w:rPr>
        <w:t xml:space="preserve">compose</w:t>
      </w:r>
      <w:r>
        <w:rPr>
          <w:rStyle w:val="NormalTok"/>
        </w:rPr>
        <w:t xml:space="preserve">(</w:t>
      </w:r>
      <w:r>
        <w:rPr>
          <w:rStyle w:val="AttributeTok"/>
        </w:rPr>
        <w:t xml:space="preserve">x =</w:t>
      </w:r>
      <w:r>
        <w:rPr>
          <w:rStyle w:val="NormalTok"/>
        </w:rPr>
        <w:t xml:space="preserve"> ft, </w:t>
      </w:r>
      <w:r>
        <w:rPr>
          <w:rStyle w:val="AttributeTok"/>
        </w:rPr>
        <w:t xml:space="preserve">j =</w:t>
      </w:r>
      <w:r>
        <w:rPr>
          <w:rStyle w:val="NormalTok"/>
        </w:rPr>
        <w:t xml:space="preserve"> </w:t>
      </w:r>
      <w:r>
        <w:rPr>
          <w:rStyle w:val="StringTok"/>
        </w:rPr>
        <w:t xml:space="preserve">"drat"</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minibar</w:t>
      </w:r>
      <w:r>
        <w:rPr>
          <w:rStyle w:val="NormalTok"/>
        </w:rPr>
        <w:t xml:space="preserve">(</w:t>
      </w:r>
      <w:r>
        <w:rPr>
          <w:rStyle w:val="AttributeTok"/>
        </w:rPr>
        <w:t xml:space="preserve">value =</w:t>
      </w:r>
      <w:r>
        <w:rPr>
          <w:rStyle w:val="NormalTok"/>
        </w:rPr>
        <w:t xml:space="preserve"> drat, </w:t>
      </w:r>
      <w:r>
        <w:rPr>
          <w:rStyle w:val="AttributeTok"/>
        </w:rPr>
        <w:t xml:space="preserve">max =</w:t>
      </w:r>
      <w:r>
        <w:rPr>
          <w:rStyle w:val="NormalTok"/>
        </w:rPr>
        <w:t xml:space="preserve"> </w:t>
      </w:r>
      <w:r>
        <w:rPr>
          <w:rStyle w:val="DecValTok"/>
        </w:rPr>
        <w:t xml:space="preserve">6</w:t>
      </w:r>
      <w:r>
        <w:rPr>
          <w:rStyle w:val="NormalTok"/>
        </w:rPr>
        <w:t xml:space="preserve">, </w:t>
      </w:r>
      <w:r>
        <w:rPr>
          <w:rStyle w:val="AttributeTok"/>
        </w:rPr>
        <w:t xml:space="preserve">barcol =</w:t>
      </w:r>
      <w:r>
        <w:rPr>
          <w:rStyle w:val="NormalTok"/>
        </w:rPr>
        <w:t xml:space="preserve"> </w:t>
      </w:r>
      <w:r>
        <w:rPr>
          <w:rStyle w:val="StringTok"/>
        </w:rPr>
        <w:t xml:space="preserve">"#DD3322"</w:t>
      </w:r>
      <w:r>
        <w:rPr>
          <w:rStyle w:val="NormalTok"/>
        </w:rPr>
        <w:t xml:space="preserve">)</w:t>
      </w:r>
      <w:r>
        <w:br/>
      </w:r>
      <w:r>
        <w:rPr>
          <w:rStyle w:val="NormalTok"/>
        </w:rPr>
        <w:t xml:space="preserve">      ))</w:t>
      </w:r>
      <w:r>
        <w:br/>
      </w:r>
      <w:r>
        <w:rPr>
          <w:rStyle w:val="NormalTok"/>
        </w:rPr>
        <w:t xml:space="preserve">  ft </w:t>
      </w:r>
      <w:r>
        <w:rPr>
          <w:rStyle w:val="OtherTok"/>
        </w:rPr>
        <w:t xml:space="preserve">&lt;-</w:t>
      </w:r>
      <w:r>
        <w:rPr>
          <w:rStyle w:val="NormalTok"/>
        </w:rPr>
        <w:t xml:space="preserve"> </w:t>
      </w:r>
      <w:r>
        <w:rPr>
          <w:rStyle w:val="FunctionTok"/>
        </w:rPr>
        <w:t xml:space="preserve">compose</w:t>
      </w:r>
      <w:r>
        <w:rPr>
          <w:rStyle w:val="NormalTok"/>
        </w:rPr>
        <w:t xml:space="preserve">(</w:t>
      </w:r>
      <w:r>
        <w:rPr>
          <w:rStyle w:val="AttributeTok"/>
        </w:rPr>
        <w:t xml:space="preserve">x =</w:t>
      </w:r>
      <w:r>
        <w:rPr>
          <w:rStyle w:val="NormalTok"/>
        </w:rPr>
        <w:t xml:space="preserve"> ft, </w:t>
      </w:r>
      <w:r>
        <w:rPr>
          <w:rStyle w:val="AttributeTok"/>
        </w:rPr>
        <w:t xml:space="preserve">j =</w:t>
      </w:r>
      <w:r>
        <w:rPr>
          <w:rStyle w:val="NormalTok"/>
        </w:rPr>
        <w:t xml:space="preserve"> </w:t>
      </w:r>
      <w:r>
        <w:rPr>
          <w:rStyle w:val="StringTok"/>
        </w:rPr>
        <w:t xml:space="preserve">"qsec"</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linerange</w:t>
      </w:r>
      <w:r>
        <w:rPr>
          <w:rStyle w:val="NormalTok"/>
        </w:rPr>
        <w:t xml:space="preserve">(</w:t>
      </w:r>
      <w:r>
        <w:rPr>
          <w:rStyle w:val="AttributeTok"/>
        </w:rPr>
        <w:t xml:space="preserve">value =</w:t>
      </w:r>
      <w:r>
        <w:rPr>
          <w:rStyle w:val="NormalTok"/>
        </w:rPr>
        <w:t xml:space="preserve"> qsec)</w:t>
      </w:r>
      <w:r>
        <w:br/>
      </w:r>
      <w:r>
        <w:rPr>
          <w:rStyle w:val="NormalTok"/>
        </w:rPr>
        <w:t xml:space="preserve">      ))</w:t>
      </w:r>
      <w:r>
        <w:br/>
      </w:r>
      <w:r>
        <w:rPr>
          <w:rStyle w:val="NormalTok"/>
        </w:rPr>
        <w:t xml:space="preserve">  ft </w:t>
      </w:r>
      <w:r>
        <w:rPr>
          <w:rStyle w:val="OtherTok"/>
        </w:rPr>
        <w:t xml:space="preserve">&lt;-</w:t>
      </w:r>
      <w:r>
        <w:rPr>
          <w:rStyle w:val="NormalTok"/>
        </w:rPr>
        <w:t xml:space="preserve"> </w:t>
      </w:r>
      <w:r>
        <w:rPr>
          <w:rStyle w:val="FunctionTok"/>
        </w:rPr>
        <w:t xml:space="preserve">set_table_properties</w:t>
      </w:r>
      <w:r>
        <w:rPr>
          <w:rStyle w:val="NormalTok"/>
        </w:rPr>
        <w:t xml:space="preserve">(ft,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ft</w:t>
      </w:r>
      <w:r>
        <w:br/>
      </w:r>
      <w:r>
        <w:rPr>
          <w:rStyle w:val="NormalTok"/>
        </w:rPr>
        <w:t xml:space="preserve">  }</w:t>
      </w:r>
    </w:p>
    <w:p>
      <w:pPr>
        <w:pStyle w:val="TableCaption"/>
      </w:pPr>
      <w:r>
        <w:rPr/>
        <w:t xml:space="preserve">表</w:t>
      </w:r>
      <w:bookmarkStart w:id="c5348fa3-b74d-42dc-8c72-913b3d45f962" w:name="flextable-examp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5348fa3-b74d-42dc-8c72-913b3d45f962"/>
      <w:r>
        <w:rPr/>
        <w:t xml:space="preserve">:</w:t>
      </w:r>
      <w:r>
        <w:t xml:space="preserve">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mpg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cyl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disp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hp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drat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wt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qsec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vs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am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gear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carb</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3"/>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4"/>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5"/>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6"/>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3"/>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7"/>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1"/>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2"/>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3"/>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167.6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3.440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w:t>
            </w:r>
          </w:p>
        </w:tc>
      </w:tr>
    </w:tbl>
    <w:bookmarkEnd w:id="30"/>
    <w:bookmarkEnd w:id="31"/>
    <w:bookmarkStart w:id="35" w:name="include-plot"/>
    <w:p>
      <w:pPr>
        <w:pStyle w:val="Titre2"/>
      </w:pPr>
      <w:r>
        <w:t xml:space="preserve">グラフを含めよう</w:t>
      </w:r>
    </w:p>
    <w:bookmarkStart w:id="32" w:name="グラフの表示"/>
    <w:p>
      <w:pPr>
        <w:pStyle w:val="Titre3"/>
      </w:pPr>
      <w:r>
        <w:t xml:space="preserve">グラフの表示</w:t>
      </w:r>
    </w:p>
    <w:p>
      <w:pPr>
        <w:pStyle w:val="Normal"/>
      </w:pPr>
      <w:r>
        <w:t xml:space="preserve">グラフを埋め込むこともできます.</w:t>
      </w:r>
    </w:p>
    <w:p>
      <w:pPr>
        <w:jc w:val="center"/>
        <w:pStyle w:val="Normal"/>
      </w:pPr>
      <w:r>
        <w:rPr/>
        <w:drawing>
          <wp:inline distT="0" distB="0" distL="0" distR="0">
            <wp:extent cx="4572000" cy="36576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3"/>
                    <a:srcRect/>
                    <a:stretch>
                      <a:fillRect/>
                    </a:stretch>
                  </pic:blipFill>
                  <pic:spPr bwMode="auto">
                    <a:xfrm>
                      <a:off x="0" y="0"/>
                      <a:ext cx="63500" cy="50800"/>
                    </a:xfrm>
                    <a:prstGeom prst="rect">
                      <a:avLst/>
                    </a:prstGeom>
                    <a:noFill/>
                  </pic:spPr>
                </pic:pic>
              </a:graphicData>
            </a:graphic>
          </wp:inline>
        </w:drawing>
      </w:r>
    </w:p>
    <w:p>
      <w:pPr>
        <w:pStyle w:val="Corpsdetexte"/>
      </w:pPr>
      <w:r>
        <w:t xml:space="preserve">グラフを生成している R コードを掲載しないために, コードチャンクに</w:t>
      </w:r>
      <w:r>
        <w:t xml:space="preserve"> </w:t>
      </w:r>
      <w:r>
        <w:rPr>
          <w:rStyle w:val="VerbatimChar"/>
        </w:rPr>
        <w:t xml:space="preserve">echo = FALSE</w:t>
      </w:r>
      <w:r>
        <w:t xml:space="preserve"> </w:t>
      </w:r>
      <w:r>
        <w:t xml:space="preserve">というパラメータを追加していることに注意してください.</w:t>
      </w:r>
    </w:p>
    <w:bookmarkEnd w:id="32"/>
    <w:bookmarkStart w:id="33" w:name="散布図"/>
    <w:p>
      <w:pPr>
        <w:pStyle w:val="Titre3"/>
      </w:pPr>
      <w:r>
        <w:t xml:space="preserve">散布図</w:t>
      </w:r>
    </w:p>
    <w:p>
      <w:pPr>
        <w:pStyle w:val="Normal"/>
      </w:pPr>
      <w:r>
        <w:t xml:space="preserve">表と同じように,</w:t>
      </w:r>
      <w:r>
        <w:t xml:space="preserve"> </w:t>
      </w:r>
      <w:r>
        <w:rPr>
          <w:rStyle w:val="VerbatimChar"/>
        </w:rPr>
        <w:t xml:space="preserve">fig.cap</w:t>
      </w:r>
      <w:r>
        <w:t xml:space="preserve"> </w:t>
      </w:r>
      <w:r>
        <w:t xml:space="preserve">を指定すると図</w:t>
      </w:r>
      <w:r>
        <w:t xml:space="preserve"> </w:t>
      </w:r>
      <w:hyperlink w:anchor="pressur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pressure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のように参照できます.</w:t>
      </w:r>
    </w:p>
    <w:p>
      <w:pPr>
        <w:jc w:val="center"/>
        <w:pStyle w:val="Normal"/>
      </w:pPr>
      <w:r>
        <w:rPr/>
        <w:drawing>
          <wp:inline distT="0" distB="0" distL="0" distR="0">
            <wp:extent cx="4572000" cy="36576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図</w:t>
      </w:r>
      <w:bookmarkStart w:id="96cc0f1b-623e-4144-a72b-4c2a11492c05" w:name="pressur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6cc0f1b-623e-4144-a72b-4c2a11492c05"/>
      <w:r>
        <w:rPr/>
        <w:t xml:space="preserve">:</w:t>
      </w:r>
      <w:r>
        <w:t xml:space="preserve">標準グラフィックによるプロット</w:t>
      </w:r>
    </w:p>
    <w:bookmarkEnd w:id="33"/>
    <w:bookmarkStart w:id="34" w:name="ggplot2"/>
    <w:p>
      <w:pPr>
        <w:pStyle w:val="Titre3"/>
      </w:pPr>
      <w:r>
        <w:t xml:space="preserve">ggplot2</w:t>
      </w:r>
    </w:p>
    <w:p>
      <w:pPr>
        <w:pStyle w:val="Normal"/>
      </w:pPr>
      <w:r>
        <w:t xml:space="preserve">もちろん</w:t>
      </w:r>
      <w:r>
        <w:t xml:space="preserve"> </w:t>
      </w:r>
      <w:r>
        <w:rPr>
          <w:b/>
        </w:rPr>
        <w:t xml:space="preserve">ggplot2</w:t>
      </w:r>
      <w:r>
        <w:t xml:space="preserve"> </w:t>
      </w:r>
      <w:r>
        <w:t xml:space="preserve">も使用できます. もしインストール済みなら, 以下にグラフが表示されます (図</w:t>
      </w:r>
      <w:r>
        <w:t xml:space="preserve"> </w:t>
      </w:r>
      <w:hyperlink w:anchor="ggplot-examp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ggplot-example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5"/>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図</w:t>
      </w:r>
      <w:bookmarkStart w:id="08994123-bd2f-4d0a-bd07-83ab0046fc4c" w:name="ggplot-examp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8994123-bd2f-4d0a-bd07-83ab0046fc4c"/>
      <w:r>
        <w:rPr/>
        <w:t xml:space="preserve">:</w:t>
      </w:r>
      <w:r>
        <w:t xml:space="preserve">ggplot2 によるグラフ</w:t>
      </w:r>
    </w:p>
    <w:bookmarkEnd w:id="34"/>
    <w:bookmarkEnd w:id="35"/>
    <w:bookmarkStart w:id="40" w:name="layout"/>
    <w:p>
      <w:pPr>
        <w:pStyle w:val="Titre2"/>
      </w:pPr>
      <w:r>
        <w:t xml:space="preserve">レイアウト変更</w:t>
      </w:r>
    </w:p>
    <w:bookmarkStart w:id="36" w:name="二段組みのセクション"/>
    <w:p>
      <w:pPr>
        <w:pStyle w:val="Titre3"/>
      </w:pPr>
      <w:r>
        <w:t xml:space="preserve">二段組みのセクション</w:t>
      </w:r>
    </w:p>
    <w:p>
      <w:pPr>
        <w:sectPr>
          <w:type w:val="continuous"/>
          <w:cols/>
          <w:pgSz xmlns:w="http://schemas.openxmlformats.org/wordprocessingml/2006/main" w:h="16848" w:w="11952" w:orient="portrait"/>
          <w:pgMar xmlns:w="http://schemas.openxmlformats.org/wordprocessingml/2006/main" w:header="720" w:bottom="1440" w:top="1440" w:right="1800" w:left="1800" w:footer="720" w:gutter="720"/>
        </w:sectPr>
      </w:pPr>
    </w:p>
    <w:p>
      <w:pPr>
        <w:pStyle w:val="Normal"/>
      </w:pPr>
      <w:r>
        <w:t xml:space="preserve">いろはにほへと　ちりぬるを</w:t>
      </w:r>
      <w:r>
        <w:t xml:space="preserve"> </w:t>
      </w:r>
      <w:r>
        <w:t xml:space="preserve">わかよたれそ　つねならむ</w:t>
      </w:r>
      <w:r>
        <w:t xml:space="preserve"> </w:t>
      </w:r>
      <w:r>
        <w:t xml:space="preserve">うゐのおくやま　けふこえて</w:t>
      </w:r>
      <w:r>
        <w:t xml:space="preserve"> </w:t>
      </w:r>
      <w:r>
        <w:t xml:space="preserve">あさきゆめみし　ゑひもせす</w:t>
      </w:r>
      <w:r>
        <w:t xml:space="preserve"> </w:t>
      </w:r>
      <w:r>
        <w:t xml:space="preserve">色は匂へど　散りぬるを</w:t>
      </w:r>
      <w:r>
        <w:t xml:space="preserve"> </w:t>
      </w:r>
      <w:r>
        <w:t xml:space="preserve">我が世誰ぞ　常ならむ</w:t>
      </w:r>
      <w:r>
        <w:t xml:space="preserve"> </w:t>
      </w:r>
      <w:r>
        <w:t xml:space="preserve">有為の奥山　今日越えて</w:t>
      </w:r>
      <w:r>
        <w:t xml:space="preserve"> </w:t>
      </w:r>
      <w:r>
        <w:t xml:space="preserve">浅き夢見じ　酔ひもせず</w:t>
      </w:r>
    </w:p>
    <w:p>
      <w:pPr>
        <w:pStyle w:val="Corpsdetexte"/>
      </w:pPr>
      <w:r>
        <w:br w:type="column"/>
      </w:r>
      <w:r>
        <w:t xml:space="preserve"> </w:t>
      </w:r>
      <w:r>
        <w:t xml:space="preserve">吾輩は猫である。名前はまだ無い。</w:t>
      </w:r>
    </w:p>
    <w:p>
      <w:pPr>
        <w:pStyle w:val="Corpsdetexte"/>
      </w:pPr>
      <w:r>
        <w:t xml:space="preserve">どこで生れたかとんと見当がつかぬ。何でも薄暗いじめじめした所でニャーニャー泣いていた事だけは記憶している。吾輩はここで始めて人間というものを見た。しかもあとで聞くとそれは書生という人間中で一番獰悪な種族であったそうだ。この書生というのは時々我々を捕えて煮て食うという話である。しかしその当時は何という考もなかったから別段恐しいとも思わなかった。ただ彼の掌に載せられてスーと持ち上げられた時何だかフワフワした感じがあったばかりである。掌の上で少し落ちついて書生の顔を見たのがいわゆる人間というものの見始であろう。この時妙なものだと思った感じが今でも残っている。第一毛をもって装飾されべきはずの顔がつるつるしてまるで薬缶だ。その後ご猫にもだいぶ逢ったがこんな片輪には一度も出会わした事がない。のみならず顔の真中があまりに突起している。そうしてその穴の中から時々ぷうぷうと煙を吹く。どうも咽せぽくて実に弱った。これが人間の飲む煙草というものである事はようやくこの頃知った。</w:t>
      </w:r>
    </w:p>
    <w:p>
      <w:pPr>
        <w:pStyle w:val="Corpsdetexte"/>
      </w:pPr>
      <w:r>
        <w:t xml:space="preserve">この書生の掌の裏でしばらくはよい心持に坐っておったが、しばらくすると非常な速力で運転し始めた。書生が動くのか自分だけが動くのか分らないが無暗に眼が廻る。胸が悪くなる。到底助からないと思っていると、どさりと音がして眼から火が出た。それまでは記憶しているがあとは何の事やらいくら考え出そうとしても分らない。</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440" w:top="1440" w:right="1800" w:left="1800" w:footer="720" w:gutter="720"/>
        </w:sectPr>
      </w:pPr>
    </w:p>
    <w:bookmarkEnd w:id="36"/>
    <w:bookmarkStart w:id="37" w:name="二段組は以上"/>
    <w:p>
      <w:pPr>
        <w:pStyle w:val="Titre3"/>
      </w:pPr>
      <w:r>
        <w:t xml:space="preserve">二段組は以上</w:t>
      </w:r>
    </w:p>
    <w:p>
      <w:pPr>
        <w:pStyle w:val="Normal"/>
      </w:pPr>
      <w:r>
        <w:t xml:space="preserve">いろはにほへと　ちりぬるを</w:t>
      </w:r>
      <w:r>
        <w:t xml:space="preserve"> </w:t>
      </w:r>
      <w:r>
        <w:t xml:space="preserve">わかよたれそ　つねならむ</w:t>
      </w:r>
      <w:r>
        <w:t xml:space="preserve"> </w:t>
      </w:r>
      <w:r>
        <w:t xml:space="preserve">うゐのおくやま　けふこえて</w:t>
      </w:r>
      <w:r>
        <w:t xml:space="preserve"> </w:t>
      </w:r>
      <w:r>
        <w:t xml:space="preserve">あさきゆめみし　ゑひもせす</w:t>
      </w:r>
      <w:r>
        <w:t xml:space="preserve"> </w:t>
      </w:r>
      <w:r>
        <w:t xml:space="preserve">色は匂へど　散りぬるを</w:t>
      </w:r>
      <w:r>
        <w:t xml:space="preserve"> </w:t>
      </w:r>
      <w:r>
        <w:t xml:space="preserve">我が世誰ぞ　常ならむ</w:t>
      </w:r>
      <w:r>
        <w:t xml:space="preserve"> </w:t>
      </w:r>
      <w:r>
        <w:t xml:space="preserve">有為の奥山　今日越えて</w:t>
      </w:r>
      <w:r>
        <w:t xml:space="preserve"> </w:t>
      </w:r>
      <w:r>
        <w:t xml:space="preserve">浅き夢見じ　酔ひもせず</w:t>
      </w:r>
    </w:p>
    <w:p>
      <w:pPr>
        <w:sectPr>
          <w:type w:val="continuous"/>
          <w:cols/>
          <w:pgSz xmlns:w="http://schemas.openxmlformats.org/wordprocessingml/2006/main" w:h="16848" w:w="11952" w:orient="portrait"/>
          <w:pgMar xmlns:w="http://schemas.openxmlformats.org/wordprocessingml/2006/main" w:header="720" w:bottom="1440" w:top="1440" w:right="1800" w:left="1800" w:footer="720" w:gutter="720"/>
        </w:sectPr>
      </w:pPr>
    </w:p>
    <w:bookmarkEnd w:id="37"/>
    <w:bookmarkStart w:id="38" w:name="横長のページ"/>
    <w:p>
      <w:pPr>
        <w:pStyle w:val="Titre3"/>
      </w:pPr>
      <w:r>
        <w:t xml:space="preserve">横長のページ</w:t>
      </w:r>
    </w:p>
    <w:p>
      <w:pPr>
        <w:pStyle w:val="Normal"/>
      </w:pPr>
      <w:r>
        <w:t xml:space="preserve">いろはにほへと　ちりぬるを</w:t>
      </w:r>
      <w:r>
        <w:t xml:space="preserve"> </w:t>
      </w:r>
      <w:r>
        <w:t xml:space="preserve">わかよたれそ　つねならむ</w:t>
      </w:r>
      <w:r>
        <w:t xml:space="preserve"> </w:t>
      </w:r>
      <w:r>
        <w:t xml:space="preserve">うゐのおくやま　けふこえて</w:t>
      </w:r>
      <w:r>
        <w:t xml:space="preserve"> </w:t>
      </w:r>
      <w:r>
        <w:t xml:space="preserve">あさきゆめみし　ゑひもせす</w:t>
      </w:r>
      <w:r>
        <w:t xml:space="preserve"> </w:t>
      </w:r>
      <w:r>
        <w:t xml:space="preserve">色は匂へど　散りぬるを</w:t>
      </w:r>
      <w:r>
        <w:t xml:space="preserve"> </w:t>
      </w:r>
      <w:r>
        <w:t xml:space="preserve">我が世誰ぞ　常ならむ</w:t>
      </w:r>
      <w:r>
        <w:t xml:space="preserve"> </w:t>
      </w:r>
      <w:r>
        <w:t xml:space="preserve">有為の奥山　今日越えて</w:t>
      </w:r>
      <w:r>
        <w:t xml:space="preserve"> </w:t>
      </w:r>
      <w:r>
        <w:t xml:space="preserve">浅き夢見じ　酔ひもせず</w:t>
      </w:r>
    </w:p>
    <w:p>
      <w:pPr>
        <w:jc w:val="center"/>
        <w:pStyle w:val="Normal"/>
      </w:pPr>
      <w:r>
        <w:rPr/>
        <w:drawing>
          <wp:inline distT="0" distB="0" distL="0" distR="0">
            <wp:extent cx="4572000" cy="36576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76"/>
                    <a:srcRect/>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pgMar xmlns:w="http://schemas.openxmlformats.org/wordprocessingml/2006/main" w:header="720" w:bottom="1440" w:top="1440" w:right="1800" w:left="1800" w:footer="720" w:gutter="720"/>
        </w:sectPr>
      </w:pPr>
    </w:p>
    <w:bookmarkEnd w:id="38"/>
    <w:bookmarkStart w:id="39" w:name="通常セクション"/>
    <w:p>
      <w:pPr>
        <w:pStyle w:val="Titre3"/>
      </w:pPr>
      <w:r>
        <w:t xml:space="preserve">通常セクション</w:t>
      </w:r>
    </w:p>
    <w:p>
      <w:pPr>
        <w:pStyle w:val="Normal"/>
      </w:pPr>
      <w:r>
        <w:t xml:space="preserve">吾輩は猫である。名前はまだ無い。</w:t>
      </w:r>
    </w:p>
    <w:p>
      <w:pPr>
        <w:pStyle w:val="Corpsdetexte"/>
      </w:pPr>
      <w:r>
        <w:t xml:space="preserve">どこで生れたかとんと見当がつかぬ。何でも薄暗いじめじめした所でニャーニャー泣いていた事だけは記憶している。吾輩はここで始めて人間というものを見た。しかもあとで聞くとそれは書生という人間中で一番獰悪な種族であったそうだ。この書生というのは時々我々を捕えて煮て食うという話である。しかしその当時は何という考もなかったから別段恐しいとも思わなかった。ただ彼の掌に載せられてスーと持ち上げられた時何だかフワフワした感じがあったばかりである。掌の上で少し落ちついて書生の顔を見たのがいわゆる人間というものの見始であろう。この時妙なものだと思った感じが今でも残っている。第一毛をもって装飾されべきはずの顔がつるつるしてまるで薬缶だ。その後ご猫にもだいぶ逢ったがこんな片輪には一度も出会わした事がない。のみならず顔の真中があまりに突起している。そうしてその穴の中から時々ぷうぷうと煙を吹く。どうも咽せぽくて実に弱った。これが人間の飲む煙草というものである事はようやくこの頃知った。</w:t>
      </w:r>
    </w:p>
    <w:p>
      <w:pPr>
        <w:pStyle w:val="Corpsdetexte"/>
      </w:pPr>
      <w:r>
        <w:t xml:space="preserve">この書生の掌の裏でしばらくはよい心持に坐っておったが、しばらくすると非常な速力で運転し始めた。書生が動くのか自分だけが動くのか分らないが無暗に眼が廻る。胸が悪くなる。到底助からないと思っていると、どさりと音がして眼から火が出た。それまでは記憶しているがあとは何の事やらいくら考え出そうとしても分らない。</w:t>
      </w:r>
    </w:p>
    <w:bookmarkEnd w:id="39"/>
    <w:bookmarkEnd w:id="40"/>
    <w:bookmarkStart w:id="41" w:name="biblio"/>
    <w:p>
      <w:pPr>
        <w:pStyle w:val="Titre2"/>
      </w:pPr>
      <w:r>
        <w:t xml:space="preserve">引用しよう</w:t>
      </w:r>
    </w:p>
    <w:p>
      <w:pPr>
        <w:pStyle w:val="Normal"/>
      </w:pPr>
      <w:r>
        <w:t xml:space="preserve">通常の R Markdown と同様に,</w:t>
      </w:r>
      <w:r>
        <w:t xml:space="preserve"> </w:t>
      </w:r>
      <w:r>
        <w:t xml:space="preserve">(Gohel and Ross 2021; Allaire et al. 2021)</w:t>
      </w:r>
      <w:r>
        <w:t xml:space="preserve"> </w:t>
      </w:r>
      <w:r>
        <w:t xml:space="preserve">のように参考文献の引用ができます.</w:t>
      </w:r>
    </w:p>
    <w:p>
      <w:pPr>
        <w:pStyle w:val="Corpsdetexte"/>
      </w:pPr>
      <w:r>
        <w:t xml:space="preserve">文献リストスタイルは</w:t>
      </w:r>
      <w:r>
        <w:t xml:space="preserve"> </w:t>
      </w:r>
      <w:r>
        <w:rPr>
          <w:rStyle w:val="VerbatimChar"/>
        </w:rPr>
        <w:t xml:space="preserve">csl</w:t>
      </w:r>
      <w:r>
        <w:t xml:space="preserve"> </w:t>
      </w:r>
      <w:r>
        <w:t xml:space="preserve">フィールドで指定できます. BibTeX/BibLaTeX は使用できません.</w:t>
      </w:r>
    </w:p>
    <w:p>
      <w:pPr>
        <w:pStyle w:val="Corpsdetexte"/>
      </w:pPr>
      <w:r>
        <w:t xml:space="preserve">「参考文献」の見出しは自分で書く必要があります.</w:t>
      </w:r>
    </w:p>
    <w:bookmarkEnd w:id="41"/>
    <w:bookmarkStart w:id="46" w:name="参考文献"/>
    <w:p>
      <w:pPr>
        <w:pStyle w:val="Titre2"/>
      </w:pPr>
      <w:r>
        <w:t xml:space="preserve">参考文献</w:t>
      </w:r>
    </w:p>
    <w:bookmarkStart w:id="45" w:name="refs"/>
    <w:bookmarkStart w:id="43" w:name="ref-R-rmarkdown"/>
    <w:p>
      <w:pPr>
        <w:pStyle w:val="Bibliographie"/>
      </w:pPr>
      <w:r>
        <w:t xml:space="preserve">Allaire, JJ, Yihui Xie, Jonathan McPherson, Javier Luraschi, Kevin Ushey, Aron Atkins, Hadley Wickham, Joe Cheng, Winston Chang, and Richard Iannone. 2021.</w:t>
      </w:r>
      <w:r>
        <w:t xml:space="preserve"> </w:t>
      </w:r>
      <w:r>
        <w:rPr>
          <w:i/>
        </w:rPr>
        <w:t xml:space="preserve">Rmarkdown: Dynamic Documents for r</w:t>
      </w:r>
      <w:r>
        <w:t xml:space="preserve">.</w:t>
      </w:r>
      <w:r>
        <w:t xml:space="preserve"> </w:t>
      </w:r>
      <w:hyperlink r:id="rId42">
        <w:r>
          <w:rPr>
            <w:rStyle w:val="Lienhypertexte"/>
          </w:rPr>
          <w:t xml:space="preserve">https://CRAN.R-project.org/package=rmarkdown</w:t>
        </w:r>
      </w:hyperlink>
      <w:r>
        <w:t xml:space="preserve">.</w:t>
      </w:r>
    </w:p>
    <w:bookmarkEnd w:id="43"/>
    <w:bookmarkStart w:id="44" w:name="ref-R-officedown"/>
    <w:p>
      <w:pPr>
        <w:pStyle w:val="Bibliographie"/>
      </w:pPr>
      <w:r>
        <w:t xml:space="preserve">Gohel, David, and Noam Ross. 2021.</w:t>
      </w:r>
      <w:r>
        <w:t xml:space="preserve"> </w:t>
      </w:r>
      <w:r>
        <w:rPr>
          <w:i/>
        </w:rPr>
        <w:t xml:space="preserve">Officedown: Enhanced r Markdown Format for Word and PowerPoint</w:t>
      </w:r>
      <w:r>
        <w:t xml:space="preserve">.</w:t>
      </w:r>
    </w:p>
    <w:bookmarkEnd w:id="44"/>
    <w:bookmarkEnd w:id="45"/>
    <w:bookmarkEnd w:id="46"/>
    <w:sectPr xmlns:w="http://schemas.openxmlformats.org/wordprocessingml/2006/main">
      <w:pgMar w:header="720" w:bottom="1440" w:top="1440" w:right="1800" w:left="180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3" Type="http://schemas.openxmlformats.org/officeDocument/2006/relationships/hyperlink" Target="http://rmarkdown.rstudio.com" TargetMode="External"/>
<Relationship Id="rId42" Type="http://schemas.openxmlformats.org/officeDocument/2006/relationships/hyperlink" Target="https://CRAN.R-project.org/package=rmarkdown" TargetMode="External"/>
<Relationship Id="rId25" Type="http://schemas.openxmlformats.org/officeDocument/2006/relationships/hyperlink" Target="https://ardata-fr.github.io/officeverse/officedown-for-word.html" TargetMode="External"/>
<Relationship Id="rId24" Type="http://schemas.openxmlformats.org/officeDocument/2006/relationships/hyperlink" Target="https://davidgohel.github.io/officedown/" TargetMode="External"/>
<Relationship Id="rId43" Type="http://schemas.openxmlformats.org/officeDocument/2006/relationships/image" Target="media/file265e2ccdc863.png"/>
<Relationship Id="rId44" Type="http://schemas.openxmlformats.org/officeDocument/2006/relationships/image" Target="media/file265e10246a99.png"/>
<Relationship Id="rId45" Type="http://schemas.openxmlformats.org/officeDocument/2006/relationships/image" Target="media/file265e4d139954.png"/>
<Relationship Id="rId46" Type="http://schemas.openxmlformats.org/officeDocument/2006/relationships/image" Target="media/file265e293b0772.png"/>
<Relationship Id="rId47" Type="http://schemas.openxmlformats.org/officeDocument/2006/relationships/image" Target="media/file265e4a4555d9.png"/>
<Relationship Id="rId48" Type="http://schemas.openxmlformats.org/officeDocument/2006/relationships/image" Target="media/file265e2210a5eb.png"/>
<Relationship Id="rId49" Type="http://schemas.openxmlformats.org/officeDocument/2006/relationships/image" Target="media/file265e45307a93.png"/>
<Relationship Id="rId50" Type="http://schemas.openxmlformats.org/officeDocument/2006/relationships/image" Target="media/file265e453f31c5.png"/>
<Relationship Id="rId51" Type="http://schemas.openxmlformats.org/officeDocument/2006/relationships/image" Target="media/file265e70be42f1.png"/>
<Relationship Id="rId52" Type="http://schemas.openxmlformats.org/officeDocument/2006/relationships/image" Target="media/file265e4d055b7c.png"/>
<Relationship Id="rId53" Type="http://schemas.openxmlformats.org/officeDocument/2006/relationships/image" Target="media/file265e24b7f278.png"/>
<Relationship Id="rId54" Type="http://schemas.openxmlformats.org/officeDocument/2006/relationships/image" Target="media/file265e5a7a64ad.png"/>
<Relationship Id="rId55" Type="http://schemas.openxmlformats.org/officeDocument/2006/relationships/image" Target="media/file265e5eca3361.png"/>
<Relationship Id="rId56" Type="http://schemas.openxmlformats.org/officeDocument/2006/relationships/image" Target="media/file265ee54bb68.png"/>
<Relationship Id="rId57" Type="http://schemas.openxmlformats.org/officeDocument/2006/relationships/image" Target="media/file265e37c0fc4f.png"/>
<Relationship Id="rId58" Type="http://schemas.openxmlformats.org/officeDocument/2006/relationships/image" Target="media/file265e19c6f59e.png"/>
<Relationship Id="rId59" Type="http://schemas.openxmlformats.org/officeDocument/2006/relationships/image" Target="media/file265e65806fdc.png"/>
<Relationship Id="rId60" Type="http://schemas.openxmlformats.org/officeDocument/2006/relationships/image" Target="media/file265e8eea96f.png"/>
<Relationship Id="rId61" Type="http://schemas.openxmlformats.org/officeDocument/2006/relationships/image" Target="media/file265e193d3fa0.png"/>
<Relationship Id="rId62" Type="http://schemas.openxmlformats.org/officeDocument/2006/relationships/image" Target="media/file265e41fad5fd.png"/>
<Relationship Id="rId63" Type="http://schemas.openxmlformats.org/officeDocument/2006/relationships/image" Target="media/file265e6be500ae.png"/>
<Relationship Id="rId64" Type="http://schemas.openxmlformats.org/officeDocument/2006/relationships/image" Target="media/file265e21a7eba5.png"/>
<Relationship Id="rId65" Type="http://schemas.openxmlformats.org/officeDocument/2006/relationships/image" Target="media/file265e1cf0e17a.png"/>
<Relationship Id="rId66" Type="http://schemas.openxmlformats.org/officeDocument/2006/relationships/image" Target="media/file265e6283e0d2.png"/>
<Relationship Id="rId67" Type="http://schemas.openxmlformats.org/officeDocument/2006/relationships/image" Target="media/file265e4f79ac37.png"/>
<Relationship Id="rId68" Type="http://schemas.openxmlformats.org/officeDocument/2006/relationships/image" Target="media/file265e285edc0d.png"/>
<Relationship Id="rId69" Type="http://schemas.openxmlformats.org/officeDocument/2006/relationships/image" Target="media/file265e2518f1a8.png"/>
<Relationship Id="rId70" Type="http://schemas.openxmlformats.org/officeDocument/2006/relationships/image" Target="media/file265e25b6b4a7.png"/>
<Relationship Id="rId71" Type="http://schemas.openxmlformats.org/officeDocument/2006/relationships/image" Target="media/file265e5f5c4bcb.png"/>
<Relationship Id="rId72" Type="http://schemas.openxmlformats.org/officeDocument/2006/relationships/image" Target="media/file265e142ff731.png"/>
<Relationship Id="rId73" Type="http://schemas.openxmlformats.org/officeDocument/2006/relationships/image" Target="media/file265e761c0ac7.png"/>
<Relationship Id="rId74" Type="http://schemas.openxmlformats.org/officeDocument/2006/relationships/image" Target="media/file265ec2a142e.png"/>
<Relationship Id="rId75" Type="http://schemas.openxmlformats.org/officeDocument/2006/relationships/image" Target="media/file265e245461ca.png"/>
<Relationship Id="rId76" Type="http://schemas.openxmlformats.org/officeDocument/2006/relationships/image" Target="media/file265e432fa41b.png"/>
</Relationships>

</file>

<file path=word/_rels/footnotes.xml.rels><?xml version="1.0" encoding="UTF-8" standalone="yes"?>

<Relationships  xmlns="http://schemas.openxmlformats.org/package/2006/relationships">
<Relationship Id="rId23" Type="http://schemas.openxmlformats.org/officeDocument/2006/relationships/hyperlink" Target="http://rmarkdown.rstudio.com" TargetMode="External"/>
<Relationship Id="rId42" Type="http://schemas.openxmlformats.org/officeDocument/2006/relationships/hyperlink" Target="https://CRAN.R-project.org/package=rmarkdown" TargetMode="External"/>
<Relationship Id="rId25" Type="http://schemas.openxmlformats.org/officeDocument/2006/relationships/hyperlink" Target="https://ardata-fr.github.io/officeverse/officedown-for-word.html" TargetMode="External"/>
<Relationship Id="rId24" Type="http://schemas.openxmlformats.org/officeDocument/2006/relationships/hyperlink" Target="https://davidgohel.github.io/office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日本語Word文書へエクスポート</dc:title>
  <dc:creator>あなたの名前</dc:creator>
  <cp:keywords/>
  <dcterms:created xsi:type="dcterms:W3CDTF">2021-04-22T05:50:14Z</dcterms:created>
  <dcterms:modified xsi:type="dcterms:W3CDTF">2021-04-22T14:50:15Z</dcterms:modified>
  <cp:lastModifiedBy>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word.bib</vt:lpwstr>
  </property>
  <property fmtid="{D5CDD505-2E9C-101B-9397-08002B2CF9AE}" pid="3" name="date">
    <vt:lpwstr>2021/04/22</vt:lpwstr>
  </property>
  <property fmtid="{D5CDD505-2E9C-101B-9397-08002B2CF9AE}" pid="4" name="output">
    <vt:lpwstr/>
  </property>
</Properties>
</file>