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CB297" w14:textId="1AD01103" w:rsidR="00653866" w:rsidRPr="007A4A14" w:rsidRDefault="00653866" w:rsidP="00653866">
      <w:pPr>
        <w:spacing w:line="360" w:lineRule="auto"/>
        <w:jc w:val="both"/>
        <w:rPr>
          <w:rFonts w:ascii="Helvetica" w:hAnsi="Helvetica"/>
          <w:b/>
          <w:bCs/>
          <w:lang w:val="en-GB"/>
        </w:rPr>
      </w:pPr>
      <w:r w:rsidRPr="007A4A14">
        <w:rPr>
          <w:rFonts w:ascii="Helvetica" w:hAnsi="Helvetica"/>
          <w:b/>
          <w:bCs/>
          <w:lang w:val="en-GB"/>
        </w:rPr>
        <w:t>Team members: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838"/>
        <w:gridCol w:w="2017"/>
        <w:gridCol w:w="2346"/>
        <w:gridCol w:w="2866"/>
      </w:tblGrid>
      <w:tr w:rsidR="00793796" w:rsidRPr="007A4A14" w14:paraId="05EC137B" w14:textId="67AEAC24" w:rsidTr="00793796">
        <w:trPr>
          <w:jc w:val="center"/>
        </w:trPr>
        <w:tc>
          <w:tcPr>
            <w:tcW w:w="1838" w:type="dxa"/>
            <w:vAlign w:val="center"/>
          </w:tcPr>
          <w:p w14:paraId="149BB064" w14:textId="4DEA73AC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First Name</w:t>
            </w:r>
          </w:p>
        </w:tc>
        <w:tc>
          <w:tcPr>
            <w:tcW w:w="2017" w:type="dxa"/>
            <w:vAlign w:val="center"/>
          </w:tcPr>
          <w:p w14:paraId="33CA9E88" w14:textId="0DC48BC7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Second Name</w:t>
            </w:r>
          </w:p>
        </w:tc>
        <w:tc>
          <w:tcPr>
            <w:tcW w:w="2346" w:type="dxa"/>
            <w:vAlign w:val="center"/>
          </w:tcPr>
          <w:p w14:paraId="7F3095B4" w14:textId="6A25C15C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Student Number</w:t>
            </w:r>
          </w:p>
        </w:tc>
        <w:tc>
          <w:tcPr>
            <w:tcW w:w="2866" w:type="dxa"/>
            <w:vAlign w:val="center"/>
          </w:tcPr>
          <w:p w14:paraId="330ECCE7" w14:textId="0518D7DF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GitHub username</w:t>
            </w:r>
          </w:p>
        </w:tc>
      </w:tr>
      <w:tr w:rsidR="00793796" w:rsidRPr="007A4A14" w14:paraId="4F24C3A1" w14:textId="59D77C01" w:rsidTr="00793796">
        <w:trPr>
          <w:jc w:val="center"/>
        </w:trPr>
        <w:tc>
          <w:tcPr>
            <w:tcW w:w="1838" w:type="dxa"/>
            <w:vAlign w:val="center"/>
          </w:tcPr>
          <w:p w14:paraId="511836DF" w14:textId="5075B868" w:rsidR="00793796" w:rsidRPr="007A4A14" w:rsidRDefault="00411619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Jeydon</w:t>
            </w:r>
          </w:p>
        </w:tc>
        <w:tc>
          <w:tcPr>
            <w:tcW w:w="2017" w:type="dxa"/>
            <w:vAlign w:val="center"/>
          </w:tcPr>
          <w:p w14:paraId="28FDDAE9" w14:textId="7878E3D1" w:rsidR="00793796" w:rsidRPr="007A4A14" w:rsidRDefault="00411619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Lomibao</w:t>
            </w:r>
          </w:p>
        </w:tc>
        <w:tc>
          <w:tcPr>
            <w:tcW w:w="2346" w:type="dxa"/>
            <w:vAlign w:val="center"/>
          </w:tcPr>
          <w:p w14:paraId="2DC3E494" w14:textId="16938714" w:rsidR="00793796" w:rsidRPr="007A4A14" w:rsidRDefault="00411619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00038358</w:t>
            </w:r>
          </w:p>
        </w:tc>
        <w:tc>
          <w:tcPr>
            <w:tcW w:w="2866" w:type="dxa"/>
            <w:vAlign w:val="center"/>
          </w:tcPr>
          <w:p w14:paraId="3ABD1425" w14:textId="43184B5E" w:rsidR="00793796" w:rsidRPr="007A4A14" w:rsidRDefault="00411619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proofErr w:type="spellStart"/>
            <w:r>
              <w:rPr>
                <w:rFonts w:ascii="Helvetica" w:hAnsi="Helvetica"/>
                <w:lang w:val="en-GB"/>
              </w:rPr>
              <w:t>jdnnnnnnnnnn</w:t>
            </w:r>
            <w:proofErr w:type="spellEnd"/>
          </w:p>
        </w:tc>
      </w:tr>
      <w:tr w:rsidR="00793796" w:rsidRPr="007A4A14" w14:paraId="1199BF2A" w14:textId="02BAAADC" w:rsidTr="00793796">
        <w:trPr>
          <w:jc w:val="center"/>
        </w:trPr>
        <w:tc>
          <w:tcPr>
            <w:tcW w:w="1838" w:type="dxa"/>
            <w:vAlign w:val="center"/>
          </w:tcPr>
          <w:p w14:paraId="5071C45D" w14:textId="54363703" w:rsidR="00793796" w:rsidRPr="007A4A14" w:rsidRDefault="00411619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Gediminas</w:t>
            </w:r>
          </w:p>
        </w:tc>
        <w:tc>
          <w:tcPr>
            <w:tcW w:w="2017" w:type="dxa"/>
            <w:vAlign w:val="center"/>
          </w:tcPr>
          <w:p w14:paraId="37870B90" w14:textId="425C00E6" w:rsidR="00793796" w:rsidRPr="007A4A14" w:rsidRDefault="00411619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proofErr w:type="spellStart"/>
            <w:r>
              <w:rPr>
                <w:rFonts w:ascii="Helvetica" w:hAnsi="Helvetica"/>
                <w:lang w:val="en-GB"/>
              </w:rPr>
              <w:t>Darguzis</w:t>
            </w:r>
            <w:proofErr w:type="spellEnd"/>
          </w:p>
        </w:tc>
        <w:tc>
          <w:tcPr>
            <w:tcW w:w="2346" w:type="dxa"/>
            <w:vAlign w:val="center"/>
          </w:tcPr>
          <w:p w14:paraId="52D35CBE" w14:textId="788056EB" w:rsidR="00793796" w:rsidRPr="007A4A14" w:rsidRDefault="00411619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00043510</w:t>
            </w:r>
          </w:p>
        </w:tc>
        <w:tc>
          <w:tcPr>
            <w:tcW w:w="2866" w:type="dxa"/>
            <w:vAlign w:val="center"/>
          </w:tcPr>
          <w:p w14:paraId="4E395E1D" w14:textId="3C5306A8" w:rsidR="00793796" w:rsidRPr="007A4A14" w:rsidRDefault="00411619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Gedas</w:t>
            </w:r>
          </w:p>
        </w:tc>
      </w:tr>
      <w:tr w:rsidR="00793796" w:rsidRPr="007A4A14" w14:paraId="77476999" w14:textId="09DC4E1D" w:rsidTr="00793796">
        <w:trPr>
          <w:jc w:val="center"/>
        </w:trPr>
        <w:tc>
          <w:tcPr>
            <w:tcW w:w="1838" w:type="dxa"/>
            <w:vAlign w:val="center"/>
          </w:tcPr>
          <w:p w14:paraId="52477570" w14:textId="74A780FD" w:rsidR="00793796" w:rsidRPr="007A4A14" w:rsidRDefault="009D2962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proofErr w:type="spellStart"/>
            <w:r>
              <w:rPr>
                <w:rFonts w:ascii="Helvetica" w:hAnsi="Helvetica"/>
                <w:lang w:val="en-GB"/>
              </w:rPr>
              <w:t>Rian</w:t>
            </w:r>
            <w:proofErr w:type="spellEnd"/>
          </w:p>
        </w:tc>
        <w:tc>
          <w:tcPr>
            <w:tcW w:w="2017" w:type="dxa"/>
            <w:vAlign w:val="center"/>
          </w:tcPr>
          <w:p w14:paraId="1A7138F5" w14:textId="676DB360" w:rsidR="00793796" w:rsidRPr="007A4A14" w:rsidRDefault="009D2962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Bowland</w:t>
            </w:r>
          </w:p>
        </w:tc>
        <w:tc>
          <w:tcPr>
            <w:tcW w:w="2346" w:type="dxa"/>
            <w:vAlign w:val="center"/>
          </w:tcPr>
          <w:p w14:paraId="04A2DEBB" w14:textId="1DF6FA96" w:rsidR="00793796" w:rsidRPr="007A4A14" w:rsidRDefault="009D2962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00032361</w:t>
            </w:r>
          </w:p>
        </w:tc>
        <w:tc>
          <w:tcPr>
            <w:tcW w:w="2866" w:type="dxa"/>
            <w:vAlign w:val="center"/>
          </w:tcPr>
          <w:p w14:paraId="63AD7544" w14:textId="37F35B83" w:rsidR="00793796" w:rsidRPr="007A4A14" w:rsidRDefault="009D2962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proofErr w:type="spellStart"/>
            <w:r>
              <w:rPr>
                <w:rFonts w:ascii="Helvetica" w:hAnsi="Helvetica"/>
                <w:lang w:val="en-GB"/>
              </w:rPr>
              <w:t>Topsideark</w:t>
            </w:r>
            <w:proofErr w:type="spellEnd"/>
          </w:p>
        </w:tc>
      </w:tr>
    </w:tbl>
    <w:p w14:paraId="31CB003B" w14:textId="53D4AF79" w:rsidR="00653866" w:rsidRPr="007A4A14" w:rsidRDefault="00653866" w:rsidP="00653866">
      <w:pPr>
        <w:spacing w:line="360" w:lineRule="auto"/>
        <w:jc w:val="both"/>
        <w:rPr>
          <w:rFonts w:ascii="Helvetica" w:hAnsi="Helvetica"/>
          <w:lang w:val="en-GB"/>
        </w:rPr>
      </w:pPr>
    </w:p>
    <w:p w14:paraId="6AA37559" w14:textId="77777777" w:rsidR="00653866" w:rsidRPr="007A4A14" w:rsidRDefault="00653866" w:rsidP="00653866">
      <w:pPr>
        <w:spacing w:line="360" w:lineRule="auto"/>
        <w:jc w:val="both"/>
        <w:rPr>
          <w:rFonts w:ascii="Helvetica" w:hAnsi="Helvetica"/>
          <w:b/>
          <w:bCs/>
          <w:lang w:val="en-GB"/>
        </w:rPr>
      </w:pPr>
      <w:r w:rsidRPr="007A4A14">
        <w:rPr>
          <w:rFonts w:ascii="Helvetica" w:hAnsi="Helvetica"/>
          <w:b/>
          <w:bCs/>
          <w:lang w:val="en-GB"/>
        </w:rPr>
        <w:t>Website Project Plan</w:t>
      </w:r>
    </w:p>
    <w:p w14:paraId="0EDDF811" w14:textId="77777777" w:rsidR="00653866" w:rsidRPr="007A4A14" w:rsidRDefault="00653866" w:rsidP="00653866">
      <w:pPr>
        <w:spacing w:line="360" w:lineRule="auto"/>
        <w:jc w:val="both"/>
        <w:rPr>
          <w:rFonts w:ascii="Helvetica" w:hAnsi="Helvetica"/>
          <w:lang w:val="en-GB"/>
        </w:rPr>
      </w:pPr>
      <w:r w:rsidRPr="007A4A14">
        <w:rPr>
          <w:rFonts w:ascii="Helvetica" w:hAnsi="Helvetica"/>
          <w:lang w:val="en-GB"/>
        </w:rPr>
        <w:t>Use this template to describe your website. Describe each part in at least 3 (three) lines (except for the name of the client).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3691"/>
        <w:gridCol w:w="5376"/>
      </w:tblGrid>
      <w:tr w:rsidR="00360D0D" w:rsidRPr="007A4A14" w14:paraId="17369185" w14:textId="77777777" w:rsidTr="00653866">
        <w:trPr>
          <w:trHeight w:val="1262"/>
          <w:jc w:val="center"/>
        </w:trPr>
        <w:tc>
          <w:tcPr>
            <w:tcW w:w="3691" w:type="dxa"/>
            <w:tcBorders>
              <w:top w:val="single" w:sz="4" w:space="0" w:color="auto"/>
            </w:tcBorders>
            <w:vAlign w:val="center"/>
          </w:tcPr>
          <w:p w14:paraId="10B3FE91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Who is your client?</w:t>
            </w:r>
          </w:p>
        </w:tc>
        <w:tc>
          <w:tcPr>
            <w:tcW w:w="5376" w:type="dxa"/>
            <w:tcBorders>
              <w:top w:val="single" w:sz="4" w:space="0" w:color="auto"/>
            </w:tcBorders>
          </w:tcPr>
          <w:p w14:paraId="6439C48F" w14:textId="0F14472F" w:rsidR="00360D0D" w:rsidRPr="007A4A14" w:rsidRDefault="00411619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Lucas Snow</w:t>
            </w:r>
          </w:p>
        </w:tc>
      </w:tr>
      <w:tr w:rsidR="00360D0D" w:rsidRPr="007A4A14" w14:paraId="16E4515A" w14:textId="77777777" w:rsidTr="00653866">
        <w:trPr>
          <w:trHeight w:val="1262"/>
          <w:jc w:val="center"/>
        </w:trPr>
        <w:tc>
          <w:tcPr>
            <w:tcW w:w="3691" w:type="dxa"/>
            <w:tcBorders>
              <w:top w:val="single" w:sz="4" w:space="0" w:color="auto"/>
            </w:tcBorders>
            <w:vAlign w:val="center"/>
          </w:tcPr>
          <w:p w14:paraId="2379608D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What is the main topic/idea of your website?</w:t>
            </w:r>
          </w:p>
        </w:tc>
        <w:tc>
          <w:tcPr>
            <w:tcW w:w="5376" w:type="dxa"/>
            <w:tcBorders>
              <w:top w:val="single" w:sz="4" w:space="0" w:color="auto"/>
            </w:tcBorders>
          </w:tcPr>
          <w:p w14:paraId="0279D4C6" w14:textId="7CA52344" w:rsidR="00360D0D" w:rsidRPr="007A4A14" w:rsidRDefault="002706D2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 xml:space="preserve">Lucas has good interests in snowboarding, snow sports and a variety of </w:t>
            </w:r>
            <w:proofErr w:type="gramStart"/>
            <w:r>
              <w:rPr>
                <w:rFonts w:ascii="Helvetica" w:hAnsi="Helvetica"/>
                <w:lang w:val="en-GB"/>
              </w:rPr>
              <w:t>snow covered</w:t>
            </w:r>
            <w:proofErr w:type="gramEnd"/>
            <w:r>
              <w:rPr>
                <w:rFonts w:ascii="Helvetica" w:hAnsi="Helvetica"/>
                <w:lang w:val="en-GB"/>
              </w:rPr>
              <w:t xml:space="preserve"> destinations.</w:t>
            </w:r>
          </w:p>
        </w:tc>
      </w:tr>
      <w:tr w:rsidR="00360D0D" w:rsidRPr="007A4A14" w14:paraId="6D9F640F" w14:textId="77777777" w:rsidTr="00653866">
        <w:trPr>
          <w:trHeight w:val="1679"/>
          <w:jc w:val="center"/>
        </w:trPr>
        <w:tc>
          <w:tcPr>
            <w:tcW w:w="3691" w:type="dxa"/>
            <w:vAlign w:val="center"/>
          </w:tcPr>
          <w:p w14:paraId="50119D9F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Who is your target audience? Describe the people you expect to visit your website.</w:t>
            </w:r>
          </w:p>
        </w:tc>
        <w:tc>
          <w:tcPr>
            <w:tcW w:w="5376" w:type="dxa"/>
          </w:tcPr>
          <w:p w14:paraId="4ED8C8E2" w14:textId="2702B3AF" w:rsidR="00360D0D" w:rsidRPr="007A4A14" w:rsidRDefault="00411619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 xml:space="preserve">People who want to lose weight, athletes, people of </w:t>
            </w:r>
            <w:r w:rsidR="009D2962">
              <w:rPr>
                <w:rFonts w:ascii="Helvetica" w:hAnsi="Helvetica"/>
                <w:lang w:val="en-GB"/>
              </w:rPr>
              <w:t>younger ages</w:t>
            </w:r>
            <w:r w:rsidR="002706D2">
              <w:rPr>
                <w:rFonts w:ascii="Helvetica" w:hAnsi="Helvetica"/>
                <w:lang w:val="en-GB"/>
              </w:rPr>
              <w:t xml:space="preserve"> would be in full eligibility to access the activities on the locations.</w:t>
            </w:r>
          </w:p>
        </w:tc>
      </w:tr>
      <w:tr w:rsidR="00360D0D" w:rsidRPr="007A4A14" w14:paraId="12497E55" w14:textId="77777777" w:rsidTr="00653866">
        <w:trPr>
          <w:trHeight w:val="1848"/>
          <w:jc w:val="center"/>
        </w:trPr>
        <w:tc>
          <w:tcPr>
            <w:tcW w:w="3691" w:type="dxa"/>
            <w:vAlign w:val="center"/>
          </w:tcPr>
          <w:p w14:paraId="16CE8B1D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Find at least 3 examples of similar websites. Copy and paste their links.</w:t>
            </w:r>
          </w:p>
        </w:tc>
        <w:tc>
          <w:tcPr>
            <w:tcW w:w="5376" w:type="dxa"/>
          </w:tcPr>
          <w:p w14:paraId="17D1E94A" w14:textId="77777777" w:rsidR="00411619" w:rsidRDefault="009D2962" w:rsidP="00411619">
            <w:pPr>
              <w:spacing w:line="360" w:lineRule="auto"/>
              <w:rPr>
                <w:rFonts w:ascii="Helvetica" w:hAnsi="Helvetica"/>
                <w:lang w:val="en-GB"/>
              </w:rPr>
            </w:pPr>
            <w:proofErr w:type="spellStart"/>
            <w:proofErr w:type="gramStart"/>
            <w:r>
              <w:rPr>
                <w:rFonts w:ascii="Helvetica" w:hAnsi="Helvetica"/>
                <w:lang w:val="en-GB"/>
              </w:rPr>
              <w:t>Weski</w:t>
            </w:r>
            <w:proofErr w:type="spellEnd"/>
            <w:r>
              <w:rPr>
                <w:rFonts w:ascii="Helvetica" w:hAnsi="Helvetica"/>
                <w:lang w:val="en-GB"/>
              </w:rPr>
              <w:t xml:space="preserve"> :</w:t>
            </w:r>
            <w:proofErr w:type="gramEnd"/>
            <w:r>
              <w:rPr>
                <w:rFonts w:ascii="Helvetica" w:hAnsi="Helvetica"/>
                <w:lang w:val="en-GB"/>
              </w:rPr>
              <w:t xml:space="preserve"> WeSki.com</w:t>
            </w:r>
          </w:p>
          <w:p w14:paraId="10152675" w14:textId="442D7461" w:rsidR="009D2962" w:rsidRDefault="009D2962" w:rsidP="00411619">
            <w:pPr>
              <w:spacing w:line="360" w:lineRule="auto"/>
              <w:rPr>
                <w:rFonts w:ascii="Helvetica" w:hAnsi="Helvetica"/>
                <w:lang w:val="en-GB"/>
              </w:rPr>
            </w:pPr>
            <w:proofErr w:type="spellStart"/>
            <w:proofErr w:type="gramStart"/>
            <w:r>
              <w:rPr>
                <w:rFonts w:ascii="Helvetica" w:hAnsi="Helvetica"/>
                <w:lang w:val="en-GB"/>
              </w:rPr>
              <w:t>Cassidytravel</w:t>
            </w:r>
            <w:proofErr w:type="spellEnd"/>
            <w:r>
              <w:rPr>
                <w:rFonts w:ascii="Helvetica" w:hAnsi="Helvetica"/>
                <w:lang w:val="en-GB"/>
              </w:rPr>
              <w:t xml:space="preserve"> :</w:t>
            </w:r>
            <w:proofErr w:type="gramEnd"/>
            <w:r>
              <w:rPr>
                <w:rFonts w:ascii="Helvetica" w:hAnsi="Helvetica"/>
                <w:lang w:val="en-GB"/>
              </w:rPr>
              <w:t xml:space="preserve"> </w:t>
            </w:r>
            <w:hyperlink r:id="rId4" w:history="1">
              <w:r w:rsidRPr="004A1A34">
                <w:rPr>
                  <w:rStyle w:val="Hyperlink"/>
                  <w:rFonts w:ascii="Helvetica" w:hAnsi="Helvetica"/>
                  <w:lang w:val="en-GB"/>
                </w:rPr>
                <w:t>https://www.cassidytravel.ie/ski-holidays/</w:t>
              </w:r>
            </w:hyperlink>
          </w:p>
          <w:p w14:paraId="0CBB8E29" w14:textId="1A617CE3" w:rsidR="009D2962" w:rsidRPr="007A4A14" w:rsidRDefault="009D2962" w:rsidP="00411619">
            <w:pPr>
              <w:spacing w:line="360" w:lineRule="auto"/>
              <w:rPr>
                <w:rFonts w:ascii="Helvetica" w:hAnsi="Helvetica"/>
                <w:lang w:val="en-GB"/>
              </w:rPr>
            </w:pPr>
            <w:proofErr w:type="spellStart"/>
            <w:proofErr w:type="gramStart"/>
            <w:r>
              <w:rPr>
                <w:rFonts w:ascii="Helvetica" w:hAnsi="Helvetica"/>
                <w:lang w:val="en-GB"/>
              </w:rPr>
              <w:t>snowtrex</w:t>
            </w:r>
            <w:proofErr w:type="spellEnd"/>
            <w:r>
              <w:rPr>
                <w:rFonts w:ascii="Helvetica" w:hAnsi="Helvetica"/>
                <w:lang w:val="en-GB"/>
              </w:rPr>
              <w:t xml:space="preserve"> :</w:t>
            </w:r>
            <w:proofErr w:type="gramEnd"/>
            <w:r>
              <w:rPr>
                <w:rFonts w:ascii="Helvetica" w:hAnsi="Helvetica"/>
                <w:lang w:val="en-GB"/>
              </w:rPr>
              <w:t xml:space="preserve"> Snowtrex.ie</w:t>
            </w:r>
          </w:p>
        </w:tc>
      </w:tr>
      <w:tr w:rsidR="00360D0D" w:rsidRPr="007A4A14" w14:paraId="3AA256A5" w14:textId="77777777" w:rsidTr="00653866">
        <w:trPr>
          <w:trHeight w:val="1679"/>
          <w:jc w:val="center"/>
        </w:trPr>
        <w:tc>
          <w:tcPr>
            <w:tcW w:w="3691" w:type="dxa"/>
            <w:vAlign w:val="center"/>
          </w:tcPr>
          <w:p w14:paraId="288048A4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What are the main components of your website? Is there a menu? What will the user find when visiting your webpage?</w:t>
            </w:r>
          </w:p>
        </w:tc>
        <w:tc>
          <w:tcPr>
            <w:tcW w:w="5376" w:type="dxa"/>
          </w:tcPr>
          <w:p w14:paraId="5C6F732C" w14:textId="1C09C291" w:rsidR="00360D0D" w:rsidRPr="007A4A14" w:rsidRDefault="009D2962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 xml:space="preserve">Navigation for travel sites, </w:t>
            </w:r>
            <w:proofErr w:type="gramStart"/>
            <w:r>
              <w:rPr>
                <w:rFonts w:ascii="Helvetica" w:hAnsi="Helvetica"/>
                <w:lang w:val="en-GB"/>
              </w:rPr>
              <w:t>About</w:t>
            </w:r>
            <w:proofErr w:type="gramEnd"/>
            <w:r>
              <w:rPr>
                <w:rFonts w:ascii="Helvetica" w:hAnsi="Helvetica"/>
                <w:lang w:val="en-GB"/>
              </w:rPr>
              <w:t xml:space="preserve"> page on each location, Search filter for prices, countries etc, including pictures off each location, date selection for travel at purchase for tickets. Contact pages for </w:t>
            </w:r>
            <w:proofErr w:type="spellStart"/>
            <w:r>
              <w:rPr>
                <w:rFonts w:ascii="Helvetica" w:hAnsi="Helvetica"/>
                <w:lang w:val="en-GB"/>
              </w:rPr>
              <w:t>lucas</w:t>
            </w:r>
            <w:proofErr w:type="spellEnd"/>
            <w:r>
              <w:rPr>
                <w:rFonts w:ascii="Helvetica" w:hAnsi="Helvetica"/>
                <w:lang w:val="en-GB"/>
              </w:rPr>
              <w:t xml:space="preserve"> and a support page, lastly accommodation page for stay.</w:t>
            </w:r>
          </w:p>
        </w:tc>
      </w:tr>
      <w:tr w:rsidR="00360D0D" w:rsidRPr="007A4A14" w14:paraId="124AE06D" w14:textId="77777777" w:rsidTr="00653866">
        <w:trPr>
          <w:trHeight w:val="1848"/>
          <w:jc w:val="center"/>
        </w:trPr>
        <w:tc>
          <w:tcPr>
            <w:tcW w:w="3691" w:type="dxa"/>
            <w:vAlign w:val="center"/>
          </w:tcPr>
          <w:p w14:paraId="00E2D4DB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lastRenderedPageBreak/>
              <w:t>What is the appearance of your website? Describe the colours, possible images, animations etc.</w:t>
            </w:r>
          </w:p>
        </w:tc>
        <w:tc>
          <w:tcPr>
            <w:tcW w:w="5376" w:type="dxa"/>
          </w:tcPr>
          <w:p w14:paraId="190C9207" w14:textId="2331A11E" w:rsidR="00360D0D" w:rsidRPr="007A4A14" w:rsidRDefault="009D2962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Blue, White, dark green, planes, ski boards, mountains, ski lifts, snowflakes, people having fun.</w:t>
            </w:r>
          </w:p>
        </w:tc>
      </w:tr>
      <w:tr w:rsidR="00360D0D" w:rsidRPr="007A4A14" w14:paraId="56F04081" w14:textId="77777777" w:rsidTr="007A4A14">
        <w:trPr>
          <w:trHeight w:val="2542"/>
          <w:jc w:val="center"/>
        </w:trPr>
        <w:tc>
          <w:tcPr>
            <w:tcW w:w="3691" w:type="dxa"/>
            <w:vAlign w:val="center"/>
          </w:tcPr>
          <w:p w14:paraId="5D907852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What makes your website unique? Describe at least one factor that makes your website different from the others you have found.</w:t>
            </w:r>
          </w:p>
        </w:tc>
        <w:tc>
          <w:tcPr>
            <w:tcW w:w="5376" w:type="dxa"/>
          </w:tcPr>
          <w:p w14:paraId="0A64C543" w14:textId="50F84746" w:rsidR="00360D0D" w:rsidRPr="007A4A14" w:rsidRDefault="00447541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Review section of past customer experiences, multi selection of what activities are available</w:t>
            </w:r>
            <w:r w:rsidR="002706D2">
              <w:rPr>
                <w:rFonts w:ascii="Helvetica" w:hAnsi="Helvetica"/>
                <w:lang w:val="en-GB"/>
              </w:rPr>
              <w:t xml:space="preserve"> and </w:t>
            </w:r>
            <w:r w:rsidR="00441994">
              <w:rPr>
                <w:rFonts w:ascii="Helvetica" w:hAnsi="Helvetica"/>
                <w:lang w:val="en-GB"/>
              </w:rPr>
              <w:t>how</w:t>
            </w:r>
            <w:r w:rsidR="002706D2">
              <w:rPr>
                <w:rFonts w:ascii="Helvetica" w:hAnsi="Helvetica"/>
                <w:lang w:val="en-GB"/>
              </w:rPr>
              <w:t xml:space="preserve"> the prices, winter deals and or family deals </w:t>
            </w:r>
            <w:r w:rsidR="00441994">
              <w:rPr>
                <w:rFonts w:ascii="Helvetica" w:hAnsi="Helvetica"/>
                <w:lang w:val="en-GB"/>
              </w:rPr>
              <w:t xml:space="preserve">have made it worth the </w:t>
            </w:r>
            <w:proofErr w:type="spellStart"/>
            <w:r w:rsidR="00441994">
              <w:rPr>
                <w:rFonts w:ascii="Helvetica" w:hAnsi="Helvetica"/>
                <w:lang w:val="en-GB"/>
              </w:rPr>
              <w:t>travel.</w:t>
            </w:r>
            <w:r w:rsidR="00DE39A8">
              <w:rPr>
                <w:rFonts w:ascii="Helvetica" w:hAnsi="Helvetica"/>
                <w:lang w:val="en-GB"/>
              </w:rPr>
              <w:t>sss</w:t>
            </w:r>
            <w:proofErr w:type="spellEnd"/>
          </w:p>
        </w:tc>
      </w:tr>
      <w:tr w:rsidR="00360D0D" w:rsidRPr="007A4A14" w14:paraId="12C536F5" w14:textId="77777777" w:rsidTr="00653866">
        <w:trPr>
          <w:trHeight w:val="1679"/>
          <w:jc w:val="center"/>
        </w:trPr>
        <w:tc>
          <w:tcPr>
            <w:tcW w:w="3691" w:type="dxa"/>
            <w:vAlign w:val="center"/>
          </w:tcPr>
          <w:p w14:paraId="59E7724C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What is your plan to make the website accessible to everyone?</w:t>
            </w:r>
          </w:p>
        </w:tc>
        <w:tc>
          <w:tcPr>
            <w:tcW w:w="5376" w:type="dxa"/>
          </w:tcPr>
          <w:p w14:paraId="1F18BADB" w14:textId="21E785DD" w:rsidR="00360D0D" w:rsidRPr="007A4A14" w:rsidRDefault="002706D2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The website would include the accessibility options of h</w:t>
            </w:r>
            <w:r w:rsidR="00447541">
              <w:rPr>
                <w:rFonts w:ascii="Helvetica" w:hAnsi="Helvetica"/>
                <w:lang w:val="en-GB"/>
              </w:rPr>
              <w:t>av</w:t>
            </w:r>
            <w:r>
              <w:rPr>
                <w:rFonts w:ascii="Helvetica" w:hAnsi="Helvetica"/>
                <w:lang w:val="en-GB"/>
              </w:rPr>
              <w:t>ing</w:t>
            </w:r>
            <w:r w:rsidR="00447541">
              <w:rPr>
                <w:rFonts w:ascii="Helvetica" w:hAnsi="Helvetica"/>
                <w:lang w:val="en-GB"/>
              </w:rPr>
              <w:t xml:space="preserve"> colourblind mode, text size change, text to speech</w:t>
            </w:r>
          </w:p>
        </w:tc>
      </w:tr>
      <w:tr w:rsidR="007A4A14" w:rsidRPr="007A4A14" w14:paraId="4215D1DF" w14:textId="77777777" w:rsidTr="007A4A14">
        <w:trPr>
          <w:trHeight w:val="4921"/>
          <w:jc w:val="center"/>
        </w:trPr>
        <w:tc>
          <w:tcPr>
            <w:tcW w:w="3691" w:type="dxa"/>
            <w:vAlign w:val="center"/>
          </w:tcPr>
          <w:p w14:paraId="47B0380B" w14:textId="5E93D822" w:rsidR="007A4A14" w:rsidRPr="007A4A14" w:rsidRDefault="007A4A14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Write an email to your client summari</w:t>
            </w:r>
            <w:r>
              <w:rPr>
                <w:rFonts w:ascii="Helvetica" w:hAnsi="Helvetica"/>
                <w:lang w:val="en-GB"/>
              </w:rPr>
              <w:t>s</w:t>
            </w:r>
            <w:r w:rsidRPr="007A4A14">
              <w:rPr>
                <w:rFonts w:ascii="Helvetica" w:hAnsi="Helvetica"/>
                <w:lang w:val="en-GB"/>
              </w:rPr>
              <w:t>ing the decisions you have made above.</w:t>
            </w:r>
          </w:p>
        </w:tc>
        <w:tc>
          <w:tcPr>
            <w:tcW w:w="5376" w:type="dxa"/>
          </w:tcPr>
          <w:p w14:paraId="73637886" w14:textId="77777777" w:rsidR="00447541" w:rsidRDefault="00447541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Dear Mr Snow,</w:t>
            </w:r>
          </w:p>
          <w:p w14:paraId="6F008C11" w14:textId="10AB436C" w:rsidR="007A4A14" w:rsidRDefault="00447541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 xml:space="preserve">Me and my </w:t>
            </w:r>
            <w:r w:rsidR="002706D2">
              <w:rPr>
                <w:rFonts w:ascii="Helvetica" w:hAnsi="Helvetica"/>
                <w:lang w:val="en-GB"/>
              </w:rPr>
              <w:t>colleagues have</w:t>
            </w:r>
            <w:r>
              <w:rPr>
                <w:rFonts w:ascii="Helvetica" w:hAnsi="Helvetica"/>
                <w:lang w:val="en-GB"/>
              </w:rPr>
              <w:t xml:space="preserve"> come up with a multitude of ideas for your website of Snow activity and travel.</w:t>
            </w:r>
          </w:p>
          <w:p w14:paraId="2BBEC0C6" w14:textId="77777777" w:rsidR="00447541" w:rsidRDefault="00447541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</w:p>
          <w:p w14:paraId="1AE3E886" w14:textId="3BE71934" w:rsidR="00447541" w:rsidRDefault="00447541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Within this summary, is the factors that make your website unique and add what is known as “spice” to make it stand out as much as possible.</w:t>
            </w:r>
          </w:p>
          <w:p w14:paraId="1390FA82" w14:textId="77777777" w:rsidR="00447541" w:rsidRDefault="00447541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</w:p>
          <w:p w14:paraId="06A76E51" w14:textId="1D7E5BB5" w:rsidR="00447541" w:rsidRDefault="00447541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With the basic operations of navigating places, prices, times and dates, we include options of past customers giving reviews on their experiences, which are bound to be positive. Including a variety of images to be colourful and have the website be affected if needed for more accessibility.</w:t>
            </w:r>
          </w:p>
          <w:p w14:paraId="74C0A4C7" w14:textId="77777777" w:rsidR="00447541" w:rsidRDefault="00447541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 xml:space="preserve">Kind regards, </w:t>
            </w:r>
          </w:p>
          <w:p w14:paraId="4E62DF1A" w14:textId="60A60E32" w:rsidR="00447541" w:rsidRPr="007A4A14" w:rsidRDefault="00447541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The Internationals.</w:t>
            </w:r>
          </w:p>
        </w:tc>
      </w:tr>
    </w:tbl>
    <w:p w14:paraId="5593A1FE" w14:textId="77777777" w:rsidR="00360D0D" w:rsidRPr="007A4A14" w:rsidRDefault="00360D0D" w:rsidP="00653866">
      <w:pPr>
        <w:spacing w:line="360" w:lineRule="auto"/>
        <w:jc w:val="both"/>
        <w:rPr>
          <w:lang w:val="en-GB"/>
        </w:rPr>
      </w:pPr>
    </w:p>
    <w:sectPr w:rsidR="00360D0D" w:rsidRPr="007A4A14" w:rsidSect="006C77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0D"/>
    <w:rsid w:val="00047FFA"/>
    <w:rsid w:val="00063FEA"/>
    <w:rsid w:val="001034DF"/>
    <w:rsid w:val="002706D2"/>
    <w:rsid w:val="00360D0D"/>
    <w:rsid w:val="00411619"/>
    <w:rsid w:val="00441994"/>
    <w:rsid w:val="00447541"/>
    <w:rsid w:val="00461D67"/>
    <w:rsid w:val="00653866"/>
    <w:rsid w:val="00793796"/>
    <w:rsid w:val="007A4A14"/>
    <w:rsid w:val="009D2962"/>
    <w:rsid w:val="00AF1D94"/>
    <w:rsid w:val="00DE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D585"/>
  <w15:chartTrackingRefBased/>
  <w15:docId w15:val="{C0F7D365-B51E-9E43-A178-A7969C5D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1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ssidytravel.ie/ski-holid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Rocha</dc:creator>
  <cp:keywords/>
  <dc:description/>
  <cp:lastModifiedBy>gediminasdarguzis@gmail.com</cp:lastModifiedBy>
  <cp:revision>14</cp:revision>
  <dcterms:created xsi:type="dcterms:W3CDTF">2024-08-19T18:09:00Z</dcterms:created>
  <dcterms:modified xsi:type="dcterms:W3CDTF">2025-09-18T16:50:00Z</dcterms:modified>
</cp:coreProperties>
</file>