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1066" w14:textId="77777777" w:rsidR="00A452D1" w:rsidRDefault="00A452D1"/>
    <w:sectPr w:rsidR="00A45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04"/>
    <w:rsid w:val="001D4804"/>
    <w:rsid w:val="00A4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DD29"/>
  <w15:chartTrackingRefBased/>
  <w15:docId w15:val="{C89177D1-CEB3-44BC-8FFE-DBAD630A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Gerald Enzzo Dorado Quinde</dc:creator>
  <cp:keywords/>
  <dc:description/>
  <cp:lastModifiedBy>Est. Gerald Enzzo Dorado Quinde</cp:lastModifiedBy>
  <cp:revision>1</cp:revision>
  <dcterms:created xsi:type="dcterms:W3CDTF">2021-07-07T03:30:00Z</dcterms:created>
  <dcterms:modified xsi:type="dcterms:W3CDTF">2021-07-07T03:30:00Z</dcterms:modified>
</cp:coreProperties>
</file>