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C24E" w14:textId="7AD7F775" w:rsidR="00390435" w:rsidRDefault="008D6809" w:rsidP="008D6809">
      <w:pPr>
        <w:spacing w:line="360" w:lineRule="auto"/>
      </w:pPr>
      <w:r>
        <w:rPr>
          <w:rFonts w:hint="eastAsia"/>
        </w:rPr>
        <w:t>以下提供</w:t>
      </w:r>
      <w:r>
        <w:rPr>
          <w:rFonts w:hint="eastAsia"/>
        </w:rPr>
        <w:t>3</w:t>
      </w:r>
      <w:r>
        <w:rPr>
          <w:rFonts w:hint="eastAsia"/>
        </w:rPr>
        <w:t>種操作模式，程式碼可去</w:t>
      </w:r>
      <w:hyperlink r:id="rId5" w:history="1">
        <w:r w:rsidRPr="00AE565E">
          <w:rPr>
            <w:rStyle w:val="a4"/>
          </w:rPr>
          <w:t>https://github.com/GeeKoders/OCR/tree/main/chineseocr</w:t>
        </w:r>
      </w:hyperlink>
      <w:r>
        <w:rPr>
          <w:rFonts w:hint="eastAsia"/>
        </w:rPr>
        <w:t>下載</w:t>
      </w:r>
    </w:p>
    <w:p w14:paraId="0AF04103" w14:textId="64FB885C" w:rsidR="008D6809" w:rsidRPr="00A3592E" w:rsidRDefault="008D6809" w:rsidP="008D6809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  <w:color w:val="C00000"/>
        </w:rPr>
      </w:pPr>
      <w:r w:rsidRPr="00A3592E">
        <w:rPr>
          <w:rFonts w:hint="eastAsia"/>
          <w:b/>
          <w:bCs/>
          <w:color w:val="C00000"/>
        </w:rPr>
        <w:t>G</w:t>
      </w:r>
      <w:r w:rsidRPr="00A3592E">
        <w:rPr>
          <w:b/>
          <w:bCs/>
          <w:color w:val="C00000"/>
        </w:rPr>
        <w:t xml:space="preserve">oogle </w:t>
      </w:r>
      <w:proofErr w:type="spellStart"/>
      <w:r w:rsidRPr="00A3592E">
        <w:rPr>
          <w:b/>
          <w:bCs/>
          <w:color w:val="C00000"/>
        </w:rPr>
        <w:t>Colab</w:t>
      </w:r>
      <w:proofErr w:type="spellEnd"/>
      <w:r w:rsidRPr="00A3592E">
        <w:rPr>
          <w:b/>
          <w:bCs/>
          <w:color w:val="C00000"/>
        </w:rPr>
        <w:t xml:space="preserve"> / Local (</w:t>
      </w:r>
      <w:proofErr w:type="spellStart"/>
      <w:r w:rsidRPr="00A3592E">
        <w:rPr>
          <w:b/>
          <w:bCs/>
          <w:color w:val="C00000"/>
        </w:rPr>
        <w:t>Windos</w:t>
      </w:r>
      <w:proofErr w:type="spellEnd"/>
      <w:r w:rsidRPr="00A3592E">
        <w:rPr>
          <w:b/>
          <w:bCs/>
          <w:color w:val="C00000"/>
        </w:rPr>
        <w:t>)</w:t>
      </w:r>
    </w:p>
    <w:p w14:paraId="20AB184D" w14:textId="41222402" w:rsidR="008D6809" w:rsidRDefault="008D6809" w:rsidP="008D6809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G</w:t>
      </w:r>
      <w:r>
        <w:t xml:space="preserve">oogle </w:t>
      </w:r>
      <w:proofErr w:type="spellStart"/>
      <w:r>
        <w:t>Colab</w:t>
      </w:r>
      <w:proofErr w:type="spellEnd"/>
    </w:p>
    <w:p w14:paraId="55CC41C2" w14:textId="1C977BC5" w:rsidR="008D6809" w:rsidRDefault="008D6809" w:rsidP="008D6809">
      <w:pPr>
        <w:pStyle w:val="a3"/>
        <w:spacing w:line="360" w:lineRule="auto"/>
        <w:ind w:leftChars="0" w:left="840"/>
      </w:pPr>
      <w:r w:rsidRPr="008D6809">
        <w:rPr>
          <w:noProof/>
        </w:rPr>
        <w:drawing>
          <wp:inline distT="0" distB="0" distL="0" distR="0" wp14:anchorId="0204B31F" wp14:editId="095853E7">
            <wp:extent cx="2295845" cy="2524477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FD89" w14:textId="0BEC526E" w:rsidR="008D6809" w:rsidRDefault="008D6809" w:rsidP="008D6809">
      <w:pPr>
        <w:pStyle w:val="a3"/>
        <w:spacing w:line="360" w:lineRule="auto"/>
        <w:ind w:leftChars="0" w:left="840"/>
      </w:pPr>
      <w:r w:rsidRPr="0037631F">
        <w:rPr>
          <w:b/>
          <w:bCs/>
        </w:rPr>
        <w:t>/content/</w:t>
      </w:r>
      <w:proofErr w:type="spellStart"/>
      <w:r w:rsidRPr="0037631F">
        <w:rPr>
          <w:b/>
          <w:bCs/>
        </w:rPr>
        <w:t>chineseocr</w:t>
      </w:r>
      <w:proofErr w:type="spellEnd"/>
      <w:r w:rsidRPr="0037631F">
        <w:rPr>
          <w:b/>
          <w:bCs/>
        </w:rPr>
        <w:t xml:space="preserve">/images/testing-data: </w:t>
      </w:r>
      <w:r>
        <w:br/>
      </w:r>
      <w:proofErr w:type="gramStart"/>
      <w:r>
        <w:rPr>
          <w:rFonts w:hint="eastAsia"/>
        </w:rPr>
        <w:t>這裡放要測試</w:t>
      </w:r>
      <w:proofErr w:type="gramEnd"/>
      <w:r>
        <w:rPr>
          <w:rFonts w:hint="eastAsia"/>
        </w:rPr>
        <w:t>的資料，請使用小畫家</w:t>
      </w:r>
      <w:r>
        <w:rPr>
          <w:rFonts w:hint="eastAsia"/>
        </w:rPr>
        <w:t>1 p</w:t>
      </w:r>
      <w:r>
        <w:t>x</w:t>
      </w:r>
      <w:r>
        <w:rPr>
          <w:rFonts w:hint="eastAsia"/>
        </w:rPr>
        <w:t>和像素</w:t>
      </w:r>
      <w:r>
        <w:rPr>
          <w:rFonts w:hint="eastAsia"/>
        </w:rPr>
        <w:t>(50, 50)</w:t>
      </w:r>
      <w:r>
        <w:rPr>
          <w:rFonts w:hint="eastAsia"/>
        </w:rPr>
        <w:t>的規格</w:t>
      </w:r>
    </w:p>
    <w:p w14:paraId="7FA417CF" w14:textId="1824239B" w:rsidR="008D6809" w:rsidRDefault="008D6809" w:rsidP="008D6809">
      <w:pPr>
        <w:pStyle w:val="a3"/>
        <w:spacing w:line="360" w:lineRule="auto"/>
        <w:ind w:leftChars="0" w:left="840"/>
      </w:pPr>
      <w:r w:rsidRPr="008D6809">
        <w:rPr>
          <w:noProof/>
        </w:rPr>
        <w:drawing>
          <wp:inline distT="0" distB="0" distL="0" distR="0" wp14:anchorId="2E850C82" wp14:editId="0C2F92EC">
            <wp:extent cx="3209925" cy="3482340"/>
            <wp:effectExtent l="0" t="0" r="952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80" cy="348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A9CE" w14:textId="1C361398" w:rsidR="008D6809" w:rsidRDefault="008D6809" w:rsidP="008D6809">
      <w:pPr>
        <w:pStyle w:val="a3"/>
        <w:spacing w:line="360" w:lineRule="auto"/>
        <w:ind w:leftChars="0" w:left="840"/>
      </w:pPr>
    </w:p>
    <w:p w14:paraId="619A81B0" w14:textId="7FF07048" w:rsidR="008D6809" w:rsidRDefault="008D6809" w:rsidP="008D6809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73742" wp14:editId="60E46C1F">
                <wp:simplePos x="0" y="0"/>
                <wp:positionH relativeFrom="column">
                  <wp:posOffset>1501140</wp:posOffset>
                </wp:positionH>
                <wp:positionV relativeFrom="paragraph">
                  <wp:posOffset>91440</wp:posOffset>
                </wp:positionV>
                <wp:extent cx="236220" cy="365760"/>
                <wp:effectExtent l="0" t="0" r="1143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28779" id="矩形 5" o:spid="_x0000_s1026" style="position:absolute;margin-left:118.2pt;margin-top:7.2pt;width:18.6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EF21E" wp14:editId="63170374">
                <wp:simplePos x="0" y="0"/>
                <wp:positionH relativeFrom="column">
                  <wp:posOffset>2887980</wp:posOffset>
                </wp:positionH>
                <wp:positionV relativeFrom="paragraph">
                  <wp:posOffset>91440</wp:posOffset>
                </wp:positionV>
                <wp:extent cx="236220" cy="365760"/>
                <wp:effectExtent l="0" t="0" r="11430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48841" id="矩形 4" o:spid="_x0000_s1026" style="position:absolute;margin-left:227.4pt;margin-top:7.2pt;width:18.6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" filled="f" strokecolor="red" strokeweight="1pt"/>
            </w:pict>
          </mc:Fallback>
        </mc:AlternateContent>
      </w:r>
      <w:r w:rsidRPr="008D6809">
        <w:rPr>
          <w:noProof/>
        </w:rPr>
        <w:drawing>
          <wp:inline distT="0" distB="0" distL="0" distR="0" wp14:anchorId="1206C878" wp14:editId="7D78A307">
            <wp:extent cx="5274310" cy="16846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6BD3" w14:textId="655DDBDB" w:rsidR="008D6809" w:rsidRPr="0037631F" w:rsidRDefault="008D6809" w:rsidP="008D6809">
      <w:pPr>
        <w:spacing w:line="360" w:lineRule="auto"/>
        <w:rPr>
          <w:b/>
          <w:bCs/>
        </w:rPr>
      </w:pPr>
      <w:r w:rsidRPr="0037631F">
        <w:rPr>
          <w:b/>
          <w:bCs/>
        </w:rPr>
        <w:t>/content/</w:t>
      </w:r>
      <w:proofErr w:type="spellStart"/>
      <w:r w:rsidRPr="0037631F">
        <w:rPr>
          <w:b/>
          <w:bCs/>
        </w:rPr>
        <w:t>chineseocr</w:t>
      </w:r>
      <w:proofErr w:type="spellEnd"/>
      <w:r w:rsidRPr="0037631F">
        <w:rPr>
          <w:b/>
          <w:bCs/>
        </w:rPr>
        <w:t>/images/t</w:t>
      </w:r>
      <w:r w:rsidRPr="0037631F">
        <w:rPr>
          <w:rFonts w:hint="eastAsia"/>
          <w:b/>
          <w:bCs/>
        </w:rPr>
        <w:t>r</w:t>
      </w:r>
      <w:r w:rsidRPr="0037631F">
        <w:rPr>
          <w:b/>
          <w:bCs/>
        </w:rPr>
        <w:t>aining-data:</w:t>
      </w:r>
    </w:p>
    <w:p w14:paraId="5CC845C9" w14:textId="397C5990" w:rsidR="008D6809" w:rsidRPr="0037631F" w:rsidRDefault="0037631F" w:rsidP="008D6809">
      <w:pPr>
        <w:spacing w:line="360" w:lineRule="auto"/>
      </w:pPr>
      <w:r w:rsidRPr="0037631F">
        <w:rPr>
          <w:rFonts w:hint="eastAsia"/>
        </w:rPr>
        <w:t>從左上到右下分別</w:t>
      </w:r>
      <w:r w:rsidRPr="0037631F">
        <w:rPr>
          <w:rFonts w:hint="eastAsia"/>
        </w:rPr>
        <w:t>index</w:t>
      </w:r>
      <w:r w:rsidRPr="0037631F">
        <w:rPr>
          <w:rFonts w:hint="eastAsia"/>
        </w:rPr>
        <w:t>從</w:t>
      </w:r>
      <w:r w:rsidRPr="0037631F">
        <w:rPr>
          <w:rFonts w:hint="eastAsia"/>
        </w:rPr>
        <w:t>0</w:t>
      </w:r>
      <w:r w:rsidRPr="0037631F">
        <w:rPr>
          <w:rFonts w:hint="eastAsia"/>
        </w:rPr>
        <w:t>到</w:t>
      </w:r>
      <w:r w:rsidRPr="0037631F">
        <w:rPr>
          <w:rFonts w:hint="eastAsia"/>
        </w:rPr>
        <w:t>29</w:t>
      </w:r>
      <w:r>
        <w:rPr>
          <w:rFonts w:hint="eastAsia"/>
        </w:rPr>
        <w:t>，總共訓練</w:t>
      </w:r>
      <w:r>
        <w:rPr>
          <w:rFonts w:hint="eastAsia"/>
        </w:rPr>
        <w:t>30</w:t>
      </w:r>
      <w:r>
        <w:rPr>
          <w:rFonts w:hint="eastAsia"/>
        </w:rPr>
        <w:t>個字</w:t>
      </w:r>
    </w:p>
    <w:p w14:paraId="033C1D35" w14:textId="670BE915" w:rsidR="0037631F" w:rsidRDefault="008D6809" w:rsidP="008D6809">
      <w:pPr>
        <w:spacing w:line="360" w:lineRule="auto"/>
      </w:pPr>
      <w:r w:rsidRPr="008D6809">
        <w:rPr>
          <w:noProof/>
        </w:rPr>
        <w:drawing>
          <wp:inline distT="0" distB="0" distL="0" distR="0" wp14:anchorId="6763221B" wp14:editId="798B0579">
            <wp:extent cx="5274310" cy="15494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517E" w14:textId="58475095" w:rsidR="00A3592E" w:rsidRDefault="00A3592E" w:rsidP="008D6809">
      <w:pPr>
        <w:spacing w:line="360" w:lineRule="auto"/>
        <w:rPr>
          <w:shd w:val="pct15" w:color="auto" w:fill="FFFFFF"/>
        </w:rPr>
      </w:pPr>
      <w:r w:rsidRPr="00A3592E">
        <w:rPr>
          <w:rFonts w:hint="eastAsia"/>
          <w:shd w:val="pct15" w:color="auto" w:fill="FFFFFF"/>
        </w:rPr>
        <w:t>程式碼</w:t>
      </w:r>
      <w:proofErr w:type="spellStart"/>
      <w:r w:rsidRPr="00A3592E">
        <w:rPr>
          <w:rFonts w:hint="eastAsia"/>
          <w:shd w:val="pct15" w:color="auto" w:fill="FFFFFF"/>
        </w:rPr>
        <w:t>h</w:t>
      </w:r>
      <w:r w:rsidRPr="00A3592E">
        <w:rPr>
          <w:shd w:val="pct15" w:color="auto" w:fill="FFFFFF"/>
        </w:rPr>
        <w:t>andwritten.ipynb</w:t>
      </w:r>
      <w:proofErr w:type="spellEnd"/>
      <w:r>
        <w:rPr>
          <w:rFonts w:hint="eastAsia"/>
          <w:shd w:val="pct15" w:color="auto" w:fill="FFFFFF"/>
        </w:rPr>
        <w:t>參數說明</w:t>
      </w:r>
    </w:p>
    <w:p w14:paraId="42EB4CE1" w14:textId="670D731F" w:rsidR="00A3592E" w:rsidRPr="00A3592E" w:rsidRDefault="00A3592E" w:rsidP="008D6809">
      <w:pPr>
        <w:spacing w:line="360" w:lineRule="auto"/>
      </w:pPr>
      <w:r w:rsidRPr="00A3592E">
        <w:rPr>
          <w:rFonts w:hint="eastAsia"/>
        </w:rPr>
        <w:t>如</w:t>
      </w:r>
      <w:r>
        <w:rPr>
          <w:rFonts w:hint="eastAsia"/>
        </w:rPr>
        <w:t>果是使用</w:t>
      </w:r>
      <w:r>
        <w:t>Linux</w:t>
      </w:r>
      <w:r>
        <w:rPr>
          <w:rFonts w:hint="eastAsia"/>
        </w:rPr>
        <w:t>環境可將綠色的部分打開，下面的部分註解掉，若是使用</w:t>
      </w:r>
      <w:proofErr w:type="spellStart"/>
      <w:r>
        <w:rPr>
          <w:rFonts w:hint="eastAsia"/>
        </w:rPr>
        <w:t>Co</w:t>
      </w:r>
      <w:r>
        <w:t>lab</w:t>
      </w:r>
      <w:proofErr w:type="spellEnd"/>
      <w:r>
        <w:rPr>
          <w:rFonts w:hint="eastAsia"/>
        </w:rPr>
        <w:t>則是相反，但是如果是使用</w:t>
      </w:r>
      <w:r>
        <w:rPr>
          <w:rFonts w:hint="eastAsia"/>
        </w:rPr>
        <w:t>Wi</w:t>
      </w:r>
      <w:r>
        <w:t>ndows</w:t>
      </w:r>
      <w:r>
        <w:rPr>
          <w:rFonts w:hint="eastAsia"/>
        </w:rPr>
        <w:t>，請將其改成對應的路徑</w:t>
      </w:r>
    </w:p>
    <w:p w14:paraId="74DDB47E" w14:textId="4DC1342D" w:rsidR="00A3592E" w:rsidRDefault="00A3592E" w:rsidP="008D6809">
      <w:pPr>
        <w:spacing w:line="360" w:lineRule="auto"/>
        <w:rPr>
          <w:shd w:val="pct15" w:color="auto" w:fill="FFFFFF"/>
        </w:rPr>
      </w:pPr>
      <w:r w:rsidRPr="00A3592E">
        <w:rPr>
          <w:noProof/>
          <w:shd w:val="pct15" w:color="auto" w:fill="FFFFFF"/>
        </w:rPr>
        <w:drawing>
          <wp:inline distT="0" distB="0" distL="0" distR="0" wp14:anchorId="07FB7EAA" wp14:editId="44F3B416">
            <wp:extent cx="5274310" cy="150114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5579" w14:textId="59F50D4F" w:rsidR="00A3592E" w:rsidRDefault="00A3592E" w:rsidP="008D6809">
      <w:pPr>
        <w:spacing w:line="360" w:lineRule="auto"/>
        <w:rPr>
          <w:shd w:val="pct15" w:color="auto" w:fill="FFFFFF"/>
        </w:rPr>
      </w:pPr>
    </w:p>
    <w:p w14:paraId="290C85A3" w14:textId="606F944E" w:rsidR="00A3592E" w:rsidRDefault="00A3592E" w:rsidP="008D6809">
      <w:pPr>
        <w:spacing w:line="360" w:lineRule="auto"/>
        <w:rPr>
          <w:shd w:val="pct15" w:color="auto" w:fill="FFFFFF"/>
        </w:rPr>
      </w:pPr>
    </w:p>
    <w:p w14:paraId="3399693A" w14:textId="1F669756" w:rsidR="00A3592E" w:rsidRDefault="00A3592E" w:rsidP="008D6809">
      <w:pPr>
        <w:spacing w:line="360" w:lineRule="auto"/>
        <w:rPr>
          <w:shd w:val="pct15" w:color="auto" w:fill="FFFFFF"/>
        </w:rPr>
      </w:pPr>
    </w:p>
    <w:p w14:paraId="3DC879BC" w14:textId="4EF303AD" w:rsidR="00A3592E" w:rsidRDefault="00A3592E" w:rsidP="008D6809">
      <w:pPr>
        <w:spacing w:line="360" w:lineRule="auto"/>
        <w:rPr>
          <w:shd w:val="pct15" w:color="auto" w:fill="FFFFFF"/>
        </w:rPr>
      </w:pPr>
    </w:p>
    <w:p w14:paraId="5BE0F0A4" w14:textId="5F7CB9E3" w:rsidR="00A3592E" w:rsidRDefault="00A3592E" w:rsidP="008D6809">
      <w:pPr>
        <w:spacing w:line="360" w:lineRule="auto"/>
        <w:rPr>
          <w:shd w:val="pct15" w:color="auto" w:fill="FFFFFF"/>
        </w:rPr>
      </w:pPr>
    </w:p>
    <w:p w14:paraId="4EF43266" w14:textId="093E5357" w:rsidR="00A3592E" w:rsidRDefault="00A3592E" w:rsidP="008D6809">
      <w:pPr>
        <w:spacing w:line="360" w:lineRule="auto"/>
        <w:rPr>
          <w:shd w:val="pct15" w:color="auto" w:fill="FFFFFF"/>
        </w:rPr>
      </w:pPr>
    </w:p>
    <w:p w14:paraId="370FF3BE" w14:textId="7997BEAC" w:rsidR="00A3592E" w:rsidRPr="00A3592E" w:rsidRDefault="00A3592E" w:rsidP="008D6809">
      <w:pPr>
        <w:spacing w:line="360" w:lineRule="auto"/>
      </w:pPr>
      <w:r w:rsidRPr="00A3592E">
        <w:rPr>
          <w:rFonts w:hint="eastAsia"/>
        </w:rPr>
        <w:lastRenderedPageBreak/>
        <w:t>要測試的</w:t>
      </w:r>
      <w:proofErr w:type="spellStart"/>
      <w:r w:rsidRPr="00A3592E">
        <w:rPr>
          <w:rFonts w:hint="eastAsia"/>
        </w:rPr>
        <w:t>p</w:t>
      </w:r>
      <w:r w:rsidRPr="00A3592E">
        <w:t>ng</w:t>
      </w:r>
      <w:proofErr w:type="spellEnd"/>
      <w:r w:rsidRPr="00A3592E">
        <w:rPr>
          <w:rFonts w:hint="eastAsia"/>
        </w:rPr>
        <w:t>檔命名</w:t>
      </w:r>
      <w:r>
        <w:rPr>
          <w:rFonts w:hint="eastAsia"/>
        </w:rPr>
        <w:t>，此例是以</w:t>
      </w:r>
      <w:r>
        <w:t>test.png</w:t>
      </w:r>
      <w:r>
        <w:rPr>
          <w:rFonts w:hint="eastAsia"/>
        </w:rPr>
        <w:t>，另外</w:t>
      </w:r>
      <w:proofErr w:type="spellStart"/>
      <w:r>
        <w:rPr>
          <w:rFonts w:hint="eastAsia"/>
        </w:rPr>
        <w:t>s</w:t>
      </w:r>
      <w:r>
        <w:t>howResult</w:t>
      </w:r>
      <w:proofErr w:type="spellEnd"/>
      <w:r>
        <w:rPr>
          <w:rFonts w:hint="eastAsia"/>
        </w:rPr>
        <w:t>可以多帶一個參數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(</w:t>
      </w:r>
      <w:r>
        <w:rPr>
          <w:rFonts w:hint="eastAsia"/>
        </w:rPr>
        <w:t>預設是</w:t>
      </w:r>
      <w:r>
        <w:rPr>
          <w:rFonts w:hint="eastAsia"/>
        </w:rPr>
        <w:t>3)</w:t>
      </w:r>
      <w:r>
        <w:rPr>
          <w:rFonts w:hint="eastAsia"/>
        </w:rPr>
        <w:t>，</w:t>
      </w:r>
      <w:proofErr w:type="gramStart"/>
      <w:r>
        <w:rPr>
          <w:rFonts w:hint="eastAsia"/>
        </w:rPr>
        <w:t>表示取前</w:t>
      </w:r>
      <w:r>
        <w:rPr>
          <w:rFonts w:hint="eastAsia"/>
        </w:rPr>
        <w:t>3</w:t>
      </w:r>
      <w:r>
        <w:rPr>
          <w:rFonts w:hint="eastAsia"/>
        </w:rPr>
        <w:t>個</w:t>
      </w:r>
      <w:proofErr w:type="gramEnd"/>
      <w:r>
        <w:rPr>
          <w:rFonts w:hint="eastAsia"/>
        </w:rPr>
        <w:t>預測機率高的結果出來，如果我只想看</w:t>
      </w:r>
      <w:r>
        <w:rPr>
          <w:rFonts w:hint="eastAsia"/>
        </w:rPr>
        <w:t>2</w:t>
      </w:r>
      <w:r>
        <w:rPr>
          <w:rFonts w:hint="eastAsia"/>
        </w:rPr>
        <w:t>個可以調整成</w:t>
      </w:r>
      <w:proofErr w:type="spellStart"/>
      <w:r>
        <w:rPr>
          <w:rFonts w:hint="eastAsia"/>
        </w:rPr>
        <w:t>s</w:t>
      </w:r>
      <w:r>
        <w:t>howResult</w:t>
      </w:r>
      <w:proofErr w:type="spellEnd"/>
      <w:r>
        <w:t>(prediction, 2)</w:t>
      </w:r>
    </w:p>
    <w:p w14:paraId="30FDBF9D" w14:textId="774858EE" w:rsidR="00A3592E" w:rsidRDefault="00A3592E" w:rsidP="008D6809">
      <w:pPr>
        <w:spacing w:line="360" w:lineRule="auto"/>
        <w:rPr>
          <w:shd w:val="pct15" w:color="auto" w:fill="FFFFFF"/>
        </w:rPr>
      </w:pPr>
      <w:r w:rsidRPr="00A3592E">
        <w:rPr>
          <w:noProof/>
          <w:shd w:val="pct15" w:color="auto" w:fill="FFFFFF"/>
        </w:rPr>
        <w:drawing>
          <wp:inline distT="0" distB="0" distL="0" distR="0" wp14:anchorId="1D3298BE" wp14:editId="391A8159">
            <wp:extent cx="3620005" cy="295316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BFF3" w14:textId="351D6CD0" w:rsidR="00E37618" w:rsidRPr="00E37618" w:rsidRDefault="00E37618" w:rsidP="008D6809">
      <w:pPr>
        <w:spacing w:line="360" w:lineRule="auto"/>
      </w:pPr>
      <w:r w:rsidRPr="00E37618">
        <w:rPr>
          <w:rFonts w:hint="eastAsia"/>
        </w:rPr>
        <w:t>執行結果如下</w:t>
      </w:r>
      <w:r w:rsidRPr="00E37618">
        <w:rPr>
          <w:rFonts w:hint="eastAsia"/>
        </w:rPr>
        <w:t>: {i</w:t>
      </w:r>
      <w:r w:rsidRPr="00E37618">
        <w:t xml:space="preserve">ndex: </w:t>
      </w:r>
      <w:r>
        <w:t xml:space="preserve">probability, </w:t>
      </w:r>
      <w:r>
        <w:rPr>
          <w:rFonts w:hint="eastAsia"/>
        </w:rPr>
        <w:t>字</w:t>
      </w:r>
      <w:r w:rsidRPr="00E37618">
        <w:rPr>
          <w:rFonts w:hint="eastAsia"/>
        </w:rPr>
        <w:t>}</w:t>
      </w:r>
    </w:p>
    <w:p w14:paraId="5278811F" w14:textId="0D6487E9" w:rsidR="00A3592E" w:rsidRDefault="00A3592E" w:rsidP="008D6809">
      <w:pPr>
        <w:spacing w:line="360" w:lineRule="auto"/>
        <w:rPr>
          <w:shd w:val="pct15" w:color="auto" w:fill="FFFFFF"/>
        </w:rPr>
      </w:pPr>
      <w:r w:rsidRPr="00A3592E">
        <w:rPr>
          <w:noProof/>
          <w:shd w:val="pct15" w:color="auto" w:fill="FFFFFF"/>
        </w:rPr>
        <w:drawing>
          <wp:inline distT="0" distB="0" distL="0" distR="0" wp14:anchorId="7EA2183C" wp14:editId="2B88C210">
            <wp:extent cx="3334215" cy="3210373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BDCD" w14:textId="048443BF" w:rsidR="00E37618" w:rsidRDefault="00E37618" w:rsidP="008D6809">
      <w:pPr>
        <w:spacing w:line="360" w:lineRule="auto"/>
        <w:rPr>
          <w:shd w:val="pct15" w:color="auto" w:fill="FFFFFF"/>
        </w:rPr>
      </w:pPr>
    </w:p>
    <w:p w14:paraId="61279F25" w14:textId="48114773" w:rsidR="00E37618" w:rsidRDefault="00E37618" w:rsidP="008D6809">
      <w:pPr>
        <w:spacing w:line="360" w:lineRule="auto"/>
        <w:rPr>
          <w:shd w:val="pct15" w:color="auto" w:fill="FFFFFF"/>
        </w:rPr>
      </w:pPr>
    </w:p>
    <w:p w14:paraId="59EEEE07" w14:textId="3E2E67EC" w:rsidR="00E37618" w:rsidRDefault="00E37618" w:rsidP="008D6809">
      <w:pPr>
        <w:spacing w:line="360" w:lineRule="auto"/>
        <w:rPr>
          <w:shd w:val="pct15" w:color="auto" w:fill="FFFFFF"/>
        </w:rPr>
      </w:pPr>
    </w:p>
    <w:p w14:paraId="0FE922FC" w14:textId="2C134C80" w:rsidR="00E37618" w:rsidRPr="00A3592E" w:rsidRDefault="00F63CAC" w:rsidP="00E37618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lastRenderedPageBreak/>
        <w:t>Li</w:t>
      </w:r>
      <w:r>
        <w:rPr>
          <w:b/>
          <w:bCs/>
          <w:color w:val="C00000"/>
        </w:rPr>
        <w:t>nux (Ubuntu)</w:t>
      </w:r>
    </w:p>
    <w:p w14:paraId="1555995C" w14:textId="174CB082" w:rsidR="00E37618" w:rsidRDefault="00F63CAC" w:rsidP="008D6809">
      <w:pPr>
        <w:spacing w:line="360" w:lineRule="auto"/>
        <w:rPr>
          <w:shd w:val="pct15" w:color="auto" w:fill="FFFFFF"/>
        </w:rPr>
      </w:pPr>
      <w:r w:rsidRPr="00F63CAC">
        <w:rPr>
          <w:noProof/>
          <w:shd w:val="pct15" w:color="auto" w:fill="FFFFFF"/>
        </w:rPr>
        <w:drawing>
          <wp:inline distT="0" distB="0" distL="0" distR="0" wp14:anchorId="0696CCF8" wp14:editId="6241F479">
            <wp:extent cx="2305372" cy="3115110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29F0" w14:textId="3F976C56" w:rsidR="00F63CAC" w:rsidRPr="00F63CAC" w:rsidRDefault="00F63CAC" w:rsidP="008D6809">
      <w:pPr>
        <w:spacing w:line="360" w:lineRule="auto"/>
      </w:pPr>
      <w:r w:rsidRPr="00F63CAC">
        <w:rPr>
          <w:rFonts w:hint="eastAsia"/>
        </w:rPr>
        <w:t>因是使用</w:t>
      </w:r>
      <w:proofErr w:type="spellStart"/>
      <w:r w:rsidRPr="00F63CAC">
        <w:rPr>
          <w:rFonts w:hint="eastAsia"/>
        </w:rPr>
        <w:t>Co</w:t>
      </w:r>
      <w:r w:rsidRPr="00F63CAC">
        <w:t>lab</w:t>
      </w:r>
      <w:proofErr w:type="spellEnd"/>
      <w:r w:rsidRPr="00F63CAC">
        <w:rPr>
          <w:rFonts w:hint="eastAsia"/>
        </w:rPr>
        <w:t>模擬</w:t>
      </w:r>
      <w:r w:rsidRPr="00F63CAC">
        <w:rPr>
          <w:rFonts w:hint="eastAsia"/>
        </w:rPr>
        <w:t>Li</w:t>
      </w:r>
      <w:r w:rsidRPr="00F63CAC">
        <w:t>nux</w:t>
      </w:r>
      <w:r>
        <w:rPr>
          <w:rFonts w:hint="eastAsia"/>
        </w:rPr>
        <w:t>所以是使用以下設定，但是如果是將程式放在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上，則可以參考綠色的部分</w:t>
      </w:r>
    </w:p>
    <w:p w14:paraId="2E64DCDF" w14:textId="68D44B9B" w:rsidR="00F63CAC" w:rsidRDefault="00F63CAC" w:rsidP="008D6809">
      <w:pPr>
        <w:spacing w:line="360" w:lineRule="auto"/>
        <w:rPr>
          <w:shd w:val="pct15" w:color="auto" w:fill="FFFFFF"/>
        </w:rPr>
      </w:pPr>
      <w:r w:rsidRPr="00F63CAC">
        <w:rPr>
          <w:noProof/>
          <w:shd w:val="pct15" w:color="auto" w:fill="FFFFFF"/>
        </w:rPr>
        <w:drawing>
          <wp:inline distT="0" distB="0" distL="0" distR="0" wp14:anchorId="6E333E90" wp14:editId="35CD02B2">
            <wp:extent cx="5274310" cy="154749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6A4D" w14:textId="5A4DB326" w:rsidR="00F63CAC" w:rsidRPr="00F63CAC" w:rsidRDefault="00F63CAC" w:rsidP="008D6809">
      <w:pPr>
        <w:spacing w:line="360" w:lineRule="auto"/>
      </w:pPr>
      <w:r w:rsidRPr="00F63CAC">
        <w:rPr>
          <w:rFonts w:hint="eastAsia"/>
        </w:rPr>
        <w:t>在</w:t>
      </w:r>
      <w:r w:rsidRPr="00F63CAC">
        <w:rPr>
          <w:rFonts w:hint="eastAsia"/>
        </w:rPr>
        <w:t>Linux</w:t>
      </w:r>
      <w:r w:rsidRPr="00F63CAC">
        <w:rPr>
          <w:rFonts w:hint="eastAsia"/>
        </w:rPr>
        <w:t>上</w:t>
      </w:r>
      <w:r w:rsidR="002C422A">
        <w:rPr>
          <w:rFonts w:hint="eastAsia"/>
        </w:rPr>
        <w:t>(</w:t>
      </w:r>
      <w:r w:rsidR="002C422A">
        <w:rPr>
          <w:rFonts w:hint="eastAsia"/>
        </w:rPr>
        <w:t>只需參考</w:t>
      </w:r>
      <w:r w:rsidR="002C422A">
        <w:rPr>
          <w:rFonts w:hint="eastAsia"/>
        </w:rPr>
        <w:t>h</w:t>
      </w:r>
      <w:r w:rsidR="002C422A">
        <w:t>andwritten.py</w:t>
      </w:r>
      <w:r w:rsidR="002C422A">
        <w:rPr>
          <w:rFonts w:hint="eastAsia"/>
        </w:rPr>
        <w:t>和</w:t>
      </w:r>
      <w:r w:rsidR="002C422A">
        <w:rPr>
          <w:rFonts w:hint="eastAsia"/>
        </w:rPr>
        <w:t>p</w:t>
      </w:r>
      <w:r w:rsidR="002C422A">
        <w:t>reprocessing.py</w:t>
      </w:r>
      <w:r w:rsidR="002C422A">
        <w:rPr>
          <w:rFonts w:hint="eastAsia"/>
        </w:rPr>
        <w:t>)</w:t>
      </w:r>
      <w:r w:rsidRPr="00F63CAC">
        <w:rPr>
          <w:rFonts w:hint="eastAsia"/>
        </w:rPr>
        <w:t>請直接執行以下程式</w:t>
      </w:r>
    </w:p>
    <w:p w14:paraId="2FBC2D97" w14:textId="5D532B19" w:rsidR="00F63CAC" w:rsidRPr="00936CEF" w:rsidRDefault="00F63CAC" w:rsidP="00936CE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F63CA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python /</w:t>
      </w:r>
      <w:r w:rsidR="00936CE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path</w:t>
      </w:r>
      <w:r w:rsidRPr="00F63CA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/</w:t>
      </w:r>
      <w:r w:rsidR="00936CE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chineseocr/</w:t>
      </w:r>
      <w:r w:rsidRPr="00F63CA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handwritten.py --image=</w:t>
      </w:r>
      <w:r w:rsidR="00936CE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/path</w:t>
      </w:r>
      <w:r w:rsidRPr="00F63CA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/</w:t>
      </w:r>
      <w:proofErr w:type="spellStart"/>
      <w:r w:rsidRPr="00F63CA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chineseocr</w:t>
      </w:r>
      <w:proofErr w:type="spellEnd"/>
      <w:r w:rsidRPr="00F63CAC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/images/testing-data/test.png --top=</w:t>
      </w:r>
      <w:r w:rsidRPr="00F63CAC">
        <w:rPr>
          <w:rFonts w:ascii="Courier New" w:eastAsia="新細明體" w:hAnsi="Courier New" w:cs="Courier New"/>
          <w:color w:val="098658"/>
          <w:kern w:val="0"/>
          <w:sz w:val="21"/>
          <w:szCs w:val="21"/>
        </w:rPr>
        <w:t>2</w:t>
      </w:r>
    </w:p>
    <w:p w14:paraId="6B7A586D" w14:textId="3D30A01E" w:rsidR="00936CEF" w:rsidRPr="00936CEF" w:rsidRDefault="00936CEF" w:rsidP="008D6809">
      <w:pPr>
        <w:spacing w:line="360" w:lineRule="auto"/>
      </w:pPr>
      <w:r w:rsidRPr="00936CEF">
        <w:rPr>
          <w:rFonts w:hint="eastAsia"/>
        </w:rPr>
        <w:t>下圖是用</w:t>
      </w:r>
      <w:proofErr w:type="spellStart"/>
      <w:r w:rsidRPr="00936CEF">
        <w:rPr>
          <w:rFonts w:hint="eastAsia"/>
        </w:rPr>
        <w:t>Co</w:t>
      </w:r>
      <w:r w:rsidRPr="00936CEF">
        <w:t>lab</w:t>
      </w:r>
      <w:proofErr w:type="spellEnd"/>
      <w:r w:rsidRPr="00936CEF">
        <w:rPr>
          <w:rFonts w:hint="eastAsia"/>
        </w:rPr>
        <w:t>跑出來的結果</w:t>
      </w:r>
    </w:p>
    <w:p w14:paraId="737AC4F6" w14:textId="560A551C" w:rsidR="00936CEF" w:rsidRDefault="00936CEF" w:rsidP="008D6809">
      <w:pPr>
        <w:spacing w:line="360" w:lineRule="auto"/>
        <w:rPr>
          <w:shd w:val="pct15" w:color="auto" w:fill="FFFFFF"/>
        </w:rPr>
      </w:pPr>
      <w:r w:rsidRPr="00936CEF">
        <w:rPr>
          <w:noProof/>
          <w:shd w:val="pct15" w:color="auto" w:fill="FFFFFF"/>
        </w:rPr>
        <w:drawing>
          <wp:inline distT="0" distB="0" distL="0" distR="0" wp14:anchorId="4174E0BC" wp14:editId="0C14B7FF">
            <wp:extent cx="5274310" cy="148590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F6AD" w14:textId="39FD89C0" w:rsidR="00936CEF" w:rsidRDefault="00936CEF" w:rsidP="008D6809">
      <w:pPr>
        <w:spacing w:line="360" w:lineRule="auto"/>
        <w:rPr>
          <w:shd w:val="pct15" w:color="auto" w:fill="FFFFFF"/>
        </w:rPr>
      </w:pPr>
    </w:p>
    <w:p w14:paraId="11E7494C" w14:textId="1D556C1A" w:rsidR="00C30A60" w:rsidRDefault="00C30A60" w:rsidP="00C30A60">
      <w:pPr>
        <w:pStyle w:val="a3"/>
        <w:numPr>
          <w:ilvl w:val="0"/>
          <w:numId w:val="1"/>
        </w:numPr>
        <w:spacing w:line="360" w:lineRule="auto"/>
        <w:ind w:leftChars="0"/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AWS deep learning with no GPU (Ubuntu)</w:t>
      </w:r>
    </w:p>
    <w:p w14:paraId="7120F1D7" w14:textId="1D764ACF" w:rsidR="00D666AC" w:rsidRPr="00D666AC" w:rsidRDefault="00D666AC" w:rsidP="00D666AC">
      <w:pPr>
        <w:spacing w:line="360" w:lineRule="auto"/>
        <w:rPr>
          <w:rFonts w:hint="eastAsia"/>
          <w:b/>
          <w:bCs/>
          <w:color w:val="C00000"/>
        </w:rPr>
      </w:pPr>
      <w:r w:rsidRPr="00D666AC">
        <w:rPr>
          <w:shd w:val="pct15" w:color="auto" w:fill="FFFFFF"/>
        </w:rPr>
        <w:drawing>
          <wp:inline distT="0" distB="0" distL="0" distR="0" wp14:anchorId="5E20BB6B" wp14:editId="5733E28D">
            <wp:extent cx="5274310" cy="199136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4BB6" w14:textId="3627B8FD" w:rsidR="00936CEF" w:rsidRPr="006159F1" w:rsidRDefault="006159F1" w:rsidP="008D6809">
      <w:pPr>
        <w:spacing w:line="360" w:lineRule="auto"/>
        <w:rPr>
          <w:rFonts w:hint="eastAsia"/>
        </w:rPr>
      </w:pPr>
      <w:r w:rsidRPr="006159F1">
        <w:t>Health check</w:t>
      </w:r>
      <w:r w:rsidRPr="006159F1">
        <w:rPr>
          <w:rFonts w:hint="eastAsia"/>
        </w:rPr>
        <w:t>機制</w:t>
      </w:r>
      <w:r w:rsidR="003F71C2">
        <w:rPr>
          <w:rFonts w:hint="eastAsia"/>
        </w:rPr>
        <w:t>確定服務</w:t>
      </w:r>
      <w:r w:rsidR="003F71C2">
        <w:rPr>
          <w:rFonts w:hint="eastAsia"/>
        </w:rPr>
        <w:t>(s</w:t>
      </w:r>
      <w:r w:rsidR="003F71C2">
        <w:t>erver</w:t>
      </w:r>
      <w:r w:rsidR="003F71C2">
        <w:rPr>
          <w:rFonts w:hint="eastAsia"/>
        </w:rPr>
        <w:t>)</w:t>
      </w:r>
      <w:r w:rsidR="003F71C2">
        <w:rPr>
          <w:rFonts w:hint="eastAsia"/>
        </w:rPr>
        <w:t>是有起來，因使用</w:t>
      </w:r>
      <w:r w:rsidR="003F71C2">
        <w:rPr>
          <w:rFonts w:hint="eastAsia"/>
        </w:rPr>
        <w:t>AWS EC2</w:t>
      </w:r>
      <w:r w:rsidR="003F71C2">
        <w:t xml:space="preserve"> instance type</w:t>
      </w:r>
      <w:r w:rsidR="003F71C2">
        <w:rPr>
          <w:rFonts w:hint="eastAsia"/>
        </w:rPr>
        <w:t>為</w:t>
      </w:r>
      <w:r w:rsidR="003F71C2">
        <w:rPr>
          <w:rFonts w:hint="eastAsia"/>
        </w:rPr>
        <w:t>g</w:t>
      </w:r>
      <w:r w:rsidR="003F71C2">
        <w:t>3.4xlarge</w:t>
      </w:r>
      <w:r w:rsidR="003F71C2">
        <w:rPr>
          <w:rFonts w:hint="eastAsia"/>
        </w:rPr>
        <w:t>是要收費的，所以並不會一直打開，另外</w:t>
      </w:r>
      <w:r w:rsidR="003F71C2">
        <w:rPr>
          <w:rFonts w:hint="eastAsia"/>
        </w:rPr>
        <w:t>E</w:t>
      </w:r>
      <w:r w:rsidR="003F71C2">
        <w:t>C2</w:t>
      </w:r>
      <w:r w:rsidR="003F71C2">
        <w:rPr>
          <w:rFonts w:hint="eastAsia"/>
        </w:rPr>
        <w:t xml:space="preserve"> </w:t>
      </w:r>
      <w:r w:rsidR="003F71C2">
        <w:t>instance stop/terminate</w:t>
      </w:r>
      <w:r w:rsidR="003F71C2">
        <w:rPr>
          <w:rFonts w:hint="eastAsia"/>
        </w:rPr>
        <w:t>之後</w:t>
      </w:r>
      <w:proofErr w:type="spellStart"/>
      <w:r w:rsidR="003F71C2">
        <w:rPr>
          <w:rFonts w:hint="eastAsia"/>
        </w:rPr>
        <w:t>i</w:t>
      </w:r>
      <w:r w:rsidR="003F71C2">
        <w:t>p</w:t>
      </w:r>
      <w:proofErr w:type="spellEnd"/>
      <w:r w:rsidR="003F71C2">
        <w:rPr>
          <w:rFonts w:hint="eastAsia"/>
        </w:rPr>
        <w:t>會重新配發，</w:t>
      </w:r>
      <w:r w:rsidR="003F71C2">
        <w:rPr>
          <w:rFonts w:hint="eastAsia"/>
        </w:rPr>
        <w:t>p</w:t>
      </w:r>
      <w:r w:rsidR="003F71C2">
        <w:t>ort</w:t>
      </w:r>
      <w:r w:rsidR="003F71C2">
        <w:rPr>
          <w:rFonts w:hint="eastAsia"/>
        </w:rPr>
        <w:t>則是可以根據需求在</w:t>
      </w:r>
      <w:r w:rsidR="003F71C2">
        <w:rPr>
          <w:rFonts w:hint="eastAsia"/>
        </w:rPr>
        <w:t>s</w:t>
      </w:r>
      <w:r w:rsidR="003F71C2">
        <w:t>ecurity group</w:t>
      </w:r>
      <w:r w:rsidR="003F71C2">
        <w:rPr>
          <w:rFonts w:hint="eastAsia"/>
        </w:rPr>
        <w:t>指定，以本例為</w:t>
      </w:r>
      <w:r w:rsidR="003F71C2">
        <w:rPr>
          <w:rFonts w:hint="eastAsia"/>
        </w:rPr>
        <w:t>p</w:t>
      </w:r>
      <w:r w:rsidR="003F71C2">
        <w:t>ort 5000</w:t>
      </w:r>
    </w:p>
    <w:p w14:paraId="6D435046" w14:textId="1C76D21C" w:rsidR="006159F1" w:rsidRDefault="006159F1" w:rsidP="008D6809">
      <w:pPr>
        <w:spacing w:line="360" w:lineRule="auto"/>
        <w:rPr>
          <w:shd w:val="pct15" w:color="auto" w:fill="FFFFFF"/>
        </w:rPr>
      </w:pPr>
      <w:r w:rsidRPr="006159F1">
        <w:rPr>
          <w:shd w:val="pct15" w:color="auto" w:fill="FFFFFF"/>
        </w:rPr>
        <w:drawing>
          <wp:inline distT="0" distB="0" distL="0" distR="0" wp14:anchorId="696FA946" wp14:editId="7BBDE088">
            <wp:extent cx="4115374" cy="95263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4634" w14:textId="2A300783" w:rsidR="00D666AC" w:rsidRPr="00AE4933" w:rsidRDefault="00AE4933" w:rsidP="008D6809">
      <w:pPr>
        <w:spacing w:line="360" w:lineRule="auto"/>
      </w:pPr>
      <w:r>
        <w:t>c</w:t>
      </w:r>
      <w:r w:rsidRPr="00AE4933">
        <w:t>url http://127.0.0.1:5000</w:t>
      </w:r>
    </w:p>
    <w:p w14:paraId="45AB054D" w14:textId="0F9CF93F" w:rsidR="00D666AC" w:rsidRDefault="00AE4933" w:rsidP="008D6809">
      <w:pPr>
        <w:spacing w:line="360" w:lineRule="auto"/>
        <w:rPr>
          <w:shd w:val="pct15" w:color="auto" w:fill="FFFFFF"/>
        </w:rPr>
      </w:pPr>
      <w:r w:rsidRPr="00AE4933">
        <w:rPr>
          <w:shd w:val="pct15" w:color="auto" w:fill="FFFFFF"/>
        </w:rPr>
        <w:drawing>
          <wp:inline distT="0" distB="0" distL="0" distR="0" wp14:anchorId="55ECAB66" wp14:editId="62012991">
            <wp:extent cx="5274310" cy="32702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2811" w14:textId="2B8F9D64" w:rsidR="00AE4933" w:rsidRPr="00AE4933" w:rsidRDefault="00AE4933" w:rsidP="008D6809">
      <w:pPr>
        <w:spacing w:line="360" w:lineRule="auto"/>
        <w:rPr>
          <w:b/>
          <w:bCs/>
        </w:rPr>
      </w:pPr>
      <w:r w:rsidRPr="00AE4933">
        <w:rPr>
          <w:b/>
          <w:bCs/>
        </w:rPr>
        <w:t>Restful API</w:t>
      </w:r>
      <w:r w:rsidRPr="00AE4933">
        <w:rPr>
          <w:rFonts w:hint="eastAsia"/>
          <w:b/>
          <w:bCs/>
        </w:rPr>
        <w:t>可直接參考</w:t>
      </w:r>
      <w:r w:rsidRPr="00AE4933">
        <w:rPr>
          <w:rFonts w:hint="eastAsia"/>
          <w:b/>
          <w:bCs/>
        </w:rPr>
        <w:t>c</w:t>
      </w:r>
      <w:r w:rsidRPr="00AE4933">
        <w:rPr>
          <w:b/>
          <w:bCs/>
        </w:rPr>
        <w:t>lient.py</w:t>
      </w:r>
      <w:r w:rsidRPr="00AE4933">
        <w:rPr>
          <w:rFonts w:hint="eastAsia"/>
          <w:b/>
          <w:bCs/>
        </w:rPr>
        <w:t>、</w:t>
      </w:r>
      <w:r w:rsidRPr="00AE4933">
        <w:rPr>
          <w:b/>
          <w:bCs/>
        </w:rPr>
        <w:t>server.py</w:t>
      </w:r>
      <w:r w:rsidRPr="00AE4933">
        <w:rPr>
          <w:rFonts w:hint="eastAsia"/>
          <w:b/>
          <w:bCs/>
        </w:rPr>
        <w:t>和</w:t>
      </w:r>
      <w:r w:rsidRPr="00AE4933">
        <w:rPr>
          <w:rFonts w:hint="eastAsia"/>
          <w:b/>
          <w:bCs/>
        </w:rPr>
        <w:t>p</w:t>
      </w:r>
      <w:r w:rsidRPr="00AE4933">
        <w:rPr>
          <w:b/>
          <w:bCs/>
        </w:rPr>
        <w:t>reprocessing.py</w:t>
      </w:r>
    </w:p>
    <w:p w14:paraId="4C913FEE" w14:textId="53BA5B24" w:rsidR="00AE4933" w:rsidRDefault="00AE4933" w:rsidP="008D6809">
      <w:pPr>
        <w:spacing w:line="360" w:lineRule="auto"/>
        <w:rPr>
          <w:rFonts w:hint="eastAsia"/>
        </w:rPr>
      </w:pPr>
      <w:r>
        <w:rPr>
          <w:rFonts w:hint="eastAsia"/>
        </w:rPr>
        <w:t>s</w:t>
      </w:r>
      <w:r>
        <w:t>erver.py</w:t>
      </w:r>
      <w:r>
        <w:rPr>
          <w:rFonts w:hint="eastAsia"/>
        </w:rPr>
        <w:t>服務啟動後，可以進行</w:t>
      </w:r>
      <w:r>
        <w:rPr>
          <w:rFonts w:hint="eastAsia"/>
        </w:rPr>
        <w:t>L</w:t>
      </w:r>
      <w:r>
        <w:t>ocal</w:t>
      </w:r>
      <w:r>
        <w:rPr>
          <w:rFonts w:hint="eastAsia"/>
        </w:rPr>
        <w:t>端或是以</w:t>
      </w:r>
      <w:r>
        <w:rPr>
          <w:rFonts w:hint="eastAsia"/>
        </w:rPr>
        <w:t>client</w:t>
      </w:r>
      <w:proofErr w:type="gramStart"/>
      <w:r>
        <w:rPr>
          <w:rFonts w:hint="eastAsia"/>
        </w:rPr>
        <w:t>端打</w:t>
      </w:r>
      <w:proofErr w:type="gramEnd"/>
      <w:r>
        <w:rPr>
          <w:rFonts w:hint="eastAsia"/>
        </w:rPr>
        <w:t>API</w:t>
      </w:r>
      <w:r>
        <w:rPr>
          <w:rFonts w:hint="eastAsia"/>
        </w:rPr>
        <w:t>的驗證方式</w:t>
      </w:r>
      <w:r w:rsidR="007C0DA9">
        <w:rPr>
          <w:rFonts w:hint="eastAsia"/>
        </w:rPr>
        <w:t>(</w:t>
      </w:r>
      <w:r w:rsidR="007C0DA9">
        <w:rPr>
          <w:rFonts w:hint="eastAsia"/>
        </w:rPr>
        <w:t>另外開分頁</w:t>
      </w:r>
      <w:r w:rsidR="007C0DA9">
        <w:rPr>
          <w:rFonts w:hint="eastAsia"/>
        </w:rPr>
        <w:t>)</w:t>
      </w:r>
    </w:p>
    <w:p w14:paraId="07AD3FDE" w14:textId="2AC2570B" w:rsidR="00AE4933" w:rsidRDefault="00AE4933" w:rsidP="008D6809">
      <w:pPr>
        <w:spacing w:line="360" w:lineRule="auto"/>
      </w:pPr>
    </w:p>
    <w:p w14:paraId="7CD8F965" w14:textId="77777777" w:rsidR="007C0DA9" w:rsidRDefault="00DA797E" w:rsidP="008D6809">
      <w:pPr>
        <w:spacing w:line="360" w:lineRule="auto"/>
      </w:pPr>
      <w:r>
        <w:rPr>
          <w:rFonts w:hint="eastAsia"/>
        </w:rPr>
        <w:t>s</w:t>
      </w:r>
      <w:r>
        <w:t>erver</w:t>
      </w:r>
      <w:r>
        <w:rPr>
          <w:rFonts w:hint="eastAsia"/>
        </w:rPr>
        <w:t>服務啟動</w:t>
      </w:r>
      <w:r w:rsidR="007C0DA9">
        <w:rPr>
          <w:rFonts w:hint="eastAsia"/>
        </w:rPr>
        <w:t xml:space="preserve"> (</w:t>
      </w:r>
      <w:r w:rsidR="007C0DA9">
        <w:rPr>
          <w:rFonts w:hint="eastAsia"/>
        </w:rPr>
        <w:t>這裡非使用背景執行，需要使用背景執行可參考</w:t>
      </w:r>
    </w:p>
    <w:p w14:paraId="7C9204F4" w14:textId="535E4E83" w:rsidR="00DA797E" w:rsidRDefault="007C0DA9" w:rsidP="008D6809">
      <w:pPr>
        <w:spacing w:line="360" w:lineRule="auto"/>
      </w:pPr>
      <w:r w:rsidRPr="007C0DA9">
        <w:t>https://andy6804tw.github.io/2020/04/10/gcp-gunicorn/</w:t>
      </w:r>
      <w:r>
        <w:rPr>
          <w:rFonts w:hint="eastAsia"/>
        </w:rPr>
        <w:t>)</w:t>
      </w:r>
    </w:p>
    <w:p w14:paraId="3BFEFA3B" w14:textId="63F6E150" w:rsidR="007C0DA9" w:rsidRDefault="007C0DA9" w:rsidP="008D6809">
      <w:pPr>
        <w:spacing w:line="36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source activate tensorflow2_p36</w:t>
      </w:r>
      <w:r>
        <w:rPr>
          <w:rFonts w:ascii="Calibri" w:hAnsi="Calibri" w:cs="Calibri"/>
          <w:sz w:val="22"/>
        </w:rPr>
        <w:t xml:space="preserve"> </w:t>
      </w:r>
      <w:r>
        <w:rPr>
          <w:rFonts w:ascii="Calibri" w:hAnsi="Calibri" w:cs="Calibri" w:hint="eastAsia"/>
          <w:sz w:val="22"/>
        </w:rPr>
        <w:t>安裝相關套件</w:t>
      </w:r>
      <w:r>
        <w:rPr>
          <w:rFonts w:ascii="Calibri" w:hAnsi="Calibri" w:cs="Calibri" w:hint="eastAsia"/>
          <w:sz w:val="22"/>
        </w:rPr>
        <w:t xml:space="preserve"> (</w:t>
      </w:r>
      <w:r>
        <w:rPr>
          <w:rFonts w:ascii="Calibri" w:hAnsi="Calibri" w:cs="Calibri" w:hint="eastAsia"/>
          <w:sz w:val="22"/>
        </w:rPr>
        <w:t>包含</w:t>
      </w:r>
      <w:proofErr w:type="spellStart"/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>ensorflow</w:t>
      </w:r>
      <w:proofErr w:type="spellEnd"/>
      <w:r>
        <w:rPr>
          <w:rFonts w:ascii="Calibri" w:hAnsi="Calibri" w:cs="Calibri" w:hint="eastAsia"/>
          <w:sz w:val="22"/>
        </w:rPr>
        <w:t>、</w:t>
      </w:r>
      <w:proofErr w:type="spellStart"/>
      <w:r>
        <w:rPr>
          <w:rFonts w:ascii="Calibri" w:hAnsi="Calibri" w:cs="Calibri" w:hint="eastAsia"/>
          <w:sz w:val="22"/>
        </w:rPr>
        <w:t>k</w:t>
      </w:r>
      <w:r>
        <w:rPr>
          <w:rFonts w:ascii="Calibri" w:hAnsi="Calibri" w:cs="Calibri"/>
          <w:sz w:val="22"/>
        </w:rPr>
        <w:t>eras</w:t>
      </w:r>
      <w:proofErr w:type="spellEnd"/>
      <w:r>
        <w:rPr>
          <w:rFonts w:ascii="Calibri" w:hAnsi="Calibri" w:cs="Calibri" w:hint="eastAsia"/>
          <w:sz w:val="22"/>
        </w:rPr>
        <w:t>等套件</w:t>
      </w:r>
      <w:r>
        <w:rPr>
          <w:rFonts w:ascii="Calibri" w:hAnsi="Calibri" w:cs="Calibri" w:hint="eastAsia"/>
          <w:sz w:val="22"/>
        </w:rPr>
        <w:t>)</w:t>
      </w:r>
    </w:p>
    <w:p w14:paraId="112E9F38" w14:textId="1A63E04D" w:rsidR="007C0DA9" w:rsidRDefault="007C0DA9" w:rsidP="008D6809">
      <w:pPr>
        <w:spacing w:line="360" w:lineRule="auto"/>
        <w:rPr>
          <w:rFonts w:hint="eastAsia"/>
        </w:rPr>
      </w:pPr>
      <w:r>
        <w:rPr>
          <w:rFonts w:ascii="Calibri" w:hAnsi="Calibri" w:cs="Calibri" w:hint="eastAsia"/>
          <w:sz w:val="22"/>
        </w:rPr>
        <w:t>p</w:t>
      </w:r>
      <w:r>
        <w:rPr>
          <w:rFonts w:ascii="Calibri" w:hAnsi="Calibri" w:cs="Calibri"/>
          <w:sz w:val="22"/>
        </w:rPr>
        <w:t>ip list</w:t>
      </w:r>
      <w:r>
        <w:rPr>
          <w:rFonts w:ascii="Calibri" w:hAnsi="Calibri" w:cs="Calibri" w:hint="eastAsia"/>
          <w:sz w:val="22"/>
        </w:rPr>
        <w:t>可以看安裝了那些套件以及版本</w:t>
      </w:r>
    </w:p>
    <w:p w14:paraId="12A3A4AB" w14:textId="50FFF470" w:rsidR="00DA797E" w:rsidRDefault="00DA797E" w:rsidP="008D6809">
      <w:pPr>
        <w:spacing w:line="360" w:lineRule="auto"/>
        <w:rPr>
          <w:rFonts w:hint="eastAsia"/>
        </w:rPr>
      </w:pPr>
      <w:r w:rsidRPr="00DA797E">
        <w:lastRenderedPageBreak/>
        <w:drawing>
          <wp:inline distT="0" distB="0" distL="0" distR="0" wp14:anchorId="06515F08" wp14:editId="2FE24D93">
            <wp:extent cx="5274310" cy="431800"/>
            <wp:effectExtent l="0" t="0" r="254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6C8D" w14:textId="77777777" w:rsidR="007C0DA9" w:rsidRDefault="007C0DA9" w:rsidP="008D6809">
      <w:pPr>
        <w:spacing w:line="360" w:lineRule="auto"/>
      </w:pPr>
    </w:p>
    <w:p w14:paraId="6DB4D4F9" w14:textId="04A0B5BB" w:rsidR="00DA797E" w:rsidRDefault="007C0DA9" w:rsidP="008D6809">
      <w:pPr>
        <w:spacing w:line="360" w:lineRule="auto"/>
      </w:pPr>
      <w:r>
        <w:t>python server.py</w:t>
      </w:r>
    </w:p>
    <w:p w14:paraId="57D0E0CD" w14:textId="0C80AA74" w:rsidR="007C0DA9" w:rsidRDefault="007C0DA9" w:rsidP="008D6809">
      <w:pPr>
        <w:spacing w:line="360" w:lineRule="auto"/>
      </w:pPr>
      <w:r w:rsidRPr="007C0DA9">
        <w:drawing>
          <wp:inline distT="0" distB="0" distL="0" distR="0" wp14:anchorId="3F17D67E" wp14:editId="69DF4A3A">
            <wp:extent cx="5274310" cy="236918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1E5A" w14:textId="77777777" w:rsidR="007C0DA9" w:rsidRDefault="007C0DA9" w:rsidP="008D6809">
      <w:pPr>
        <w:spacing w:line="360" w:lineRule="auto"/>
        <w:rPr>
          <w:rFonts w:hint="eastAsia"/>
        </w:rPr>
      </w:pPr>
    </w:p>
    <w:p w14:paraId="328BD3C3" w14:textId="35BC4268" w:rsidR="00AE4933" w:rsidRDefault="00AE4933" w:rsidP="00AE4933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L</w:t>
      </w:r>
      <w:r>
        <w:t>ocal</w:t>
      </w:r>
      <w:r>
        <w:rPr>
          <w:rFonts w:hint="eastAsia"/>
        </w:rPr>
        <w:t>端驗證</w:t>
      </w:r>
      <w:r w:rsidR="007C0DA9">
        <w:rPr>
          <w:rFonts w:hint="eastAsia"/>
        </w:rPr>
        <w:t xml:space="preserve"> </w:t>
      </w:r>
    </w:p>
    <w:p w14:paraId="124C4EA6" w14:textId="153C091E" w:rsidR="007C0DA9" w:rsidRDefault="007C0DA9" w:rsidP="007C0DA9">
      <w:pPr>
        <w:spacing w:line="360" w:lineRule="auto"/>
        <w:rPr>
          <w:rFonts w:hint="eastAsia"/>
        </w:rPr>
      </w:pPr>
      <w:r>
        <w:rPr>
          <w:rFonts w:hint="eastAsia"/>
        </w:rPr>
        <w:t>這裡只能針對圖片進行識別，不能多傳入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參數</w:t>
      </w:r>
      <w:r>
        <w:rPr>
          <w:rFonts w:hint="eastAsia"/>
        </w:rPr>
        <w:t>(</w:t>
      </w:r>
      <w:r>
        <w:rPr>
          <w:rFonts w:hint="eastAsia"/>
        </w:rPr>
        <w:t>預設為</w:t>
      </w:r>
      <w:r>
        <w:rPr>
          <w:rFonts w:hint="eastAsia"/>
        </w:rPr>
        <w:t>3)</w:t>
      </w:r>
      <w:r>
        <w:rPr>
          <w:rFonts w:hint="eastAsia"/>
        </w:rPr>
        <w:t>，如果不加</w:t>
      </w:r>
      <w:r>
        <w:rPr>
          <w:rFonts w:hint="eastAsia"/>
        </w:rPr>
        <w:t>@</w:t>
      </w:r>
      <w:r>
        <w:rPr>
          <w:rFonts w:hint="eastAsia"/>
        </w:rPr>
        <w:t>會被視為文字，這點必需要注意</w:t>
      </w:r>
    </w:p>
    <w:p w14:paraId="27626BF6" w14:textId="67760575" w:rsidR="007C0DA9" w:rsidRPr="007C0DA9" w:rsidRDefault="00AE4933" w:rsidP="008D6809">
      <w:pPr>
        <w:spacing w:line="360" w:lineRule="auto"/>
        <w:rPr>
          <w:rFonts w:hint="eastAsia"/>
        </w:rPr>
      </w:pPr>
      <w:r w:rsidRPr="00AE4933">
        <w:t>curl -X POST -F image=@test.png http://127.0.0.1:5000/localPredict</w:t>
      </w:r>
    </w:p>
    <w:p w14:paraId="19B1AEEF" w14:textId="142BC20B" w:rsidR="007C0DA9" w:rsidRDefault="007C0DA9" w:rsidP="008D6809">
      <w:pPr>
        <w:spacing w:line="360" w:lineRule="auto"/>
      </w:pPr>
      <w:r w:rsidRPr="007C0DA9">
        <w:drawing>
          <wp:inline distT="0" distB="0" distL="0" distR="0" wp14:anchorId="68873707" wp14:editId="23D79669">
            <wp:extent cx="5274310" cy="544830"/>
            <wp:effectExtent l="0" t="0" r="2540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43EF" w14:textId="588B78C5" w:rsidR="007C0DA9" w:rsidRDefault="007C0DA9" w:rsidP="007C0DA9">
      <w:pPr>
        <w:pStyle w:val="a3"/>
        <w:numPr>
          <w:ilvl w:val="0"/>
          <w:numId w:val="3"/>
        </w:numPr>
        <w:spacing w:line="360" w:lineRule="auto"/>
        <w:ind w:leftChars="0"/>
      </w:pPr>
      <w:r>
        <w:rPr>
          <w:rFonts w:hint="eastAsia"/>
        </w:rPr>
        <w:t>Cl</w:t>
      </w:r>
      <w:r>
        <w:t>ient</w:t>
      </w:r>
      <w:r>
        <w:rPr>
          <w:rFonts w:hint="eastAsia"/>
        </w:rPr>
        <w:t>端驗證</w:t>
      </w:r>
      <w:r>
        <w:rPr>
          <w:rFonts w:hint="eastAsia"/>
        </w:rPr>
        <w:t xml:space="preserve"> </w:t>
      </w:r>
    </w:p>
    <w:p w14:paraId="6DBFE8C0" w14:textId="26A20161" w:rsidR="007C0DA9" w:rsidRDefault="007C0DA9" w:rsidP="008D6809">
      <w:pPr>
        <w:spacing w:line="360" w:lineRule="auto"/>
      </w:pPr>
      <w:r>
        <w:rPr>
          <w:rFonts w:hint="eastAsia"/>
        </w:rPr>
        <w:t>如果已經寫好程式</w:t>
      </w:r>
      <w:proofErr w:type="gramStart"/>
      <w:r>
        <w:rPr>
          <w:rFonts w:hint="eastAsia"/>
        </w:rPr>
        <w:t>要測一下</w:t>
      </w:r>
      <w:proofErr w:type="gramEnd"/>
      <w:r>
        <w:rPr>
          <w:rFonts w:hint="eastAsia"/>
        </w:rPr>
        <w:t>r</w:t>
      </w:r>
      <w:r>
        <w:t>estful API</w:t>
      </w:r>
      <w:r>
        <w:rPr>
          <w:rFonts w:hint="eastAsia"/>
        </w:rPr>
        <w:t>串接，可以參考</w:t>
      </w:r>
      <w:r>
        <w:rPr>
          <w:rFonts w:hint="eastAsia"/>
        </w:rPr>
        <w:t>c</w:t>
      </w:r>
      <w:r>
        <w:t>lient.py</w:t>
      </w:r>
    </w:p>
    <w:p w14:paraId="19BFD9A7" w14:textId="3DA8CC5F" w:rsidR="007C0DA9" w:rsidRDefault="007C0DA9" w:rsidP="008D6809">
      <w:pPr>
        <w:spacing w:line="360" w:lineRule="auto"/>
      </w:pPr>
      <w:r>
        <w:t>python client.py</w:t>
      </w:r>
    </w:p>
    <w:p w14:paraId="55613748" w14:textId="2C0AE6DE" w:rsidR="007C0DA9" w:rsidRPr="00AE4933" w:rsidRDefault="007C0DA9" w:rsidP="008D6809">
      <w:pPr>
        <w:spacing w:line="360" w:lineRule="auto"/>
        <w:rPr>
          <w:rFonts w:hint="eastAsia"/>
        </w:rPr>
      </w:pPr>
      <w:r w:rsidRPr="007C0DA9">
        <w:drawing>
          <wp:inline distT="0" distB="0" distL="0" distR="0" wp14:anchorId="3947ACCA" wp14:editId="5AE1C939">
            <wp:extent cx="5274310" cy="569595"/>
            <wp:effectExtent l="0" t="0" r="2540" b="190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DA9" w:rsidRPr="00AE49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4pt;height:11.4pt" o:bullet="t">
        <v:imagedata r:id="rId1" o:title="mso1DA1"/>
      </v:shape>
    </w:pict>
  </w:numPicBullet>
  <w:abstractNum w:abstractNumId="0" w15:restartNumberingAfterBreak="0">
    <w:nsid w:val="1A2F3952"/>
    <w:multiLevelType w:val="hybridMultilevel"/>
    <w:tmpl w:val="F500AC7C"/>
    <w:lvl w:ilvl="0" w:tplc="04090007">
      <w:start w:val="1"/>
      <w:numFmt w:val="bullet"/>
      <w:lvlText w:val=""/>
      <w:lvlPicBulletId w:val="0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FDE7173"/>
    <w:multiLevelType w:val="hybridMultilevel"/>
    <w:tmpl w:val="2042FFB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72E464F1"/>
    <w:multiLevelType w:val="hybridMultilevel"/>
    <w:tmpl w:val="FC88BA42"/>
    <w:lvl w:ilvl="0" w:tplc="37949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BF"/>
    <w:rsid w:val="002C422A"/>
    <w:rsid w:val="0037631F"/>
    <w:rsid w:val="00390435"/>
    <w:rsid w:val="003F71C2"/>
    <w:rsid w:val="006159F1"/>
    <w:rsid w:val="007C0DA9"/>
    <w:rsid w:val="008D6809"/>
    <w:rsid w:val="00936CEF"/>
    <w:rsid w:val="00A3592E"/>
    <w:rsid w:val="00AE4933"/>
    <w:rsid w:val="00C30A60"/>
    <w:rsid w:val="00D666AC"/>
    <w:rsid w:val="00DA797E"/>
    <w:rsid w:val="00E37618"/>
    <w:rsid w:val="00F43CBF"/>
    <w:rsid w:val="00F6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31EE"/>
  <w15:chartTrackingRefBased/>
  <w15:docId w15:val="{FB35489B-BCCB-4B99-BC24-B33D8693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809"/>
    <w:pPr>
      <w:ind w:leftChars="200" w:left="480"/>
    </w:pPr>
  </w:style>
  <w:style w:type="character" w:styleId="a4">
    <w:name w:val="Hyperlink"/>
    <w:basedOn w:val="a0"/>
    <w:uiPriority w:val="99"/>
    <w:unhideWhenUsed/>
    <w:rsid w:val="008D68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6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hyperlink" Target="https://github.com/GeeKoders/OCR/tree/main/chineseocr" TargetMode="Externa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Chen</dc:creator>
  <cp:keywords/>
  <dc:description/>
  <cp:lastModifiedBy>Paul Chen</cp:lastModifiedBy>
  <cp:revision>8</cp:revision>
  <dcterms:created xsi:type="dcterms:W3CDTF">2021-05-23T14:36:00Z</dcterms:created>
  <dcterms:modified xsi:type="dcterms:W3CDTF">2021-05-24T01:48:00Z</dcterms:modified>
</cp:coreProperties>
</file>