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Test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AFABAB" w:themeColor="background2" w:themeShade="BF"/>
          <w:sz w:val="21"/>
          <w:szCs w:val="21"/>
          <w:lang w:val="en-US" w:eastAsia="zh-CN"/>
        </w:rPr>
        <w:t>(100)</w:t>
      </w:r>
    </w:p>
    <w:p>
      <w:pPr>
        <w:rPr>
          <w:rFonts w:hint="default" w:ascii="Calibri" w:hAnsi="Calibri" w:cs="Calibri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sz w:val="21"/>
          <w:szCs w:val="21"/>
          <w:lang w:val="en-US" w:eastAsia="zh-CN"/>
        </w:rPr>
        <w:t>(1</w:t>
      </w:r>
      <w:r>
        <w:rPr>
          <w:rFonts w:hint="eastAsia" w:ascii="Calibri" w:hAnsi="Calibri" w:cs="Calibri"/>
          <w:b/>
          <w:bCs/>
          <w:color w:val="AFABAB" w:themeColor="background2" w:themeShade="BF"/>
          <w:sz w:val="21"/>
          <w:szCs w:val="21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sz w:val="21"/>
          <w:szCs w:val="21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>What are the typical applications of APM32</w:t>
      </w:r>
      <w:r>
        <w:rPr>
          <w:rFonts w:hint="default" w:ascii="Calibri" w:hAnsi="Calibri" w:cs="Calibri"/>
          <w:b/>
          <w:bCs/>
          <w:lang w:val="en-US" w:eastAsia="zh-CN"/>
        </w:rPr>
        <w:t>L072</w:t>
      </w:r>
      <w:r>
        <w:rPr>
          <w:rFonts w:hint="default" w:ascii="Calibri" w:hAnsi="Calibri" w:cs="Calibri"/>
          <w:b/>
          <w:bCs/>
          <w:lang w:val="en-US" w:eastAsia="zh-CN"/>
        </w:rPr>
        <w:t>?</w:t>
      </w:r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           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>(1</w:t>
      </w:r>
      <w:r>
        <w:rPr>
          <w:rFonts w:hint="eastAsia" w:ascii="Calibri" w:hAnsi="Calibri" w:cs="Calibri"/>
          <w:b/>
          <w:bCs/>
          <w:color w:val="AFABAB" w:themeColor="background2" w:themeShade="BF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>What are the typical applications of APM32F035?</w:t>
      </w:r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           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>(1</w:t>
      </w:r>
      <w:r>
        <w:rPr>
          <w:rFonts w:hint="eastAsia" w:ascii="Calibri" w:hAnsi="Calibri" w:cs="Calibri"/>
          <w:b/>
          <w:bCs/>
          <w:color w:val="AFABAB" w:themeColor="background2" w:themeShade="BF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>What are the typical applications of APM32</w:t>
      </w:r>
      <w:r>
        <w:rPr>
          <w:rFonts w:hint="default" w:ascii="Calibri" w:hAnsi="Calibri" w:cs="Calibri"/>
          <w:b/>
          <w:bCs/>
          <w:lang w:val="en-US" w:eastAsia="zh-CN"/>
        </w:rPr>
        <w:t>S10</w:t>
      </w:r>
      <w:r>
        <w:rPr>
          <w:rFonts w:hint="default" w:ascii="Calibri" w:hAnsi="Calibri" w:cs="Calibri"/>
          <w:b/>
          <w:bCs/>
          <w:lang w:val="en-US" w:eastAsia="zh-CN"/>
        </w:rPr>
        <w:t>3?</w:t>
      </w:r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           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>(1</w:t>
      </w:r>
      <w:r>
        <w:rPr>
          <w:rFonts w:hint="eastAsia" w:ascii="Calibri" w:hAnsi="Calibri" w:cs="Calibri"/>
          <w:b/>
          <w:bCs/>
          <w:color w:val="AFABAB" w:themeColor="background2" w:themeShade="BF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 xml:space="preserve">What are the typical applications of </w:t>
      </w:r>
      <w:r>
        <w:rPr>
          <w:rFonts w:hint="default" w:ascii="Calibri" w:hAnsi="Calibri" w:cs="Calibri"/>
          <w:b/>
          <w:bCs/>
          <w:lang w:val="en-US" w:eastAsia="zh-CN"/>
        </w:rPr>
        <w:t>BMP1601</w:t>
      </w:r>
      <w:r>
        <w:rPr>
          <w:rFonts w:hint="default" w:ascii="Calibri" w:hAnsi="Calibri" w:cs="Calibri"/>
          <w:b/>
          <w:bCs/>
          <w:lang w:val="en-US" w:eastAsia="zh-CN"/>
        </w:rPr>
        <w:t>?</w:t>
      </w:r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           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>(6</w:t>
      </w:r>
      <w:r>
        <w:rPr>
          <w:rFonts w:hint="eastAsia" w:ascii="Calibri" w:hAnsi="Calibri" w:cs="Calibri"/>
          <w:b/>
          <w:bCs/>
          <w:color w:val="AFABAB" w:themeColor="background2" w:themeShade="BF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>A picture of you joining the Hackster forum members</w:t>
      </w:r>
      <w:r>
        <w:rPr>
          <w:rFonts w:hint="eastAsia" w:ascii="Calibri" w:hAnsi="Calibri" w:cs="Calibri"/>
          <w:b/>
          <w:bCs/>
          <w:lang w:val="en-US" w:eastAsia="zh-CN"/>
        </w:rPr>
        <w:t>: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5429D"/>
    <w:multiLevelType w:val="singleLevel"/>
    <w:tmpl w:val="120542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4MjA1YzNiMGMyYTYwNTEzZTNhZDYwMjUwZmU2MmMifQ=="/>
    <w:docVar w:name="KSO_WPS_MARK_KEY" w:val="1045ef6b-03ba-4495-bdc8-4ea9b119b9d0"/>
  </w:docVars>
  <w:rsids>
    <w:rsidRoot w:val="00000000"/>
    <w:rsid w:val="0755380D"/>
    <w:rsid w:val="5E7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224</Characters>
  <Lines>0</Lines>
  <Paragraphs>0</Paragraphs>
  <TotalTime>1</TotalTime>
  <ScaleCrop>false</ScaleCrop>
  <LinksUpToDate>false</LinksUpToDate>
  <CharactersWithSpaces>483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2023-02-20T11:08:04Z</dcterms:created>
  <dc:creator>geehy</dc:creator>
  <cp:lastModifiedBy>Larry</cp:lastModifiedBy>
  <dcterms:modified xsi:type="dcterms:W3CDTF">2023-02-20T11:24:31Z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4ACA63E37EA74BD1B1C573F35E42A9C8</vt:lpwstr>
  </property>
</Properties>
</file>