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9F9" w:rsidRPr="00B469F9" w:rsidRDefault="00B469F9" w:rsidP="00B469F9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B469F9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介绍</w:t>
      </w:r>
    </w:p>
    <w:p w:rsidR="00B469F9" w:rsidRPr="00B469F9" w:rsidRDefault="00B469F9" w:rsidP="00B469F9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469F9">
        <w:rPr>
          <w:rFonts w:ascii="Georgia" w:eastAsia="宋体" w:hAnsi="Georgia" w:cs="宋体"/>
          <w:color w:val="333333"/>
          <w:kern w:val="0"/>
          <w:szCs w:val="21"/>
        </w:rPr>
        <w:t>代理，顾名思义就是帮助别人做事，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GoF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对代理模式的定义如下：</w:t>
      </w:r>
    </w:p>
    <w:p w:rsidR="00B469F9" w:rsidRPr="00B469F9" w:rsidRDefault="00B469F9" w:rsidP="00B469F9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469F9">
        <w:rPr>
          <w:rFonts w:ascii="Georgia" w:eastAsia="宋体" w:hAnsi="Georgia" w:cs="宋体"/>
          <w:b/>
          <w:bCs/>
          <w:color w:val="000000"/>
          <w:kern w:val="0"/>
          <w:szCs w:val="21"/>
        </w:rPr>
        <w:t>代理模式（</w:t>
      </w:r>
      <w:r w:rsidRPr="00B469F9">
        <w:rPr>
          <w:rFonts w:ascii="Georgia" w:eastAsia="宋体" w:hAnsi="Georgia" w:cs="宋体"/>
          <w:b/>
          <w:bCs/>
          <w:color w:val="000000"/>
          <w:kern w:val="0"/>
          <w:szCs w:val="21"/>
        </w:rPr>
        <w:t>Proxy</w:t>
      </w:r>
      <w:r w:rsidRPr="00B469F9">
        <w:rPr>
          <w:rFonts w:ascii="Georgia" w:eastAsia="宋体" w:hAnsi="Georgia" w:cs="宋体"/>
          <w:b/>
          <w:bCs/>
          <w:color w:val="000000"/>
          <w:kern w:val="0"/>
          <w:szCs w:val="21"/>
        </w:rPr>
        <w:t>），为其他对象提供一种代理以控制对这个对象的访问。</w:t>
      </w:r>
    </w:p>
    <w:p w:rsidR="00B469F9" w:rsidRPr="00B469F9" w:rsidRDefault="00B469F9" w:rsidP="00B469F9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469F9">
        <w:rPr>
          <w:rFonts w:ascii="Georgia" w:eastAsia="宋体" w:hAnsi="Georgia" w:cs="宋体"/>
          <w:color w:val="333333"/>
          <w:kern w:val="0"/>
          <w:szCs w:val="21"/>
        </w:rPr>
        <w:t>代理模式使得代理对象控制具体对象的引用。代理几乎可以是任何对象：文件，资源，内存中的对象，或者是一些难以复制的东西。</w:t>
      </w:r>
    </w:p>
    <w:p w:rsidR="00B469F9" w:rsidRPr="00B469F9" w:rsidRDefault="00B469F9" w:rsidP="00B469F9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B469F9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正文</w:t>
      </w:r>
    </w:p>
    <w:p w:rsidR="00B469F9" w:rsidRPr="00B469F9" w:rsidRDefault="00B469F9" w:rsidP="00B469F9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469F9">
        <w:rPr>
          <w:rFonts w:ascii="Georgia" w:eastAsia="宋体" w:hAnsi="Georgia" w:cs="宋体"/>
          <w:color w:val="333333"/>
          <w:kern w:val="0"/>
          <w:szCs w:val="21"/>
        </w:rPr>
        <w:t>我们来举一个简单的例子，假如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dudu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要送酸奶小妹玫瑰花，却不知道她的联系方式或者不好意思，想委托大叔去送这些玫瑰，那大叔就是个代理（其实挺好的，可以扣几朵给媳妇），那我们如何来做呢？</w:t>
      </w:r>
    </w:p>
    <w:p w:rsidR="006850B0" w:rsidRDefault="00B469F9" w:rsidP="00B469F9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69F9">
        <w:rPr>
          <w:rFonts w:ascii="宋体" w:eastAsia="宋体" w:hAnsi="宋体" w:cs="宋体"/>
          <w:color w:val="008000"/>
          <w:kern w:val="0"/>
          <w:sz w:val="24"/>
          <w:szCs w:val="24"/>
        </w:rPr>
        <w:t>// 先声明美女对象</w:t>
      </w:r>
      <w:r w:rsidRPr="00B469F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girl =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(name) {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8000"/>
          <w:kern w:val="0"/>
          <w:sz w:val="24"/>
          <w:szCs w:val="24"/>
        </w:rPr>
        <w:t>// 这是dudu</w:t>
      </w:r>
      <w:r w:rsidRPr="00B469F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dudu =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(girl) {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>.girl = girl;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.sendGift =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(gift) {</w:t>
      </w:r>
    </w:p>
    <w:p w:rsidR="006850B0" w:rsidRDefault="00B469F9" w:rsidP="00B469F9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alert("Hi " + girl.name + ", dudu送你一个礼物：" + gift);</w:t>
      </w:r>
    </w:p>
    <w:p w:rsidR="006850B0" w:rsidRDefault="00B469F9" w:rsidP="00B469F9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8000"/>
          <w:kern w:val="0"/>
          <w:sz w:val="24"/>
          <w:szCs w:val="24"/>
        </w:rPr>
        <w:t>// 大叔是代理</w:t>
      </w:r>
      <w:r w:rsidRPr="00B469F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proxyTom =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(girl) {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>.girl = girl;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.sendGift =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(gift) {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(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dudu(girl)).sendGift(gift); </w:t>
      </w:r>
      <w:r w:rsidRPr="00B469F9">
        <w:rPr>
          <w:rFonts w:ascii="宋体" w:eastAsia="宋体" w:hAnsi="宋体" w:cs="宋体"/>
          <w:color w:val="008000"/>
          <w:kern w:val="0"/>
          <w:sz w:val="24"/>
          <w:szCs w:val="24"/>
        </w:rPr>
        <w:t>// 替dudu送花咯</w:t>
      </w:r>
    </w:p>
    <w:p w:rsidR="00B469F9" w:rsidRPr="00B469F9" w:rsidRDefault="00B469F9" w:rsidP="006850B0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0" w:name="_GoBack"/>
      <w:bookmarkEnd w:id="0"/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</w:p>
    <w:p w:rsidR="00B469F9" w:rsidRPr="00B469F9" w:rsidRDefault="00B469F9" w:rsidP="00B469F9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469F9">
        <w:rPr>
          <w:rFonts w:ascii="Georgia" w:eastAsia="宋体" w:hAnsi="Georgia" w:cs="宋体"/>
          <w:color w:val="333333"/>
          <w:kern w:val="0"/>
          <w:szCs w:val="21"/>
        </w:rPr>
        <w:t>调用方式就非常简单了：</w:t>
      </w:r>
    </w:p>
    <w:p w:rsidR="00B469F9" w:rsidRPr="00B469F9" w:rsidRDefault="00B469F9" w:rsidP="00B469F9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proxy =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proxyTom(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girl("酸奶小妹"));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proxy.sendGift("999朵玫瑰");</w:t>
      </w:r>
    </w:p>
    <w:p w:rsidR="00B469F9" w:rsidRPr="00B469F9" w:rsidRDefault="00B469F9" w:rsidP="00B469F9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B469F9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实战一把</w:t>
      </w:r>
    </w:p>
    <w:p w:rsidR="00B469F9" w:rsidRPr="00B469F9" w:rsidRDefault="00B469F9" w:rsidP="00B469F9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469F9">
        <w:rPr>
          <w:rFonts w:ascii="Georgia" w:eastAsia="宋体" w:hAnsi="Georgia" w:cs="宋体"/>
          <w:color w:val="333333"/>
          <w:kern w:val="0"/>
          <w:szCs w:val="21"/>
        </w:rPr>
        <w:t>通过上面的代码，相信大家对代理模式已经非常清楚了，我们来实战下：我们有一个简单的播放列表，需要在点击单个连接（或者全选）的时候在该连接下方显示视频曲介绍以及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play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按钮，点击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play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按钮的时候播放视频，列表结构如下：</w:t>
      </w:r>
    </w:p>
    <w:p w:rsidR="00B469F9" w:rsidRPr="00B469F9" w:rsidRDefault="00B469F9" w:rsidP="00B469F9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469F9">
        <w:rPr>
          <w:rFonts w:ascii="宋体" w:eastAsia="宋体" w:hAnsi="宋体" w:cs="宋体"/>
          <w:color w:val="800000"/>
          <w:kern w:val="0"/>
          <w:sz w:val="24"/>
          <w:szCs w:val="24"/>
        </w:rPr>
        <w:t>h1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>Dave Matthews vids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469F9">
        <w:rPr>
          <w:rFonts w:ascii="宋体" w:eastAsia="宋体" w:hAnsi="宋体" w:cs="宋体"/>
          <w:color w:val="800000"/>
          <w:kern w:val="0"/>
          <w:sz w:val="24"/>
          <w:szCs w:val="24"/>
        </w:rPr>
        <w:t>h1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469F9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B469F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span </w:t>
      </w:r>
      <w:r w:rsidRPr="00B469F9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="toggle-all"&gt;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>全选/反选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469F9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B469F9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469F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ol </w:t>
      </w:r>
      <w:r w:rsidRPr="00B469F9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="vids"&gt;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&lt;</w:t>
      </w:r>
      <w:r w:rsidRPr="00B469F9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B469F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B469F9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="checkbox"</w:t>
      </w:r>
      <w:r w:rsidRPr="00B469F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checked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B469F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 </w:t>
      </w:r>
      <w:r w:rsidRPr="00B469F9">
        <w:rPr>
          <w:rFonts w:ascii="宋体" w:eastAsia="宋体" w:hAnsi="宋体" w:cs="宋体"/>
          <w:color w:val="FF0000"/>
          <w:kern w:val="0"/>
          <w:sz w:val="24"/>
          <w:szCs w:val="24"/>
        </w:rPr>
        <w:t>href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="http://new.music.yahoo.com/videos/--2158073"&gt;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>Gravedigger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469F9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B469F9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&lt;</w:t>
      </w:r>
      <w:r w:rsidRPr="00B469F9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B469F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B469F9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="checkbox"</w:t>
      </w:r>
      <w:r w:rsidRPr="00B469F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checked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B469F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 </w:t>
      </w:r>
      <w:r w:rsidRPr="00B469F9">
        <w:rPr>
          <w:rFonts w:ascii="宋体" w:eastAsia="宋体" w:hAnsi="宋体" w:cs="宋体"/>
          <w:color w:val="FF0000"/>
          <w:kern w:val="0"/>
          <w:sz w:val="24"/>
          <w:szCs w:val="24"/>
        </w:rPr>
        <w:t>href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="http://new.music.yahoo.com/videos/--4472739"&gt;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>Save Me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469F9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B469F9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&lt;</w:t>
      </w:r>
      <w:r w:rsidRPr="00B469F9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B469F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B469F9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="checkbox"</w:t>
      </w:r>
      <w:r w:rsidRPr="00B469F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checked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B469F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 </w:t>
      </w:r>
      <w:r w:rsidRPr="00B469F9">
        <w:rPr>
          <w:rFonts w:ascii="宋体" w:eastAsia="宋体" w:hAnsi="宋体" w:cs="宋体"/>
          <w:color w:val="FF0000"/>
          <w:kern w:val="0"/>
          <w:sz w:val="24"/>
          <w:szCs w:val="24"/>
        </w:rPr>
        <w:t>href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="http://new.music.yahoo.com/videos/--45286339"&gt;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>Crush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469F9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B469F9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&lt;</w:t>
      </w:r>
      <w:r w:rsidRPr="00B469F9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B469F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B469F9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="checkbox"</w:t>
      </w:r>
      <w:r w:rsidRPr="00B469F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checked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B469F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 </w:t>
      </w:r>
      <w:r w:rsidRPr="00B469F9">
        <w:rPr>
          <w:rFonts w:ascii="宋体" w:eastAsia="宋体" w:hAnsi="宋体" w:cs="宋体"/>
          <w:color w:val="FF0000"/>
          <w:kern w:val="0"/>
          <w:sz w:val="24"/>
          <w:szCs w:val="24"/>
        </w:rPr>
        <w:t>href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="http://new.music.yahoo.com/videos/--2144530"&gt;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>Don't Drink The Water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469F9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B469F9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&lt;</w:t>
      </w:r>
      <w:r w:rsidRPr="00B469F9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B469F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B469F9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="checkbox"</w:t>
      </w:r>
      <w:r w:rsidRPr="00B469F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checked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B469F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 </w:t>
      </w:r>
      <w:r w:rsidRPr="00B469F9">
        <w:rPr>
          <w:rFonts w:ascii="宋体" w:eastAsia="宋体" w:hAnsi="宋体" w:cs="宋体"/>
          <w:color w:val="FF0000"/>
          <w:kern w:val="0"/>
          <w:sz w:val="24"/>
          <w:szCs w:val="24"/>
        </w:rPr>
        <w:t>href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="http://new.music.yahoo.com/videos/--217241800"&gt;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>Funny the Way It Is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469F9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B469F9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&lt;</w:t>
      </w:r>
      <w:r w:rsidRPr="00B469F9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B469F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B469F9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="checkbox"</w:t>
      </w:r>
      <w:r w:rsidRPr="00B469F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checked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B469F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 </w:t>
      </w:r>
      <w:r w:rsidRPr="00B469F9">
        <w:rPr>
          <w:rFonts w:ascii="宋体" w:eastAsia="宋体" w:hAnsi="宋体" w:cs="宋体"/>
          <w:color w:val="FF0000"/>
          <w:kern w:val="0"/>
          <w:sz w:val="24"/>
          <w:szCs w:val="24"/>
        </w:rPr>
        <w:t>href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="http://new.music.yahoo.com/videos/--2144532"&gt;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>What Would You Say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469F9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469F9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469F9">
        <w:rPr>
          <w:rFonts w:ascii="宋体" w:eastAsia="宋体" w:hAnsi="宋体" w:cs="宋体"/>
          <w:color w:val="800000"/>
          <w:kern w:val="0"/>
          <w:sz w:val="24"/>
          <w:szCs w:val="24"/>
        </w:rPr>
        <w:t>ol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469F9" w:rsidRPr="00B469F9" w:rsidRDefault="00B469F9" w:rsidP="00B469F9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469F9">
        <w:rPr>
          <w:rFonts w:ascii="Georgia" w:eastAsia="宋体" w:hAnsi="Georgia" w:cs="宋体"/>
          <w:color w:val="333333"/>
          <w:kern w:val="0"/>
          <w:szCs w:val="21"/>
        </w:rPr>
        <w:t>我们先来分析如下，首先我们不仅要监控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a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连接的点击事件，还要监控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全选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/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反选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的点击事件，然后请求服务器查询视频信息，组装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HTML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信息显示在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li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元素的最后位置上，效果如下：</w:t>
      </w:r>
    </w:p>
    <w:p w:rsidR="00B469F9" w:rsidRPr="00B469F9" w:rsidRDefault="00B469F9" w:rsidP="00B469F9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469F9"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4326255" cy="1924050"/>
            <wp:effectExtent l="0" t="0" r="0" b="0"/>
            <wp:docPr id="2" name="图片 2" descr="http://pic002.cnblogs.com/images/2012/349491/20120216210457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349491/201202162104579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9F9" w:rsidRPr="00B469F9" w:rsidRDefault="00B469F9" w:rsidP="00B469F9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469F9">
        <w:rPr>
          <w:rFonts w:ascii="Georgia" w:eastAsia="宋体" w:hAnsi="Georgia" w:cs="宋体"/>
          <w:color w:val="333333"/>
          <w:kern w:val="0"/>
          <w:szCs w:val="21"/>
        </w:rPr>
        <w:t>然后再监控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play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连接的点击事件，点击以后开始播放，效果如下：</w:t>
      </w:r>
    </w:p>
    <w:p w:rsidR="00B469F9" w:rsidRPr="00B469F9" w:rsidRDefault="00B469F9" w:rsidP="00B469F9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469F9"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4271645" cy="4162425"/>
            <wp:effectExtent l="0" t="0" r="0" b="9525"/>
            <wp:docPr id="1" name="图片 1" descr="http://pic002.cnblogs.com/images/2012/349491/20120216210531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349491/201202162105314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4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9F9" w:rsidRPr="00B469F9" w:rsidRDefault="00B469F9" w:rsidP="00B469F9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469F9">
        <w:rPr>
          <w:rFonts w:ascii="Georgia" w:eastAsia="宋体" w:hAnsi="Georgia" w:cs="宋体"/>
          <w:color w:val="333333"/>
          <w:kern w:val="0"/>
          <w:szCs w:val="21"/>
        </w:rPr>
        <w:t>好了，开始，没有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jQuery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，我们自定义一个选择器：</w:t>
      </w:r>
    </w:p>
    <w:p w:rsidR="00B469F9" w:rsidRPr="00B469F9" w:rsidRDefault="00B469F9" w:rsidP="00B469F9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 =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(id) {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document.getElementById(id);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</w:p>
    <w:p w:rsidR="00B469F9" w:rsidRPr="00B469F9" w:rsidRDefault="00B469F9" w:rsidP="00B469F9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469F9">
        <w:rPr>
          <w:rFonts w:ascii="Georgia" w:eastAsia="宋体" w:hAnsi="Georgia" w:cs="宋体"/>
          <w:color w:val="333333"/>
          <w:kern w:val="0"/>
          <w:szCs w:val="21"/>
        </w:rPr>
        <w:t>由于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Yahoo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的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json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服务提供了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callback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参数，所以我们传入我们自定义的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callback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以便来接受数据，具体查询字符串拼装代码如下：</w:t>
      </w:r>
    </w:p>
    <w:p w:rsidR="00B469F9" w:rsidRPr="00B469F9" w:rsidRDefault="00B469F9" w:rsidP="00B469F9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 = {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makeRequest: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(ids, callback) {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url = 'http://query.yahooapis.com/v1/public/yql?q=',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sql = 'select * from music.video.id where ids IN ("%ID%")',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format = "format=json",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handler = "</w:t>
      </w:r>
      <w:r w:rsidRPr="00B469F9">
        <w:rPr>
          <w:rFonts w:ascii="宋体" w:eastAsia="宋体" w:hAnsi="宋体" w:cs="宋体"/>
          <w:b/>
          <w:bCs/>
          <w:color w:val="FF6600"/>
          <w:kern w:val="0"/>
          <w:sz w:val="24"/>
          <w:szCs w:val="24"/>
        </w:rPr>
        <w:t>callback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>=" + callback,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script = document.createElement('script');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sql = sql.replace('%ID%', ids.join('","'));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sql = encodeURIComponent(sql);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url += sql + '&amp;' + format + '&amp;' + handler;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script.src = url;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document.body.appendChild(script);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</w:p>
    <w:p w:rsidR="00B469F9" w:rsidRPr="00B469F9" w:rsidRDefault="00B469F9" w:rsidP="00B469F9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469F9">
        <w:rPr>
          <w:rFonts w:ascii="Georgia" w:eastAsia="宋体" w:hAnsi="Georgia" w:cs="宋体"/>
          <w:color w:val="333333"/>
          <w:kern w:val="0"/>
          <w:szCs w:val="21"/>
        </w:rPr>
        <w:t>代理对象如下：</w:t>
      </w:r>
    </w:p>
    <w:p w:rsidR="00B469F9" w:rsidRPr="00B469F9" w:rsidRDefault="00B469F9" w:rsidP="00B469F9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proxy = {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ids: [],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delay: 50,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timeout: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callback: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context: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B469F9">
        <w:rPr>
          <w:rFonts w:ascii="宋体" w:eastAsia="宋体" w:hAnsi="宋体" w:cs="宋体"/>
          <w:color w:val="008000"/>
          <w:kern w:val="0"/>
          <w:sz w:val="24"/>
          <w:szCs w:val="24"/>
        </w:rPr>
        <w:t>// 设置请求的id和callback以便在播放的时候触发回调</w:t>
      </w:r>
      <w:r w:rsidRPr="00B469F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makeRequest: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(id, callback, context) {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B469F9">
        <w:rPr>
          <w:rFonts w:ascii="宋体" w:eastAsia="宋体" w:hAnsi="宋体" w:cs="宋体"/>
          <w:color w:val="008000"/>
          <w:kern w:val="0"/>
          <w:sz w:val="24"/>
          <w:szCs w:val="24"/>
        </w:rPr>
        <w:t>// 添加到队列dd to the queue</w:t>
      </w:r>
      <w:r w:rsidRPr="00B469F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>.ids.push(id);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>.callback = callback;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>.context = context;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B469F9">
        <w:rPr>
          <w:rFonts w:ascii="宋体" w:eastAsia="宋体" w:hAnsi="宋体" w:cs="宋体"/>
          <w:color w:val="008000"/>
          <w:kern w:val="0"/>
          <w:sz w:val="24"/>
          <w:szCs w:val="24"/>
        </w:rPr>
        <w:t>// 设置timeout</w:t>
      </w:r>
      <w:r w:rsidRPr="00B469F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>.timeout) {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>.timeout = setTimeout(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proxy.flush();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},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>.delay);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},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B469F9">
        <w:rPr>
          <w:rFonts w:ascii="宋体" w:eastAsia="宋体" w:hAnsi="宋体" w:cs="宋体"/>
          <w:color w:val="008000"/>
          <w:kern w:val="0"/>
          <w:sz w:val="24"/>
          <w:szCs w:val="24"/>
        </w:rPr>
        <w:t>// 触发请求，使用代理职责调用了http.makeRequest</w:t>
      </w:r>
      <w:r w:rsidRPr="00B469F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flush: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B469F9">
        <w:rPr>
          <w:rFonts w:ascii="宋体" w:eastAsia="宋体" w:hAnsi="宋体" w:cs="宋体"/>
          <w:color w:val="008000"/>
          <w:kern w:val="0"/>
          <w:sz w:val="24"/>
          <w:szCs w:val="24"/>
        </w:rPr>
        <w:t>// proxy.handler为请求yahoo时的callback</w:t>
      </w:r>
      <w:r w:rsidRPr="00B469F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http.makeRequest(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.ids, 'proxy.handler'); 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B469F9">
        <w:rPr>
          <w:rFonts w:ascii="宋体" w:eastAsia="宋体" w:hAnsi="宋体" w:cs="宋体"/>
          <w:color w:val="008000"/>
          <w:kern w:val="0"/>
          <w:sz w:val="24"/>
          <w:szCs w:val="24"/>
        </w:rPr>
        <w:t>// 请求数据以后，紧接着执行proxy.handler方法（里面有另一个设置的callback)</w:t>
      </w:r>
      <w:r w:rsidRPr="00B469F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B469F9">
        <w:rPr>
          <w:rFonts w:ascii="宋体" w:eastAsia="宋体" w:hAnsi="宋体" w:cs="宋体"/>
          <w:color w:val="008000"/>
          <w:kern w:val="0"/>
          <w:sz w:val="24"/>
          <w:szCs w:val="24"/>
        </w:rPr>
        <w:t>// 清楚timeout和队列</w:t>
      </w:r>
      <w:r w:rsidRPr="00B469F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.timeout =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>.ids = [];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},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handler: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(data) {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i, max;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B469F9">
        <w:rPr>
          <w:rFonts w:ascii="宋体" w:eastAsia="宋体" w:hAnsi="宋体" w:cs="宋体"/>
          <w:color w:val="008000"/>
          <w:kern w:val="0"/>
          <w:sz w:val="24"/>
          <w:szCs w:val="24"/>
        </w:rPr>
        <w:t>// 单个视频的callback调用</w:t>
      </w:r>
      <w:r w:rsidRPr="00B469F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(parseInt(data.query.count, 10) === 1) {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proxy.callback.call(proxy.context, data.query.results.Video);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B469F9">
        <w:rPr>
          <w:rFonts w:ascii="宋体" w:eastAsia="宋体" w:hAnsi="宋体" w:cs="宋体"/>
          <w:color w:val="008000"/>
          <w:kern w:val="0"/>
          <w:sz w:val="24"/>
          <w:szCs w:val="24"/>
        </w:rPr>
        <w:t>// 多个视频的callback调用</w:t>
      </w:r>
      <w:r w:rsidRPr="00B469F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 = 0, max = data.query.results.Video.length; i &lt; max; i += 1) {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proxy.callback.call(proxy.context, data.query.results.Video[i]);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</w:p>
    <w:p w:rsidR="00B469F9" w:rsidRPr="00B469F9" w:rsidRDefault="00B469F9" w:rsidP="00B469F9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469F9">
        <w:rPr>
          <w:rFonts w:ascii="Georgia" w:eastAsia="宋体" w:hAnsi="Georgia" w:cs="宋体"/>
          <w:color w:val="333333"/>
          <w:kern w:val="0"/>
          <w:szCs w:val="21"/>
        </w:rPr>
        <w:t>视频处理模块主要有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3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种子功能：获取信息、展示信息、播放视频：</w:t>
      </w:r>
    </w:p>
    <w:p w:rsidR="00B469F9" w:rsidRPr="00B469F9" w:rsidRDefault="00B469F9" w:rsidP="00B469F9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videos = {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B469F9">
        <w:rPr>
          <w:rFonts w:ascii="宋体" w:eastAsia="宋体" w:hAnsi="宋体" w:cs="宋体"/>
          <w:color w:val="008000"/>
          <w:kern w:val="0"/>
          <w:sz w:val="24"/>
          <w:szCs w:val="24"/>
        </w:rPr>
        <w:t>// 初始化播放器代码，开始播放</w:t>
      </w:r>
      <w:r w:rsidRPr="00B469F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getPlayer: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(id) {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'' +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'&lt;object width="400" height="255" id="uvp_fop" allowFullScreen="true"&gt;' +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'&lt;param name="movie" value="http://d.yimg.com/m/up/fop/embedflv/swf/fop.swf"\/&gt;' +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'&lt;param name="flashVars" value="id=v' + id + '&amp;amp;eID=1301797&amp;amp;lang=us&amp;amp;enableFullScreen=0&amp;amp;shareEnable=1"\/&gt;' +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'&lt;param name="wmode" value="transparent"\/&gt;' +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'&lt;embed ' +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'height="255" ' +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'width="400" ' +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'id="uvp_fop" ' +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'allowFullScreen="true" ' +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'src="http://d.yimg.com/m/up/fop/embedflv/swf/fop.swf" ' +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'type="application/x-shockwave-flash" ' +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'flashvars="id=v' + id + '&amp;amp;eID=1301797&amp;amp;lang=us&amp;amp;ympsc=4195329&amp;amp;enableFullScreen=1&amp;amp;shareEnable=1"' +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'\/&gt;' +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'&lt;\/object&gt;';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},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B469F9">
        <w:rPr>
          <w:rFonts w:ascii="宋体" w:eastAsia="宋体" w:hAnsi="宋体" w:cs="宋体"/>
          <w:color w:val="008000"/>
          <w:kern w:val="0"/>
          <w:sz w:val="24"/>
          <w:szCs w:val="24"/>
        </w:rPr>
        <w:t>// 拼接信息显示内容，然后在append到li的底部里显示</w:t>
      </w:r>
      <w:r w:rsidRPr="00B469F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updateList: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(data) {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id,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html = '',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info;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(data.query) {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data = data.query.results.Video;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id = data.id;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html += '&lt;img src="' + data.Image[0].url + '" width="50" \/&gt;';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html += '&lt;h2&gt;' + data.title + '&lt;\/h2&gt;';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html += '&lt;p&gt;' + data.copyrightYear + ', ' + data.label + '&lt;\/p&gt;';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(data.Album) {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html += '&lt;p&gt;Album: ' + data.Album.Release.title + ', ' + data.Album.Release.releaseYear + '&lt;br \/&gt;';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html += '&lt;p&gt;&lt;a class="play" href="http://new.music.yahoo.com/videos/--' + id + '"&gt;&amp;raquo; play&lt;\/a&gt;&lt;\/p&gt;';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info = document.createElement('div');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info.id = "info" + id;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info.innerHTML = html;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$('v' + id).appendChild(info);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},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B469F9">
        <w:rPr>
          <w:rFonts w:ascii="宋体" w:eastAsia="宋体" w:hAnsi="宋体" w:cs="宋体"/>
          <w:color w:val="008000"/>
          <w:kern w:val="0"/>
          <w:sz w:val="24"/>
          <w:szCs w:val="24"/>
        </w:rPr>
        <w:t>// 获取信息并显示</w:t>
      </w:r>
      <w:r w:rsidRPr="00B469F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getInfo: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(id) {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info = $('info' + id);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(!info) {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proxy.makeRequest(id, videos.updateList, videos); </w:t>
      </w:r>
      <w:r w:rsidRPr="00B469F9">
        <w:rPr>
          <w:rFonts w:ascii="宋体" w:eastAsia="宋体" w:hAnsi="宋体" w:cs="宋体"/>
          <w:color w:val="008000"/>
          <w:kern w:val="0"/>
          <w:sz w:val="24"/>
          <w:szCs w:val="24"/>
        </w:rPr>
        <w:t>//执行代理职责，并传入videos.updateList回调函数</w:t>
      </w:r>
      <w:r w:rsidRPr="00B469F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(info.style.display === "none") {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info.style.display = '';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info.style.display = 'none';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</w:p>
    <w:p w:rsidR="00B469F9" w:rsidRPr="00B469F9" w:rsidRDefault="00B469F9" w:rsidP="00B469F9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469F9">
        <w:rPr>
          <w:rFonts w:ascii="Georgia" w:eastAsia="宋体" w:hAnsi="Georgia" w:cs="宋体"/>
          <w:color w:val="333333"/>
          <w:kern w:val="0"/>
          <w:szCs w:val="21"/>
        </w:rPr>
        <w:t>现在可以处理点击事件的代码了，由于有很多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a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连接，如果每个连接都绑定事件的话，显然性能会有问题，所以我们将事件绑定在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&lt;ol&gt;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元素上，然后检测点击的是否是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a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连接，如果是说明我们点击的是视频地址，然后就可以播放了：</w:t>
      </w:r>
    </w:p>
    <w:p w:rsidR="00B469F9" w:rsidRPr="00B469F9" w:rsidRDefault="00B469F9" w:rsidP="00B469F9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$('vids').onclick =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(e) {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src, id;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e = e || window.event;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src = e.target || e.srcElement;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B469F9">
        <w:rPr>
          <w:rFonts w:ascii="宋体" w:eastAsia="宋体" w:hAnsi="宋体" w:cs="宋体"/>
          <w:color w:val="008000"/>
          <w:kern w:val="0"/>
          <w:sz w:val="24"/>
          <w:szCs w:val="24"/>
        </w:rPr>
        <w:t>// 不是连接的话就不继续处理了</w:t>
      </w:r>
      <w:r w:rsidRPr="00B469F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(src.nodeName.toUpperCase() !== "A") {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B469F9">
        <w:rPr>
          <w:rFonts w:ascii="宋体" w:eastAsia="宋体" w:hAnsi="宋体" w:cs="宋体"/>
          <w:color w:val="008000"/>
          <w:kern w:val="0"/>
          <w:sz w:val="24"/>
          <w:szCs w:val="24"/>
        </w:rPr>
        <w:t>//停止冒泡</w:t>
      </w:r>
      <w:r w:rsidRPr="00B469F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e.preventDefault === "function") {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e.preventDefault();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e.returnValue =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id = src.href.split('--')[1];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B469F9">
        <w:rPr>
          <w:rFonts w:ascii="宋体" w:eastAsia="宋体" w:hAnsi="宋体" w:cs="宋体"/>
          <w:color w:val="008000"/>
          <w:kern w:val="0"/>
          <w:sz w:val="24"/>
          <w:szCs w:val="24"/>
        </w:rPr>
        <w:t>//如果点击的是已经生产的视频信息区域的连接play，就开始播放</w:t>
      </w:r>
      <w:r w:rsidRPr="00B469F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469F9">
        <w:rPr>
          <w:rFonts w:ascii="宋体" w:eastAsia="宋体" w:hAnsi="宋体" w:cs="宋体"/>
          <w:color w:val="008000"/>
          <w:kern w:val="0"/>
          <w:sz w:val="24"/>
          <w:szCs w:val="24"/>
        </w:rPr>
        <w:t>// 然后return不继续了</w:t>
      </w:r>
      <w:r w:rsidRPr="00B469F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(src.className === "play") {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src.parentNode.innerHTML = videos.getPlayer(id);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src.parentNode.id = "v" + id;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videos.getInfo(id); </w:t>
      </w:r>
      <w:r w:rsidRPr="00B469F9">
        <w:rPr>
          <w:rFonts w:ascii="宋体" w:eastAsia="宋体" w:hAnsi="宋体" w:cs="宋体"/>
          <w:color w:val="008000"/>
          <w:kern w:val="0"/>
          <w:sz w:val="24"/>
          <w:szCs w:val="24"/>
        </w:rPr>
        <w:t>// 这个才是第一次点击的时候显示视频信息的处理代码</w:t>
      </w:r>
      <w:r w:rsidRPr="00B469F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B469F9" w:rsidRPr="00B469F9" w:rsidRDefault="00B469F9" w:rsidP="00B469F9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469F9">
        <w:rPr>
          <w:rFonts w:ascii="Georgia" w:eastAsia="宋体" w:hAnsi="Georgia" w:cs="宋体"/>
          <w:color w:val="333333"/>
          <w:kern w:val="0"/>
          <w:szCs w:val="21"/>
        </w:rPr>
        <w:t>全选反选的代码大同小异，我们就不解释了：</w:t>
      </w:r>
    </w:p>
    <w:p w:rsidR="00B469F9" w:rsidRPr="00B469F9" w:rsidRDefault="00B469F9" w:rsidP="00B469F9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$('toggle-all').onclick =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(e) {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hrefs, i, max, id;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hrefs = $('vids').getElementsByTagName('a');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 = 0, max = hrefs.length; i &lt; max; i += 1) {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B469F9">
        <w:rPr>
          <w:rFonts w:ascii="宋体" w:eastAsia="宋体" w:hAnsi="宋体" w:cs="宋体"/>
          <w:color w:val="008000"/>
          <w:kern w:val="0"/>
          <w:sz w:val="24"/>
          <w:szCs w:val="24"/>
        </w:rPr>
        <w:t>// 忽略play连接</w:t>
      </w:r>
      <w:r w:rsidRPr="00B469F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(hrefs[i].className === "play") {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continue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B469F9">
        <w:rPr>
          <w:rFonts w:ascii="宋体" w:eastAsia="宋体" w:hAnsi="宋体" w:cs="宋体"/>
          <w:color w:val="008000"/>
          <w:kern w:val="0"/>
          <w:sz w:val="24"/>
          <w:szCs w:val="24"/>
        </w:rPr>
        <w:t>// 忽略没有选择的项</w:t>
      </w:r>
      <w:r w:rsidRPr="00B469F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(!hrefs[i].parentNode.firstChild.checked) {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B469F9">
        <w:rPr>
          <w:rFonts w:ascii="宋体" w:eastAsia="宋体" w:hAnsi="宋体" w:cs="宋体"/>
          <w:color w:val="0000FF"/>
          <w:kern w:val="0"/>
          <w:sz w:val="24"/>
          <w:szCs w:val="24"/>
        </w:rPr>
        <w:t>continue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id = hrefs[i].href.split('--')[1];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hrefs[i].parentNode.id = "v" + id;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videos.getInfo(id);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B469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</w:p>
    <w:p w:rsidR="00B469F9" w:rsidRPr="00B469F9" w:rsidRDefault="00B469F9" w:rsidP="00B469F9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469F9">
        <w:rPr>
          <w:rFonts w:ascii="Georgia" w:eastAsia="宋体" w:hAnsi="Georgia" w:cs="宋体"/>
          <w:color w:val="333333"/>
          <w:kern w:val="0"/>
          <w:szCs w:val="21"/>
        </w:rPr>
        <w:t>完整代码：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https://github.com/shichuan/javascript-patterns/blob/master/design-patterns/proxy.html</w:t>
      </w:r>
    </w:p>
    <w:p w:rsidR="00B469F9" w:rsidRPr="00B469F9" w:rsidRDefault="00B469F9" w:rsidP="00B469F9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B469F9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总结</w:t>
      </w:r>
    </w:p>
    <w:p w:rsidR="00B469F9" w:rsidRPr="00B469F9" w:rsidRDefault="00B469F9" w:rsidP="00B469F9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469F9">
        <w:rPr>
          <w:rFonts w:ascii="Georgia" w:eastAsia="宋体" w:hAnsi="Georgia" w:cs="宋体"/>
          <w:color w:val="333333"/>
          <w:kern w:val="0"/>
          <w:szCs w:val="21"/>
        </w:rPr>
        <w:t>代理模式一般适用于如下场合：</w:t>
      </w:r>
    </w:p>
    <w:p w:rsidR="00B469F9" w:rsidRPr="00B469F9" w:rsidRDefault="00B469F9" w:rsidP="00B469F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469F9">
        <w:rPr>
          <w:rFonts w:ascii="Georgia" w:eastAsia="宋体" w:hAnsi="Georgia" w:cs="宋体"/>
          <w:b/>
          <w:bCs/>
          <w:color w:val="333333"/>
          <w:kern w:val="0"/>
          <w:szCs w:val="21"/>
        </w:rPr>
        <w:t>远程代理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，也就是为了一个对象在不同的地址空间提供局部代表，这样可以隐藏一个对象存在于不同地址空间的事实，就像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web service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里的代理类一样。</w:t>
      </w:r>
    </w:p>
    <w:p w:rsidR="00B469F9" w:rsidRPr="00B469F9" w:rsidRDefault="00B469F9" w:rsidP="00B469F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469F9">
        <w:rPr>
          <w:rFonts w:ascii="Georgia" w:eastAsia="宋体" w:hAnsi="Georgia" w:cs="宋体"/>
          <w:b/>
          <w:bCs/>
          <w:color w:val="333333"/>
          <w:kern w:val="0"/>
          <w:szCs w:val="21"/>
        </w:rPr>
        <w:t>虚拟代理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，根据需要创建开销很大的对象，通过它来存放实例化需要很长时间的真实对象，比如浏览器的渲染的时候先显示问题，而图片可以慢慢显示（就是通过虚拟代理代替了真实的图片，此时虚拟代理保存了真实图片的路径和尺寸。</w:t>
      </w:r>
    </w:p>
    <w:p w:rsidR="00B469F9" w:rsidRPr="00B469F9" w:rsidRDefault="00B469F9" w:rsidP="00B469F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469F9">
        <w:rPr>
          <w:rFonts w:ascii="Georgia" w:eastAsia="宋体" w:hAnsi="Georgia" w:cs="宋体"/>
          <w:b/>
          <w:bCs/>
          <w:color w:val="333333"/>
          <w:kern w:val="0"/>
          <w:szCs w:val="21"/>
        </w:rPr>
        <w:t>安全代理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，用来控制真实对象访问时的权限，一般用于对象应该有不同的访问权限。</w:t>
      </w:r>
    </w:p>
    <w:p w:rsidR="00B469F9" w:rsidRPr="00B469F9" w:rsidRDefault="00B469F9" w:rsidP="00B469F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469F9">
        <w:rPr>
          <w:rFonts w:ascii="Georgia" w:eastAsia="宋体" w:hAnsi="Georgia" w:cs="宋体"/>
          <w:b/>
          <w:bCs/>
          <w:color w:val="333333"/>
          <w:kern w:val="0"/>
          <w:szCs w:val="21"/>
        </w:rPr>
        <w:t>智能指引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，只当调用真实的对象时，代理处理另外一些事情。例如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C#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里的垃圾回收，使用对象的时候会有引用次数，如果对象没有引用了，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GC</w:t>
      </w:r>
      <w:r w:rsidRPr="00B469F9">
        <w:rPr>
          <w:rFonts w:ascii="Georgia" w:eastAsia="宋体" w:hAnsi="Georgia" w:cs="宋体"/>
          <w:color w:val="333333"/>
          <w:kern w:val="0"/>
          <w:szCs w:val="21"/>
        </w:rPr>
        <w:t>就可以回收它了。</w:t>
      </w:r>
    </w:p>
    <w:p w:rsidR="00827E28" w:rsidRPr="00B469F9" w:rsidRDefault="006850B0"/>
    <w:sectPr w:rsidR="00827E28" w:rsidRPr="00B46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7B08EC"/>
    <w:multiLevelType w:val="multilevel"/>
    <w:tmpl w:val="FB1AB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9F9"/>
    <w:rsid w:val="0029390C"/>
    <w:rsid w:val="006850B0"/>
    <w:rsid w:val="00B469F9"/>
    <w:rsid w:val="00C8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0552F-8A39-4D77-B641-B7753B42B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469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69F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469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469F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469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69F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8231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301817213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938609085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882865044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266624444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136804012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1478304682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1273321996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529345975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1128</Words>
  <Characters>6433</Characters>
  <Application>Microsoft Office Word</Application>
  <DocSecurity>0</DocSecurity>
  <Lines>53</Lines>
  <Paragraphs>15</Paragraphs>
  <ScaleCrop>false</ScaleCrop>
  <Company>微软中国</Company>
  <LinksUpToDate>false</LinksUpToDate>
  <CharactersWithSpaces>7546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2016-09-08T14:02:00Z</dcterms:created>
  <dcterms:modified xsi:type="dcterms:W3CDTF">2016-09-11T05:40:00Z</dcterms:modified>
</cp:coreProperties>
</file>