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B5" w:rsidRPr="00DF19B5" w:rsidRDefault="00DF19B5" w:rsidP="00DF19B5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桥接模式（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Bridge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）将抽象部分与它的实现部分分离，使它们都可以独立地变化。</w:t>
      </w:r>
    </w:p>
    <w:p w:rsidR="00DF19B5" w:rsidRPr="00DF19B5" w:rsidRDefault="00DF19B5" w:rsidP="00DF19B5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桥接模式最常用在事件监控上，先看</w:t>
      </w:r>
      <w:proofErr w:type="gramStart"/>
      <w:r w:rsidRPr="00DF19B5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DF19B5">
        <w:rPr>
          <w:rFonts w:ascii="Georgia" w:eastAsia="宋体" w:hAnsi="Georgia" w:cs="宋体"/>
          <w:color w:val="333333"/>
          <w:kern w:val="0"/>
          <w:szCs w:val="21"/>
        </w:rPr>
        <w:t>段代码：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element, 'click',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.id;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asyncRequest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('GET', 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beer.uri?id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=' + id,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Callback response.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'Requested Beer: ' +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resp.responseText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上述代码，有个问题就是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getBeerById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>必须要有浏览器的上下文才能使用，因为其内部使用了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this.id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这个属性，如果没用上下文，那就歇菜了。所以说一般稍微有经验的程序员都会将程序改造成如下形式：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(id, callback)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通过ID发送请求，然后返回数据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asyncRequest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('GET', 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beer.uri?id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=' + id,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callback response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callback(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resp.responseText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实用多了，对吧？首先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ID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可以随意传入，而且还提供了一个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函数用于自定义处理函数。但是这个和桥接有什么关系呢？这就是下段代码所要体现的了：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(element, 'click',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getBeerByIdBridge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getBeerByIdBridge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getBeerById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(beer)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console.log('Requested Beer: '+beer);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这里的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getBeerByIdBridge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>就是我们定义的桥，用于将抽象的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click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事件和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getBeerById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>连接起来，同时将事件源的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ID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，以及自定义的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call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函数（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console.log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输出）作为参数传入到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getBeerById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>函数里。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这个例子看起来有些简单，我们再来一个复杂点的实战例子。</w:t>
      </w:r>
    </w:p>
    <w:p w:rsidR="00DF19B5" w:rsidRPr="00DF19B5" w:rsidRDefault="00DF19B5" w:rsidP="00DF19B5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lastRenderedPageBreak/>
        <w:t>实战</w:t>
      </w: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XHR</w:t>
      </w: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连接队列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我们要构建一个队列，队列里存放了很多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请求，使用队列（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queue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）主要是因为要确保先加入的请求先被处理。任何时候，我们可以暂停请求、删除请求、重试请求以及支持对各个请求的订阅事件。</w:t>
      </w:r>
    </w:p>
    <w:p w:rsidR="00DF19B5" w:rsidRPr="00DF19B5" w:rsidRDefault="00DF19B5" w:rsidP="00DF19B5">
      <w:pPr>
        <w:widowControl/>
        <w:shd w:val="clear" w:color="auto" w:fill="FFFFFF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F19B5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基础核心函数</w:t>
      </w:r>
    </w:p>
    <w:p w:rsidR="00DF19B5" w:rsidRPr="00DF19B5" w:rsidRDefault="00DF19B5" w:rsidP="00DF19B5">
      <w:pPr>
        <w:widowControl/>
        <w:shd w:val="clear" w:color="auto" w:fill="FFFFFF"/>
        <w:spacing w:before="150" w:after="24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在正式开始之前，我们先定义一下核心的几个封装函数，首先第一个是异步请求的函数封装：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asyncRequest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handleReadyState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(o, callback)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poll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window.setInterval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 &amp;&amp;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o.readyState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4)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window.clearInterval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(poll);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callback(o);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50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http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msxml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'MSXML2.XMLHTTP.3.0',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'MSXML2.XMLHTTP',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Microsoft.XMLHTTP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msxml.length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http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msxml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msxml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(method,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callback,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postData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http.open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(method,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handleReadyState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(http, callback);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http.send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postData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上述封装的自执行函数是一个通用的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请求函数，相信属性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的人都能看懂了。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接下来我们定义一个通用的添加方法（函数）的方法：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Function.prototype.method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(name,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.prototype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name]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最后再添加关于数组的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个方法，一个用于遍历，一个用于筛选：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Array.prototype.forEach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Array.method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scope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window;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fn.call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Array.prototype.filter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Array.method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('filter',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scope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thisObj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window;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 ++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fn.call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a.push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因为有的新型浏览器已经支持了这两种功能（或者有些类</w:t>
      </w:r>
      <w:proofErr w:type="gramStart"/>
      <w:r w:rsidRPr="00DF19B5">
        <w:rPr>
          <w:rFonts w:ascii="Georgia" w:eastAsia="宋体" w:hAnsi="Georgia" w:cs="宋体"/>
          <w:color w:val="333333"/>
          <w:kern w:val="0"/>
          <w:szCs w:val="21"/>
        </w:rPr>
        <w:t>库已经</w:t>
      </w:r>
      <w:proofErr w:type="gramEnd"/>
      <w:r w:rsidRPr="00DF19B5">
        <w:rPr>
          <w:rFonts w:ascii="Georgia" w:eastAsia="宋体" w:hAnsi="Georgia" w:cs="宋体"/>
          <w:color w:val="333333"/>
          <w:kern w:val="0"/>
          <w:szCs w:val="21"/>
        </w:rPr>
        <w:t>支持了），所以要先判断，如果已经支持的话，就</w:t>
      </w:r>
      <w:proofErr w:type="gramStart"/>
      <w:r w:rsidRPr="00DF19B5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End"/>
      <w:r w:rsidRPr="00DF19B5">
        <w:rPr>
          <w:rFonts w:ascii="Georgia" w:eastAsia="宋体" w:hAnsi="Georgia" w:cs="宋体"/>
          <w:color w:val="333333"/>
          <w:kern w:val="0"/>
          <w:szCs w:val="21"/>
        </w:rPr>
        <w:t>再处理了。</w:t>
      </w:r>
    </w:p>
    <w:p w:rsidR="00DF19B5" w:rsidRPr="00DF19B5" w:rsidRDefault="00DF19B5" w:rsidP="00DF19B5">
      <w:pPr>
        <w:widowControl/>
        <w:shd w:val="clear" w:color="auto" w:fill="FFFFFF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F19B5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观察者系统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观察者在队列里的事件过程中扮演着重要的角色，可以队列处理时（成功、失败、挂起）订阅事件：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window.DED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window.DED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{};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{};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DED.util.Observer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.fns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DED.util.Observer.prototype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subscribe: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.fns.push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unsubscribe: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.fns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.fns.filter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 !==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fire: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.fns.forEach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(el)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el(o);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F19B5" w:rsidRPr="00DF19B5" w:rsidRDefault="00DF19B5" w:rsidP="00DF19B5">
      <w:pPr>
        <w:widowControl/>
        <w:shd w:val="clear" w:color="auto" w:fill="FFFFFF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F19B5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队列主要实现代码</w:t>
      </w:r>
    </w:p>
    <w:p w:rsidR="00DF19B5" w:rsidRPr="00DF19B5" w:rsidRDefault="00DF19B5" w:rsidP="00DF19B5">
      <w:pPr>
        <w:widowControl/>
        <w:shd w:val="clear" w:color="auto" w:fill="FFFFFF"/>
        <w:spacing w:before="150" w:after="24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首先订阅了队列的主要属性和事件委托：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包含请求的队列.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使用Observable对象在3个不同的状态上，以便可以随时订阅事件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.onComplete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DED.util.Observer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.onFailure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DED.util.Observer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.onFlush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DED.util.Observer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核心属性，可以在外部调用的时候进行设置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3;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.currentRetry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.paused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5000;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.conn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.timer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DF19B5" w:rsidRPr="00DF19B5" w:rsidRDefault="00DF19B5" w:rsidP="00DF19B5">
      <w:pPr>
        <w:widowControl/>
        <w:shd w:val="clear" w:color="auto" w:fill="FFFFFF"/>
        <w:spacing w:before="150" w:after="24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然后通过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DED.Queue.method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>的链式调用，则队列上添加了很多可用的方法：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method('flush',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flush方法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.queue.length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0)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.paused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.paused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that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.currentRetry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abort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that.conn.abort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that.currentRetry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that.onFailure.fire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that.currentRetry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.timer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window.setTimeout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(abort,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callback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window.clearTimeout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that.timer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that.currentRetry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that.queue.shift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that.onFlush.fire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o.responseText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that.queue.length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that.onComplete.fire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recursive call to flush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that.flush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.conn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asyncRequest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[0]['method'],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[0]['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'],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callback,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[0]['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']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setRetryCount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(count)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count;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setTimeout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(time)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'add',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.queue.push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(o);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'pause',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.paused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.queue.pop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}).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method(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'clear',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代码看起来很多，折叠以后就可以发现，其实就是在队列上定义了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 xml:space="preserve">flush, 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setRetryCount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setTimeout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 xml:space="preserve">, add, pause, </w:t>
      </w:r>
      <w:proofErr w:type="spellStart"/>
      <w:r w:rsidRPr="00DF19B5">
        <w:rPr>
          <w:rFonts w:ascii="Georgia" w:eastAsia="宋体" w:hAnsi="Georgia" w:cs="宋体"/>
          <w:color w:val="333333"/>
          <w:kern w:val="0"/>
          <w:szCs w:val="21"/>
        </w:rPr>
        <w:t>dequeue</w:t>
      </w:r>
      <w:proofErr w:type="spellEnd"/>
      <w:r w:rsidRPr="00DF19B5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clear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方法。</w:t>
      </w:r>
    </w:p>
    <w:p w:rsidR="00DF19B5" w:rsidRPr="00DF19B5" w:rsidRDefault="00DF19B5" w:rsidP="00DF19B5">
      <w:pPr>
        <w:widowControl/>
        <w:shd w:val="clear" w:color="auto" w:fill="FFFFFF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F19B5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简单调用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 =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DED.Queue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设置重试次数高一点，以便应付慢的连接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q.setRetryCount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(5);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设置timeout时间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q.setTimeout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(1000);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添加2个请求.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q.add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'GET',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: '/path/to/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file.php?ajax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=true'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q.add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'GET',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: '/path/to/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file.php?ajax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true&amp;woe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=me'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flush队列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暂停队列，剩余的保存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q.pause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清空.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q.clear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添加2个请求.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q.add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'GET',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: '/path/to/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file.php?ajax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=true'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q.add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'GET',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: '/path/to/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file.php?ajax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true&amp;woe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=me'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从队列里删除最后一个请求.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q.dequeue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t>// 再次Flush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q.</w:t>
      </w:r>
      <w:proofErr w:type="gram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F19B5" w:rsidRPr="00DF19B5" w:rsidRDefault="00DF19B5" w:rsidP="00DF19B5">
      <w:pPr>
        <w:widowControl/>
        <w:shd w:val="clear" w:color="auto" w:fill="FFFFFF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DF19B5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lastRenderedPageBreak/>
        <w:t>桥接呢？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上面的调用代码里并没有桥接，那桥呢？看一下下面的完整示例，就可以发现处处都有桥哦：</w:t>
      </w:r>
    </w:p>
    <w:p w:rsidR="00DF19B5" w:rsidRPr="00DF19B5" w:rsidRDefault="00DF19B5" w:rsidP="00DF19B5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19B5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HTML 4.01//EN"</w:t>
      </w:r>
      <w:r w:rsidRPr="00DF19B5">
        <w:rPr>
          <w:rFonts w:ascii="宋体" w:eastAsia="宋体" w:hAnsi="宋体" w:cs="宋体"/>
          <w:color w:val="FF00FF"/>
          <w:kern w:val="0"/>
          <w:sz w:val="24"/>
          <w:szCs w:val="24"/>
        </w:rPr>
        <w:br/>
        <w:t>"http://www.w3.org/TR/html4/strict.dtd"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http-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equiv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charset=utf-8"&gt;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Ajax Connection Queue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="utils.js"&gt;&lt;/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="queue.js"&gt;&lt;/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(window, 'load',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实现.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br/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q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DED.Queue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q.setRetryCount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(5);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q.setTimeout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(3000);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items = $('items');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results = $('results');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queue = $('queue-items');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在客户端保存跟踪自己的请求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br/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requests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每个请求flush以后，订阅特殊的处理步骤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q.onFlush.subscribe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(data)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results.innerHTML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data;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requests.shift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queue.innerHTML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requests.toString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订阅时间处理步骤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q.onFailure.subscribe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results.innerHTML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 &lt;span style="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color:red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;"&gt;Connection Error!&lt;/span&gt;';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订阅全部成功的处理步骤x</w:t>
      </w:r>
      <w:r w:rsidRPr="00DF19B5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q.onComplete.subscribe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results.innerHTML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 &lt;span style="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color:green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;"&gt;Completed!&lt;/span&gt;';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actionDispatcher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(element)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switch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(element)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'flush':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q.flush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break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dequeue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':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q.dequeue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requests.pop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queue.innerHTML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requests.toString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break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'pause':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q.pause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break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'clear':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q.clear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requests = [];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queue.innerHTML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'';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break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(request)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data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request.split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('-')[1];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q.add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method: 'GET',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uri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'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bridge-connection-queue.php?ajax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true&amp;s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='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data,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params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null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requests.push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(data);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queue.innerHTML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requests.toString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(items, 'click',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 = e ||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window.event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src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e.target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||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e.srcElement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try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e.preventDefault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catch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(ex)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e.returnValue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actionDispatcher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(src.id);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adders = $('adders');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(adders, 'click',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 = e ||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window.event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src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e.target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||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e.srcElement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try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e.preventDefault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catch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(ex) {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e.returnValue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}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    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addRequest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(src.id);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    });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media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="screen"&gt;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body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font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 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georgia,times,serif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h1, h2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font-weight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normal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#queue-items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height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1.5em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#add-stuff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padding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.5em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background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#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ddd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border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#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bbb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#results-area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padding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.5em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    border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#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bbb</w:t>
      </w:r>
      <w:proofErr w:type="spellEnd"/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br/>
        <w:t xml:space="preserve">        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body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="example"&gt;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="doc"&gt;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异步联接请求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="queue-items"&gt;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="add-stuff"&gt;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向队列里添加新请求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="adders"&gt;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="action-01"&gt;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添加 "01" 到队列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="action-02"&gt;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添加 "02" 到队列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="action-03"&gt;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添加 "03" 到队列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队列控制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='items'&gt;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="flush"&gt;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Flush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dequeue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出列</w:t>
      </w:r>
      <w:proofErr w:type="spellStart"/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Dequeue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="pause"&gt;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暂停Pause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="#"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="clear"&gt;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t>清空Clear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proofErr w:type="spellEnd"/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="results-area"&gt;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结果: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19B5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="results"&gt;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19B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19B5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19B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在这个示例里，你可以做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flush</w:t>
      </w:r>
      <w:r w:rsidRPr="00DF19B5">
        <w:rPr>
          <w:rFonts w:ascii="Georgia" w:eastAsia="宋体" w:hAnsi="Georgia" w:cs="宋体"/>
          <w:color w:val="333333"/>
          <w:kern w:val="0"/>
          <w:szCs w:val="21"/>
        </w:rPr>
        <w:t>队列，暂停队列，删除队列里的请求，清空队列等各种动作，同时相信大家也体会到了桥接的威力了。</w:t>
      </w:r>
    </w:p>
    <w:p w:rsidR="00DF19B5" w:rsidRPr="00DF19B5" w:rsidRDefault="00DF19B5" w:rsidP="00DF19B5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DF19B5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桥接模式的优点也很明显，我们只列举主要几个优点：</w:t>
      </w:r>
    </w:p>
    <w:p w:rsidR="00DF19B5" w:rsidRPr="00DF19B5" w:rsidRDefault="00DF19B5" w:rsidP="00DF19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分离接口和实现部分，一个实现未必不变地绑定在一个接口上，抽象类（函数）的实现可以在运行时刻进行配置，一个对象甚至可以在运行时刻改变它的实现，同将抽象和实现也进行了充分的解耦，也有利于分层，从而产生更好的结构化系统。</w:t>
      </w:r>
    </w:p>
    <w:p w:rsidR="00DF19B5" w:rsidRPr="00DF19B5" w:rsidRDefault="00DF19B5" w:rsidP="00DF19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提高可扩充性</w:t>
      </w:r>
    </w:p>
    <w:p w:rsidR="00DF19B5" w:rsidRPr="00DF19B5" w:rsidRDefault="00DF19B5" w:rsidP="00DF19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实现细节对客户透明，可以对客户隐藏实现细节。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同时桥接模式也有自己的缺点：</w:t>
      </w:r>
    </w:p>
    <w:p w:rsidR="00DF19B5" w:rsidRPr="00DF19B5" w:rsidRDefault="00DF19B5" w:rsidP="00DF19B5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F19B5">
        <w:rPr>
          <w:rFonts w:ascii="Georgia" w:eastAsia="宋体" w:hAnsi="Georgia" w:cs="宋体"/>
          <w:color w:val="333333"/>
          <w:kern w:val="0"/>
          <w:szCs w:val="21"/>
        </w:rPr>
        <w:t>大量的类将导致开发成本的增加，同时在性能方面可能也会有所减少。</w:t>
      </w:r>
    </w:p>
    <w:p w:rsidR="00827E28" w:rsidRPr="00DF19B5" w:rsidRDefault="00DF19B5">
      <w:bookmarkStart w:id="0" w:name="_GoBack"/>
      <w:bookmarkEnd w:id="0"/>
    </w:p>
    <w:sectPr w:rsidR="00827E28" w:rsidRPr="00DF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91C50"/>
    <w:multiLevelType w:val="multilevel"/>
    <w:tmpl w:val="BD1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5"/>
    <w:rsid w:val="0029390C"/>
    <w:rsid w:val="00C87EC2"/>
    <w:rsid w:val="00D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6AEA-F268-4385-938C-E8E1387F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9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9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9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19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F1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1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9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20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6741472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68649192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3343091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1503061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55781472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48335025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498164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5976183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3258154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219223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1757</Words>
  <Characters>10015</Characters>
  <Application>Microsoft Office Word</Application>
  <DocSecurity>0</DocSecurity>
  <Lines>83</Lines>
  <Paragraphs>23</Paragraphs>
  <ScaleCrop>false</ScaleCrop>
  <Company>微软中国</Company>
  <LinksUpToDate>false</LinksUpToDate>
  <CharactersWithSpaces>11749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2016-09-08T14:12:00Z</dcterms:created>
  <dcterms:modified xsi:type="dcterms:W3CDTF">2016-09-08T14:12:00Z</dcterms:modified>
</cp:coreProperties>
</file>