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EAD" w:rsidRPr="00FF372E" w:rsidRDefault="000B1EAD" w:rsidP="000B1EAD">
      <w:pPr>
        <w:jc w:val="center"/>
        <w:rPr>
          <w:rFonts w:ascii="Times New Roman" w:hAnsi="Times New Roman" w:cs="Times New Roman"/>
          <w:b/>
          <w:sz w:val="24"/>
          <w:szCs w:val="24"/>
        </w:rPr>
      </w:pPr>
      <w:r w:rsidRPr="00FF372E">
        <w:rPr>
          <w:rFonts w:ascii="Times New Roman" w:hAnsi="Times New Roman" w:cs="Times New Roman"/>
          <w:b/>
          <w:sz w:val="24"/>
          <w:szCs w:val="24"/>
        </w:rPr>
        <w:t>Experiment 9: DYNAMICS LAB</w:t>
      </w:r>
    </w:p>
    <w:p w:rsidR="000B1EAD" w:rsidRDefault="000B1EAD" w:rsidP="000B1EAD">
      <w:pPr>
        <w:jc w:val="center"/>
        <w:rPr>
          <w:rFonts w:ascii="Times New Roman" w:hAnsi="Times New Roman" w:cs="Times New Roman"/>
          <w:b/>
          <w:sz w:val="24"/>
          <w:szCs w:val="24"/>
        </w:rPr>
      </w:pPr>
      <w:r w:rsidRPr="00FF372E">
        <w:rPr>
          <w:rFonts w:ascii="Times New Roman" w:hAnsi="Times New Roman" w:cs="Times New Roman"/>
          <w:b/>
          <w:sz w:val="24"/>
          <w:szCs w:val="24"/>
        </w:rPr>
        <w:t>CENTRIFUGAL FORCE AND WHIRLING OF SHAFT APPARATUS</w:t>
      </w:r>
    </w:p>
    <w:p w:rsidR="000B1EAD" w:rsidRPr="00881F73" w:rsidRDefault="000B1EAD" w:rsidP="003C5914">
      <w:pPr>
        <w:rPr>
          <w:rFonts w:ascii="Times New Roman" w:hAnsi="Times New Roman" w:cs="Times New Roman"/>
          <w:b/>
          <w:sz w:val="24"/>
          <w:szCs w:val="24"/>
        </w:rPr>
      </w:pPr>
      <w:r>
        <w:rPr>
          <w:rFonts w:ascii="Times New Roman" w:hAnsi="Times New Roman" w:cs="Times New Roman"/>
          <w:b/>
          <w:sz w:val="24"/>
          <w:szCs w:val="24"/>
        </w:rPr>
        <w:t>BACKGROUND</w:t>
      </w:r>
      <w:r w:rsidR="003C5914">
        <w:rPr>
          <w:rFonts w:ascii="Times New Roman" w:hAnsi="Times New Roman" w:cs="Times New Roman"/>
          <w:b/>
          <w:sz w:val="24"/>
          <w:szCs w:val="24"/>
        </w:rPr>
        <w:t xml:space="preserve">: </w:t>
      </w:r>
    </w:p>
    <w:p w:rsidR="004945AC" w:rsidRDefault="004945AC" w:rsidP="000B1EAD">
      <w:pPr>
        <w:spacing w:line="360" w:lineRule="auto"/>
        <w:rPr>
          <w:rFonts w:ascii="Times New Roman" w:hAnsi="Times New Roman" w:cs="Times New Roman"/>
          <w:sz w:val="24"/>
          <w:szCs w:val="24"/>
        </w:rPr>
      </w:pPr>
      <w:r w:rsidRPr="004945AC">
        <w:rPr>
          <w:rFonts w:ascii="Times New Roman" w:hAnsi="Times New Roman" w:cs="Times New Roman"/>
          <w:sz w:val="24"/>
          <w:szCs w:val="24"/>
        </w:rPr>
        <w:t>In physics, the history of centrifugal and centripetal forces illustrates a long and complex evolution of thought about the nature of forces, relativity, and the nature of physical laws.</w:t>
      </w:r>
    </w:p>
    <w:p w:rsidR="004945AC" w:rsidRPr="004945AC" w:rsidRDefault="004945AC" w:rsidP="004945AC">
      <w:pPr>
        <w:spacing w:line="360" w:lineRule="auto"/>
        <w:rPr>
          <w:rFonts w:ascii="Times New Roman" w:hAnsi="Times New Roman" w:cs="Times New Roman"/>
          <w:sz w:val="24"/>
          <w:szCs w:val="24"/>
        </w:rPr>
      </w:pPr>
      <w:r w:rsidRPr="004945AC">
        <w:rPr>
          <w:rFonts w:ascii="Times New Roman" w:hAnsi="Times New Roman" w:cs="Times New Roman"/>
          <w:sz w:val="24"/>
          <w:szCs w:val="24"/>
        </w:rPr>
        <w:t>Early scientific ideas about centrifugal force were based upon intuitive perception, and circular motion was considered somehow more "natural" than straight-line motion. Accord</w:t>
      </w:r>
      <w:r>
        <w:rPr>
          <w:rFonts w:ascii="Times New Roman" w:hAnsi="Times New Roman" w:cs="Times New Roman"/>
          <w:sz w:val="24"/>
          <w:szCs w:val="24"/>
        </w:rPr>
        <w:t xml:space="preserve">ing to Domenico </w:t>
      </w:r>
      <w:proofErr w:type="spellStart"/>
      <w:r>
        <w:rPr>
          <w:rFonts w:ascii="Times New Roman" w:hAnsi="Times New Roman" w:cs="Times New Roman"/>
          <w:sz w:val="24"/>
          <w:szCs w:val="24"/>
        </w:rPr>
        <w:t>Bertoloni-Meli</w:t>
      </w:r>
      <w:proofErr w:type="spellEnd"/>
      <w:r>
        <w:rPr>
          <w:rFonts w:ascii="Times New Roman" w:hAnsi="Times New Roman" w:cs="Times New Roman"/>
          <w:sz w:val="24"/>
          <w:szCs w:val="24"/>
        </w:rPr>
        <w:t>:</w:t>
      </w:r>
    </w:p>
    <w:p w:rsidR="004945AC" w:rsidRDefault="004945AC" w:rsidP="004945AC">
      <w:pPr>
        <w:spacing w:line="360" w:lineRule="auto"/>
        <w:rPr>
          <w:rFonts w:ascii="Times New Roman" w:hAnsi="Times New Roman" w:cs="Times New Roman"/>
          <w:sz w:val="24"/>
          <w:szCs w:val="24"/>
        </w:rPr>
      </w:pPr>
      <w:r w:rsidRPr="004945AC">
        <w:rPr>
          <w:rFonts w:ascii="Times New Roman" w:hAnsi="Times New Roman" w:cs="Times New Roman"/>
          <w:sz w:val="24"/>
          <w:szCs w:val="24"/>
        </w:rPr>
        <w:t>"For Huygens and Newton</w:t>
      </w:r>
      <w:r>
        <w:rPr>
          <w:rFonts w:ascii="Times New Roman" w:hAnsi="Times New Roman" w:cs="Times New Roman"/>
          <w:sz w:val="24"/>
          <w:szCs w:val="24"/>
        </w:rPr>
        <w:t>,</w:t>
      </w:r>
      <w:r w:rsidRPr="004945AC">
        <w:rPr>
          <w:rFonts w:ascii="Times New Roman" w:hAnsi="Times New Roman" w:cs="Times New Roman"/>
          <w:sz w:val="24"/>
          <w:szCs w:val="24"/>
        </w:rPr>
        <w:t xml:space="preserve"> centrifugal force was the result of a curvilinear motion of a body; hence it was located in nature, in the object of investigation. According to a more recent formulation of classical mechanics, centrifugal force depends on the choice of how phenomena can be conveniently represented. Hence it is not located in nature, but is the result of a choice by the observer. In the first case a mathematical formulation mirrors centrifugal force; </w:t>
      </w:r>
      <w:r>
        <w:rPr>
          <w:rFonts w:ascii="Times New Roman" w:hAnsi="Times New Roman" w:cs="Times New Roman"/>
          <w:sz w:val="24"/>
          <w:szCs w:val="24"/>
        </w:rPr>
        <w:t>in the second it creates it."</w:t>
      </w:r>
    </w:p>
    <w:p w:rsidR="004945AC" w:rsidRPr="004945AC" w:rsidRDefault="004945AC" w:rsidP="004945AC">
      <w:pPr>
        <w:spacing w:line="360" w:lineRule="auto"/>
        <w:rPr>
          <w:rFonts w:ascii="Times New Roman" w:hAnsi="Times New Roman" w:cs="Times New Roman"/>
          <w:sz w:val="24"/>
          <w:szCs w:val="24"/>
        </w:rPr>
      </w:pPr>
      <w:r w:rsidRPr="004945AC">
        <w:rPr>
          <w:rFonts w:ascii="Times New Roman" w:hAnsi="Times New Roman" w:cs="Times New Roman"/>
          <w:sz w:val="24"/>
          <w:szCs w:val="24"/>
        </w:rPr>
        <w:t>In Newtonian mechanics, the centrifugal force is an inertial force (also called a "fictitious" or "pseudo" force) that appears to act on all objects when viewed in a rotating frame of reference. It is directed away from an axis passing through the coordinate system's origin and parallel to the axis of rotation. If the axis of rotation passes through the coordinate system's origin, the centrifugal force is directed radially outwards from that axis. The concept of centrifugal force can be applied in rotating devices, such as centrifuges, centrifugal pumps, centrifugal governors, and centrifugal clutches, and in centrifugal railways, planetary orbits and banked curves, when they are analyzed in a rotating coordinate system. The term has sometimes also been used for the reactive centrifugal force that is a reaction to a centripetal force.</w:t>
      </w:r>
      <w:r>
        <w:rPr>
          <w:rFonts w:ascii="Times New Roman" w:hAnsi="Times New Roman" w:cs="Times New Roman"/>
          <w:sz w:val="24"/>
          <w:szCs w:val="24"/>
        </w:rPr>
        <w:t xml:space="preserve"> </w:t>
      </w:r>
      <w:r w:rsidRPr="004945AC">
        <w:rPr>
          <w:rFonts w:ascii="Times New Roman" w:hAnsi="Times New Roman" w:cs="Times New Roman"/>
          <w:sz w:val="24"/>
          <w:szCs w:val="24"/>
        </w:rPr>
        <w:t>The effect of centrifugal force in countering gravity, as in this behavior of the tides, has led centrifugal force sometimes to be called "false gravity" or "imitation gravity" or "quasi-gravity".</w:t>
      </w:r>
    </w:p>
    <w:p w:rsidR="000B1EAD" w:rsidRPr="00FF372E" w:rsidRDefault="003C5914" w:rsidP="000B1EAD">
      <w:pPr>
        <w:spacing w:line="360" w:lineRule="auto"/>
        <w:rPr>
          <w:rFonts w:ascii="Times New Roman" w:hAnsi="Times New Roman" w:cs="Times New Roman"/>
          <w:sz w:val="24"/>
          <w:szCs w:val="24"/>
        </w:rPr>
      </w:pPr>
      <w:r w:rsidRPr="003C5914">
        <w:rPr>
          <w:rFonts w:ascii="Times New Roman" w:hAnsi="Times New Roman" w:cs="Times New Roman"/>
          <w:b/>
          <w:sz w:val="24"/>
          <w:szCs w:val="24"/>
        </w:rPr>
        <w:t>AIM OF STUDY:</w:t>
      </w:r>
      <w:r w:rsidRPr="00FF372E">
        <w:rPr>
          <w:rFonts w:ascii="Times New Roman" w:hAnsi="Times New Roman" w:cs="Times New Roman"/>
          <w:sz w:val="24"/>
          <w:szCs w:val="24"/>
        </w:rPr>
        <w:t xml:space="preserve"> </w:t>
      </w:r>
      <w:r w:rsidR="000B1EAD" w:rsidRPr="00FF372E">
        <w:rPr>
          <w:rFonts w:ascii="Times New Roman" w:hAnsi="Times New Roman" w:cs="Times New Roman"/>
          <w:sz w:val="24"/>
          <w:szCs w:val="24"/>
        </w:rPr>
        <w:t>Analysis of Centrifugal Force using Centrifugal Force apparatus bell crank.</w:t>
      </w:r>
    </w:p>
    <w:p w:rsidR="000B1EAD" w:rsidRPr="00A04793" w:rsidRDefault="003C5914" w:rsidP="00A04793">
      <w:pPr>
        <w:spacing w:line="360" w:lineRule="auto"/>
        <w:rPr>
          <w:rFonts w:ascii="Times New Roman" w:hAnsi="Times New Roman" w:cs="Times New Roman"/>
          <w:sz w:val="24"/>
          <w:szCs w:val="24"/>
        </w:rPr>
      </w:pPr>
      <w:r w:rsidRPr="003C5914">
        <w:rPr>
          <w:rFonts w:ascii="Times New Roman" w:hAnsi="Times New Roman" w:cs="Times New Roman"/>
          <w:b/>
          <w:sz w:val="24"/>
          <w:szCs w:val="24"/>
        </w:rPr>
        <w:t>LABORATORY EQUIPMENT:</w:t>
      </w:r>
      <w:r w:rsidRPr="00FF372E">
        <w:rPr>
          <w:rFonts w:ascii="Times New Roman" w:hAnsi="Times New Roman" w:cs="Times New Roman"/>
          <w:sz w:val="24"/>
          <w:szCs w:val="24"/>
        </w:rPr>
        <w:t xml:space="preserve"> </w:t>
      </w:r>
      <w:r w:rsidR="000B1EAD" w:rsidRPr="00FF372E">
        <w:rPr>
          <w:rFonts w:ascii="Times New Roman" w:hAnsi="Times New Roman" w:cs="Times New Roman"/>
          <w:sz w:val="24"/>
          <w:szCs w:val="24"/>
        </w:rPr>
        <w:t xml:space="preserve">Bell Crank, Various masses are provided, Stop watch, Counter and Power </w:t>
      </w:r>
      <w:proofErr w:type="spellStart"/>
      <w:r w:rsidR="000B1EAD" w:rsidRPr="00FF372E">
        <w:rPr>
          <w:rFonts w:ascii="Times New Roman" w:hAnsi="Times New Roman" w:cs="Times New Roman"/>
          <w:sz w:val="24"/>
          <w:szCs w:val="24"/>
        </w:rPr>
        <w:t>supply.</w:t>
      </w:r>
      <w:r w:rsidR="000B1EAD" w:rsidRPr="00FF372E">
        <w:rPr>
          <w:rFonts w:ascii="Times New Roman" w:hAnsi="Times New Roman" w:cs="Times New Roman"/>
          <w:b/>
          <w:sz w:val="24"/>
          <w:szCs w:val="24"/>
        </w:rPr>
        <w:t>CHECK</w:t>
      </w:r>
      <w:proofErr w:type="spellEnd"/>
      <w:r w:rsidR="000B1EAD" w:rsidRPr="00FF372E">
        <w:rPr>
          <w:rFonts w:ascii="Times New Roman" w:hAnsi="Times New Roman" w:cs="Times New Roman"/>
          <w:b/>
          <w:sz w:val="24"/>
          <w:szCs w:val="24"/>
        </w:rPr>
        <w:t xml:space="preserve"> FOR COUNTER NAME AGAIN IN LAB.</w:t>
      </w:r>
    </w:p>
    <w:p w:rsidR="004945AC" w:rsidRDefault="004945AC" w:rsidP="003C5914">
      <w:pPr>
        <w:spacing w:line="240" w:lineRule="auto"/>
        <w:rPr>
          <w:rFonts w:ascii="Times New Roman" w:hAnsi="Times New Roman" w:cs="Times New Roman"/>
          <w:b/>
          <w:sz w:val="24"/>
          <w:szCs w:val="24"/>
        </w:rPr>
      </w:pPr>
    </w:p>
    <w:p w:rsidR="000B1EAD" w:rsidRPr="004945AC" w:rsidRDefault="003C5914" w:rsidP="003C5914">
      <w:pPr>
        <w:spacing w:line="240" w:lineRule="auto"/>
        <w:rPr>
          <w:rFonts w:ascii="Times New Roman" w:hAnsi="Times New Roman" w:cs="Times New Roman"/>
          <w:b/>
          <w:sz w:val="2"/>
          <w:szCs w:val="24"/>
        </w:rPr>
      </w:pPr>
      <w:r w:rsidRPr="003C5914">
        <w:rPr>
          <w:rFonts w:ascii="Times New Roman" w:hAnsi="Times New Roman" w:cs="Times New Roman"/>
          <w:b/>
          <w:sz w:val="24"/>
          <w:szCs w:val="24"/>
        </w:rPr>
        <w:lastRenderedPageBreak/>
        <w:t xml:space="preserve">EXPERIMENTAL PROCEDURE: </w:t>
      </w:r>
      <w:r>
        <w:rPr>
          <w:rFonts w:ascii="Times New Roman" w:hAnsi="Times New Roman" w:cs="Times New Roman"/>
          <w:sz w:val="24"/>
          <w:szCs w:val="24"/>
        </w:rPr>
        <w:t>First Experiment Procedure:</w:t>
      </w:r>
    </w:p>
    <w:p w:rsidR="000B1EAD" w:rsidRPr="00FF372E" w:rsidRDefault="000B1EAD" w:rsidP="000B1EAD">
      <w:pPr>
        <w:pStyle w:val="ListParagraph"/>
        <w:numPr>
          <w:ilvl w:val="0"/>
          <w:numId w:val="3"/>
        </w:numPr>
        <w:spacing w:line="360" w:lineRule="auto"/>
        <w:rPr>
          <w:rFonts w:ascii="Times New Roman" w:hAnsi="Times New Roman" w:cs="Times New Roman"/>
          <w:sz w:val="24"/>
          <w:szCs w:val="24"/>
        </w:rPr>
      </w:pPr>
      <w:r w:rsidRPr="00FF372E">
        <w:rPr>
          <w:rFonts w:ascii="Times New Roman" w:hAnsi="Times New Roman" w:cs="Times New Roman"/>
          <w:sz w:val="24"/>
          <w:szCs w:val="24"/>
        </w:rPr>
        <w:t>Attach two masses (Mb) of equal magnitude to the horizontal arms of the apparatus.</w:t>
      </w:r>
    </w:p>
    <w:p w:rsidR="000B1EAD" w:rsidRPr="00FF372E" w:rsidRDefault="000B1EAD" w:rsidP="000B1EAD">
      <w:pPr>
        <w:pStyle w:val="ListParagraph"/>
        <w:numPr>
          <w:ilvl w:val="0"/>
          <w:numId w:val="3"/>
        </w:numPr>
        <w:spacing w:line="360" w:lineRule="auto"/>
        <w:rPr>
          <w:rFonts w:ascii="Times New Roman" w:hAnsi="Times New Roman" w:cs="Times New Roman"/>
          <w:sz w:val="24"/>
          <w:szCs w:val="24"/>
        </w:rPr>
      </w:pPr>
      <w:r w:rsidRPr="00FF372E">
        <w:rPr>
          <w:rFonts w:ascii="Times New Roman" w:hAnsi="Times New Roman" w:cs="Times New Roman"/>
          <w:sz w:val="24"/>
          <w:szCs w:val="24"/>
        </w:rPr>
        <w:t>Attach two masses (Ma) of equal magnitude to the vertical arms of the apparatus.</w:t>
      </w:r>
    </w:p>
    <w:p w:rsidR="000B1EAD" w:rsidRPr="00FF372E" w:rsidRDefault="000B1EAD" w:rsidP="000B1EAD">
      <w:pPr>
        <w:pStyle w:val="ListParagraph"/>
        <w:numPr>
          <w:ilvl w:val="0"/>
          <w:numId w:val="3"/>
        </w:numPr>
        <w:spacing w:line="360" w:lineRule="auto"/>
        <w:rPr>
          <w:rFonts w:ascii="Times New Roman" w:hAnsi="Times New Roman" w:cs="Times New Roman"/>
          <w:sz w:val="24"/>
          <w:szCs w:val="24"/>
        </w:rPr>
      </w:pPr>
      <w:r w:rsidRPr="00FF372E">
        <w:rPr>
          <w:rFonts w:ascii="Times New Roman" w:hAnsi="Times New Roman" w:cs="Times New Roman"/>
          <w:sz w:val="24"/>
          <w:szCs w:val="24"/>
        </w:rPr>
        <w:t>Lock the masses to the bell brackets with their lock nuts.</w:t>
      </w:r>
    </w:p>
    <w:p w:rsidR="000B1EAD" w:rsidRPr="00FF372E" w:rsidRDefault="000B1EAD" w:rsidP="000B1EAD">
      <w:pPr>
        <w:pStyle w:val="ListParagraph"/>
        <w:numPr>
          <w:ilvl w:val="0"/>
          <w:numId w:val="3"/>
        </w:numPr>
        <w:spacing w:line="360" w:lineRule="auto"/>
        <w:rPr>
          <w:rFonts w:ascii="Times New Roman" w:hAnsi="Times New Roman" w:cs="Times New Roman"/>
          <w:sz w:val="24"/>
          <w:szCs w:val="24"/>
        </w:rPr>
      </w:pPr>
      <w:r w:rsidRPr="00FF372E">
        <w:rPr>
          <w:rFonts w:ascii="Times New Roman" w:hAnsi="Times New Roman" w:cs="Times New Roman"/>
          <w:sz w:val="24"/>
          <w:szCs w:val="24"/>
        </w:rPr>
        <w:t xml:space="preserve">Lock the two brackets C at equal distance r from the center Y, with the </w:t>
      </w:r>
      <w:r>
        <w:rPr>
          <w:rFonts w:ascii="Times New Roman" w:hAnsi="Times New Roman" w:cs="Times New Roman"/>
          <w:sz w:val="24"/>
          <w:szCs w:val="24"/>
        </w:rPr>
        <w:t>locating</w:t>
      </w:r>
      <w:r w:rsidRPr="00FF372E">
        <w:rPr>
          <w:rFonts w:ascii="Times New Roman" w:hAnsi="Times New Roman" w:cs="Times New Roman"/>
          <w:sz w:val="24"/>
          <w:szCs w:val="24"/>
        </w:rPr>
        <w:t xml:space="preserve"> pins.</w:t>
      </w:r>
    </w:p>
    <w:p w:rsidR="000B1EAD" w:rsidRPr="00FF372E" w:rsidRDefault="000B1EAD" w:rsidP="000B1EAD">
      <w:pPr>
        <w:pStyle w:val="ListParagraph"/>
        <w:numPr>
          <w:ilvl w:val="0"/>
          <w:numId w:val="3"/>
        </w:numPr>
        <w:spacing w:line="360" w:lineRule="auto"/>
        <w:rPr>
          <w:rFonts w:ascii="Times New Roman" w:hAnsi="Times New Roman" w:cs="Times New Roman"/>
          <w:sz w:val="24"/>
          <w:szCs w:val="24"/>
        </w:rPr>
      </w:pPr>
      <w:r w:rsidRPr="00FF372E">
        <w:rPr>
          <w:rFonts w:ascii="Times New Roman" w:hAnsi="Times New Roman" w:cs="Times New Roman"/>
          <w:sz w:val="24"/>
          <w:szCs w:val="24"/>
        </w:rPr>
        <w:t>Start the motor and very slowly and evenly increase the speed until the two b</w:t>
      </w:r>
      <w:r>
        <w:rPr>
          <w:rFonts w:ascii="Times New Roman" w:hAnsi="Times New Roman" w:cs="Times New Roman"/>
          <w:sz w:val="24"/>
          <w:szCs w:val="24"/>
        </w:rPr>
        <w:t>ell-cranks snap over from stop D</w:t>
      </w:r>
      <w:r w:rsidRPr="00FF372E">
        <w:rPr>
          <w:rFonts w:ascii="Times New Roman" w:hAnsi="Times New Roman" w:cs="Times New Roman"/>
          <w:sz w:val="24"/>
          <w:szCs w:val="24"/>
        </w:rPr>
        <w:t xml:space="preserve"> to stop E. You will hear a click. At this precise moment, leave the speed control stationary.</w:t>
      </w:r>
    </w:p>
    <w:p w:rsidR="000B1EAD" w:rsidRPr="00FF372E" w:rsidRDefault="000B1EAD" w:rsidP="000B1EAD">
      <w:pPr>
        <w:pStyle w:val="ListParagraph"/>
        <w:numPr>
          <w:ilvl w:val="0"/>
          <w:numId w:val="3"/>
        </w:numPr>
        <w:spacing w:line="360" w:lineRule="auto"/>
        <w:rPr>
          <w:rFonts w:ascii="Times New Roman" w:hAnsi="Times New Roman" w:cs="Times New Roman"/>
          <w:sz w:val="24"/>
          <w:szCs w:val="24"/>
        </w:rPr>
      </w:pPr>
      <w:r w:rsidRPr="00FF372E">
        <w:rPr>
          <w:rFonts w:ascii="Times New Roman" w:hAnsi="Times New Roman" w:cs="Times New Roman"/>
          <w:sz w:val="24"/>
          <w:szCs w:val="24"/>
        </w:rPr>
        <w:t>Simultaneously start a stopwatch and the magnetic revolution counter on the control box. With these, we will be able to calculate the angular speed of the rotating arm.</w:t>
      </w:r>
    </w:p>
    <w:p w:rsidR="000B1EAD" w:rsidRPr="00FF372E" w:rsidRDefault="000B1EAD" w:rsidP="000B1EAD">
      <w:pPr>
        <w:pStyle w:val="ListParagraph"/>
        <w:numPr>
          <w:ilvl w:val="0"/>
          <w:numId w:val="3"/>
        </w:numPr>
        <w:spacing w:line="360" w:lineRule="auto"/>
        <w:rPr>
          <w:rFonts w:ascii="Times New Roman" w:hAnsi="Times New Roman" w:cs="Times New Roman"/>
          <w:sz w:val="24"/>
          <w:szCs w:val="24"/>
        </w:rPr>
      </w:pPr>
      <w:r w:rsidRPr="00FF372E">
        <w:rPr>
          <w:rFonts w:ascii="Times New Roman" w:hAnsi="Times New Roman" w:cs="Times New Roman"/>
          <w:sz w:val="24"/>
          <w:szCs w:val="24"/>
        </w:rPr>
        <w:t>After a time lapse of 20secs, stop the stopwatch and the revolution counter simultaneously and read the time duration t, and the number of revolutions.</w:t>
      </w:r>
    </w:p>
    <w:p w:rsidR="000B1EAD" w:rsidRPr="00813469" w:rsidRDefault="000B1EAD" w:rsidP="00A04793">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With the mass Mb, and distance r</w:t>
      </w:r>
      <w:r w:rsidRPr="00FF372E">
        <w:rPr>
          <w:rFonts w:ascii="Times New Roman" w:hAnsi="Times New Roman" w:cs="Times New Roman"/>
          <w:sz w:val="24"/>
          <w:szCs w:val="24"/>
        </w:rPr>
        <w:t xml:space="preserve">, constant, </w:t>
      </w:r>
      <w:r>
        <w:rPr>
          <w:rFonts w:ascii="Times New Roman" w:hAnsi="Times New Roman" w:cs="Times New Roman"/>
          <w:sz w:val="24"/>
          <w:szCs w:val="24"/>
        </w:rPr>
        <w:t>change the value of Ma</w:t>
      </w:r>
      <w:r w:rsidRPr="00FF372E">
        <w:rPr>
          <w:rFonts w:ascii="Times New Roman" w:hAnsi="Times New Roman" w:cs="Times New Roman"/>
          <w:sz w:val="24"/>
          <w:szCs w:val="24"/>
        </w:rPr>
        <w:t xml:space="preserve"> and repeat 2 – 7.</w:t>
      </w:r>
    </w:p>
    <w:p w:rsidR="000B1EAD" w:rsidRPr="003C5914" w:rsidRDefault="000B1EAD" w:rsidP="003C5914">
      <w:pPr>
        <w:spacing w:line="240" w:lineRule="auto"/>
        <w:rPr>
          <w:rFonts w:ascii="Times New Roman" w:hAnsi="Times New Roman" w:cs="Times New Roman"/>
          <w:sz w:val="2"/>
          <w:szCs w:val="24"/>
        </w:rPr>
      </w:pPr>
      <w:r w:rsidRPr="00FF372E">
        <w:rPr>
          <w:rFonts w:ascii="Times New Roman" w:hAnsi="Times New Roman" w:cs="Times New Roman"/>
          <w:sz w:val="24"/>
          <w:szCs w:val="24"/>
        </w:rPr>
        <w:t>Second Experiment</w:t>
      </w:r>
      <w:r w:rsidR="003C5914">
        <w:rPr>
          <w:rFonts w:ascii="Times New Roman" w:hAnsi="Times New Roman" w:cs="Times New Roman"/>
          <w:sz w:val="24"/>
          <w:szCs w:val="24"/>
        </w:rPr>
        <w:t xml:space="preserve"> </w:t>
      </w:r>
      <w:r w:rsidRPr="00FF372E">
        <w:rPr>
          <w:rFonts w:ascii="Times New Roman" w:hAnsi="Times New Roman" w:cs="Times New Roman"/>
          <w:sz w:val="24"/>
          <w:szCs w:val="24"/>
        </w:rPr>
        <w:t>Procedure:</w:t>
      </w:r>
    </w:p>
    <w:p w:rsidR="000B1EAD" w:rsidRPr="00FF372E" w:rsidRDefault="000B1EAD" w:rsidP="000B1EAD">
      <w:pPr>
        <w:pStyle w:val="ListParagraph"/>
        <w:numPr>
          <w:ilvl w:val="0"/>
          <w:numId w:val="2"/>
        </w:numPr>
        <w:spacing w:line="360" w:lineRule="auto"/>
        <w:rPr>
          <w:rFonts w:ascii="Times New Roman" w:hAnsi="Times New Roman" w:cs="Times New Roman"/>
          <w:sz w:val="24"/>
          <w:szCs w:val="24"/>
        </w:rPr>
      </w:pPr>
      <w:r w:rsidRPr="00FF372E">
        <w:rPr>
          <w:rFonts w:ascii="Times New Roman" w:hAnsi="Times New Roman" w:cs="Times New Roman"/>
          <w:sz w:val="24"/>
          <w:szCs w:val="24"/>
        </w:rPr>
        <w:t>Attach two masses (Mb) of equal magnitude to the horizontal arms of the apparatus.</w:t>
      </w:r>
    </w:p>
    <w:p w:rsidR="000B1EAD" w:rsidRPr="00FF372E" w:rsidRDefault="000B1EAD" w:rsidP="000B1EAD">
      <w:pPr>
        <w:pStyle w:val="ListParagraph"/>
        <w:numPr>
          <w:ilvl w:val="0"/>
          <w:numId w:val="2"/>
        </w:numPr>
        <w:spacing w:line="360" w:lineRule="auto"/>
        <w:rPr>
          <w:rFonts w:ascii="Times New Roman" w:hAnsi="Times New Roman" w:cs="Times New Roman"/>
          <w:sz w:val="24"/>
          <w:szCs w:val="24"/>
        </w:rPr>
      </w:pPr>
      <w:r w:rsidRPr="00FF372E">
        <w:rPr>
          <w:rFonts w:ascii="Times New Roman" w:hAnsi="Times New Roman" w:cs="Times New Roman"/>
          <w:sz w:val="24"/>
          <w:szCs w:val="24"/>
        </w:rPr>
        <w:t>Attach two masses (Ma) of equal magnitude to the vertical arms of the apparatus.</w:t>
      </w:r>
    </w:p>
    <w:p w:rsidR="000B1EAD" w:rsidRPr="00FF372E" w:rsidRDefault="000B1EAD" w:rsidP="000B1EAD">
      <w:pPr>
        <w:pStyle w:val="ListParagraph"/>
        <w:numPr>
          <w:ilvl w:val="0"/>
          <w:numId w:val="2"/>
        </w:numPr>
        <w:spacing w:line="360" w:lineRule="auto"/>
        <w:rPr>
          <w:rFonts w:ascii="Times New Roman" w:hAnsi="Times New Roman" w:cs="Times New Roman"/>
          <w:sz w:val="24"/>
          <w:szCs w:val="24"/>
        </w:rPr>
      </w:pPr>
      <w:r w:rsidRPr="00FF372E">
        <w:rPr>
          <w:rFonts w:ascii="Times New Roman" w:hAnsi="Times New Roman" w:cs="Times New Roman"/>
          <w:sz w:val="24"/>
          <w:szCs w:val="24"/>
        </w:rPr>
        <w:t>Lock the masses to the bell brackets with their lock nuts.</w:t>
      </w:r>
    </w:p>
    <w:p w:rsidR="000B1EAD" w:rsidRPr="00FF372E" w:rsidRDefault="000B1EAD" w:rsidP="000B1EAD">
      <w:pPr>
        <w:pStyle w:val="ListParagraph"/>
        <w:numPr>
          <w:ilvl w:val="0"/>
          <w:numId w:val="2"/>
        </w:numPr>
        <w:spacing w:line="360" w:lineRule="auto"/>
        <w:rPr>
          <w:rFonts w:ascii="Times New Roman" w:hAnsi="Times New Roman" w:cs="Times New Roman"/>
          <w:sz w:val="24"/>
          <w:szCs w:val="24"/>
        </w:rPr>
      </w:pPr>
      <w:r w:rsidRPr="00FF372E">
        <w:rPr>
          <w:rFonts w:ascii="Times New Roman" w:hAnsi="Times New Roman" w:cs="Times New Roman"/>
          <w:sz w:val="24"/>
          <w:szCs w:val="24"/>
        </w:rPr>
        <w:t>Lock the two brackets C at equal distance r fro</w:t>
      </w:r>
      <w:r>
        <w:rPr>
          <w:rFonts w:ascii="Times New Roman" w:hAnsi="Times New Roman" w:cs="Times New Roman"/>
          <w:sz w:val="24"/>
          <w:szCs w:val="24"/>
        </w:rPr>
        <w:t>m the center Y, with the locating</w:t>
      </w:r>
      <w:r w:rsidRPr="00FF372E">
        <w:rPr>
          <w:rFonts w:ascii="Times New Roman" w:hAnsi="Times New Roman" w:cs="Times New Roman"/>
          <w:sz w:val="24"/>
          <w:szCs w:val="24"/>
        </w:rPr>
        <w:t xml:space="preserve"> pins.</w:t>
      </w:r>
    </w:p>
    <w:p w:rsidR="000B1EAD" w:rsidRPr="00FF372E" w:rsidRDefault="000B1EAD" w:rsidP="000B1EAD">
      <w:pPr>
        <w:pStyle w:val="ListParagraph"/>
        <w:numPr>
          <w:ilvl w:val="0"/>
          <w:numId w:val="2"/>
        </w:numPr>
        <w:spacing w:line="360" w:lineRule="auto"/>
        <w:rPr>
          <w:rFonts w:ascii="Times New Roman" w:hAnsi="Times New Roman" w:cs="Times New Roman"/>
          <w:sz w:val="24"/>
          <w:szCs w:val="24"/>
        </w:rPr>
      </w:pPr>
      <w:r w:rsidRPr="00FF372E">
        <w:rPr>
          <w:rFonts w:ascii="Times New Roman" w:hAnsi="Times New Roman" w:cs="Times New Roman"/>
          <w:sz w:val="24"/>
          <w:szCs w:val="24"/>
        </w:rPr>
        <w:t>Start the motor and very slowly and evenly increase the speed until the two b</w:t>
      </w:r>
      <w:r>
        <w:rPr>
          <w:rFonts w:ascii="Times New Roman" w:hAnsi="Times New Roman" w:cs="Times New Roman"/>
          <w:sz w:val="24"/>
          <w:szCs w:val="24"/>
        </w:rPr>
        <w:t>ell-cranks snap over from stop D</w:t>
      </w:r>
      <w:r w:rsidRPr="00FF372E">
        <w:rPr>
          <w:rFonts w:ascii="Times New Roman" w:hAnsi="Times New Roman" w:cs="Times New Roman"/>
          <w:sz w:val="24"/>
          <w:szCs w:val="24"/>
        </w:rPr>
        <w:t xml:space="preserve"> to stop E. You will hear a click. At this precise moment, leave the speed control stationary.</w:t>
      </w:r>
    </w:p>
    <w:p w:rsidR="000B1EAD" w:rsidRPr="00FF372E" w:rsidRDefault="000B1EAD" w:rsidP="000B1EAD">
      <w:pPr>
        <w:pStyle w:val="ListParagraph"/>
        <w:numPr>
          <w:ilvl w:val="0"/>
          <w:numId w:val="2"/>
        </w:numPr>
        <w:spacing w:line="360" w:lineRule="auto"/>
        <w:rPr>
          <w:rFonts w:ascii="Times New Roman" w:hAnsi="Times New Roman" w:cs="Times New Roman"/>
          <w:sz w:val="24"/>
          <w:szCs w:val="24"/>
        </w:rPr>
      </w:pPr>
      <w:r w:rsidRPr="00FF372E">
        <w:rPr>
          <w:rFonts w:ascii="Times New Roman" w:hAnsi="Times New Roman" w:cs="Times New Roman"/>
          <w:sz w:val="24"/>
          <w:szCs w:val="24"/>
        </w:rPr>
        <w:t>Simultaneously start a stopwatch and the magnetic revolution counter on the control box. With these, we will be able to calculate the angular speed of the rotating arm.</w:t>
      </w:r>
    </w:p>
    <w:p w:rsidR="000B1EAD" w:rsidRPr="00FF372E" w:rsidRDefault="000B1EAD" w:rsidP="000B1EAD">
      <w:pPr>
        <w:pStyle w:val="ListParagraph"/>
        <w:numPr>
          <w:ilvl w:val="0"/>
          <w:numId w:val="2"/>
        </w:numPr>
        <w:spacing w:line="360" w:lineRule="auto"/>
        <w:rPr>
          <w:rFonts w:ascii="Times New Roman" w:hAnsi="Times New Roman" w:cs="Times New Roman"/>
          <w:sz w:val="24"/>
          <w:szCs w:val="24"/>
        </w:rPr>
      </w:pPr>
      <w:r w:rsidRPr="00FF372E">
        <w:rPr>
          <w:rFonts w:ascii="Times New Roman" w:hAnsi="Times New Roman" w:cs="Times New Roman"/>
          <w:sz w:val="24"/>
          <w:szCs w:val="24"/>
        </w:rPr>
        <w:t>After a time lapse of 20secs, stop the stopwatch and the revolution counter simultaneously and read the time duration t, and the number of revolutions.</w:t>
      </w:r>
    </w:p>
    <w:p w:rsidR="000B1EAD" w:rsidRPr="00813469" w:rsidRDefault="000B1EAD" w:rsidP="00A04793">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With the mass Ma, and distance r</w:t>
      </w:r>
      <w:r w:rsidRPr="00FF372E">
        <w:rPr>
          <w:rFonts w:ascii="Times New Roman" w:hAnsi="Times New Roman" w:cs="Times New Roman"/>
          <w:sz w:val="24"/>
          <w:szCs w:val="24"/>
        </w:rPr>
        <w:t xml:space="preserve">, constant, </w:t>
      </w:r>
      <w:r>
        <w:rPr>
          <w:rFonts w:ascii="Times New Roman" w:hAnsi="Times New Roman" w:cs="Times New Roman"/>
          <w:sz w:val="24"/>
          <w:szCs w:val="24"/>
        </w:rPr>
        <w:t>change the value of Mb,</w:t>
      </w:r>
      <w:r w:rsidRPr="00FF372E">
        <w:rPr>
          <w:rFonts w:ascii="Times New Roman" w:hAnsi="Times New Roman" w:cs="Times New Roman"/>
          <w:sz w:val="24"/>
          <w:szCs w:val="24"/>
        </w:rPr>
        <w:t xml:space="preserve"> and repeat 2 – 7.</w:t>
      </w:r>
    </w:p>
    <w:p w:rsidR="000B1EAD" w:rsidRPr="00A04793" w:rsidRDefault="000B1EAD" w:rsidP="00A04793">
      <w:pPr>
        <w:spacing w:line="240" w:lineRule="auto"/>
        <w:rPr>
          <w:rFonts w:ascii="Times New Roman" w:hAnsi="Times New Roman" w:cs="Times New Roman"/>
          <w:sz w:val="2"/>
          <w:szCs w:val="24"/>
        </w:rPr>
      </w:pPr>
      <w:r w:rsidRPr="00FF372E">
        <w:rPr>
          <w:rFonts w:ascii="Times New Roman" w:hAnsi="Times New Roman" w:cs="Times New Roman"/>
          <w:sz w:val="24"/>
          <w:szCs w:val="24"/>
        </w:rPr>
        <w:t>Third Experiment</w:t>
      </w:r>
      <w:r w:rsidR="003C5914">
        <w:rPr>
          <w:rFonts w:ascii="Times New Roman" w:hAnsi="Times New Roman" w:cs="Times New Roman"/>
          <w:sz w:val="24"/>
          <w:szCs w:val="24"/>
        </w:rPr>
        <w:t xml:space="preserve"> </w:t>
      </w:r>
      <w:r w:rsidRPr="00FF372E">
        <w:rPr>
          <w:rFonts w:ascii="Times New Roman" w:hAnsi="Times New Roman" w:cs="Times New Roman"/>
          <w:sz w:val="24"/>
          <w:szCs w:val="24"/>
        </w:rPr>
        <w:t xml:space="preserve">Procedure: </w:t>
      </w:r>
    </w:p>
    <w:p w:rsidR="000B1EAD" w:rsidRPr="00FF372E" w:rsidRDefault="000B1EAD" w:rsidP="000B1EAD">
      <w:pPr>
        <w:pStyle w:val="ListParagraph"/>
        <w:numPr>
          <w:ilvl w:val="0"/>
          <w:numId w:val="1"/>
        </w:numPr>
        <w:spacing w:line="360" w:lineRule="auto"/>
        <w:rPr>
          <w:rFonts w:ascii="Times New Roman" w:hAnsi="Times New Roman" w:cs="Times New Roman"/>
          <w:sz w:val="24"/>
          <w:szCs w:val="24"/>
        </w:rPr>
      </w:pPr>
      <w:r w:rsidRPr="00FF372E">
        <w:rPr>
          <w:rFonts w:ascii="Times New Roman" w:hAnsi="Times New Roman" w:cs="Times New Roman"/>
          <w:sz w:val="24"/>
          <w:szCs w:val="24"/>
        </w:rPr>
        <w:t>Attach two masses (Mb) of equal magnitude to the horizontal arms of the apparatus.</w:t>
      </w:r>
    </w:p>
    <w:p w:rsidR="000B1EAD" w:rsidRPr="00FF372E" w:rsidRDefault="000B1EAD" w:rsidP="000B1EAD">
      <w:pPr>
        <w:pStyle w:val="ListParagraph"/>
        <w:numPr>
          <w:ilvl w:val="0"/>
          <w:numId w:val="1"/>
        </w:numPr>
        <w:spacing w:line="360" w:lineRule="auto"/>
        <w:rPr>
          <w:rFonts w:ascii="Times New Roman" w:hAnsi="Times New Roman" w:cs="Times New Roman"/>
          <w:sz w:val="24"/>
          <w:szCs w:val="24"/>
        </w:rPr>
      </w:pPr>
      <w:r w:rsidRPr="00FF372E">
        <w:rPr>
          <w:rFonts w:ascii="Times New Roman" w:hAnsi="Times New Roman" w:cs="Times New Roman"/>
          <w:sz w:val="24"/>
          <w:szCs w:val="24"/>
        </w:rPr>
        <w:t>Attach two masses (Ma) of equal magnitude to the vertical arms of the apparatus.</w:t>
      </w:r>
    </w:p>
    <w:p w:rsidR="000B1EAD" w:rsidRPr="00FF372E" w:rsidRDefault="000B1EAD" w:rsidP="000B1EAD">
      <w:pPr>
        <w:pStyle w:val="ListParagraph"/>
        <w:numPr>
          <w:ilvl w:val="0"/>
          <w:numId w:val="1"/>
        </w:numPr>
        <w:spacing w:line="360" w:lineRule="auto"/>
        <w:rPr>
          <w:rFonts w:ascii="Times New Roman" w:hAnsi="Times New Roman" w:cs="Times New Roman"/>
          <w:sz w:val="24"/>
          <w:szCs w:val="24"/>
        </w:rPr>
      </w:pPr>
      <w:r w:rsidRPr="00FF372E">
        <w:rPr>
          <w:rFonts w:ascii="Times New Roman" w:hAnsi="Times New Roman" w:cs="Times New Roman"/>
          <w:sz w:val="24"/>
          <w:szCs w:val="24"/>
        </w:rPr>
        <w:t>Lock the masses to the bell brackets with their lock nuts.</w:t>
      </w:r>
    </w:p>
    <w:p w:rsidR="000B1EAD" w:rsidRPr="00FF372E" w:rsidRDefault="000B1EAD" w:rsidP="000B1EAD">
      <w:pPr>
        <w:pStyle w:val="ListParagraph"/>
        <w:numPr>
          <w:ilvl w:val="0"/>
          <w:numId w:val="1"/>
        </w:numPr>
        <w:spacing w:line="360" w:lineRule="auto"/>
        <w:rPr>
          <w:rFonts w:ascii="Times New Roman" w:hAnsi="Times New Roman" w:cs="Times New Roman"/>
          <w:sz w:val="24"/>
          <w:szCs w:val="24"/>
        </w:rPr>
      </w:pPr>
      <w:r w:rsidRPr="00FF372E">
        <w:rPr>
          <w:rFonts w:ascii="Times New Roman" w:hAnsi="Times New Roman" w:cs="Times New Roman"/>
          <w:sz w:val="24"/>
          <w:szCs w:val="24"/>
        </w:rPr>
        <w:t xml:space="preserve">Lock the two brackets C at equal distance r from the center Y, with the </w:t>
      </w:r>
      <w:r>
        <w:rPr>
          <w:rFonts w:ascii="Times New Roman" w:hAnsi="Times New Roman" w:cs="Times New Roman"/>
          <w:sz w:val="24"/>
          <w:szCs w:val="24"/>
        </w:rPr>
        <w:t>locating</w:t>
      </w:r>
      <w:r w:rsidRPr="00FF372E">
        <w:rPr>
          <w:rFonts w:ascii="Times New Roman" w:hAnsi="Times New Roman" w:cs="Times New Roman"/>
          <w:sz w:val="24"/>
          <w:szCs w:val="24"/>
        </w:rPr>
        <w:t xml:space="preserve"> pins.</w:t>
      </w:r>
    </w:p>
    <w:p w:rsidR="000B1EAD" w:rsidRPr="00FF372E" w:rsidRDefault="000B1EAD" w:rsidP="000B1EAD">
      <w:pPr>
        <w:pStyle w:val="ListParagraph"/>
        <w:numPr>
          <w:ilvl w:val="0"/>
          <w:numId w:val="1"/>
        </w:numPr>
        <w:spacing w:line="360" w:lineRule="auto"/>
        <w:rPr>
          <w:rFonts w:ascii="Times New Roman" w:hAnsi="Times New Roman" w:cs="Times New Roman"/>
          <w:sz w:val="24"/>
          <w:szCs w:val="24"/>
        </w:rPr>
      </w:pPr>
      <w:r w:rsidRPr="00FF372E">
        <w:rPr>
          <w:rFonts w:ascii="Times New Roman" w:hAnsi="Times New Roman" w:cs="Times New Roman"/>
          <w:sz w:val="24"/>
          <w:szCs w:val="24"/>
        </w:rPr>
        <w:lastRenderedPageBreak/>
        <w:t>Start the motor and very slowly and evenly increase the speed until the two bell-cranks snap over from stop S to stop E. You will hear a click. At this precise moment, leave the speed control stationary.</w:t>
      </w:r>
    </w:p>
    <w:p w:rsidR="000B1EAD" w:rsidRPr="00FF372E" w:rsidRDefault="000B1EAD" w:rsidP="000B1EAD">
      <w:pPr>
        <w:pStyle w:val="ListParagraph"/>
        <w:numPr>
          <w:ilvl w:val="0"/>
          <w:numId w:val="1"/>
        </w:numPr>
        <w:spacing w:line="360" w:lineRule="auto"/>
        <w:rPr>
          <w:rFonts w:ascii="Times New Roman" w:hAnsi="Times New Roman" w:cs="Times New Roman"/>
          <w:sz w:val="24"/>
          <w:szCs w:val="24"/>
        </w:rPr>
      </w:pPr>
      <w:r w:rsidRPr="00FF372E">
        <w:rPr>
          <w:rFonts w:ascii="Times New Roman" w:hAnsi="Times New Roman" w:cs="Times New Roman"/>
          <w:sz w:val="24"/>
          <w:szCs w:val="24"/>
        </w:rPr>
        <w:t>Simultaneously start a stopwatch and the magnetic revolution counter on the control box. With these, we will be able to calculate the angular speed of the rotating arm.</w:t>
      </w:r>
    </w:p>
    <w:p w:rsidR="000B1EAD" w:rsidRPr="00FF372E" w:rsidRDefault="000B1EAD" w:rsidP="000B1EAD">
      <w:pPr>
        <w:pStyle w:val="ListParagraph"/>
        <w:numPr>
          <w:ilvl w:val="0"/>
          <w:numId w:val="1"/>
        </w:numPr>
        <w:spacing w:line="360" w:lineRule="auto"/>
        <w:rPr>
          <w:rFonts w:ascii="Times New Roman" w:hAnsi="Times New Roman" w:cs="Times New Roman"/>
          <w:sz w:val="24"/>
          <w:szCs w:val="24"/>
        </w:rPr>
      </w:pPr>
      <w:r w:rsidRPr="00FF372E">
        <w:rPr>
          <w:rFonts w:ascii="Times New Roman" w:hAnsi="Times New Roman" w:cs="Times New Roman"/>
          <w:sz w:val="24"/>
          <w:szCs w:val="24"/>
        </w:rPr>
        <w:t>After a time lapse of 20secs, stop the stopwatch and the revolution counter simultaneously and read the time duration t, and the number of revolutions.</w:t>
      </w:r>
    </w:p>
    <w:p w:rsidR="003C5914" w:rsidRPr="003C5914" w:rsidRDefault="000B1EAD" w:rsidP="00A04793">
      <w:pPr>
        <w:pStyle w:val="ListParagraph"/>
        <w:numPr>
          <w:ilvl w:val="0"/>
          <w:numId w:val="1"/>
        </w:numPr>
        <w:spacing w:line="240" w:lineRule="auto"/>
        <w:rPr>
          <w:rFonts w:ascii="Times New Roman" w:hAnsi="Times New Roman" w:cs="Times New Roman"/>
          <w:sz w:val="24"/>
          <w:szCs w:val="24"/>
        </w:rPr>
      </w:pPr>
      <w:r w:rsidRPr="00FF372E">
        <w:rPr>
          <w:rFonts w:ascii="Times New Roman" w:hAnsi="Times New Roman" w:cs="Times New Roman"/>
          <w:sz w:val="24"/>
          <w:szCs w:val="24"/>
        </w:rPr>
        <w:t>With the mass Mb, and mass Ma, constant, change the value of the distance r by moving the bell bracket to the next hole on the arm; and repeat 2 – 7.</w:t>
      </w:r>
    </w:p>
    <w:p w:rsidR="000B1EAD" w:rsidRPr="003C5914" w:rsidRDefault="003C5914" w:rsidP="003C5914">
      <w:pPr>
        <w:spacing w:line="240" w:lineRule="auto"/>
        <w:rPr>
          <w:rFonts w:ascii="Times New Roman" w:hAnsi="Times New Roman" w:cs="Times New Roman"/>
          <w:b/>
          <w:sz w:val="24"/>
          <w:szCs w:val="24"/>
        </w:rPr>
      </w:pPr>
      <w:r w:rsidRPr="003C5914">
        <w:rPr>
          <w:rFonts w:ascii="Times New Roman" w:hAnsi="Times New Roman" w:cs="Times New Roman"/>
          <w:b/>
          <w:sz w:val="24"/>
          <w:szCs w:val="24"/>
        </w:rPr>
        <w:t>RESULTS AND CALCULATIONS:</w:t>
      </w:r>
      <w:r>
        <w:rPr>
          <w:rFonts w:ascii="Times New Roman" w:hAnsi="Times New Roman" w:cs="Times New Roman"/>
          <w:b/>
          <w:sz w:val="24"/>
          <w:szCs w:val="24"/>
        </w:rPr>
        <w:t xml:space="preserve"> </w:t>
      </w:r>
      <w:r w:rsidR="000B1EAD">
        <w:rPr>
          <w:rFonts w:ascii="Times New Roman" w:hAnsi="Times New Roman" w:cs="Times New Roman"/>
          <w:sz w:val="24"/>
          <w:szCs w:val="24"/>
        </w:rPr>
        <w:t>For 1</w:t>
      </w:r>
      <w:r w:rsidR="000B1EAD" w:rsidRPr="00A0470A">
        <w:rPr>
          <w:rFonts w:ascii="Times New Roman" w:hAnsi="Times New Roman" w:cs="Times New Roman"/>
          <w:sz w:val="24"/>
          <w:szCs w:val="24"/>
          <w:vertAlign w:val="superscript"/>
        </w:rPr>
        <w:t>st</w:t>
      </w:r>
      <w:r w:rsidR="000B1EAD">
        <w:rPr>
          <w:rFonts w:ascii="Times New Roman" w:hAnsi="Times New Roman" w:cs="Times New Roman"/>
          <w:sz w:val="24"/>
          <w:szCs w:val="24"/>
        </w:rPr>
        <w:t xml:space="preserve"> Experiment: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B1EAD" w:rsidTr="00BB7ADC">
        <w:tc>
          <w:tcPr>
            <w:tcW w:w="1558" w:type="dxa"/>
            <w:tcBorders>
              <w:right w:val="nil"/>
            </w:tcBorders>
          </w:tcPr>
          <w:p w:rsidR="000B1EAD" w:rsidRDefault="00E262F2" w:rsidP="009E1A7C">
            <w:pPr>
              <w:spacing w:line="360" w:lineRule="auto"/>
              <w:rPr>
                <w:rFonts w:ascii="Times New Roman" w:hAnsi="Times New Roman" w:cs="Times New Roman"/>
                <w:sz w:val="24"/>
                <w:szCs w:val="24"/>
              </w:rPr>
            </w:pPr>
            <w:r>
              <w:rPr>
                <w:rFonts w:ascii="Times New Roman" w:hAnsi="Times New Roman" w:cs="Times New Roman"/>
                <w:sz w:val="24"/>
                <w:szCs w:val="24"/>
              </w:rPr>
              <w:t>Mb = 0.3(k</w:t>
            </w:r>
            <w:r w:rsidR="000B1EAD">
              <w:rPr>
                <w:rFonts w:ascii="Times New Roman" w:hAnsi="Times New Roman" w:cs="Times New Roman"/>
                <w:sz w:val="24"/>
                <w:szCs w:val="24"/>
              </w:rPr>
              <w:t>g</w:t>
            </w:r>
            <w:r>
              <w:rPr>
                <w:rFonts w:ascii="Times New Roman" w:hAnsi="Times New Roman" w:cs="Times New Roman"/>
                <w:sz w:val="24"/>
                <w:szCs w:val="24"/>
              </w:rPr>
              <w:t>)</w:t>
            </w:r>
          </w:p>
        </w:tc>
        <w:tc>
          <w:tcPr>
            <w:tcW w:w="1558" w:type="dxa"/>
            <w:tcBorders>
              <w:left w:val="nil"/>
              <w:right w:val="nil"/>
            </w:tcBorders>
          </w:tcPr>
          <w:p w:rsidR="000B1EAD" w:rsidRDefault="000B1EAD" w:rsidP="00033B62">
            <w:pPr>
              <w:spacing w:line="360" w:lineRule="auto"/>
              <w:rPr>
                <w:rFonts w:ascii="Times New Roman" w:hAnsi="Times New Roman" w:cs="Times New Roman"/>
                <w:sz w:val="24"/>
                <w:szCs w:val="24"/>
              </w:rPr>
            </w:pPr>
            <w:r>
              <w:rPr>
                <w:rFonts w:ascii="Times New Roman" w:hAnsi="Times New Roman" w:cs="Times New Roman"/>
                <w:sz w:val="24"/>
                <w:szCs w:val="24"/>
              </w:rPr>
              <w:t xml:space="preserve">r = </w:t>
            </w:r>
            <w:r w:rsidR="00033B62">
              <w:rPr>
                <w:rFonts w:ascii="Times New Roman" w:hAnsi="Times New Roman" w:cs="Times New Roman"/>
                <w:sz w:val="24"/>
                <w:szCs w:val="24"/>
              </w:rPr>
              <w:t>0.</w:t>
            </w:r>
            <w:r>
              <w:rPr>
                <w:rFonts w:ascii="Times New Roman" w:hAnsi="Times New Roman" w:cs="Times New Roman"/>
                <w:sz w:val="24"/>
                <w:szCs w:val="24"/>
              </w:rPr>
              <w:t>19</w:t>
            </w:r>
            <w:r w:rsidR="00033B62">
              <w:rPr>
                <w:rFonts w:ascii="Times New Roman" w:hAnsi="Times New Roman" w:cs="Times New Roman"/>
                <w:sz w:val="24"/>
                <w:szCs w:val="24"/>
              </w:rPr>
              <w:t>(</w:t>
            </w:r>
            <w:r>
              <w:rPr>
                <w:rFonts w:ascii="Times New Roman" w:hAnsi="Times New Roman" w:cs="Times New Roman"/>
                <w:sz w:val="24"/>
                <w:szCs w:val="24"/>
              </w:rPr>
              <w:t>m</w:t>
            </w:r>
            <w:r w:rsidR="00033B62">
              <w:rPr>
                <w:rFonts w:ascii="Times New Roman" w:hAnsi="Times New Roman" w:cs="Times New Roman"/>
                <w:sz w:val="24"/>
                <w:szCs w:val="24"/>
              </w:rPr>
              <w:t>)</w:t>
            </w:r>
          </w:p>
        </w:tc>
        <w:tc>
          <w:tcPr>
            <w:tcW w:w="1558" w:type="dxa"/>
            <w:tcBorders>
              <w:left w:val="nil"/>
            </w:tcBorders>
          </w:tcPr>
          <w:p w:rsidR="000B1EAD" w:rsidRDefault="000B1EAD" w:rsidP="009E1A7C">
            <w:pPr>
              <w:spacing w:line="360" w:lineRule="auto"/>
              <w:rPr>
                <w:rFonts w:ascii="Times New Roman" w:hAnsi="Times New Roman" w:cs="Times New Roman"/>
                <w:sz w:val="24"/>
                <w:szCs w:val="24"/>
              </w:rPr>
            </w:pPr>
          </w:p>
        </w:tc>
        <w:tc>
          <w:tcPr>
            <w:tcW w:w="1558" w:type="dxa"/>
            <w:tcBorders>
              <w:right w:val="nil"/>
            </w:tcBorders>
          </w:tcPr>
          <w:p w:rsidR="000B1EAD" w:rsidRPr="000B52A8" w:rsidRDefault="000B1EAD" w:rsidP="009E1A7C">
            <w:pPr>
              <w:spacing w:line="360" w:lineRule="auto"/>
              <w:jc w:val="right"/>
              <w:rPr>
                <w:rFonts w:ascii="Times New Roman" w:hAnsi="Times New Roman" w:cs="Times New Roman"/>
                <w:sz w:val="24"/>
                <w:szCs w:val="24"/>
              </w:rPr>
            </w:pPr>
            <w:r>
              <w:rPr>
                <w:rFonts w:ascii="Times New Roman" w:hAnsi="Times New Roman" w:cs="Times New Roman"/>
                <w:sz w:val="24"/>
                <w:szCs w:val="24"/>
              </w:rPr>
              <w:sym w:font="Symbol" w:char="F077"/>
            </w:r>
            <w:r>
              <w:rPr>
                <w:rFonts w:ascii="Times New Roman" w:hAnsi="Times New Roman" w:cs="Times New Roman"/>
                <w:sz w:val="24"/>
                <w:szCs w:val="24"/>
                <w:vertAlign w:val="superscript"/>
              </w:rPr>
              <w:t>2</w:t>
            </w:r>
          </w:p>
        </w:tc>
        <w:tc>
          <w:tcPr>
            <w:tcW w:w="1559" w:type="dxa"/>
            <w:tcBorders>
              <w:left w:val="nil"/>
            </w:tcBorders>
          </w:tcPr>
          <w:p w:rsidR="000B1EAD" w:rsidRPr="00BB7ADC" w:rsidRDefault="00BB7ADC" w:rsidP="009E1A7C">
            <w:pPr>
              <w:spacing w:line="360" w:lineRule="auto"/>
              <w:rPr>
                <w:rFonts w:ascii="Times New Roman" w:hAnsi="Times New Roman" w:cs="Times New Roman"/>
                <w:sz w:val="24"/>
                <w:szCs w:val="24"/>
              </w:rPr>
            </w:pPr>
            <w:r>
              <w:rPr>
                <w:rFonts w:ascii="Times New Roman" w:hAnsi="Times New Roman" w:cs="Times New Roman"/>
                <w:sz w:val="24"/>
                <w:szCs w:val="24"/>
              </w:rPr>
              <w:t>(rad/sec)</w:t>
            </w:r>
            <w:r>
              <w:rPr>
                <w:rFonts w:ascii="Times New Roman" w:hAnsi="Times New Roman" w:cs="Times New Roman"/>
                <w:sz w:val="24"/>
                <w:szCs w:val="24"/>
                <w:vertAlign w:val="superscript"/>
              </w:rPr>
              <w:t>2</w:t>
            </w:r>
          </w:p>
        </w:tc>
        <w:tc>
          <w:tcPr>
            <w:tcW w:w="1559" w:type="dxa"/>
          </w:tcPr>
          <w:p w:rsidR="000B1EAD" w:rsidRDefault="000B1EAD" w:rsidP="009E1A7C">
            <w:pPr>
              <w:spacing w:line="360" w:lineRule="auto"/>
              <w:rPr>
                <w:rFonts w:ascii="Times New Roman" w:hAnsi="Times New Roman" w:cs="Times New Roman"/>
                <w:sz w:val="24"/>
                <w:szCs w:val="24"/>
              </w:rPr>
            </w:pPr>
          </w:p>
        </w:tc>
      </w:tr>
      <w:tr w:rsidR="000B1EAD" w:rsidTr="009E1A7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Ma</w:t>
            </w:r>
            <w:r w:rsidR="00BB7ADC">
              <w:rPr>
                <w:rFonts w:ascii="Times New Roman" w:hAnsi="Times New Roman" w:cs="Times New Roman"/>
                <w:sz w:val="24"/>
                <w:szCs w:val="24"/>
              </w:rPr>
              <w:t>(kg)</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Counter</w:t>
            </w:r>
            <w:r w:rsidR="00BB7ADC">
              <w:rPr>
                <w:rFonts w:ascii="Times New Roman" w:hAnsi="Times New Roman" w:cs="Times New Roman"/>
                <w:sz w:val="24"/>
                <w:szCs w:val="24"/>
              </w:rPr>
              <w:t>(rev)</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Time</w:t>
            </w:r>
            <w:r w:rsidR="00BB7ADC">
              <w:rPr>
                <w:rFonts w:ascii="Times New Roman" w:hAnsi="Times New Roman" w:cs="Times New Roman"/>
                <w:sz w:val="24"/>
                <w:szCs w:val="24"/>
              </w:rPr>
              <w:t>(sec)</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Theoretical</w:t>
            </w:r>
          </w:p>
        </w:tc>
        <w:tc>
          <w:tcPr>
            <w:tcW w:w="1559"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Practical</w:t>
            </w:r>
          </w:p>
        </w:tc>
        <w:tc>
          <w:tcPr>
            <w:tcW w:w="1559"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1/Ma</w:t>
            </w:r>
            <w:r w:rsidR="00BB7ADC">
              <w:rPr>
                <w:rFonts w:ascii="Times New Roman" w:hAnsi="Times New Roman" w:cs="Times New Roman"/>
                <w:sz w:val="24"/>
                <w:szCs w:val="24"/>
              </w:rPr>
              <w:t>(kg</w:t>
            </w:r>
            <w:r w:rsidR="00BB7ADC">
              <w:rPr>
                <w:rFonts w:ascii="Times New Roman" w:hAnsi="Times New Roman" w:cs="Times New Roman"/>
                <w:sz w:val="24"/>
                <w:szCs w:val="24"/>
                <w:vertAlign w:val="superscript"/>
              </w:rPr>
              <w:t>-1</w:t>
            </w:r>
            <w:r w:rsidR="00BB7ADC">
              <w:rPr>
                <w:rFonts w:ascii="Times New Roman" w:hAnsi="Times New Roman" w:cs="Times New Roman"/>
                <w:sz w:val="24"/>
                <w:szCs w:val="24"/>
              </w:rPr>
              <w:t>)</w:t>
            </w:r>
          </w:p>
        </w:tc>
      </w:tr>
      <w:tr w:rsidR="000B1EAD" w:rsidTr="009E1A7C">
        <w:tc>
          <w:tcPr>
            <w:tcW w:w="1558" w:type="dxa"/>
          </w:tcPr>
          <w:p w:rsidR="000B1EAD" w:rsidRDefault="00BB7ADC" w:rsidP="009E1A7C">
            <w:pPr>
              <w:spacing w:line="360" w:lineRule="auto"/>
              <w:rPr>
                <w:rFonts w:ascii="Times New Roman" w:hAnsi="Times New Roman" w:cs="Times New Roman"/>
                <w:sz w:val="24"/>
                <w:szCs w:val="24"/>
              </w:rPr>
            </w:pPr>
            <w:r>
              <w:rPr>
                <w:rFonts w:ascii="Times New Roman" w:hAnsi="Times New Roman" w:cs="Times New Roman"/>
                <w:sz w:val="24"/>
                <w:szCs w:val="24"/>
              </w:rPr>
              <w:t>0.6</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22</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558" w:type="dxa"/>
          </w:tcPr>
          <w:p w:rsidR="000B1EAD" w:rsidRDefault="009D5CB3" w:rsidP="009E1A7C">
            <w:pPr>
              <w:spacing w:line="360" w:lineRule="auto"/>
              <w:rPr>
                <w:rFonts w:ascii="Times New Roman" w:hAnsi="Times New Roman" w:cs="Times New Roman"/>
                <w:sz w:val="24"/>
                <w:szCs w:val="24"/>
              </w:rPr>
            </w:pPr>
            <w:r>
              <w:rPr>
                <w:rFonts w:ascii="Times New Roman" w:hAnsi="Times New Roman" w:cs="Times New Roman"/>
                <w:sz w:val="24"/>
                <w:szCs w:val="24"/>
              </w:rPr>
              <w:t>44</w:t>
            </w:r>
            <w:r w:rsidR="005E12C9">
              <w:rPr>
                <w:rFonts w:ascii="Times New Roman" w:hAnsi="Times New Roman" w:cs="Times New Roman"/>
                <w:sz w:val="24"/>
                <w:szCs w:val="24"/>
              </w:rPr>
              <w:t>.</w:t>
            </w:r>
            <w:r>
              <w:rPr>
                <w:rFonts w:ascii="Times New Roman" w:hAnsi="Times New Roman" w:cs="Times New Roman"/>
                <w:sz w:val="24"/>
                <w:szCs w:val="24"/>
              </w:rPr>
              <w:t>26</w:t>
            </w:r>
          </w:p>
        </w:tc>
        <w:tc>
          <w:tcPr>
            <w:tcW w:w="1559" w:type="dxa"/>
          </w:tcPr>
          <w:p w:rsidR="000B1EAD" w:rsidRDefault="00354557" w:rsidP="009E1A7C">
            <w:pPr>
              <w:spacing w:line="360" w:lineRule="auto"/>
              <w:rPr>
                <w:rFonts w:ascii="Times New Roman" w:hAnsi="Times New Roman" w:cs="Times New Roman"/>
                <w:sz w:val="24"/>
                <w:szCs w:val="24"/>
              </w:rPr>
            </w:pPr>
            <w:r>
              <w:rPr>
                <w:rFonts w:ascii="Times New Roman" w:hAnsi="Times New Roman" w:cs="Times New Roman"/>
                <w:sz w:val="24"/>
                <w:szCs w:val="24"/>
              </w:rPr>
              <w:t>47.77</w:t>
            </w:r>
          </w:p>
        </w:tc>
        <w:tc>
          <w:tcPr>
            <w:tcW w:w="1559"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1</w:t>
            </w:r>
            <w:r w:rsidR="00BB7ADC">
              <w:rPr>
                <w:rFonts w:ascii="Times New Roman" w:hAnsi="Times New Roman" w:cs="Times New Roman"/>
                <w:sz w:val="24"/>
                <w:szCs w:val="24"/>
              </w:rPr>
              <w:t>.</w:t>
            </w:r>
            <w:r>
              <w:rPr>
                <w:rFonts w:ascii="Times New Roman" w:hAnsi="Times New Roman" w:cs="Times New Roman"/>
                <w:sz w:val="24"/>
                <w:szCs w:val="24"/>
              </w:rPr>
              <w:t>6</w:t>
            </w:r>
            <w:r w:rsidR="00E262F2">
              <w:rPr>
                <w:rFonts w:ascii="Times New Roman" w:hAnsi="Times New Roman" w:cs="Times New Roman"/>
                <w:sz w:val="24"/>
                <w:szCs w:val="24"/>
              </w:rPr>
              <w:t>6</w:t>
            </w:r>
            <w:r>
              <w:rPr>
                <w:rFonts w:ascii="Times New Roman" w:hAnsi="Times New Roman" w:cs="Times New Roman"/>
                <w:sz w:val="24"/>
                <w:szCs w:val="24"/>
              </w:rPr>
              <w:t>7</w:t>
            </w:r>
          </w:p>
        </w:tc>
      </w:tr>
      <w:tr w:rsidR="000B1EAD" w:rsidTr="009E1A7C">
        <w:tc>
          <w:tcPr>
            <w:tcW w:w="1558" w:type="dxa"/>
          </w:tcPr>
          <w:p w:rsidR="000B1EAD" w:rsidRDefault="00BB7ADC" w:rsidP="00BB7ADC">
            <w:pPr>
              <w:spacing w:line="360" w:lineRule="auto"/>
              <w:rPr>
                <w:rFonts w:ascii="Times New Roman" w:hAnsi="Times New Roman" w:cs="Times New Roman"/>
                <w:sz w:val="24"/>
                <w:szCs w:val="24"/>
              </w:rPr>
            </w:pPr>
            <w:r>
              <w:rPr>
                <w:rFonts w:ascii="Times New Roman" w:hAnsi="Times New Roman" w:cs="Times New Roman"/>
                <w:sz w:val="24"/>
                <w:szCs w:val="24"/>
              </w:rPr>
              <w:t>0.7</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21</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558" w:type="dxa"/>
          </w:tcPr>
          <w:p w:rsidR="000B1EAD" w:rsidRDefault="009D5CB3" w:rsidP="009E1A7C">
            <w:pPr>
              <w:spacing w:line="360" w:lineRule="auto"/>
              <w:rPr>
                <w:rFonts w:ascii="Times New Roman" w:hAnsi="Times New Roman" w:cs="Times New Roman"/>
                <w:sz w:val="24"/>
                <w:szCs w:val="24"/>
              </w:rPr>
            </w:pPr>
            <w:r>
              <w:rPr>
                <w:rFonts w:ascii="Times New Roman" w:hAnsi="Times New Roman" w:cs="Times New Roman"/>
                <w:sz w:val="24"/>
                <w:szCs w:val="24"/>
              </w:rPr>
              <w:t>37</w:t>
            </w:r>
            <w:r w:rsidR="005E12C9">
              <w:rPr>
                <w:rFonts w:ascii="Times New Roman" w:hAnsi="Times New Roman" w:cs="Times New Roman"/>
                <w:sz w:val="24"/>
                <w:szCs w:val="24"/>
              </w:rPr>
              <w:t>.</w:t>
            </w:r>
            <w:r>
              <w:rPr>
                <w:rFonts w:ascii="Times New Roman" w:hAnsi="Times New Roman" w:cs="Times New Roman"/>
                <w:sz w:val="24"/>
                <w:szCs w:val="24"/>
              </w:rPr>
              <w:t>93</w:t>
            </w:r>
          </w:p>
        </w:tc>
        <w:tc>
          <w:tcPr>
            <w:tcW w:w="1559" w:type="dxa"/>
          </w:tcPr>
          <w:p w:rsidR="000B1EAD" w:rsidRDefault="00354557" w:rsidP="009E1A7C">
            <w:pPr>
              <w:spacing w:line="360" w:lineRule="auto"/>
              <w:rPr>
                <w:rFonts w:ascii="Times New Roman" w:hAnsi="Times New Roman" w:cs="Times New Roman"/>
                <w:sz w:val="24"/>
                <w:szCs w:val="24"/>
              </w:rPr>
            </w:pPr>
            <w:r>
              <w:rPr>
                <w:rFonts w:ascii="Times New Roman" w:hAnsi="Times New Roman" w:cs="Times New Roman"/>
                <w:sz w:val="24"/>
                <w:szCs w:val="24"/>
              </w:rPr>
              <w:t>43.52</w:t>
            </w:r>
          </w:p>
        </w:tc>
        <w:tc>
          <w:tcPr>
            <w:tcW w:w="1559"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1</w:t>
            </w:r>
            <w:r w:rsidR="00BB7ADC">
              <w:rPr>
                <w:rFonts w:ascii="Times New Roman" w:hAnsi="Times New Roman" w:cs="Times New Roman"/>
                <w:sz w:val="24"/>
                <w:szCs w:val="24"/>
              </w:rPr>
              <w:t>.</w:t>
            </w:r>
            <w:r>
              <w:rPr>
                <w:rFonts w:ascii="Times New Roman" w:hAnsi="Times New Roman" w:cs="Times New Roman"/>
                <w:sz w:val="24"/>
                <w:szCs w:val="24"/>
              </w:rPr>
              <w:t>42</w:t>
            </w:r>
            <w:r w:rsidR="00E262F2">
              <w:rPr>
                <w:rFonts w:ascii="Times New Roman" w:hAnsi="Times New Roman" w:cs="Times New Roman"/>
                <w:sz w:val="24"/>
                <w:szCs w:val="24"/>
              </w:rPr>
              <w:t>8</w:t>
            </w:r>
          </w:p>
        </w:tc>
      </w:tr>
      <w:tr w:rsidR="000B1EAD" w:rsidTr="009E1A7C">
        <w:tc>
          <w:tcPr>
            <w:tcW w:w="1558" w:type="dxa"/>
          </w:tcPr>
          <w:p w:rsidR="000B1EAD" w:rsidRDefault="00E262F2" w:rsidP="00BB7ADC">
            <w:pPr>
              <w:spacing w:line="360" w:lineRule="auto"/>
              <w:rPr>
                <w:rFonts w:ascii="Times New Roman" w:hAnsi="Times New Roman" w:cs="Times New Roman"/>
                <w:sz w:val="24"/>
                <w:szCs w:val="24"/>
              </w:rPr>
            </w:pPr>
            <w:r>
              <w:rPr>
                <w:rFonts w:ascii="Times New Roman" w:hAnsi="Times New Roman" w:cs="Times New Roman"/>
                <w:sz w:val="24"/>
                <w:szCs w:val="24"/>
              </w:rPr>
              <w:t>0.5</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24</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558" w:type="dxa"/>
          </w:tcPr>
          <w:p w:rsidR="000B1EAD" w:rsidRDefault="00E262F2" w:rsidP="009E1A7C">
            <w:pPr>
              <w:spacing w:line="360" w:lineRule="auto"/>
              <w:rPr>
                <w:rFonts w:ascii="Times New Roman" w:hAnsi="Times New Roman" w:cs="Times New Roman"/>
                <w:sz w:val="24"/>
                <w:szCs w:val="24"/>
              </w:rPr>
            </w:pPr>
            <w:r>
              <w:rPr>
                <w:rFonts w:ascii="Times New Roman" w:hAnsi="Times New Roman" w:cs="Times New Roman"/>
                <w:sz w:val="24"/>
                <w:szCs w:val="24"/>
              </w:rPr>
              <w:t>53.11</w:t>
            </w:r>
          </w:p>
        </w:tc>
        <w:tc>
          <w:tcPr>
            <w:tcW w:w="1559" w:type="dxa"/>
          </w:tcPr>
          <w:p w:rsidR="000B1EAD" w:rsidRDefault="00354557" w:rsidP="009E1A7C">
            <w:pPr>
              <w:spacing w:line="360" w:lineRule="auto"/>
              <w:rPr>
                <w:rFonts w:ascii="Times New Roman" w:hAnsi="Times New Roman" w:cs="Times New Roman"/>
                <w:sz w:val="24"/>
                <w:szCs w:val="24"/>
              </w:rPr>
            </w:pPr>
            <w:r>
              <w:rPr>
                <w:rFonts w:ascii="Times New Roman" w:hAnsi="Times New Roman" w:cs="Times New Roman"/>
                <w:sz w:val="24"/>
                <w:szCs w:val="24"/>
              </w:rPr>
              <w:t>56.85</w:t>
            </w:r>
          </w:p>
        </w:tc>
        <w:tc>
          <w:tcPr>
            <w:tcW w:w="1559" w:type="dxa"/>
          </w:tcPr>
          <w:p w:rsidR="000B1EAD" w:rsidRDefault="00E262F2" w:rsidP="009E1A7C">
            <w:pPr>
              <w:spacing w:line="360" w:lineRule="auto"/>
              <w:rPr>
                <w:rFonts w:ascii="Times New Roman" w:hAnsi="Times New Roman" w:cs="Times New Roman"/>
                <w:sz w:val="24"/>
                <w:szCs w:val="24"/>
              </w:rPr>
            </w:pPr>
            <w:r>
              <w:rPr>
                <w:rFonts w:ascii="Times New Roman" w:hAnsi="Times New Roman" w:cs="Times New Roman"/>
                <w:sz w:val="24"/>
                <w:szCs w:val="24"/>
              </w:rPr>
              <w:t>2.000</w:t>
            </w:r>
          </w:p>
        </w:tc>
      </w:tr>
      <w:tr w:rsidR="000B1EAD" w:rsidTr="009E1A7C">
        <w:tc>
          <w:tcPr>
            <w:tcW w:w="1558" w:type="dxa"/>
          </w:tcPr>
          <w:p w:rsidR="000B1EAD" w:rsidRDefault="00E262F2" w:rsidP="00BB7ADC">
            <w:pPr>
              <w:spacing w:line="360" w:lineRule="auto"/>
              <w:rPr>
                <w:rFonts w:ascii="Times New Roman" w:hAnsi="Times New Roman" w:cs="Times New Roman"/>
                <w:sz w:val="24"/>
                <w:szCs w:val="24"/>
              </w:rPr>
            </w:pPr>
            <w:r>
              <w:rPr>
                <w:rFonts w:ascii="Times New Roman" w:hAnsi="Times New Roman" w:cs="Times New Roman"/>
                <w:sz w:val="24"/>
                <w:szCs w:val="24"/>
              </w:rPr>
              <w:t>0.8</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558" w:type="dxa"/>
          </w:tcPr>
          <w:p w:rsidR="000B1EAD" w:rsidRDefault="00E262F2" w:rsidP="009E1A7C">
            <w:pPr>
              <w:spacing w:line="360" w:lineRule="auto"/>
              <w:rPr>
                <w:rFonts w:ascii="Times New Roman" w:hAnsi="Times New Roman" w:cs="Times New Roman"/>
                <w:sz w:val="24"/>
                <w:szCs w:val="24"/>
              </w:rPr>
            </w:pPr>
            <w:r>
              <w:rPr>
                <w:rFonts w:ascii="Times New Roman" w:hAnsi="Times New Roman" w:cs="Times New Roman"/>
                <w:sz w:val="24"/>
                <w:szCs w:val="24"/>
              </w:rPr>
              <w:t>33.19</w:t>
            </w:r>
          </w:p>
        </w:tc>
        <w:tc>
          <w:tcPr>
            <w:tcW w:w="1559" w:type="dxa"/>
          </w:tcPr>
          <w:p w:rsidR="000B1EAD" w:rsidRDefault="00354557" w:rsidP="009E1A7C">
            <w:pPr>
              <w:spacing w:line="360" w:lineRule="auto"/>
              <w:rPr>
                <w:rFonts w:ascii="Times New Roman" w:hAnsi="Times New Roman" w:cs="Times New Roman"/>
                <w:sz w:val="24"/>
                <w:szCs w:val="24"/>
              </w:rPr>
            </w:pPr>
            <w:r>
              <w:rPr>
                <w:rFonts w:ascii="Times New Roman" w:hAnsi="Times New Roman" w:cs="Times New Roman"/>
                <w:sz w:val="24"/>
                <w:szCs w:val="24"/>
              </w:rPr>
              <w:t>39.48</w:t>
            </w:r>
          </w:p>
        </w:tc>
        <w:tc>
          <w:tcPr>
            <w:tcW w:w="1559"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1</w:t>
            </w:r>
            <w:r w:rsidR="00BB7ADC">
              <w:rPr>
                <w:rFonts w:ascii="Times New Roman" w:hAnsi="Times New Roman" w:cs="Times New Roman"/>
                <w:sz w:val="24"/>
                <w:szCs w:val="24"/>
              </w:rPr>
              <w:t>.</w:t>
            </w:r>
            <w:r w:rsidR="00E262F2">
              <w:rPr>
                <w:rFonts w:ascii="Times New Roman" w:hAnsi="Times New Roman" w:cs="Times New Roman"/>
                <w:sz w:val="24"/>
                <w:szCs w:val="24"/>
              </w:rPr>
              <w:t>350</w:t>
            </w:r>
          </w:p>
        </w:tc>
      </w:tr>
    </w:tbl>
    <w:p w:rsidR="000B1EAD" w:rsidRPr="003C5914" w:rsidRDefault="000B1EAD" w:rsidP="003C5914">
      <w:pPr>
        <w:spacing w:line="240" w:lineRule="auto"/>
        <w:rPr>
          <w:rFonts w:ascii="Times New Roman" w:hAnsi="Times New Roman" w:cs="Times New Roman"/>
          <w:sz w:val="2"/>
          <w:szCs w:val="24"/>
        </w:rPr>
      </w:pPr>
      <w:r>
        <w:rPr>
          <w:rFonts w:ascii="Times New Roman" w:hAnsi="Times New Roman" w:cs="Times New Roman"/>
          <w:sz w:val="24"/>
          <w:szCs w:val="24"/>
        </w:rPr>
        <w:t>For 2</w:t>
      </w:r>
      <w:r w:rsidRPr="00A0470A">
        <w:rPr>
          <w:rFonts w:ascii="Times New Roman" w:hAnsi="Times New Roman" w:cs="Times New Roman"/>
          <w:sz w:val="24"/>
          <w:szCs w:val="24"/>
          <w:vertAlign w:val="superscript"/>
        </w:rPr>
        <w:t>nd</w:t>
      </w:r>
      <w:r>
        <w:rPr>
          <w:rFonts w:ascii="Times New Roman" w:hAnsi="Times New Roman" w:cs="Times New Roman"/>
          <w:sz w:val="24"/>
          <w:szCs w:val="24"/>
        </w:rPr>
        <w:t xml:space="preserve"> Experiment: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B1EAD" w:rsidTr="00BB7ADC">
        <w:tc>
          <w:tcPr>
            <w:tcW w:w="1558" w:type="dxa"/>
            <w:tcBorders>
              <w:right w:val="nil"/>
            </w:tcBorders>
          </w:tcPr>
          <w:p w:rsidR="000B1EAD" w:rsidRDefault="000B1EAD" w:rsidP="00E262F2">
            <w:pPr>
              <w:spacing w:line="360" w:lineRule="auto"/>
              <w:rPr>
                <w:rFonts w:ascii="Times New Roman" w:hAnsi="Times New Roman" w:cs="Times New Roman"/>
                <w:sz w:val="24"/>
                <w:szCs w:val="24"/>
              </w:rPr>
            </w:pPr>
            <w:r>
              <w:rPr>
                <w:rFonts w:ascii="Times New Roman" w:hAnsi="Times New Roman" w:cs="Times New Roman"/>
                <w:sz w:val="24"/>
                <w:szCs w:val="24"/>
              </w:rPr>
              <w:t xml:space="preserve">Ma = </w:t>
            </w:r>
            <w:r w:rsidR="00E262F2">
              <w:rPr>
                <w:rFonts w:ascii="Times New Roman" w:hAnsi="Times New Roman" w:cs="Times New Roman"/>
                <w:sz w:val="24"/>
                <w:szCs w:val="24"/>
              </w:rPr>
              <w:t>0.</w:t>
            </w:r>
            <w:r>
              <w:rPr>
                <w:rFonts w:ascii="Times New Roman" w:hAnsi="Times New Roman" w:cs="Times New Roman"/>
                <w:sz w:val="24"/>
                <w:szCs w:val="24"/>
              </w:rPr>
              <w:t>8</w:t>
            </w:r>
            <w:r w:rsidR="00E262F2">
              <w:rPr>
                <w:rFonts w:ascii="Times New Roman" w:hAnsi="Times New Roman" w:cs="Times New Roman"/>
                <w:sz w:val="24"/>
                <w:szCs w:val="24"/>
              </w:rPr>
              <w:t>(k</w:t>
            </w:r>
            <w:r>
              <w:rPr>
                <w:rFonts w:ascii="Times New Roman" w:hAnsi="Times New Roman" w:cs="Times New Roman"/>
                <w:sz w:val="24"/>
                <w:szCs w:val="24"/>
              </w:rPr>
              <w:t>g</w:t>
            </w:r>
            <w:r w:rsidR="00E262F2">
              <w:rPr>
                <w:rFonts w:ascii="Times New Roman" w:hAnsi="Times New Roman" w:cs="Times New Roman"/>
                <w:sz w:val="24"/>
                <w:szCs w:val="24"/>
              </w:rPr>
              <w:t>)</w:t>
            </w:r>
          </w:p>
        </w:tc>
        <w:tc>
          <w:tcPr>
            <w:tcW w:w="1558" w:type="dxa"/>
            <w:tcBorders>
              <w:left w:val="nil"/>
              <w:right w:val="nil"/>
            </w:tcBorders>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r</w:t>
            </w:r>
            <w:r w:rsidR="00033B62">
              <w:rPr>
                <w:rFonts w:ascii="Times New Roman" w:hAnsi="Times New Roman" w:cs="Times New Roman"/>
                <w:sz w:val="24"/>
                <w:szCs w:val="24"/>
              </w:rPr>
              <w:t xml:space="preserve"> = 0.19(m)</w:t>
            </w:r>
          </w:p>
        </w:tc>
        <w:tc>
          <w:tcPr>
            <w:tcW w:w="1558" w:type="dxa"/>
            <w:tcBorders>
              <w:left w:val="nil"/>
            </w:tcBorders>
          </w:tcPr>
          <w:p w:rsidR="000B1EAD" w:rsidRDefault="000B1EAD" w:rsidP="009E1A7C">
            <w:pPr>
              <w:spacing w:line="360" w:lineRule="auto"/>
              <w:rPr>
                <w:rFonts w:ascii="Times New Roman" w:hAnsi="Times New Roman" w:cs="Times New Roman"/>
                <w:sz w:val="24"/>
                <w:szCs w:val="24"/>
              </w:rPr>
            </w:pPr>
          </w:p>
        </w:tc>
        <w:tc>
          <w:tcPr>
            <w:tcW w:w="1558" w:type="dxa"/>
            <w:tcBorders>
              <w:right w:val="nil"/>
            </w:tcBorders>
          </w:tcPr>
          <w:p w:rsidR="000B1EAD" w:rsidRPr="000B52A8" w:rsidRDefault="000B1EAD" w:rsidP="009E1A7C">
            <w:pPr>
              <w:spacing w:line="360" w:lineRule="auto"/>
              <w:jc w:val="right"/>
              <w:rPr>
                <w:rFonts w:ascii="Times New Roman" w:hAnsi="Times New Roman" w:cs="Times New Roman"/>
                <w:sz w:val="24"/>
                <w:szCs w:val="24"/>
              </w:rPr>
            </w:pPr>
            <w:r>
              <w:rPr>
                <w:rFonts w:ascii="Times New Roman" w:hAnsi="Times New Roman" w:cs="Times New Roman"/>
                <w:sz w:val="24"/>
                <w:szCs w:val="24"/>
              </w:rPr>
              <w:sym w:font="Symbol" w:char="F077"/>
            </w:r>
            <w:r>
              <w:rPr>
                <w:rFonts w:ascii="Times New Roman" w:hAnsi="Times New Roman" w:cs="Times New Roman"/>
                <w:sz w:val="24"/>
                <w:szCs w:val="24"/>
                <w:vertAlign w:val="superscript"/>
              </w:rPr>
              <w:t>2</w:t>
            </w:r>
          </w:p>
        </w:tc>
        <w:tc>
          <w:tcPr>
            <w:tcW w:w="1559" w:type="dxa"/>
            <w:tcBorders>
              <w:left w:val="nil"/>
            </w:tcBorders>
          </w:tcPr>
          <w:p w:rsidR="000B1EAD" w:rsidRDefault="00BB7ADC" w:rsidP="009E1A7C">
            <w:pPr>
              <w:spacing w:line="360" w:lineRule="auto"/>
              <w:rPr>
                <w:rFonts w:ascii="Times New Roman" w:hAnsi="Times New Roman" w:cs="Times New Roman"/>
                <w:sz w:val="24"/>
                <w:szCs w:val="24"/>
              </w:rPr>
            </w:pPr>
            <w:r>
              <w:rPr>
                <w:rFonts w:ascii="Times New Roman" w:hAnsi="Times New Roman" w:cs="Times New Roman"/>
                <w:sz w:val="24"/>
                <w:szCs w:val="24"/>
              </w:rPr>
              <w:t>(rad/sec)</w:t>
            </w:r>
            <w:r>
              <w:rPr>
                <w:rFonts w:ascii="Times New Roman" w:hAnsi="Times New Roman" w:cs="Times New Roman"/>
                <w:sz w:val="24"/>
                <w:szCs w:val="24"/>
                <w:vertAlign w:val="superscript"/>
              </w:rPr>
              <w:t>2</w:t>
            </w:r>
          </w:p>
        </w:tc>
        <w:tc>
          <w:tcPr>
            <w:tcW w:w="1559" w:type="dxa"/>
          </w:tcPr>
          <w:p w:rsidR="000B1EAD" w:rsidRDefault="000B1EAD" w:rsidP="009E1A7C">
            <w:pPr>
              <w:spacing w:line="360" w:lineRule="auto"/>
              <w:rPr>
                <w:rFonts w:ascii="Times New Roman" w:hAnsi="Times New Roman" w:cs="Times New Roman"/>
                <w:sz w:val="24"/>
                <w:szCs w:val="24"/>
              </w:rPr>
            </w:pPr>
          </w:p>
        </w:tc>
      </w:tr>
      <w:tr w:rsidR="000B1EAD" w:rsidTr="009E1A7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Mb</w:t>
            </w:r>
            <w:r w:rsidR="00BB7ADC">
              <w:rPr>
                <w:rFonts w:ascii="Times New Roman" w:hAnsi="Times New Roman" w:cs="Times New Roman"/>
                <w:sz w:val="24"/>
                <w:szCs w:val="24"/>
              </w:rPr>
              <w:t>(kg)</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Counter</w:t>
            </w:r>
            <w:r w:rsidR="00BB7ADC">
              <w:rPr>
                <w:rFonts w:ascii="Times New Roman" w:hAnsi="Times New Roman" w:cs="Times New Roman"/>
                <w:sz w:val="24"/>
                <w:szCs w:val="24"/>
              </w:rPr>
              <w:t>(rev)</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Time</w:t>
            </w:r>
            <w:r w:rsidR="00BB7ADC">
              <w:rPr>
                <w:rFonts w:ascii="Times New Roman" w:hAnsi="Times New Roman" w:cs="Times New Roman"/>
                <w:sz w:val="24"/>
                <w:szCs w:val="24"/>
              </w:rPr>
              <w:t>(sec)</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Theoretical</w:t>
            </w:r>
          </w:p>
        </w:tc>
        <w:tc>
          <w:tcPr>
            <w:tcW w:w="1559"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Practical</w:t>
            </w:r>
          </w:p>
        </w:tc>
        <w:tc>
          <w:tcPr>
            <w:tcW w:w="1559"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1.</w:t>
            </w:r>
            <w:r w:rsidRPr="000A6351">
              <w:rPr>
                <w:rFonts w:ascii="Times New Roman" w:hAnsi="Times New Roman" w:cs="Times New Roman"/>
                <w:sz w:val="24"/>
                <w:szCs w:val="24"/>
              </w:rPr>
              <w:t>714M</w:t>
            </w:r>
            <w:r>
              <w:rPr>
                <w:rFonts w:ascii="Times New Roman" w:hAnsi="Times New Roman" w:cs="Times New Roman"/>
                <w:sz w:val="24"/>
                <w:szCs w:val="24"/>
                <w:vertAlign w:val="subscript"/>
              </w:rPr>
              <w:t>b</w:t>
            </w:r>
            <w:r w:rsidRPr="000A6351">
              <w:rPr>
                <w:rFonts w:ascii="Times New Roman" w:hAnsi="Times New Roman" w:cs="Times New Roman"/>
                <w:sz w:val="24"/>
                <w:szCs w:val="24"/>
              </w:rPr>
              <w:t>g</w:t>
            </w:r>
            <w:r w:rsidR="00BB7ADC">
              <w:rPr>
                <w:rFonts w:ascii="Times New Roman" w:hAnsi="Times New Roman" w:cs="Times New Roman"/>
                <w:sz w:val="24"/>
                <w:szCs w:val="24"/>
              </w:rPr>
              <w:t>()</w:t>
            </w:r>
          </w:p>
        </w:tc>
      </w:tr>
      <w:tr w:rsidR="000B1EAD" w:rsidTr="009E1A7C">
        <w:tc>
          <w:tcPr>
            <w:tcW w:w="1558" w:type="dxa"/>
          </w:tcPr>
          <w:p w:rsidR="000B1EAD" w:rsidRDefault="00BB7ADC" w:rsidP="009E1A7C">
            <w:pPr>
              <w:spacing w:line="360" w:lineRule="auto"/>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558" w:type="dxa"/>
          </w:tcPr>
          <w:p w:rsidR="000B1EAD" w:rsidRDefault="00A11520" w:rsidP="009E1A7C">
            <w:pPr>
              <w:spacing w:line="360" w:lineRule="auto"/>
              <w:rPr>
                <w:rFonts w:ascii="Times New Roman" w:hAnsi="Times New Roman" w:cs="Times New Roman"/>
                <w:sz w:val="24"/>
                <w:szCs w:val="24"/>
              </w:rPr>
            </w:pPr>
            <w:r>
              <w:rPr>
                <w:rFonts w:ascii="Times New Roman" w:hAnsi="Times New Roman" w:cs="Times New Roman"/>
                <w:sz w:val="24"/>
                <w:szCs w:val="24"/>
              </w:rPr>
              <w:t>33</w:t>
            </w:r>
            <w:r w:rsidR="005E12C9">
              <w:rPr>
                <w:rFonts w:ascii="Times New Roman" w:hAnsi="Times New Roman" w:cs="Times New Roman"/>
                <w:sz w:val="24"/>
                <w:szCs w:val="24"/>
              </w:rPr>
              <w:t>.</w:t>
            </w:r>
            <w:r>
              <w:rPr>
                <w:rFonts w:ascii="Times New Roman" w:hAnsi="Times New Roman" w:cs="Times New Roman"/>
                <w:sz w:val="24"/>
                <w:szCs w:val="24"/>
              </w:rPr>
              <w:t>19</w:t>
            </w:r>
          </w:p>
        </w:tc>
        <w:tc>
          <w:tcPr>
            <w:tcW w:w="1559" w:type="dxa"/>
          </w:tcPr>
          <w:p w:rsidR="000B1EAD" w:rsidRDefault="00354557" w:rsidP="009E1A7C">
            <w:pPr>
              <w:spacing w:line="360" w:lineRule="auto"/>
              <w:rPr>
                <w:rFonts w:ascii="Times New Roman" w:hAnsi="Times New Roman" w:cs="Times New Roman"/>
                <w:sz w:val="24"/>
                <w:szCs w:val="24"/>
              </w:rPr>
            </w:pPr>
            <w:r>
              <w:rPr>
                <w:rFonts w:ascii="Times New Roman" w:hAnsi="Times New Roman" w:cs="Times New Roman"/>
                <w:sz w:val="24"/>
                <w:szCs w:val="24"/>
              </w:rPr>
              <w:t>39.48</w:t>
            </w:r>
          </w:p>
        </w:tc>
        <w:tc>
          <w:tcPr>
            <w:tcW w:w="1559" w:type="dxa"/>
          </w:tcPr>
          <w:p w:rsidR="000B1EAD" w:rsidRDefault="000B1EAD" w:rsidP="00033B62">
            <w:pPr>
              <w:spacing w:line="360" w:lineRule="auto"/>
              <w:rPr>
                <w:rFonts w:ascii="Times New Roman" w:hAnsi="Times New Roman" w:cs="Times New Roman"/>
                <w:sz w:val="24"/>
                <w:szCs w:val="24"/>
              </w:rPr>
            </w:pPr>
            <w:r>
              <w:rPr>
                <w:rFonts w:ascii="Times New Roman" w:hAnsi="Times New Roman" w:cs="Times New Roman"/>
                <w:sz w:val="24"/>
                <w:szCs w:val="24"/>
              </w:rPr>
              <w:t>5</w:t>
            </w:r>
            <w:r w:rsidR="00033B62">
              <w:rPr>
                <w:rFonts w:ascii="Times New Roman" w:hAnsi="Times New Roman" w:cs="Times New Roman"/>
                <w:sz w:val="24"/>
                <w:szCs w:val="24"/>
              </w:rPr>
              <w:t>.</w:t>
            </w:r>
            <w:r>
              <w:rPr>
                <w:rFonts w:ascii="Times New Roman" w:hAnsi="Times New Roman" w:cs="Times New Roman"/>
                <w:sz w:val="24"/>
                <w:szCs w:val="24"/>
              </w:rPr>
              <w:t>045</w:t>
            </w:r>
          </w:p>
        </w:tc>
      </w:tr>
      <w:tr w:rsidR="000B1EAD" w:rsidTr="009E1A7C">
        <w:tc>
          <w:tcPr>
            <w:tcW w:w="1558" w:type="dxa"/>
          </w:tcPr>
          <w:p w:rsidR="000B1EAD" w:rsidRDefault="00BB7ADC" w:rsidP="00BB7ADC">
            <w:pPr>
              <w:spacing w:line="360" w:lineRule="auto"/>
              <w:rPr>
                <w:rFonts w:ascii="Times New Roman" w:hAnsi="Times New Roman" w:cs="Times New Roman"/>
                <w:sz w:val="24"/>
                <w:szCs w:val="24"/>
              </w:rPr>
            </w:pPr>
            <w:r>
              <w:rPr>
                <w:rFonts w:ascii="Times New Roman" w:hAnsi="Times New Roman" w:cs="Times New Roman"/>
                <w:sz w:val="24"/>
                <w:szCs w:val="24"/>
              </w:rPr>
              <w:t>0.</w:t>
            </w:r>
            <w:r w:rsidR="000B1EAD">
              <w:rPr>
                <w:rFonts w:ascii="Times New Roman" w:hAnsi="Times New Roman" w:cs="Times New Roman"/>
                <w:sz w:val="24"/>
                <w:szCs w:val="24"/>
              </w:rPr>
              <w:t>4</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22</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558" w:type="dxa"/>
          </w:tcPr>
          <w:p w:rsidR="000B1EAD" w:rsidRDefault="00A11520" w:rsidP="009E1A7C">
            <w:pPr>
              <w:spacing w:line="360" w:lineRule="auto"/>
              <w:rPr>
                <w:rFonts w:ascii="Times New Roman" w:hAnsi="Times New Roman" w:cs="Times New Roman"/>
                <w:sz w:val="24"/>
                <w:szCs w:val="24"/>
              </w:rPr>
            </w:pPr>
            <w:r>
              <w:rPr>
                <w:rFonts w:ascii="Times New Roman" w:hAnsi="Times New Roman" w:cs="Times New Roman"/>
                <w:sz w:val="24"/>
                <w:szCs w:val="24"/>
              </w:rPr>
              <w:t>44</w:t>
            </w:r>
            <w:r w:rsidR="005E12C9">
              <w:rPr>
                <w:rFonts w:ascii="Times New Roman" w:hAnsi="Times New Roman" w:cs="Times New Roman"/>
                <w:sz w:val="24"/>
                <w:szCs w:val="24"/>
              </w:rPr>
              <w:t>.</w:t>
            </w:r>
            <w:r>
              <w:rPr>
                <w:rFonts w:ascii="Times New Roman" w:hAnsi="Times New Roman" w:cs="Times New Roman"/>
                <w:sz w:val="24"/>
                <w:szCs w:val="24"/>
              </w:rPr>
              <w:t>26</w:t>
            </w:r>
          </w:p>
        </w:tc>
        <w:tc>
          <w:tcPr>
            <w:tcW w:w="1559" w:type="dxa"/>
          </w:tcPr>
          <w:p w:rsidR="000B1EAD" w:rsidRDefault="00354557" w:rsidP="009E1A7C">
            <w:pPr>
              <w:spacing w:line="360" w:lineRule="auto"/>
              <w:rPr>
                <w:rFonts w:ascii="Times New Roman" w:hAnsi="Times New Roman" w:cs="Times New Roman"/>
                <w:sz w:val="24"/>
                <w:szCs w:val="24"/>
              </w:rPr>
            </w:pPr>
            <w:r>
              <w:rPr>
                <w:rFonts w:ascii="Times New Roman" w:hAnsi="Times New Roman" w:cs="Times New Roman"/>
                <w:sz w:val="24"/>
                <w:szCs w:val="24"/>
              </w:rPr>
              <w:t>47.77</w:t>
            </w:r>
          </w:p>
        </w:tc>
        <w:tc>
          <w:tcPr>
            <w:tcW w:w="1559" w:type="dxa"/>
          </w:tcPr>
          <w:p w:rsidR="000B1EAD" w:rsidRDefault="000B1EAD" w:rsidP="00033B62">
            <w:pPr>
              <w:spacing w:line="360" w:lineRule="auto"/>
              <w:rPr>
                <w:rFonts w:ascii="Times New Roman" w:hAnsi="Times New Roman" w:cs="Times New Roman"/>
                <w:sz w:val="24"/>
                <w:szCs w:val="24"/>
              </w:rPr>
            </w:pPr>
            <w:r>
              <w:rPr>
                <w:rFonts w:ascii="Times New Roman" w:hAnsi="Times New Roman" w:cs="Times New Roman"/>
                <w:sz w:val="24"/>
                <w:szCs w:val="24"/>
              </w:rPr>
              <w:t>6</w:t>
            </w:r>
            <w:r w:rsidR="00033B62">
              <w:rPr>
                <w:rFonts w:ascii="Times New Roman" w:hAnsi="Times New Roman" w:cs="Times New Roman"/>
                <w:sz w:val="24"/>
                <w:szCs w:val="24"/>
              </w:rPr>
              <w:t>.</w:t>
            </w:r>
            <w:r>
              <w:rPr>
                <w:rFonts w:ascii="Times New Roman" w:hAnsi="Times New Roman" w:cs="Times New Roman"/>
                <w:sz w:val="24"/>
                <w:szCs w:val="24"/>
              </w:rPr>
              <w:t>727</w:t>
            </w:r>
          </w:p>
        </w:tc>
      </w:tr>
      <w:tr w:rsidR="000B1EAD" w:rsidTr="009E1A7C">
        <w:tc>
          <w:tcPr>
            <w:tcW w:w="1558" w:type="dxa"/>
          </w:tcPr>
          <w:p w:rsidR="000B1EAD" w:rsidRDefault="00BB7ADC" w:rsidP="009E1A7C">
            <w:pPr>
              <w:spacing w:line="360" w:lineRule="auto"/>
              <w:rPr>
                <w:rFonts w:ascii="Times New Roman" w:hAnsi="Times New Roman" w:cs="Times New Roman"/>
                <w:sz w:val="24"/>
                <w:szCs w:val="24"/>
              </w:rPr>
            </w:pPr>
            <w:r>
              <w:rPr>
                <w:rFonts w:ascii="Times New Roman" w:hAnsi="Times New Roman" w:cs="Times New Roman"/>
                <w:sz w:val="24"/>
                <w:szCs w:val="24"/>
              </w:rPr>
              <w:t>0.5</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24</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558" w:type="dxa"/>
          </w:tcPr>
          <w:p w:rsidR="000B1EAD" w:rsidRDefault="00A11520" w:rsidP="009E1A7C">
            <w:pPr>
              <w:spacing w:line="360" w:lineRule="auto"/>
              <w:rPr>
                <w:rFonts w:ascii="Times New Roman" w:hAnsi="Times New Roman" w:cs="Times New Roman"/>
                <w:sz w:val="24"/>
                <w:szCs w:val="24"/>
              </w:rPr>
            </w:pPr>
            <w:r>
              <w:rPr>
                <w:rFonts w:ascii="Times New Roman" w:hAnsi="Times New Roman" w:cs="Times New Roman"/>
                <w:sz w:val="24"/>
                <w:szCs w:val="24"/>
              </w:rPr>
              <w:t>55</w:t>
            </w:r>
            <w:r w:rsidR="005E12C9">
              <w:rPr>
                <w:rFonts w:ascii="Times New Roman" w:hAnsi="Times New Roman" w:cs="Times New Roman"/>
                <w:sz w:val="24"/>
                <w:szCs w:val="24"/>
              </w:rPr>
              <w:t>.</w:t>
            </w:r>
            <w:r>
              <w:rPr>
                <w:rFonts w:ascii="Times New Roman" w:hAnsi="Times New Roman" w:cs="Times New Roman"/>
                <w:sz w:val="24"/>
                <w:szCs w:val="24"/>
              </w:rPr>
              <w:t>32</w:t>
            </w:r>
          </w:p>
        </w:tc>
        <w:tc>
          <w:tcPr>
            <w:tcW w:w="1559" w:type="dxa"/>
          </w:tcPr>
          <w:p w:rsidR="000B1EAD" w:rsidRDefault="00354557" w:rsidP="009E1A7C">
            <w:pPr>
              <w:spacing w:line="360" w:lineRule="auto"/>
              <w:rPr>
                <w:rFonts w:ascii="Times New Roman" w:hAnsi="Times New Roman" w:cs="Times New Roman"/>
                <w:sz w:val="24"/>
                <w:szCs w:val="24"/>
              </w:rPr>
            </w:pPr>
            <w:r>
              <w:rPr>
                <w:rFonts w:ascii="Times New Roman" w:hAnsi="Times New Roman" w:cs="Times New Roman"/>
                <w:sz w:val="24"/>
                <w:szCs w:val="24"/>
              </w:rPr>
              <w:t>56.85</w:t>
            </w:r>
          </w:p>
        </w:tc>
        <w:tc>
          <w:tcPr>
            <w:tcW w:w="1559" w:type="dxa"/>
          </w:tcPr>
          <w:p w:rsidR="000B1EAD" w:rsidRDefault="00033B62" w:rsidP="00033B62">
            <w:pPr>
              <w:spacing w:line="360" w:lineRule="auto"/>
              <w:rPr>
                <w:rFonts w:ascii="Times New Roman" w:hAnsi="Times New Roman" w:cs="Times New Roman"/>
                <w:sz w:val="24"/>
                <w:szCs w:val="24"/>
              </w:rPr>
            </w:pPr>
            <w:r>
              <w:rPr>
                <w:rFonts w:ascii="Times New Roman" w:hAnsi="Times New Roman" w:cs="Times New Roman"/>
                <w:sz w:val="24"/>
                <w:szCs w:val="24"/>
              </w:rPr>
              <w:t>8.409</w:t>
            </w:r>
          </w:p>
        </w:tc>
      </w:tr>
      <w:tr w:rsidR="000B1EAD" w:rsidTr="009E1A7C">
        <w:tc>
          <w:tcPr>
            <w:tcW w:w="1558" w:type="dxa"/>
          </w:tcPr>
          <w:p w:rsidR="000B1EAD" w:rsidRDefault="00BB7ADC" w:rsidP="00BB7ADC">
            <w:pPr>
              <w:spacing w:line="360" w:lineRule="auto"/>
              <w:rPr>
                <w:rFonts w:ascii="Times New Roman" w:hAnsi="Times New Roman" w:cs="Times New Roman"/>
                <w:sz w:val="24"/>
                <w:szCs w:val="24"/>
              </w:rPr>
            </w:pPr>
            <w:r>
              <w:rPr>
                <w:rFonts w:ascii="Times New Roman" w:hAnsi="Times New Roman" w:cs="Times New Roman"/>
                <w:sz w:val="24"/>
                <w:szCs w:val="24"/>
              </w:rPr>
              <w:t>0.6</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26</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558" w:type="dxa"/>
          </w:tcPr>
          <w:p w:rsidR="000B1EAD" w:rsidRDefault="00A11520" w:rsidP="009E1A7C">
            <w:pPr>
              <w:spacing w:line="360" w:lineRule="auto"/>
              <w:rPr>
                <w:rFonts w:ascii="Times New Roman" w:hAnsi="Times New Roman" w:cs="Times New Roman"/>
                <w:sz w:val="24"/>
                <w:szCs w:val="24"/>
              </w:rPr>
            </w:pPr>
            <w:r>
              <w:rPr>
                <w:rFonts w:ascii="Times New Roman" w:hAnsi="Times New Roman" w:cs="Times New Roman"/>
                <w:sz w:val="24"/>
                <w:szCs w:val="24"/>
              </w:rPr>
              <w:t>66</w:t>
            </w:r>
            <w:r w:rsidR="005E12C9">
              <w:rPr>
                <w:rFonts w:ascii="Times New Roman" w:hAnsi="Times New Roman" w:cs="Times New Roman"/>
                <w:sz w:val="24"/>
                <w:szCs w:val="24"/>
              </w:rPr>
              <w:t>.</w:t>
            </w:r>
            <w:r>
              <w:rPr>
                <w:rFonts w:ascii="Times New Roman" w:hAnsi="Times New Roman" w:cs="Times New Roman"/>
                <w:sz w:val="24"/>
                <w:szCs w:val="24"/>
              </w:rPr>
              <w:t>38</w:t>
            </w:r>
          </w:p>
        </w:tc>
        <w:tc>
          <w:tcPr>
            <w:tcW w:w="1559" w:type="dxa"/>
          </w:tcPr>
          <w:p w:rsidR="000B1EAD" w:rsidRDefault="00354557" w:rsidP="009E1A7C">
            <w:pPr>
              <w:spacing w:line="360" w:lineRule="auto"/>
              <w:rPr>
                <w:rFonts w:ascii="Times New Roman" w:hAnsi="Times New Roman" w:cs="Times New Roman"/>
                <w:sz w:val="24"/>
                <w:szCs w:val="24"/>
              </w:rPr>
            </w:pPr>
            <w:r>
              <w:rPr>
                <w:rFonts w:ascii="Times New Roman" w:hAnsi="Times New Roman" w:cs="Times New Roman"/>
                <w:sz w:val="24"/>
                <w:szCs w:val="24"/>
              </w:rPr>
              <w:t>66.72</w:t>
            </w:r>
          </w:p>
        </w:tc>
        <w:tc>
          <w:tcPr>
            <w:tcW w:w="1559" w:type="dxa"/>
          </w:tcPr>
          <w:p w:rsidR="000B1EAD" w:rsidRDefault="000B1EAD" w:rsidP="00033B62">
            <w:pPr>
              <w:spacing w:line="360" w:lineRule="auto"/>
              <w:rPr>
                <w:rFonts w:ascii="Times New Roman" w:hAnsi="Times New Roman" w:cs="Times New Roman"/>
                <w:sz w:val="24"/>
                <w:szCs w:val="24"/>
              </w:rPr>
            </w:pPr>
            <w:r>
              <w:rPr>
                <w:rFonts w:ascii="Times New Roman" w:hAnsi="Times New Roman" w:cs="Times New Roman"/>
                <w:sz w:val="24"/>
                <w:szCs w:val="24"/>
              </w:rPr>
              <w:t>10</w:t>
            </w:r>
            <w:r w:rsidR="00033B62">
              <w:rPr>
                <w:rFonts w:ascii="Times New Roman" w:hAnsi="Times New Roman" w:cs="Times New Roman"/>
                <w:sz w:val="24"/>
                <w:szCs w:val="24"/>
              </w:rPr>
              <w:t>.091</w:t>
            </w:r>
          </w:p>
        </w:tc>
      </w:tr>
    </w:tbl>
    <w:p w:rsidR="000B1EAD" w:rsidRPr="003C5914" w:rsidRDefault="000B1EAD" w:rsidP="003C5914">
      <w:pPr>
        <w:spacing w:line="240" w:lineRule="auto"/>
        <w:rPr>
          <w:rFonts w:ascii="Times New Roman" w:hAnsi="Times New Roman" w:cs="Times New Roman"/>
          <w:sz w:val="2"/>
          <w:szCs w:val="24"/>
        </w:rPr>
      </w:pPr>
      <w:r>
        <w:rPr>
          <w:rFonts w:ascii="Times New Roman" w:hAnsi="Times New Roman" w:cs="Times New Roman"/>
          <w:sz w:val="24"/>
          <w:szCs w:val="24"/>
        </w:rPr>
        <w:t>For 3</w:t>
      </w:r>
      <w:r w:rsidRPr="00A0470A">
        <w:rPr>
          <w:rFonts w:ascii="Times New Roman" w:hAnsi="Times New Roman" w:cs="Times New Roman"/>
          <w:sz w:val="24"/>
          <w:szCs w:val="24"/>
          <w:vertAlign w:val="superscript"/>
        </w:rPr>
        <w:t>rd</w:t>
      </w:r>
      <w:r>
        <w:rPr>
          <w:rFonts w:ascii="Times New Roman" w:hAnsi="Times New Roman" w:cs="Times New Roman"/>
          <w:sz w:val="24"/>
          <w:szCs w:val="24"/>
        </w:rPr>
        <w:t xml:space="preserve"> Experiment: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B1EAD" w:rsidTr="00BB7ADC">
        <w:tc>
          <w:tcPr>
            <w:tcW w:w="1558" w:type="dxa"/>
            <w:tcBorders>
              <w:right w:val="nil"/>
            </w:tcBorders>
          </w:tcPr>
          <w:p w:rsidR="000B1EAD" w:rsidRDefault="00E262F2" w:rsidP="009E1A7C">
            <w:pPr>
              <w:spacing w:line="360" w:lineRule="auto"/>
              <w:rPr>
                <w:rFonts w:ascii="Times New Roman" w:hAnsi="Times New Roman" w:cs="Times New Roman"/>
                <w:sz w:val="24"/>
                <w:szCs w:val="24"/>
              </w:rPr>
            </w:pPr>
            <w:r>
              <w:rPr>
                <w:rFonts w:ascii="Times New Roman" w:hAnsi="Times New Roman" w:cs="Times New Roman"/>
                <w:sz w:val="24"/>
                <w:szCs w:val="24"/>
              </w:rPr>
              <w:t>Ma = 0.8</w:t>
            </w:r>
            <w:r>
              <w:rPr>
                <w:rFonts w:ascii="Times New Roman" w:hAnsi="Times New Roman" w:cs="Times New Roman"/>
                <w:sz w:val="24"/>
                <w:szCs w:val="24"/>
              </w:rPr>
              <w:t>(kg)</w:t>
            </w:r>
          </w:p>
        </w:tc>
        <w:tc>
          <w:tcPr>
            <w:tcW w:w="1558" w:type="dxa"/>
            <w:tcBorders>
              <w:left w:val="nil"/>
              <w:right w:val="nil"/>
            </w:tcBorders>
          </w:tcPr>
          <w:p w:rsidR="000B1EAD" w:rsidRDefault="00033B62" w:rsidP="009E1A7C">
            <w:pPr>
              <w:spacing w:line="360" w:lineRule="auto"/>
              <w:rPr>
                <w:rFonts w:ascii="Times New Roman" w:hAnsi="Times New Roman" w:cs="Times New Roman"/>
                <w:sz w:val="24"/>
                <w:szCs w:val="24"/>
              </w:rPr>
            </w:pPr>
            <w:r>
              <w:rPr>
                <w:rFonts w:ascii="Times New Roman" w:hAnsi="Times New Roman" w:cs="Times New Roman"/>
                <w:sz w:val="24"/>
                <w:szCs w:val="24"/>
              </w:rPr>
              <w:t>Mb =0.6</w:t>
            </w:r>
            <w:r>
              <w:rPr>
                <w:rFonts w:ascii="Times New Roman" w:hAnsi="Times New Roman" w:cs="Times New Roman"/>
                <w:sz w:val="24"/>
                <w:szCs w:val="24"/>
              </w:rPr>
              <w:t>(kg)</w:t>
            </w:r>
          </w:p>
        </w:tc>
        <w:tc>
          <w:tcPr>
            <w:tcW w:w="1558" w:type="dxa"/>
            <w:tcBorders>
              <w:left w:val="nil"/>
            </w:tcBorders>
          </w:tcPr>
          <w:p w:rsidR="000B1EAD" w:rsidRDefault="000B1EAD" w:rsidP="009E1A7C">
            <w:pPr>
              <w:spacing w:line="360" w:lineRule="auto"/>
              <w:rPr>
                <w:rFonts w:ascii="Times New Roman" w:hAnsi="Times New Roman" w:cs="Times New Roman"/>
                <w:sz w:val="24"/>
                <w:szCs w:val="24"/>
              </w:rPr>
            </w:pPr>
          </w:p>
        </w:tc>
        <w:tc>
          <w:tcPr>
            <w:tcW w:w="1558" w:type="dxa"/>
            <w:tcBorders>
              <w:right w:val="nil"/>
            </w:tcBorders>
          </w:tcPr>
          <w:p w:rsidR="000B1EAD" w:rsidRPr="000B52A8" w:rsidRDefault="000B1EAD" w:rsidP="009E1A7C">
            <w:pPr>
              <w:spacing w:line="360" w:lineRule="auto"/>
              <w:jc w:val="right"/>
              <w:rPr>
                <w:rFonts w:ascii="Times New Roman" w:hAnsi="Times New Roman" w:cs="Times New Roman"/>
                <w:sz w:val="24"/>
                <w:szCs w:val="24"/>
              </w:rPr>
            </w:pPr>
            <w:r>
              <w:rPr>
                <w:rFonts w:ascii="Times New Roman" w:hAnsi="Times New Roman" w:cs="Times New Roman"/>
                <w:sz w:val="24"/>
                <w:szCs w:val="24"/>
              </w:rPr>
              <w:sym w:font="Symbol" w:char="F077"/>
            </w:r>
            <w:r>
              <w:rPr>
                <w:rFonts w:ascii="Times New Roman" w:hAnsi="Times New Roman" w:cs="Times New Roman"/>
                <w:sz w:val="24"/>
                <w:szCs w:val="24"/>
                <w:vertAlign w:val="superscript"/>
              </w:rPr>
              <w:t>2</w:t>
            </w:r>
          </w:p>
        </w:tc>
        <w:tc>
          <w:tcPr>
            <w:tcW w:w="1559" w:type="dxa"/>
            <w:tcBorders>
              <w:left w:val="nil"/>
            </w:tcBorders>
          </w:tcPr>
          <w:p w:rsidR="000B1EAD" w:rsidRDefault="00BB7ADC" w:rsidP="009E1A7C">
            <w:pPr>
              <w:spacing w:line="360" w:lineRule="auto"/>
              <w:rPr>
                <w:rFonts w:ascii="Times New Roman" w:hAnsi="Times New Roman" w:cs="Times New Roman"/>
                <w:sz w:val="24"/>
                <w:szCs w:val="24"/>
              </w:rPr>
            </w:pPr>
            <w:r>
              <w:rPr>
                <w:rFonts w:ascii="Times New Roman" w:hAnsi="Times New Roman" w:cs="Times New Roman"/>
                <w:sz w:val="24"/>
                <w:szCs w:val="24"/>
              </w:rPr>
              <w:t>(rad/sec)</w:t>
            </w:r>
            <w:r>
              <w:rPr>
                <w:rFonts w:ascii="Times New Roman" w:hAnsi="Times New Roman" w:cs="Times New Roman"/>
                <w:sz w:val="24"/>
                <w:szCs w:val="24"/>
                <w:vertAlign w:val="superscript"/>
              </w:rPr>
              <w:t>2</w:t>
            </w:r>
          </w:p>
        </w:tc>
        <w:tc>
          <w:tcPr>
            <w:tcW w:w="1559" w:type="dxa"/>
          </w:tcPr>
          <w:p w:rsidR="000B1EAD" w:rsidRDefault="000B1EAD" w:rsidP="009E1A7C">
            <w:pPr>
              <w:spacing w:line="360" w:lineRule="auto"/>
              <w:rPr>
                <w:rFonts w:ascii="Times New Roman" w:hAnsi="Times New Roman" w:cs="Times New Roman"/>
                <w:sz w:val="24"/>
                <w:szCs w:val="24"/>
              </w:rPr>
            </w:pPr>
          </w:p>
        </w:tc>
      </w:tr>
      <w:tr w:rsidR="000B1EAD" w:rsidTr="009E1A7C">
        <w:tc>
          <w:tcPr>
            <w:tcW w:w="1558" w:type="dxa"/>
          </w:tcPr>
          <w:p w:rsidR="000B1EAD" w:rsidRDefault="00BB7ADC" w:rsidP="009E1A7C">
            <w:pPr>
              <w:spacing w:line="360" w:lineRule="auto"/>
              <w:rPr>
                <w:rFonts w:ascii="Times New Roman" w:hAnsi="Times New Roman" w:cs="Times New Roman"/>
                <w:sz w:val="24"/>
                <w:szCs w:val="24"/>
              </w:rPr>
            </w:pPr>
            <w:r>
              <w:rPr>
                <w:rFonts w:ascii="Times New Roman" w:hAnsi="Times New Roman" w:cs="Times New Roman"/>
                <w:sz w:val="24"/>
                <w:szCs w:val="24"/>
              </w:rPr>
              <w:t>r(m)</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Counter</w:t>
            </w:r>
            <w:r w:rsidR="00BB7ADC">
              <w:rPr>
                <w:rFonts w:ascii="Times New Roman" w:hAnsi="Times New Roman" w:cs="Times New Roman"/>
                <w:sz w:val="24"/>
                <w:szCs w:val="24"/>
              </w:rPr>
              <w:t>(rev)</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Time</w:t>
            </w:r>
            <w:r w:rsidR="00BB7ADC">
              <w:rPr>
                <w:rFonts w:ascii="Times New Roman" w:hAnsi="Times New Roman" w:cs="Times New Roman"/>
                <w:sz w:val="24"/>
                <w:szCs w:val="24"/>
              </w:rPr>
              <w:t>(sec)</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Theoretical</w:t>
            </w:r>
          </w:p>
        </w:tc>
        <w:tc>
          <w:tcPr>
            <w:tcW w:w="1559"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Practical</w:t>
            </w:r>
          </w:p>
        </w:tc>
        <w:tc>
          <w:tcPr>
            <w:tcW w:w="1559"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1/r</w:t>
            </w:r>
            <w:r w:rsidR="00BB7ADC">
              <w:rPr>
                <w:rFonts w:ascii="Times New Roman" w:hAnsi="Times New Roman" w:cs="Times New Roman"/>
                <w:sz w:val="24"/>
                <w:szCs w:val="24"/>
              </w:rPr>
              <w:t>(m</w:t>
            </w:r>
            <w:r w:rsidR="00BB7ADC">
              <w:rPr>
                <w:rFonts w:ascii="Times New Roman" w:hAnsi="Times New Roman" w:cs="Times New Roman"/>
                <w:sz w:val="24"/>
                <w:szCs w:val="24"/>
                <w:vertAlign w:val="superscript"/>
              </w:rPr>
              <w:t>-1</w:t>
            </w:r>
            <w:r w:rsidR="00BB7ADC">
              <w:rPr>
                <w:rFonts w:ascii="Times New Roman" w:hAnsi="Times New Roman" w:cs="Times New Roman"/>
                <w:sz w:val="24"/>
                <w:szCs w:val="24"/>
              </w:rPr>
              <w:t>)</w:t>
            </w:r>
          </w:p>
        </w:tc>
      </w:tr>
      <w:tr w:rsidR="000B1EAD" w:rsidTr="009E1A7C">
        <w:tc>
          <w:tcPr>
            <w:tcW w:w="1558" w:type="dxa"/>
          </w:tcPr>
          <w:p w:rsidR="000B1EAD" w:rsidRDefault="00BB7ADC" w:rsidP="009E1A7C">
            <w:pPr>
              <w:spacing w:line="360" w:lineRule="auto"/>
              <w:rPr>
                <w:rFonts w:ascii="Times New Roman" w:hAnsi="Times New Roman" w:cs="Times New Roman"/>
                <w:sz w:val="24"/>
                <w:szCs w:val="24"/>
              </w:rPr>
            </w:pPr>
            <w:r>
              <w:rPr>
                <w:rFonts w:ascii="Times New Roman" w:hAnsi="Times New Roman" w:cs="Times New Roman"/>
                <w:sz w:val="24"/>
                <w:szCs w:val="24"/>
              </w:rPr>
              <w:t>0.</w:t>
            </w:r>
            <w:r w:rsidR="000B1EAD">
              <w:rPr>
                <w:rFonts w:ascii="Times New Roman" w:hAnsi="Times New Roman" w:cs="Times New Roman"/>
                <w:sz w:val="24"/>
                <w:szCs w:val="24"/>
              </w:rPr>
              <w:t>19</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26</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558" w:type="dxa"/>
          </w:tcPr>
          <w:p w:rsidR="000B1EAD" w:rsidRDefault="00A11520" w:rsidP="009E1A7C">
            <w:pPr>
              <w:spacing w:line="360" w:lineRule="auto"/>
              <w:rPr>
                <w:rFonts w:ascii="Times New Roman" w:hAnsi="Times New Roman" w:cs="Times New Roman"/>
                <w:sz w:val="24"/>
                <w:szCs w:val="24"/>
              </w:rPr>
            </w:pPr>
            <w:r>
              <w:rPr>
                <w:rFonts w:ascii="Times New Roman" w:hAnsi="Times New Roman" w:cs="Times New Roman"/>
                <w:sz w:val="24"/>
                <w:szCs w:val="24"/>
              </w:rPr>
              <w:t>66</w:t>
            </w:r>
            <w:r w:rsidR="005E12C9">
              <w:rPr>
                <w:rFonts w:ascii="Times New Roman" w:hAnsi="Times New Roman" w:cs="Times New Roman"/>
                <w:sz w:val="24"/>
                <w:szCs w:val="24"/>
              </w:rPr>
              <w:t>.</w:t>
            </w:r>
            <w:r>
              <w:rPr>
                <w:rFonts w:ascii="Times New Roman" w:hAnsi="Times New Roman" w:cs="Times New Roman"/>
                <w:sz w:val="24"/>
                <w:szCs w:val="24"/>
              </w:rPr>
              <w:t>38</w:t>
            </w:r>
          </w:p>
        </w:tc>
        <w:tc>
          <w:tcPr>
            <w:tcW w:w="1559" w:type="dxa"/>
          </w:tcPr>
          <w:p w:rsidR="000B1EAD" w:rsidRDefault="00354557" w:rsidP="009E1A7C">
            <w:pPr>
              <w:spacing w:line="360" w:lineRule="auto"/>
              <w:rPr>
                <w:rFonts w:ascii="Times New Roman" w:hAnsi="Times New Roman" w:cs="Times New Roman"/>
                <w:sz w:val="24"/>
                <w:szCs w:val="24"/>
              </w:rPr>
            </w:pPr>
            <w:r>
              <w:rPr>
                <w:rFonts w:ascii="Times New Roman" w:hAnsi="Times New Roman" w:cs="Times New Roman"/>
                <w:sz w:val="24"/>
                <w:szCs w:val="24"/>
              </w:rPr>
              <w:t>66.72</w:t>
            </w:r>
          </w:p>
        </w:tc>
        <w:tc>
          <w:tcPr>
            <w:tcW w:w="1559"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5</w:t>
            </w:r>
            <w:r w:rsidR="00BB7ADC">
              <w:rPr>
                <w:rFonts w:ascii="Times New Roman" w:hAnsi="Times New Roman" w:cs="Times New Roman"/>
                <w:sz w:val="24"/>
                <w:szCs w:val="24"/>
              </w:rPr>
              <w:t>.</w:t>
            </w:r>
            <w:r>
              <w:rPr>
                <w:rFonts w:ascii="Times New Roman" w:hAnsi="Times New Roman" w:cs="Times New Roman"/>
                <w:sz w:val="24"/>
                <w:szCs w:val="24"/>
              </w:rPr>
              <w:t>263</w:t>
            </w:r>
          </w:p>
        </w:tc>
      </w:tr>
      <w:tr w:rsidR="000B1EAD" w:rsidTr="009E1A7C">
        <w:tc>
          <w:tcPr>
            <w:tcW w:w="1558" w:type="dxa"/>
          </w:tcPr>
          <w:p w:rsidR="000B1EAD" w:rsidRDefault="00BB7ADC" w:rsidP="009E1A7C">
            <w:pPr>
              <w:spacing w:line="360" w:lineRule="auto"/>
              <w:rPr>
                <w:rFonts w:ascii="Times New Roman" w:hAnsi="Times New Roman" w:cs="Times New Roman"/>
                <w:sz w:val="24"/>
                <w:szCs w:val="24"/>
              </w:rPr>
            </w:pPr>
            <w:r>
              <w:rPr>
                <w:rFonts w:ascii="Times New Roman" w:hAnsi="Times New Roman" w:cs="Times New Roman"/>
                <w:sz w:val="24"/>
                <w:szCs w:val="24"/>
              </w:rPr>
              <w:t>0.</w:t>
            </w:r>
            <w:r w:rsidR="000B1EAD">
              <w:rPr>
                <w:rFonts w:ascii="Times New Roman" w:hAnsi="Times New Roman" w:cs="Times New Roman"/>
                <w:sz w:val="24"/>
                <w:szCs w:val="24"/>
              </w:rPr>
              <w:t>16</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28</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558" w:type="dxa"/>
          </w:tcPr>
          <w:p w:rsidR="000B1EAD" w:rsidRDefault="00A11520" w:rsidP="009E1A7C">
            <w:pPr>
              <w:spacing w:line="360" w:lineRule="auto"/>
              <w:rPr>
                <w:rFonts w:ascii="Times New Roman" w:hAnsi="Times New Roman" w:cs="Times New Roman"/>
                <w:sz w:val="24"/>
                <w:szCs w:val="24"/>
              </w:rPr>
            </w:pPr>
            <w:r>
              <w:rPr>
                <w:rFonts w:ascii="Times New Roman" w:hAnsi="Times New Roman" w:cs="Times New Roman"/>
                <w:sz w:val="24"/>
                <w:szCs w:val="24"/>
              </w:rPr>
              <w:t>78</w:t>
            </w:r>
            <w:r w:rsidR="005E12C9">
              <w:rPr>
                <w:rFonts w:ascii="Times New Roman" w:hAnsi="Times New Roman" w:cs="Times New Roman"/>
                <w:sz w:val="24"/>
                <w:szCs w:val="24"/>
              </w:rPr>
              <w:t>.</w:t>
            </w:r>
            <w:r>
              <w:rPr>
                <w:rFonts w:ascii="Times New Roman" w:hAnsi="Times New Roman" w:cs="Times New Roman"/>
                <w:sz w:val="24"/>
                <w:szCs w:val="24"/>
              </w:rPr>
              <w:t>83</w:t>
            </w:r>
          </w:p>
        </w:tc>
        <w:tc>
          <w:tcPr>
            <w:tcW w:w="1559" w:type="dxa"/>
          </w:tcPr>
          <w:p w:rsidR="000B1EAD" w:rsidRDefault="00354557" w:rsidP="009E1A7C">
            <w:pPr>
              <w:spacing w:line="360" w:lineRule="auto"/>
              <w:rPr>
                <w:rFonts w:ascii="Times New Roman" w:hAnsi="Times New Roman" w:cs="Times New Roman"/>
                <w:sz w:val="24"/>
                <w:szCs w:val="24"/>
              </w:rPr>
            </w:pPr>
            <w:r>
              <w:rPr>
                <w:rFonts w:ascii="Times New Roman" w:hAnsi="Times New Roman" w:cs="Times New Roman"/>
                <w:sz w:val="24"/>
                <w:szCs w:val="24"/>
              </w:rPr>
              <w:t>77.38</w:t>
            </w:r>
          </w:p>
        </w:tc>
        <w:tc>
          <w:tcPr>
            <w:tcW w:w="1559"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6</w:t>
            </w:r>
            <w:r w:rsidR="00BB7ADC">
              <w:rPr>
                <w:rFonts w:ascii="Times New Roman" w:hAnsi="Times New Roman" w:cs="Times New Roman"/>
                <w:sz w:val="24"/>
                <w:szCs w:val="24"/>
              </w:rPr>
              <w:t>.</w:t>
            </w:r>
            <w:r>
              <w:rPr>
                <w:rFonts w:ascii="Times New Roman" w:hAnsi="Times New Roman" w:cs="Times New Roman"/>
                <w:sz w:val="24"/>
                <w:szCs w:val="24"/>
              </w:rPr>
              <w:t>250</w:t>
            </w:r>
          </w:p>
        </w:tc>
      </w:tr>
      <w:tr w:rsidR="000B1EAD" w:rsidTr="009E1A7C">
        <w:tc>
          <w:tcPr>
            <w:tcW w:w="1558" w:type="dxa"/>
          </w:tcPr>
          <w:p w:rsidR="000B1EAD" w:rsidRDefault="00BB7ADC" w:rsidP="009E1A7C">
            <w:pPr>
              <w:spacing w:line="360" w:lineRule="auto"/>
              <w:rPr>
                <w:rFonts w:ascii="Times New Roman" w:hAnsi="Times New Roman" w:cs="Times New Roman"/>
                <w:sz w:val="24"/>
                <w:szCs w:val="24"/>
              </w:rPr>
            </w:pPr>
            <w:r>
              <w:rPr>
                <w:rFonts w:ascii="Times New Roman" w:hAnsi="Times New Roman" w:cs="Times New Roman"/>
                <w:sz w:val="24"/>
                <w:szCs w:val="24"/>
              </w:rPr>
              <w:t>0.</w:t>
            </w:r>
            <w:r w:rsidR="000B1EAD">
              <w:rPr>
                <w:rFonts w:ascii="Times New Roman" w:hAnsi="Times New Roman" w:cs="Times New Roman"/>
                <w:sz w:val="24"/>
                <w:szCs w:val="24"/>
              </w:rPr>
              <w:t>13</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32</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558" w:type="dxa"/>
          </w:tcPr>
          <w:p w:rsidR="000B1EAD" w:rsidRDefault="00A11520" w:rsidP="009E1A7C">
            <w:pPr>
              <w:spacing w:line="360" w:lineRule="auto"/>
              <w:rPr>
                <w:rFonts w:ascii="Times New Roman" w:hAnsi="Times New Roman" w:cs="Times New Roman"/>
                <w:sz w:val="24"/>
                <w:szCs w:val="24"/>
              </w:rPr>
            </w:pPr>
            <w:r>
              <w:rPr>
                <w:rFonts w:ascii="Times New Roman" w:hAnsi="Times New Roman" w:cs="Times New Roman"/>
                <w:sz w:val="24"/>
                <w:szCs w:val="24"/>
              </w:rPr>
              <w:t>97</w:t>
            </w:r>
            <w:r w:rsidR="005E12C9">
              <w:rPr>
                <w:rFonts w:ascii="Times New Roman" w:hAnsi="Times New Roman" w:cs="Times New Roman"/>
                <w:sz w:val="24"/>
                <w:szCs w:val="24"/>
              </w:rPr>
              <w:t>.</w:t>
            </w:r>
            <w:r>
              <w:rPr>
                <w:rFonts w:ascii="Times New Roman" w:hAnsi="Times New Roman" w:cs="Times New Roman"/>
                <w:sz w:val="24"/>
                <w:szCs w:val="24"/>
              </w:rPr>
              <w:t>02</w:t>
            </w:r>
          </w:p>
        </w:tc>
        <w:tc>
          <w:tcPr>
            <w:tcW w:w="1559" w:type="dxa"/>
          </w:tcPr>
          <w:p w:rsidR="000B1EAD" w:rsidRDefault="00354557" w:rsidP="009E1A7C">
            <w:pPr>
              <w:spacing w:line="360" w:lineRule="auto"/>
              <w:rPr>
                <w:rFonts w:ascii="Times New Roman" w:hAnsi="Times New Roman" w:cs="Times New Roman"/>
                <w:sz w:val="24"/>
                <w:szCs w:val="24"/>
              </w:rPr>
            </w:pPr>
            <w:r>
              <w:rPr>
                <w:rFonts w:ascii="Times New Roman" w:hAnsi="Times New Roman" w:cs="Times New Roman"/>
                <w:sz w:val="24"/>
                <w:szCs w:val="24"/>
              </w:rPr>
              <w:t>101.06</w:t>
            </w:r>
          </w:p>
        </w:tc>
        <w:tc>
          <w:tcPr>
            <w:tcW w:w="1559"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7</w:t>
            </w:r>
            <w:r w:rsidR="00BB7ADC">
              <w:rPr>
                <w:rFonts w:ascii="Times New Roman" w:hAnsi="Times New Roman" w:cs="Times New Roman"/>
                <w:sz w:val="24"/>
                <w:szCs w:val="24"/>
              </w:rPr>
              <w:t>.</w:t>
            </w:r>
            <w:r>
              <w:rPr>
                <w:rFonts w:ascii="Times New Roman" w:hAnsi="Times New Roman" w:cs="Times New Roman"/>
                <w:sz w:val="24"/>
                <w:szCs w:val="24"/>
              </w:rPr>
              <w:t>692</w:t>
            </w:r>
          </w:p>
        </w:tc>
      </w:tr>
      <w:tr w:rsidR="000B1EAD" w:rsidTr="009E1A7C">
        <w:tc>
          <w:tcPr>
            <w:tcW w:w="1558" w:type="dxa"/>
          </w:tcPr>
          <w:p w:rsidR="000B1EAD" w:rsidRDefault="00BB7ADC" w:rsidP="009E1A7C">
            <w:pPr>
              <w:spacing w:line="360" w:lineRule="auto"/>
              <w:rPr>
                <w:rFonts w:ascii="Times New Roman" w:hAnsi="Times New Roman" w:cs="Times New Roman"/>
                <w:sz w:val="24"/>
                <w:szCs w:val="24"/>
              </w:rPr>
            </w:pPr>
            <w:r>
              <w:rPr>
                <w:rFonts w:ascii="Times New Roman" w:hAnsi="Times New Roman" w:cs="Times New Roman"/>
                <w:sz w:val="24"/>
                <w:szCs w:val="24"/>
              </w:rPr>
              <w:t>0.</w:t>
            </w:r>
            <w:r w:rsidR="000B1EAD">
              <w:rPr>
                <w:rFonts w:ascii="Times New Roman" w:hAnsi="Times New Roman" w:cs="Times New Roman"/>
                <w:sz w:val="24"/>
                <w:szCs w:val="24"/>
              </w:rPr>
              <w:t>10</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37</w:t>
            </w:r>
          </w:p>
        </w:tc>
        <w:tc>
          <w:tcPr>
            <w:tcW w:w="1558"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558" w:type="dxa"/>
          </w:tcPr>
          <w:p w:rsidR="000B1EAD" w:rsidRDefault="00354557" w:rsidP="009E1A7C">
            <w:pPr>
              <w:spacing w:line="360" w:lineRule="auto"/>
              <w:rPr>
                <w:rFonts w:ascii="Times New Roman" w:hAnsi="Times New Roman" w:cs="Times New Roman"/>
                <w:sz w:val="24"/>
                <w:szCs w:val="24"/>
              </w:rPr>
            </w:pPr>
            <w:r>
              <w:rPr>
                <w:rFonts w:ascii="Times New Roman" w:hAnsi="Times New Roman" w:cs="Times New Roman"/>
                <w:sz w:val="24"/>
                <w:szCs w:val="24"/>
              </w:rPr>
              <w:t>1</w:t>
            </w:r>
            <w:r w:rsidR="00A11520">
              <w:rPr>
                <w:rFonts w:ascii="Times New Roman" w:hAnsi="Times New Roman" w:cs="Times New Roman"/>
                <w:sz w:val="24"/>
                <w:szCs w:val="24"/>
              </w:rPr>
              <w:t>26</w:t>
            </w:r>
            <w:r w:rsidR="005E12C9">
              <w:rPr>
                <w:rFonts w:ascii="Times New Roman" w:hAnsi="Times New Roman" w:cs="Times New Roman"/>
                <w:sz w:val="24"/>
                <w:szCs w:val="24"/>
              </w:rPr>
              <w:t>.</w:t>
            </w:r>
            <w:r w:rsidR="00A11520">
              <w:rPr>
                <w:rFonts w:ascii="Times New Roman" w:hAnsi="Times New Roman" w:cs="Times New Roman"/>
                <w:sz w:val="24"/>
                <w:szCs w:val="24"/>
              </w:rPr>
              <w:t>13</w:t>
            </w:r>
          </w:p>
        </w:tc>
        <w:tc>
          <w:tcPr>
            <w:tcW w:w="1559" w:type="dxa"/>
          </w:tcPr>
          <w:p w:rsidR="000B1EAD" w:rsidRDefault="00354557" w:rsidP="009E1A7C">
            <w:pPr>
              <w:spacing w:line="360" w:lineRule="auto"/>
              <w:rPr>
                <w:rFonts w:ascii="Times New Roman" w:hAnsi="Times New Roman" w:cs="Times New Roman"/>
                <w:sz w:val="24"/>
                <w:szCs w:val="24"/>
              </w:rPr>
            </w:pPr>
            <w:r>
              <w:rPr>
                <w:rFonts w:ascii="Times New Roman" w:hAnsi="Times New Roman" w:cs="Times New Roman"/>
                <w:sz w:val="24"/>
                <w:szCs w:val="24"/>
              </w:rPr>
              <w:t>135.11</w:t>
            </w:r>
          </w:p>
        </w:tc>
        <w:tc>
          <w:tcPr>
            <w:tcW w:w="1559" w:type="dxa"/>
          </w:tcPr>
          <w:p w:rsidR="000B1EAD" w:rsidRDefault="000B1EAD" w:rsidP="009E1A7C">
            <w:pPr>
              <w:spacing w:line="360" w:lineRule="auto"/>
              <w:rPr>
                <w:rFonts w:ascii="Times New Roman" w:hAnsi="Times New Roman" w:cs="Times New Roman"/>
                <w:sz w:val="24"/>
                <w:szCs w:val="24"/>
              </w:rPr>
            </w:pPr>
            <w:r>
              <w:rPr>
                <w:rFonts w:ascii="Times New Roman" w:hAnsi="Times New Roman" w:cs="Times New Roman"/>
                <w:sz w:val="24"/>
                <w:szCs w:val="24"/>
              </w:rPr>
              <w:t>10</w:t>
            </w:r>
            <w:r w:rsidR="00BB7ADC">
              <w:rPr>
                <w:rFonts w:ascii="Times New Roman" w:hAnsi="Times New Roman" w:cs="Times New Roman"/>
                <w:sz w:val="24"/>
                <w:szCs w:val="24"/>
              </w:rPr>
              <w:t>.</w:t>
            </w:r>
            <w:r>
              <w:rPr>
                <w:rFonts w:ascii="Times New Roman" w:hAnsi="Times New Roman" w:cs="Times New Roman"/>
                <w:sz w:val="24"/>
                <w:szCs w:val="24"/>
              </w:rPr>
              <w:t>000</w:t>
            </w:r>
            <w:bookmarkStart w:id="0" w:name="_GoBack"/>
            <w:bookmarkEnd w:id="0"/>
          </w:p>
        </w:tc>
      </w:tr>
    </w:tbl>
    <w:p w:rsidR="000B1EAD" w:rsidRPr="003C5914" w:rsidRDefault="000B1EAD" w:rsidP="000B1EAD">
      <w:pPr>
        <w:spacing w:line="360" w:lineRule="auto"/>
        <w:rPr>
          <w:rFonts w:ascii="Times New Roman" w:hAnsi="Times New Roman" w:cs="Times New Roman"/>
          <w:sz w:val="2"/>
          <w:szCs w:val="24"/>
        </w:rPr>
      </w:pPr>
    </w:p>
    <w:p w:rsidR="00245CD8" w:rsidRPr="00245CD8" w:rsidRDefault="0058769B" w:rsidP="00245CD8">
      <w:pPr>
        <w:spacing w:line="360" w:lineRule="auto"/>
        <w:rPr>
          <w:rFonts w:ascii="Times New Roman" w:hAnsi="Times New Roman" w:cs="Times New Roman"/>
          <w:sz w:val="24"/>
          <w:szCs w:val="24"/>
        </w:rPr>
      </w:pPr>
      <w:r>
        <w:rPr>
          <w:noProof/>
        </w:rPr>
        <w:lastRenderedPageBreak/>
        <w:drawing>
          <wp:inline distT="0" distB="0" distL="0" distR="0" wp14:anchorId="72709452" wp14:editId="0ABF7217">
            <wp:extent cx="5943600" cy="2433955"/>
            <wp:effectExtent l="0" t="0" r="0" b="44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53BFD9A2" wp14:editId="07609AE6">
            <wp:extent cx="5943600" cy="2440305"/>
            <wp:effectExtent l="0" t="0" r="0" b="171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45CD8" w:rsidRPr="00245CD8" w:rsidRDefault="00245CD8" w:rsidP="00245CD8">
      <w:pPr>
        <w:spacing w:line="360" w:lineRule="auto"/>
        <w:rPr>
          <w:rFonts w:ascii="Times New Roman" w:hAnsi="Times New Roman" w:cs="Times New Roman"/>
          <w:sz w:val="24"/>
          <w:szCs w:val="24"/>
        </w:rPr>
      </w:pPr>
    </w:p>
    <w:p w:rsidR="00245CD8" w:rsidRPr="00245CD8" w:rsidRDefault="0058769B" w:rsidP="00245CD8">
      <w:pPr>
        <w:spacing w:line="360" w:lineRule="auto"/>
        <w:rPr>
          <w:rFonts w:ascii="Times New Roman" w:hAnsi="Times New Roman" w:cs="Times New Roman"/>
          <w:sz w:val="24"/>
          <w:szCs w:val="24"/>
        </w:rPr>
      </w:pPr>
      <w:r>
        <w:rPr>
          <w:noProof/>
        </w:rPr>
        <w:drawing>
          <wp:inline distT="0" distB="0" distL="0" distR="0" wp14:anchorId="7E99D819" wp14:editId="23EE1D30">
            <wp:extent cx="5943600" cy="2670175"/>
            <wp:effectExtent l="0" t="0" r="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B1EAD" w:rsidRPr="00944858" w:rsidRDefault="000B1EAD" w:rsidP="00E41803">
      <w:pPr>
        <w:spacing w:line="360" w:lineRule="auto"/>
        <w:jc w:val="center"/>
        <w:rPr>
          <w:rFonts w:ascii="Times New Roman" w:hAnsi="Times New Roman" w:cs="Times New Roman"/>
          <w:b/>
          <w:sz w:val="24"/>
          <w:szCs w:val="24"/>
        </w:rPr>
      </w:pPr>
      <w:r w:rsidRPr="00944858">
        <w:rPr>
          <w:rFonts w:ascii="Times New Roman" w:hAnsi="Times New Roman" w:cs="Times New Roman"/>
          <w:b/>
          <w:sz w:val="24"/>
          <w:szCs w:val="24"/>
        </w:rPr>
        <w:lastRenderedPageBreak/>
        <w:t>WHIRLING OF SHAFT</w:t>
      </w:r>
    </w:p>
    <w:p w:rsidR="007B3A1D" w:rsidRPr="007B3A1D" w:rsidRDefault="007B3A1D" w:rsidP="007B3A1D">
      <w:pPr>
        <w:spacing w:line="360" w:lineRule="auto"/>
        <w:rPr>
          <w:rFonts w:ascii="Times New Roman" w:hAnsi="Times New Roman" w:cs="Times New Roman"/>
          <w:sz w:val="24"/>
          <w:szCs w:val="24"/>
        </w:rPr>
      </w:pPr>
      <w:r w:rsidRPr="00944858">
        <w:rPr>
          <w:rFonts w:ascii="Times New Roman" w:hAnsi="Times New Roman" w:cs="Times New Roman"/>
          <w:b/>
          <w:sz w:val="24"/>
          <w:szCs w:val="24"/>
        </w:rPr>
        <w:t xml:space="preserve">BACKGROUND: </w:t>
      </w:r>
      <w:r w:rsidRPr="00944858">
        <w:rPr>
          <w:rFonts w:ascii="Times New Roman" w:hAnsi="Times New Roman" w:cs="Times New Roman"/>
          <w:sz w:val="24"/>
          <w:szCs w:val="24"/>
        </w:rPr>
        <w:t>Whirling</w:t>
      </w:r>
      <w:r w:rsidRPr="00944858">
        <w:rPr>
          <w:rFonts w:ascii="Times New Roman" w:hAnsi="Times New Roman" w:cs="Times New Roman"/>
          <w:b/>
          <w:sz w:val="24"/>
          <w:szCs w:val="24"/>
        </w:rPr>
        <w:t xml:space="preserve"> </w:t>
      </w:r>
      <w:r w:rsidRPr="007B3A1D">
        <w:rPr>
          <w:rFonts w:ascii="Times New Roman" w:hAnsi="Times New Roman" w:cs="Times New Roman"/>
          <w:sz w:val="24"/>
          <w:szCs w:val="24"/>
        </w:rPr>
        <w:t>speed is also called as Critical speed of a shaft. It is defined as the speed at which a rotating shaft will tend to vibrate violently in the transverse direction if the shaft rotates in horizontal direction. In other words, the whirling or critical speed is the s</w:t>
      </w:r>
      <w:r>
        <w:rPr>
          <w:rFonts w:ascii="Times New Roman" w:hAnsi="Times New Roman" w:cs="Times New Roman"/>
          <w:sz w:val="24"/>
          <w:szCs w:val="24"/>
        </w:rPr>
        <w:t>peed at which resonance occurs.</w:t>
      </w:r>
      <w:r w:rsidR="00FA35D2" w:rsidRPr="00FA35D2">
        <w:rPr>
          <w:rFonts w:ascii="Times New Roman" w:hAnsi="Times New Roman" w:cs="Times New Roman"/>
          <w:sz w:val="24"/>
          <w:szCs w:val="24"/>
        </w:rPr>
        <w:t xml:space="preserve"> </w:t>
      </w:r>
      <w:r w:rsidR="00FA35D2" w:rsidRPr="007B3A1D">
        <w:rPr>
          <w:rFonts w:ascii="Times New Roman" w:hAnsi="Times New Roman" w:cs="Times New Roman"/>
          <w:sz w:val="24"/>
          <w:szCs w:val="24"/>
        </w:rPr>
        <w:t>Whirling Speed is due to the unbalanced forces acting on a rotating shaft.</w:t>
      </w:r>
    </w:p>
    <w:p w:rsidR="007B3A1D" w:rsidRDefault="007B3A1D" w:rsidP="007B3A1D">
      <w:pPr>
        <w:spacing w:line="360" w:lineRule="auto"/>
        <w:rPr>
          <w:rFonts w:ascii="Times New Roman" w:hAnsi="Times New Roman" w:cs="Times New Roman"/>
          <w:sz w:val="24"/>
          <w:szCs w:val="24"/>
        </w:rPr>
      </w:pPr>
      <w:r w:rsidRPr="007B3A1D">
        <w:rPr>
          <w:rFonts w:ascii="Times New Roman" w:hAnsi="Times New Roman" w:cs="Times New Roman"/>
          <w:sz w:val="24"/>
          <w:szCs w:val="24"/>
        </w:rPr>
        <w:t>In the field of rotor dynamics, the critical speed is the theoretical angular velocity which excites the natural frequency of a rotating object, such as a shaft, propeller or gear. As the speed of rotation approaches the objects natural frequency, the object begins to resonate which dramatically increases system vibration. The resulting resonance oc</w:t>
      </w:r>
      <w:r>
        <w:rPr>
          <w:rFonts w:ascii="Times New Roman" w:hAnsi="Times New Roman" w:cs="Times New Roman"/>
          <w:sz w:val="24"/>
          <w:szCs w:val="24"/>
        </w:rPr>
        <w:t>curs regardless of orientation.</w:t>
      </w:r>
    </w:p>
    <w:p w:rsidR="00944858" w:rsidRPr="007B3A1D" w:rsidRDefault="00944858" w:rsidP="007B3A1D">
      <w:pPr>
        <w:spacing w:line="360" w:lineRule="auto"/>
        <w:rPr>
          <w:rFonts w:ascii="Times New Roman" w:hAnsi="Times New Roman" w:cs="Times New Roman"/>
          <w:sz w:val="24"/>
          <w:szCs w:val="24"/>
        </w:rPr>
      </w:pPr>
      <w:r w:rsidRPr="003C5914">
        <w:rPr>
          <w:rFonts w:ascii="Times New Roman" w:hAnsi="Times New Roman" w:cs="Times New Roman"/>
          <w:b/>
          <w:sz w:val="24"/>
          <w:szCs w:val="24"/>
        </w:rPr>
        <w:t>RESULTS AND CALCULATIONS:</w:t>
      </w:r>
    </w:p>
    <w:tbl>
      <w:tblPr>
        <w:tblStyle w:val="TableGrid"/>
        <w:tblW w:w="10668" w:type="dxa"/>
        <w:tblLook w:val="04A0" w:firstRow="1" w:lastRow="0" w:firstColumn="1" w:lastColumn="0" w:noHBand="0" w:noVBand="1"/>
      </w:tblPr>
      <w:tblGrid>
        <w:gridCol w:w="723"/>
        <w:gridCol w:w="750"/>
        <w:gridCol w:w="1616"/>
        <w:gridCol w:w="883"/>
        <w:gridCol w:w="876"/>
        <w:gridCol w:w="876"/>
        <w:gridCol w:w="1163"/>
        <w:gridCol w:w="1309"/>
        <w:gridCol w:w="1163"/>
        <w:gridCol w:w="1309"/>
      </w:tblGrid>
      <w:tr w:rsidR="005C0ABE" w:rsidTr="00CA6A66">
        <w:trPr>
          <w:trHeight w:val="359"/>
        </w:trPr>
        <w:tc>
          <w:tcPr>
            <w:tcW w:w="0" w:type="auto"/>
            <w:tcBorders>
              <w:bottom w:val="nil"/>
            </w:tcBorders>
          </w:tcPr>
          <w:p w:rsidR="008B0754" w:rsidRPr="00327F2A" w:rsidRDefault="008B0754" w:rsidP="009E1A7C">
            <w:pPr>
              <w:spacing w:line="360" w:lineRule="auto"/>
              <w:jc w:val="center"/>
              <w:rPr>
                <w:rFonts w:ascii="Times New Roman" w:hAnsi="Times New Roman" w:cs="Times New Roman"/>
                <w:sz w:val="24"/>
                <w:szCs w:val="24"/>
              </w:rPr>
            </w:pPr>
          </w:p>
        </w:tc>
        <w:tc>
          <w:tcPr>
            <w:tcW w:w="0" w:type="auto"/>
            <w:tcBorders>
              <w:bottom w:val="single" w:sz="4" w:space="0" w:color="auto"/>
              <w:right w:val="nil"/>
            </w:tcBorders>
          </w:tcPr>
          <w:p w:rsidR="008B0754" w:rsidRPr="00327F2A" w:rsidRDefault="008B0754" w:rsidP="009E1A7C">
            <w:pPr>
              <w:spacing w:line="360" w:lineRule="auto"/>
              <w:jc w:val="center"/>
              <w:rPr>
                <w:rFonts w:ascii="Times New Roman" w:hAnsi="Times New Roman" w:cs="Times New Roman"/>
                <w:sz w:val="24"/>
                <w:szCs w:val="24"/>
              </w:rPr>
            </w:pPr>
            <w:r w:rsidRPr="00327F2A">
              <w:rPr>
                <w:rFonts w:ascii="Times New Roman" w:hAnsi="Times New Roman" w:cs="Times New Roman"/>
                <w:sz w:val="24"/>
                <w:szCs w:val="24"/>
              </w:rPr>
              <w:t>END</w:t>
            </w:r>
          </w:p>
        </w:tc>
        <w:tc>
          <w:tcPr>
            <w:tcW w:w="0" w:type="auto"/>
            <w:tcBorders>
              <w:left w:val="nil"/>
              <w:bottom w:val="single" w:sz="4" w:space="0" w:color="auto"/>
              <w:right w:val="nil"/>
            </w:tcBorders>
          </w:tcPr>
          <w:p w:rsidR="008B0754" w:rsidRPr="00327F2A" w:rsidRDefault="008B0754" w:rsidP="009E1A7C">
            <w:pPr>
              <w:spacing w:line="360" w:lineRule="auto"/>
              <w:jc w:val="center"/>
              <w:rPr>
                <w:rFonts w:ascii="Times New Roman" w:hAnsi="Times New Roman" w:cs="Times New Roman"/>
                <w:sz w:val="24"/>
                <w:szCs w:val="24"/>
              </w:rPr>
            </w:pPr>
            <w:r w:rsidRPr="00327F2A">
              <w:rPr>
                <w:rFonts w:ascii="Times New Roman" w:hAnsi="Times New Roman" w:cs="Times New Roman"/>
                <w:sz w:val="24"/>
                <w:szCs w:val="24"/>
              </w:rPr>
              <w:t>CONDITION:</w:t>
            </w:r>
          </w:p>
        </w:tc>
        <w:tc>
          <w:tcPr>
            <w:tcW w:w="0" w:type="auto"/>
            <w:tcBorders>
              <w:left w:val="nil"/>
              <w:bottom w:val="single" w:sz="4" w:space="0" w:color="auto"/>
              <w:right w:val="nil"/>
            </w:tcBorders>
          </w:tcPr>
          <w:p w:rsidR="008B0754" w:rsidRPr="00327F2A" w:rsidRDefault="008B0754" w:rsidP="009E1A7C">
            <w:pPr>
              <w:spacing w:line="360" w:lineRule="auto"/>
              <w:jc w:val="center"/>
              <w:rPr>
                <w:rFonts w:ascii="Times New Roman" w:hAnsi="Times New Roman" w:cs="Times New Roman"/>
                <w:sz w:val="24"/>
                <w:szCs w:val="24"/>
              </w:rPr>
            </w:pPr>
            <w:r w:rsidRPr="00327F2A">
              <w:rPr>
                <w:rFonts w:ascii="Times New Roman" w:hAnsi="Times New Roman" w:cs="Times New Roman"/>
                <w:sz w:val="24"/>
                <w:szCs w:val="24"/>
              </w:rPr>
              <w:t>FREE-</w:t>
            </w:r>
          </w:p>
        </w:tc>
        <w:tc>
          <w:tcPr>
            <w:tcW w:w="0" w:type="auto"/>
            <w:tcBorders>
              <w:left w:val="nil"/>
              <w:right w:val="nil"/>
            </w:tcBorders>
          </w:tcPr>
          <w:p w:rsidR="008B0754" w:rsidRPr="00327F2A" w:rsidRDefault="008B0754" w:rsidP="009E1A7C">
            <w:pPr>
              <w:spacing w:line="360" w:lineRule="auto"/>
              <w:jc w:val="center"/>
              <w:rPr>
                <w:rFonts w:ascii="Times New Roman" w:hAnsi="Times New Roman" w:cs="Times New Roman"/>
                <w:sz w:val="24"/>
                <w:szCs w:val="24"/>
              </w:rPr>
            </w:pPr>
            <w:r w:rsidRPr="00327F2A">
              <w:rPr>
                <w:rFonts w:ascii="Times New Roman" w:hAnsi="Times New Roman" w:cs="Times New Roman"/>
                <w:sz w:val="24"/>
                <w:szCs w:val="24"/>
              </w:rPr>
              <w:t>FREE</w:t>
            </w:r>
          </w:p>
        </w:tc>
        <w:tc>
          <w:tcPr>
            <w:tcW w:w="0" w:type="auto"/>
            <w:tcBorders>
              <w:left w:val="nil"/>
            </w:tcBorders>
          </w:tcPr>
          <w:p w:rsidR="008B0754" w:rsidRPr="00327F2A" w:rsidRDefault="008B0754" w:rsidP="009E1A7C">
            <w:pPr>
              <w:spacing w:line="360" w:lineRule="auto"/>
              <w:jc w:val="center"/>
              <w:rPr>
                <w:rFonts w:ascii="Times New Roman" w:hAnsi="Times New Roman" w:cs="Times New Roman"/>
                <w:sz w:val="24"/>
                <w:szCs w:val="24"/>
              </w:rPr>
            </w:pPr>
          </w:p>
        </w:tc>
        <w:tc>
          <w:tcPr>
            <w:tcW w:w="0" w:type="auto"/>
            <w:tcBorders>
              <w:bottom w:val="nil"/>
              <w:right w:val="nil"/>
            </w:tcBorders>
          </w:tcPr>
          <w:p w:rsidR="008B0754" w:rsidRPr="00327F2A" w:rsidRDefault="008B0754" w:rsidP="009E1A7C">
            <w:pPr>
              <w:spacing w:line="360" w:lineRule="auto"/>
              <w:jc w:val="center"/>
              <w:rPr>
                <w:rFonts w:ascii="Times New Roman" w:hAnsi="Times New Roman" w:cs="Times New Roman"/>
                <w:sz w:val="24"/>
                <w:szCs w:val="24"/>
              </w:rPr>
            </w:pPr>
            <w:r w:rsidRPr="00327F2A">
              <w:rPr>
                <w:rFonts w:ascii="Times New Roman" w:hAnsi="Times New Roman" w:cs="Times New Roman"/>
                <w:sz w:val="24"/>
                <w:szCs w:val="24"/>
              </w:rPr>
              <w:t>F1 first</w:t>
            </w:r>
          </w:p>
        </w:tc>
        <w:tc>
          <w:tcPr>
            <w:tcW w:w="0" w:type="auto"/>
            <w:tcBorders>
              <w:left w:val="nil"/>
              <w:bottom w:val="nil"/>
              <w:right w:val="single" w:sz="4" w:space="0" w:color="auto"/>
            </w:tcBorders>
          </w:tcPr>
          <w:p w:rsidR="008B0754" w:rsidRPr="00327F2A" w:rsidRDefault="008B0754" w:rsidP="009E1A7C">
            <w:pPr>
              <w:spacing w:line="360" w:lineRule="auto"/>
              <w:rPr>
                <w:rFonts w:ascii="Times New Roman" w:hAnsi="Times New Roman" w:cs="Times New Roman"/>
                <w:sz w:val="24"/>
                <w:szCs w:val="24"/>
              </w:rPr>
            </w:pPr>
            <w:r w:rsidRPr="00327F2A">
              <w:rPr>
                <w:rFonts w:ascii="Times New Roman" w:hAnsi="Times New Roman" w:cs="Times New Roman"/>
                <w:sz w:val="24"/>
                <w:szCs w:val="24"/>
              </w:rPr>
              <w:t>mode</w:t>
            </w:r>
          </w:p>
        </w:tc>
        <w:tc>
          <w:tcPr>
            <w:tcW w:w="0" w:type="auto"/>
            <w:tcBorders>
              <w:bottom w:val="nil"/>
              <w:right w:val="nil"/>
            </w:tcBorders>
          </w:tcPr>
          <w:p w:rsidR="008B0754" w:rsidRPr="00327F2A" w:rsidRDefault="008B0754" w:rsidP="009E1A7C">
            <w:pPr>
              <w:spacing w:line="360" w:lineRule="auto"/>
              <w:jc w:val="right"/>
              <w:rPr>
                <w:rFonts w:ascii="Times New Roman" w:hAnsi="Times New Roman" w:cs="Times New Roman"/>
                <w:sz w:val="24"/>
                <w:szCs w:val="24"/>
              </w:rPr>
            </w:pPr>
            <w:r w:rsidRPr="00327F2A">
              <w:rPr>
                <w:rFonts w:ascii="Times New Roman" w:hAnsi="Times New Roman" w:cs="Times New Roman"/>
                <w:sz w:val="24"/>
                <w:szCs w:val="24"/>
              </w:rPr>
              <w:t xml:space="preserve">F2 </w:t>
            </w:r>
          </w:p>
        </w:tc>
        <w:tc>
          <w:tcPr>
            <w:tcW w:w="0" w:type="auto"/>
            <w:tcBorders>
              <w:left w:val="nil"/>
              <w:bottom w:val="nil"/>
            </w:tcBorders>
          </w:tcPr>
          <w:p w:rsidR="008B0754" w:rsidRPr="00327F2A" w:rsidRDefault="008B0754" w:rsidP="009E1A7C">
            <w:pPr>
              <w:spacing w:line="360" w:lineRule="auto"/>
              <w:rPr>
                <w:rFonts w:ascii="Times New Roman" w:hAnsi="Times New Roman" w:cs="Times New Roman"/>
                <w:sz w:val="24"/>
                <w:szCs w:val="24"/>
              </w:rPr>
            </w:pPr>
            <w:r w:rsidRPr="00327F2A">
              <w:rPr>
                <w:rFonts w:ascii="Times New Roman" w:hAnsi="Times New Roman" w:cs="Times New Roman"/>
                <w:sz w:val="24"/>
                <w:szCs w:val="24"/>
              </w:rPr>
              <w:t>second</w:t>
            </w:r>
          </w:p>
        </w:tc>
      </w:tr>
      <w:tr w:rsidR="005C0ABE" w:rsidTr="00CA6A66">
        <w:trPr>
          <w:trHeight w:val="395"/>
        </w:trPr>
        <w:tc>
          <w:tcPr>
            <w:tcW w:w="0" w:type="auto"/>
            <w:tcBorders>
              <w:top w:val="nil"/>
              <w:bottom w:val="nil"/>
            </w:tcBorders>
          </w:tcPr>
          <w:p w:rsidR="008B0754" w:rsidRPr="00327F2A" w:rsidRDefault="008B0754" w:rsidP="00EE393F">
            <w:pPr>
              <w:spacing w:line="360" w:lineRule="auto"/>
              <w:jc w:val="center"/>
              <w:rPr>
                <w:rFonts w:ascii="Times New Roman" w:hAnsi="Times New Roman" w:cs="Times New Roman"/>
                <w:sz w:val="24"/>
                <w:szCs w:val="24"/>
              </w:rPr>
            </w:pPr>
            <w:r w:rsidRPr="00327F2A">
              <w:rPr>
                <w:rFonts w:ascii="Times New Roman" w:hAnsi="Times New Roman" w:cs="Times New Roman"/>
                <w:sz w:val="24"/>
                <w:szCs w:val="24"/>
              </w:rPr>
              <w:t>Shaft</w:t>
            </w:r>
          </w:p>
        </w:tc>
        <w:tc>
          <w:tcPr>
            <w:tcW w:w="0" w:type="auto"/>
            <w:tcBorders>
              <w:bottom w:val="nil"/>
              <w:right w:val="single" w:sz="4" w:space="0" w:color="auto"/>
            </w:tcBorders>
          </w:tcPr>
          <w:p w:rsidR="008B0754" w:rsidRPr="00327F2A" w:rsidRDefault="008B0754" w:rsidP="00EE393F">
            <w:pPr>
              <w:spacing w:line="360" w:lineRule="auto"/>
              <w:jc w:val="center"/>
              <w:rPr>
                <w:rFonts w:ascii="Times New Roman" w:hAnsi="Times New Roman" w:cs="Times New Roman"/>
                <w:sz w:val="24"/>
                <w:szCs w:val="24"/>
              </w:rPr>
            </w:pPr>
            <w:proofErr w:type="spellStart"/>
            <w:r w:rsidRPr="00327F2A">
              <w:rPr>
                <w:rFonts w:ascii="Times New Roman" w:hAnsi="Times New Roman" w:cs="Times New Roman"/>
                <w:sz w:val="24"/>
                <w:szCs w:val="24"/>
              </w:rPr>
              <w:t>Dia</w:t>
            </w:r>
            <w:proofErr w:type="spellEnd"/>
          </w:p>
        </w:tc>
        <w:tc>
          <w:tcPr>
            <w:tcW w:w="0" w:type="auto"/>
            <w:tcBorders>
              <w:top w:val="single" w:sz="4" w:space="0" w:color="auto"/>
              <w:left w:val="single" w:sz="4" w:space="0" w:color="auto"/>
              <w:bottom w:val="single" w:sz="4" w:space="0" w:color="auto"/>
              <w:right w:val="nil"/>
            </w:tcBorders>
          </w:tcPr>
          <w:p w:rsidR="008B0754" w:rsidRPr="00327F2A" w:rsidRDefault="008B0754" w:rsidP="00EE393F">
            <w:pPr>
              <w:spacing w:line="360" w:lineRule="auto"/>
              <w:jc w:val="right"/>
              <w:rPr>
                <w:rFonts w:ascii="Times New Roman" w:hAnsi="Times New Roman" w:cs="Times New Roman"/>
                <w:sz w:val="24"/>
                <w:szCs w:val="24"/>
              </w:rPr>
            </w:pPr>
            <w:r w:rsidRPr="00327F2A">
              <w:rPr>
                <w:rFonts w:ascii="Times New Roman" w:hAnsi="Times New Roman" w:cs="Times New Roman"/>
                <w:sz w:val="24"/>
                <w:szCs w:val="24"/>
              </w:rPr>
              <w:t>Length</w:t>
            </w:r>
          </w:p>
        </w:tc>
        <w:tc>
          <w:tcPr>
            <w:tcW w:w="0" w:type="auto"/>
            <w:tcBorders>
              <w:left w:val="nil"/>
            </w:tcBorders>
          </w:tcPr>
          <w:p w:rsidR="008B0754" w:rsidRPr="00327F2A" w:rsidRDefault="008B0754" w:rsidP="00EE393F">
            <w:pPr>
              <w:spacing w:line="360" w:lineRule="auto"/>
              <w:jc w:val="center"/>
              <w:rPr>
                <w:rFonts w:ascii="Times New Roman" w:hAnsi="Times New Roman" w:cs="Times New Roman"/>
                <w:sz w:val="24"/>
                <w:szCs w:val="24"/>
              </w:rPr>
            </w:pPr>
          </w:p>
        </w:tc>
        <w:tc>
          <w:tcPr>
            <w:tcW w:w="0" w:type="auto"/>
            <w:tcBorders>
              <w:bottom w:val="nil"/>
            </w:tcBorders>
          </w:tcPr>
          <w:p w:rsidR="008B0754" w:rsidRPr="00327F2A" w:rsidRDefault="008B0754" w:rsidP="00EE393F">
            <w:pPr>
              <w:spacing w:line="360" w:lineRule="auto"/>
              <w:jc w:val="center"/>
              <w:rPr>
                <w:rFonts w:ascii="Times New Roman" w:hAnsi="Times New Roman" w:cs="Times New Roman"/>
                <w:sz w:val="24"/>
                <w:szCs w:val="24"/>
              </w:rPr>
            </w:pPr>
            <w:r w:rsidRPr="00327F2A">
              <w:rPr>
                <w:rFonts w:ascii="Times New Roman" w:hAnsi="Times New Roman" w:cs="Times New Roman"/>
                <w:sz w:val="24"/>
                <w:szCs w:val="24"/>
              </w:rPr>
              <w:t>W</w:t>
            </w:r>
          </w:p>
        </w:tc>
        <w:tc>
          <w:tcPr>
            <w:tcW w:w="0" w:type="auto"/>
            <w:tcBorders>
              <w:bottom w:val="nil"/>
            </w:tcBorders>
          </w:tcPr>
          <w:p w:rsidR="008B0754" w:rsidRPr="00327F2A" w:rsidRDefault="008B0754" w:rsidP="00EE393F">
            <w:pPr>
              <w:spacing w:line="360" w:lineRule="auto"/>
              <w:jc w:val="center"/>
              <w:rPr>
                <w:rFonts w:ascii="Times New Roman" w:hAnsi="Times New Roman" w:cs="Times New Roman"/>
                <w:sz w:val="24"/>
                <w:szCs w:val="24"/>
              </w:rPr>
            </w:pPr>
            <w:r w:rsidRPr="00327F2A">
              <w:rPr>
                <w:rFonts w:ascii="Times New Roman" w:hAnsi="Times New Roman" w:cs="Times New Roman"/>
                <w:sz w:val="24"/>
                <w:szCs w:val="24"/>
              </w:rPr>
              <w:t>I</w:t>
            </w:r>
          </w:p>
        </w:tc>
        <w:tc>
          <w:tcPr>
            <w:tcW w:w="0" w:type="auto"/>
            <w:tcBorders>
              <w:top w:val="nil"/>
              <w:right w:val="nil"/>
            </w:tcBorders>
          </w:tcPr>
          <w:p w:rsidR="008B0754" w:rsidRPr="00327F2A" w:rsidRDefault="008B0754" w:rsidP="00EE393F">
            <w:pPr>
              <w:spacing w:line="360" w:lineRule="auto"/>
              <w:jc w:val="center"/>
              <w:rPr>
                <w:rFonts w:ascii="Times New Roman" w:hAnsi="Times New Roman" w:cs="Times New Roman"/>
                <w:sz w:val="24"/>
                <w:szCs w:val="24"/>
              </w:rPr>
            </w:pPr>
            <w:r w:rsidRPr="00327F2A">
              <w:rPr>
                <w:rFonts w:ascii="Times New Roman" w:hAnsi="Times New Roman" w:cs="Times New Roman"/>
                <w:sz w:val="24"/>
                <w:szCs w:val="24"/>
              </w:rPr>
              <w:t>(rpm)</w:t>
            </w:r>
          </w:p>
        </w:tc>
        <w:tc>
          <w:tcPr>
            <w:tcW w:w="0" w:type="auto"/>
            <w:tcBorders>
              <w:top w:val="nil"/>
              <w:left w:val="nil"/>
              <w:bottom w:val="single" w:sz="4" w:space="0" w:color="auto"/>
              <w:right w:val="single" w:sz="4" w:space="0" w:color="auto"/>
            </w:tcBorders>
          </w:tcPr>
          <w:p w:rsidR="008B0754" w:rsidRPr="00327F2A" w:rsidRDefault="008B0754" w:rsidP="00EE393F">
            <w:pPr>
              <w:spacing w:line="360" w:lineRule="auto"/>
              <w:jc w:val="center"/>
              <w:rPr>
                <w:rFonts w:ascii="Times New Roman" w:hAnsi="Times New Roman" w:cs="Times New Roman"/>
                <w:sz w:val="24"/>
                <w:szCs w:val="24"/>
              </w:rPr>
            </w:pPr>
          </w:p>
        </w:tc>
        <w:tc>
          <w:tcPr>
            <w:tcW w:w="0" w:type="auto"/>
            <w:tcBorders>
              <w:top w:val="nil"/>
              <w:right w:val="nil"/>
            </w:tcBorders>
          </w:tcPr>
          <w:p w:rsidR="008B0754" w:rsidRPr="00327F2A" w:rsidRDefault="008B0754" w:rsidP="00EE393F">
            <w:pPr>
              <w:spacing w:line="360" w:lineRule="auto"/>
              <w:jc w:val="right"/>
              <w:rPr>
                <w:rFonts w:ascii="Times New Roman" w:hAnsi="Times New Roman" w:cs="Times New Roman"/>
                <w:sz w:val="24"/>
                <w:szCs w:val="24"/>
              </w:rPr>
            </w:pPr>
            <w:r w:rsidRPr="00327F2A">
              <w:rPr>
                <w:rFonts w:ascii="Times New Roman" w:hAnsi="Times New Roman" w:cs="Times New Roman"/>
                <w:sz w:val="24"/>
                <w:szCs w:val="24"/>
              </w:rPr>
              <w:t xml:space="preserve">mode </w:t>
            </w:r>
          </w:p>
        </w:tc>
        <w:tc>
          <w:tcPr>
            <w:tcW w:w="0" w:type="auto"/>
            <w:tcBorders>
              <w:top w:val="nil"/>
              <w:left w:val="nil"/>
            </w:tcBorders>
          </w:tcPr>
          <w:p w:rsidR="008B0754" w:rsidRPr="00327F2A" w:rsidRDefault="008B0754" w:rsidP="00EE393F">
            <w:pPr>
              <w:spacing w:line="360" w:lineRule="auto"/>
              <w:rPr>
                <w:rFonts w:ascii="Times New Roman" w:hAnsi="Times New Roman" w:cs="Times New Roman"/>
                <w:sz w:val="24"/>
                <w:szCs w:val="24"/>
              </w:rPr>
            </w:pPr>
            <w:r w:rsidRPr="00327F2A">
              <w:rPr>
                <w:rFonts w:ascii="Times New Roman" w:hAnsi="Times New Roman" w:cs="Times New Roman"/>
                <w:sz w:val="24"/>
                <w:szCs w:val="24"/>
              </w:rPr>
              <w:t>(rpm)</w:t>
            </w:r>
          </w:p>
        </w:tc>
      </w:tr>
      <w:tr w:rsidR="005C0ABE" w:rsidTr="00CA6A66">
        <w:trPr>
          <w:trHeight w:val="314"/>
        </w:trPr>
        <w:tc>
          <w:tcPr>
            <w:tcW w:w="0" w:type="auto"/>
            <w:tcBorders>
              <w:top w:val="nil"/>
            </w:tcBorders>
          </w:tcPr>
          <w:p w:rsidR="008B0754" w:rsidRPr="00327F2A" w:rsidRDefault="008B0754" w:rsidP="00EE393F">
            <w:pPr>
              <w:spacing w:line="360" w:lineRule="auto"/>
              <w:jc w:val="center"/>
              <w:rPr>
                <w:rFonts w:ascii="Times New Roman" w:hAnsi="Times New Roman" w:cs="Times New Roman"/>
                <w:sz w:val="24"/>
                <w:szCs w:val="24"/>
              </w:rPr>
            </w:pPr>
            <w:r w:rsidRPr="00327F2A">
              <w:rPr>
                <w:rFonts w:ascii="Times New Roman" w:hAnsi="Times New Roman" w:cs="Times New Roman"/>
                <w:sz w:val="24"/>
                <w:szCs w:val="24"/>
              </w:rPr>
              <w:t>NO.</w:t>
            </w:r>
          </w:p>
        </w:tc>
        <w:tc>
          <w:tcPr>
            <w:tcW w:w="0" w:type="auto"/>
            <w:tcBorders>
              <w:top w:val="nil"/>
            </w:tcBorders>
          </w:tcPr>
          <w:p w:rsidR="008B0754" w:rsidRPr="00327F2A" w:rsidRDefault="008B0754" w:rsidP="00EE393F">
            <w:pPr>
              <w:spacing w:line="360" w:lineRule="auto"/>
              <w:jc w:val="center"/>
              <w:rPr>
                <w:rFonts w:ascii="Times New Roman" w:hAnsi="Times New Roman" w:cs="Times New Roman"/>
                <w:sz w:val="24"/>
                <w:szCs w:val="24"/>
              </w:rPr>
            </w:pPr>
            <w:r w:rsidRPr="00327F2A">
              <w:rPr>
                <w:rFonts w:ascii="Times New Roman" w:hAnsi="Times New Roman" w:cs="Times New Roman"/>
                <w:sz w:val="24"/>
                <w:szCs w:val="24"/>
              </w:rPr>
              <w:t>(mm)</w:t>
            </w:r>
          </w:p>
        </w:tc>
        <w:tc>
          <w:tcPr>
            <w:tcW w:w="0" w:type="auto"/>
            <w:tcBorders>
              <w:top w:val="single" w:sz="4" w:space="0" w:color="auto"/>
            </w:tcBorders>
          </w:tcPr>
          <w:p w:rsidR="008B0754" w:rsidRPr="00327F2A" w:rsidRDefault="008B0754" w:rsidP="00EE393F">
            <w:pPr>
              <w:spacing w:line="360" w:lineRule="auto"/>
              <w:jc w:val="center"/>
              <w:rPr>
                <w:rFonts w:ascii="Times New Roman" w:hAnsi="Times New Roman" w:cs="Times New Roman"/>
                <w:sz w:val="24"/>
                <w:szCs w:val="24"/>
              </w:rPr>
            </w:pPr>
            <w:r w:rsidRPr="00327F2A">
              <w:rPr>
                <w:rFonts w:ascii="Times New Roman" w:hAnsi="Times New Roman" w:cs="Times New Roman"/>
                <w:sz w:val="24"/>
                <w:szCs w:val="24"/>
              </w:rPr>
              <w:t>mm</w:t>
            </w:r>
          </w:p>
        </w:tc>
        <w:tc>
          <w:tcPr>
            <w:tcW w:w="0" w:type="auto"/>
          </w:tcPr>
          <w:p w:rsidR="008B0754" w:rsidRPr="00327F2A" w:rsidRDefault="008B0754" w:rsidP="00EE393F">
            <w:pPr>
              <w:spacing w:line="360" w:lineRule="auto"/>
              <w:jc w:val="center"/>
              <w:rPr>
                <w:rFonts w:ascii="Times New Roman" w:hAnsi="Times New Roman" w:cs="Times New Roman"/>
                <w:sz w:val="24"/>
                <w:szCs w:val="24"/>
              </w:rPr>
            </w:pPr>
            <w:r w:rsidRPr="00327F2A">
              <w:rPr>
                <w:rFonts w:ascii="Times New Roman" w:hAnsi="Times New Roman" w:cs="Times New Roman"/>
                <w:sz w:val="24"/>
                <w:szCs w:val="24"/>
              </w:rPr>
              <w:t>m</w:t>
            </w:r>
          </w:p>
        </w:tc>
        <w:tc>
          <w:tcPr>
            <w:tcW w:w="0" w:type="auto"/>
            <w:tcBorders>
              <w:top w:val="nil"/>
            </w:tcBorders>
          </w:tcPr>
          <w:p w:rsidR="008B0754" w:rsidRPr="00327F2A" w:rsidRDefault="008B0754" w:rsidP="00EE393F">
            <w:pPr>
              <w:spacing w:line="360" w:lineRule="auto"/>
              <w:jc w:val="center"/>
              <w:rPr>
                <w:rFonts w:ascii="Times New Roman" w:hAnsi="Times New Roman" w:cs="Times New Roman"/>
                <w:sz w:val="24"/>
                <w:szCs w:val="24"/>
              </w:rPr>
            </w:pPr>
            <w:r w:rsidRPr="00327F2A">
              <w:rPr>
                <w:rFonts w:ascii="Times New Roman" w:hAnsi="Times New Roman" w:cs="Times New Roman"/>
                <w:sz w:val="24"/>
                <w:szCs w:val="24"/>
              </w:rPr>
              <w:t>(N/m)</w:t>
            </w:r>
          </w:p>
        </w:tc>
        <w:tc>
          <w:tcPr>
            <w:tcW w:w="0" w:type="auto"/>
            <w:tcBorders>
              <w:top w:val="nil"/>
            </w:tcBorders>
          </w:tcPr>
          <w:p w:rsidR="008B0754" w:rsidRPr="00327F2A" w:rsidRDefault="008B0754" w:rsidP="00EE393F">
            <w:pPr>
              <w:spacing w:line="360" w:lineRule="auto"/>
              <w:jc w:val="center"/>
              <w:rPr>
                <w:rFonts w:ascii="Times New Roman" w:hAnsi="Times New Roman" w:cs="Times New Roman"/>
                <w:sz w:val="24"/>
                <w:szCs w:val="24"/>
              </w:rPr>
            </w:pPr>
            <w:r w:rsidRPr="00327F2A">
              <w:rPr>
                <w:rFonts w:ascii="Times New Roman" w:hAnsi="Times New Roman" w:cs="Times New Roman"/>
                <w:sz w:val="24"/>
                <w:szCs w:val="24"/>
              </w:rPr>
              <w:t>(mm</w:t>
            </w:r>
            <w:r w:rsidRPr="00327F2A">
              <w:rPr>
                <w:rFonts w:ascii="Times New Roman" w:hAnsi="Times New Roman" w:cs="Times New Roman"/>
                <w:sz w:val="24"/>
                <w:szCs w:val="24"/>
                <w:vertAlign w:val="superscript"/>
              </w:rPr>
              <w:t>4</w:t>
            </w:r>
            <w:r w:rsidRPr="00327F2A">
              <w:rPr>
                <w:rFonts w:ascii="Times New Roman" w:hAnsi="Times New Roman" w:cs="Times New Roman"/>
                <w:sz w:val="24"/>
                <w:szCs w:val="24"/>
              </w:rPr>
              <w:t>)</w:t>
            </w:r>
          </w:p>
        </w:tc>
        <w:tc>
          <w:tcPr>
            <w:tcW w:w="0" w:type="auto"/>
          </w:tcPr>
          <w:p w:rsidR="008B0754" w:rsidRPr="00327F2A" w:rsidRDefault="005C0ABE" w:rsidP="00EE393F">
            <w:pPr>
              <w:spacing w:line="360" w:lineRule="auto"/>
              <w:jc w:val="center"/>
              <w:rPr>
                <w:rFonts w:ascii="Times New Roman" w:hAnsi="Times New Roman" w:cs="Times New Roman"/>
                <w:sz w:val="24"/>
                <w:szCs w:val="24"/>
              </w:rPr>
            </w:pPr>
            <w:r w:rsidRPr="00327F2A">
              <w:rPr>
                <w:rFonts w:ascii="Times New Roman" w:hAnsi="Times New Roman" w:cs="Times New Roman"/>
                <w:sz w:val="24"/>
                <w:szCs w:val="24"/>
              </w:rPr>
              <w:t>Measured</w:t>
            </w:r>
          </w:p>
        </w:tc>
        <w:tc>
          <w:tcPr>
            <w:tcW w:w="0" w:type="auto"/>
            <w:tcBorders>
              <w:top w:val="single" w:sz="4" w:space="0" w:color="auto"/>
            </w:tcBorders>
          </w:tcPr>
          <w:p w:rsidR="008B0754" w:rsidRPr="00327F2A" w:rsidRDefault="005C0ABE" w:rsidP="00EE393F">
            <w:pPr>
              <w:spacing w:line="360" w:lineRule="auto"/>
              <w:jc w:val="center"/>
              <w:rPr>
                <w:rFonts w:ascii="Times New Roman" w:hAnsi="Times New Roman" w:cs="Times New Roman"/>
                <w:sz w:val="24"/>
                <w:szCs w:val="24"/>
              </w:rPr>
            </w:pPr>
            <w:r w:rsidRPr="00327F2A">
              <w:rPr>
                <w:rFonts w:ascii="Times New Roman" w:hAnsi="Times New Roman" w:cs="Times New Roman"/>
                <w:sz w:val="24"/>
                <w:szCs w:val="24"/>
              </w:rPr>
              <w:t>Theoretical</w:t>
            </w:r>
          </w:p>
        </w:tc>
        <w:tc>
          <w:tcPr>
            <w:tcW w:w="0" w:type="auto"/>
          </w:tcPr>
          <w:p w:rsidR="008B0754" w:rsidRPr="00327F2A" w:rsidRDefault="005C0ABE" w:rsidP="00EE393F">
            <w:pPr>
              <w:spacing w:line="360" w:lineRule="auto"/>
              <w:jc w:val="center"/>
              <w:rPr>
                <w:rFonts w:ascii="Times New Roman" w:hAnsi="Times New Roman" w:cs="Times New Roman"/>
                <w:sz w:val="24"/>
                <w:szCs w:val="24"/>
              </w:rPr>
            </w:pPr>
            <w:r w:rsidRPr="00327F2A">
              <w:rPr>
                <w:rFonts w:ascii="Times New Roman" w:hAnsi="Times New Roman" w:cs="Times New Roman"/>
                <w:sz w:val="24"/>
                <w:szCs w:val="24"/>
              </w:rPr>
              <w:t>Measured</w:t>
            </w:r>
          </w:p>
        </w:tc>
        <w:tc>
          <w:tcPr>
            <w:tcW w:w="0" w:type="auto"/>
          </w:tcPr>
          <w:p w:rsidR="008B0754" w:rsidRPr="00327F2A" w:rsidRDefault="005C0ABE" w:rsidP="00EE393F">
            <w:pPr>
              <w:spacing w:line="360" w:lineRule="auto"/>
              <w:jc w:val="center"/>
              <w:rPr>
                <w:rFonts w:ascii="Times New Roman" w:hAnsi="Times New Roman" w:cs="Times New Roman"/>
                <w:sz w:val="24"/>
                <w:szCs w:val="24"/>
              </w:rPr>
            </w:pPr>
            <w:r w:rsidRPr="00327F2A">
              <w:rPr>
                <w:rFonts w:ascii="Times New Roman" w:hAnsi="Times New Roman" w:cs="Times New Roman"/>
                <w:sz w:val="24"/>
                <w:szCs w:val="24"/>
              </w:rPr>
              <w:t>Theoretical</w:t>
            </w:r>
          </w:p>
        </w:tc>
      </w:tr>
      <w:tr w:rsidR="00CA6A66" w:rsidTr="00CA6A66">
        <w:trPr>
          <w:trHeight w:val="260"/>
        </w:trPr>
        <w:tc>
          <w:tcPr>
            <w:tcW w:w="0" w:type="auto"/>
          </w:tcPr>
          <w:p w:rsidR="00CA6A66" w:rsidRPr="002D2309" w:rsidRDefault="00CA6A66" w:rsidP="00CA6A6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CA6A66" w:rsidRPr="002D2309" w:rsidRDefault="00CA6A66" w:rsidP="00CA6A6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CA6A66" w:rsidRPr="002D2309" w:rsidRDefault="00CA6A66" w:rsidP="00CA6A66">
            <w:pPr>
              <w:spacing w:line="360"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0" w:type="auto"/>
          </w:tcPr>
          <w:p w:rsidR="00CA6A66" w:rsidRPr="002D2309" w:rsidRDefault="00A7270D" w:rsidP="00CA6A66">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CA6A66">
              <w:rPr>
                <w:rFonts w:ascii="Times New Roman" w:hAnsi="Times New Roman" w:cs="Times New Roman"/>
                <w:sz w:val="24"/>
                <w:szCs w:val="24"/>
              </w:rPr>
              <w:t>6</w:t>
            </w:r>
          </w:p>
        </w:tc>
        <w:tc>
          <w:tcPr>
            <w:tcW w:w="0" w:type="auto"/>
          </w:tcPr>
          <w:p w:rsidR="00CA6A66" w:rsidRPr="002D2309" w:rsidRDefault="00C7018A" w:rsidP="00CA6A66">
            <w:pPr>
              <w:spacing w:line="360" w:lineRule="auto"/>
              <w:jc w:val="center"/>
              <w:rPr>
                <w:rFonts w:ascii="Times New Roman" w:hAnsi="Times New Roman" w:cs="Times New Roman"/>
                <w:sz w:val="24"/>
                <w:szCs w:val="24"/>
              </w:rPr>
            </w:pPr>
            <w:r>
              <w:rPr>
                <w:rFonts w:ascii="Times New Roman" w:hAnsi="Times New Roman" w:cs="Times New Roman"/>
                <w:sz w:val="24"/>
                <w:szCs w:val="24"/>
              </w:rPr>
              <w:t>0.5687</w:t>
            </w:r>
          </w:p>
        </w:tc>
        <w:tc>
          <w:tcPr>
            <w:tcW w:w="0" w:type="auto"/>
          </w:tcPr>
          <w:p w:rsidR="00CA6A66" w:rsidRPr="002D2309" w:rsidRDefault="00CA6A66" w:rsidP="00CA6A66">
            <w:pPr>
              <w:spacing w:line="360" w:lineRule="auto"/>
              <w:jc w:val="center"/>
              <w:rPr>
                <w:rFonts w:ascii="Times New Roman" w:hAnsi="Times New Roman" w:cs="Times New Roman"/>
                <w:sz w:val="24"/>
                <w:szCs w:val="24"/>
              </w:rPr>
            </w:pPr>
            <w:r>
              <w:rPr>
                <w:rFonts w:ascii="Times New Roman" w:hAnsi="Times New Roman" w:cs="Times New Roman"/>
                <w:sz w:val="24"/>
                <w:szCs w:val="24"/>
              </w:rPr>
              <w:t>3.977</w:t>
            </w:r>
          </w:p>
        </w:tc>
        <w:tc>
          <w:tcPr>
            <w:tcW w:w="0" w:type="auto"/>
          </w:tcPr>
          <w:p w:rsidR="00CA6A66" w:rsidRPr="002D2309" w:rsidRDefault="00021AE5" w:rsidP="00CA6A66">
            <w:pPr>
              <w:spacing w:line="360" w:lineRule="auto"/>
              <w:jc w:val="center"/>
              <w:rPr>
                <w:rFonts w:ascii="Times New Roman" w:hAnsi="Times New Roman" w:cs="Times New Roman"/>
                <w:sz w:val="24"/>
                <w:szCs w:val="24"/>
              </w:rPr>
            </w:pPr>
            <w:r>
              <w:rPr>
                <w:rFonts w:ascii="Times New Roman" w:hAnsi="Times New Roman" w:cs="Times New Roman"/>
                <w:sz w:val="24"/>
                <w:szCs w:val="24"/>
              </w:rPr>
              <w:t>783.62</w:t>
            </w:r>
          </w:p>
        </w:tc>
        <w:tc>
          <w:tcPr>
            <w:tcW w:w="0" w:type="auto"/>
          </w:tcPr>
          <w:p w:rsidR="00CA6A66" w:rsidRPr="002D2309" w:rsidRDefault="0003398C" w:rsidP="00CA6A66">
            <w:pPr>
              <w:spacing w:line="360" w:lineRule="auto"/>
              <w:jc w:val="center"/>
              <w:rPr>
                <w:rFonts w:ascii="Times New Roman" w:hAnsi="Times New Roman" w:cs="Times New Roman"/>
                <w:sz w:val="24"/>
                <w:szCs w:val="24"/>
              </w:rPr>
            </w:pPr>
            <w:r>
              <w:rPr>
                <w:rFonts w:ascii="Times New Roman" w:hAnsi="Times New Roman" w:cs="Times New Roman"/>
                <w:sz w:val="24"/>
                <w:szCs w:val="24"/>
              </w:rPr>
              <w:t>787.56</w:t>
            </w:r>
          </w:p>
        </w:tc>
        <w:tc>
          <w:tcPr>
            <w:tcW w:w="0" w:type="auto"/>
          </w:tcPr>
          <w:p w:rsidR="00CA6A66" w:rsidRPr="002D2309" w:rsidRDefault="00E723E1" w:rsidP="00CA6A66">
            <w:pPr>
              <w:spacing w:line="360" w:lineRule="auto"/>
              <w:jc w:val="center"/>
              <w:rPr>
                <w:rFonts w:ascii="Times New Roman" w:hAnsi="Times New Roman" w:cs="Times New Roman"/>
                <w:sz w:val="24"/>
                <w:szCs w:val="24"/>
              </w:rPr>
            </w:pPr>
            <w:r>
              <w:rPr>
                <w:rFonts w:ascii="Times New Roman" w:hAnsi="Times New Roman" w:cs="Times New Roman"/>
                <w:sz w:val="24"/>
                <w:szCs w:val="24"/>
              </w:rPr>
              <w:t>1568.74</w:t>
            </w:r>
          </w:p>
        </w:tc>
        <w:tc>
          <w:tcPr>
            <w:tcW w:w="0" w:type="auto"/>
          </w:tcPr>
          <w:p w:rsidR="00CA6A66" w:rsidRPr="002D2309" w:rsidRDefault="0003398C" w:rsidP="00CA6A66">
            <w:pPr>
              <w:spacing w:line="360" w:lineRule="auto"/>
              <w:jc w:val="center"/>
              <w:rPr>
                <w:rFonts w:ascii="Times New Roman" w:hAnsi="Times New Roman" w:cs="Times New Roman"/>
                <w:sz w:val="24"/>
                <w:szCs w:val="24"/>
              </w:rPr>
            </w:pPr>
            <w:r>
              <w:rPr>
                <w:rFonts w:ascii="Times New Roman" w:hAnsi="Times New Roman" w:cs="Times New Roman"/>
                <w:sz w:val="24"/>
                <w:szCs w:val="24"/>
              </w:rPr>
              <w:t>1576.62</w:t>
            </w:r>
          </w:p>
        </w:tc>
      </w:tr>
      <w:tr w:rsidR="00354753" w:rsidTr="00CA6A66">
        <w:trPr>
          <w:trHeight w:val="287"/>
        </w:trPr>
        <w:tc>
          <w:tcPr>
            <w:tcW w:w="0" w:type="auto"/>
          </w:tcPr>
          <w:p w:rsidR="00354753" w:rsidRPr="002D2309" w:rsidRDefault="00354753" w:rsidP="00354753">
            <w:pPr>
              <w:spacing w:line="360" w:lineRule="auto"/>
              <w:jc w:val="center"/>
              <w:rPr>
                <w:rFonts w:ascii="Times New Roman" w:hAnsi="Times New Roman" w:cs="Times New Roman"/>
                <w:sz w:val="24"/>
                <w:szCs w:val="24"/>
              </w:rPr>
            </w:pPr>
            <w:r w:rsidRPr="002D2309">
              <w:rPr>
                <w:rFonts w:ascii="Times New Roman" w:hAnsi="Times New Roman" w:cs="Times New Roman"/>
                <w:sz w:val="24"/>
                <w:szCs w:val="24"/>
              </w:rPr>
              <w:t>2</w:t>
            </w:r>
          </w:p>
        </w:tc>
        <w:tc>
          <w:tcPr>
            <w:tcW w:w="0" w:type="auto"/>
          </w:tcPr>
          <w:p w:rsidR="00354753" w:rsidRPr="002D2309" w:rsidRDefault="00354753" w:rsidP="003547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354753" w:rsidRPr="002D2309" w:rsidRDefault="00354753" w:rsidP="00354753">
            <w:pPr>
              <w:spacing w:line="36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0" w:type="auto"/>
          </w:tcPr>
          <w:p w:rsidR="00354753" w:rsidRPr="002D2309" w:rsidRDefault="00354753" w:rsidP="00354753">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0" w:type="auto"/>
          </w:tcPr>
          <w:p w:rsidR="00354753" w:rsidRPr="002D2309" w:rsidRDefault="00354753" w:rsidP="00354753">
            <w:pPr>
              <w:spacing w:line="360" w:lineRule="auto"/>
              <w:jc w:val="center"/>
              <w:rPr>
                <w:rFonts w:ascii="Times New Roman" w:hAnsi="Times New Roman" w:cs="Times New Roman"/>
                <w:sz w:val="24"/>
                <w:szCs w:val="24"/>
              </w:rPr>
            </w:pPr>
            <w:r>
              <w:rPr>
                <w:rFonts w:ascii="Times New Roman" w:hAnsi="Times New Roman" w:cs="Times New Roman"/>
                <w:sz w:val="24"/>
                <w:szCs w:val="24"/>
              </w:rPr>
              <w:t>0.5687</w:t>
            </w:r>
          </w:p>
        </w:tc>
        <w:tc>
          <w:tcPr>
            <w:tcW w:w="0" w:type="auto"/>
          </w:tcPr>
          <w:p w:rsidR="00354753" w:rsidRPr="002D2309" w:rsidRDefault="00354753" w:rsidP="00354753">
            <w:pPr>
              <w:spacing w:line="360" w:lineRule="auto"/>
              <w:jc w:val="center"/>
              <w:rPr>
                <w:rFonts w:ascii="Times New Roman" w:hAnsi="Times New Roman" w:cs="Times New Roman"/>
                <w:sz w:val="24"/>
                <w:szCs w:val="24"/>
              </w:rPr>
            </w:pPr>
            <w:r>
              <w:rPr>
                <w:rFonts w:ascii="Times New Roman" w:hAnsi="Times New Roman" w:cs="Times New Roman"/>
                <w:sz w:val="24"/>
                <w:szCs w:val="24"/>
              </w:rPr>
              <w:t>3.977</w:t>
            </w:r>
          </w:p>
        </w:tc>
        <w:tc>
          <w:tcPr>
            <w:tcW w:w="0" w:type="auto"/>
          </w:tcPr>
          <w:p w:rsidR="00354753" w:rsidRPr="002D2309" w:rsidRDefault="00021AE5" w:rsidP="00354753">
            <w:pPr>
              <w:spacing w:line="360" w:lineRule="auto"/>
              <w:jc w:val="center"/>
              <w:rPr>
                <w:rFonts w:ascii="Times New Roman" w:hAnsi="Times New Roman" w:cs="Times New Roman"/>
                <w:sz w:val="24"/>
                <w:szCs w:val="24"/>
              </w:rPr>
            </w:pPr>
            <w:r>
              <w:rPr>
                <w:rFonts w:ascii="Times New Roman" w:hAnsi="Times New Roman" w:cs="Times New Roman"/>
                <w:sz w:val="24"/>
                <w:szCs w:val="24"/>
              </w:rPr>
              <w:t>348.29</w:t>
            </w:r>
          </w:p>
        </w:tc>
        <w:tc>
          <w:tcPr>
            <w:tcW w:w="0" w:type="auto"/>
          </w:tcPr>
          <w:p w:rsidR="00354753" w:rsidRPr="002D2309" w:rsidRDefault="0003398C" w:rsidP="00354753">
            <w:pPr>
              <w:spacing w:line="360" w:lineRule="auto"/>
              <w:jc w:val="center"/>
              <w:rPr>
                <w:rFonts w:ascii="Times New Roman" w:hAnsi="Times New Roman" w:cs="Times New Roman"/>
                <w:sz w:val="24"/>
                <w:szCs w:val="24"/>
              </w:rPr>
            </w:pPr>
            <w:r>
              <w:rPr>
                <w:rFonts w:ascii="Times New Roman" w:hAnsi="Times New Roman" w:cs="Times New Roman"/>
                <w:sz w:val="24"/>
                <w:szCs w:val="24"/>
              </w:rPr>
              <w:t>350.04</w:t>
            </w:r>
          </w:p>
        </w:tc>
        <w:tc>
          <w:tcPr>
            <w:tcW w:w="0" w:type="auto"/>
          </w:tcPr>
          <w:p w:rsidR="00354753" w:rsidRPr="002D2309" w:rsidRDefault="00E723E1" w:rsidP="00354753">
            <w:pPr>
              <w:spacing w:line="360" w:lineRule="auto"/>
              <w:jc w:val="center"/>
              <w:rPr>
                <w:rFonts w:ascii="Times New Roman" w:hAnsi="Times New Roman" w:cs="Times New Roman"/>
                <w:sz w:val="24"/>
                <w:szCs w:val="24"/>
              </w:rPr>
            </w:pPr>
            <w:r>
              <w:rPr>
                <w:rFonts w:ascii="Times New Roman" w:hAnsi="Times New Roman" w:cs="Times New Roman"/>
                <w:sz w:val="24"/>
                <w:szCs w:val="24"/>
              </w:rPr>
              <w:t>697.18</w:t>
            </w:r>
          </w:p>
        </w:tc>
        <w:tc>
          <w:tcPr>
            <w:tcW w:w="0" w:type="auto"/>
          </w:tcPr>
          <w:p w:rsidR="00354753" w:rsidRPr="002D2309" w:rsidRDefault="0003398C" w:rsidP="00354753">
            <w:pPr>
              <w:spacing w:line="360" w:lineRule="auto"/>
              <w:jc w:val="center"/>
              <w:rPr>
                <w:rFonts w:ascii="Times New Roman" w:hAnsi="Times New Roman" w:cs="Times New Roman"/>
                <w:sz w:val="24"/>
                <w:szCs w:val="24"/>
              </w:rPr>
            </w:pPr>
            <w:r>
              <w:rPr>
                <w:rFonts w:ascii="Times New Roman" w:hAnsi="Times New Roman" w:cs="Times New Roman"/>
                <w:sz w:val="24"/>
                <w:szCs w:val="24"/>
              </w:rPr>
              <w:t>700.68</w:t>
            </w:r>
          </w:p>
        </w:tc>
      </w:tr>
      <w:tr w:rsidR="00354753" w:rsidTr="00CA6A66">
        <w:trPr>
          <w:trHeight w:val="215"/>
        </w:trPr>
        <w:tc>
          <w:tcPr>
            <w:tcW w:w="0" w:type="auto"/>
          </w:tcPr>
          <w:p w:rsidR="00354753" w:rsidRPr="002D2309" w:rsidRDefault="00354753" w:rsidP="00354753">
            <w:pPr>
              <w:spacing w:line="360" w:lineRule="auto"/>
              <w:jc w:val="center"/>
              <w:rPr>
                <w:rFonts w:ascii="Times New Roman" w:hAnsi="Times New Roman" w:cs="Times New Roman"/>
                <w:sz w:val="24"/>
                <w:szCs w:val="24"/>
              </w:rPr>
            </w:pPr>
            <w:r w:rsidRPr="002D2309">
              <w:rPr>
                <w:rFonts w:ascii="Times New Roman" w:hAnsi="Times New Roman" w:cs="Times New Roman"/>
                <w:sz w:val="24"/>
                <w:szCs w:val="24"/>
              </w:rPr>
              <w:t>3</w:t>
            </w:r>
          </w:p>
        </w:tc>
        <w:tc>
          <w:tcPr>
            <w:tcW w:w="0" w:type="auto"/>
          </w:tcPr>
          <w:p w:rsidR="00354753" w:rsidRPr="002D2309" w:rsidRDefault="00354753" w:rsidP="0035475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354753" w:rsidRPr="002D2309" w:rsidRDefault="00354753" w:rsidP="00354753">
            <w:pPr>
              <w:spacing w:line="360"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0" w:type="auto"/>
          </w:tcPr>
          <w:p w:rsidR="00354753" w:rsidRPr="002D2309" w:rsidRDefault="00354753" w:rsidP="00354753">
            <w:pPr>
              <w:spacing w:line="36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0" w:type="auto"/>
          </w:tcPr>
          <w:p w:rsidR="00354753" w:rsidRPr="002D2309" w:rsidRDefault="00354753" w:rsidP="00354753">
            <w:pPr>
              <w:spacing w:line="360" w:lineRule="auto"/>
              <w:jc w:val="center"/>
              <w:rPr>
                <w:rFonts w:ascii="Times New Roman" w:hAnsi="Times New Roman" w:cs="Times New Roman"/>
                <w:sz w:val="24"/>
                <w:szCs w:val="24"/>
              </w:rPr>
            </w:pPr>
            <w:r>
              <w:rPr>
                <w:rFonts w:ascii="Times New Roman" w:hAnsi="Times New Roman" w:cs="Times New Roman"/>
                <w:sz w:val="24"/>
                <w:szCs w:val="24"/>
              </w:rPr>
              <w:t>2.2749</w:t>
            </w:r>
          </w:p>
        </w:tc>
        <w:tc>
          <w:tcPr>
            <w:tcW w:w="0" w:type="auto"/>
          </w:tcPr>
          <w:p w:rsidR="00354753" w:rsidRPr="002D2309" w:rsidRDefault="00354753" w:rsidP="00354753">
            <w:pPr>
              <w:spacing w:line="360" w:lineRule="auto"/>
              <w:jc w:val="center"/>
              <w:rPr>
                <w:rFonts w:ascii="Times New Roman" w:hAnsi="Times New Roman" w:cs="Times New Roman"/>
                <w:sz w:val="24"/>
                <w:szCs w:val="24"/>
              </w:rPr>
            </w:pPr>
            <w:r>
              <w:rPr>
                <w:rFonts w:ascii="Times New Roman" w:hAnsi="Times New Roman" w:cs="Times New Roman"/>
                <w:sz w:val="24"/>
                <w:szCs w:val="24"/>
              </w:rPr>
              <w:t>63.63</w:t>
            </w:r>
          </w:p>
        </w:tc>
        <w:tc>
          <w:tcPr>
            <w:tcW w:w="0" w:type="auto"/>
          </w:tcPr>
          <w:p w:rsidR="00354753" w:rsidRPr="002D2309" w:rsidRDefault="00021AE5" w:rsidP="00354753">
            <w:pPr>
              <w:spacing w:line="360" w:lineRule="auto"/>
              <w:jc w:val="center"/>
              <w:rPr>
                <w:rFonts w:ascii="Times New Roman" w:hAnsi="Times New Roman" w:cs="Times New Roman"/>
                <w:sz w:val="24"/>
                <w:szCs w:val="24"/>
              </w:rPr>
            </w:pPr>
            <w:r>
              <w:rPr>
                <w:rFonts w:ascii="Times New Roman" w:hAnsi="Times New Roman" w:cs="Times New Roman"/>
                <w:sz w:val="24"/>
                <w:szCs w:val="24"/>
              </w:rPr>
              <w:t>1567.13</w:t>
            </w:r>
          </w:p>
        </w:tc>
        <w:tc>
          <w:tcPr>
            <w:tcW w:w="0" w:type="auto"/>
          </w:tcPr>
          <w:p w:rsidR="00354753" w:rsidRPr="002D2309" w:rsidRDefault="0003398C" w:rsidP="00354753">
            <w:pPr>
              <w:spacing w:line="360" w:lineRule="auto"/>
              <w:jc w:val="center"/>
              <w:rPr>
                <w:rFonts w:ascii="Times New Roman" w:hAnsi="Times New Roman" w:cs="Times New Roman"/>
                <w:sz w:val="24"/>
                <w:szCs w:val="24"/>
              </w:rPr>
            </w:pPr>
            <w:r>
              <w:rPr>
                <w:rFonts w:ascii="Times New Roman" w:hAnsi="Times New Roman" w:cs="Times New Roman"/>
                <w:sz w:val="24"/>
                <w:szCs w:val="24"/>
              </w:rPr>
              <w:t>1575.00</w:t>
            </w:r>
          </w:p>
        </w:tc>
        <w:tc>
          <w:tcPr>
            <w:tcW w:w="0" w:type="auto"/>
          </w:tcPr>
          <w:p w:rsidR="00354753" w:rsidRPr="002D2309" w:rsidRDefault="00E723E1" w:rsidP="00354753">
            <w:pPr>
              <w:spacing w:line="360" w:lineRule="auto"/>
              <w:jc w:val="center"/>
              <w:rPr>
                <w:rFonts w:ascii="Times New Roman" w:hAnsi="Times New Roman" w:cs="Times New Roman"/>
                <w:sz w:val="24"/>
                <w:szCs w:val="24"/>
              </w:rPr>
            </w:pPr>
            <w:r>
              <w:rPr>
                <w:rFonts w:ascii="Times New Roman" w:hAnsi="Times New Roman" w:cs="Times New Roman"/>
                <w:sz w:val="24"/>
                <w:szCs w:val="24"/>
              </w:rPr>
              <w:t>3137.29</w:t>
            </w:r>
          </w:p>
        </w:tc>
        <w:tc>
          <w:tcPr>
            <w:tcW w:w="0" w:type="auto"/>
          </w:tcPr>
          <w:p w:rsidR="00354753" w:rsidRPr="002D2309" w:rsidRDefault="0003398C" w:rsidP="00354753">
            <w:pPr>
              <w:spacing w:line="360" w:lineRule="auto"/>
              <w:jc w:val="center"/>
              <w:rPr>
                <w:rFonts w:ascii="Times New Roman" w:hAnsi="Times New Roman" w:cs="Times New Roman"/>
                <w:sz w:val="24"/>
                <w:szCs w:val="24"/>
              </w:rPr>
            </w:pPr>
            <w:r>
              <w:rPr>
                <w:rFonts w:ascii="Times New Roman" w:hAnsi="Times New Roman" w:cs="Times New Roman"/>
                <w:sz w:val="24"/>
                <w:szCs w:val="24"/>
              </w:rPr>
              <w:t>3153.06</w:t>
            </w:r>
          </w:p>
        </w:tc>
      </w:tr>
      <w:tr w:rsidR="00A7270D" w:rsidTr="00CA6A66">
        <w:trPr>
          <w:trHeight w:val="242"/>
        </w:trPr>
        <w:tc>
          <w:tcPr>
            <w:tcW w:w="0" w:type="auto"/>
          </w:tcPr>
          <w:p w:rsidR="00A7270D" w:rsidRPr="002D2309" w:rsidRDefault="00A7270D" w:rsidP="00A7270D">
            <w:pPr>
              <w:spacing w:line="360" w:lineRule="auto"/>
              <w:jc w:val="center"/>
              <w:rPr>
                <w:rFonts w:ascii="Times New Roman" w:hAnsi="Times New Roman" w:cs="Times New Roman"/>
                <w:sz w:val="24"/>
                <w:szCs w:val="24"/>
              </w:rPr>
            </w:pPr>
            <w:r w:rsidRPr="002D2309">
              <w:rPr>
                <w:rFonts w:ascii="Times New Roman" w:hAnsi="Times New Roman" w:cs="Times New Roman"/>
                <w:sz w:val="24"/>
                <w:szCs w:val="24"/>
              </w:rPr>
              <w:t>4</w:t>
            </w:r>
          </w:p>
        </w:tc>
        <w:tc>
          <w:tcPr>
            <w:tcW w:w="0" w:type="auto"/>
          </w:tcPr>
          <w:p w:rsidR="00A7270D" w:rsidRPr="002D2309" w:rsidRDefault="00A7270D"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A7270D" w:rsidRPr="002D2309" w:rsidRDefault="00A7270D"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0" w:type="auto"/>
          </w:tcPr>
          <w:p w:rsidR="00A7270D" w:rsidRPr="002D2309" w:rsidRDefault="00A7270D"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0" w:type="auto"/>
          </w:tcPr>
          <w:p w:rsidR="00A7270D" w:rsidRPr="002D2309" w:rsidRDefault="00C7018A"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2.0474</w:t>
            </w:r>
          </w:p>
        </w:tc>
        <w:tc>
          <w:tcPr>
            <w:tcW w:w="0" w:type="auto"/>
          </w:tcPr>
          <w:p w:rsidR="00A7270D" w:rsidRPr="002D2309" w:rsidRDefault="00A7270D"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63.63</w:t>
            </w:r>
          </w:p>
        </w:tc>
        <w:tc>
          <w:tcPr>
            <w:tcW w:w="0" w:type="auto"/>
          </w:tcPr>
          <w:p w:rsidR="00A7270D" w:rsidRPr="002D2309" w:rsidRDefault="00021AE5"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734.19</w:t>
            </w:r>
          </w:p>
        </w:tc>
        <w:tc>
          <w:tcPr>
            <w:tcW w:w="0" w:type="auto"/>
          </w:tcPr>
          <w:p w:rsidR="00A7270D" w:rsidRPr="002D2309" w:rsidRDefault="0003398C"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737.88</w:t>
            </w:r>
          </w:p>
        </w:tc>
        <w:tc>
          <w:tcPr>
            <w:tcW w:w="0" w:type="auto"/>
          </w:tcPr>
          <w:p w:rsidR="00A7270D" w:rsidRPr="002D2309" w:rsidRDefault="00E723E1"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1469.75</w:t>
            </w:r>
          </w:p>
        </w:tc>
        <w:tc>
          <w:tcPr>
            <w:tcW w:w="0" w:type="auto"/>
          </w:tcPr>
          <w:p w:rsidR="00A7270D" w:rsidRPr="002D2309" w:rsidRDefault="0003398C"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1477.14</w:t>
            </w:r>
          </w:p>
        </w:tc>
      </w:tr>
      <w:tr w:rsidR="00A7270D" w:rsidTr="00CA6A66">
        <w:trPr>
          <w:trHeight w:val="368"/>
        </w:trPr>
        <w:tc>
          <w:tcPr>
            <w:tcW w:w="0" w:type="auto"/>
          </w:tcPr>
          <w:p w:rsidR="00A7270D" w:rsidRPr="002D2309" w:rsidRDefault="00A7270D" w:rsidP="00A7270D">
            <w:pPr>
              <w:spacing w:line="360" w:lineRule="auto"/>
              <w:jc w:val="center"/>
              <w:rPr>
                <w:rFonts w:ascii="Times New Roman" w:hAnsi="Times New Roman" w:cs="Times New Roman"/>
                <w:sz w:val="24"/>
                <w:szCs w:val="24"/>
              </w:rPr>
            </w:pPr>
            <w:r w:rsidRPr="002D2309">
              <w:rPr>
                <w:rFonts w:ascii="Times New Roman" w:hAnsi="Times New Roman" w:cs="Times New Roman"/>
                <w:sz w:val="24"/>
                <w:szCs w:val="24"/>
              </w:rPr>
              <w:t>5</w:t>
            </w:r>
          </w:p>
        </w:tc>
        <w:tc>
          <w:tcPr>
            <w:tcW w:w="0" w:type="auto"/>
          </w:tcPr>
          <w:p w:rsidR="00A7270D" w:rsidRPr="002D2309" w:rsidRDefault="00A7270D"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A7270D" w:rsidRPr="002D2309" w:rsidRDefault="00A7270D"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0" w:type="auto"/>
          </w:tcPr>
          <w:p w:rsidR="00A7270D" w:rsidRPr="002D2309" w:rsidRDefault="00A7270D"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0" w:type="auto"/>
          </w:tcPr>
          <w:p w:rsidR="00A7270D" w:rsidRPr="002D2309" w:rsidRDefault="00C7018A"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3.0964</w:t>
            </w:r>
          </w:p>
        </w:tc>
        <w:tc>
          <w:tcPr>
            <w:tcW w:w="0" w:type="auto"/>
          </w:tcPr>
          <w:p w:rsidR="00A7270D" w:rsidRPr="002D2309" w:rsidRDefault="00A7270D"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117.87</w:t>
            </w:r>
          </w:p>
        </w:tc>
        <w:tc>
          <w:tcPr>
            <w:tcW w:w="0" w:type="auto"/>
          </w:tcPr>
          <w:p w:rsidR="00A7270D" w:rsidRPr="002D2309" w:rsidRDefault="00021AE5"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1828.25</w:t>
            </w:r>
          </w:p>
        </w:tc>
        <w:tc>
          <w:tcPr>
            <w:tcW w:w="0" w:type="auto"/>
          </w:tcPr>
          <w:p w:rsidR="00A7270D" w:rsidRPr="002D2309" w:rsidRDefault="0003398C"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1837.44</w:t>
            </w:r>
          </w:p>
        </w:tc>
        <w:tc>
          <w:tcPr>
            <w:tcW w:w="0" w:type="auto"/>
          </w:tcPr>
          <w:p w:rsidR="00A7270D" w:rsidRPr="002D2309" w:rsidRDefault="00E723E1"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3659.97</w:t>
            </w:r>
          </w:p>
        </w:tc>
        <w:tc>
          <w:tcPr>
            <w:tcW w:w="0" w:type="auto"/>
          </w:tcPr>
          <w:p w:rsidR="00A7270D" w:rsidRPr="002D2309" w:rsidRDefault="0003398C"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3678.36</w:t>
            </w:r>
          </w:p>
        </w:tc>
      </w:tr>
      <w:tr w:rsidR="00A7270D" w:rsidTr="00CA6A66">
        <w:trPr>
          <w:trHeight w:val="377"/>
        </w:trPr>
        <w:tc>
          <w:tcPr>
            <w:tcW w:w="0" w:type="auto"/>
          </w:tcPr>
          <w:p w:rsidR="00A7270D" w:rsidRPr="002D2309" w:rsidRDefault="00A7270D" w:rsidP="00A7270D">
            <w:pPr>
              <w:spacing w:line="360" w:lineRule="auto"/>
              <w:jc w:val="center"/>
              <w:rPr>
                <w:rFonts w:ascii="Times New Roman" w:hAnsi="Times New Roman" w:cs="Times New Roman"/>
                <w:sz w:val="24"/>
                <w:szCs w:val="24"/>
              </w:rPr>
            </w:pPr>
            <w:r w:rsidRPr="002D2309">
              <w:rPr>
                <w:rFonts w:ascii="Times New Roman" w:hAnsi="Times New Roman" w:cs="Times New Roman"/>
                <w:sz w:val="24"/>
                <w:szCs w:val="24"/>
              </w:rPr>
              <w:t>6</w:t>
            </w:r>
          </w:p>
        </w:tc>
        <w:tc>
          <w:tcPr>
            <w:tcW w:w="0" w:type="auto"/>
          </w:tcPr>
          <w:p w:rsidR="00A7270D" w:rsidRPr="002D2309" w:rsidRDefault="00A7270D"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A7270D" w:rsidRPr="002D2309" w:rsidRDefault="00A7270D"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0" w:type="auto"/>
          </w:tcPr>
          <w:p w:rsidR="00A7270D" w:rsidRPr="002D2309" w:rsidRDefault="00A7270D"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0" w:type="auto"/>
          </w:tcPr>
          <w:p w:rsidR="00A7270D" w:rsidRPr="002D2309" w:rsidRDefault="00C7018A"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3.0964</w:t>
            </w:r>
          </w:p>
        </w:tc>
        <w:tc>
          <w:tcPr>
            <w:tcW w:w="0" w:type="auto"/>
          </w:tcPr>
          <w:p w:rsidR="00A7270D" w:rsidRPr="002D2309" w:rsidRDefault="00A7270D"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117.87</w:t>
            </w:r>
          </w:p>
        </w:tc>
        <w:tc>
          <w:tcPr>
            <w:tcW w:w="0" w:type="auto"/>
          </w:tcPr>
          <w:p w:rsidR="00A7270D" w:rsidRPr="002D2309" w:rsidRDefault="00021AE5"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812.58</w:t>
            </w:r>
          </w:p>
        </w:tc>
        <w:tc>
          <w:tcPr>
            <w:tcW w:w="0" w:type="auto"/>
          </w:tcPr>
          <w:p w:rsidR="00A7270D" w:rsidRPr="002D2309" w:rsidRDefault="0003398C"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816.66</w:t>
            </w:r>
          </w:p>
        </w:tc>
        <w:tc>
          <w:tcPr>
            <w:tcW w:w="0" w:type="auto"/>
          </w:tcPr>
          <w:p w:rsidR="00A7270D" w:rsidRPr="002D2309" w:rsidRDefault="00E723E1"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1626.65</w:t>
            </w:r>
          </w:p>
        </w:tc>
        <w:tc>
          <w:tcPr>
            <w:tcW w:w="0" w:type="auto"/>
          </w:tcPr>
          <w:p w:rsidR="00A7270D" w:rsidRPr="002D2309" w:rsidRDefault="0003398C" w:rsidP="00A7270D">
            <w:pPr>
              <w:spacing w:line="360" w:lineRule="auto"/>
              <w:jc w:val="center"/>
              <w:rPr>
                <w:rFonts w:ascii="Times New Roman" w:hAnsi="Times New Roman" w:cs="Times New Roman"/>
                <w:sz w:val="24"/>
                <w:szCs w:val="24"/>
              </w:rPr>
            </w:pPr>
            <w:r>
              <w:rPr>
                <w:rFonts w:ascii="Times New Roman" w:hAnsi="Times New Roman" w:cs="Times New Roman"/>
                <w:sz w:val="24"/>
                <w:szCs w:val="24"/>
              </w:rPr>
              <w:t>1634.82</w:t>
            </w:r>
          </w:p>
        </w:tc>
      </w:tr>
    </w:tbl>
    <w:p w:rsidR="000B1EAD" w:rsidRPr="003C5914" w:rsidRDefault="000B1EAD" w:rsidP="003C5914">
      <w:pPr>
        <w:spacing w:line="360" w:lineRule="auto"/>
        <w:rPr>
          <w:rFonts w:ascii="Times New Roman" w:hAnsi="Times New Roman" w:cs="Times New Roman"/>
          <w:b/>
          <w:sz w:val="2"/>
          <w:szCs w:val="24"/>
        </w:rPr>
      </w:pPr>
    </w:p>
    <w:tbl>
      <w:tblPr>
        <w:tblStyle w:val="TableGrid"/>
        <w:tblW w:w="10708" w:type="dxa"/>
        <w:tblLook w:val="04A0" w:firstRow="1" w:lastRow="0" w:firstColumn="1" w:lastColumn="0" w:noHBand="0" w:noVBand="1"/>
      </w:tblPr>
      <w:tblGrid>
        <w:gridCol w:w="723"/>
        <w:gridCol w:w="750"/>
        <w:gridCol w:w="1616"/>
        <w:gridCol w:w="923"/>
        <w:gridCol w:w="876"/>
        <w:gridCol w:w="876"/>
        <w:gridCol w:w="1163"/>
        <w:gridCol w:w="1309"/>
        <w:gridCol w:w="1163"/>
        <w:gridCol w:w="1309"/>
      </w:tblGrid>
      <w:tr w:rsidR="005C0ABE" w:rsidTr="00CA6A66">
        <w:trPr>
          <w:trHeight w:val="395"/>
        </w:trPr>
        <w:tc>
          <w:tcPr>
            <w:tcW w:w="0" w:type="auto"/>
            <w:tcBorders>
              <w:bottom w:val="nil"/>
            </w:tcBorders>
          </w:tcPr>
          <w:p w:rsidR="00FE3424" w:rsidRPr="002D2309" w:rsidRDefault="00FE3424" w:rsidP="009E1A7C">
            <w:pPr>
              <w:spacing w:line="360" w:lineRule="auto"/>
              <w:jc w:val="center"/>
              <w:rPr>
                <w:rFonts w:ascii="Times New Roman" w:hAnsi="Times New Roman" w:cs="Times New Roman"/>
                <w:sz w:val="24"/>
                <w:szCs w:val="24"/>
              </w:rPr>
            </w:pPr>
          </w:p>
        </w:tc>
        <w:tc>
          <w:tcPr>
            <w:tcW w:w="0" w:type="auto"/>
            <w:tcBorders>
              <w:bottom w:val="single" w:sz="4" w:space="0" w:color="auto"/>
              <w:right w:val="nil"/>
            </w:tcBorders>
          </w:tcPr>
          <w:p w:rsidR="00FE3424" w:rsidRPr="002D2309" w:rsidRDefault="00FE3424"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END</w:t>
            </w:r>
          </w:p>
        </w:tc>
        <w:tc>
          <w:tcPr>
            <w:tcW w:w="0" w:type="auto"/>
            <w:tcBorders>
              <w:left w:val="nil"/>
              <w:bottom w:val="single" w:sz="4" w:space="0" w:color="auto"/>
              <w:right w:val="nil"/>
            </w:tcBorders>
          </w:tcPr>
          <w:p w:rsidR="00FE3424" w:rsidRPr="002D2309" w:rsidRDefault="00FE3424"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CONDITION:</w:t>
            </w:r>
          </w:p>
        </w:tc>
        <w:tc>
          <w:tcPr>
            <w:tcW w:w="0" w:type="auto"/>
            <w:tcBorders>
              <w:left w:val="nil"/>
              <w:bottom w:val="single" w:sz="4" w:space="0" w:color="auto"/>
              <w:right w:val="nil"/>
            </w:tcBorders>
          </w:tcPr>
          <w:p w:rsidR="00FE3424" w:rsidRPr="002D2309" w:rsidRDefault="00FE3424"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FIXED</w:t>
            </w:r>
          </w:p>
        </w:tc>
        <w:tc>
          <w:tcPr>
            <w:tcW w:w="0" w:type="auto"/>
            <w:tcBorders>
              <w:left w:val="nil"/>
              <w:right w:val="nil"/>
            </w:tcBorders>
          </w:tcPr>
          <w:p w:rsidR="00FE3424" w:rsidRPr="002D2309" w:rsidRDefault="00FE3424" w:rsidP="009E1A7C">
            <w:pPr>
              <w:spacing w:line="360" w:lineRule="auto"/>
              <w:jc w:val="center"/>
              <w:rPr>
                <w:rFonts w:ascii="Times New Roman" w:hAnsi="Times New Roman" w:cs="Times New Roman"/>
                <w:sz w:val="24"/>
                <w:szCs w:val="24"/>
              </w:rPr>
            </w:pPr>
          </w:p>
        </w:tc>
        <w:tc>
          <w:tcPr>
            <w:tcW w:w="0" w:type="auto"/>
            <w:tcBorders>
              <w:left w:val="nil"/>
            </w:tcBorders>
          </w:tcPr>
          <w:p w:rsidR="00FE3424" w:rsidRPr="002D2309" w:rsidRDefault="00FE3424" w:rsidP="009E1A7C">
            <w:pPr>
              <w:spacing w:line="360" w:lineRule="auto"/>
              <w:jc w:val="center"/>
              <w:rPr>
                <w:rFonts w:ascii="Times New Roman" w:hAnsi="Times New Roman" w:cs="Times New Roman"/>
                <w:sz w:val="24"/>
                <w:szCs w:val="24"/>
              </w:rPr>
            </w:pPr>
          </w:p>
        </w:tc>
        <w:tc>
          <w:tcPr>
            <w:tcW w:w="0" w:type="auto"/>
            <w:tcBorders>
              <w:bottom w:val="nil"/>
              <w:right w:val="nil"/>
            </w:tcBorders>
          </w:tcPr>
          <w:p w:rsidR="00FE3424" w:rsidRPr="002D2309" w:rsidRDefault="00FE3424"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F1 first</w:t>
            </w:r>
          </w:p>
        </w:tc>
        <w:tc>
          <w:tcPr>
            <w:tcW w:w="0" w:type="auto"/>
            <w:tcBorders>
              <w:left w:val="nil"/>
              <w:bottom w:val="nil"/>
              <w:right w:val="single" w:sz="4" w:space="0" w:color="auto"/>
            </w:tcBorders>
          </w:tcPr>
          <w:p w:rsidR="00FE3424" w:rsidRPr="002D2309" w:rsidRDefault="00023C57" w:rsidP="009E1A7C">
            <w:pPr>
              <w:spacing w:line="360" w:lineRule="auto"/>
              <w:rPr>
                <w:rFonts w:ascii="Times New Roman" w:hAnsi="Times New Roman" w:cs="Times New Roman"/>
                <w:sz w:val="24"/>
                <w:szCs w:val="24"/>
              </w:rPr>
            </w:pPr>
            <w:r>
              <w:rPr>
                <w:rFonts w:ascii="Times New Roman" w:hAnsi="Times New Roman" w:cs="Times New Roman"/>
                <w:sz w:val="24"/>
                <w:szCs w:val="24"/>
              </w:rPr>
              <w:t>M</w:t>
            </w:r>
            <w:r w:rsidR="00FE3424">
              <w:rPr>
                <w:rFonts w:ascii="Times New Roman" w:hAnsi="Times New Roman" w:cs="Times New Roman"/>
                <w:sz w:val="24"/>
                <w:szCs w:val="24"/>
              </w:rPr>
              <w:t>ode</w:t>
            </w:r>
          </w:p>
        </w:tc>
        <w:tc>
          <w:tcPr>
            <w:tcW w:w="0" w:type="auto"/>
            <w:tcBorders>
              <w:bottom w:val="nil"/>
              <w:right w:val="nil"/>
            </w:tcBorders>
          </w:tcPr>
          <w:p w:rsidR="00FE3424" w:rsidRPr="002D2309" w:rsidRDefault="00FE3424" w:rsidP="009E1A7C">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F2 </w:t>
            </w:r>
          </w:p>
        </w:tc>
        <w:tc>
          <w:tcPr>
            <w:tcW w:w="0" w:type="auto"/>
            <w:tcBorders>
              <w:left w:val="nil"/>
              <w:bottom w:val="nil"/>
            </w:tcBorders>
          </w:tcPr>
          <w:p w:rsidR="00FE3424" w:rsidRPr="002D2309" w:rsidRDefault="00ED6937" w:rsidP="009E1A7C">
            <w:pPr>
              <w:spacing w:line="360" w:lineRule="auto"/>
              <w:rPr>
                <w:rFonts w:ascii="Times New Roman" w:hAnsi="Times New Roman" w:cs="Times New Roman"/>
                <w:sz w:val="24"/>
                <w:szCs w:val="24"/>
              </w:rPr>
            </w:pPr>
            <w:r>
              <w:rPr>
                <w:rFonts w:ascii="Times New Roman" w:hAnsi="Times New Roman" w:cs="Times New Roman"/>
                <w:sz w:val="24"/>
                <w:szCs w:val="24"/>
              </w:rPr>
              <w:t>S</w:t>
            </w:r>
            <w:r w:rsidR="00FE3424">
              <w:rPr>
                <w:rFonts w:ascii="Times New Roman" w:hAnsi="Times New Roman" w:cs="Times New Roman"/>
                <w:sz w:val="24"/>
                <w:szCs w:val="24"/>
              </w:rPr>
              <w:t>econd</w:t>
            </w:r>
          </w:p>
        </w:tc>
      </w:tr>
      <w:tr w:rsidR="005C0ABE" w:rsidTr="00CA6A66">
        <w:trPr>
          <w:trHeight w:val="332"/>
        </w:trPr>
        <w:tc>
          <w:tcPr>
            <w:tcW w:w="0" w:type="auto"/>
            <w:tcBorders>
              <w:top w:val="nil"/>
              <w:bottom w:val="nil"/>
            </w:tcBorders>
          </w:tcPr>
          <w:p w:rsidR="00FE3424" w:rsidRPr="002D2309" w:rsidRDefault="00FE3424"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Shaft</w:t>
            </w:r>
          </w:p>
        </w:tc>
        <w:tc>
          <w:tcPr>
            <w:tcW w:w="0" w:type="auto"/>
            <w:tcBorders>
              <w:bottom w:val="nil"/>
              <w:right w:val="single" w:sz="4" w:space="0" w:color="auto"/>
            </w:tcBorders>
          </w:tcPr>
          <w:p w:rsidR="00FE3424" w:rsidRPr="002D2309" w:rsidRDefault="00FE3424" w:rsidP="00EE393F">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Dia</w:t>
            </w:r>
            <w:proofErr w:type="spellEnd"/>
          </w:p>
        </w:tc>
        <w:tc>
          <w:tcPr>
            <w:tcW w:w="0" w:type="auto"/>
            <w:tcBorders>
              <w:top w:val="single" w:sz="4" w:space="0" w:color="auto"/>
              <w:left w:val="single" w:sz="4" w:space="0" w:color="auto"/>
              <w:bottom w:val="single" w:sz="4" w:space="0" w:color="auto"/>
              <w:right w:val="nil"/>
            </w:tcBorders>
          </w:tcPr>
          <w:p w:rsidR="00FE3424" w:rsidRPr="002D2309" w:rsidRDefault="00FE3424" w:rsidP="00EE393F">
            <w:pPr>
              <w:spacing w:line="360" w:lineRule="auto"/>
              <w:jc w:val="right"/>
              <w:rPr>
                <w:rFonts w:ascii="Times New Roman" w:hAnsi="Times New Roman" w:cs="Times New Roman"/>
                <w:sz w:val="24"/>
                <w:szCs w:val="24"/>
              </w:rPr>
            </w:pPr>
            <w:r>
              <w:rPr>
                <w:rFonts w:ascii="Times New Roman" w:hAnsi="Times New Roman" w:cs="Times New Roman"/>
                <w:sz w:val="24"/>
                <w:szCs w:val="24"/>
              </w:rPr>
              <w:t>Length</w:t>
            </w:r>
          </w:p>
        </w:tc>
        <w:tc>
          <w:tcPr>
            <w:tcW w:w="0" w:type="auto"/>
            <w:tcBorders>
              <w:left w:val="nil"/>
            </w:tcBorders>
          </w:tcPr>
          <w:p w:rsidR="00FE3424" w:rsidRPr="002D2309" w:rsidRDefault="00FE3424" w:rsidP="00EE393F">
            <w:pPr>
              <w:spacing w:line="360" w:lineRule="auto"/>
              <w:jc w:val="center"/>
              <w:rPr>
                <w:rFonts w:ascii="Times New Roman" w:hAnsi="Times New Roman" w:cs="Times New Roman"/>
                <w:sz w:val="24"/>
                <w:szCs w:val="24"/>
              </w:rPr>
            </w:pPr>
          </w:p>
        </w:tc>
        <w:tc>
          <w:tcPr>
            <w:tcW w:w="0" w:type="auto"/>
            <w:tcBorders>
              <w:bottom w:val="nil"/>
            </w:tcBorders>
          </w:tcPr>
          <w:p w:rsidR="00FE3424" w:rsidRPr="002D2309" w:rsidRDefault="00FE3424"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p>
        </w:tc>
        <w:tc>
          <w:tcPr>
            <w:tcW w:w="0" w:type="auto"/>
            <w:tcBorders>
              <w:bottom w:val="nil"/>
            </w:tcBorders>
          </w:tcPr>
          <w:p w:rsidR="00FE3424" w:rsidRPr="002D2309" w:rsidRDefault="00FE3424"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p>
        </w:tc>
        <w:tc>
          <w:tcPr>
            <w:tcW w:w="0" w:type="auto"/>
            <w:tcBorders>
              <w:top w:val="nil"/>
              <w:right w:val="nil"/>
            </w:tcBorders>
          </w:tcPr>
          <w:p w:rsidR="00FE3424" w:rsidRPr="002D2309" w:rsidRDefault="00FE3424"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(rpm)</w:t>
            </w:r>
          </w:p>
        </w:tc>
        <w:tc>
          <w:tcPr>
            <w:tcW w:w="0" w:type="auto"/>
            <w:tcBorders>
              <w:top w:val="nil"/>
              <w:left w:val="nil"/>
              <w:bottom w:val="single" w:sz="4" w:space="0" w:color="auto"/>
              <w:right w:val="single" w:sz="4" w:space="0" w:color="auto"/>
            </w:tcBorders>
          </w:tcPr>
          <w:p w:rsidR="00FE3424" w:rsidRPr="002D2309" w:rsidRDefault="00FE3424" w:rsidP="00EE393F">
            <w:pPr>
              <w:spacing w:line="360" w:lineRule="auto"/>
              <w:jc w:val="center"/>
              <w:rPr>
                <w:rFonts w:ascii="Times New Roman" w:hAnsi="Times New Roman" w:cs="Times New Roman"/>
                <w:sz w:val="24"/>
                <w:szCs w:val="24"/>
              </w:rPr>
            </w:pPr>
          </w:p>
        </w:tc>
        <w:tc>
          <w:tcPr>
            <w:tcW w:w="0" w:type="auto"/>
            <w:tcBorders>
              <w:top w:val="nil"/>
              <w:right w:val="nil"/>
            </w:tcBorders>
          </w:tcPr>
          <w:p w:rsidR="00FE3424" w:rsidRPr="002D2309" w:rsidRDefault="00FE3424" w:rsidP="00EE393F">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mode </w:t>
            </w:r>
          </w:p>
        </w:tc>
        <w:tc>
          <w:tcPr>
            <w:tcW w:w="0" w:type="auto"/>
            <w:tcBorders>
              <w:top w:val="nil"/>
              <w:left w:val="nil"/>
            </w:tcBorders>
          </w:tcPr>
          <w:p w:rsidR="00FE3424" w:rsidRPr="002D2309" w:rsidRDefault="00FE3424" w:rsidP="00EE393F">
            <w:pPr>
              <w:spacing w:line="360" w:lineRule="auto"/>
              <w:rPr>
                <w:rFonts w:ascii="Times New Roman" w:hAnsi="Times New Roman" w:cs="Times New Roman"/>
                <w:sz w:val="24"/>
                <w:szCs w:val="24"/>
              </w:rPr>
            </w:pPr>
            <w:r>
              <w:rPr>
                <w:rFonts w:ascii="Times New Roman" w:hAnsi="Times New Roman" w:cs="Times New Roman"/>
                <w:sz w:val="24"/>
                <w:szCs w:val="24"/>
              </w:rPr>
              <w:t>(rpm)</w:t>
            </w:r>
          </w:p>
        </w:tc>
      </w:tr>
      <w:tr w:rsidR="005C0ABE" w:rsidTr="00CA6A66">
        <w:trPr>
          <w:trHeight w:val="260"/>
        </w:trPr>
        <w:tc>
          <w:tcPr>
            <w:tcW w:w="0" w:type="auto"/>
            <w:tcBorders>
              <w:top w:val="nil"/>
            </w:tcBorders>
          </w:tcPr>
          <w:p w:rsidR="00FE3424" w:rsidRPr="002D2309" w:rsidRDefault="00FE3424"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0" w:type="auto"/>
            <w:tcBorders>
              <w:top w:val="nil"/>
            </w:tcBorders>
          </w:tcPr>
          <w:p w:rsidR="00FE3424" w:rsidRPr="002D2309" w:rsidRDefault="00FE3424"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(mm)</w:t>
            </w:r>
          </w:p>
        </w:tc>
        <w:tc>
          <w:tcPr>
            <w:tcW w:w="0" w:type="auto"/>
            <w:tcBorders>
              <w:top w:val="single" w:sz="4" w:space="0" w:color="auto"/>
            </w:tcBorders>
          </w:tcPr>
          <w:p w:rsidR="00FE3424" w:rsidRPr="002D2309" w:rsidRDefault="00FE3424"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mm</w:t>
            </w:r>
          </w:p>
        </w:tc>
        <w:tc>
          <w:tcPr>
            <w:tcW w:w="0" w:type="auto"/>
          </w:tcPr>
          <w:p w:rsidR="00FE3424" w:rsidRPr="002D2309" w:rsidRDefault="00C84DDC"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0" w:type="auto"/>
            <w:tcBorders>
              <w:top w:val="nil"/>
            </w:tcBorders>
          </w:tcPr>
          <w:p w:rsidR="00FE3424" w:rsidRPr="002D2309" w:rsidRDefault="00FE3424"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(N/m)</w:t>
            </w:r>
          </w:p>
        </w:tc>
        <w:tc>
          <w:tcPr>
            <w:tcW w:w="0" w:type="auto"/>
            <w:tcBorders>
              <w:top w:val="nil"/>
            </w:tcBorders>
          </w:tcPr>
          <w:p w:rsidR="00FE3424" w:rsidRPr="002D2309" w:rsidRDefault="00FE3424"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(mm</w:t>
            </w:r>
            <w:r>
              <w:rPr>
                <w:rFonts w:ascii="Times New Roman" w:hAnsi="Times New Roman" w:cs="Times New Roman"/>
                <w:sz w:val="24"/>
                <w:szCs w:val="24"/>
                <w:vertAlign w:val="superscript"/>
              </w:rPr>
              <w:t>4</w:t>
            </w:r>
            <w:r>
              <w:rPr>
                <w:rFonts w:ascii="Times New Roman" w:hAnsi="Times New Roman" w:cs="Times New Roman"/>
                <w:sz w:val="24"/>
                <w:szCs w:val="24"/>
              </w:rPr>
              <w:t>)</w:t>
            </w:r>
          </w:p>
        </w:tc>
        <w:tc>
          <w:tcPr>
            <w:tcW w:w="0" w:type="auto"/>
          </w:tcPr>
          <w:p w:rsidR="00FE3424" w:rsidRPr="002D2309" w:rsidRDefault="005C0ABE"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Measured</w:t>
            </w:r>
          </w:p>
        </w:tc>
        <w:tc>
          <w:tcPr>
            <w:tcW w:w="0" w:type="auto"/>
            <w:tcBorders>
              <w:top w:val="single" w:sz="4" w:space="0" w:color="auto"/>
            </w:tcBorders>
          </w:tcPr>
          <w:p w:rsidR="00FE3424" w:rsidRPr="002D2309" w:rsidRDefault="005C0ABE"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Theoretical</w:t>
            </w:r>
          </w:p>
        </w:tc>
        <w:tc>
          <w:tcPr>
            <w:tcW w:w="0" w:type="auto"/>
          </w:tcPr>
          <w:p w:rsidR="00FE3424" w:rsidRPr="002D2309" w:rsidRDefault="005C0ABE"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Measured</w:t>
            </w:r>
          </w:p>
        </w:tc>
        <w:tc>
          <w:tcPr>
            <w:tcW w:w="0" w:type="auto"/>
          </w:tcPr>
          <w:p w:rsidR="00FE3424" w:rsidRPr="002D2309" w:rsidRDefault="005C0ABE"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Theoretical</w:t>
            </w:r>
          </w:p>
        </w:tc>
      </w:tr>
      <w:tr w:rsidR="00113F54" w:rsidTr="00CA6A66">
        <w:trPr>
          <w:trHeight w:val="197"/>
        </w:trPr>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0.5687</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3.977</w:t>
            </w:r>
          </w:p>
        </w:tc>
        <w:tc>
          <w:tcPr>
            <w:tcW w:w="0" w:type="auto"/>
          </w:tcPr>
          <w:p w:rsidR="00113F54" w:rsidRPr="002D2309" w:rsidRDefault="00E723E1"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1205.46</w:t>
            </w:r>
          </w:p>
        </w:tc>
        <w:tc>
          <w:tcPr>
            <w:tcW w:w="0" w:type="auto"/>
          </w:tcPr>
          <w:p w:rsidR="00113F54" w:rsidRPr="002D2309" w:rsidRDefault="00023C57"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1211.52</w:t>
            </w:r>
          </w:p>
        </w:tc>
        <w:tc>
          <w:tcPr>
            <w:tcW w:w="0" w:type="auto"/>
          </w:tcPr>
          <w:p w:rsidR="00113F54" w:rsidRPr="002D2309" w:rsidRDefault="00844AE7"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1856.13</w:t>
            </w:r>
          </w:p>
        </w:tc>
        <w:tc>
          <w:tcPr>
            <w:tcW w:w="0" w:type="auto"/>
          </w:tcPr>
          <w:p w:rsidR="00113F54" w:rsidRPr="002D2309" w:rsidRDefault="0003398C"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1865.46</w:t>
            </w:r>
          </w:p>
        </w:tc>
      </w:tr>
      <w:tr w:rsidR="00113F54" w:rsidTr="00CA6A66">
        <w:trPr>
          <w:trHeight w:val="233"/>
        </w:trPr>
        <w:tc>
          <w:tcPr>
            <w:tcW w:w="0" w:type="auto"/>
          </w:tcPr>
          <w:p w:rsidR="00113F54" w:rsidRPr="002D2309" w:rsidRDefault="00113F54" w:rsidP="00113F54">
            <w:pPr>
              <w:spacing w:line="360" w:lineRule="auto"/>
              <w:jc w:val="center"/>
              <w:rPr>
                <w:rFonts w:ascii="Times New Roman" w:hAnsi="Times New Roman" w:cs="Times New Roman"/>
                <w:sz w:val="24"/>
                <w:szCs w:val="24"/>
              </w:rPr>
            </w:pPr>
            <w:r w:rsidRPr="002D2309">
              <w:rPr>
                <w:rFonts w:ascii="Times New Roman" w:hAnsi="Times New Roman" w:cs="Times New Roman"/>
                <w:sz w:val="24"/>
                <w:szCs w:val="24"/>
              </w:rPr>
              <w:t>2</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0.5687</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3.977</w:t>
            </w:r>
          </w:p>
        </w:tc>
        <w:tc>
          <w:tcPr>
            <w:tcW w:w="0" w:type="auto"/>
          </w:tcPr>
          <w:p w:rsidR="00113F54" w:rsidRPr="002D2309" w:rsidRDefault="00E723E1"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535.75</w:t>
            </w:r>
          </w:p>
        </w:tc>
        <w:tc>
          <w:tcPr>
            <w:tcW w:w="0" w:type="auto"/>
          </w:tcPr>
          <w:p w:rsidR="00113F54" w:rsidRPr="002D2309" w:rsidRDefault="00023C57"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538.44</w:t>
            </w:r>
          </w:p>
        </w:tc>
        <w:tc>
          <w:tcPr>
            <w:tcW w:w="0" w:type="auto"/>
          </w:tcPr>
          <w:p w:rsidR="00113F54" w:rsidRPr="002D2309" w:rsidRDefault="00844AE7"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824.93</w:t>
            </w:r>
          </w:p>
        </w:tc>
        <w:tc>
          <w:tcPr>
            <w:tcW w:w="0" w:type="auto"/>
          </w:tcPr>
          <w:p w:rsidR="00113F54" w:rsidRPr="002D2309" w:rsidRDefault="0003398C"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829.08</w:t>
            </w:r>
          </w:p>
        </w:tc>
      </w:tr>
      <w:tr w:rsidR="00113F54" w:rsidTr="00CA6A66">
        <w:trPr>
          <w:trHeight w:val="152"/>
        </w:trPr>
        <w:tc>
          <w:tcPr>
            <w:tcW w:w="0" w:type="auto"/>
          </w:tcPr>
          <w:p w:rsidR="00113F54" w:rsidRPr="002D2309" w:rsidRDefault="00113F54" w:rsidP="00113F54">
            <w:pPr>
              <w:spacing w:line="360" w:lineRule="auto"/>
              <w:jc w:val="center"/>
              <w:rPr>
                <w:rFonts w:ascii="Times New Roman" w:hAnsi="Times New Roman" w:cs="Times New Roman"/>
                <w:sz w:val="24"/>
                <w:szCs w:val="24"/>
              </w:rPr>
            </w:pPr>
            <w:r w:rsidRPr="002D2309">
              <w:rPr>
                <w:rFonts w:ascii="Times New Roman" w:hAnsi="Times New Roman" w:cs="Times New Roman"/>
                <w:sz w:val="24"/>
                <w:szCs w:val="24"/>
              </w:rPr>
              <w:t>3</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2.2749</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63.63</w:t>
            </w:r>
          </w:p>
        </w:tc>
        <w:tc>
          <w:tcPr>
            <w:tcW w:w="0" w:type="auto"/>
          </w:tcPr>
          <w:p w:rsidR="00113F54" w:rsidRPr="002D2309" w:rsidRDefault="00E723E1"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2410.81</w:t>
            </w:r>
          </w:p>
        </w:tc>
        <w:tc>
          <w:tcPr>
            <w:tcW w:w="0" w:type="auto"/>
          </w:tcPr>
          <w:p w:rsidR="00113F54" w:rsidRPr="002D2309" w:rsidRDefault="00023C57"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2422.92</w:t>
            </w:r>
          </w:p>
        </w:tc>
        <w:tc>
          <w:tcPr>
            <w:tcW w:w="0" w:type="auto"/>
          </w:tcPr>
          <w:p w:rsidR="00113F54" w:rsidRPr="002D2309" w:rsidRDefault="00844AE7"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3712.09</w:t>
            </w:r>
          </w:p>
        </w:tc>
        <w:tc>
          <w:tcPr>
            <w:tcW w:w="0" w:type="auto"/>
          </w:tcPr>
          <w:p w:rsidR="00113F54" w:rsidRPr="002D2309" w:rsidRDefault="0003398C"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3730.74</w:t>
            </w:r>
          </w:p>
        </w:tc>
      </w:tr>
      <w:tr w:rsidR="00113F54" w:rsidTr="00CA6A66">
        <w:trPr>
          <w:trHeight w:val="368"/>
        </w:trPr>
        <w:tc>
          <w:tcPr>
            <w:tcW w:w="0" w:type="auto"/>
          </w:tcPr>
          <w:p w:rsidR="00113F54" w:rsidRPr="002D2309" w:rsidRDefault="00113F54" w:rsidP="00113F54">
            <w:pPr>
              <w:spacing w:line="360" w:lineRule="auto"/>
              <w:jc w:val="center"/>
              <w:rPr>
                <w:rFonts w:ascii="Times New Roman" w:hAnsi="Times New Roman" w:cs="Times New Roman"/>
                <w:sz w:val="24"/>
                <w:szCs w:val="24"/>
              </w:rPr>
            </w:pPr>
            <w:r w:rsidRPr="002D2309">
              <w:rPr>
                <w:rFonts w:ascii="Times New Roman" w:hAnsi="Times New Roman" w:cs="Times New Roman"/>
                <w:sz w:val="24"/>
                <w:szCs w:val="24"/>
              </w:rPr>
              <w:t>4</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2.0474</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63.63</w:t>
            </w:r>
          </w:p>
        </w:tc>
        <w:tc>
          <w:tcPr>
            <w:tcW w:w="0" w:type="auto"/>
          </w:tcPr>
          <w:p w:rsidR="00113F54" w:rsidRPr="002D2309" w:rsidRDefault="00E723E1"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1129.40</w:t>
            </w:r>
          </w:p>
        </w:tc>
        <w:tc>
          <w:tcPr>
            <w:tcW w:w="0" w:type="auto"/>
          </w:tcPr>
          <w:p w:rsidR="00113F54" w:rsidRPr="002D2309" w:rsidRDefault="00023C57"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1135.08</w:t>
            </w:r>
          </w:p>
        </w:tc>
        <w:tc>
          <w:tcPr>
            <w:tcW w:w="0" w:type="auto"/>
          </w:tcPr>
          <w:p w:rsidR="00113F54" w:rsidRPr="002D2309" w:rsidRDefault="00844AE7"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1739.06</w:t>
            </w:r>
          </w:p>
        </w:tc>
        <w:tc>
          <w:tcPr>
            <w:tcW w:w="0" w:type="auto"/>
          </w:tcPr>
          <w:p w:rsidR="00113F54" w:rsidRPr="002D2309" w:rsidRDefault="00023C57"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1747.8</w:t>
            </w:r>
            <w:r w:rsidR="00844AE7">
              <w:rPr>
                <w:rFonts w:ascii="Times New Roman" w:hAnsi="Times New Roman" w:cs="Times New Roman"/>
                <w:sz w:val="24"/>
                <w:szCs w:val="24"/>
              </w:rPr>
              <w:t>0</w:t>
            </w:r>
          </w:p>
        </w:tc>
      </w:tr>
      <w:tr w:rsidR="00113F54" w:rsidTr="00CA6A66">
        <w:trPr>
          <w:trHeight w:val="395"/>
        </w:trPr>
        <w:tc>
          <w:tcPr>
            <w:tcW w:w="0" w:type="auto"/>
          </w:tcPr>
          <w:p w:rsidR="00113F54" w:rsidRPr="002D2309" w:rsidRDefault="00113F54" w:rsidP="00113F54">
            <w:pPr>
              <w:spacing w:line="360" w:lineRule="auto"/>
              <w:jc w:val="center"/>
              <w:rPr>
                <w:rFonts w:ascii="Times New Roman" w:hAnsi="Times New Roman" w:cs="Times New Roman"/>
                <w:sz w:val="24"/>
                <w:szCs w:val="24"/>
              </w:rPr>
            </w:pPr>
            <w:r w:rsidRPr="002D2309">
              <w:rPr>
                <w:rFonts w:ascii="Times New Roman" w:hAnsi="Times New Roman" w:cs="Times New Roman"/>
                <w:sz w:val="24"/>
                <w:szCs w:val="24"/>
              </w:rPr>
              <w:t>5</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3.0964</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117.87</w:t>
            </w:r>
          </w:p>
        </w:tc>
        <w:tc>
          <w:tcPr>
            <w:tcW w:w="0" w:type="auto"/>
          </w:tcPr>
          <w:p w:rsidR="00113F54" w:rsidRPr="002D2309" w:rsidRDefault="00E723E1"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2812.41</w:t>
            </w:r>
          </w:p>
        </w:tc>
        <w:tc>
          <w:tcPr>
            <w:tcW w:w="0" w:type="auto"/>
          </w:tcPr>
          <w:p w:rsidR="00113F54" w:rsidRPr="002D2309" w:rsidRDefault="00023C57"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2826.54</w:t>
            </w:r>
          </w:p>
        </w:tc>
        <w:tc>
          <w:tcPr>
            <w:tcW w:w="0" w:type="auto"/>
          </w:tcPr>
          <w:p w:rsidR="00113F54" w:rsidRPr="002D2309" w:rsidRDefault="00844AE7"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4330.58</w:t>
            </w:r>
          </w:p>
        </w:tc>
        <w:tc>
          <w:tcPr>
            <w:tcW w:w="0" w:type="auto"/>
          </w:tcPr>
          <w:p w:rsidR="00113F54" w:rsidRPr="002D2309" w:rsidRDefault="00023C57"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4352.34</w:t>
            </w:r>
          </w:p>
        </w:tc>
      </w:tr>
      <w:tr w:rsidR="00113F54" w:rsidTr="00CA6A66">
        <w:trPr>
          <w:trHeight w:val="413"/>
        </w:trPr>
        <w:tc>
          <w:tcPr>
            <w:tcW w:w="0" w:type="auto"/>
          </w:tcPr>
          <w:p w:rsidR="00113F54" w:rsidRPr="002D2309" w:rsidRDefault="00113F54" w:rsidP="00113F54">
            <w:pPr>
              <w:spacing w:line="360" w:lineRule="auto"/>
              <w:jc w:val="center"/>
              <w:rPr>
                <w:rFonts w:ascii="Times New Roman" w:hAnsi="Times New Roman" w:cs="Times New Roman"/>
                <w:sz w:val="24"/>
                <w:szCs w:val="24"/>
              </w:rPr>
            </w:pPr>
            <w:r w:rsidRPr="002D2309">
              <w:rPr>
                <w:rFonts w:ascii="Times New Roman" w:hAnsi="Times New Roman" w:cs="Times New Roman"/>
                <w:sz w:val="24"/>
                <w:szCs w:val="24"/>
              </w:rPr>
              <w:t>6</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3.0964</w:t>
            </w:r>
          </w:p>
        </w:tc>
        <w:tc>
          <w:tcPr>
            <w:tcW w:w="0" w:type="auto"/>
          </w:tcPr>
          <w:p w:rsidR="00113F54" w:rsidRPr="002D2309" w:rsidRDefault="00113F54"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117.87</w:t>
            </w:r>
          </w:p>
        </w:tc>
        <w:tc>
          <w:tcPr>
            <w:tcW w:w="0" w:type="auto"/>
          </w:tcPr>
          <w:p w:rsidR="00113F54" w:rsidRPr="002D2309" w:rsidRDefault="00E723E1"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1249.94</w:t>
            </w:r>
          </w:p>
        </w:tc>
        <w:tc>
          <w:tcPr>
            <w:tcW w:w="0" w:type="auto"/>
          </w:tcPr>
          <w:p w:rsidR="00113F54" w:rsidRPr="002D2309" w:rsidRDefault="00023C57"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1256.22</w:t>
            </w:r>
          </w:p>
        </w:tc>
        <w:tc>
          <w:tcPr>
            <w:tcW w:w="0" w:type="auto"/>
          </w:tcPr>
          <w:p w:rsidR="00113F54" w:rsidRPr="002D2309" w:rsidRDefault="00844AE7"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1924.67</w:t>
            </w:r>
          </w:p>
        </w:tc>
        <w:tc>
          <w:tcPr>
            <w:tcW w:w="0" w:type="auto"/>
          </w:tcPr>
          <w:p w:rsidR="00113F54" w:rsidRPr="002D2309" w:rsidRDefault="00023C57" w:rsidP="00113F54">
            <w:pPr>
              <w:spacing w:line="360" w:lineRule="auto"/>
              <w:jc w:val="center"/>
              <w:rPr>
                <w:rFonts w:ascii="Times New Roman" w:hAnsi="Times New Roman" w:cs="Times New Roman"/>
                <w:sz w:val="24"/>
                <w:szCs w:val="24"/>
              </w:rPr>
            </w:pPr>
            <w:r>
              <w:rPr>
                <w:rFonts w:ascii="Times New Roman" w:hAnsi="Times New Roman" w:cs="Times New Roman"/>
                <w:sz w:val="24"/>
                <w:szCs w:val="24"/>
              </w:rPr>
              <w:t>1934.34</w:t>
            </w:r>
          </w:p>
        </w:tc>
      </w:tr>
    </w:tbl>
    <w:p w:rsidR="00E41803" w:rsidRPr="003C5914" w:rsidRDefault="00E41803" w:rsidP="000B1EAD">
      <w:pPr>
        <w:spacing w:line="360" w:lineRule="auto"/>
        <w:rPr>
          <w:rFonts w:ascii="Times New Roman" w:hAnsi="Times New Roman" w:cs="Times New Roman"/>
          <w:sz w:val="2"/>
          <w:szCs w:val="24"/>
        </w:rPr>
      </w:pPr>
    </w:p>
    <w:tbl>
      <w:tblPr>
        <w:tblStyle w:val="TableGrid"/>
        <w:tblW w:w="11250" w:type="dxa"/>
        <w:tblInd w:w="-365" w:type="dxa"/>
        <w:tblLayout w:type="fixed"/>
        <w:tblLook w:val="04A0" w:firstRow="1" w:lastRow="0" w:firstColumn="1" w:lastColumn="0" w:noHBand="0" w:noVBand="1"/>
      </w:tblPr>
      <w:tblGrid>
        <w:gridCol w:w="810"/>
        <w:gridCol w:w="810"/>
        <w:gridCol w:w="1620"/>
        <w:gridCol w:w="990"/>
        <w:gridCol w:w="990"/>
        <w:gridCol w:w="990"/>
        <w:gridCol w:w="1170"/>
        <w:gridCol w:w="1350"/>
        <w:gridCol w:w="1170"/>
        <w:gridCol w:w="1350"/>
      </w:tblGrid>
      <w:tr w:rsidR="00CA6A66" w:rsidTr="00CA6A66">
        <w:trPr>
          <w:trHeight w:val="350"/>
        </w:trPr>
        <w:tc>
          <w:tcPr>
            <w:tcW w:w="810" w:type="dxa"/>
            <w:tcBorders>
              <w:bottom w:val="nil"/>
            </w:tcBorders>
          </w:tcPr>
          <w:p w:rsidR="00FE3424" w:rsidRPr="002D2309" w:rsidRDefault="00FE3424" w:rsidP="009E1A7C">
            <w:pPr>
              <w:spacing w:line="360" w:lineRule="auto"/>
              <w:jc w:val="center"/>
              <w:rPr>
                <w:rFonts w:ascii="Times New Roman" w:hAnsi="Times New Roman" w:cs="Times New Roman"/>
                <w:sz w:val="24"/>
                <w:szCs w:val="24"/>
              </w:rPr>
            </w:pPr>
          </w:p>
        </w:tc>
        <w:tc>
          <w:tcPr>
            <w:tcW w:w="810" w:type="dxa"/>
            <w:tcBorders>
              <w:bottom w:val="single" w:sz="4" w:space="0" w:color="auto"/>
              <w:right w:val="nil"/>
            </w:tcBorders>
          </w:tcPr>
          <w:p w:rsidR="00FE3424" w:rsidRPr="002D2309" w:rsidRDefault="00FE3424"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END</w:t>
            </w:r>
          </w:p>
        </w:tc>
        <w:tc>
          <w:tcPr>
            <w:tcW w:w="1620" w:type="dxa"/>
            <w:tcBorders>
              <w:left w:val="nil"/>
              <w:bottom w:val="single" w:sz="4" w:space="0" w:color="auto"/>
              <w:right w:val="nil"/>
            </w:tcBorders>
          </w:tcPr>
          <w:p w:rsidR="00FE3424" w:rsidRPr="002D2309" w:rsidRDefault="00FE3424"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CONDITION:</w:t>
            </w:r>
          </w:p>
        </w:tc>
        <w:tc>
          <w:tcPr>
            <w:tcW w:w="990" w:type="dxa"/>
            <w:tcBorders>
              <w:left w:val="nil"/>
              <w:bottom w:val="single" w:sz="4" w:space="0" w:color="auto"/>
              <w:right w:val="nil"/>
            </w:tcBorders>
          </w:tcPr>
          <w:p w:rsidR="00FE3424" w:rsidRPr="002D2309" w:rsidRDefault="00FE3424" w:rsidP="00DF1A16">
            <w:pPr>
              <w:spacing w:line="360" w:lineRule="auto"/>
              <w:jc w:val="right"/>
              <w:rPr>
                <w:rFonts w:ascii="Times New Roman" w:hAnsi="Times New Roman" w:cs="Times New Roman"/>
                <w:sz w:val="24"/>
                <w:szCs w:val="24"/>
              </w:rPr>
            </w:pPr>
            <w:r>
              <w:rPr>
                <w:rFonts w:ascii="Times New Roman" w:hAnsi="Times New Roman" w:cs="Times New Roman"/>
                <w:sz w:val="24"/>
                <w:szCs w:val="24"/>
              </w:rPr>
              <w:t>CANT</w:t>
            </w:r>
            <w:r w:rsidR="00DF1A16">
              <w:rPr>
                <w:rFonts w:ascii="Times New Roman" w:hAnsi="Times New Roman" w:cs="Times New Roman"/>
                <w:sz w:val="24"/>
                <w:szCs w:val="24"/>
              </w:rPr>
              <w:t>I</w:t>
            </w:r>
          </w:p>
        </w:tc>
        <w:tc>
          <w:tcPr>
            <w:tcW w:w="990" w:type="dxa"/>
            <w:tcBorders>
              <w:left w:val="nil"/>
              <w:right w:val="nil"/>
            </w:tcBorders>
          </w:tcPr>
          <w:p w:rsidR="00FE3424" w:rsidRPr="002D2309" w:rsidRDefault="00FE3424" w:rsidP="00DF1A16">
            <w:pPr>
              <w:spacing w:line="360" w:lineRule="auto"/>
              <w:rPr>
                <w:rFonts w:ascii="Times New Roman" w:hAnsi="Times New Roman" w:cs="Times New Roman"/>
                <w:sz w:val="24"/>
                <w:szCs w:val="24"/>
              </w:rPr>
            </w:pPr>
            <w:r>
              <w:rPr>
                <w:rFonts w:ascii="Times New Roman" w:hAnsi="Times New Roman" w:cs="Times New Roman"/>
                <w:sz w:val="24"/>
                <w:szCs w:val="24"/>
              </w:rPr>
              <w:t>LEV</w:t>
            </w:r>
            <w:r w:rsidR="00DF1A16">
              <w:rPr>
                <w:rFonts w:ascii="Times New Roman" w:hAnsi="Times New Roman" w:cs="Times New Roman"/>
                <w:sz w:val="24"/>
                <w:szCs w:val="24"/>
              </w:rPr>
              <w:t>ER</w:t>
            </w:r>
          </w:p>
        </w:tc>
        <w:tc>
          <w:tcPr>
            <w:tcW w:w="990" w:type="dxa"/>
            <w:tcBorders>
              <w:left w:val="nil"/>
            </w:tcBorders>
          </w:tcPr>
          <w:p w:rsidR="00FE3424" w:rsidRPr="002D2309" w:rsidRDefault="00FE3424" w:rsidP="00DF1A16">
            <w:pPr>
              <w:spacing w:line="360" w:lineRule="auto"/>
              <w:rPr>
                <w:rFonts w:ascii="Times New Roman" w:hAnsi="Times New Roman" w:cs="Times New Roman"/>
                <w:sz w:val="24"/>
                <w:szCs w:val="24"/>
              </w:rPr>
            </w:pPr>
          </w:p>
        </w:tc>
        <w:tc>
          <w:tcPr>
            <w:tcW w:w="1170" w:type="dxa"/>
            <w:tcBorders>
              <w:bottom w:val="nil"/>
              <w:right w:val="nil"/>
            </w:tcBorders>
          </w:tcPr>
          <w:p w:rsidR="00FE3424" w:rsidRPr="002D2309" w:rsidRDefault="00FE3424"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F1 first</w:t>
            </w:r>
          </w:p>
        </w:tc>
        <w:tc>
          <w:tcPr>
            <w:tcW w:w="1350" w:type="dxa"/>
            <w:tcBorders>
              <w:left w:val="nil"/>
              <w:bottom w:val="nil"/>
              <w:right w:val="single" w:sz="4" w:space="0" w:color="auto"/>
            </w:tcBorders>
          </w:tcPr>
          <w:p w:rsidR="00FE3424" w:rsidRPr="002D2309" w:rsidRDefault="00023C57" w:rsidP="009E1A7C">
            <w:pPr>
              <w:spacing w:line="360" w:lineRule="auto"/>
              <w:rPr>
                <w:rFonts w:ascii="Times New Roman" w:hAnsi="Times New Roman" w:cs="Times New Roman"/>
                <w:sz w:val="24"/>
                <w:szCs w:val="24"/>
              </w:rPr>
            </w:pPr>
            <w:r>
              <w:rPr>
                <w:rFonts w:ascii="Times New Roman" w:hAnsi="Times New Roman" w:cs="Times New Roman"/>
                <w:sz w:val="24"/>
                <w:szCs w:val="24"/>
              </w:rPr>
              <w:t>M</w:t>
            </w:r>
            <w:r w:rsidR="00FE3424">
              <w:rPr>
                <w:rFonts w:ascii="Times New Roman" w:hAnsi="Times New Roman" w:cs="Times New Roman"/>
                <w:sz w:val="24"/>
                <w:szCs w:val="24"/>
              </w:rPr>
              <w:t>ode</w:t>
            </w:r>
          </w:p>
        </w:tc>
        <w:tc>
          <w:tcPr>
            <w:tcW w:w="1170" w:type="dxa"/>
            <w:tcBorders>
              <w:bottom w:val="nil"/>
              <w:right w:val="nil"/>
            </w:tcBorders>
          </w:tcPr>
          <w:p w:rsidR="00FE3424" w:rsidRPr="002D2309" w:rsidRDefault="00FE3424" w:rsidP="009E1A7C">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F2 </w:t>
            </w:r>
          </w:p>
        </w:tc>
        <w:tc>
          <w:tcPr>
            <w:tcW w:w="1350" w:type="dxa"/>
            <w:tcBorders>
              <w:left w:val="nil"/>
              <w:bottom w:val="nil"/>
            </w:tcBorders>
          </w:tcPr>
          <w:p w:rsidR="00FE3424" w:rsidRPr="002D2309" w:rsidRDefault="00FE3424" w:rsidP="009E1A7C">
            <w:pPr>
              <w:spacing w:line="360" w:lineRule="auto"/>
              <w:rPr>
                <w:rFonts w:ascii="Times New Roman" w:hAnsi="Times New Roman" w:cs="Times New Roman"/>
                <w:sz w:val="24"/>
                <w:szCs w:val="24"/>
              </w:rPr>
            </w:pPr>
            <w:r>
              <w:rPr>
                <w:rFonts w:ascii="Times New Roman" w:hAnsi="Times New Roman" w:cs="Times New Roman"/>
                <w:sz w:val="24"/>
                <w:szCs w:val="24"/>
              </w:rPr>
              <w:t>second</w:t>
            </w:r>
          </w:p>
        </w:tc>
      </w:tr>
      <w:tr w:rsidR="00CA6A66" w:rsidTr="00CA6A66">
        <w:trPr>
          <w:trHeight w:val="323"/>
        </w:trPr>
        <w:tc>
          <w:tcPr>
            <w:tcW w:w="810" w:type="dxa"/>
            <w:tcBorders>
              <w:top w:val="nil"/>
              <w:bottom w:val="nil"/>
            </w:tcBorders>
          </w:tcPr>
          <w:p w:rsidR="00FE3424" w:rsidRPr="002D2309" w:rsidRDefault="00FE3424"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Shaft</w:t>
            </w:r>
          </w:p>
        </w:tc>
        <w:tc>
          <w:tcPr>
            <w:tcW w:w="810" w:type="dxa"/>
            <w:tcBorders>
              <w:bottom w:val="nil"/>
              <w:right w:val="single" w:sz="4" w:space="0" w:color="auto"/>
            </w:tcBorders>
          </w:tcPr>
          <w:p w:rsidR="00FE3424" w:rsidRPr="002D2309" w:rsidRDefault="00FE3424" w:rsidP="00EE393F">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Dia</w:t>
            </w:r>
            <w:proofErr w:type="spellEnd"/>
          </w:p>
        </w:tc>
        <w:tc>
          <w:tcPr>
            <w:tcW w:w="1620" w:type="dxa"/>
            <w:tcBorders>
              <w:top w:val="single" w:sz="4" w:space="0" w:color="auto"/>
              <w:left w:val="single" w:sz="4" w:space="0" w:color="auto"/>
              <w:bottom w:val="single" w:sz="4" w:space="0" w:color="auto"/>
              <w:right w:val="nil"/>
            </w:tcBorders>
          </w:tcPr>
          <w:p w:rsidR="00FE3424" w:rsidRPr="002D2309" w:rsidRDefault="00FE3424" w:rsidP="00EE393F">
            <w:pPr>
              <w:spacing w:line="360" w:lineRule="auto"/>
              <w:jc w:val="right"/>
              <w:rPr>
                <w:rFonts w:ascii="Times New Roman" w:hAnsi="Times New Roman" w:cs="Times New Roman"/>
                <w:sz w:val="24"/>
                <w:szCs w:val="24"/>
              </w:rPr>
            </w:pPr>
            <w:r>
              <w:rPr>
                <w:rFonts w:ascii="Times New Roman" w:hAnsi="Times New Roman" w:cs="Times New Roman"/>
                <w:sz w:val="24"/>
                <w:szCs w:val="24"/>
              </w:rPr>
              <w:t>Length</w:t>
            </w:r>
          </w:p>
        </w:tc>
        <w:tc>
          <w:tcPr>
            <w:tcW w:w="990" w:type="dxa"/>
            <w:tcBorders>
              <w:left w:val="nil"/>
            </w:tcBorders>
          </w:tcPr>
          <w:p w:rsidR="00FE3424" w:rsidRPr="002D2309" w:rsidRDefault="00FE3424" w:rsidP="00EE393F">
            <w:pPr>
              <w:spacing w:line="360" w:lineRule="auto"/>
              <w:jc w:val="center"/>
              <w:rPr>
                <w:rFonts w:ascii="Times New Roman" w:hAnsi="Times New Roman" w:cs="Times New Roman"/>
                <w:sz w:val="24"/>
                <w:szCs w:val="24"/>
              </w:rPr>
            </w:pPr>
          </w:p>
        </w:tc>
        <w:tc>
          <w:tcPr>
            <w:tcW w:w="990" w:type="dxa"/>
            <w:tcBorders>
              <w:bottom w:val="nil"/>
            </w:tcBorders>
          </w:tcPr>
          <w:p w:rsidR="00FE3424" w:rsidRPr="002D2309" w:rsidRDefault="00FE3424"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p>
        </w:tc>
        <w:tc>
          <w:tcPr>
            <w:tcW w:w="990" w:type="dxa"/>
            <w:tcBorders>
              <w:bottom w:val="nil"/>
            </w:tcBorders>
          </w:tcPr>
          <w:p w:rsidR="00FE3424" w:rsidRPr="002D2309" w:rsidRDefault="00FE3424"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p>
        </w:tc>
        <w:tc>
          <w:tcPr>
            <w:tcW w:w="1170" w:type="dxa"/>
            <w:tcBorders>
              <w:top w:val="nil"/>
              <w:right w:val="nil"/>
            </w:tcBorders>
          </w:tcPr>
          <w:p w:rsidR="00FE3424" w:rsidRPr="002D2309" w:rsidRDefault="00FE3424"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(rpm)</w:t>
            </w:r>
          </w:p>
        </w:tc>
        <w:tc>
          <w:tcPr>
            <w:tcW w:w="1350" w:type="dxa"/>
            <w:tcBorders>
              <w:top w:val="nil"/>
              <w:left w:val="nil"/>
              <w:bottom w:val="single" w:sz="4" w:space="0" w:color="auto"/>
              <w:right w:val="single" w:sz="4" w:space="0" w:color="auto"/>
            </w:tcBorders>
          </w:tcPr>
          <w:p w:rsidR="00FE3424" w:rsidRPr="002D2309" w:rsidRDefault="00FE3424" w:rsidP="00EE393F">
            <w:pPr>
              <w:spacing w:line="360" w:lineRule="auto"/>
              <w:jc w:val="center"/>
              <w:rPr>
                <w:rFonts w:ascii="Times New Roman" w:hAnsi="Times New Roman" w:cs="Times New Roman"/>
                <w:sz w:val="24"/>
                <w:szCs w:val="24"/>
              </w:rPr>
            </w:pPr>
          </w:p>
        </w:tc>
        <w:tc>
          <w:tcPr>
            <w:tcW w:w="1170" w:type="dxa"/>
            <w:tcBorders>
              <w:top w:val="nil"/>
              <w:right w:val="nil"/>
            </w:tcBorders>
          </w:tcPr>
          <w:p w:rsidR="00FE3424" w:rsidRPr="002D2309" w:rsidRDefault="00FE3424" w:rsidP="00EE393F">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mode </w:t>
            </w:r>
          </w:p>
        </w:tc>
        <w:tc>
          <w:tcPr>
            <w:tcW w:w="1350" w:type="dxa"/>
            <w:tcBorders>
              <w:top w:val="nil"/>
              <w:left w:val="nil"/>
            </w:tcBorders>
          </w:tcPr>
          <w:p w:rsidR="00FE3424" w:rsidRPr="002D2309" w:rsidRDefault="00FE3424" w:rsidP="00EE393F">
            <w:pPr>
              <w:spacing w:line="360" w:lineRule="auto"/>
              <w:rPr>
                <w:rFonts w:ascii="Times New Roman" w:hAnsi="Times New Roman" w:cs="Times New Roman"/>
                <w:sz w:val="24"/>
                <w:szCs w:val="24"/>
              </w:rPr>
            </w:pPr>
            <w:r>
              <w:rPr>
                <w:rFonts w:ascii="Times New Roman" w:hAnsi="Times New Roman" w:cs="Times New Roman"/>
                <w:sz w:val="24"/>
                <w:szCs w:val="24"/>
              </w:rPr>
              <w:t>(rpm)</w:t>
            </w:r>
          </w:p>
        </w:tc>
      </w:tr>
      <w:tr w:rsidR="00DF1A16" w:rsidTr="00CA6A66">
        <w:trPr>
          <w:trHeight w:val="377"/>
        </w:trPr>
        <w:tc>
          <w:tcPr>
            <w:tcW w:w="810" w:type="dxa"/>
            <w:tcBorders>
              <w:top w:val="nil"/>
            </w:tcBorders>
          </w:tcPr>
          <w:p w:rsidR="00FE3424" w:rsidRPr="002D2309" w:rsidRDefault="00FE3424"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810" w:type="dxa"/>
            <w:tcBorders>
              <w:top w:val="nil"/>
            </w:tcBorders>
          </w:tcPr>
          <w:p w:rsidR="00FE3424" w:rsidRPr="002D2309" w:rsidRDefault="00FE3424"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(mm)</w:t>
            </w:r>
          </w:p>
        </w:tc>
        <w:tc>
          <w:tcPr>
            <w:tcW w:w="1620" w:type="dxa"/>
            <w:tcBorders>
              <w:top w:val="single" w:sz="4" w:space="0" w:color="auto"/>
            </w:tcBorders>
          </w:tcPr>
          <w:p w:rsidR="00FE3424" w:rsidRPr="002D2309" w:rsidRDefault="00FE3424"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mm</w:t>
            </w:r>
          </w:p>
        </w:tc>
        <w:tc>
          <w:tcPr>
            <w:tcW w:w="990" w:type="dxa"/>
          </w:tcPr>
          <w:p w:rsidR="00FE3424" w:rsidRPr="002D2309" w:rsidRDefault="00C84DDC"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990" w:type="dxa"/>
            <w:tcBorders>
              <w:top w:val="nil"/>
            </w:tcBorders>
          </w:tcPr>
          <w:p w:rsidR="00FE3424" w:rsidRPr="002D2309" w:rsidRDefault="00FE3424"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(N/m)</w:t>
            </w:r>
          </w:p>
        </w:tc>
        <w:tc>
          <w:tcPr>
            <w:tcW w:w="990" w:type="dxa"/>
            <w:tcBorders>
              <w:top w:val="nil"/>
            </w:tcBorders>
          </w:tcPr>
          <w:p w:rsidR="00FE3424" w:rsidRPr="002D2309" w:rsidRDefault="00FE3424"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(mm</w:t>
            </w:r>
            <w:r>
              <w:rPr>
                <w:rFonts w:ascii="Times New Roman" w:hAnsi="Times New Roman" w:cs="Times New Roman"/>
                <w:sz w:val="24"/>
                <w:szCs w:val="24"/>
                <w:vertAlign w:val="superscript"/>
              </w:rPr>
              <w:t>4</w:t>
            </w:r>
            <w:r>
              <w:rPr>
                <w:rFonts w:ascii="Times New Roman" w:hAnsi="Times New Roman" w:cs="Times New Roman"/>
                <w:sz w:val="24"/>
                <w:szCs w:val="24"/>
              </w:rPr>
              <w:t>)</w:t>
            </w:r>
          </w:p>
        </w:tc>
        <w:tc>
          <w:tcPr>
            <w:tcW w:w="1170" w:type="dxa"/>
          </w:tcPr>
          <w:p w:rsidR="00FE3424" w:rsidRPr="002D2309" w:rsidRDefault="005C0ABE"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Measured</w:t>
            </w:r>
          </w:p>
        </w:tc>
        <w:tc>
          <w:tcPr>
            <w:tcW w:w="1350" w:type="dxa"/>
            <w:tcBorders>
              <w:top w:val="single" w:sz="4" w:space="0" w:color="auto"/>
            </w:tcBorders>
          </w:tcPr>
          <w:p w:rsidR="00FE3424" w:rsidRPr="002D2309" w:rsidRDefault="005C0ABE"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Theoretical</w:t>
            </w:r>
          </w:p>
        </w:tc>
        <w:tc>
          <w:tcPr>
            <w:tcW w:w="1170" w:type="dxa"/>
          </w:tcPr>
          <w:p w:rsidR="00FE3424" w:rsidRPr="002D2309" w:rsidRDefault="005C0ABE"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Measured</w:t>
            </w:r>
          </w:p>
        </w:tc>
        <w:tc>
          <w:tcPr>
            <w:tcW w:w="1350" w:type="dxa"/>
          </w:tcPr>
          <w:p w:rsidR="00FE3424" w:rsidRPr="002D2309" w:rsidRDefault="005C0ABE" w:rsidP="00EE393F">
            <w:pPr>
              <w:spacing w:line="360" w:lineRule="auto"/>
              <w:jc w:val="center"/>
              <w:rPr>
                <w:rFonts w:ascii="Times New Roman" w:hAnsi="Times New Roman" w:cs="Times New Roman"/>
                <w:sz w:val="24"/>
                <w:szCs w:val="24"/>
              </w:rPr>
            </w:pPr>
            <w:r>
              <w:rPr>
                <w:rFonts w:ascii="Times New Roman" w:hAnsi="Times New Roman" w:cs="Times New Roman"/>
                <w:sz w:val="24"/>
                <w:szCs w:val="24"/>
              </w:rPr>
              <w:t>Theoretical</w:t>
            </w:r>
          </w:p>
        </w:tc>
      </w:tr>
      <w:tr w:rsidR="00DA6639" w:rsidTr="00CA6A66">
        <w:trPr>
          <w:trHeight w:val="215"/>
        </w:trPr>
        <w:tc>
          <w:tcPr>
            <w:tcW w:w="81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2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0.5687</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3.977</w:t>
            </w:r>
          </w:p>
        </w:tc>
        <w:tc>
          <w:tcPr>
            <w:tcW w:w="1170" w:type="dxa"/>
          </w:tcPr>
          <w:p w:rsidR="00DA6639" w:rsidRPr="002D2309" w:rsidRDefault="00844AE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1036.45</w:t>
            </w:r>
          </w:p>
        </w:tc>
        <w:tc>
          <w:tcPr>
            <w:tcW w:w="1350" w:type="dxa"/>
          </w:tcPr>
          <w:p w:rsidR="00DA6639" w:rsidRPr="002D2309" w:rsidRDefault="00023C5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1041.66</w:t>
            </w:r>
          </w:p>
        </w:tc>
        <w:tc>
          <w:tcPr>
            <w:tcW w:w="117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5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DA6639" w:rsidTr="00CA6A66">
        <w:trPr>
          <w:trHeight w:val="242"/>
        </w:trPr>
        <w:tc>
          <w:tcPr>
            <w:tcW w:w="810" w:type="dxa"/>
          </w:tcPr>
          <w:p w:rsidR="00DA6639" w:rsidRPr="002D2309" w:rsidRDefault="00DA6639" w:rsidP="00DA6639">
            <w:pPr>
              <w:spacing w:line="360" w:lineRule="auto"/>
              <w:jc w:val="center"/>
              <w:rPr>
                <w:rFonts w:ascii="Times New Roman" w:hAnsi="Times New Roman" w:cs="Times New Roman"/>
                <w:sz w:val="24"/>
                <w:szCs w:val="24"/>
              </w:rPr>
            </w:pPr>
            <w:r w:rsidRPr="002D2309">
              <w:rPr>
                <w:rFonts w:ascii="Times New Roman" w:hAnsi="Times New Roman" w:cs="Times New Roman"/>
                <w:sz w:val="24"/>
                <w:szCs w:val="24"/>
              </w:rPr>
              <w:t>2</w:t>
            </w:r>
          </w:p>
        </w:tc>
        <w:tc>
          <w:tcPr>
            <w:tcW w:w="81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2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0.5687</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3.977</w:t>
            </w:r>
          </w:p>
        </w:tc>
        <w:tc>
          <w:tcPr>
            <w:tcW w:w="1170" w:type="dxa"/>
          </w:tcPr>
          <w:p w:rsidR="00DA6639" w:rsidRPr="002D2309" w:rsidRDefault="00844AE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460.65</w:t>
            </w:r>
          </w:p>
        </w:tc>
        <w:tc>
          <w:tcPr>
            <w:tcW w:w="1350" w:type="dxa"/>
          </w:tcPr>
          <w:p w:rsidR="00DA6639" w:rsidRPr="002D2309" w:rsidRDefault="00023C5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462.96</w:t>
            </w:r>
          </w:p>
        </w:tc>
        <w:tc>
          <w:tcPr>
            <w:tcW w:w="117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5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DA6639" w:rsidTr="00CA6A66">
        <w:trPr>
          <w:trHeight w:val="143"/>
        </w:trPr>
        <w:tc>
          <w:tcPr>
            <w:tcW w:w="810" w:type="dxa"/>
          </w:tcPr>
          <w:p w:rsidR="00DA6639" w:rsidRPr="002D2309" w:rsidRDefault="00DA6639" w:rsidP="00DA6639">
            <w:pPr>
              <w:spacing w:line="360" w:lineRule="auto"/>
              <w:jc w:val="center"/>
              <w:rPr>
                <w:rFonts w:ascii="Times New Roman" w:hAnsi="Times New Roman" w:cs="Times New Roman"/>
                <w:sz w:val="24"/>
                <w:szCs w:val="24"/>
              </w:rPr>
            </w:pPr>
            <w:r w:rsidRPr="002D2309">
              <w:rPr>
                <w:rFonts w:ascii="Times New Roman" w:hAnsi="Times New Roman" w:cs="Times New Roman"/>
                <w:sz w:val="24"/>
                <w:szCs w:val="24"/>
              </w:rPr>
              <w:t>3</w:t>
            </w:r>
          </w:p>
        </w:tc>
        <w:tc>
          <w:tcPr>
            <w:tcW w:w="81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2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2.2749</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63.63</w:t>
            </w:r>
          </w:p>
        </w:tc>
        <w:tc>
          <w:tcPr>
            <w:tcW w:w="1170" w:type="dxa"/>
          </w:tcPr>
          <w:p w:rsidR="00DA6639" w:rsidRPr="002D2309" w:rsidRDefault="00844AE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2072.78</w:t>
            </w:r>
          </w:p>
        </w:tc>
        <w:tc>
          <w:tcPr>
            <w:tcW w:w="1350" w:type="dxa"/>
          </w:tcPr>
          <w:p w:rsidR="00DA6639" w:rsidRPr="002D2309" w:rsidRDefault="00023C5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2083.2</w:t>
            </w:r>
            <w:r w:rsidR="00844AE7">
              <w:rPr>
                <w:rFonts w:ascii="Times New Roman" w:hAnsi="Times New Roman" w:cs="Times New Roman"/>
                <w:sz w:val="24"/>
                <w:szCs w:val="24"/>
              </w:rPr>
              <w:t>0</w:t>
            </w:r>
          </w:p>
        </w:tc>
        <w:tc>
          <w:tcPr>
            <w:tcW w:w="117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5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DA6639" w:rsidTr="00CA6A66">
        <w:trPr>
          <w:trHeight w:val="296"/>
        </w:trPr>
        <w:tc>
          <w:tcPr>
            <w:tcW w:w="810" w:type="dxa"/>
          </w:tcPr>
          <w:p w:rsidR="00DA6639" w:rsidRPr="002D2309" w:rsidRDefault="00DA6639" w:rsidP="00DA6639">
            <w:pPr>
              <w:spacing w:line="360" w:lineRule="auto"/>
              <w:jc w:val="center"/>
              <w:rPr>
                <w:rFonts w:ascii="Times New Roman" w:hAnsi="Times New Roman" w:cs="Times New Roman"/>
                <w:sz w:val="24"/>
                <w:szCs w:val="24"/>
              </w:rPr>
            </w:pPr>
            <w:r w:rsidRPr="002D2309">
              <w:rPr>
                <w:rFonts w:ascii="Times New Roman" w:hAnsi="Times New Roman" w:cs="Times New Roman"/>
                <w:sz w:val="24"/>
                <w:szCs w:val="24"/>
              </w:rPr>
              <w:t>4</w:t>
            </w:r>
          </w:p>
        </w:tc>
        <w:tc>
          <w:tcPr>
            <w:tcW w:w="81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2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2.0474</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63.63</w:t>
            </w:r>
          </w:p>
        </w:tc>
        <w:tc>
          <w:tcPr>
            <w:tcW w:w="1170" w:type="dxa"/>
          </w:tcPr>
          <w:p w:rsidR="00DA6639" w:rsidRPr="002D2309" w:rsidRDefault="00080EFD"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971.08</w:t>
            </w:r>
          </w:p>
        </w:tc>
        <w:tc>
          <w:tcPr>
            <w:tcW w:w="1350" w:type="dxa"/>
          </w:tcPr>
          <w:p w:rsidR="00DA6639" w:rsidRPr="002D2309" w:rsidRDefault="00023C5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975.96</w:t>
            </w:r>
          </w:p>
        </w:tc>
        <w:tc>
          <w:tcPr>
            <w:tcW w:w="117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5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DA6639" w:rsidTr="00CA6A66">
        <w:trPr>
          <w:trHeight w:val="179"/>
        </w:trPr>
        <w:tc>
          <w:tcPr>
            <w:tcW w:w="810" w:type="dxa"/>
          </w:tcPr>
          <w:p w:rsidR="00DA6639" w:rsidRPr="002D2309" w:rsidRDefault="00DA6639" w:rsidP="00DA6639">
            <w:pPr>
              <w:spacing w:line="360" w:lineRule="auto"/>
              <w:jc w:val="center"/>
              <w:rPr>
                <w:rFonts w:ascii="Times New Roman" w:hAnsi="Times New Roman" w:cs="Times New Roman"/>
                <w:sz w:val="24"/>
                <w:szCs w:val="24"/>
              </w:rPr>
            </w:pPr>
            <w:r w:rsidRPr="002D2309">
              <w:rPr>
                <w:rFonts w:ascii="Times New Roman" w:hAnsi="Times New Roman" w:cs="Times New Roman"/>
                <w:sz w:val="24"/>
                <w:szCs w:val="24"/>
              </w:rPr>
              <w:t>5</w:t>
            </w:r>
          </w:p>
        </w:tc>
        <w:tc>
          <w:tcPr>
            <w:tcW w:w="81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62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3.0964</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117.87</w:t>
            </w:r>
          </w:p>
        </w:tc>
        <w:tc>
          <w:tcPr>
            <w:tcW w:w="1170" w:type="dxa"/>
          </w:tcPr>
          <w:p w:rsidR="00DA6639" w:rsidRPr="002D2309" w:rsidRDefault="00080EFD"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2418.09</w:t>
            </w:r>
          </w:p>
        </w:tc>
        <w:tc>
          <w:tcPr>
            <w:tcW w:w="1350" w:type="dxa"/>
          </w:tcPr>
          <w:p w:rsidR="00DA6639" w:rsidRPr="002D2309" w:rsidRDefault="00023C5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2430.24</w:t>
            </w:r>
          </w:p>
        </w:tc>
        <w:tc>
          <w:tcPr>
            <w:tcW w:w="117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5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DA6639" w:rsidTr="00CA6A66">
        <w:trPr>
          <w:trHeight w:val="152"/>
        </w:trPr>
        <w:tc>
          <w:tcPr>
            <w:tcW w:w="810" w:type="dxa"/>
          </w:tcPr>
          <w:p w:rsidR="00DA6639" w:rsidRPr="002D2309" w:rsidRDefault="00DA6639" w:rsidP="00DA6639">
            <w:pPr>
              <w:spacing w:line="360" w:lineRule="auto"/>
              <w:jc w:val="center"/>
              <w:rPr>
                <w:rFonts w:ascii="Times New Roman" w:hAnsi="Times New Roman" w:cs="Times New Roman"/>
                <w:sz w:val="24"/>
                <w:szCs w:val="24"/>
              </w:rPr>
            </w:pPr>
            <w:r w:rsidRPr="002D2309">
              <w:rPr>
                <w:rFonts w:ascii="Times New Roman" w:hAnsi="Times New Roman" w:cs="Times New Roman"/>
                <w:sz w:val="24"/>
                <w:szCs w:val="24"/>
              </w:rPr>
              <w:t>6</w:t>
            </w:r>
          </w:p>
        </w:tc>
        <w:tc>
          <w:tcPr>
            <w:tcW w:w="81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62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3.0964</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117.87</w:t>
            </w:r>
          </w:p>
        </w:tc>
        <w:tc>
          <w:tcPr>
            <w:tcW w:w="1170" w:type="dxa"/>
          </w:tcPr>
          <w:p w:rsidR="00DA6639" w:rsidRPr="002D2309" w:rsidRDefault="00080EFD"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1074.72</w:t>
            </w:r>
          </w:p>
        </w:tc>
        <w:tc>
          <w:tcPr>
            <w:tcW w:w="1350" w:type="dxa"/>
          </w:tcPr>
          <w:p w:rsidR="00DA6639" w:rsidRPr="002D2309" w:rsidRDefault="00023C5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1080.12</w:t>
            </w:r>
          </w:p>
        </w:tc>
        <w:tc>
          <w:tcPr>
            <w:tcW w:w="117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5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bl>
    <w:p w:rsidR="00E41803" w:rsidRPr="003C5914" w:rsidRDefault="00E41803" w:rsidP="000B1EAD">
      <w:pPr>
        <w:spacing w:line="360" w:lineRule="auto"/>
        <w:rPr>
          <w:rFonts w:ascii="Times New Roman" w:hAnsi="Times New Roman" w:cs="Times New Roman"/>
          <w:sz w:val="2"/>
          <w:szCs w:val="24"/>
        </w:rPr>
      </w:pPr>
    </w:p>
    <w:tbl>
      <w:tblPr>
        <w:tblStyle w:val="TableGrid"/>
        <w:tblW w:w="11160" w:type="dxa"/>
        <w:tblInd w:w="-365" w:type="dxa"/>
        <w:tblLayout w:type="fixed"/>
        <w:tblLook w:val="04A0" w:firstRow="1" w:lastRow="0" w:firstColumn="1" w:lastColumn="0" w:noHBand="0" w:noVBand="1"/>
      </w:tblPr>
      <w:tblGrid>
        <w:gridCol w:w="810"/>
        <w:gridCol w:w="810"/>
        <w:gridCol w:w="1620"/>
        <w:gridCol w:w="990"/>
        <w:gridCol w:w="900"/>
        <w:gridCol w:w="900"/>
        <w:gridCol w:w="1260"/>
        <w:gridCol w:w="1350"/>
        <w:gridCol w:w="1170"/>
        <w:gridCol w:w="1350"/>
      </w:tblGrid>
      <w:tr w:rsidR="00DF1A16" w:rsidTr="00CA6A66">
        <w:trPr>
          <w:trHeight w:val="350"/>
        </w:trPr>
        <w:tc>
          <w:tcPr>
            <w:tcW w:w="810" w:type="dxa"/>
            <w:tcBorders>
              <w:bottom w:val="nil"/>
            </w:tcBorders>
          </w:tcPr>
          <w:p w:rsidR="00FE3424" w:rsidRPr="002D2309" w:rsidRDefault="00FE3424" w:rsidP="009E1A7C">
            <w:pPr>
              <w:spacing w:line="360" w:lineRule="auto"/>
              <w:jc w:val="center"/>
              <w:rPr>
                <w:rFonts w:ascii="Times New Roman" w:hAnsi="Times New Roman" w:cs="Times New Roman"/>
                <w:sz w:val="24"/>
                <w:szCs w:val="24"/>
              </w:rPr>
            </w:pPr>
          </w:p>
        </w:tc>
        <w:tc>
          <w:tcPr>
            <w:tcW w:w="810" w:type="dxa"/>
            <w:tcBorders>
              <w:bottom w:val="single" w:sz="4" w:space="0" w:color="auto"/>
              <w:right w:val="nil"/>
            </w:tcBorders>
          </w:tcPr>
          <w:p w:rsidR="00FE3424" w:rsidRPr="002D2309" w:rsidRDefault="00FE3424"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END</w:t>
            </w:r>
          </w:p>
        </w:tc>
        <w:tc>
          <w:tcPr>
            <w:tcW w:w="1620" w:type="dxa"/>
            <w:tcBorders>
              <w:left w:val="nil"/>
              <w:bottom w:val="single" w:sz="4" w:space="0" w:color="auto"/>
              <w:right w:val="nil"/>
            </w:tcBorders>
          </w:tcPr>
          <w:p w:rsidR="00FE3424" w:rsidRPr="002D2309" w:rsidRDefault="00DF1A16"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CONDITION</w:t>
            </w:r>
          </w:p>
        </w:tc>
        <w:tc>
          <w:tcPr>
            <w:tcW w:w="990" w:type="dxa"/>
            <w:tcBorders>
              <w:left w:val="nil"/>
              <w:bottom w:val="single" w:sz="4" w:space="0" w:color="auto"/>
              <w:right w:val="nil"/>
            </w:tcBorders>
          </w:tcPr>
          <w:p w:rsidR="00FE3424" w:rsidRPr="002D2309" w:rsidRDefault="00DF1A16"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FIXED</w:t>
            </w:r>
          </w:p>
        </w:tc>
        <w:tc>
          <w:tcPr>
            <w:tcW w:w="900" w:type="dxa"/>
            <w:tcBorders>
              <w:left w:val="nil"/>
              <w:right w:val="nil"/>
            </w:tcBorders>
          </w:tcPr>
          <w:p w:rsidR="00FE3424" w:rsidRPr="002D2309" w:rsidRDefault="00FE3424"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FREE</w:t>
            </w:r>
          </w:p>
        </w:tc>
        <w:tc>
          <w:tcPr>
            <w:tcW w:w="900" w:type="dxa"/>
            <w:tcBorders>
              <w:left w:val="nil"/>
            </w:tcBorders>
          </w:tcPr>
          <w:p w:rsidR="00FE3424" w:rsidRPr="002D2309" w:rsidRDefault="00FE3424" w:rsidP="009E1A7C">
            <w:pPr>
              <w:spacing w:line="360" w:lineRule="auto"/>
              <w:jc w:val="center"/>
              <w:rPr>
                <w:rFonts w:ascii="Times New Roman" w:hAnsi="Times New Roman" w:cs="Times New Roman"/>
                <w:sz w:val="24"/>
                <w:szCs w:val="24"/>
              </w:rPr>
            </w:pPr>
          </w:p>
        </w:tc>
        <w:tc>
          <w:tcPr>
            <w:tcW w:w="1260" w:type="dxa"/>
            <w:tcBorders>
              <w:bottom w:val="nil"/>
              <w:right w:val="nil"/>
            </w:tcBorders>
          </w:tcPr>
          <w:p w:rsidR="00FE3424" w:rsidRPr="002D2309" w:rsidRDefault="00FE3424"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F1 first</w:t>
            </w:r>
          </w:p>
        </w:tc>
        <w:tc>
          <w:tcPr>
            <w:tcW w:w="1350" w:type="dxa"/>
            <w:tcBorders>
              <w:left w:val="nil"/>
              <w:bottom w:val="nil"/>
              <w:right w:val="single" w:sz="4" w:space="0" w:color="auto"/>
            </w:tcBorders>
          </w:tcPr>
          <w:p w:rsidR="00FE3424" w:rsidRPr="002D2309" w:rsidRDefault="00113F54" w:rsidP="009E1A7C">
            <w:pPr>
              <w:spacing w:line="360" w:lineRule="auto"/>
              <w:rPr>
                <w:rFonts w:ascii="Times New Roman" w:hAnsi="Times New Roman" w:cs="Times New Roman"/>
                <w:sz w:val="24"/>
                <w:szCs w:val="24"/>
              </w:rPr>
            </w:pPr>
            <w:r>
              <w:rPr>
                <w:rFonts w:ascii="Times New Roman" w:hAnsi="Times New Roman" w:cs="Times New Roman"/>
                <w:sz w:val="24"/>
                <w:szCs w:val="24"/>
              </w:rPr>
              <w:t>M</w:t>
            </w:r>
            <w:r w:rsidR="00FE3424">
              <w:rPr>
                <w:rFonts w:ascii="Times New Roman" w:hAnsi="Times New Roman" w:cs="Times New Roman"/>
                <w:sz w:val="24"/>
                <w:szCs w:val="24"/>
              </w:rPr>
              <w:t>ode</w:t>
            </w:r>
          </w:p>
        </w:tc>
        <w:tc>
          <w:tcPr>
            <w:tcW w:w="1170" w:type="dxa"/>
            <w:tcBorders>
              <w:bottom w:val="nil"/>
              <w:right w:val="nil"/>
            </w:tcBorders>
          </w:tcPr>
          <w:p w:rsidR="00FE3424" w:rsidRPr="002D2309" w:rsidRDefault="00FE3424" w:rsidP="009E1A7C">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F2 </w:t>
            </w:r>
          </w:p>
        </w:tc>
        <w:tc>
          <w:tcPr>
            <w:tcW w:w="1350" w:type="dxa"/>
            <w:tcBorders>
              <w:left w:val="nil"/>
              <w:bottom w:val="nil"/>
            </w:tcBorders>
          </w:tcPr>
          <w:p w:rsidR="00FE3424" w:rsidRPr="002D2309" w:rsidRDefault="00FE3424" w:rsidP="009E1A7C">
            <w:pPr>
              <w:spacing w:line="360" w:lineRule="auto"/>
              <w:rPr>
                <w:rFonts w:ascii="Times New Roman" w:hAnsi="Times New Roman" w:cs="Times New Roman"/>
                <w:sz w:val="24"/>
                <w:szCs w:val="24"/>
              </w:rPr>
            </w:pPr>
            <w:r>
              <w:rPr>
                <w:rFonts w:ascii="Times New Roman" w:hAnsi="Times New Roman" w:cs="Times New Roman"/>
                <w:sz w:val="24"/>
                <w:szCs w:val="24"/>
              </w:rPr>
              <w:t>second</w:t>
            </w:r>
          </w:p>
        </w:tc>
      </w:tr>
      <w:tr w:rsidR="00DF1A16" w:rsidTr="00CA6A66">
        <w:trPr>
          <w:trHeight w:val="260"/>
        </w:trPr>
        <w:tc>
          <w:tcPr>
            <w:tcW w:w="810" w:type="dxa"/>
            <w:tcBorders>
              <w:top w:val="nil"/>
              <w:bottom w:val="nil"/>
            </w:tcBorders>
          </w:tcPr>
          <w:p w:rsidR="00FE3424" w:rsidRPr="002D2309" w:rsidRDefault="00FE3424"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Shaft</w:t>
            </w:r>
          </w:p>
        </w:tc>
        <w:tc>
          <w:tcPr>
            <w:tcW w:w="810" w:type="dxa"/>
            <w:tcBorders>
              <w:bottom w:val="nil"/>
              <w:right w:val="single" w:sz="4" w:space="0" w:color="auto"/>
            </w:tcBorders>
          </w:tcPr>
          <w:p w:rsidR="00FE3424" w:rsidRPr="002D2309" w:rsidRDefault="00FE3424" w:rsidP="009E1A7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Dia</w:t>
            </w:r>
            <w:proofErr w:type="spellEnd"/>
          </w:p>
        </w:tc>
        <w:tc>
          <w:tcPr>
            <w:tcW w:w="1620" w:type="dxa"/>
            <w:tcBorders>
              <w:top w:val="single" w:sz="4" w:space="0" w:color="auto"/>
              <w:left w:val="single" w:sz="4" w:space="0" w:color="auto"/>
              <w:bottom w:val="single" w:sz="4" w:space="0" w:color="auto"/>
              <w:right w:val="nil"/>
            </w:tcBorders>
          </w:tcPr>
          <w:p w:rsidR="00FE3424" w:rsidRPr="002D2309" w:rsidRDefault="00FE3424" w:rsidP="009E1A7C">
            <w:pPr>
              <w:spacing w:line="360" w:lineRule="auto"/>
              <w:jc w:val="right"/>
              <w:rPr>
                <w:rFonts w:ascii="Times New Roman" w:hAnsi="Times New Roman" w:cs="Times New Roman"/>
                <w:sz w:val="24"/>
                <w:szCs w:val="24"/>
              </w:rPr>
            </w:pPr>
            <w:r>
              <w:rPr>
                <w:rFonts w:ascii="Times New Roman" w:hAnsi="Times New Roman" w:cs="Times New Roman"/>
                <w:sz w:val="24"/>
                <w:szCs w:val="24"/>
              </w:rPr>
              <w:t>Length</w:t>
            </w:r>
          </w:p>
        </w:tc>
        <w:tc>
          <w:tcPr>
            <w:tcW w:w="990" w:type="dxa"/>
            <w:tcBorders>
              <w:left w:val="nil"/>
            </w:tcBorders>
          </w:tcPr>
          <w:p w:rsidR="00FE3424" w:rsidRPr="002D2309" w:rsidRDefault="00FE3424" w:rsidP="009E1A7C">
            <w:pPr>
              <w:spacing w:line="360" w:lineRule="auto"/>
              <w:jc w:val="center"/>
              <w:rPr>
                <w:rFonts w:ascii="Times New Roman" w:hAnsi="Times New Roman" w:cs="Times New Roman"/>
                <w:sz w:val="24"/>
                <w:szCs w:val="24"/>
              </w:rPr>
            </w:pPr>
          </w:p>
        </w:tc>
        <w:tc>
          <w:tcPr>
            <w:tcW w:w="900" w:type="dxa"/>
            <w:tcBorders>
              <w:bottom w:val="nil"/>
            </w:tcBorders>
          </w:tcPr>
          <w:p w:rsidR="00FE3424" w:rsidRPr="002D2309" w:rsidRDefault="00FE3424"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p>
        </w:tc>
        <w:tc>
          <w:tcPr>
            <w:tcW w:w="900" w:type="dxa"/>
            <w:tcBorders>
              <w:bottom w:val="nil"/>
            </w:tcBorders>
          </w:tcPr>
          <w:p w:rsidR="00FE3424" w:rsidRPr="002D2309" w:rsidRDefault="00FE3424"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p>
        </w:tc>
        <w:tc>
          <w:tcPr>
            <w:tcW w:w="1260" w:type="dxa"/>
            <w:tcBorders>
              <w:top w:val="nil"/>
              <w:right w:val="nil"/>
            </w:tcBorders>
          </w:tcPr>
          <w:p w:rsidR="00FE3424" w:rsidRPr="002D2309" w:rsidRDefault="00FE3424"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(rpm)</w:t>
            </w:r>
          </w:p>
        </w:tc>
        <w:tc>
          <w:tcPr>
            <w:tcW w:w="1350" w:type="dxa"/>
            <w:tcBorders>
              <w:top w:val="nil"/>
              <w:left w:val="nil"/>
              <w:bottom w:val="single" w:sz="4" w:space="0" w:color="auto"/>
              <w:right w:val="single" w:sz="4" w:space="0" w:color="auto"/>
            </w:tcBorders>
          </w:tcPr>
          <w:p w:rsidR="00FE3424" w:rsidRPr="002D2309" w:rsidRDefault="00FE3424" w:rsidP="009E1A7C">
            <w:pPr>
              <w:spacing w:line="360" w:lineRule="auto"/>
              <w:jc w:val="center"/>
              <w:rPr>
                <w:rFonts w:ascii="Times New Roman" w:hAnsi="Times New Roman" w:cs="Times New Roman"/>
                <w:sz w:val="24"/>
                <w:szCs w:val="24"/>
              </w:rPr>
            </w:pPr>
          </w:p>
        </w:tc>
        <w:tc>
          <w:tcPr>
            <w:tcW w:w="1170" w:type="dxa"/>
            <w:tcBorders>
              <w:top w:val="nil"/>
              <w:right w:val="nil"/>
            </w:tcBorders>
          </w:tcPr>
          <w:p w:rsidR="00FE3424" w:rsidRPr="002D2309" w:rsidRDefault="00FE3424" w:rsidP="009E1A7C">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mode </w:t>
            </w:r>
          </w:p>
        </w:tc>
        <w:tc>
          <w:tcPr>
            <w:tcW w:w="1350" w:type="dxa"/>
            <w:tcBorders>
              <w:top w:val="nil"/>
              <w:left w:val="nil"/>
            </w:tcBorders>
          </w:tcPr>
          <w:p w:rsidR="00FE3424" w:rsidRPr="002D2309" w:rsidRDefault="00FE3424" w:rsidP="009E1A7C">
            <w:pPr>
              <w:spacing w:line="360" w:lineRule="auto"/>
              <w:rPr>
                <w:rFonts w:ascii="Times New Roman" w:hAnsi="Times New Roman" w:cs="Times New Roman"/>
                <w:sz w:val="24"/>
                <w:szCs w:val="24"/>
              </w:rPr>
            </w:pPr>
            <w:r>
              <w:rPr>
                <w:rFonts w:ascii="Times New Roman" w:hAnsi="Times New Roman" w:cs="Times New Roman"/>
                <w:sz w:val="24"/>
                <w:szCs w:val="24"/>
              </w:rPr>
              <w:t>(rpm)</w:t>
            </w:r>
          </w:p>
        </w:tc>
      </w:tr>
      <w:tr w:rsidR="00DF1A16" w:rsidTr="00CA6A66">
        <w:trPr>
          <w:trHeight w:val="323"/>
        </w:trPr>
        <w:tc>
          <w:tcPr>
            <w:tcW w:w="810" w:type="dxa"/>
            <w:tcBorders>
              <w:top w:val="nil"/>
            </w:tcBorders>
          </w:tcPr>
          <w:p w:rsidR="00FE3424" w:rsidRPr="002D2309" w:rsidRDefault="00FE3424"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810" w:type="dxa"/>
            <w:tcBorders>
              <w:top w:val="nil"/>
            </w:tcBorders>
          </w:tcPr>
          <w:p w:rsidR="00FE3424" w:rsidRPr="002D2309" w:rsidRDefault="00FE3424"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(mm)</w:t>
            </w:r>
          </w:p>
        </w:tc>
        <w:tc>
          <w:tcPr>
            <w:tcW w:w="1620" w:type="dxa"/>
            <w:tcBorders>
              <w:top w:val="single" w:sz="4" w:space="0" w:color="auto"/>
            </w:tcBorders>
          </w:tcPr>
          <w:p w:rsidR="00FE3424" w:rsidRPr="002D2309" w:rsidRDefault="00FE3424"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mm</w:t>
            </w:r>
          </w:p>
        </w:tc>
        <w:tc>
          <w:tcPr>
            <w:tcW w:w="990" w:type="dxa"/>
          </w:tcPr>
          <w:p w:rsidR="00FE3424" w:rsidRPr="002D2309" w:rsidRDefault="00C84DDC"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900" w:type="dxa"/>
            <w:tcBorders>
              <w:top w:val="nil"/>
            </w:tcBorders>
          </w:tcPr>
          <w:p w:rsidR="00FE3424" w:rsidRPr="002D2309" w:rsidRDefault="00FE3424"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(N/m)</w:t>
            </w:r>
          </w:p>
        </w:tc>
        <w:tc>
          <w:tcPr>
            <w:tcW w:w="900" w:type="dxa"/>
            <w:tcBorders>
              <w:top w:val="nil"/>
            </w:tcBorders>
          </w:tcPr>
          <w:p w:rsidR="00FE3424" w:rsidRPr="002D2309" w:rsidRDefault="00FE3424"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(mm</w:t>
            </w:r>
            <w:r>
              <w:rPr>
                <w:rFonts w:ascii="Times New Roman" w:hAnsi="Times New Roman" w:cs="Times New Roman"/>
                <w:sz w:val="24"/>
                <w:szCs w:val="24"/>
                <w:vertAlign w:val="superscript"/>
              </w:rPr>
              <w:t>4</w:t>
            </w:r>
            <w:r>
              <w:rPr>
                <w:rFonts w:ascii="Times New Roman" w:hAnsi="Times New Roman" w:cs="Times New Roman"/>
                <w:sz w:val="24"/>
                <w:szCs w:val="24"/>
              </w:rPr>
              <w:t>)</w:t>
            </w:r>
          </w:p>
        </w:tc>
        <w:tc>
          <w:tcPr>
            <w:tcW w:w="1260" w:type="dxa"/>
          </w:tcPr>
          <w:p w:rsidR="00FE3424" w:rsidRPr="002D2309" w:rsidRDefault="005C0ABE"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Measured</w:t>
            </w:r>
          </w:p>
        </w:tc>
        <w:tc>
          <w:tcPr>
            <w:tcW w:w="1350" w:type="dxa"/>
            <w:tcBorders>
              <w:top w:val="single" w:sz="4" w:space="0" w:color="auto"/>
            </w:tcBorders>
          </w:tcPr>
          <w:p w:rsidR="00FE3424" w:rsidRPr="002D2309" w:rsidRDefault="005C0ABE"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Theoretical</w:t>
            </w:r>
          </w:p>
        </w:tc>
        <w:tc>
          <w:tcPr>
            <w:tcW w:w="1170" w:type="dxa"/>
          </w:tcPr>
          <w:p w:rsidR="00FE3424" w:rsidRPr="002D2309" w:rsidRDefault="005C0ABE"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Measured</w:t>
            </w:r>
          </w:p>
        </w:tc>
        <w:tc>
          <w:tcPr>
            <w:tcW w:w="1350" w:type="dxa"/>
          </w:tcPr>
          <w:p w:rsidR="00FE3424" w:rsidRPr="002D2309" w:rsidRDefault="005C0ABE" w:rsidP="009E1A7C">
            <w:pPr>
              <w:spacing w:line="360" w:lineRule="auto"/>
              <w:jc w:val="center"/>
              <w:rPr>
                <w:rFonts w:ascii="Times New Roman" w:hAnsi="Times New Roman" w:cs="Times New Roman"/>
                <w:sz w:val="24"/>
                <w:szCs w:val="24"/>
              </w:rPr>
            </w:pPr>
            <w:r>
              <w:rPr>
                <w:rFonts w:ascii="Times New Roman" w:hAnsi="Times New Roman" w:cs="Times New Roman"/>
                <w:sz w:val="24"/>
                <w:szCs w:val="24"/>
              </w:rPr>
              <w:t>Theoretical</w:t>
            </w:r>
          </w:p>
        </w:tc>
      </w:tr>
      <w:tr w:rsidR="00DA6639" w:rsidTr="00CA6A66">
        <w:trPr>
          <w:trHeight w:val="251"/>
        </w:trPr>
        <w:tc>
          <w:tcPr>
            <w:tcW w:w="81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2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90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0.5687</w:t>
            </w:r>
          </w:p>
        </w:tc>
        <w:tc>
          <w:tcPr>
            <w:tcW w:w="90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3.977</w:t>
            </w:r>
          </w:p>
        </w:tc>
        <w:tc>
          <w:tcPr>
            <w:tcW w:w="1260" w:type="dxa"/>
          </w:tcPr>
          <w:p w:rsidR="00DA6639" w:rsidRPr="002D2309" w:rsidRDefault="00080EFD"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980.04</w:t>
            </w:r>
          </w:p>
        </w:tc>
        <w:tc>
          <w:tcPr>
            <w:tcW w:w="1350" w:type="dxa"/>
          </w:tcPr>
          <w:p w:rsidR="00DA6639" w:rsidRPr="002D2309" w:rsidRDefault="00023C5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984.96</w:t>
            </w:r>
          </w:p>
        </w:tc>
        <w:tc>
          <w:tcPr>
            <w:tcW w:w="1170" w:type="dxa"/>
          </w:tcPr>
          <w:p w:rsidR="00DA6639" w:rsidRPr="002D2309" w:rsidRDefault="00080EFD"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1763.30</w:t>
            </w:r>
          </w:p>
        </w:tc>
        <w:tc>
          <w:tcPr>
            <w:tcW w:w="1350" w:type="dxa"/>
          </w:tcPr>
          <w:p w:rsidR="00DA6639" w:rsidRPr="002D2309" w:rsidRDefault="00023C5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1772.16</w:t>
            </w:r>
          </w:p>
        </w:tc>
      </w:tr>
      <w:tr w:rsidR="00DA6639" w:rsidTr="00CA6A66">
        <w:trPr>
          <w:trHeight w:val="188"/>
        </w:trPr>
        <w:tc>
          <w:tcPr>
            <w:tcW w:w="810" w:type="dxa"/>
          </w:tcPr>
          <w:p w:rsidR="00DA6639" w:rsidRPr="002D2309" w:rsidRDefault="00DA6639" w:rsidP="00DA6639">
            <w:pPr>
              <w:spacing w:line="360" w:lineRule="auto"/>
              <w:jc w:val="center"/>
              <w:rPr>
                <w:rFonts w:ascii="Times New Roman" w:hAnsi="Times New Roman" w:cs="Times New Roman"/>
                <w:sz w:val="24"/>
                <w:szCs w:val="24"/>
              </w:rPr>
            </w:pPr>
            <w:r w:rsidRPr="002D2309">
              <w:rPr>
                <w:rFonts w:ascii="Times New Roman" w:hAnsi="Times New Roman" w:cs="Times New Roman"/>
                <w:sz w:val="24"/>
                <w:szCs w:val="24"/>
              </w:rPr>
              <w:t>2</w:t>
            </w:r>
          </w:p>
        </w:tc>
        <w:tc>
          <w:tcPr>
            <w:tcW w:w="81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2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90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0.5687</w:t>
            </w:r>
          </w:p>
        </w:tc>
        <w:tc>
          <w:tcPr>
            <w:tcW w:w="90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3.977</w:t>
            </w:r>
          </w:p>
        </w:tc>
        <w:tc>
          <w:tcPr>
            <w:tcW w:w="1260" w:type="dxa"/>
          </w:tcPr>
          <w:p w:rsidR="00DA6639" w:rsidRPr="002D2309" w:rsidRDefault="00080EFD"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435.57</w:t>
            </w:r>
          </w:p>
        </w:tc>
        <w:tc>
          <w:tcPr>
            <w:tcW w:w="1350" w:type="dxa"/>
          </w:tcPr>
          <w:p w:rsidR="00DA6639" w:rsidRPr="002D2309" w:rsidRDefault="00023C5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437.76</w:t>
            </w:r>
          </w:p>
        </w:tc>
        <w:tc>
          <w:tcPr>
            <w:tcW w:w="1170" w:type="dxa"/>
          </w:tcPr>
          <w:p w:rsidR="00DA6639" w:rsidRPr="002D2309" w:rsidRDefault="00080EFD"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783.68</w:t>
            </w:r>
          </w:p>
        </w:tc>
        <w:tc>
          <w:tcPr>
            <w:tcW w:w="1350" w:type="dxa"/>
          </w:tcPr>
          <w:p w:rsidR="00DA6639" w:rsidRPr="002D2309" w:rsidRDefault="00023C5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787.62</w:t>
            </w:r>
          </w:p>
        </w:tc>
      </w:tr>
      <w:tr w:rsidR="00DA6639" w:rsidTr="00CA6A66">
        <w:trPr>
          <w:trHeight w:val="206"/>
        </w:trPr>
        <w:tc>
          <w:tcPr>
            <w:tcW w:w="810" w:type="dxa"/>
          </w:tcPr>
          <w:p w:rsidR="00DA6639" w:rsidRPr="002D2309" w:rsidRDefault="00DA6639" w:rsidP="00DA6639">
            <w:pPr>
              <w:spacing w:line="360" w:lineRule="auto"/>
              <w:jc w:val="center"/>
              <w:rPr>
                <w:rFonts w:ascii="Times New Roman" w:hAnsi="Times New Roman" w:cs="Times New Roman"/>
                <w:sz w:val="24"/>
                <w:szCs w:val="24"/>
              </w:rPr>
            </w:pPr>
            <w:r w:rsidRPr="002D2309">
              <w:rPr>
                <w:rFonts w:ascii="Times New Roman" w:hAnsi="Times New Roman" w:cs="Times New Roman"/>
                <w:sz w:val="24"/>
                <w:szCs w:val="24"/>
              </w:rPr>
              <w:t>3</w:t>
            </w:r>
          </w:p>
        </w:tc>
        <w:tc>
          <w:tcPr>
            <w:tcW w:w="81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2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90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2.2749</w:t>
            </w:r>
          </w:p>
        </w:tc>
        <w:tc>
          <w:tcPr>
            <w:tcW w:w="90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63.63</w:t>
            </w:r>
          </w:p>
        </w:tc>
        <w:tc>
          <w:tcPr>
            <w:tcW w:w="1260" w:type="dxa"/>
          </w:tcPr>
          <w:p w:rsidR="00DA6639" w:rsidRPr="002D2309" w:rsidRDefault="00080EFD"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1960.01</w:t>
            </w:r>
          </w:p>
        </w:tc>
        <w:tc>
          <w:tcPr>
            <w:tcW w:w="1350" w:type="dxa"/>
          </w:tcPr>
          <w:p w:rsidR="00DA6639" w:rsidRPr="002D2309" w:rsidRDefault="00023C5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1969.86</w:t>
            </w:r>
          </w:p>
        </w:tc>
        <w:tc>
          <w:tcPr>
            <w:tcW w:w="1170" w:type="dxa"/>
          </w:tcPr>
          <w:p w:rsidR="00DA6639" w:rsidRPr="002D2309" w:rsidRDefault="00080EFD"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3526.48</w:t>
            </w:r>
          </w:p>
        </w:tc>
        <w:tc>
          <w:tcPr>
            <w:tcW w:w="1350" w:type="dxa"/>
          </w:tcPr>
          <w:p w:rsidR="00DA6639" w:rsidRPr="002D2309" w:rsidRDefault="00023C5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3544.2</w:t>
            </w:r>
          </w:p>
        </w:tc>
      </w:tr>
      <w:tr w:rsidR="00DA6639" w:rsidTr="00CA6A66">
        <w:trPr>
          <w:trHeight w:val="233"/>
        </w:trPr>
        <w:tc>
          <w:tcPr>
            <w:tcW w:w="810" w:type="dxa"/>
          </w:tcPr>
          <w:p w:rsidR="00DA6639" w:rsidRPr="002D2309" w:rsidRDefault="00DA6639" w:rsidP="00DA6639">
            <w:pPr>
              <w:spacing w:line="360" w:lineRule="auto"/>
              <w:jc w:val="center"/>
              <w:rPr>
                <w:rFonts w:ascii="Times New Roman" w:hAnsi="Times New Roman" w:cs="Times New Roman"/>
                <w:sz w:val="24"/>
                <w:szCs w:val="24"/>
              </w:rPr>
            </w:pPr>
            <w:r w:rsidRPr="002D2309">
              <w:rPr>
                <w:rFonts w:ascii="Times New Roman" w:hAnsi="Times New Roman" w:cs="Times New Roman"/>
                <w:sz w:val="24"/>
                <w:szCs w:val="24"/>
              </w:rPr>
              <w:t>4</w:t>
            </w:r>
          </w:p>
        </w:tc>
        <w:tc>
          <w:tcPr>
            <w:tcW w:w="81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2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90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2.0474</w:t>
            </w:r>
          </w:p>
        </w:tc>
        <w:tc>
          <w:tcPr>
            <w:tcW w:w="90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63.63</w:t>
            </w:r>
          </w:p>
        </w:tc>
        <w:tc>
          <w:tcPr>
            <w:tcW w:w="1260" w:type="dxa"/>
          </w:tcPr>
          <w:p w:rsidR="00DA6639" w:rsidRPr="002D2309" w:rsidRDefault="00080EFD"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918.25</w:t>
            </w:r>
          </w:p>
        </w:tc>
        <w:tc>
          <w:tcPr>
            <w:tcW w:w="1350" w:type="dxa"/>
          </w:tcPr>
          <w:p w:rsidR="00DA6639" w:rsidRPr="002D2309" w:rsidRDefault="00023C5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922.86</w:t>
            </w:r>
          </w:p>
        </w:tc>
        <w:tc>
          <w:tcPr>
            <w:tcW w:w="1170" w:type="dxa"/>
          </w:tcPr>
          <w:p w:rsidR="00DA6639" w:rsidRPr="002D2309" w:rsidRDefault="00080EFD"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1652.14</w:t>
            </w:r>
          </w:p>
        </w:tc>
        <w:tc>
          <w:tcPr>
            <w:tcW w:w="1350" w:type="dxa"/>
          </w:tcPr>
          <w:p w:rsidR="00DA6639" w:rsidRPr="002D2309" w:rsidRDefault="00023C5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1660.44</w:t>
            </w:r>
          </w:p>
        </w:tc>
      </w:tr>
      <w:tr w:rsidR="00DA6639" w:rsidTr="00CA6A66">
        <w:trPr>
          <w:trHeight w:val="269"/>
        </w:trPr>
        <w:tc>
          <w:tcPr>
            <w:tcW w:w="810" w:type="dxa"/>
          </w:tcPr>
          <w:p w:rsidR="00DA6639" w:rsidRPr="002D2309" w:rsidRDefault="00DA6639" w:rsidP="00DA6639">
            <w:pPr>
              <w:spacing w:line="360" w:lineRule="auto"/>
              <w:jc w:val="center"/>
              <w:rPr>
                <w:rFonts w:ascii="Times New Roman" w:hAnsi="Times New Roman" w:cs="Times New Roman"/>
                <w:sz w:val="24"/>
                <w:szCs w:val="24"/>
              </w:rPr>
            </w:pPr>
            <w:r w:rsidRPr="002D2309">
              <w:rPr>
                <w:rFonts w:ascii="Times New Roman" w:hAnsi="Times New Roman" w:cs="Times New Roman"/>
                <w:sz w:val="24"/>
                <w:szCs w:val="24"/>
              </w:rPr>
              <w:t>5</w:t>
            </w:r>
          </w:p>
        </w:tc>
        <w:tc>
          <w:tcPr>
            <w:tcW w:w="81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62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90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3.0964</w:t>
            </w:r>
          </w:p>
        </w:tc>
        <w:tc>
          <w:tcPr>
            <w:tcW w:w="90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117.87</w:t>
            </w:r>
          </w:p>
        </w:tc>
        <w:tc>
          <w:tcPr>
            <w:tcW w:w="1260" w:type="dxa"/>
          </w:tcPr>
          <w:p w:rsidR="00DA6639" w:rsidRPr="002D2309" w:rsidRDefault="00080EFD"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2286.57</w:t>
            </w:r>
          </w:p>
        </w:tc>
        <w:tc>
          <w:tcPr>
            <w:tcW w:w="1350" w:type="dxa"/>
          </w:tcPr>
          <w:p w:rsidR="00DA6639" w:rsidRPr="002D2309" w:rsidRDefault="00023C5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2298.06</w:t>
            </w:r>
          </w:p>
        </w:tc>
        <w:tc>
          <w:tcPr>
            <w:tcW w:w="1170" w:type="dxa"/>
          </w:tcPr>
          <w:p w:rsidR="00DA6639" w:rsidRPr="002D2309" w:rsidRDefault="00080EFD"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4113.99</w:t>
            </w:r>
          </w:p>
        </w:tc>
        <w:tc>
          <w:tcPr>
            <w:tcW w:w="1350" w:type="dxa"/>
          </w:tcPr>
          <w:p w:rsidR="00DA6639" w:rsidRPr="002D2309" w:rsidRDefault="00023C5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4134.66</w:t>
            </w:r>
          </w:p>
        </w:tc>
      </w:tr>
      <w:tr w:rsidR="00DA6639" w:rsidTr="00CA6A66">
        <w:trPr>
          <w:trHeight w:val="278"/>
        </w:trPr>
        <w:tc>
          <w:tcPr>
            <w:tcW w:w="810" w:type="dxa"/>
          </w:tcPr>
          <w:p w:rsidR="00DA6639" w:rsidRPr="002D2309" w:rsidRDefault="00DA6639" w:rsidP="00DA6639">
            <w:pPr>
              <w:spacing w:line="360" w:lineRule="auto"/>
              <w:jc w:val="center"/>
              <w:rPr>
                <w:rFonts w:ascii="Times New Roman" w:hAnsi="Times New Roman" w:cs="Times New Roman"/>
                <w:sz w:val="24"/>
                <w:szCs w:val="24"/>
              </w:rPr>
            </w:pPr>
            <w:r w:rsidRPr="002D2309">
              <w:rPr>
                <w:rFonts w:ascii="Times New Roman" w:hAnsi="Times New Roman" w:cs="Times New Roman"/>
                <w:sz w:val="24"/>
                <w:szCs w:val="24"/>
              </w:rPr>
              <w:t>6</w:t>
            </w:r>
          </w:p>
        </w:tc>
        <w:tc>
          <w:tcPr>
            <w:tcW w:w="81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62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99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90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3.0964</w:t>
            </w:r>
          </w:p>
        </w:tc>
        <w:tc>
          <w:tcPr>
            <w:tcW w:w="900" w:type="dxa"/>
          </w:tcPr>
          <w:p w:rsidR="00DA6639" w:rsidRPr="002D2309" w:rsidRDefault="00DA6639"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117.87</w:t>
            </w:r>
          </w:p>
        </w:tc>
        <w:tc>
          <w:tcPr>
            <w:tcW w:w="1260" w:type="dxa"/>
          </w:tcPr>
          <w:p w:rsidR="00DA6639" w:rsidRPr="002D2309" w:rsidRDefault="00080EFD"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1016.27</w:t>
            </w:r>
          </w:p>
        </w:tc>
        <w:tc>
          <w:tcPr>
            <w:tcW w:w="1350" w:type="dxa"/>
          </w:tcPr>
          <w:p w:rsidR="00DA6639" w:rsidRPr="002D2309" w:rsidRDefault="00FC129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023C57">
              <w:rPr>
                <w:rFonts w:ascii="Times New Roman" w:hAnsi="Times New Roman" w:cs="Times New Roman"/>
                <w:sz w:val="24"/>
                <w:szCs w:val="24"/>
              </w:rPr>
              <w:t>021.38</w:t>
            </w:r>
          </w:p>
        </w:tc>
        <w:tc>
          <w:tcPr>
            <w:tcW w:w="1170" w:type="dxa"/>
          </w:tcPr>
          <w:p w:rsidR="00DA6639" w:rsidRPr="002D2309" w:rsidRDefault="00080EFD"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1828.43</w:t>
            </w:r>
          </w:p>
        </w:tc>
        <w:tc>
          <w:tcPr>
            <w:tcW w:w="1350" w:type="dxa"/>
          </w:tcPr>
          <w:p w:rsidR="00DA6639" w:rsidRPr="002D2309" w:rsidRDefault="00023C57" w:rsidP="00DA6639">
            <w:pPr>
              <w:spacing w:line="360" w:lineRule="auto"/>
              <w:jc w:val="center"/>
              <w:rPr>
                <w:rFonts w:ascii="Times New Roman" w:hAnsi="Times New Roman" w:cs="Times New Roman"/>
                <w:sz w:val="24"/>
                <w:szCs w:val="24"/>
              </w:rPr>
            </w:pPr>
            <w:r>
              <w:rPr>
                <w:rFonts w:ascii="Times New Roman" w:hAnsi="Times New Roman" w:cs="Times New Roman"/>
                <w:sz w:val="24"/>
                <w:szCs w:val="24"/>
              </w:rPr>
              <w:t>1837.62</w:t>
            </w:r>
          </w:p>
        </w:tc>
      </w:tr>
    </w:tbl>
    <w:p w:rsidR="00E41803" w:rsidRDefault="00E41803" w:rsidP="000B1EAD">
      <w:pPr>
        <w:spacing w:line="360" w:lineRule="auto"/>
        <w:rPr>
          <w:rFonts w:ascii="Times New Roman" w:hAnsi="Times New Roman" w:cs="Times New Roman"/>
          <w:sz w:val="24"/>
          <w:szCs w:val="24"/>
        </w:rPr>
      </w:pPr>
    </w:p>
    <w:p w:rsidR="000B1EAD" w:rsidRPr="00C84DDC" w:rsidRDefault="00C84DDC" w:rsidP="000B1EAD">
      <w:pPr>
        <w:spacing w:line="360" w:lineRule="auto"/>
        <w:rPr>
          <w:rFonts w:ascii="Times New Roman" w:hAnsi="Times New Roman" w:cs="Times New Roman"/>
          <w:b/>
          <w:sz w:val="24"/>
          <w:szCs w:val="24"/>
        </w:rPr>
      </w:pPr>
      <w:r w:rsidRPr="00C84DDC">
        <w:rPr>
          <w:rFonts w:ascii="Times New Roman" w:hAnsi="Times New Roman" w:cs="Times New Roman"/>
          <w:b/>
          <w:sz w:val="24"/>
          <w:szCs w:val="24"/>
        </w:rPr>
        <w:t>OBSERVATIONS:</w:t>
      </w:r>
    </w:p>
    <w:p w:rsidR="000B1EAD" w:rsidRPr="00C84DDC" w:rsidRDefault="00C84DDC" w:rsidP="000B1EAD">
      <w:pPr>
        <w:spacing w:line="360" w:lineRule="auto"/>
        <w:rPr>
          <w:rFonts w:ascii="Times New Roman" w:hAnsi="Times New Roman" w:cs="Times New Roman"/>
          <w:b/>
          <w:sz w:val="24"/>
          <w:szCs w:val="24"/>
        </w:rPr>
      </w:pPr>
      <w:r w:rsidRPr="00C84DDC">
        <w:rPr>
          <w:rFonts w:ascii="Times New Roman" w:hAnsi="Times New Roman" w:cs="Times New Roman"/>
          <w:b/>
          <w:sz w:val="24"/>
          <w:szCs w:val="24"/>
        </w:rPr>
        <w:t>PRECAUTIONS:</w:t>
      </w:r>
    </w:p>
    <w:p w:rsidR="009E1A7C" w:rsidRPr="00C84DDC" w:rsidRDefault="00C84DDC" w:rsidP="00A04793">
      <w:pPr>
        <w:spacing w:line="360" w:lineRule="auto"/>
        <w:rPr>
          <w:rFonts w:ascii="Times New Roman" w:hAnsi="Times New Roman" w:cs="Times New Roman"/>
          <w:b/>
          <w:sz w:val="24"/>
          <w:szCs w:val="24"/>
        </w:rPr>
      </w:pPr>
      <w:r w:rsidRPr="00C84DDC">
        <w:rPr>
          <w:rFonts w:ascii="Times New Roman" w:hAnsi="Times New Roman" w:cs="Times New Roman"/>
          <w:b/>
          <w:sz w:val="24"/>
          <w:szCs w:val="24"/>
        </w:rPr>
        <w:t>CONCLUSION</w:t>
      </w:r>
    </w:p>
    <w:sectPr w:rsidR="009E1A7C" w:rsidRPr="00C84DDC" w:rsidSect="000B1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E44D8"/>
    <w:multiLevelType w:val="hybridMultilevel"/>
    <w:tmpl w:val="8AA0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D35D81"/>
    <w:multiLevelType w:val="hybridMultilevel"/>
    <w:tmpl w:val="C6B49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08523B"/>
    <w:multiLevelType w:val="hybridMultilevel"/>
    <w:tmpl w:val="F100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509"/>
    <w:rsid w:val="00003FCA"/>
    <w:rsid w:val="00021AE5"/>
    <w:rsid w:val="00023C57"/>
    <w:rsid w:val="0003398C"/>
    <w:rsid w:val="00033B62"/>
    <w:rsid w:val="00053701"/>
    <w:rsid w:val="00080EFD"/>
    <w:rsid w:val="000B1EAD"/>
    <w:rsid w:val="000D75DF"/>
    <w:rsid w:val="001073AF"/>
    <w:rsid w:val="00113F54"/>
    <w:rsid w:val="00132AD4"/>
    <w:rsid w:val="001C4E42"/>
    <w:rsid w:val="00200D96"/>
    <w:rsid w:val="00245CD8"/>
    <w:rsid w:val="002B1CA8"/>
    <w:rsid w:val="00327F2A"/>
    <w:rsid w:val="00354557"/>
    <w:rsid w:val="00354753"/>
    <w:rsid w:val="003C5914"/>
    <w:rsid w:val="004945AC"/>
    <w:rsid w:val="004D7293"/>
    <w:rsid w:val="00580079"/>
    <w:rsid w:val="0058769B"/>
    <w:rsid w:val="005C0ABE"/>
    <w:rsid w:val="005E12C9"/>
    <w:rsid w:val="00642637"/>
    <w:rsid w:val="00662074"/>
    <w:rsid w:val="00674E74"/>
    <w:rsid w:val="006A7509"/>
    <w:rsid w:val="006B7B20"/>
    <w:rsid w:val="00776A11"/>
    <w:rsid w:val="00781A18"/>
    <w:rsid w:val="00790E5D"/>
    <w:rsid w:val="00796A19"/>
    <w:rsid w:val="007B3A1D"/>
    <w:rsid w:val="007D0C77"/>
    <w:rsid w:val="00844AE7"/>
    <w:rsid w:val="00885359"/>
    <w:rsid w:val="00896504"/>
    <w:rsid w:val="008B0754"/>
    <w:rsid w:val="008E590E"/>
    <w:rsid w:val="00944858"/>
    <w:rsid w:val="00944CFE"/>
    <w:rsid w:val="009B0E0D"/>
    <w:rsid w:val="009D5CB3"/>
    <w:rsid w:val="009E1A7C"/>
    <w:rsid w:val="009E4443"/>
    <w:rsid w:val="00A04793"/>
    <w:rsid w:val="00A11520"/>
    <w:rsid w:val="00A3006C"/>
    <w:rsid w:val="00A7270D"/>
    <w:rsid w:val="00B41E3A"/>
    <w:rsid w:val="00BB7ADC"/>
    <w:rsid w:val="00C6219A"/>
    <w:rsid w:val="00C7018A"/>
    <w:rsid w:val="00C84DDC"/>
    <w:rsid w:val="00CA6A66"/>
    <w:rsid w:val="00D31C81"/>
    <w:rsid w:val="00DA6639"/>
    <w:rsid w:val="00DC2732"/>
    <w:rsid w:val="00DE1745"/>
    <w:rsid w:val="00DF1A16"/>
    <w:rsid w:val="00E262F2"/>
    <w:rsid w:val="00E41803"/>
    <w:rsid w:val="00E723E1"/>
    <w:rsid w:val="00EC5BD2"/>
    <w:rsid w:val="00ED57C1"/>
    <w:rsid w:val="00ED6937"/>
    <w:rsid w:val="00EE393F"/>
    <w:rsid w:val="00F16170"/>
    <w:rsid w:val="00F17694"/>
    <w:rsid w:val="00F80D5D"/>
    <w:rsid w:val="00FA1444"/>
    <w:rsid w:val="00FA35D2"/>
    <w:rsid w:val="00FC1297"/>
    <w:rsid w:val="00FE3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67172-8A46-4FE7-8DF0-3970CFC2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E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EAD"/>
    <w:pPr>
      <w:ind w:left="720"/>
      <w:contextualSpacing/>
    </w:pPr>
  </w:style>
  <w:style w:type="table" w:styleId="TableGrid">
    <w:name w:val="Table Grid"/>
    <w:basedOn w:val="TableNormal"/>
    <w:uiPriority w:val="39"/>
    <w:rsid w:val="000B1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72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u="none" strike="noStrike" baseline="0" smtClean="0"/>
              <a:t>Theoretical and experimental </a:t>
            </a:r>
            <a:r>
              <a:rPr lang="el-GR" sz="1800" b="0" i="0" u="none" strike="noStrike" baseline="0" smtClean="0"/>
              <a:t>ω2 </a:t>
            </a:r>
            <a:r>
              <a:rPr lang="en-US" sz="1800" b="0" i="0" u="none" strike="noStrike" baseline="0" smtClean="0"/>
              <a:t>against 1/Ma</a:t>
            </a:r>
            <a:endParaRPr lang="en-US" sz="1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9525" cap="rnd">
                <a:solidFill>
                  <a:schemeClr val="accent1"/>
                </a:solidFill>
                <a:prstDash val="solid"/>
              </a:ln>
              <a:effectLst/>
            </c:spPr>
            <c:trendlineType val="linear"/>
            <c:dispRSqr val="0"/>
            <c:dispEq val="0"/>
          </c:trendline>
          <c:xVal>
            <c:numRef>
              <c:f>Sheet1!$A$2:$A$5</c:f>
              <c:numCache>
                <c:formatCode>General</c:formatCode>
                <c:ptCount val="4"/>
                <c:pt idx="0">
                  <c:v>1.667</c:v>
                </c:pt>
                <c:pt idx="1">
                  <c:v>1.4279999999999999</c:v>
                </c:pt>
                <c:pt idx="2">
                  <c:v>2</c:v>
                </c:pt>
                <c:pt idx="3">
                  <c:v>1.35</c:v>
                </c:pt>
              </c:numCache>
            </c:numRef>
          </c:xVal>
          <c:yVal>
            <c:numRef>
              <c:f>Sheet1!$B$2:$B$5</c:f>
              <c:numCache>
                <c:formatCode>General</c:formatCode>
                <c:ptCount val="4"/>
                <c:pt idx="0">
                  <c:v>44.26</c:v>
                </c:pt>
                <c:pt idx="1">
                  <c:v>37.93</c:v>
                </c:pt>
                <c:pt idx="2">
                  <c:v>33.19</c:v>
                </c:pt>
                <c:pt idx="3">
                  <c:v>29.5</c:v>
                </c:pt>
              </c:numCache>
            </c:numRef>
          </c:yVal>
          <c:smooth val="0"/>
        </c:ser>
        <c:ser>
          <c:idx val="1"/>
          <c:order val="1"/>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olid"/>
              </a:ln>
              <a:effectLst/>
            </c:spPr>
            <c:trendlineType val="linear"/>
            <c:dispRSqr val="0"/>
            <c:dispEq val="0"/>
          </c:trendline>
          <c:xVal>
            <c:numRef>
              <c:f>Sheet1!$A$2:$A$5</c:f>
              <c:numCache>
                <c:formatCode>General</c:formatCode>
                <c:ptCount val="4"/>
                <c:pt idx="0">
                  <c:v>1.667</c:v>
                </c:pt>
                <c:pt idx="1">
                  <c:v>1.4279999999999999</c:v>
                </c:pt>
                <c:pt idx="2">
                  <c:v>2</c:v>
                </c:pt>
                <c:pt idx="3">
                  <c:v>1.35</c:v>
                </c:pt>
              </c:numCache>
            </c:numRef>
          </c:xVal>
          <c:yVal>
            <c:numRef>
              <c:f>Sheet1!$C$2:$C$5</c:f>
              <c:numCache>
                <c:formatCode>General</c:formatCode>
                <c:ptCount val="4"/>
                <c:pt idx="0">
                  <c:v>47.77</c:v>
                </c:pt>
                <c:pt idx="1">
                  <c:v>43.52</c:v>
                </c:pt>
                <c:pt idx="2">
                  <c:v>56.85</c:v>
                </c:pt>
                <c:pt idx="3">
                  <c:v>39.479999999999997</c:v>
                </c:pt>
              </c:numCache>
            </c:numRef>
          </c:yVal>
          <c:smooth val="0"/>
        </c:ser>
        <c:dLbls>
          <c:showLegendKey val="0"/>
          <c:showVal val="0"/>
          <c:showCatName val="0"/>
          <c:showSerName val="0"/>
          <c:showPercent val="0"/>
          <c:showBubbleSize val="0"/>
        </c:dLbls>
        <c:axId val="189134320"/>
        <c:axId val="189135888"/>
      </c:scatterChart>
      <c:valAx>
        <c:axId val="18913432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baseline="0">
                    <a:effectLst/>
                  </a:rPr>
                  <a:t>1/Ma</a:t>
                </a:r>
                <a:endParaRPr lang="en-US" sz="16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135888"/>
        <c:crosses val="autoZero"/>
        <c:crossBetween val="midCat"/>
      </c:valAx>
      <c:valAx>
        <c:axId val="1891358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600" b="0" i="0" u="none" strike="noStrike" baseline="0">
                    <a:effectLst/>
                  </a:rPr>
                  <a:t>ω2</a:t>
                </a:r>
                <a:endParaRPr lang="en-US" sz="1600"/>
              </a:p>
            </c:rich>
          </c:tx>
          <c:layout>
            <c:manualLayout>
              <c:xMode val="edge"/>
              <c:yMode val="edge"/>
              <c:x val="1.4579191517561299E-2"/>
              <c:y val="0.4135058481767448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134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u="none" strike="noStrike" baseline="0" smtClean="0"/>
              <a:t>Theoretical and experimental </a:t>
            </a:r>
            <a:r>
              <a:rPr lang="el-GR" sz="1800" b="0" i="0" u="none" strike="noStrike" baseline="0" smtClean="0"/>
              <a:t>ω2 </a:t>
            </a:r>
            <a:r>
              <a:rPr lang="en-US" sz="1800" b="0" i="0" u="none" strike="noStrike" baseline="0" smtClean="0"/>
              <a:t>against 1.714Mbg</a:t>
            </a:r>
            <a:endParaRPr lang="en-US" sz="1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9525" cap="rnd">
                <a:solidFill>
                  <a:schemeClr val="accent1"/>
                </a:solidFill>
                <a:prstDash val="solid"/>
              </a:ln>
              <a:effectLst/>
            </c:spPr>
            <c:trendlineType val="linear"/>
            <c:dispRSqr val="0"/>
            <c:dispEq val="0"/>
          </c:trendline>
          <c:xVal>
            <c:numRef>
              <c:f>Sheet1!$A$25:$A$28</c:f>
              <c:numCache>
                <c:formatCode>General</c:formatCode>
                <c:ptCount val="4"/>
                <c:pt idx="0">
                  <c:v>5.0449999999999999</c:v>
                </c:pt>
                <c:pt idx="1">
                  <c:v>6.7270000000000003</c:v>
                </c:pt>
                <c:pt idx="2">
                  <c:v>8.4090000000000007</c:v>
                </c:pt>
                <c:pt idx="3">
                  <c:v>10.090999999999999</c:v>
                </c:pt>
              </c:numCache>
            </c:numRef>
          </c:xVal>
          <c:yVal>
            <c:numRef>
              <c:f>Sheet1!$B$25:$B$28</c:f>
              <c:numCache>
                <c:formatCode>General</c:formatCode>
                <c:ptCount val="4"/>
                <c:pt idx="0">
                  <c:v>33.19</c:v>
                </c:pt>
                <c:pt idx="1">
                  <c:v>44.26</c:v>
                </c:pt>
                <c:pt idx="2">
                  <c:v>55.32</c:v>
                </c:pt>
                <c:pt idx="3">
                  <c:v>66.38</c:v>
                </c:pt>
              </c:numCache>
            </c:numRef>
          </c:yVal>
          <c:smooth val="0"/>
        </c:ser>
        <c:ser>
          <c:idx val="1"/>
          <c:order val="1"/>
          <c:spPr>
            <a:ln w="19050" cap="rnd">
              <a:noFill/>
              <a:round/>
            </a:ln>
            <a:effectLst/>
          </c:spPr>
          <c:marker>
            <c:symbol val="circle"/>
            <c:size val="5"/>
            <c:spPr>
              <a:solidFill>
                <a:schemeClr val="accent2"/>
              </a:solidFill>
              <a:ln w="9525">
                <a:solidFill>
                  <a:schemeClr val="accent2"/>
                </a:solidFill>
              </a:ln>
              <a:effectLst/>
            </c:spPr>
          </c:marker>
          <c:trendline>
            <c:spPr>
              <a:ln w="9525" cap="rnd">
                <a:solidFill>
                  <a:schemeClr val="accent2"/>
                </a:solidFill>
                <a:prstDash val="solid"/>
              </a:ln>
              <a:effectLst/>
            </c:spPr>
            <c:trendlineType val="linear"/>
            <c:dispRSqr val="0"/>
            <c:dispEq val="0"/>
          </c:trendline>
          <c:xVal>
            <c:numRef>
              <c:f>Sheet1!$A$25:$A$28</c:f>
              <c:numCache>
                <c:formatCode>General</c:formatCode>
                <c:ptCount val="4"/>
                <c:pt idx="0">
                  <c:v>5.0449999999999999</c:v>
                </c:pt>
                <c:pt idx="1">
                  <c:v>6.7270000000000003</c:v>
                </c:pt>
                <c:pt idx="2">
                  <c:v>8.4090000000000007</c:v>
                </c:pt>
                <c:pt idx="3">
                  <c:v>10.090999999999999</c:v>
                </c:pt>
              </c:numCache>
            </c:numRef>
          </c:xVal>
          <c:yVal>
            <c:numRef>
              <c:f>Sheet1!$C$25:$C$28</c:f>
              <c:numCache>
                <c:formatCode>General</c:formatCode>
                <c:ptCount val="4"/>
                <c:pt idx="0">
                  <c:v>39.479999999999997</c:v>
                </c:pt>
                <c:pt idx="1">
                  <c:v>47.77</c:v>
                </c:pt>
                <c:pt idx="2">
                  <c:v>56.85</c:v>
                </c:pt>
                <c:pt idx="3">
                  <c:v>66.72</c:v>
                </c:pt>
              </c:numCache>
            </c:numRef>
          </c:yVal>
          <c:smooth val="0"/>
        </c:ser>
        <c:dLbls>
          <c:showLegendKey val="0"/>
          <c:showVal val="0"/>
          <c:showCatName val="0"/>
          <c:showSerName val="0"/>
          <c:showPercent val="0"/>
          <c:showBubbleSize val="0"/>
        </c:dLbls>
        <c:axId val="189134712"/>
        <c:axId val="189132752"/>
      </c:scatterChart>
      <c:valAx>
        <c:axId val="18913471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baseline="0">
                    <a:effectLst/>
                  </a:rPr>
                  <a:t>1.714Mbg</a:t>
                </a:r>
                <a:endParaRPr lang="en-US" sz="16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132752"/>
        <c:crosses val="autoZero"/>
        <c:crossBetween val="midCat"/>
      </c:valAx>
      <c:valAx>
        <c:axId val="18913275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600" b="0" i="0" u="none" strike="noStrike" baseline="0">
                    <a:effectLst/>
                  </a:rPr>
                  <a:t>ω2</a:t>
                </a:r>
                <a:endParaRPr lang="en-US" sz="16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134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u="none" strike="noStrike" baseline="0" smtClean="0"/>
              <a:t>Theoretical and experimental </a:t>
            </a:r>
            <a:r>
              <a:rPr lang="el-GR" sz="1800" b="0" i="0" u="none" strike="noStrike" baseline="0" smtClean="0"/>
              <a:t>ω2 </a:t>
            </a:r>
            <a:r>
              <a:rPr lang="en-US" sz="1800" b="0" i="0" u="none" strike="noStrike" baseline="0" smtClean="0"/>
              <a:t>against 1/r</a:t>
            </a:r>
            <a:endParaRPr lang="en-US" sz="1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9525" cap="rnd">
                <a:solidFill>
                  <a:schemeClr val="accent1"/>
                </a:solidFill>
                <a:prstDash val="solid"/>
              </a:ln>
              <a:effectLst/>
            </c:spPr>
            <c:trendlineType val="linear"/>
            <c:dispRSqr val="0"/>
            <c:dispEq val="0"/>
          </c:trendline>
          <c:xVal>
            <c:numRef>
              <c:f>Sheet1!$A$45:$A$48</c:f>
              <c:numCache>
                <c:formatCode>General</c:formatCode>
                <c:ptCount val="4"/>
                <c:pt idx="0">
                  <c:v>5.2629999999999999</c:v>
                </c:pt>
                <c:pt idx="1">
                  <c:v>6.25</c:v>
                </c:pt>
                <c:pt idx="2">
                  <c:v>7.6920000000000002</c:v>
                </c:pt>
                <c:pt idx="3">
                  <c:v>10</c:v>
                </c:pt>
              </c:numCache>
            </c:numRef>
          </c:xVal>
          <c:yVal>
            <c:numRef>
              <c:f>Sheet1!$B$45:$B$48</c:f>
              <c:numCache>
                <c:formatCode>General</c:formatCode>
                <c:ptCount val="4"/>
                <c:pt idx="0">
                  <c:v>66.38</c:v>
                </c:pt>
                <c:pt idx="1">
                  <c:v>78.83</c:v>
                </c:pt>
                <c:pt idx="2">
                  <c:v>97.02</c:v>
                </c:pt>
                <c:pt idx="3">
                  <c:v>126.13</c:v>
                </c:pt>
              </c:numCache>
            </c:numRef>
          </c:yVal>
          <c:smooth val="0"/>
        </c:ser>
        <c:ser>
          <c:idx val="1"/>
          <c:order val="1"/>
          <c:spPr>
            <a:ln w="19050" cap="rnd">
              <a:noFill/>
              <a:round/>
            </a:ln>
            <a:effectLst/>
          </c:spPr>
          <c:marker>
            <c:symbol val="circle"/>
            <c:size val="5"/>
            <c:spPr>
              <a:solidFill>
                <a:schemeClr val="accent2"/>
              </a:solidFill>
              <a:ln w="9525">
                <a:solidFill>
                  <a:schemeClr val="accent2"/>
                </a:solidFill>
              </a:ln>
              <a:effectLst/>
            </c:spPr>
          </c:marker>
          <c:trendline>
            <c:spPr>
              <a:ln w="9525" cap="rnd">
                <a:solidFill>
                  <a:schemeClr val="accent2"/>
                </a:solidFill>
                <a:prstDash val="solid"/>
              </a:ln>
              <a:effectLst/>
            </c:spPr>
            <c:trendlineType val="linear"/>
            <c:dispRSqr val="0"/>
            <c:dispEq val="0"/>
          </c:trendline>
          <c:xVal>
            <c:numRef>
              <c:f>Sheet1!$A$45:$A$48</c:f>
              <c:numCache>
                <c:formatCode>General</c:formatCode>
                <c:ptCount val="4"/>
                <c:pt idx="0">
                  <c:v>5.2629999999999999</c:v>
                </c:pt>
                <c:pt idx="1">
                  <c:v>6.25</c:v>
                </c:pt>
                <c:pt idx="2">
                  <c:v>7.6920000000000002</c:v>
                </c:pt>
                <c:pt idx="3">
                  <c:v>10</c:v>
                </c:pt>
              </c:numCache>
            </c:numRef>
          </c:xVal>
          <c:yVal>
            <c:numRef>
              <c:f>Sheet1!$C$45:$C$48</c:f>
              <c:numCache>
                <c:formatCode>General</c:formatCode>
                <c:ptCount val="4"/>
                <c:pt idx="0">
                  <c:v>66.72</c:v>
                </c:pt>
                <c:pt idx="1">
                  <c:v>77.38</c:v>
                </c:pt>
                <c:pt idx="2">
                  <c:v>101.06</c:v>
                </c:pt>
                <c:pt idx="3">
                  <c:v>135.11000000000001</c:v>
                </c:pt>
              </c:numCache>
            </c:numRef>
          </c:yVal>
          <c:smooth val="0"/>
        </c:ser>
        <c:dLbls>
          <c:showLegendKey val="0"/>
          <c:showVal val="0"/>
          <c:showCatName val="0"/>
          <c:showSerName val="0"/>
          <c:showPercent val="0"/>
          <c:showBubbleSize val="0"/>
        </c:dLbls>
        <c:axId val="189133928"/>
        <c:axId val="215357928"/>
      </c:scatterChart>
      <c:valAx>
        <c:axId val="1891339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baseline="0">
                    <a:effectLst/>
                  </a:rPr>
                  <a:t>1/r</a:t>
                </a:r>
                <a:endParaRPr lang="en-US" sz="16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357928"/>
        <c:crosses val="autoZero"/>
        <c:crossBetween val="midCat"/>
      </c:valAx>
      <c:valAx>
        <c:axId val="21535792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600" b="0" i="0" u="none" strike="noStrike" baseline="0">
                    <a:effectLst/>
                  </a:rPr>
                  <a:t>ω2</a:t>
                </a:r>
                <a:endParaRPr lang="en-US" sz="16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133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852</TotalTime>
  <Pages>6</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2019-01-01T02:29:00Z</dcterms:created>
  <dcterms:modified xsi:type="dcterms:W3CDTF">2019-03-09T15:26:00Z</dcterms:modified>
</cp:coreProperties>
</file>