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42EC" w14:textId="7E2DF031" w:rsidR="00713D7F" w:rsidRPr="0025064C" w:rsidRDefault="00C2040D">
      <w:pPr>
        <w:rPr>
          <w:rFonts w:ascii="Times New Roman" w:hAnsi="Times New Roman" w:cs="Times New Roman"/>
          <w:b/>
          <w:bCs/>
          <w:sz w:val="28"/>
          <w:szCs w:val="28"/>
          <w:u w:val="single"/>
          <w:lang w:val="en-US"/>
        </w:rPr>
      </w:pPr>
      <w:r w:rsidRPr="0025064C">
        <w:rPr>
          <w:rFonts w:ascii="Times New Roman" w:hAnsi="Times New Roman" w:cs="Times New Roman"/>
          <w:b/>
          <w:bCs/>
          <w:sz w:val="28"/>
          <w:szCs w:val="28"/>
          <w:u w:val="single"/>
          <w:lang w:val="en-US"/>
        </w:rPr>
        <w:t xml:space="preserve">Morphological Analysis of </w:t>
      </w:r>
      <w:r w:rsidR="00CE70C8" w:rsidRPr="0025064C">
        <w:rPr>
          <w:rFonts w:ascii="Times New Roman" w:hAnsi="Times New Roman" w:cs="Times New Roman"/>
          <w:b/>
          <w:bCs/>
          <w:sz w:val="28"/>
          <w:szCs w:val="28"/>
          <w:u w:val="single"/>
          <w:lang w:val="en-US"/>
        </w:rPr>
        <w:t>A</w:t>
      </w:r>
      <w:r w:rsidRPr="0025064C">
        <w:rPr>
          <w:rFonts w:ascii="Times New Roman" w:hAnsi="Times New Roman" w:cs="Times New Roman"/>
          <w:b/>
          <w:bCs/>
          <w:sz w:val="28"/>
          <w:szCs w:val="28"/>
          <w:u w:val="single"/>
          <w:lang w:val="en-US"/>
        </w:rPr>
        <w:t>teso using a Finite State Machine</w:t>
      </w:r>
    </w:p>
    <w:p w14:paraId="5ACED4CE" w14:textId="070F4162" w:rsidR="00C2040D" w:rsidRPr="0025064C" w:rsidRDefault="00C2040D">
      <w:pPr>
        <w:rPr>
          <w:rFonts w:ascii="Times New Roman" w:hAnsi="Times New Roman" w:cs="Times New Roman"/>
          <w:b/>
          <w:bCs/>
          <w:sz w:val="26"/>
          <w:szCs w:val="26"/>
          <w:lang w:val="en-US"/>
        </w:rPr>
      </w:pPr>
      <w:r w:rsidRPr="0025064C">
        <w:rPr>
          <w:rFonts w:ascii="Times New Roman" w:hAnsi="Times New Roman" w:cs="Times New Roman"/>
          <w:b/>
          <w:bCs/>
          <w:sz w:val="26"/>
          <w:szCs w:val="26"/>
          <w:lang w:val="en-US"/>
        </w:rPr>
        <w:t>Abstract</w:t>
      </w:r>
    </w:p>
    <w:p w14:paraId="09B46A37" w14:textId="48992DB9" w:rsidR="00C2040D" w:rsidRPr="0025064C" w:rsidRDefault="00C2040D">
      <w:pPr>
        <w:rPr>
          <w:rFonts w:ascii="Times New Roman" w:hAnsi="Times New Roman" w:cs="Times New Roman"/>
          <w:sz w:val="24"/>
          <w:szCs w:val="24"/>
          <w:lang w:val="en-US"/>
        </w:rPr>
      </w:pPr>
      <w:r w:rsidRPr="0025064C">
        <w:rPr>
          <w:rFonts w:ascii="Times New Roman" w:hAnsi="Times New Roman" w:cs="Times New Roman"/>
          <w:sz w:val="24"/>
          <w:szCs w:val="24"/>
          <w:lang w:val="en-US"/>
        </w:rPr>
        <w:t xml:space="preserve">In this paper we present the development of a morphological system for </w:t>
      </w:r>
      <w:r w:rsidR="00CE70C8" w:rsidRPr="0025064C">
        <w:rPr>
          <w:rFonts w:ascii="Times New Roman" w:hAnsi="Times New Roman" w:cs="Times New Roman"/>
          <w:sz w:val="24"/>
          <w:szCs w:val="24"/>
          <w:lang w:val="en-US"/>
        </w:rPr>
        <w:t>A</w:t>
      </w:r>
      <w:r w:rsidRPr="0025064C">
        <w:rPr>
          <w:rFonts w:ascii="Times New Roman" w:hAnsi="Times New Roman" w:cs="Times New Roman"/>
          <w:sz w:val="24"/>
          <w:szCs w:val="24"/>
          <w:lang w:val="en-US"/>
        </w:rPr>
        <w:t xml:space="preserve">teso. We used finite state transducers to model </w:t>
      </w:r>
      <w:r w:rsidR="00CE70C8" w:rsidRPr="0025064C">
        <w:rPr>
          <w:rFonts w:ascii="Times New Roman" w:hAnsi="Times New Roman" w:cs="Times New Roman"/>
          <w:sz w:val="24"/>
          <w:szCs w:val="24"/>
          <w:lang w:val="en-US"/>
        </w:rPr>
        <w:t>A</w:t>
      </w:r>
      <w:r w:rsidRPr="0025064C">
        <w:rPr>
          <w:rFonts w:ascii="Times New Roman" w:hAnsi="Times New Roman" w:cs="Times New Roman"/>
          <w:sz w:val="24"/>
          <w:szCs w:val="24"/>
          <w:lang w:val="en-US"/>
        </w:rPr>
        <w:t xml:space="preserve">teso morphology. Xerox finite state tools were used to build the lexical transducers for the system and to model rewrite rules prevalent in </w:t>
      </w:r>
      <w:r w:rsidR="00CE70C8" w:rsidRPr="0025064C">
        <w:rPr>
          <w:rFonts w:ascii="Times New Roman" w:hAnsi="Times New Roman" w:cs="Times New Roman"/>
          <w:sz w:val="24"/>
          <w:szCs w:val="24"/>
          <w:lang w:val="en-US"/>
        </w:rPr>
        <w:t>A</w:t>
      </w:r>
      <w:r w:rsidRPr="0025064C">
        <w:rPr>
          <w:rFonts w:ascii="Times New Roman" w:hAnsi="Times New Roman" w:cs="Times New Roman"/>
          <w:sz w:val="24"/>
          <w:szCs w:val="24"/>
          <w:lang w:val="en-US"/>
        </w:rPr>
        <w:t>teso.</w:t>
      </w:r>
    </w:p>
    <w:p w14:paraId="282A4C9B" w14:textId="64DD8DC1" w:rsidR="006A51F1" w:rsidRPr="0025064C" w:rsidRDefault="00C2040D">
      <w:pPr>
        <w:rPr>
          <w:rFonts w:ascii="Times New Roman" w:hAnsi="Times New Roman" w:cs="Times New Roman"/>
          <w:sz w:val="24"/>
          <w:szCs w:val="24"/>
          <w:lang w:val="en-US"/>
        </w:rPr>
      </w:pPr>
      <w:r w:rsidRPr="0025064C">
        <w:rPr>
          <w:rFonts w:ascii="Times New Roman" w:hAnsi="Times New Roman" w:cs="Times New Roman"/>
          <w:sz w:val="24"/>
          <w:szCs w:val="24"/>
          <w:lang w:val="en-US"/>
        </w:rPr>
        <w:t xml:space="preserve">An acceptable representation of </w:t>
      </w:r>
      <w:r w:rsidR="00CE70C8" w:rsidRPr="0025064C">
        <w:rPr>
          <w:rFonts w:ascii="Times New Roman" w:hAnsi="Times New Roman" w:cs="Times New Roman"/>
          <w:sz w:val="24"/>
          <w:szCs w:val="24"/>
          <w:lang w:val="en-US"/>
        </w:rPr>
        <w:t>A</w:t>
      </w:r>
      <w:r w:rsidRPr="0025064C">
        <w:rPr>
          <w:rFonts w:ascii="Times New Roman" w:hAnsi="Times New Roman" w:cs="Times New Roman"/>
          <w:sz w:val="24"/>
          <w:szCs w:val="24"/>
          <w:lang w:val="en-US"/>
        </w:rPr>
        <w:t xml:space="preserve">teso morphology is achieved by the system. </w:t>
      </w:r>
      <w:r w:rsidR="00CE70C8" w:rsidRPr="0025064C">
        <w:rPr>
          <w:rFonts w:ascii="Times New Roman" w:hAnsi="Times New Roman" w:cs="Times New Roman"/>
          <w:sz w:val="24"/>
          <w:szCs w:val="24"/>
          <w:lang w:val="en-US"/>
        </w:rPr>
        <w:t>A</w:t>
      </w:r>
      <w:r w:rsidRPr="0025064C">
        <w:rPr>
          <w:rFonts w:ascii="Times New Roman" w:hAnsi="Times New Roman" w:cs="Times New Roman"/>
          <w:sz w:val="24"/>
          <w:szCs w:val="24"/>
          <w:lang w:val="en-US"/>
        </w:rPr>
        <w:t xml:space="preserve">teso language being highly </w:t>
      </w:r>
      <w:r w:rsidR="006A51F1" w:rsidRPr="0025064C">
        <w:rPr>
          <w:rFonts w:ascii="Times New Roman" w:hAnsi="Times New Roman" w:cs="Times New Roman"/>
          <w:sz w:val="24"/>
          <w:szCs w:val="24"/>
          <w:lang w:val="en-US"/>
        </w:rPr>
        <w:t xml:space="preserve">ambiguous, made it really difficult for us during morphological analysis. Regardless we achieved an accuracy of about </w:t>
      </w:r>
      <w:r w:rsidR="005E7F61">
        <w:rPr>
          <w:rFonts w:ascii="Times New Roman" w:hAnsi="Times New Roman" w:cs="Times New Roman"/>
          <w:sz w:val="24"/>
          <w:szCs w:val="24"/>
          <w:lang w:val="en-US"/>
        </w:rPr>
        <w:t>86</w:t>
      </w:r>
      <w:r w:rsidR="006A51F1" w:rsidRPr="0025064C">
        <w:rPr>
          <w:rFonts w:ascii="Times New Roman" w:hAnsi="Times New Roman" w:cs="Times New Roman"/>
          <w:sz w:val="24"/>
          <w:szCs w:val="24"/>
          <w:lang w:val="en-US"/>
        </w:rPr>
        <w:t>%.</w:t>
      </w:r>
    </w:p>
    <w:p w14:paraId="700ADB78" w14:textId="77777777" w:rsidR="00303218" w:rsidRPr="0025064C" w:rsidRDefault="00303218">
      <w:pPr>
        <w:rPr>
          <w:rFonts w:ascii="Times New Roman" w:hAnsi="Times New Roman" w:cs="Times New Roman"/>
          <w:sz w:val="24"/>
          <w:szCs w:val="24"/>
          <w:lang w:val="en-US"/>
        </w:rPr>
      </w:pPr>
    </w:p>
    <w:p w14:paraId="70EB9737" w14:textId="5F5EDBE9" w:rsidR="006A51F1" w:rsidRPr="0025064C" w:rsidRDefault="00303218" w:rsidP="00303218">
      <w:pPr>
        <w:rPr>
          <w:rFonts w:ascii="Times New Roman" w:hAnsi="Times New Roman" w:cs="Times New Roman"/>
          <w:b/>
          <w:bCs/>
          <w:sz w:val="28"/>
          <w:szCs w:val="28"/>
          <w:lang w:val="en-US"/>
        </w:rPr>
      </w:pPr>
      <w:r w:rsidRPr="0025064C">
        <w:rPr>
          <w:rFonts w:ascii="Times New Roman" w:hAnsi="Times New Roman" w:cs="Times New Roman"/>
          <w:b/>
          <w:bCs/>
          <w:sz w:val="28"/>
          <w:szCs w:val="28"/>
          <w:lang w:val="en-US"/>
        </w:rPr>
        <w:t xml:space="preserve"> 1 </w:t>
      </w:r>
      <w:r w:rsidR="006A51F1" w:rsidRPr="0025064C">
        <w:rPr>
          <w:rFonts w:ascii="Times New Roman" w:hAnsi="Times New Roman" w:cs="Times New Roman"/>
          <w:b/>
          <w:bCs/>
          <w:sz w:val="28"/>
          <w:szCs w:val="28"/>
          <w:lang w:val="en-US"/>
        </w:rPr>
        <w:t>Introduction</w:t>
      </w:r>
    </w:p>
    <w:p w14:paraId="6A61D246" w14:textId="25656D67" w:rsidR="006A51F1" w:rsidRPr="0025064C" w:rsidRDefault="005F0677" w:rsidP="006A51F1">
      <w:pPr>
        <w:ind w:left="77"/>
        <w:rPr>
          <w:rFonts w:ascii="Times New Roman" w:hAnsi="Times New Roman" w:cs="Times New Roman"/>
          <w:sz w:val="24"/>
          <w:szCs w:val="24"/>
          <w:lang w:val="en-US"/>
        </w:rPr>
      </w:pPr>
      <w:r w:rsidRPr="0025064C">
        <w:rPr>
          <w:rFonts w:ascii="Times New Roman" w:hAnsi="Times New Roman" w:cs="Times New Roman"/>
          <w:sz w:val="24"/>
          <w:szCs w:val="24"/>
          <w:lang w:val="en-US"/>
        </w:rPr>
        <w:t>The first step in many natural language processing tasks, such as parsing, machine translation, information retrieval, and part-of-speech tagging, is morphological analysis. In recent years, there have been substantial developments in the field of natural language processing. Many African languages, however, have lagged behind in this development. This scenario has been influenced by two key elements. First off, many African nations now have English and French as their official languages, which has decreased the popularity and made it economically unviable to invest in indigenous languages. Second, there are frequently little or no digital linguistic resources accessible for African languages. The development of such language resources from scratch is further complicated by scarce financial resources and a lack of political will. There are efforts to morphologically analyze other African languages in Kenya for example, Dholuo, Swahili and Kamba.</w:t>
      </w:r>
    </w:p>
    <w:p w14:paraId="4F441CEF" w14:textId="77777777" w:rsidR="006A51F1" w:rsidRPr="0025064C" w:rsidRDefault="006A51F1">
      <w:pPr>
        <w:rPr>
          <w:rFonts w:ascii="Times New Roman" w:hAnsi="Times New Roman" w:cs="Times New Roman"/>
          <w:sz w:val="24"/>
          <w:szCs w:val="24"/>
          <w:lang w:val="en-US"/>
        </w:rPr>
      </w:pPr>
    </w:p>
    <w:p w14:paraId="3588E057" w14:textId="77777777" w:rsidR="00D349A9" w:rsidRPr="0025064C" w:rsidRDefault="00D349A9" w:rsidP="00D349A9">
      <w:pPr>
        <w:autoSpaceDE w:val="0"/>
        <w:autoSpaceDN w:val="0"/>
        <w:adjustRightInd w:val="0"/>
        <w:spacing w:after="0" w:line="240" w:lineRule="auto"/>
        <w:rPr>
          <w:rFonts w:ascii="Times New Roman" w:hAnsi="Times New Roman" w:cs="Times New Roman"/>
          <w:b/>
          <w:bCs/>
          <w:kern w:val="0"/>
          <w:sz w:val="28"/>
          <w:szCs w:val="28"/>
        </w:rPr>
      </w:pPr>
      <w:r w:rsidRPr="0025064C">
        <w:rPr>
          <w:rFonts w:ascii="Times New Roman" w:hAnsi="Times New Roman" w:cs="Times New Roman"/>
          <w:b/>
          <w:bCs/>
          <w:kern w:val="0"/>
          <w:sz w:val="28"/>
          <w:szCs w:val="28"/>
        </w:rPr>
        <w:t>2 Literature Review</w:t>
      </w:r>
    </w:p>
    <w:p w14:paraId="5F134458" w14:textId="77777777" w:rsidR="00D349A9" w:rsidRPr="0025064C" w:rsidRDefault="00D349A9" w:rsidP="00D349A9">
      <w:pPr>
        <w:autoSpaceDE w:val="0"/>
        <w:autoSpaceDN w:val="0"/>
        <w:adjustRightInd w:val="0"/>
        <w:spacing w:after="0" w:line="240" w:lineRule="auto"/>
        <w:rPr>
          <w:rFonts w:ascii="Times New Roman" w:hAnsi="Times New Roman" w:cs="Times New Roman"/>
          <w:b/>
          <w:bCs/>
          <w:kern w:val="0"/>
          <w:sz w:val="24"/>
          <w:szCs w:val="24"/>
        </w:rPr>
      </w:pPr>
      <w:r w:rsidRPr="0025064C">
        <w:rPr>
          <w:rFonts w:ascii="Times New Roman" w:hAnsi="Times New Roman" w:cs="Times New Roman"/>
          <w:b/>
          <w:bCs/>
          <w:kern w:val="0"/>
          <w:sz w:val="24"/>
          <w:szCs w:val="24"/>
        </w:rPr>
        <w:t>2.1 Previous work</w:t>
      </w:r>
    </w:p>
    <w:p w14:paraId="2F9A0203" w14:textId="76CD0B7F" w:rsidR="003C0BFE" w:rsidRPr="0025064C" w:rsidRDefault="003C0BFE" w:rsidP="003C0BFE">
      <w:pPr>
        <w:rPr>
          <w:rFonts w:ascii="Times New Roman" w:hAnsi="Times New Roman" w:cs="Times New Roman"/>
          <w:sz w:val="24"/>
          <w:szCs w:val="24"/>
          <w:lang w:val="en-US"/>
        </w:rPr>
      </w:pPr>
      <w:r w:rsidRPr="0025064C">
        <w:rPr>
          <w:rFonts w:ascii="Times New Roman" w:hAnsi="Times New Roman" w:cs="Times New Roman"/>
          <w:sz w:val="24"/>
          <w:szCs w:val="24"/>
          <w:lang w:val="en-US"/>
        </w:rPr>
        <w:t>The morphology of African languages has been the subject of numerous studies. Morphological analysis has been carried out using a variety of methods. De Pauw and Wagacha, for instance, used unsupervised techniques to discover the morphology of Gikuyu in 2007. To automatically create shallow morphological features for Gikuyu, they used maximum entropy learning. This strategy is intriguing since it requires less human labor, but finding a large enough corpus for learning presents a problem.</w:t>
      </w:r>
    </w:p>
    <w:p w14:paraId="0270AC33" w14:textId="424BF399" w:rsidR="00D349A9" w:rsidRPr="0025064C" w:rsidRDefault="003C0BFE" w:rsidP="003C0BFE">
      <w:pPr>
        <w:rPr>
          <w:rFonts w:ascii="Times New Roman" w:hAnsi="Times New Roman" w:cs="Times New Roman"/>
          <w:sz w:val="24"/>
          <w:szCs w:val="24"/>
          <w:lang w:val="en-US"/>
        </w:rPr>
      </w:pPr>
      <w:r w:rsidRPr="0025064C">
        <w:rPr>
          <w:rFonts w:ascii="Times New Roman" w:hAnsi="Times New Roman" w:cs="Times New Roman"/>
          <w:sz w:val="24"/>
          <w:szCs w:val="24"/>
          <w:lang w:val="en-US"/>
        </w:rPr>
        <w:t>The Gikuyu language has been studied in other natural language processing (NLP) investigations. Using a grapheme-based memory model, De Pauw et al. (2007) created a model for automatically correcting diacritics.</w:t>
      </w:r>
    </w:p>
    <w:p w14:paraId="6CCFF8B4" w14:textId="57F7D872" w:rsidR="003C0BFE" w:rsidRPr="0025064C" w:rsidRDefault="003C0BFE" w:rsidP="003C0BFE">
      <w:pPr>
        <w:rPr>
          <w:rFonts w:ascii="Times New Roman" w:hAnsi="Times New Roman" w:cs="Times New Roman"/>
          <w:sz w:val="24"/>
          <w:szCs w:val="24"/>
          <w:lang w:val="en-US"/>
        </w:rPr>
      </w:pPr>
      <w:r w:rsidRPr="0025064C">
        <w:rPr>
          <w:rFonts w:ascii="Times New Roman" w:hAnsi="Times New Roman" w:cs="Times New Roman"/>
          <w:sz w:val="24"/>
          <w:szCs w:val="24"/>
          <w:lang w:val="en-US"/>
        </w:rPr>
        <w:t xml:space="preserve">Researchers at the University of Helsinki in Finland also conducted a morphological analysis study known as SWATWOL in the case of Swahili, a Bantu </w:t>
      </w:r>
      <w:r w:rsidR="00DA68EF" w:rsidRPr="0025064C">
        <w:rPr>
          <w:rFonts w:ascii="Times New Roman" w:hAnsi="Times New Roman" w:cs="Times New Roman"/>
          <w:sz w:val="24"/>
          <w:szCs w:val="24"/>
          <w:lang w:val="en-US"/>
        </w:rPr>
        <w:t>language (</w:t>
      </w:r>
      <w:r w:rsidRPr="0025064C">
        <w:rPr>
          <w:rFonts w:ascii="Times New Roman" w:hAnsi="Times New Roman" w:cs="Times New Roman"/>
          <w:sz w:val="24"/>
          <w:szCs w:val="24"/>
          <w:lang w:val="en-US"/>
        </w:rPr>
        <w:t>Hurskainen, 2004). This research used the TWOLC tool from Xerox to build two-level rules using a two-level morphology method based on Koskeniemmi's work from 1983.</w:t>
      </w:r>
    </w:p>
    <w:p w14:paraId="4EE64A92" w14:textId="11EBFC01" w:rsidR="003C0BFE" w:rsidRPr="0025064C" w:rsidRDefault="003C0BFE" w:rsidP="003C0BFE">
      <w:pPr>
        <w:rPr>
          <w:rFonts w:ascii="Times New Roman" w:hAnsi="Times New Roman" w:cs="Times New Roman"/>
          <w:b/>
          <w:bCs/>
          <w:sz w:val="24"/>
          <w:szCs w:val="24"/>
          <w:lang w:val="en-US"/>
        </w:rPr>
      </w:pPr>
      <w:r w:rsidRPr="0025064C">
        <w:rPr>
          <w:rFonts w:ascii="Times New Roman" w:hAnsi="Times New Roman" w:cs="Times New Roman"/>
          <w:b/>
          <w:bCs/>
          <w:sz w:val="24"/>
          <w:szCs w:val="24"/>
          <w:lang w:val="en-US"/>
        </w:rPr>
        <w:t xml:space="preserve">2.2 </w:t>
      </w:r>
      <w:r w:rsidR="00CE70C8" w:rsidRPr="0025064C">
        <w:rPr>
          <w:rFonts w:ascii="Times New Roman" w:hAnsi="Times New Roman" w:cs="Times New Roman"/>
          <w:b/>
          <w:bCs/>
          <w:sz w:val="24"/>
          <w:szCs w:val="24"/>
          <w:lang w:val="en-US"/>
        </w:rPr>
        <w:t>A</w:t>
      </w:r>
      <w:r w:rsidRPr="0025064C">
        <w:rPr>
          <w:rFonts w:ascii="Times New Roman" w:hAnsi="Times New Roman" w:cs="Times New Roman"/>
          <w:b/>
          <w:bCs/>
          <w:sz w:val="24"/>
          <w:szCs w:val="24"/>
          <w:lang w:val="en-US"/>
        </w:rPr>
        <w:t>teso Morphology</w:t>
      </w:r>
    </w:p>
    <w:p w14:paraId="12547A03" w14:textId="354BCE77" w:rsidR="003C0BFE" w:rsidRPr="0025064C" w:rsidRDefault="003C0BFE" w:rsidP="00D349A9">
      <w:pPr>
        <w:autoSpaceDE w:val="0"/>
        <w:autoSpaceDN w:val="0"/>
        <w:adjustRightInd w:val="0"/>
        <w:spacing w:after="0" w:line="240" w:lineRule="auto"/>
        <w:rPr>
          <w:rFonts w:ascii="Times New Roman" w:hAnsi="Times New Roman" w:cs="Times New Roman"/>
          <w:sz w:val="24"/>
          <w:szCs w:val="24"/>
          <w:lang w:val="en-US"/>
        </w:rPr>
      </w:pPr>
      <w:r w:rsidRPr="0025064C">
        <w:rPr>
          <w:rFonts w:ascii="Times New Roman" w:hAnsi="Times New Roman" w:cs="Times New Roman"/>
          <w:sz w:val="24"/>
          <w:szCs w:val="24"/>
          <w:lang w:val="en-US"/>
        </w:rPr>
        <w:t>The Iteso (or people of Teso) are a Nilotic ethnic group in eastern Uganda and western Kenya. Teso refers to the traditional homeland of the Iteso, and Ateso is their language.</w:t>
      </w:r>
    </w:p>
    <w:p w14:paraId="5FE42480" w14:textId="391CDF3B" w:rsidR="00CE70C8" w:rsidRPr="0025064C" w:rsidRDefault="00CE70C8" w:rsidP="00D349A9">
      <w:pPr>
        <w:autoSpaceDE w:val="0"/>
        <w:autoSpaceDN w:val="0"/>
        <w:adjustRightInd w:val="0"/>
        <w:spacing w:after="0" w:line="240" w:lineRule="auto"/>
        <w:rPr>
          <w:rFonts w:ascii="Times New Roman" w:hAnsi="Times New Roman" w:cs="Times New Roman"/>
          <w:sz w:val="24"/>
          <w:szCs w:val="24"/>
          <w:lang w:val="en-US"/>
        </w:rPr>
      </w:pPr>
      <w:r w:rsidRPr="0025064C">
        <w:rPr>
          <w:rFonts w:ascii="Times New Roman" w:hAnsi="Times New Roman" w:cs="Times New Roman"/>
          <w:sz w:val="24"/>
          <w:szCs w:val="24"/>
          <w:lang w:val="en-US"/>
        </w:rPr>
        <w:lastRenderedPageBreak/>
        <w:t>The language is lexically similar to closely related languages such as Turkana and Karamojong.</w:t>
      </w:r>
    </w:p>
    <w:p w14:paraId="26659AA6" w14:textId="77777777" w:rsidR="00CE70C8" w:rsidRPr="0025064C" w:rsidRDefault="00CE70C8" w:rsidP="00D349A9">
      <w:pPr>
        <w:autoSpaceDE w:val="0"/>
        <w:autoSpaceDN w:val="0"/>
        <w:adjustRightInd w:val="0"/>
        <w:spacing w:after="0" w:line="240" w:lineRule="auto"/>
        <w:rPr>
          <w:rFonts w:ascii="Times New Roman" w:hAnsi="Times New Roman" w:cs="Times New Roman"/>
          <w:sz w:val="24"/>
          <w:szCs w:val="24"/>
          <w:lang w:val="en-US"/>
        </w:rPr>
      </w:pPr>
    </w:p>
    <w:p w14:paraId="3624C223" w14:textId="1A5B7E90" w:rsidR="003C0BFE" w:rsidRPr="0025064C" w:rsidRDefault="00CE70C8" w:rsidP="00D349A9">
      <w:pPr>
        <w:autoSpaceDE w:val="0"/>
        <w:autoSpaceDN w:val="0"/>
        <w:adjustRightInd w:val="0"/>
        <w:spacing w:after="0" w:line="240" w:lineRule="auto"/>
        <w:rPr>
          <w:rFonts w:ascii="Times New Roman" w:hAnsi="Times New Roman" w:cs="Times New Roman"/>
          <w:sz w:val="24"/>
          <w:szCs w:val="24"/>
          <w:lang w:val="en-US"/>
        </w:rPr>
      </w:pPr>
      <w:r w:rsidRPr="0025064C">
        <w:rPr>
          <w:rFonts w:ascii="Times New Roman" w:hAnsi="Times New Roman" w:cs="Times New Roman"/>
          <w:sz w:val="24"/>
          <w:szCs w:val="24"/>
          <w:lang w:val="en-US"/>
        </w:rPr>
        <w:t>Ateso is a highly inflectional language with a complex word structure and phonemics. The language is also tonal which is a major source of ambiguity.</w:t>
      </w:r>
      <w:r w:rsidR="00910990" w:rsidRPr="0025064C">
        <w:rPr>
          <w:rFonts w:ascii="Times New Roman" w:hAnsi="Times New Roman" w:cs="Times New Roman"/>
          <w:sz w:val="24"/>
          <w:szCs w:val="24"/>
          <w:lang w:val="en-US"/>
        </w:rPr>
        <w:t xml:space="preserve"> Ateso nouns can be grouped into two categories namely derived and underived nouns. The membership of a noun to a noun class is determined slightly by its initial characters but is mainly determined by the concord system which it enforces on other parts of speech in a sentence.</w:t>
      </w:r>
    </w:p>
    <w:p w14:paraId="50632942" w14:textId="77777777" w:rsidR="00910990" w:rsidRPr="0025064C" w:rsidRDefault="00910990" w:rsidP="00D349A9">
      <w:pPr>
        <w:autoSpaceDE w:val="0"/>
        <w:autoSpaceDN w:val="0"/>
        <w:adjustRightInd w:val="0"/>
        <w:spacing w:after="0" w:line="240" w:lineRule="auto"/>
        <w:rPr>
          <w:rFonts w:ascii="Times New Roman" w:hAnsi="Times New Roman" w:cs="Times New Roman"/>
          <w:sz w:val="24"/>
          <w:szCs w:val="24"/>
          <w:lang w:val="en-US"/>
        </w:rPr>
      </w:pPr>
    </w:p>
    <w:p w14:paraId="3B3E4D60" w14:textId="1DA2BD75" w:rsidR="00910990" w:rsidRPr="0025064C" w:rsidRDefault="00910990" w:rsidP="00D349A9">
      <w:pPr>
        <w:autoSpaceDE w:val="0"/>
        <w:autoSpaceDN w:val="0"/>
        <w:adjustRightInd w:val="0"/>
        <w:spacing w:after="0" w:line="240" w:lineRule="auto"/>
        <w:rPr>
          <w:rFonts w:ascii="Times New Roman" w:hAnsi="Times New Roman" w:cs="Times New Roman"/>
          <w:sz w:val="24"/>
          <w:szCs w:val="24"/>
          <w:lang w:val="en-US"/>
        </w:rPr>
      </w:pPr>
      <w:r w:rsidRPr="0025064C">
        <w:rPr>
          <w:rFonts w:ascii="Times New Roman" w:hAnsi="Times New Roman" w:cs="Times New Roman"/>
          <w:sz w:val="24"/>
          <w:szCs w:val="24"/>
          <w:lang w:val="en-US"/>
        </w:rPr>
        <w:t>Ateso verbs are also affected by consonantal and vowel phonemics. Vowel mutation includes vowel lengthening before prenasalised stops and vowel assimilation when some vowel combinations appear in the neighborhood of each other.</w:t>
      </w:r>
    </w:p>
    <w:p w14:paraId="60225201" w14:textId="77777777" w:rsidR="00AD7F4B" w:rsidRPr="0025064C" w:rsidRDefault="00AD7F4B" w:rsidP="00D349A9">
      <w:pPr>
        <w:autoSpaceDE w:val="0"/>
        <w:autoSpaceDN w:val="0"/>
        <w:adjustRightInd w:val="0"/>
        <w:spacing w:after="0" w:line="240" w:lineRule="auto"/>
        <w:rPr>
          <w:rFonts w:ascii="Times New Roman" w:hAnsi="Times New Roman" w:cs="Times New Roman"/>
          <w:lang w:val="en-US"/>
        </w:rPr>
      </w:pPr>
    </w:p>
    <w:p w14:paraId="5DAB8EA7" w14:textId="2F02E121" w:rsidR="00AD7F4B" w:rsidRPr="0025064C" w:rsidRDefault="00AD7F4B" w:rsidP="00D349A9">
      <w:pPr>
        <w:autoSpaceDE w:val="0"/>
        <w:autoSpaceDN w:val="0"/>
        <w:adjustRightInd w:val="0"/>
        <w:spacing w:after="0" w:line="240" w:lineRule="auto"/>
        <w:rPr>
          <w:rFonts w:ascii="Times New Roman" w:hAnsi="Times New Roman" w:cs="Times New Roman"/>
          <w:lang w:val="en-US"/>
        </w:rPr>
      </w:pPr>
      <w:r w:rsidRPr="0025064C">
        <w:rPr>
          <w:rFonts w:ascii="Times New Roman" w:hAnsi="Times New Roman" w:cs="Times New Roman"/>
          <w:b/>
          <w:bCs/>
          <w:sz w:val="24"/>
          <w:szCs w:val="24"/>
          <w:lang w:val="en-US"/>
        </w:rPr>
        <w:t>2.3 Finite State Transducers</w:t>
      </w:r>
    </w:p>
    <w:p w14:paraId="5555E211" w14:textId="77777777" w:rsidR="008B4A58" w:rsidRPr="0025064C" w:rsidRDefault="008B4A58" w:rsidP="00AD7F4B">
      <w:pPr>
        <w:autoSpaceDE w:val="0"/>
        <w:autoSpaceDN w:val="0"/>
        <w:adjustRightInd w:val="0"/>
        <w:spacing w:after="0" w:line="240" w:lineRule="auto"/>
        <w:rPr>
          <w:rFonts w:ascii="Times New Roman" w:hAnsi="Times New Roman" w:cs="Times New Roman"/>
          <w:lang w:val="en-US"/>
        </w:rPr>
      </w:pPr>
    </w:p>
    <w:p w14:paraId="4E833CE0" w14:textId="168DB498" w:rsidR="00AD7F4B" w:rsidRPr="0025064C" w:rsidRDefault="00AD7F4B" w:rsidP="00AD7F4B">
      <w:pPr>
        <w:autoSpaceDE w:val="0"/>
        <w:autoSpaceDN w:val="0"/>
        <w:adjustRightInd w:val="0"/>
        <w:spacing w:after="0" w:line="240" w:lineRule="auto"/>
        <w:rPr>
          <w:rFonts w:ascii="Times New Roman" w:hAnsi="Times New Roman" w:cs="Times New Roman"/>
          <w:sz w:val="24"/>
          <w:szCs w:val="24"/>
          <w:lang w:val="en-US"/>
        </w:rPr>
      </w:pPr>
      <w:r w:rsidRPr="0025064C">
        <w:rPr>
          <w:rFonts w:ascii="Times New Roman" w:hAnsi="Times New Roman" w:cs="Times New Roman"/>
          <w:sz w:val="24"/>
          <w:szCs w:val="24"/>
          <w:lang w:val="en-US"/>
        </w:rPr>
        <w:t>It is a well-liked method of computational morphology because finite state machines can be used to formally describe language vocabulary and morphological rewriting rules. Finite state transducers have been used to successfully describe the two-level formalism. In order to determine if an input text corresponds to a language, finite state networks represent grammar rules.</w:t>
      </w:r>
    </w:p>
    <w:p w14:paraId="5B91E126" w14:textId="77777777" w:rsidR="008B4A58" w:rsidRPr="0025064C" w:rsidRDefault="00AD7F4B" w:rsidP="008B4A58">
      <w:pPr>
        <w:autoSpaceDE w:val="0"/>
        <w:autoSpaceDN w:val="0"/>
        <w:adjustRightInd w:val="0"/>
        <w:spacing w:after="0" w:line="240" w:lineRule="auto"/>
        <w:rPr>
          <w:rFonts w:ascii="Times New Roman" w:hAnsi="Times New Roman" w:cs="Times New Roman"/>
          <w:sz w:val="24"/>
          <w:szCs w:val="24"/>
          <w:lang w:val="en-US"/>
        </w:rPr>
      </w:pPr>
      <w:r w:rsidRPr="0025064C">
        <w:rPr>
          <w:rFonts w:ascii="Times New Roman" w:hAnsi="Times New Roman" w:cs="Times New Roman"/>
          <w:sz w:val="24"/>
          <w:szCs w:val="24"/>
          <w:lang w:val="en-US"/>
        </w:rPr>
        <w:t>Morphological generators and analyzers are both modeled using finite state transducers. An FST generator converts a lexical form into a surface form using rules. To convert a surface string into the equivalent lexical form, an FST analyzer evaluates both rules and the lexicon.</w:t>
      </w:r>
      <w:r w:rsidR="008B4A58" w:rsidRPr="0025064C">
        <w:rPr>
          <w:rFonts w:ascii="Times New Roman" w:hAnsi="Times New Roman" w:cs="Times New Roman"/>
          <w:sz w:val="24"/>
          <w:szCs w:val="24"/>
          <w:lang w:val="en-US"/>
        </w:rPr>
        <w:t xml:space="preserve"> </w:t>
      </w:r>
      <w:r w:rsidRPr="0025064C">
        <w:rPr>
          <w:rFonts w:ascii="Times New Roman" w:hAnsi="Times New Roman" w:cs="Times New Roman"/>
          <w:sz w:val="24"/>
          <w:szCs w:val="24"/>
          <w:lang w:val="en-US"/>
        </w:rPr>
        <w:t>FSTs are bidirectional, therefore the two processes are frequently antagonistic.</w:t>
      </w:r>
      <w:r w:rsidR="008B4A58" w:rsidRPr="0025064C">
        <w:rPr>
          <w:rFonts w:ascii="Times New Roman" w:hAnsi="Times New Roman" w:cs="Times New Roman"/>
          <w:sz w:val="24"/>
          <w:szCs w:val="24"/>
          <w:lang w:val="en-US"/>
        </w:rPr>
        <w:t xml:space="preserve"> Finite</w:t>
      </w:r>
    </w:p>
    <w:p w14:paraId="05A5B464" w14:textId="19240983" w:rsidR="003C0BFE" w:rsidRPr="0025064C" w:rsidRDefault="008B4A58" w:rsidP="008B4A58">
      <w:pPr>
        <w:autoSpaceDE w:val="0"/>
        <w:autoSpaceDN w:val="0"/>
        <w:adjustRightInd w:val="0"/>
        <w:spacing w:after="0" w:line="240" w:lineRule="auto"/>
        <w:rPr>
          <w:rFonts w:ascii="Times New Roman" w:hAnsi="Times New Roman" w:cs="Times New Roman"/>
          <w:sz w:val="24"/>
          <w:szCs w:val="24"/>
          <w:lang w:val="en-US"/>
        </w:rPr>
      </w:pPr>
      <w:r w:rsidRPr="0025064C">
        <w:rPr>
          <w:rFonts w:ascii="Times New Roman" w:hAnsi="Times New Roman" w:cs="Times New Roman"/>
          <w:sz w:val="24"/>
          <w:szCs w:val="24"/>
          <w:lang w:val="en-US"/>
        </w:rPr>
        <w:t>state transducers can also be used to carry out other NLP tasks such as tokenization, part-of-speech tagging among others.</w:t>
      </w:r>
    </w:p>
    <w:p w14:paraId="3ED86DB6" w14:textId="77777777" w:rsidR="008B4A58" w:rsidRPr="0025064C" w:rsidRDefault="008B4A58" w:rsidP="008B4A58">
      <w:pPr>
        <w:autoSpaceDE w:val="0"/>
        <w:autoSpaceDN w:val="0"/>
        <w:adjustRightInd w:val="0"/>
        <w:spacing w:after="0" w:line="240" w:lineRule="auto"/>
        <w:rPr>
          <w:rFonts w:ascii="Times New Roman" w:hAnsi="Times New Roman" w:cs="Times New Roman"/>
          <w:sz w:val="24"/>
          <w:szCs w:val="24"/>
          <w:lang w:val="en-US"/>
        </w:rPr>
      </w:pPr>
    </w:p>
    <w:p w14:paraId="618E979F" w14:textId="6C73FF67" w:rsidR="008B4A58" w:rsidRPr="0025064C" w:rsidRDefault="008B4A58" w:rsidP="008B4A58">
      <w:pPr>
        <w:autoSpaceDE w:val="0"/>
        <w:autoSpaceDN w:val="0"/>
        <w:adjustRightInd w:val="0"/>
        <w:spacing w:after="0" w:line="240" w:lineRule="auto"/>
        <w:rPr>
          <w:rFonts w:ascii="Times New Roman" w:hAnsi="Times New Roman" w:cs="Times New Roman"/>
          <w:b/>
          <w:bCs/>
          <w:sz w:val="24"/>
          <w:szCs w:val="24"/>
          <w:lang w:val="en-US"/>
        </w:rPr>
      </w:pPr>
      <w:r w:rsidRPr="0025064C">
        <w:rPr>
          <w:rFonts w:ascii="Times New Roman" w:hAnsi="Times New Roman" w:cs="Times New Roman"/>
          <w:b/>
          <w:bCs/>
          <w:sz w:val="24"/>
          <w:szCs w:val="24"/>
          <w:lang w:val="en-US"/>
        </w:rPr>
        <w:t>2.4 Two-level formalism</w:t>
      </w:r>
    </w:p>
    <w:p w14:paraId="7E453841" w14:textId="77777777" w:rsidR="004E3AEC" w:rsidRPr="0025064C" w:rsidRDefault="004E3AEC" w:rsidP="008B4A58">
      <w:pPr>
        <w:autoSpaceDE w:val="0"/>
        <w:autoSpaceDN w:val="0"/>
        <w:adjustRightInd w:val="0"/>
        <w:spacing w:after="0" w:line="240" w:lineRule="auto"/>
        <w:rPr>
          <w:rFonts w:ascii="Times New Roman" w:hAnsi="Times New Roman" w:cs="Times New Roman"/>
          <w:b/>
          <w:bCs/>
          <w:sz w:val="24"/>
          <w:szCs w:val="24"/>
          <w:lang w:val="en-US"/>
        </w:rPr>
      </w:pPr>
    </w:p>
    <w:p w14:paraId="6448619B" w14:textId="1BAA16EA" w:rsidR="00D349A9" w:rsidRPr="0025064C" w:rsidRDefault="00CB2B5A" w:rsidP="00D349A9">
      <w:pPr>
        <w:tabs>
          <w:tab w:val="left" w:pos="3710"/>
        </w:tabs>
        <w:rPr>
          <w:rFonts w:ascii="Times New Roman" w:hAnsi="Times New Roman" w:cs="Times New Roman"/>
          <w:sz w:val="24"/>
          <w:szCs w:val="24"/>
          <w:lang w:val="en-US"/>
        </w:rPr>
      </w:pPr>
      <w:r w:rsidRPr="0025064C">
        <w:rPr>
          <w:rFonts w:ascii="Times New Roman" w:hAnsi="Times New Roman" w:cs="Times New Roman"/>
          <w:sz w:val="24"/>
          <w:szCs w:val="24"/>
          <w:lang w:val="en-US"/>
        </w:rPr>
        <w:t>The two representations can be connected directly in Koskeniemmi's two-level formalism (1983) without the use of intermediary stages. This formalism creates a model that uses parallel rules to connect the two representations. Instead of acting, these rules operate as conditions, confirming the accuracy of the correspondence between the two representations. The parallel modeling of both creation and analysis processes is made possible by this bidirectional formalism. Finite state transducers make it simple to depict as well.</w:t>
      </w:r>
    </w:p>
    <w:p w14:paraId="57F7094B" w14:textId="3D61D199" w:rsidR="00CB2B5A" w:rsidRPr="0025064C" w:rsidRDefault="00CB2B5A" w:rsidP="00D349A9">
      <w:pPr>
        <w:tabs>
          <w:tab w:val="left" w:pos="3710"/>
        </w:tabs>
        <w:rPr>
          <w:rFonts w:ascii="Times New Roman" w:hAnsi="Times New Roman" w:cs="Times New Roman"/>
          <w:b/>
          <w:bCs/>
          <w:sz w:val="24"/>
          <w:szCs w:val="24"/>
          <w:lang w:val="en-US"/>
        </w:rPr>
      </w:pPr>
      <w:r w:rsidRPr="0025064C">
        <w:rPr>
          <w:rFonts w:ascii="Times New Roman" w:hAnsi="Times New Roman" w:cs="Times New Roman"/>
          <w:b/>
          <w:bCs/>
          <w:sz w:val="24"/>
          <w:szCs w:val="24"/>
          <w:lang w:val="en-US"/>
        </w:rPr>
        <w:t>2.5 Challenges</w:t>
      </w:r>
    </w:p>
    <w:p w14:paraId="1FFF768E" w14:textId="334C719A" w:rsidR="00CB2B5A" w:rsidRPr="0025064C" w:rsidRDefault="00CB2B5A" w:rsidP="00D349A9">
      <w:pPr>
        <w:tabs>
          <w:tab w:val="left" w:pos="3710"/>
        </w:tabs>
        <w:rPr>
          <w:rFonts w:ascii="Times New Roman" w:hAnsi="Times New Roman" w:cs="Times New Roman"/>
          <w:sz w:val="24"/>
          <w:szCs w:val="24"/>
          <w:lang w:val="en-US"/>
        </w:rPr>
      </w:pPr>
      <w:r w:rsidRPr="0025064C">
        <w:rPr>
          <w:rFonts w:ascii="Times New Roman" w:hAnsi="Times New Roman" w:cs="Times New Roman"/>
          <w:sz w:val="24"/>
          <w:szCs w:val="24"/>
          <w:lang w:val="en-US"/>
        </w:rPr>
        <w:t xml:space="preserve">Ateso language is more spoken than written, making it difficult to find written </w:t>
      </w:r>
      <w:r w:rsidR="00207287" w:rsidRPr="0025064C">
        <w:rPr>
          <w:rFonts w:ascii="Times New Roman" w:hAnsi="Times New Roman" w:cs="Times New Roman"/>
          <w:sz w:val="24"/>
          <w:szCs w:val="24"/>
          <w:lang w:val="en-US"/>
        </w:rPr>
        <w:t>sources for</w:t>
      </w:r>
      <w:r w:rsidRPr="0025064C">
        <w:rPr>
          <w:rFonts w:ascii="Times New Roman" w:hAnsi="Times New Roman" w:cs="Times New Roman"/>
          <w:sz w:val="24"/>
          <w:szCs w:val="24"/>
          <w:lang w:val="en-US"/>
        </w:rPr>
        <w:t xml:space="preserve"> </w:t>
      </w:r>
      <w:r w:rsidR="00207287" w:rsidRPr="0025064C">
        <w:rPr>
          <w:rFonts w:ascii="Times New Roman" w:hAnsi="Times New Roman" w:cs="Times New Roman"/>
          <w:sz w:val="24"/>
          <w:szCs w:val="24"/>
          <w:lang w:val="en-US"/>
        </w:rPr>
        <w:t>the language</w:t>
      </w:r>
      <w:r w:rsidRPr="0025064C">
        <w:rPr>
          <w:rFonts w:ascii="Times New Roman" w:hAnsi="Times New Roman" w:cs="Times New Roman"/>
          <w:sz w:val="24"/>
          <w:szCs w:val="24"/>
          <w:lang w:val="en-US"/>
        </w:rPr>
        <w:t xml:space="preserve">. </w:t>
      </w:r>
    </w:p>
    <w:p w14:paraId="54E9343E" w14:textId="609BEF4A" w:rsidR="00207287" w:rsidRDefault="00207287" w:rsidP="00D349A9">
      <w:pPr>
        <w:tabs>
          <w:tab w:val="left" w:pos="3710"/>
        </w:tabs>
        <w:rPr>
          <w:rFonts w:ascii="Times New Roman" w:hAnsi="Times New Roman" w:cs="Times New Roman"/>
          <w:sz w:val="24"/>
          <w:szCs w:val="24"/>
          <w:lang w:val="en-US"/>
        </w:rPr>
      </w:pPr>
      <w:r w:rsidRPr="0025064C">
        <w:rPr>
          <w:rFonts w:ascii="Times New Roman" w:hAnsi="Times New Roman" w:cs="Times New Roman"/>
          <w:sz w:val="24"/>
          <w:szCs w:val="24"/>
          <w:lang w:val="en-US"/>
        </w:rPr>
        <w:t>Another source of ambiguity for Ateso language is that it highly depends on the tone you are using.</w:t>
      </w:r>
    </w:p>
    <w:p w14:paraId="4E58FF7A" w14:textId="2D9EF292" w:rsidR="002155D2" w:rsidRPr="002155D2" w:rsidRDefault="002155D2" w:rsidP="00D349A9">
      <w:pPr>
        <w:tabs>
          <w:tab w:val="left" w:pos="3710"/>
        </w:tabs>
        <w:rPr>
          <w:rFonts w:ascii="Times New Roman" w:hAnsi="Times New Roman" w:cs="Times New Roman"/>
          <w:sz w:val="24"/>
          <w:szCs w:val="24"/>
          <w:lang w:val="en-US"/>
        </w:rPr>
      </w:pPr>
      <w:r>
        <w:rPr>
          <w:rFonts w:ascii="Times New Roman" w:hAnsi="Times New Roman" w:cs="Times New Roman"/>
          <w:sz w:val="24"/>
          <w:szCs w:val="24"/>
          <w:lang w:val="en-US"/>
        </w:rPr>
        <w:t>It is also difficult to find Ateso speakers with in-depth knowledge of the language due to migration of people.</w:t>
      </w:r>
    </w:p>
    <w:p w14:paraId="275192A5" w14:textId="77777777" w:rsidR="005E7F61" w:rsidRDefault="005E7F61" w:rsidP="00D349A9">
      <w:pPr>
        <w:tabs>
          <w:tab w:val="left" w:pos="3710"/>
        </w:tabs>
        <w:rPr>
          <w:rFonts w:ascii="Times New Roman" w:hAnsi="Times New Roman" w:cs="Times New Roman"/>
          <w:b/>
          <w:bCs/>
          <w:sz w:val="28"/>
          <w:szCs w:val="28"/>
          <w:lang w:val="en-US"/>
        </w:rPr>
      </w:pPr>
    </w:p>
    <w:p w14:paraId="0E11DA84" w14:textId="77777777" w:rsidR="005E7F61" w:rsidRDefault="005E7F61" w:rsidP="00D349A9">
      <w:pPr>
        <w:tabs>
          <w:tab w:val="left" w:pos="3710"/>
        </w:tabs>
        <w:rPr>
          <w:rFonts w:ascii="Times New Roman" w:hAnsi="Times New Roman" w:cs="Times New Roman"/>
          <w:b/>
          <w:bCs/>
          <w:sz w:val="28"/>
          <w:szCs w:val="28"/>
          <w:lang w:val="en-US"/>
        </w:rPr>
      </w:pPr>
    </w:p>
    <w:p w14:paraId="0C213FD8" w14:textId="7F738713" w:rsidR="00207287" w:rsidRPr="0025064C" w:rsidRDefault="00207287" w:rsidP="00D349A9">
      <w:pPr>
        <w:tabs>
          <w:tab w:val="left" w:pos="3710"/>
        </w:tabs>
        <w:rPr>
          <w:rFonts w:ascii="Times New Roman" w:hAnsi="Times New Roman" w:cs="Times New Roman"/>
          <w:b/>
          <w:bCs/>
          <w:sz w:val="28"/>
          <w:szCs w:val="28"/>
          <w:lang w:val="en-US"/>
        </w:rPr>
      </w:pPr>
      <w:r w:rsidRPr="0025064C">
        <w:rPr>
          <w:rFonts w:ascii="Times New Roman" w:hAnsi="Times New Roman" w:cs="Times New Roman"/>
          <w:b/>
          <w:bCs/>
          <w:sz w:val="28"/>
          <w:szCs w:val="28"/>
          <w:lang w:val="en-US"/>
        </w:rPr>
        <w:lastRenderedPageBreak/>
        <w:t>3 Methodology</w:t>
      </w:r>
    </w:p>
    <w:p w14:paraId="23B5AE2C" w14:textId="6E359DAF" w:rsidR="00207287" w:rsidRPr="0025064C" w:rsidRDefault="00207287" w:rsidP="00D349A9">
      <w:pPr>
        <w:tabs>
          <w:tab w:val="left" w:pos="3710"/>
        </w:tabs>
        <w:rPr>
          <w:rFonts w:ascii="Times New Roman" w:hAnsi="Times New Roman" w:cs="Times New Roman"/>
          <w:b/>
          <w:bCs/>
          <w:sz w:val="24"/>
          <w:szCs w:val="24"/>
          <w:lang w:val="en-US"/>
        </w:rPr>
      </w:pPr>
      <w:r w:rsidRPr="0025064C">
        <w:rPr>
          <w:rFonts w:ascii="Times New Roman" w:hAnsi="Times New Roman" w:cs="Times New Roman"/>
          <w:b/>
          <w:bCs/>
          <w:sz w:val="24"/>
          <w:szCs w:val="24"/>
          <w:lang w:val="en-US"/>
        </w:rPr>
        <w:t>3.1 Corpus</w:t>
      </w:r>
      <w:r w:rsidR="00D96DD2" w:rsidRPr="0025064C">
        <w:rPr>
          <w:rFonts w:ascii="Times New Roman" w:hAnsi="Times New Roman" w:cs="Times New Roman"/>
          <w:b/>
          <w:bCs/>
          <w:sz w:val="24"/>
          <w:szCs w:val="24"/>
          <w:lang w:val="en-US"/>
        </w:rPr>
        <w:t xml:space="preserve"> Dataset</w:t>
      </w:r>
      <w:r w:rsidRPr="0025064C">
        <w:rPr>
          <w:rFonts w:ascii="Times New Roman" w:hAnsi="Times New Roman" w:cs="Times New Roman"/>
          <w:b/>
          <w:bCs/>
          <w:sz w:val="24"/>
          <w:szCs w:val="24"/>
          <w:lang w:val="en-US"/>
        </w:rPr>
        <w:t xml:space="preserve"> Collection</w:t>
      </w:r>
    </w:p>
    <w:p w14:paraId="7670797B" w14:textId="4329D2FA" w:rsidR="00207287" w:rsidRPr="0025064C" w:rsidRDefault="00207287" w:rsidP="00D349A9">
      <w:pPr>
        <w:tabs>
          <w:tab w:val="left" w:pos="3710"/>
        </w:tabs>
        <w:rPr>
          <w:rFonts w:ascii="Times New Roman" w:hAnsi="Times New Roman" w:cs="Times New Roman"/>
          <w:sz w:val="24"/>
          <w:szCs w:val="24"/>
          <w:lang w:val="en-US"/>
        </w:rPr>
      </w:pPr>
      <w:r w:rsidRPr="0025064C">
        <w:rPr>
          <w:rFonts w:ascii="Times New Roman" w:hAnsi="Times New Roman" w:cs="Times New Roman"/>
          <w:sz w:val="24"/>
          <w:szCs w:val="24"/>
          <w:lang w:val="en-US"/>
        </w:rPr>
        <w:t xml:space="preserve">This work uses a </w:t>
      </w:r>
      <w:r w:rsidR="006C1070" w:rsidRPr="0025064C">
        <w:rPr>
          <w:rFonts w:ascii="Times New Roman" w:hAnsi="Times New Roman" w:cs="Times New Roman"/>
          <w:sz w:val="24"/>
          <w:szCs w:val="24"/>
          <w:lang w:val="en-US"/>
        </w:rPr>
        <w:t>686-word</w:t>
      </w:r>
      <w:r w:rsidRPr="0025064C">
        <w:rPr>
          <w:rFonts w:ascii="Times New Roman" w:hAnsi="Times New Roman" w:cs="Times New Roman"/>
          <w:sz w:val="24"/>
          <w:szCs w:val="24"/>
          <w:lang w:val="en-US"/>
        </w:rPr>
        <w:t xml:space="preserve"> corpus, co</w:t>
      </w:r>
      <w:r w:rsidR="006C1070" w:rsidRPr="0025064C">
        <w:rPr>
          <w:rFonts w:ascii="Times New Roman" w:hAnsi="Times New Roman" w:cs="Times New Roman"/>
          <w:sz w:val="24"/>
          <w:szCs w:val="24"/>
          <w:lang w:val="en-US"/>
        </w:rPr>
        <w:t>ll</w:t>
      </w:r>
      <w:r w:rsidRPr="0025064C">
        <w:rPr>
          <w:rFonts w:ascii="Times New Roman" w:hAnsi="Times New Roman" w:cs="Times New Roman"/>
          <w:sz w:val="24"/>
          <w:szCs w:val="24"/>
          <w:lang w:val="en-US"/>
        </w:rPr>
        <w:t>ected from a variety of resources.</w:t>
      </w:r>
      <w:r w:rsidR="006C1070" w:rsidRPr="0025064C">
        <w:rPr>
          <w:rFonts w:ascii="Times New Roman" w:hAnsi="Times New Roman" w:cs="Times New Roman"/>
          <w:sz w:val="24"/>
          <w:szCs w:val="24"/>
          <w:lang w:val="en-US"/>
        </w:rPr>
        <w:t xml:space="preserve"> Out of this majority is acquired from various internet sources. A small set is also manually transcribed. It is mainly running test and part of it is held out as test data. We cleaned and </w:t>
      </w:r>
      <w:r w:rsidR="00D96DD2" w:rsidRPr="0025064C">
        <w:rPr>
          <w:rFonts w:ascii="Times New Roman" w:hAnsi="Times New Roman" w:cs="Times New Roman"/>
          <w:sz w:val="24"/>
          <w:szCs w:val="24"/>
          <w:lang w:val="en-US"/>
        </w:rPr>
        <w:t>interpreted the data manually.</w:t>
      </w:r>
    </w:p>
    <w:p w14:paraId="3EBCD09A" w14:textId="249EC282" w:rsidR="00D96DD2" w:rsidRPr="0025064C" w:rsidRDefault="00D96DD2" w:rsidP="00D349A9">
      <w:pPr>
        <w:tabs>
          <w:tab w:val="left" w:pos="3710"/>
        </w:tabs>
        <w:rPr>
          <w:rFonts w:ascii="Times New Roman" w:hAnsi="Times New Roman" w:cs="Times New Roman"/>
          <w:b/>
          <w:bCs/>
          <w:sz w:val="24"/>
          <w:szCs w:val="24"/>
          <w:lang w:val="en-US"/>
        </w:rPr>
      </w:pPr>
      <w:r w:rsidRPr="0025064C">
        <w:rPr>
          <w:rFonts w:ascii="Times New Roman" w:hAnsi="Times New Roman" w:cs="Times New Roman"/>
          <w:b/>
          <w:bCs/>
          <w:sz w:val="24"/>
          <w:szCs w:val="24"/>
          <w:lang w:val="en-US"/>
        </w:rPr>
        <w:t>3.2 Model Training</w:t>
      </w:r>
    </w:p>
    <w:p w14:paraId="3B0AA594" w14:textId="75289C68" w:rsidR="00346CCA" w:rsidRPr="0025064C" w:rsidRDefault="00D96DD2" w:rsidP="00D349A9">
      <w:pPr>
        <w:tabs>
          <w:tab w:val="left" w:pos="3710"/>
        </w:tabs>
        <w:rPr>
          <w:rFonts w:ascii="Times New Roman" w:hAnsi="Times New Roman" w:cs="Times New Roman"/>
          <w:sz w:val="24"/>
          <w:szCs w:val="24"/>
          <w:lang w:val="en-US"/>
        </w:rPr>
      </w:pPr>
      <w:r w:rsidRPr="0025064C">
        <w:rPr>
          <w:rFonts w:ascii="Times New Roman" w:hAnsi="Times New Roman" w:cs="Times New Roman"/>
          <w:sz w:val="24"/>
          <w:szCs w:val="24"/>
          <w:lang w:val="en-US"/>
        </w:rPr>
        <w:t>The model is trained using logistic regression, a widely used classification algorithm. The training data is split into train and test sets using the train_test_split function from scikit-learn. The input features (Teso words) are transformed into numerical vectors using the CountVectorizer class, which converts text into a matrix of token counts. The transformed data is then used to train the logistic regression model.</w:t>
      </w:r>
    </w:p>
    <w:p w14:paraId="61BD6A80" w14:textId="513B45B4" w:rsidR="0065515A" w:rsidRPr="0025064C" w:rsidRDefault="0065515A" w:rsidP="0065515A">
      <w:pPr>
        <w:tabs>
          <w:tab w:val="left" w:pos="3710"/>
        </w:tabs>
        <w:rPr>
          <w:rFonts w:ascii="Times New Roman" w:hAnsi="Times New Roman" w:cs="Times New Roman"/>
          <w:b/>
          <w:bCs/>
          <w:sz w:val="24"/>
          <w:szCs w:val="24"/>
          <w:lang w:val="en-US"/>
        </w:rPr>
      </w:pPr>
      <w:r w:rsidRPr="0025064C">
        <w:rPr>
          <w:rFonts w:ascii="Times New Roman" w:hAnsi="Times New Roman" w:cs="Times New Roman"/>
          <w:b/>
          <w:bCs/>
          <w:sz w:val="24"/>
          <w:szCs w:val="24"/>
          <w:lang w:val="en-US"/>
        </w:rPr>
        <w:t xml:space="preserve">3.3 Usage </w:t>
      </w:r>
    </w:p>
    <w:p w14:paraId="241CBFBB" w14:textId="77777777" w:rsidR="0065515A" w:rsidRPr="0025064C" w:rsidRDefault="0065515A" w:rsidP="0065515A">
      <w:pPr>
        <w:tabs>
          <w:tab w:val="left" w:pos="3710"/>
        </w:tabs>
        <w:rPr>
          <w:rFonts w:ascii="Times New Roman" w:hAnsi="Times New Roman" w:cs="Times New Roman"/>
          <w:sz w:val="24"/>
          <w:szCs w:val="24"/>
          <w:lang w:val="en-US"/>
        </w:rPr>
      </w:pPr>
      <w:r w:rsidRPr="0025064C">
        <w:rPr>
          <w:rFonts w:ascii="Times New Roman" w:hAnsi="Times New Roman" w:cs="Times New Roman"/>
          <w:sz w:val="24"/>
          <w:szCs w:val="24"/>
          <w:lang w:val="en-US"/>
        </w:rPr>
        <w:t>To use the model, you can enter a word and check if it is classified as an Iteso word. The input word is transformed using the trained vectorizer, and the model predicts its class. The result is then printed on the console.</w:t>
      </w:r>
    </w:p>
    <w:p w14:paraId="0D206BC2" w14:textId="1D2B8931" w:rsidR="0065515A" w:rsidRPr="0025064C" w:rsidRDefault="0065515A" w:rsidP="0065515A">
      <w:pPr>
        <w:tabs>
          <w:tab w:val="left" w:pos="3710"/>
        </w:tabs>
        <w:rPr>
          <w:rFonts w:ascii="Times New Roman" w:hAnsi="Times New Roman" w:cs="Times New Roman"/>
          <w:sz w:val="24"/>
          <w:szCs w:val="24"/>
          <w:lang w:val="en-US"/>
        </w:rPr>
      </w:pPr>
      <w:r w:rsidRPr="0025064C">
        <w:rPr>
          <w:rFonts w:ascii="Times New Roman" w:hAnsi="Times New Roman" w:cs="Times New Roman"/>
          <w:sz w:val="24"/>
          <w:szCs w:val="24"/>
          <w:lang w:val="en-US"/>
        </w:rPr>
        <w:t>Please note that in order to run the code and use the model, you need to have the required libraries installed and provide the path to the Teso Corpus Dataset CSV file.</w:t>
      </w:r>
    </w:p>
    <w:p w14:paraId="4865388C" w14:textId="694A9B38" w:rsidR="0065515A" w:rsidRPr="0025064C" w:rsidRDefault="0065515A" w:rsidP="0065515A">
      <w:pPr>
        <w:tabs>
          <w:tab w:val="left" w:pos="3710"/>
        </w:tabs>
        <w:rPr>
          <w:rFonts w:ascii="Times New Roman" w:hAnsi="Times New Roman" w:cs="Times New Roman"/>
          <w:b/>
          <w:bCs/>
          <w:sz w:val="24"/>
          <w:szCs w:val="24"/>
          <w:lang w:val="en-US"/>
        </w:rPr>
      </w:pPr>
      <w:r w:rsidRPr="0025064C">
        <w:rPr>
          <w:rFonts w:ascii="Times New Roman" w:hAnsi="Times New Roman" w:cs="Times New Roman"/>
          <w:b/>
          <w:bCs/>
          <w:sz w:val="24"/>
          <w:szCs w:val="24"/>
          <w:lang w:val="en-US"/>
        </w:rPr>
        <w:t>3.4 How to Run</w:t>
      </w:r>
    </w:p>
    <w:p w14:paraId="46B3DD35" w14:textId="77777777" w:rsidR="0065515A" w:rsidRPr="0025064C" w:rsidRDefault="0065515A" w:rsidP="0065515A">
      <w:pPr>
        <w:pStyle w:val="ListParagraph"/>
        <w:numPr>
          <w:ilvl w:val="0"/>
          <w:numId w:val="2"/>
        </w:numPr>
        <w:tabs>
          <w:tab w:val="left" w:pos="3710"/>
        </w:tabs>
        <w:ind w:left="426"/>
        <w:rPr>
          <w:rFonts w:ascii="Times New Roman" w:hAnsi="Times New Roman" w:cs="Times New Roman"/>
          <w:sz w:val="24"/>
          <w:szCs w:val="24"/>
          <w:lang w:val="en-US"/>
        </w:rPr>
      </w:pPr>
      <w:r w:rsidRPr="0025064C">
        <w:rPr>
          <w:rFonts w:ascii="Times New Roman" w:hAnsi="Times New Roman" w:cs="Times New Roman"/>
          <w:sz w:val="24"/>
          <w:szCs w:val="24"/>
          <w:lang w:val="en-US"/>
        </w:rPr>
        <w:t>Clone the repository to your local machine.</w:t>
      </w:r>
    </w:p>
    <w:p w14:paraId="7D3A24B9" w14:textId="77777777" w:rsidR="0065515A" w:rsidRPr="0025064C" w:rsidRDefault="0065515A" w:rsidP="0065515A">
      <w:pPr>
        <w:pStyle w:val="ListParagraph"/>
        <w:numPr>
          <w:ilvl w:val="0"/>
          <w:numId w:val="2"/>
        </w:numPr>
        <w:tabs>
          <w:tab w:val="left" w:pos="3710"/>
        </w:tabs>
        <w:ind w:left="426"/>
        <w:rPr>
          <w:rFonts w:ascii="Times New Roman" w:hAnsi="Times New Roman" w:cs="Times New Roman"/>
          <w:sz w:val="24"/>
          <w:szCs w:val="24"/>
          <w:lang w:val="en-US"/>
        </w:rPr>
      </w:pPr>
      <w:r w:rsidRPr="0025064C">
        <w:rPr>
          <w:rFonts w:ascii="Times New Roman" w:hAnsi="Times New Roman" w:cs="Times New Roman"/>
          <w:sz w:val="24"/>
          <w:szCs w:val="24"/>
          <w:lang w:val="en-US"/>
        </w:rPr>
        <w:t>Install the required libraries mentioned in the code (pandas, scikit-learn, matplotlib, seaborn).</w:t>
      </w:r>
    </w:p>
    <w:p w14:paraId="3A9FD1AE" w14:textId="77777777" w:rsidR="0065515A" w:rsidRPr="0025064C" w:rsidRDefault="0065515A" w:rsidP="0065515A">
      <w:pPr>
        <w:pStyle w:val="ListParagraph"/>
        <w:numPr>
          <w:ilvl w:val="0"/>
          <w:numId w:val="2"/>
        </w:numPr>
        <w:tabs>
          <w:tab w:val="left" w:pos="3710"/>
        </w:tabs>
        <w:ind w:left="426"/>
        <w:rPr>
          <w:rFonts w:ascii="Times New Roman" w:hAnsi="Times New Roman" w:cs="Times New Roman"/>
          <w:sz w:val="24"/>
          <w:szCs w:val="24"/>
          <w:lang w:val="en-US"/>
        </w:rPr>
      </w:pPr>
      <w:r w:rsidRPr="0025064C">
        <w:rPr>
          <w:rFonts w:ascii="Times New Roman" w:hAnsi="Times New Roman" w:cs="Times New Roman"/>
          <w:sz w:val="24"/>
          <w:szCs w:val="24"/>
          <w:lang w:val="en-US"/>
        </w:rPr>
        <w:t xml:space="preserve">Provide the path to the Teso Corpus Dataset CSV file in the code or alternatively save the csv in the same directory as </w:t>
      </w:r>
      <w:proofErr w:type="gramStart"/>
      <w:r w:rsidRPr="0025064C">
        <w:rPr>
          <w:rFonts w:ascii="Times New Roman" w:hAnsi="Times New Roman" w:cs="Times New Roman"/>
          <w:sz w:val="24"/>
          <w:szCs w:val="24"/>
          <w:lang w:val="en-US"/>
        </w:rPr>
        <w:t>your .ipynb</w:t>
      </w:r>
      <w:proofErr w:type="gramEnd"/>
      <w:r w:rsidRPr="0025064C">
        <w:rPr>
          <w:rFonts w:ascii="Times New Roman" w:hAnsi="Times New Roman" w:cs="Times New Roman"/>
          <w:sz w:val="24"/>
          <w:szCs w:val="24"/>
          <w:lang w:val="en-US"/>
        </w:rPr>
        <w:t xml:space="preserve"> file.</w:t>
      </w:r>
    </w:p>
    <w:p w14:paraId="1B78C943" w14:textId="203BDF72" w:rsidR="0065515A" w:rsidRPr="0025064C" w:rsidRDefault="0065515A" w:rsidP="0065515A">
      <w:pPr>
        <w:pStyle w:val="ListParagraph"/>
        <w:numPr>
          <w:ilvl w:val="0"/>
          <w:numId w:val="2"/>
        </w:numPr>
        <w:tabs>
          <w:tab w:val="left" w:pos="3710"/>
        </w:tabs>
        <w:ind w:left="426"/>
        <w:rPr>
          <w:rFonts w:ascii="Times New Roman" w:hAnsi="Times New Roman" w:cs="Times New Roman"/>
          <w:sz w:val="24"/>
          <w:szCs w:val="24"/>
          <w:lang w:val="en-US"/>
        </w:rPr>
      </w:pPr>
      <w:r w:rsidRPr="0025064C">
        <w:rPr>
          <w:rFonts w:ascii="Times New Roman" w:hAnsi="Times New Roman" w:cs="Times New Roman"/>
          <w:sz w:val="24"/>
          <w:szCs w:val="24"/>
          <w:lang w:val="en-US"/>
        </w:rPr>
        <w:t>Run the script, and it will train the model, evaluate its performance, and prompt you to enter a word for classification.</w:t>
      </w:r>
    </w:p>
    <w:p w14:paraId="3F16B012" w14:textId="77777777" w:rsidR="00807CD5" w:rsidRPr="0025064C" w:rsidRDefault="00807CD5" w:rsidP="00807CD5">
      <w:pPr>
        <w:tabs>
          <w:tab w:val="left" w:pos="3710"/>
        </w:tabs>
        <w:rPr>
          <w:rFonts w:ascii="Times New Roman" w:hAnsi="Times New Roman" w:cs="Times New Roman"/>
          <w:sz w:val="24"/>
          <w:szCs w:val="24"/>
          <w:lang w:val="en-US"/>
        </w:rPr>
      </w:pPr>
    </w:p>
    <w:p w14:paraId="7D0BD4BB" w14:textId="373265D6" w:rsidR="00807CD5" w:rsidRPr="0025064C" w:rsidRDefault="00807CD5" w:rsidP="00807CD5">
      <w:pPr>
        <w:tabs>
          <w:tab w:val="left" w:pos="3710"/>
        </w:tabs>
        <w:rPr>
          <w:rFonts w:ascii="Times New Roman" w:hAnsi="Times New Roman" w:cs="Times New Roman"/>
          <w:b/>
          <w:bCs/>
          <w:sz w:val="28"/>
          <w:szCs w:val="28"/>
          <w:lang w:val="en-US"/>
        </w:rPr>
      </w:pPr>
      <w:r w:rsidRPr="0025064C">
        <w:rPr>
          <w:rFonts w:ascii="Times New Roman" w:hAnsi="Times New Roman" w:cs="Times New Roman"/>
          <w:b/>
          <w:bCs/>
          <w:sz w:val="28"/>
          <w:szCs w:val="28"/>
          <w:lang w:val="en-US"/>
        </w:rPr>
        <w:t>4 Testing</w:t>
      </w:r>
    </w:p>
    <w:p w14:paraId="0B987062" w14:textId="2E6A1178" w:rsidR="00807CD5" w:rsidRPr="0025064C" w:rsidRDefault="00807CD5" w:rsidP="00807CD5">
      <w:pPr>
        <w:tabs>
          <w:tab w:val="left" w:pos="3710"/>
        </w:tabs>
        <w:rPr>
          <w:rFonts w:ascii="Times New Roman" w:hAnsi="Times New Roman" w:cs="Times New Roman"/>
          <w:sz w:val="24"/>
          <w:szCs w:val="24"/>
          <w:lang w:val="en-US"/>
        </w:rPr>
      </w:pPr>
      <w:r w:rsidRPr="0025064C">
        <w:rPr>
          <w:rFonts w:ascii="Times New Roman" w:hAnsi="Times New Roman" w:cs="Times New Roman"/>
          <w:sz w:val="24"/>
          <w:szCs w:val="24"/>
          <w:lang w:val="en-US"/>
        </w:rPr>
        <w:t>In testing we encounter a challenge as Ateso, being a resource scarce language, has no existing standards against which this work can be evaluated against.</w:t>
      </w:r>
    </w:p>
    <w:p w14:paraId="5D3BC827" w14:textId="77777777" w:rsidR="00807CD5" w:rsidRPr="0025064C" w:rsidRDefault="00807CD5" w:rsidP="00807CD5">
      <w:pPr>
        <w:tabs>
          <w:tab w:val="left" w:pos="3710"/>
        </w:tabs>
        <w:rPr>
          <w:rFonts w:ascii="Times New Roman" w:hAnsi="Times New Roman" w:cs="Times New Roman"/>
          <w:sz w:val="24"/>
          <w:szCs w:val="24"/>
          <w:lang w:val="en-US"/>
        </w:rPr>
      </w:pPr>
      <w:r w:rsidRPr="0025064C">
        <w:rPr>
          <w:rFonts w:ascii="Times New Roman" w:hAnsi="Times New Roman" w:cs="Times New Roman"/>
          <w:sz w:val="24"/>
          <w:szCs w:val="24"/>
          <w:lang w:val="en-US"/>
        </w:rPr>
        <w:t>After training the model, it is evaluated using various performance metrics such as accuracy, precision, recall, and F1 score. These metrics are calculated using the test set and the predictions made by the model.</w:t>
      </w:r>
    </w:p>
    <w:p w14:paraId="597A5702" w14:textId="77777777" w:rsidR="00807CD5" w:rsidRPr="0025064C" w:rsidRDefault="00807CD5" w:rsidP="00807CD5">
      <w:pPr>
        <w:tabs>
          <w:tab w:val="left" w:pos="3710"/>
        </w:tabs>
        <w:rPr>
          <w:rFonts w:ascii="Times New Roman" w:hAnsi="Times New Roman" w:cs="Times New Roman"/>
          <w:sz w:val="24"/>
          <w:szCs w:val="24"/>
          <w:lang w:val="en-US"/>
        </w:rPr>
      </w:pPr>
      <w:r w:rsidRPr="0025064C">
        <w:rPr>
          <w:rFonts w:ascii="Times New Roman" w:hAnsi="Times New Roman" w:cs="Times New Roman"/>
          <w:sz w:val="24"/>
          <w:szCs w:val="24"/>
          <w:lang w:val="en-US"/>
        </w:rPr>
        <w:t>Additionally, a confusion matrix is plotted using the confusion_matrix function from scikit-learn and visualized using the seaborn and matplotlib libraries.</w:t>
      </w:r>
    </w:p>
    <w:p w14:paraId="4370B62C" w14:textId="77777777" w:rsidR="002A36FC" w:rsidRDefault="002A36FC" w:rsidP="00807CD5">
      <w:pPr>
        <w:tabs>
          <w:tab w:val="left" w:pos="3710"/>
        </w:tabs>
        <w:rPr>
          <w:rFonts w:ascii="Times New Roman" w:hAnsi="Times New Roman" w:cs="Times New Roman"/>
          <w:b/>
          <w:bCs/>
          <w:sz w:val="28"/>
          <w:szCs w:val="28"/>
          <w:lang w:val="en-US"/>
        </w:rPr>
      </w:pPr>
    </w:p>
    <w:p w14:paraId="48919B4E" w14:textId="77777777" w:rsidR="002A36FC" w:rsidRDefault="002A36FC" w:rsidP="00807CD5">
      <w:pPr>
        <w:tabs>
          <w:tab w:val="left" w:pos="3710"/>
        </w:tabs>
        <w:rPr>
          <w:rFonts w:ascii="Times New Roman" w:hAnsi="Times New Roman" w:cs="Times New Roman"/>
          <w:b/>
          <w:bCs/>
          <w:sz w:val="28"/>
          <w:szCs w:val="28"/>
          <w:lang w:val="en-US"/>
        </w:rPr>
      </w:pPr>
    </w:p>
    <w:p w14:paraId="086E153F" w14:textId="77777777" w:rsidR="00B24A4E" w:rsidRDefault="00B24A4E" w:rsidP="00807CD5">
      <w:pPr>
        <w:tabs>
          <w:tab w:val="left" w:pos="3710"/>
        </w:tabs>
        <w:rPr>
          <w:rFonts w:ascii="Times New Roman" w:hAnsi="Times New Roman" w:cs="Times New Roman"/>
          <w:b/>
          <w:bCs/>
          <w:sz w:val="28"/>
          <w:szCs w:val="28"/>
          <w:lang w:val="en-US"/>
        </w:rPr>
      </w:pPr>
    </w:p>
    <w:p w14:paraId="4B81460B" w14:textId="77777777" w:rsidR="00B24A4E" w:rsidRDefault="00B24A4E" w:rsidP="00807CD5">
      <w:pPr>
        <w:tabs>
          <w:tab w:val="left" w:pos="3710"/>
        </w:tabs>
        <w:rPr>
          <w:rFonts w:ascii="Times New Roman" w:hAnsi="Times New Roman" w:cs="Times New Roman"/>
          <w:b/>
          <w:bCs/>
          <w:sz w:val="28"/>
          <w:szCs w:val="28"/>
          <w:lang w:val="en-US"/>
        </w:rPr>
      </w:pPr>
    </w:p>
    <w:p w14:paraId="7F840F4B" w14:textId="19600B8F" w:rsidR="00807CD5" w:rsidRPr="0025064C" w:rsidRDefault="00807CD5" w:rsidP="00807CD5">
      <w:pPr>
        <w:tabs>
          <w:tab w:val="left" w:pos="3710"/>
        </w:tabs>
        <w:rPr>
          <w:rFonts w:ascii="Times New Roman" w:hAnsi="Times New Roman" w:cs="Times New Roman"/>
          <w:b/>
          <w:bCs/>
          <w:sz w:val="28"/>
          <w:szCs w:val="28"/>
          <w:lang w:val="en-US"/>
        </w:rPr>
      </w:pPr>
      <w:r w:rsidRPr="0025064C">
        <w:rPr>
          <w:rFonts w:ascii="Times New Roman" w:hAnsi="Times New Roman" w:cs="Times New Roman"/>
          <w:b/>
          <w:bCs/>
          <w:sz w:val="28"/>
          <w:szCs w:val="28"/>
          <w:lang w:val="en-US"/>
        </w:rPr>
        <w:t>5 Results</w:t>
      </w:r>
    </w:p>
    <w:p w14:paraId="57B4E071" w14:textId="77777777" w:rsidR="00807CD5" w:rsidRPr="0025064C" w:rsidRDefault="00807CD5" w:rsidP="00807CD5">
      <w:pPr>
        <w:tabs>
          <w:tab w:val="left" w:pos="3710"/>
        </w:tabs>
        <w:rPr>
          <w:rFonts w:ascii="Times New Roman" w:hAnsi="Times New Roman" w:cs="Times New Roman"/>
          <w:b/>
          <w:bCs/>
          <w:sz w:val="28"/>
          <w:szCs w:val="28"/>
          <w:lang w:val="en-US"/>
        </w:rPr>
      </w:pPr>
    </w:p>
    <w:p w14:paraId="681458FD" w14:textId="308C2B92" w:rsidR="00807CD5" w:rsidRPr="0025064C" w:rsidRDefault="00B24A4E" w:rsidP="00807CD5">
      <w:pPr>
        <w:tabs>
          <w:tab w:val="left" w:pos="3710"/>
        </w:tabs>
        <w:rPr>
          <w:rFonts w:ascii="Times New Roman" w:hAnsi="Times New Roman" w:cs="Times New Roman"/>
          <w:b/>
          <w:bCs/>
          <w:sz w:val="28"/>
          <w:szCs w:val="28"/>
          <w:lang w:val="en-US"/>
        </w:rPr>
      </w:pPr>
      <w:r>
        <w:rPr>
          <w:noProof/>
        </w:rPr>
        <w:drawing>
          <wp:inline distT="0" distB="0" distL="0" distR="0" wp14:anchorId="5665EB8D" wp14:editId="496FCF5B">
            <wp:extent cx="5731510" cy="2936875"/>
            <wp:effectExtent l="0" t="0" r="2540" b="0"/>
            <wp:docPr id="108982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36875"/>
                    </a:xfrm>
                    <a:prstGeom prst="rect">
                      <a:avLst/>
                    </a:prstGeom>
                    <a:noFill/>
                    <a:ln>
                      <a:noFill/>
                    </a:ln>
                  </pic:spPr>
                </pic:pic>
              </a:graphicData>
            </a:graphic>
          </wp:inline>
        </w:drawing>
      </w:r>
    </w:p>
    <w:p w14:paraId="6CF30A19" w14:textId="77777777" w:rsidR="00807CD5" w:rsidRPr="0025064C" w:rsidRDefault="00807CD5" w:rsidP="00807CD5">
      <w:pPr>
        <w:tabs>
          <w:tab w:val="left" w:pos="3710"/>
        </w:tabs>
        <w:rPr>
          <w:rFonts w:ascii="Times New Roman" w:hAnsi="Times New Roman" w:cs="Times New Roman"/>
          <w:b/>
          <w:bCs/>
          <w:sz w:val="28"/>
          <w:szCs w:val="28"/>
          <w:lang w:val="en-US"/>
        </w:rPr>
      </w:pPr>
    </w:p>
    <w:p w14:paraId="58A862B3" w14:textId="77777777" w:rsidR="00807CD5" w:rsidRPr="0025064C" w:rsidRDefault="00807CD5" w:rsidP="00807CD5">
      <w:pPr>
        <w:tabs>
          <w:tab w:val="left" w:pos="3710"/>
        </w:tabs>
        <w:rPr>
          <w:rFonts w:ascii="Times New Roman" w:hAnsi="Times New Roman" w:cs="Times New Roman"/>
          <w:b/>
          <w:bCs/>
          <w:sz w:val="28"/>
          <w:szCs w:val="28"/>
          <w:lang w:val="en-US"/>
        </w:rPr>
      </w:pPr>
    </w:p>
    <w:p w14:paraId="6A26BC5B" w14:textId="4A011AA7" w:rsidR="00807CD5" w:rsidRPr="0025064C" w:rsidRDefault="00807CD5" w:rsidP="00807CD5">
      <w:pPr>
        <w:tabs>
          <w:tab w:val="left" w:pos="3710"/>
        </w:tabs>
        <w:rPr>
          <w:rFonts w:ascii="Times New Roman" w:hAnsi="Times New Roman" w:cs="Times New Roman"/>
          <w:b/>
          <w:bCs/>
          <w:sz w:val="28"/>
          <w:szCs w:val="28"/>
          <w:lang w:val="en-US"/>
        </w:rPr>
      </w:pPr>
      <w:r w:rsidRPr="0025064C">
        <w:rPr>
          <w:rFonts w:ascii="Times New Roman" w:hAnsi="Times New Roman" w:cs="Times New Roman"/>
          <w:b/>
          <w:bCs/>
          <w:sz w:val="28"/>
          <w:szCs w:val="28"/>
          <w:lang w:val="en-US"/>
        </w:rPr>
        <w:t>6 Conclusion</w:t>
      </w:r>
    </w:p>
    <w:p w14:paraId="60B0F361" w14:textId="071EB361" w:rsidR="00346CCA" w:rsidRPr="0025064C" w:rsidRDefault="00DA68EF" w:rsidP="00D349A9">
      <w:pPr>
        <w:tabs>
          <w:tab w:val="left" w:pos="3710"/>
        </w:tabs>
        <w:rPr>
          <w:rFonts w:ascii="Times New Roman" w:hAnsi="Times New Roman" w:cs="Times New Roman"/>
          <w:sz w:val="24"/>
          <w:szCs w:val="24"/>
          <w:lang w:val="en-US"/>
        </w:rPr>
      </w:pPr>
      <w:r w:rsidRPr="0025064C">
        <w:rPr>
          <w:rFonts w:ascii="Times New Roman" w:hAnsi="Times New Roman" w:cs="Times New Roman"/>
          <w:sz w:val="24"/>
          <w:szCs w:val="24"/>
          <w:lang w:val="en-US"/>
        </w:rPr>
        <w:t>We propose that the information and resources gained through this research can be applied to the development of languages that are similar given the close relationship between Ateso and other Nilotic languages.</w:t>
      </w:r>
    </w:p>
    <w:p w14:paraId="4408217C" w14:textId="56C8D14E" w:rsidR="00DA68EF" w:rsidRPr="0025064C" w:rsidRDefault="00DA68EF" w:rsidP="00D349A9">
      <w:pPr>
        <w:tabs>
          <w:tab w:val="left" w:pos="3710"/>
        </w:tabs>
        <w:rPr>
          <w:rFonts w:ascii="Times New Roman" w:hAnsi="Times New Roman" w:cs="Times New Roman"/>
          <w:b/>
          <w:bCs/>
          <w:sz w:val="28"/>
          <w:szCs w:val="28"/>
          <w:lang w:val="en-US"/>
        </w:rPr>
      </w:pPr>
      <w:r w:rsidRPr="0025064C">
        <w:rPr>
          <w:rFonts w:ascii="Times New Roman" w:hAnsi="Times New Roman" w:cs="Times New Roman"/>
          <w:b/>
          <w:bCs/>
          <w:sz w:val="28"/>
          <w:szCs w:val="28"/>
          <w:lang w:val="en-US"/>
        </w:rPr>
        <w:t>Acknowledgments</w:t>
      </w:r>
    </w:p>
    <w:p w14:paraId="6DC5FBC2" w14:textId="347A0CF3" w:rsidR="00DA68EF" w:rsidRPr="0025064C" w:rsidRDefault="00DA68EF" w:rsidP="00D349A9">
      <w:pPr>
        <w:tabs>
          <w:tab w:val="left" w:pos="3710"/>
        </w:tabs>
        <w:rPr>
          <w:rFonts w:ascii="Times New Roman" w:hAnsi="Times New Roman" w:cs="Times New Roman"/>
          <w:sz w:val="24"/>
          <w:szCs w:val="24"/>
          <w:lang w:val="en-US"/>
        </w:rPr>
      </w:pPr>
      <w:r w:rsidRPr="0025064C">
        <w:rPr>
          <w:rFonts w:ascii="Times New Roman" w:hAnsi="Times New Roman" w:cs="Times New Roman"/>
          <w:sz w:val="24"/>
          <w:szCs w:val="24"/>
          <w:lang w:val="en-US"/>
        </w:rPr>
        <w:t>The research conducted on this paper was made possible through the support of our fellow student, and under the guidance of our lecturer, Mr. Kituku.</w:t>
      </w:r>
    </w:p>
    <w:p w14:paraId="2FACB98D" w14:textId="39E5507E" w:rsidR="00DA68EF" w:rsidRPr="0025064C" w:rsidRDefault="00DA68EF" w:rsidP="00D349A9">
      <w:pPr>
        <w:tabs>
          <w:tab w:val="left" w:pos="3710"/>
        </w:tabs>
        <w:rPr>
          <w:rFonts w:ascii="Times New Roman" w:hAnsi="Times New Roman" w:cs="Times New Roman"/>
          <w:b/>
          <w:bCs/>
          <w:sz w:val="28"/>
          <w:szCs w:val="28"/>
          <w:lang w:val="en-US"/>
        </w:rPr>
      </w:pPr>
      <w:r w:rsidRPr="0025064C">
        <w:rPr>
          <w:rFonts w:ascii="Times New Roman" w:hAnsi="Times New Roman" w:cs="Times New Roman"/>
          <w:b/>
          <w:bCs/>
          <w:sz w:val="28"/>
          <w:szCs w:val="28"/>
          <w:lang w:val="en-US"/>
        </w:rPr>
        <w:t>References</w:t>
      </w:r>
    </w:p>
    <w:p w14:paraId="1D9D0B4B" w14:textId="393468B4" w:rsidR="00DA68EF" w:rsidRPr="0025064C" w:rsidRDefault="00000000" w:rsidP="00D349A9">
      <w:pPr>
        <w:tabs>
          <w:tab w:val="left" w:pos="3710"/>
        </w:tabs>
        <w:rPr>
          <w:rFonts w:ascii="Times New Roman" w:hAnsi="Times New Roman" w:cs="Times New Roman"/>
          <w:sz w:val="28"/>
          <w:szCs w:val="28"/>
          <w:lang w:val="en-US"/>
        </w:rPr>
      </w:pPr>
      <w:hyperlink r:id="rId6" w:history="1">
        <w:r w:rsidR="00303218" w:rsidRPr="0025064C">
          <w:rPr>
            <w:rStyle w:val="Hyperlink"/>
            <w:rFonts w:ascii="Times New Roman" w:hAnsi="Times New Roman" w:cs="Times New Roman"/>
            <w:sz w:val="28"/>
            <w:szCs w:val="28"/>
            <w:lang w:val="en-US"/>
          </w:rPr>
          <w:t>https://lughayangu.com/teso</w:t>
        </w:r>
      </w:hyperlink>
    </w:p>
    <w:p w14:paraId="291D05C9" w14:textId="68144D20" w:rsidR="00303218" w:rsidRPr="0025064C" w:rsidRDefault="00000000" w:rsidP="00D349A9">
      <w:pPr>
        <w:tabs>
          <w:tab w:val="left" w:pos="3710"/>
        </w:tabs>
        <w:rPr>
          <w:rFonts w:ascii="Times New Roman" w:hAnsi="Times New Roman" w:cs="Times New Roman"/>
          <w:sz w:val="28"/>
          <w:szCs w:val="28"/>
          <w:lang w:val="en-US"/>
        </w:rPr>
      </w:pPr>
      <w:hyperlink r:id="rId7" w:history="1">
        <w:r w:rsidR="00303218" w:rsidRPr="0025064C">
          <w:rPr>
            <w:rStyle w:val="Hyperlink"/>
            <w:rFonts w:ascii="Times New Roman" w:hAnsi="Times New Roman" w:cs="Times New Roman"/>
            <w:sz w:val="28"/>
            <w:szCs w:val="28"/>
            <w:lang w:val="en-US"/>
          </w:rPr>
          <w:t>https://allthingskenyan.com/countries/kenya/teso-words</w:t>
        </w:r>
      </w:hyperlink>
    </w:p>
    <w:p w14:paraId="5749CA61" w14:textId="3B00F6A7" w:rsidR="00303218" w:rsidRPr="0025064C" w:rsidRDefault="00000000" w:rsidP="00D349A9">
      <w:pPr>
        <w:tabs>
          <w:tab w:val="left" w:pos="3710"/>
        </w:tabs>
        <w:rPr>
          <w:rFonts w:ascii="Times New Roman" w:hAnsi="Times New Roman" w:cs="Times New Roman"/>
          <w:sz w:val="28"/>
          <w:szCs w:val="28"/>
          <w:lang w:val="en-US"/>
        </w:rPr>
      </w:pPr>
      <w:hyperlink r:id="rId8" w:history="1">
        <w:r w:rsidR="00303218" w:rsidRPr="0025064C">
          <w:rPr>
            <w:rStyle w:val="Hyperlink"/>
            <w:rFonts w:ascii="Times New Roman" w:hAnsi="Times New Roman" w:cs="Times New Roman"/>
            <w:sz w:val="28"/>
            <w:szCs w:val="28"/>
            <w:lang w:val="en-US"/>
          </w:rPr>
          <w:t>https://www.cram.com/flashcards/top-1000-ateso-words-420521</w:t>
        </w:r>
      </w:hyperlink>
    </w:p>
    <w:p w14:paraId="1E187A4B" w14:textId="10314607" w:rsidR="00303218" w:rsidRDefault="00000000" w:rsidP="00D349A9">
      <w:pPr>
        <w:tabs>
          <w:tab w:val="left" w:pos="3710"/>
        </w:tabs>
        <w:rPr>
          <w:rFonts w:ascii="Times New Roman" w:hAnsi="Times New Roman" w:cs="Times New Roman"/>
          <w:sz w:val="28"/>
          <w:szCs w:val="28"/>
          <w:lang w:val="en-US"/>
        </w:rPr>
      </w:pPr>
      <w:hyperlink r:id="rId9" w:history="1">
        <w:r w:rsidR="007674B3" w:rsidRPr="00520D05">
          <w:rPr>
            <w:rStyle w:val="Hyperlink"/>
            <w:rFonts w:ascii="Times New Roman" w:hAnsi="Times New Roman" w:cs="Times New Roman"/>
            <w:sz w:val="28"/>
            <w:szCs w:val="28"/>
            <w:lang w:val="en-US"/>
          </w:rPr>
          <w:t>https://omniglot.com/writing/ateso.htm</w:t>
        </w:r>
      </w:hyperlink>
    </w:p>
    <w:p w14:paraId="5129D813" w14:textId="77777777" w:rsidR="007674B3" w:rsidRPr="0025064C" w:rsidRDefault="007674B3" w:rsidP="00D349A9">
      <w:pPr>
        <w:tabs>
          <w:tab w:val="left" w:pos="3710"/>
        </w:tabs>
        <w:rPr>
          <w:rFonts w:ascii="Times New Roman" w:hAnsi="Times New Roman" w:cs="Times New Roman"/>
          <w:sz w:val="28"/>
          <w:szCs w:val="28"/>
          <w:lang w:val="en-US"/>
        </w:rPr>
      </w:pPr>
    </w:p>
    <w:sectPr w:rsidR="007674B3" w:rsidRPr="00250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3BC7"/>
    <w:multiLevelType w:val="hybridMultilevel"/>
    <w:tmpl w:val="D7C2D414"/>
    <w:lvl w:ilvl="0" w:tplc="321A725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D54675"/>
    <w:multiLevelType w:val="hybridMultilevel"/>
    <w:tmpl w:val="87183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2950B9"/>
    <w:multiLevelType w:val="hybridMultilevel"/>
    <w:tmpl w:val="6372AC50"/>
    <w:lvl w:ilvl="0" w:tplc="CDC8F0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2B56948"/>
    <w:multiLevelType w:val="hybridMultilevel"/>
    <w:tmpl w:val="4172FDFE"/>
    <w:lvl w:ilvl="0" w:tplc="BD6C4B6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4180F55"/>
    <w:multiLevelType w:val="hybridMultilevel"/>
    <w:tmpl w:val="BDD8AD80"/>
    <w:lvl w:ilvl="0" w:tplc="3C56F84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38561923">
    <w:abstractNumId w:val="0"/>
  </w:num>
  <w:num w:numId="2" w16cid:durableId="1075933942">
    <w:abstractNumId w:val="1"/>
  </w:num>
  <w:num w:numId="3" w16cid:durableId="877472998">
    <w:abstractNumId w:val="4"/>
  </w:num>
  <w:num w:numId="4" w16cid:durableId="2083482496">
    <w:abstractNumId w:val="2"/>
  </w:num>
  <w:num w:numId="5" w16cid:durableId="52892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A1"/>
    <w:rsid w:val="000130A1"/>
    <w:rsid w:val="0018064A"/>
    <w:rsid w:val="00207287"/>
    <w:rsid w:val="002155D2"/>
    <w:rsid w:val="0025064C"/>
    <w:rsid w:val="002A36FC"/>
    <w:rsid w:val="00303218"/>
    <w:rsid w:val="00346CCA"/>
    <w:rsid w:val="003C0BFE"/>
    <w:rsid w:val="004E3AEC"/>
    <w:rsid w:val="005E7F61"/>
    <w:rsid w:val="005F0677"/>
    <w:rsid w:val="0065515A"/>
    <w:rsid w:val="006A51F1"/>
    <w:rsid w:val="006C1070"/>
    <w:rsid w:val="00715494"/>
    <w:rsid w:val="007674B3"/>
    <w:rsid w:val="00807CD5"/>
    <w:rsid w:val="008164CB"/>
    <w:rsid w:val="008B4A58"/>
    <w:rsid w:val="00910990"/>
    <w:rsid w:val="0094636D"/>
    <w:rsid w:val="00966D53"/>
    <w:rsid w:val="00AD7F4B"/>
    <w:rsid w:val="00B24A4E"/>
    <w:rsid w:val="00B96A6C"/>
    <w:rsid w:val="00C2040D"/>
    <w:rsid w:val="00CB2B5A"/>
    <w:rsid w:val="00CE70C8"/>
    <w:rsid w:val="00CF2FF3"/>
    <w:rsid w:val="00D349A9"/>
    <w:rsid w:val="00D73333"/>
    <w:rsid w:val="00D96DD2"/>
    <w:rsid w:val="00DA68EF"/>
    <w:rsid w:val="00E70EBD"/>
    <w:rsid w:val="00F10C9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8F41"/>
  <w15:chartTrackingRefBased/>
  <w15:docId w15:val="{FEA0F8C6-D7C2-42BD-813C-80C631B1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1F1"/>
    <w:pPr>
      <w:ind w:left="720"/>
      <w:contextualSpacing/>
    </w:pPr>
  </w:style>
  <w:style w:type="character" w:styleId="Hyperlink">
    <w:name w:val="Hyperlink"/>
    <w:basedOn w:val="DefaultParagraphFont"/>
    <w:uiPriority w:val="99"/>
    <w:unhideWhenUsed/>
    <w:rsid w:val="00303218"/>
    <w:rPr>
      <w:color w:val="0563C1" w:themeColor="hyperlink"/>
      <w:u w:val="single"/>
    </w:rPr>
  </w:style>
  <w:style w:type="character" w:styleId="UnresolvedMention">
    <w:name w:val="Unresolved Mention"/>
    <w:basedOn w:val="DefaultParagraphFont"/>
    <w:uiPriority w:val="99"/>
    <w:semiHidden/>
    <w:unhideWhenUsed/>
    <w:rsid w:val="00303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305">
      <w:bodyDiv w:val="1"/>
      <w:marLeft w:val="0"/>
      <w:marRight w:val="0"/>
      <w:marTop w:val="0"/>
      <w:marBottom w:val="0"/>
      <w:divBdr>
        <w:top w:val="none" w:sz="0" w:space="0" w:color="auto"/>
        <w:left w:val="none" w:sz="0" w:space="0" w:color="auto"/>
        <w:bottom w:val="none" w:sz="0" w:space="0" w:color="auto"/>
        <w:right w:val="none" w:sz="0" w:space="0" w:color="auto"/>
      </w:divBdr>
    </w:div>
    <w:div w:id="240875127">
      <w:bodyDiv w:val="1"/>
      <w:marLeft w:val="0"/>
      <w:marRight w:val="0"/>
      <w:marTop w:val="0"/>
      <w:marBottom w:val="0"/>
      <w:divBdr>
        <w:top w:val="none" w:sz="0" w:space="0" w:color="auto"/>
        <w:left w:val="none" w:sz="0" w:space="0" w:color="auto"/>
        <w:bottom w:val="none" w:sz="0" w:space="0" w:color="auto"/>
        <w:right w:val="none" w:sz="0" w:space="0" w:color="auto"/>
      </w:divBdr>
    </w:div>
    <w:div w:id="178981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am.com/flashcards/top-1000-ateso-words-420521" TargetMode="External"/><Relationship Id="rId3" Type="http://schemas.openxmlformats.org/officeDocument/2006/relationships/settings" Target="settings.xml"/><Relationship Id="rId7" Type="http://schemas.openxmlformats.org/officeDocument/2006/relationships/hyperlink" Target="https://allthingskenyan.com/countries/kenya/teso-w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ghayangu.com/teso"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mniglot.com/writing/ates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4</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Lexx K</dc:creator>
  <cp:keywords/>
  <dc:description/>
  <cp:lastModifiedBy>Lexx K</cp:lastModifiedBy>
  <cp:revision>15</cp:revision>
  <dcterms:created xsi:type="dcterms:W3CDTF">2023-06-29T20:09:00Z</dcterms:created>
  <dcterms:modified xsi:type="dcterms:W3CDTF">2023-07-02T19:19:00Z</dcterms:modified>
</cp:coreProperties>
</file>