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DBA2A9" w14:textId="77777777" w:rsidR="00246A67" w:rsidRPr="00B155B0" w:rsidRDefault="00B155B0" w:rsidP="00246A67">
      <w:pPr>
        <w:jc w:val="center"/>
        <w:rPr>
          <w:rFonts w:hint="eastAsia"/>
          <w:b/>
          <w:sz w:val="40"/>
          <w:szCs w:val="40"/>
        </w:rPr>
      </w:pPr>
      <w:r>
        <w:rPr>
          <w:rFonts w:hint="eastAsia"/>
          <w:b/>
          <w:sz w:val="40"/>
          <w:szCs w:val="40"/>
        </w:rPr>
        <w:t>《</w:t>
      </w:r>
      <w:r w:rsidR="00246A67" w:rsidRPr="00B155B0">
        <w:rPr>
          <w:b/>
          <w:sz w:val="40"/>
          <w:szCs w:val="40"/>
        </w:rPr>
        <w:t>C++</w:t>
      </w:r>
      <w:r w:rsidR="00246A67" w:rsidRPr="00B155B0">
        <w:rPr>
          <w:rFonts w:hint="eastAsia"/>
          <w:b/>
          <w:sz w:val="40"/>
          <w:szCs w:val="40"/>
        </w:rPr>
        <w:t>面向</w:t>
      </w:r>
      <w:r w:rsidR="00246A67" w:rsidRPr="00B155B0">
        <w:rPr>
          <w:rFonts w:ascii="宋体" w:eastAsia="宋体" w:hAnsi="宋体" w:cs="宋体" w:hint="eastAsia"/>
          <w:b/>
          <w:sz w:val="40"/>
          <w:szCs w:val="40"/>
        </w:rPr>
        <w:t>对</w:t>
      </w:r>
      <w:r w:rsidR="00246A67" w:rsidRPr="00B155B0">
        <w:rPr>
          <w:rFonts w:hint="eastAsia"/>
          <w:b/>
          <w:sz w:val="40"/>
          <w:szCs w:val="40"/>
        </w:rPr>
        <w:t>象</w:t>
      </w:r>
      <w:r>
        <w:rPr>
          <w:rFonts w:hint="eastAsia"/>
          <w:b/>
          <w:sz w:val="40"/>
          <w:szCs w:val="40"/>
        </w:rPr>
        <w:t>高</w:t>
      </w:r>
      <w:r>
        <w:rPr>
          <w:rFonts w:ascii="宋体" w:eastAsia="宋体" w:hAnsi="宋体" w:cs="宋体" w:hint="eastAsia"/>
          <w:b/>
          <w:sz w:val="40"/>
          <w:szCs w:val="40"/>
        </w:rPr>
        <w:t>级</w:t>
      </w:r>
      <w:bookmarkStart w:id="0" w:name="_GoBack"/>
      <w:bookmarkEnd w:id="0"/>
      <w:r>
        <w:rPr>
          <w:rFonts w:ascii="宋体" w:eastAsia="宋体" w:hAnsi="宋体" w:cs="宋体" w:hint="eastAsia"/>
          <w:b/>
          <w:sz w:val="40"/>
          <w:szCs w:val="40"/>
        </w:rPr>
        <w:t>编</w:t>
      </w:r>
      <w:r>
        <w:rPr>
          <w:rFonts w:hint="eastAsia"/>
          <w:b/>
          <w:sz w:val="40"/>
          <w:szCs w:val="40"/>
        </w:rPr>
        <w:t>程》</w:t>
      </w:r>
      <w:r w:rsidR="00246A67" w:rsidRPr="00B155B0">
        <w:rPr>
          <w:rFonts w:ascii="宋体" w:eastAsia="宋体" w:hAnsi="宋体" w:cs="宋体" w:hint="eastAsia"/>
          <w:b/>
          <w:sz w:val="40"/>
          <w:szCs w:val="40"/>
        </w:rPr>
        <w:t>测试题</w:t>
      </w:r>
    </w:p>
    <w:p w14:paraId="63FC170B" w14:textId="77777777" w:rsidR="00246A67" w:rsidRDefault="00246A67" w:rsidP="00246A67">
      <w:pPr>
        <w:tabs>
          <w:tab w:val="left" w:pos="3215"/>
        </w:tabs>
      </w:pPr>
      <w:r>
        <w:tab/>
      </w:r>
    </w:p>
    <w:p w14:paraId="590CDF54" w14:textId="77777777" w:rsidR="00B155B0" w:rsidRDefault="00B155B0" w:rsidP="00246A67">
      <w:pPr>
        <w:tabs>
          <w:tab w:val="left" w:pos="3215"/>
        </w:tabs>
        <w:rPr>
          <w:rFonts w:ascii="宋体" w:eastAsia="宋体" w:hAnsi="宋体" w:cs="宋体" w:hint="eastAsia"/>
        </w:rPr>
      </w:pPr>
    </w:p>
    <w:p w14:paraId="5DE08DA7" w14:textId="77777777" w:rsidR="00246A67" w:rsidRDefault="00B155B0" w:rsidP="00246A67">
      <w:pPr>
        <w:tabs>
          <w:tab w:val="left" w:pos="3215"/>
        </w:tabs>
        <w:rPr>
          <w:rFonts w:hint="eastAsia"/>
        </w:rPr>
      </w:pPr>
      <w:r>
        <w:rPr>
          <w:rFonts w:ascii="宋体" w:eastAsia="宋体" w:hAnsi="宋体" w:cs="宋体" w:hint="eastAsia"/>
        </w:rPr>
        <w:t>为下面的</w:t>
      </w:r>
      <w:r>
        <w:rPr>
          <w:rFonts w:ascii="宋体" w:eastAsia="宋体" w:hAnsi="宋体" w:cs="宋体"/>
        </w:rPr>
        <w:t>Rectangle</w:t>
      </w:r>
      <w:r>
        <w:rPr>
          <w:rFonts w:ascii="宋体" w:eastAsia="宋体" w:hAnsi="宋体" w:cs="宋体" w:hint="eastAsia"/>
        </w:rPr>
        <w:t>类实现构造函数，拷贝构造函数，赋值操作符，析构函数。</w:t>
      </w:r>
    </w:p>
    <w:p w14:paraId="0AA72E57" w14:textId="77777777" w:rsidR="00B155B0" w:rsidRDefault="00B155B0" w:rsidP="00246A67">
      <w:pPr>
        <w:tabs>
          <w:tab w:val="left" w:pos="3215"/>
        </w:tabs>
        <w:rPr>
          <w:rFonts w:hint="eastAsia"/>
        </w:rPr>
      </w:pPr>
    </w:p>
    <w:p w14:paraId="4AA97DF2" w14:textId="77777777" w:rsidR="00246A67" w:rsidRDefault="00246A67" w:rsidP="00246A67">
      <w:pPr>
        <w:tabs>
          <w:tab w:val="left" w:pos="3215"/>
        </w:tabs>
      </w:pPr>
      <w:proofErr w:type="gramStart"/>
      <w:r>
        <w:t>class</w:t>
      </w:r>
      <w:proofErr w:type="gramEnd"/>
      <w:r>
        <w:t xml:space="preserve"> Shape</w:t>
      </w:r>
    </w:p>
    <w:p w14:paraId="63518B8C" w14:textId="77777777" w:rsidR="00246A67" w:rsidRDefault="00246A67" w:rsidP="00246A67">
      <w:pPr>
        <w:tabs>
          <w:tab w:val="left" w:pos="3215"/>
        </w:tabs>
      </w:pPr>
      <w:r>
        <w:t>{</w:t>
      </w:r>
    </w:p>
    <w:p w14:paraId="4A636382" w14:textId="77777777" w:rsidR="00246A67" w:rsidRDefault="00246A67" w:rsidP="00246A67">
      <w:pPr>
        <w:tabs>
          <w:tab w:val="left" w:pos="3215"/>
        </w:tabs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no;</w:t>
      </w:r>
    </w:p>
    <w:p w14:paraId="61ED5069" w14:textId="77777777" w:rsidR="00246A67" w:rsidRDefault="00246A67" w:rsidP="00246A67">
      <w:pPr>
        <w:tabs>
          <w:tab w:val="left" w:pos="3215"/>
        </w:tabs>
      </w:pPr>
      <w:r>
        <w:t>};</w:t>
      </w:r>
    </w:p>
    <w:p w14:paraId="6832B258" w14:textId="77777777" w:rsidR="00246A67" w:rsidRDefault="00246A67" w:rsidP="00246A67">
      <w:pPr>
        <w:tabs>
          <w:tab w:val="left" w:pos="3215"/>
        </w:tabs>
      </w:pPr>
    </w:p>
    <w:p w14:paraId="7BF0D0E0" w14:textId="77777777" w:rsidR="00246A67" w:rsidRDefault="00246A67" w:rsidP="00246A67">
      <w:pPr>
        <w:tabs>
          <w:tab w:val="left" w:pos="3215"/>
        </w:tabs>
      </w:pPr>
      <w:proofErr w:type="gramStart"/>
      <w:r>
        <w:t>class</w:t>
      </w:r>
      <w:proofErr w:type="gramEnd"/>
      <w:r>
        <w:t xml:space="preserve"> Point</w:t>
      </w:r>
    </w:p>
    <w:p w14:paraId="608A2BB1" w14:textId="77777777" w:rsidR="00246A67" w:rsidRDefault="00246A67" w:rsidP="00246A67">
      <w:pPr>
        <w:tabs>
          <w:tab w:val="left" w:pos="3215"/>
        </w:tabs>
      </w:pPr>
      <w:r>
        <w:t>{</w:t>
      </w:r>
    </w:p>
    <w:p w14:paraId="2FBB0B21" w14:textId="77777777" w:rsidR="00246A67" w:rsidRDefault="00246A67" w:rsidP="00246A67">
      <w:pPr>
        <w:tabs>
          <w:tab w:val="left" w:pos="3215"/>
        </w:tabs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x;</w:t>
      </w:r>
    </w:p>
    <w:p w14:paraId="35A6C50F" w14:textId="77777777" w:rsidR="00246A67" w:rsidRDefault="00246A67" w:rsidP="00246A67">
      <w:pPr>
        <w:tabs>
          <w:tab w:val="left" w:pos="3215"/>
        </w:tabs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y;</w:t>
      </w:r>
    </w:p>
    <w:p w14:paraId="59E2A2A5" w14:textId="77777777" w:rsidR="00246A67" w:rsidRDefault="00246A67" w:rsidP="00246A67">
      <w:pPr>
        <w:tabs>
          <w:tab w:val="left" w:pos="3215"/>
        </w:tabs>
      </w:pPr>
      <w:r>
        <w:t>};</w:t>
      </w:r>
    </w:p>
    <w:p w14:paraId="668677BE" w14:textId="77777777" w:rsidR="00246A67" w:rsidRDefault="00246A67" w:rsidP="00246A67">
      <w:pPr>
        <w:tabs>
          <w:tab w:val="left" w:pos="3215"/>
        </w:tabs>
      </w:pPr>
    </w:p>
    <w:p w14:paraId="4FACB221" w14:textId="77777777" w:rsidR="00246A67" w:rsidRDefault="00246A67" w:rsidP="00246A67">
      <w:pPr>
        <w:tabs>
          <w:tab w:val="left" w:pos="3215"/>
        </w:tabs>
      </w:pPr>
      <w:proofErr w:type="gramStart"/>
      <w:r>
        <w:t>class</w:t>
      </w:r>
      <w:proofErr w:type="gramEnd"/>
      <w:r>
        <w:t xml:space="preserve"> Rectangle: public Shape</w:t>
      </w:r>
    </w:p>
    <w:p w14:paraId="2F3A6A5D" w14:textId="77777777" w:rsidR="00246A67" w:rsidRDefault="00246A67" w:rsidP="00246A67">
      <w:pPr>
        <w:tabs>
          <w:tab w:val="left" w:pos="3215"/>
        </w:tabs>
      </w:pPr>
      <w:r>
        <w:t>{</w:t>
      </w:r>
    </w:p>
    <w:p w14:paraId="6F0F4B79" w14:textId="77777777" w:rsidR="00246A67" w:rsidRDefault="00246A67" w:rsidP="00246A67">
      <w:pPr>
        <w:tabs>
          <w:tab w:val="left" w:pos="3215"/>
        </w:tabs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width;</w:t>
      </w:r>
    </w:p>
    <w:p w14:paraId="38CF4B0E" w14:textId="77777777" w:rsidR="00246A67" w:rsidRDefault="00246A67" w:rsidP="00246A67">
      <w:pPr>
        <w:tabs>
          <w:tab w:val="left" w:pos="3215"/>
        </w:tabs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height;</w:t>
      </w:r>
    </w:p>
    <w:p w14:paraId="037F39B9" w14:textId="77777777" w:rsidR="00246A67" w:rsidRDefault="00246A67" w:rsidP="00246A67">
      <w:pPr>
        <w:tabs>
          <w:tab w:val="left" w:pos="3215"/>
        </w:tabs>
      </w:pPr>
    </w:p>
    <w:p w14:paraId="42D61552" w14:textId="77777777" w:rsidR="00246A67" w:rsidRDefault="00246A67" w:rsidP="00246A67">
      <w:pPr>
        <w:tabs>
          <w:tab w:val="left" w:pos="3215"/>
        </w:tabs>
      </w:pPr>
      <w:r>
        <w:t xml:space="preserve">     Point * </w:t>
      </w:r>
      <w:proofErr w:type="spellStart"/>
      <w:r>
        <w:t>leftUp</w:t>
      </w:r>
      <w:proofErr w:type="spellEnd"/>
      <w:r>
        <w:t>;</w:t>
      </w:r>
    </w:p>
    <w:p w14:paraId="29FCBD96" w14:textId="77777777" w:rsidR="00246A67" w:rsidRDefault="00246A67" w:rsidP="00246A67">
      <w:pPr>
        <w:tabs>
          <w:tab w:val="left" w:pos="3215"/>
        </w:tabs>
      </w:pPr>
    </w:p>
    <w:p w14:paraId="6001F251" w14:textId="77777777" w:rsidR="00246A67" w:rsidRDefault="00246A67" w:rsidP="00246A67">
      <w:pPr>
        <w:tabs>
          <w:tab w:val="left" w:pos="3215"/>
        </w:tabs>
      </w:pPr>
      <w:proofErr w:type="gramStart"/>
      <w:r>
        <w:t>public</w:t>
      </w:r>
      <w:proofErr w:type="gramEnd"/>
      <w:r>
        <w:t>:</w:t>
      </w:r>
    </w:p>
    <w:p w14:paraId="45B9EA90" w14:textId="77777777" w:rsidR="00246A67" w:rsidRDefault="00246A67" w:rsidP="00246A67">
      <w:pPr>
        <w:tabs>
          <w:tab w:val="left" w:pos="3215"/>
        </w:tabs>
      </w:pPr>
      <w:r>
        <w:t xml:space="preserve">     </w:t>
      </w:r>
      <w:proofErr w:type="gramStart"/>
      <w:r>
        <w:t>Rectangle(</w:t>
      </w:r>
      <w:proofErr w:type="spellStart"/>
      <w:proofErr w:type="gramEnd"/>
      <w:r>
        <w:t>int</w:t>
      </w:r>
      <w:proofErr w:type="spellEnd"/>
      <w:r>
        <w:t xml:space="preserve"> width, </w:t>
      </w:r>
      <w:proofErr w:type="spellStart"/>
      <w:r>
        <w:t>int</w:t>
      </w:r>
      <w:proofErr w:type="spellEnd"/>
      <w:r>
        <w:t xml:space="preserve"> height,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y);</w:t>
      </w:r>
    </w:p>
    <w:p w14:paraId="086867B0" w14:textId="77777777" w:rsidR="00246A67" w:rsidRDefault="00246A67" w:rsidP="00246A67">
      <w:pPr>
        <w:tabs>
          <w:tab w:val="left" w:pos="3215"/>
        </w:tabs>
      </w:pPr>
      <w:r>
        <w:t xml:space="preserve">     </w:t>
      </w:r>
      <w:proofErr w:type="gramStart"/>
      <w:r>
        <w:t>Rectangle(</w:t>
      </w:r>
      <w:proofErr w:type="spellStart"/>
      <w:proofErr w:type="gramEnd"/>
      <w:r>
        <w:t>const</w:t>
      </w:r>
      <w:proofErr w:type="spellEnd"/>
      <w:r>
        <w:t xml:space="preserve"> Rectangle&amp;</w:t>
      </w:r>
      <w:r w:rsidR="00470567">
        <w:t xml:space="preserve"> other);</w:t>
      </w:r>
    </w:p>
    <w:p w14:paraId="285E8875" w14:textId="77777777" w:rsidR="00470567" w:rsidRDefault="00470567" w:rsidP="00246A67">
      <w:pPr>
        <w:tabs>
          <w:tab w:val="left" w:pos="3215"/>
        </w:tabs>
      </w:pPr>
      <w:r>
        <w:t xml:space="preserve">     Rectangle&amp; operator=(</w:t>
      </w:r>
      <w:proofErr w:type="spellStart"/>
      <w:r>
        <w:t>const</w:t>
      </w:r>
      <w:proofErr w:type="spellEnd"/>
      <w:r>
        <w:t xml:space="preserve"> Rectangle&amp; other);</w:t>
      </w:r>
    </w:p>
    <w:p w14:paraId="4DA5A8D9" w14:textId="77777777" w:rsidR="00246A67" w:rsidRDefault="00246A67" w:rsidP="00246A67">
      <w:pPr>
        <w:tabs>
          <w:tab w:val="left" w:pos="3215"/>
        </w:tabs>
      </w:pPr>
      <w:r>
        <w:t xml:space="preserve">     ~</w:t>
      </w:r>
      <w:proofErr w:type="gramStart"/>
      <w:r>
        <w:t>Rectangle(</w:t>
      </w:r>
      <w:proofErr w:type="gramEnd"/>
      <w:r>
        <w:t>);</w:t>
      </w:r>
    </w:p>
    <w:p w14:paraId="674B7D72" w14:textId="77777777" w:rsidR="00246A67" w:rsidRDefault="00246A67" w:rsidP="00246A67">
      <w:pPr>
        <w:tabs>
          <w:tab w:val="left" w:pos="3215"/>
        </w:tabs>
      </w:pPr>
      <w:r>
        <w:t>};</w:t>
      </w:r>
    </w:p>
    <w:p w14:paraId="56187ED7" w14:textId="77777777" w:rsidR="00246A67" w:rsidRPr="00246A67" w:rsidRDefault="00246A67" w:rsidP="00246A67">
      <w:pPr>
        <w:tabs>
          <w:tab w:val="left" w:pos="3215"/>
        </w:tabs>
      </w:pPr>
      <w:r>
        <w:t xml:space="preserve"> </w:t>
      </w:r>
    </w:p>
    <w:sectPr w:rsidR="00246A67" w:rsidRPr="00246A67" w:rsidSect="008433CA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6A67"/>
    <w:rsid w:val="00246A67"/>
    <w:rsid w:val="00470567"/>
    <w:rsid w:val="008433CA"/>
    <w:rsid w:val="00B15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D3FDA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59</Words>
  <Characters>339</Characters>
  <Application>Microsoft Macintosh Word</Application>
  <DocSecurity>0</DocSecurity>
  <Lines>2</Lines>
  <Paragraphs>1</Paragraphs>
  <ScaleCrop>false</ScaleCrop>
  <Company>GeekBand Inc.</Company>
  <LinksUpToDate>false</LinksUpToDate>
  <CharactersWithSpaces>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Li</dc:creator>
  <cp:keywords/>
  <dc:description/>
  <cp:lastModifiedBy>Jason Li</cp:lastModifiedBy>
  <cp:revision>2</cp:revision>
  <dcterms:created xsi:type="dcterms:W3CDTF">2015-08-07T23:46:00Z</dcterms:created>
  <dcterms:modified xsi:type="dcterms:W3CDTF">2015-08-08T00:28:00Z</dcterms:modified>
</cp:coreProperties>
</file>