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APP</w:t>
      </w:r>
      <w:r>
        <w:rPr>
          <w:rFonts w:ascii="微软雅黑" w:hAnsi="微软雅黑" w:eastAsia="微软雅黑" w:cs="微软雅黑"/>
          <w:b/>
          <w:sz w:val="32"/>
          <w:szCs w:val="32"/>
        </w:rPr>
        <w:t>软件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URI跳转原生页面技术协议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V1.5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br w:type="page"/>
      </w:r>
    </w:p>
    <w:p>
      <w:pPr>
        <w:pStyle w:val="3"/>
      </w:pPr>
      <w:r>
        <w:t>概述</w:t>
      </w:r>
    </w:p>
    <w:p>
      <w:r>
        <w:tab/>
      </w:r>
      <w:r>
        <w:t>本技术文档主要为解决URI跳转原生页面并传递参数的技术需求而制定，相关详细技术细节见正文。</w:t>
      </w:r>
    </w:p>
    <w:p>
      <w:pPr>
        <w:pStyle w:val="2"/>
      </w:pPr>
      <w:r>
        <w:rPr>
          <w:rFonts w:hint="eastAsia"/>
        </w:rPr>
        <w:t>协议正文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URI的构成</w:t>
      </w:r>
    </w:p>
    <w:p>
      <w:pPr>
        <w:ind w:left="420"/>
      </w:pPr>
      <w:r>
        <w:rPr>
          <w:rFonts w:hint="eastAsia"/>
        </w:rPr>
        <w:t>URI由三大部分组成：scheme、host、</w:t>
      </w:r>
      <w:r>
        <w:t>query_string。</w:t>
      </w:r>
    </w:p>
    <w:p>
      <w:pPr>
        <w:pStyle w:val="21"/>
        <w:numPr>
          <w:ilvl w:val="1"/>
          <w:numId w:val="2"/>
        </w:numPr>
        <w:ind w:firstLineChars="0"/>
      </w:pPr>
      <w:r>
        <w:rPr>
          <w:rFonts w:hint="eastAsia"/>
        </w:rPr>
        <w:t>scheme</w:t>
      </w:r>
    </w:p>
    <w:p>
      <w:pPr>
        <w:pStyle w:val="21"/>
        <w:ind w:left="360" w:firstLine="0" w:firstLineChars="0"/>
      </w:pPr>
      <w:r>
        <w:rPr>
          <w:rFonts w:hint="eastAsia"/>
        </w:rPr>
        <w:t>scheme为协议头，URI跳转原生页面的URI协议头固定为hios</w:t>
      </w:r>
      <w:r>
        <w:t>://</w:t>
      </w:r>
    </w:p>
    <w:p>
      <w:pPr>
        <w:pStyle w:val="21"/>
        <w:numPr>
          <w:ilvl w:val="1"/>
          <w:numId w:val="2"/>
        </w:numPr>
        <w:ind w:firstLineChars="0"/>
      </w:pPr>
      <w:r>
        <w:t>host</w:t>
      </w:r>
    </w:p>
    <w:p>
      <w:pPr>
        <w:pStyle w:val="21"/>
        <w:ind w:left="360" w:firstLine="0" w:firstLineChars="0"/>
      </w:pPr>
      <w:r>
        <w:t>host为需要跳转到的原生目标类全名，一般由包名+类名组成</w:t>
      </w:r>
      <w:r>
        <w:rPr>
          <w:rFonts w:hint="eastAsia"/>
        </w:rPr>
        <w:t>；或者为在目标对象receiver上要执行的方法名。</w:t>
      </w:r>
    </w:p>
    <w:p>
      <w:pPr>
        <w:pStyle w:val="21"/>
        <w:numPr>
          <w:ilvl w:val="1"/>
          <w:numId w:val="2"/>
        </w:numPr>
        <w:ind w:firstLineChars="0"/>
      </w:pPr>
      <w:r>
        <w:t>query_string</w:t>
      </w:r>
    </w:p>
    <w:p>
      <w:pPr>
        <w:pStyle w:val="21"/>
        <w:ind w:left="360" w:firstLine="0" w:firstLineChars="0"/>
      </w:pPr>
      <w:r>
        <w:t>query_string是跳转到原生页面需要传递的参数键值对</w:t>
      </w:r>
      <w:r>
        <w:rPr>
          <w:rFonts w:hint="eastAsia"/>
        </w:rPr>
        <w:t>，或者执行方法时传递的方法参数。</w:t>
      </w:r>
    </w:p>
    <w:p>
      <w:pPr>
        <w:pStyle w:val="21"/>
        <w:ind w:left="360" w:firstLine="0" w:firstLineChars="0"/>
      </w:pPr>
    </w:p>
    <w:p>
      <w:pPr>
        <w:pStyle w:val="21"/>
        <w:ind w:firstLine="0" w:firstLineChars="0"/>
      </w:pPr>
      <w:r>
        <w:rPr>
          <w:rFonts w:hint="eastAsia"/>
        </w:rPr>
        <w:t>二、host书写</w:t>
      </w:r>
    </w:p>
    <w:p>
      <w:pPr>
        <w:ind w:firstLine="420"/>
      </w:pPr>
      <w:r>
        <w:rPr>
          <w:rFonts w:hint="eastAsia"/>
        </w:rPr>
        <w:t>Host部分可以是要跳转的目标类的全类名或者是要在receiver上执行的方法名。</w:t>
      </w:r>
    </w:p>
    <w:p>
      <w:pPr>
        <w:ind w:firstLine="420"/>
      </w:pPr>
      <w:r>
        <w:rPr>
          <w:rFonts w:hint="eastAsia"/>
        </w:rPr>
        <w:t>2.1 跳转目标类</w:t>
      </w:r>
    </w:p>
    <w:p>
      <w:pPr>
        <w:ind w:left="420" w:firstLine="420"/>
      </w:pPr>
      <w:r>
        <w:rPr>
          <w:rFonts w:hint="eastAsia"/>
        </w:rPr>
        <w:t>Host部分必须是该类所在的包的包名+类名，如果包名中包含应用的包名，则可省略应用包名部分。</w:t>
      </w:r>
    </w:p>
    <w:p>
      <w:r>
        <w:rPr>
          <w:rFonts w:hint="eastAsia"/>
        </w:rPr>
        <w:t xml:space="preserve">        实例： </w:t>
      </w:r>
    </w:p>
    <w:p>
      <w:pPr>
        <w:ind w:left="420" w:firstLine="420"/>
      </w:pPr>
      <w:r>
        <w:rPr>
          <w:rFonts w:hint="eastAsia"/>
        </w:rPr>
        <w:t>1. 全包名跳转方法：</w:t>
      </w:r>
    </w:p>
    <w:p>
      <w:pPr>
        <w:ind w:left="420" w:firstLine="420"/>
      </w:pPr>
      <w:r>
        <w:rPr>
          <w:rFonts w:hint="eastAsia"/>
        </w:rPr>
        <w:t>hios://com.android.settings.ui.</w:t>
      </w:r>
      <w:bookmarkStart w:id="0" w:name="OLE_LINK1"/>
      <w:r>
        <w:rPr>
          <w:rFonts w:hint="eastAsia"/>
        </w:rPr>
        <w:t xml:space="preserve">WifiSettingsActivity </w:t>
      </w:r>
      <w:bookmarkEnd w:id="0"/>
      <w:r>
        <w:rPr>
          <w:rFonts w:hint="eastAsia"/>
        </w:rPr>
        <w:t>表示跳转到com.android.settings.ui包下的WifiSettingsActivity</w:t>
      </w:r>
    </w:p>
    <w:p>
      <w:pPr>
        <w:numPr>
          <w:ilvl w:val="0"/>
          <w:numId w:val="3"/>
        </w:numPr>
        <w:ind w:left="420" w:firstLine="420"/>
      </w:pPr>
      <w:r>
        <w:rPr>
          <w:rFonts w:hint="eastAsia"/>
        </w:rPr>
        <w:t>省略应用包名跳转方法：</w:t>
      </w:r>
    </w:p>
    <w:p>
      <w:pPr>
        <w:ind w:left="840"/>
      </w:pPr>
      <w:r>
        <w:rPr>
          <w:rFonts w:hint="eastAsia"/>
        </w:rPr>
        <w:t>hios://</w:t>
      </w:r>
      <w:r>
        <w:rPr>
          <w:rFonts w:hint="eastAsia"/>
          <w:b/>
          <w:bCs/>
          <w:color w:val="000000" w:themeColor="text1"/>
        </w:rPr>
        <w:t>.</w:t>
      </w:r>
      <w:r>
        <w:rPr>
          <w:rFonts w:hint="eastAsia"/>
        </w:rPr>
        <w:t>ui.WifiSettingsActivity 表示当该应用的包名为com.android.settings时，跳转到com.android.settings.ui包下的WifiSettingsActivity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2.2 执行方法</w:t>
      </w:r>
    </w:p>
    <w:p>
      <w:pPr>
        <w:ind w:left="420" w:firstLine="420"/>
      </w:pPr>
      <w:r>
        <w:rPr>
          <w:rFonts w:hint="eastAsia"/>
        </w:rPr>
        <w:t>host部分可以是一个要执行的方法名，作用通常为要在指定的目标对象(通常为当前对象)上执行某个方法。目标对象需要在客户端执行， 不指定则表示在当前界面的对象上执行。</w:t>
      </w:r>
    </w:p>
    <w:p>
      <w:pPr>
        <w:ind w:left="420" w:firstLine="420"/>
      </w:pPr>
      <w:r>
        <w:rPr>
          <w:rFonts w:hint="eastAsia"/>
        </w:rPr>
        <w:t>方法的定义标准：方法必须有且仅有一个Map&lt;String, Object&gt;类型的参数，query_string中非condition部分的参数会以该参数传递给目标方法。</w:t>
      </w:r>
    </w:p>
    <w:p>
      <w:pPr>
        <w:ind w:left="420" w:firstLine="420"/>
      </w:pPr>
      <w:r>
        <w:rPr>
          <w:rFonts w:hint="eastAsia"/>
        </w:rPr>
        <w:t>实例：</w:t>
      </w:r>
    </w:p>
    <w:p>
      <w:pPr>
        <w:ind w:left="420" w:firstLine="420"/>
      </w:pPr>
      <w:r>
        <w:rPr>
          <w:rFonts w:hint="eastAsia"/>
        </w:rPr>
        <w:t>hios://prnt?str={s}helloworld</w:t>
      </w:r>
    </w:p>
    <w:p>
      <w:pPr>
        <w:ind w:left="420" w:firstLine="420"/>
      </w:pPr>
      <w:r>
        <w:rPr>
          <w:rFonts w:hint="eastAsia"/>
        </w:rPr>
        <w:t>定义方法为：</w:t>
      </w:r>
    </w:p>
    <w:p>
      <w:pPr>
        <w:ind w:left="420" w:firstLine="420"/>
      </w:pPr>
      <w:r>
        <w:rPr>
          <w:rFonts w:hint="eastAsia"/>
        </w:rPr>
        <w:t>public void prnt(Map&lt;String, Object&gt; args) {</w:t>
      </w:r>
    </w:p>
    <w:p>
      <w:pPr>
        <w:ind w:left="840" w:firstLine="420"/>
      </w:pPr>
      <w:r>
        <w:rPr>
          <w:rFonts w:hint="eastAsia"/>
        </w:rPr>
        <w:t>System.out.println(args.get(</w:t>
      </w:r>
      <w:r>
        <w:t>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).toString());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执行结果为：helloworld</w:t>
      </w:r>
    </w:p>
    <w:p/>
    <w:p>
      <w:pPr>
        <w:numPr>
          <w:ilvl w:val="0"/>
          <w:numId w:val="4"/>
        </w:numPr>
      </w:pPr>
      <w:r>
        <w:rPr>
          <w:rFonts w:hint="eastAsia"/>
        </w:rPr>
        <w:t>query_string书写</w:t>
      </w:r>
    </w:p>
    <w:p>
      <w:pPr>
        <w:ind w:firstLine="420"/>
      </w:pPr>
      <w:r>
        <w:rPr>
          <w:rFonts w:hint="eastAsia"/>
        </w:rPr>
        <w:t>3.1 query_string支持的数据类型</w:t>
      </w:r>
    </w:p>
    <w:p>
      <w:pPr>
        <w:ind w:firstLine="420"/>
      </w:pPr>
      <w:r>
        <w:rPr>
          <w:rFonts w:hint="eastAsia"/>
        </w:rPr>
        <w:t>query_string部分支持boolean、byte、short、int、long、float、double、String类型，但必须在key=value的value部分手动执行数据类型。以下为数据类型和标识符的对照表。</w:t>
      </w:r>
    </w:p>
    <w:p>
      <w:pPr>
        <w:ind w:firstLine="420"/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Java数据类型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query_string标识符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{s}</w:t>
            </w:r>
          </w:p>
        </w:tc>
      </w:tr>
    </w:tbl>
    <w:p>
      <w:pPr>
        <w:tabs>
          <w:tab w:val="left" w:pos="5353"/>
        </w:tabs>
        <w:jc w:val="left"/>
      </w:pP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query_string标识符必须以“{”开头，以“}”结尾，如果不指定标识符则默认为String类型。</w:t>
      </w: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query_string中含有一个condition保留字段，该字段可以对应多个值，但是在客户端的参数中不能获取到，目前condition字段仅支持condition=login时表示登录后可执行。</w:t>
      </w: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实例：</w:t>
      </w: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1. 跳转目标activity并携带参数：</w:t>
      </w: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  hios://.ui.UserInfoActivity?uid={i}250 表示跳转到UserInfoActivity，并且在intent中携带int类型的uid=250</w:t>
      </w: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2. 跳转目标activity并且要求必须登录</w:t>
      </w:r>
    </w:p>
    <w:p>
      <w:pPr>
        <w:tabs>
          <w:tab w:val="left" w:pos="5353"/>
        </w:tabs>
        <w:jc w:val="left"/>
      </w:pPr>
      <w:r>
        <w:rPr>
          <w:rFonts w:hint="eastAsia"/>
        </w:rPr>
        <w:t xml:space="preserve">     hios://.ui.UserInfoActivity?uid={i}250&amp;condition=login 表示跳转到UserInfoActivity，并且在intent中携带int类型的uid=250， 但是前提必须是用户已登录，如果未登录，则先弹出登录框，登录成功后跳转。</w:t>
      </w:r>
    </w:p>
    <w:p>
      <w:pPr>
        <w:tabs>
          <w:tab w:val="left" w:pos="5353"/>
        </w:tabs>
        <w:jc w:val="left"/>
      </w:pPr>
    </w:p>
    <w:p>
      <w:pPr>
        <w:tabs>
          <w:tab w:val="left" w:pos="5353"/>
        </w:tabs>
        <w:jc w:val="left"/>
      </w:pPr>
      <w:r>
        <w:rPr>
          <w:rFonts w:hint="eastAsia"/>
        </w:rPr>
        <w:br w:type="page"/>
      </w:r>
    </w:p>
    <w:p>
      <w:pPr>
        <w:tabs>
          <w:tab w:val="left" w:pos="5353"/>
        </w:tabs>
        <w:jc w:val="left"/>
      </w:pPr>
    </w:p>
    <w:p>
      <w:pPr>
        <w:pStyle w:val="2"/>
      </w:pPr>
      <w:r>
        <w:rPr>
          <w:rFonts w:hint="eastAsia"/>
        </w:rPr>
        <w:t>附录</w:t>
      </w:r>
    </w:p>
    <w:p>
      <w:r>
        <w:rPr>
          <w:rFonts w:hint="eastAsia"/>
        </w:rPr>
        <w:t>跳转页面对应表（包名</w:t>
      </w:r>
      <w:bookmarkStart w:id="1" w:name="OLE_LINK2"/>
      <w:r>
        <w:rPr>
          <w:rFonts w:hint="eastAsia"/>
        </w:rPr>
        <w:t>com.</w:t>
      </w:r>
      <w:bookmarkStart w:id="19" w:name="_GoBack"/>
      <w:bookmarkEnd w:id="19"/>
      <w:r>
        <w:rPr>
          <w:rFonts w:hint="eastAsia"/>
          <w:lang w:eastAsia="zh-CN"/>
        </w:rPr>
        <w:t>fosung</w:t>
      </w:r>
      <w:r>
        <w:rPr>
          <w:rFonts w:hint="eastAsia"/>
        </w:rPr>
        <w:t>.sfnation</w:t>
      </w:r>
      <w:bookmarkEnd w:id="1"/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注意：如果要兼容早期版本，链接中以hios://.开头的必须要补全应用包名，变成以hios://com.</w:t>
      </w:r>
      <w:r>
        <w:rPr>
          <w:rFonts w:hint="eastAsia"/>
          <w:color w:val="FF0000"/>
          <w:lang w:eastAsia="zh-CN"/>
        </w:rPr>
        <w:t>fosung</w:t>
      </w:r>
      <w:r>
        <w:rPr>
          <w:rFonts w:hint="eastAsia"/>
          <w:color w:val="FF0000"/>
        </w:rPr>
        <w:t>.sfnation.开头</w:t>
      </w:r>
    </w:p>
    <w:p>
      <w:pPr>
        <w:rPr>
          <w:color w:val="FF0000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3970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97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链接</w:t>
            </w:r>
          </w:p>
        </w:tc>
        <w:tc>
          <w:tcPr>
            <w:tcW w:w="221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跳转优酷首页</w:t>
            </w:r>
          </w:p>
        </w:tc>
        <w:tc>
          <w:tcPr>
            <w:tcW w:w="3970" w:type="dxa"/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hios://.ui.youku.YouKuHomePageActivity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跳转电商首页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hios://hs.act.shop.main{act}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跳转电商首页并弹出商品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</w:t>
            </w:r>
            <w:bookmarkStart w:id="2" w:name="OLE_LINK7"/>
            <w:r>
              <w:rPr>
                <w:rFonts w:hint="eastAsia"/>
                <w:color w:val="000000" w:themeColor="text1"/>
              </w:rPr>
              <w:t>hs.act.shop.main{act}?act={i}1&amp;sku_id={s}value</w:t>
            </w:r>
            <w:bookmarkEnd w:id="2"/>
            <w:r>
              <w:rPr>
                <w:rFonts w:hint="eastAsia"/>
                <w:color w:val="000000" w:themeColor="text1"/>
              </w:rPr>
              <w:t>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bookmarkStart w:id="3" w:name="OLE_LINK8"/>
            <w:r>
              <w:rPr>
                <w:rFonts w:hint="eastAsia"/>
                <w:color w:val="000000" w:themeColor="text1"/>
              </w:rPr>
              <w:t>value为商品的id</w:t>
            </w:r>
            <w:bookmarkEnd w:id="3"/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跳转电商首页并选中某个二级分类</w:t>
            </w:r>
          </w:p>
        </w:tc>
        <w:tc>
          <w:tcPr>
            <w:tcW w:w="3970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hios:/</w:t>
            </w:r>
            <w:r>
              <w:rPr>
                <w:rFonts w:hint="eastAsia"/>
                <w:color w:val="E7E6E6" w:themeColor="background2"/>
              </w:rPr>
              <w:t>hs.act.shop.main{act}</w:t>
            </w:r>
            <w:r>
              <w:rPr>
                <w:color w:val="E7E6E6" w:themeColor="background2"/>
              </w:rPr>
              <w:t>?category_id={s}1102</w:t>
            </w:r>
          </w:p>
        </w:tc>
        <w:tc>
          <w:tcPr>
            <w:tcW w:w="2211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category_id为指定的类目</w:t>
            </w:r>
            <w:r>
              <w:rPr>
                <w:rFonts w:hint="eastAsia"/>
                <w:color w:val="E7E6E6" w:themeColor="background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从电商首页</w:t>
            </w:r>
            <w:bookmarkStart w:id="4" w:name="OLE_LINK3"/>
            <w:r>
              <w:rPr>
                <w:rFonts w:hint="eastAsia"/>
                <w:color w:val="000000" w:themeColor="text1"/>
              </w:rPr>
              <w:t>弹出易果商品</w:t>
            </w:r>
            <w:bookmarkEnd w:id="4"/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bookmarkStart w:id="5" w:name="OLE_LINK15"/>
            <w:r>
              <w:rPr>
                <w:rFonts w:hint="eastAsia"/>
                <w:color w:val="000000" w:themeColor="text1"/>
              </w:rPr>
              <w:t>hios://yiguo?sku_id={s}value</w:t>
            </w:r>
            <w:bookmarkEnd w:id="5"/>
            <w:r>
              <w:rPr>
                <w:rFonts w:hint="eastAsia"/>
                <w:color w:val="000000" w:themeColor="text1"/>
              </w:rPr>
              <w:t>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bookmarkStart w:id="6" w:name="OLE_LINK16"/>
            <w:r>
              <w:rPr>
                <w:rFonts w:hint="eastAsia"/>
                <w:color w:val="000000" w:themeColor="text1"/>
              </w:rPr>
              <w:t>value为易果商品的id</w:t>
            </w:r>
            <w:bookmarkEnd w:id="6"/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从电商首页弹出一键购商品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bookmarkStart w:id="7" w:name="OLE_LINK19"/>
            <w:r>
              <w:rPr>
                <w:rFonts w:hint="eastAsia"/>
                <w:color w:val="000000" w:themeColor="text1"/>
              </w:rPr>
              <w:t>hios://keybuy?sku_id={s}value</w:t>
            </w:r>
            <w:bookmarkEnd w:id="7"/>
            <w:r>
              <w:rPr>
                <w:rFonts w:hint="eastAsia"/>
                <w:color w:val="000000" w:themeColor="text1"/>
              </w:rPr>
              <w:t>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bookmarkStart w:id="8" w:name="OLE_LINK20"/>
            <w:r>
              <w:rPr>
                <w:rFonts w:hint="eastAsia"/>
                <w:color w:val="000000" w:themeColor="text1"/>
              </w:rPr>
              <w:t>value为一键购商品的id</w:t>
            </w:r>
            <w:bookmarkEnd w:id="8"/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跳转喜马拉雅首页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hios://.ui.fm.FMMainActivity?</w:t>
            </w:r>
            <w:bookmarkStart w:id="9" w:name="OLE_LINK6"/>
            <w:r>
              <w:rPr>
                <w:rFonts w:hint="eastAsia"/>
                <w:color w:val="000000" w:themeColor="text1"/>
              </w:rPr>
              <w:t>LastAlbumId</w:t>
            </w:r>
            <w:bookmarkEnd w:id="9"/>
            <w:r>
              <w:rPr>
                <w:rFonts w:hint="eastAsia"/>
                <w:color w:val="000000" w:themeColor="text1"/>
              </w:rPr>
              <w:t>={s}-1&amp;playing={b}false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LastAlbumId正在播放的专辑，不指定可以传递-1， playing为是否正在播放，默认传false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打开喜马拉雅指定专辑的详情页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hios://.ui.fm.FMMainActivity?LastAlbumId={s}3703051&amp;playing={b}false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表示打开3703051代表的专辑。LastAlbumId 表示想打开的专辑id，传-1表示空，会直接打开首页；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playing 表示是否正在播放 默认false，运营直接传false即可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0145版本开始支持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打开喜马拉雅指定专辑的详情页并播放指定的第几首歌曲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hios://.ui.fm.FMMainActivity?LastAlbumId={s}3703051&amp;playing={b}false&amp;mPosition={i}2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表示打开3703051代表的专辑并播放第二首歌曲。LastAlbumId 表示想打开的专辑id，传-1表示空，会直接打开首页；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playing 表示是否正在播放 默认false，运营直接传false即可；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mPosition 表示想要播放该专辑的第几首歌曲，建议展示1-6个，一页最多能展示开前六个数据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0145版本开始支持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打开喜马拉雅指定的分类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hios://.ui.fm.FMMainActivity?index={i}3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表示打开“时尚”分类。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index 表示跳转的分类的位置，目前为1-14分表表示1-14个分类。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1-电台 2-资讯 3-时尚 4-娱乐 5-脱口秀 6-英语 7-旅游 8-名校公开课 9-儿童 10-有声书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11-百家讲坛 12-相声 13-戏曲 14-养生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跳转网易云音乐首页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bookmarkStart w:id="10" w:name="OLE_LINK10"/>
            <w:r>
              <w:rPr>
                <w:rFonts w:hint="eastAsia"/>
                <w:color w:val="000000" w:themeColor="text1"/>
              </w:rPr>
              <w:t>hios://.ui.neteasecloud.NetsMainActivity</w:t>
            </w:r>
            <w:bookmarkEnd w:id="10"/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跳转网易云音乐特定分类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rFonts w:hint="eastAsia"/>
                <w:color w:val="000000" w:themeColor="text1"/>
              </w:rPr>
              <w:t>.sfnation.ui.neteasecloud.NetsMainActivity?toClass={s}日语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toClass为关键字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日语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为分类名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跳转网易云音乐特定列表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color w:val="000000" w:themeColor="text1"/>
              </w:rPr>
              <w:t>.sfnation.ui.neteasecloud.NetsMainActivity?</w:t>
            </w:r>
            <w:r>
              <w:rPr>
                <w:rFonts w:hint="eastAsia"/>
                <w:color w:val="000000" w:themeColor="text1"/>
              </w:rPr>
              <w:t xml:space="preserve"> toClass={s}日语&amp;</w:t>
            </w:r>
            <w:r>
              <w:rPr>
                <w:color w:val="000000" w:themeColor="text1"/>
              </w:rPr>
              <w:t>pagerId={l}604667405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pagerId为</w:t>
            </w:r>
            <w:r>
              <w:rPr>
                <w:rFonts w:hint="eastAsia"/>
                <w:color w:val="000000" w:themeColor="text1"/>
              </w:rPr>
              <w:t>关键字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“604667405”为特定的列表id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跳转网易云音乐特定歌曲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rFonts w:hint="eastAsia"/>
                <w:color w:val="000000" w:themeColor="text1"/>
              </w:rPr>
              <w:t>.sfnation.ui.neteasecloud.NetsMainActivity?toClass={s}日语&amp;pagerId={l}609861747&amp;mSongPosition={i}0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mSongPosition为关键字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“0”为歌曲在列表中的位置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跳转电商馨厨便利店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</w:t>
            </w:r>
            <w:r>
              <w:rPr>
                <w:rFonts w:hint="eastAsia"/>
                <w:color w:val="000000" w:themeColor="text1"/>
              </w:rPr>
              <w:t>hs.shop.o2o{act}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跳转电商馨厨便利店特定二级类目</w:t>
            </w:r>
          </w:p>
        </w:tc>
        <w:tc>
          <w:tcPr>
            <w:tcW w:w="3970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hios://</w:t>
            </w:r>
            <w:r>
              <w:rPr>
                <w:rFonts w:hint="eastAsia"/>
                <w:color w:val="E7E6E6" w:themeColor="background2"/>
              </w:rPr>
              <w:t>hs.shop.o2o{act}</w:t>
            </w:r>
            <w:r>
              <w:rPr>
                <w:color w:val="E7E6E6" w:themeColor="background2"/>
              </w:rPr>
              <w:t>?category_id={s}1102</w:t>
            </w:r>
          </w:p>
        </w:tc>
        <w:tc>
          <w:tcPr>
            <w:tcW w:w="2211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1102为类目</w:t>
            </w:r>
            <w:r>
              <w:rPr>
                <w:rFonts w:hint="eastAsia"/>
                <w:color w:val="E7E6E6" w:themeColor="background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跳转电商易果专区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bookmarkStart w:id="11" w:name="OLE_LINK5"/>
            <w:r>
              <w:rPr>
                <w:rFonts w:hint="eastAsia"/>
                <w:color w:val="000000" w:themeColor="text1"/>
              </w:rPr>
              <w:t>hios://</w:t>
            </w:r>
            <w:bookmarkEnd w:id="11"/>
            <w:r>
              <w:rPr>
                <w:rFonts w:hint="eastAsia"/>
                <w:color w:val="000000" w:themeColor="text1"/>
              </w:rPr>
              <w:t>hs.shop.easyfruit{act}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bookmarkStart w:id="12" w:name="OLE_LINK9" w:colFirst="0" w:colLast="0"/>
            <w:r>
              <w:rPr>
                <w:rFonts w:hint="eastAsia"/>
                <w:color w:val="000000" w:themeColor="text1"/>
              </w:rPr>
              <w:t>跳转电商易果专区弹出易果商品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</w:t>
            </w:r>
            <w:bookmarkStart w:id="13" w:name="OLE_LINK12"/>
            <w:r>
              <w:rPr>
                <w:rFonts w:hint="eastAsia"/>
                <w:color w:val="000000" w:themeColor="text1"/>
              </w:rPr>
              <w:t>hs.shop.easyfruit{act}?act={i}2&amp;sku_id={s}value</w:t>
            </w:r>
            <w:bookmarkEnd w:id="13"/>
            <w:r>
              <w:rPr>
                <w:rFonts w:hint="eastAsia"/>
                <w:color w:val="000000" w:themeColor="text1"/>
              </w:rPr>
              <w:t>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bookmarkStart w:id="14" w:name="OLE_LINK13"/>
            <w:r>
              <w:rPr>
                <w:rFonts w:hint="eastAsia"/>
                <w:color w:val="000000" w:themeColor="text1"/>
              </w:rPr>
              <w:t>value为易果商品的id</w:t>
            </w:r>
          </w:p>
          <w:bookmarkEnd w:id="14"/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跳转电商易果专区选中某个二级类目</w:t>
            </w:r>
          </w:p>
        </w:tc>
        <w:tc>
          <w:tcPr>
            <w:tcW w:w="3970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hios://</w:t>
            </w:r>
            <w:r>
              <w:rPr>
                <w:rFonts w:hint="eastAsia"/>
                <w:color w:val="E7E6E6" w:themeColor="background2"/>
              </w:rPr>
              <w:t>hs.shop.easyfruit{act}</w:t>
            </w:r>
            <w:r>
              <w:rPr>
                <w:color w:val="E7E6E6" w:themeColor="background2"/>
              </w:rPr>
              <w:t>?category_id={l}1102</w:t>
            </w:r>
          </w:p>
        </w:tc>
        <w:tc>
          <w:tcPr>
            <w:tcW w:w="2211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category_id为二级类目的</w:t>
            </w:r>
            <w:r>
              <w:rPr>
                <w:rFonts w:hint="eastAsia"/>
                <w:color w:val="E7E6E6" w:themeColor="background2"/>
              </w:rPr>
              <w:t>id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跳转电商</w:t>
            </w:r>
            <w:bookmarkStart w:id="15" w:name="OLE_LINK18"/>
            <w:r>
              <w:rPr>
                <w:rFonts w:hint="eastAsia"/>
                <w:color w:val="000000" w:themeColor="text1"/>
              </w:rPr>
              <w:t>一键购</w:t>
            </w:r>
            <w:bookmarkEnd w:id="15"/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bookmarkStart w:id="16" w:name="OLE_LINK11"/>
            <w:r>
              <w:rPr>
                <w:rFonts w:hint="eastAsia"/>
                <w:color w:val="000000" w:themeColor="text1"/>
              </w:rPr>
              <w:t>hios://</w:t>
            </w:r>
            <w:bookmarkEnd w:id="16"/>
            <w:r>
              <w:rPr>
                <w:rFonts w:hint="eastAsia"/>
                <w:color w:val="000000" w:themeColor="text1"/>
              </w:rPr>
              <w:t>hs.shop.okb{act}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</w:t>
            </w:r>
            <w:bookmarkStart w:id="17" w:name="OLE_LINK14"/>
            <w:r>
              <w:rPr>
                <w:rFonts w:hint="eastAsia"/>
                <w:color w:val="000000" w:themeColor="text1"/>
              </w:rPr>
              <w:t>一键购</w:t>
            </w:r>
            <w:bookmarkEnd w:id="17"/>
            <w:r>
              <w:rPr>
                <w:rFonts w:hint="eastAsia"/>
                <w:color w:val="000000" w:themeColor="text1"/>
              </w:rPr>
              <w:t>专区弹出一键购商品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hios://hs.shop.okb{act}?act={i}1&amp;sku_id={s}value&amp;wid={s}wid_value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value为一键购商品的id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bookmarkStart w:id="18" w:name="OLE_LINK17"/>
            <w:r>
              <w:rPr>
                <w:rFonts w:hint="eastAsia"/>
                <w:color w:val="000000" w:themeColor="text1"/>
              </w:rPr>
              <w:t>从易果专区弹出易果详情</w:t>
            </w:r>
            <w:bookmarkEnd w:id="18"/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hios://yiguo?sku_id={s}value&amp;wid={s}wid_value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value为易果商品的id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从一键购专区弹出一键购详情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hios://keybuy?sku_id={s}value&amp;wid={s}wid_value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value为一键购商品的id</w:t>
            </w:r>
            <w:r>
              <w:rPr>
                <w:color w:val="000000" w:themeColor="text1"/>
              </w:rPr>
              <w:br w:type="textWrapping"/>
            </w: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跳转食材管理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hios://.ui.cookbook.FoodManagerActivity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跳转至优酷指定视频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color w:val="000000" w:themeColor="text1"/>
              </w:rPr>
              <w:t>.sfnation.ui.youku.YouKuHomePageNewActivity?i00={s}home&amp;i01={s}showIdFromBanner&amp;i02={s}whichCategory&amp;i03={i}position</w:t>
            </w:r>
          </w:p>
          <w:p>
            <w:pPr>
              <w:rPr>
                <w:color w:val="000000" w:themeColor="text1"/>
              </w:rPr>
            </w:pP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示例：这里2表示列表的第3个视频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rFonts w:hint="eastAsia"/>
                <w:color w:val="000000" w:themeColor="text1"/>
              </w:rPr>
              <w:t>.sfnation.ui.youku.YouKuHomePageNewActivity?i00={s}home&amp;i01={s}37d401eae9fd11e28b3f&amp;i02={s}资讯&amp;i03={i}2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I00</w:t>
            </w:r>
            <w:r>
              <w:rPr>
                <w:rFonts w:hint="eastAsia"/>
                <w:color w:val="000000" w:themeColor="text1"/>
              </w:rPr>
              <w:t>值固定为home不变；i</w:t>
            </w:r>
            <w:r>
              <w:rPr>
                <w:color w:val="000000" w:themeColor="text1"/>
              </w:rPr>
              <w:t>01</w:t>
            </w:r>
            <w:r>
              <w:rPr>
                <w:rFonts w:hint="eastAsia"/>
                <w:color w:val="000000" w:themeColor="text1"/>
              </w:rPr>
              <w:t>值为要播放的视频专辑id；i02值为视频分类的名称；i03值为想要播放的视频在详情页播放列表的位置（由0开始）。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跳转至优酷指定分类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同上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color w:val="000000" w:themeColor="text1"/>
              </w:rPr>
              <w:t>.sfnation.ui.youku.YouKuHomePageNewActivity?i00={s}home&amp;i01={s}showIdFromBanner&amp;i02={s}whichCategory&amp;i03={i}position</w:t>
            </w:r>
          </w:p>
          <w:p>
            <w:pPr>
              <w:rPr>
                <w:color w:val="000000" w:themeColor="text1"/>
              </w:rPr>
            </w:pP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只需将跳转指定视频中po</w:t>
            </w:r>
            <w:r>
              <w:rPr>
                <w:color w:val="000000" w:themeColor="text1"/>
              </w:rPr>
              <w:t>sition</w:t>
            </w:r>
            <w:r>
              <w:rPr>
                <w:rFonts w:hint="eastAsia"/>
                <w:color w:val="000000" w:themeColor="text1"/>
              </w:rPr>
              <w:t>值传为-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跳转香哈指定分类及其下子分类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hios://com.</w:t>
            </w:r>
            <w:r>
              <w:rPr>
                <w:rFonts w:hint="eastAsia"/>
                <w:color w:val="000000" w:themeColor="text1"/>
                <w:lang w:eastAsia="zh-CN"/>
              </w:rPr>
              <w:t>fosung</w:t>
            </w:r>
            <w:r>
              <w:rPr>
                <w:color w:val="000000" w:themeColor="text1"/>
              </w:rPr>
              <w:t>.sfnation.ui.cookbooknew.CookBookActivityNew?i00={s}home&amp;i03={s}tabNameFromHome&amp;i04={s}secondTittleFromHome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I00</w:t>
            </w:r>
            <w:r>
              <w:rPr>
                <w:rFonts w:hint="eastAsia"/>
                <w:color w:val="000000" w:themeColor="text1"/>
              </w:rPr>
              <w:t>值固定为home不变；i</w:t>
            </w:r>
            <w:r>
              <w:rPr>
                <w:color w:val="000000" w:themeColor="text1"/>
              </w:rPr>
              <w:t>03</w:t>
            </w:r>
            <w:r>
              <w:rPr>
                <w:rFonts w:hint="eastAsia"/>
                <w:color w:val="000000" w:themeColor="text1"/>
              </w:rPr>
              <w:t>值为下方分类；i04值为下方分类的子分类。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跳转馨厨专享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hios://</w:t>
            </w:r>
            <w:r>
              <w:rPr>
                <w:color w:val="000000" w:themeColor="text1"/>
              </w:rPr>
              <w:t xml:space="preserve"> hs.shop.warmkitchen</w:t>
            </w:r>
            <w:r>
              <w:rPr>
                <w:rFonts w:hint="eastAsia"/>
                <w:color w:val="000000" w:themeColor="text1"/>
              </w:rPr>
              <w:t>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【</w:t>
            </w:r>
            <w:r>
              <w:rPr>
                <w:rFonts w:hint="eastAsia"/>
                <w:color w:val="FF0000"/>
              </w:rPr>
              <w:t>优越</w:t>
            </w:r>
            <w:r>
              <w:rPr>
                <w:rFonts w:hint="eastAsia"/>
                <w:color w:val="000000" w:themeColor="text1"/>
              </w:rPr>
              <w:t>】跳转第三方商城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hios://hs.shop.um.third{act}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【</w:t>
            </w:r>
            <w:r>
              <w:rPr>
                <w:rFonts w:hint="eastAsia"/>
                <w:color w:val="FF0000"/>
              </w:rPr>
              <w:t>优越</w:t>
            </w:r>
            <w:r>
              <w:rPr>
                <w:rFonts w:hint="eastAsia"/>
                <w:color w:val="000000" w:themeColor="text1"/>
              </w:rPr>
              <w:t>】跳转自营商城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hios://hs.shop.um.self{act}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馨厨严选（馨厨便利店）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【</w:t>
            </w:r>
            <w:r>
              <w:rPr>
                <w:rFonts w:hint="eastAsia"/>
                <w:color w:val="FF0000"/>
              </w:rPr>
              <w:t>优越</w:t>
            </w:r>
            <w:r>
              <w:rPr>
                <w:rFonts w:hint="eastAsia"/>
                <w:color w:val="000000" w:themeColor="text1"/>
              </w:rPr>
              <w:t>】打开详情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hios://hs.shop.um.detail{act}skuId={s}</w:t>
            </w:r>
            <w:r>
              <w:rPr>
                <w:rFonts w:hint="eastAsia"/>
                <w:color w:val="000000" w:themeColor="text1"/>
              </w:rPr>
              <w:t>value</w:t>
            </w:r>
            <w:r>
              <w:rPr>
                <w:color w:val="000000" w:themeColor="text1"/>
              </w:rPr>
              <w:t>&amp;wid={s}</w:t>
            </w:r>
            <w:r>
              <w:rPr>
                <w:rFonts w:hint="eastAsia"/>
                <w:color w:val="000000" w:themeColor="text1"/>
              </w:rPr>
              <w:t>wid_value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value为商品id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wid_value为仓id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【</w:t>
            </w:r>
            <w:r>
              <w:rPr>
                <w:rFonts w:hint="eastAsia"/>
                <w:color w:val="FF0000"/>
              </w:rPr>
              <w:t>优越</w:t>
            </w:r>
            <w:r>
              <w:rPr>
                <w:rFonts w:hint="eastAsia"/>
                <w:color w:val="000000" w:themeColor="text1"/>
              </w:rPr>
              <w:t>】打开手机充值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</w:t>
            </w:r>
            <w:r>
              <w:t xml:space="preserve"> </w:t>
            </w:r>
            <w:r>
              <w:rPr>
                <w:color w:val="000000" w:themeColor="text1"/>
              </w:rPr>
              <w:t>hs.shop.um.telephonecharge{act}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【</w:t>
            </w:r>
            <w:r>
              <w:rPr>
                <w:rFonts w:hint="eastAsia"/>
                <w:color w:val="FF0000"/>
              </w:rPr>
              <w:t>优越</w:t>
            </w:r>
            <w:r>
              <w:rPr>
                <w:rFonts w:hint="eastAsia"/>
                <w:color w:val="000000" w:themeColor="text1"/>
              </w:rPr>
              <w:t>】打开团购首页</w:t>
            </w:r>
          </w:p>
        </w:tc>
        <w:tc>
          <w:tcPr>
            <w:tcW w:w="397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hios://hs.act.shop.todayshop{act}</w:t>
            </w:r>
          </w:p>
        </w:tc>
        <w:tc>
          <w:tcPr>
            <w:tcW w:w="2211" w:type="dxa"/>
          </w:tcPr>
          <w:p>
            <w:pPr>
              <w:rPr>
                <w:color w:val="000000" w:themeColor="text1"/>
              </w:rPr>
            </w:pPr>
          </w:p>
        </w:tc>
      </w:tr>
    </w:tbl>
    <w:p/>
    <w:p>
      <w:pPr>
        <w:tabs>
          <w:tab w:val="left" w:pos="5353"/>
        </w:tabs>
        <w:jc w:val="left"/>
      </w:pPr>
      <w:r>
        <w:t>注：</w:t>
      </w:r>
      <w:r>
        <w:rPr>
          <w:rFonts w:hint="eastAsia"/>
        </w:rPr>
        <w:t>网易云音乐中的歌曲运营，只能推送（某个类目，如华语、欧美）下的前20个歌单（从第一个歌单到第二十个歌单）中的，前20首歌（打开歌单后的第一首到第二十首歌）中的某一首歌。【原因是UI设计与接口限制 歌单详情页中的必要元素，特定接口没返】</w:t>
      </w:r>
    </w:p>
    <w:p>
      <w:pPr>
        <w:tabs>
          <w:tab w:val="left" w:pos="5353"/>
        </w:tabs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>URI跳转原生页面技术协议V1.0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49"/>
    <w:multiLevelType w:val="multilevel"/>
    <w:tmpl w:val="26C33E4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B54971"/>
    <w:multiLevelType w:val="singleLevel"/>
    <w:tmpl w:val="58B5497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B54BC5"/>
    <w:multiLevelType w:val="singleLevel"/>
    <w:tmpl w:val="58B54BC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C155D7C"/>
    <w:multiLevelType w:val="multilevel"/>
    <w:tmpl w:val="5C155D7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3E75"/>
    <w:rsid w:val="00000551"/>
    <w:rsid w:val="00056C62"/>
    <w:rsid w:val="00064EBB"/>
    <w:rsid w:val="000801C7"/>
    <w:rsid w:val="0008611E"/>
    <w:rsid w:val="0009023C"/>
    <w:rsid w:val="000951F0"/>
    <w:rsid w:val="000A6C1D"/>
    <w:rsid w:val="000D1C5A"/>
    <w:rsid w:val="00172CF1"/>
    <w:rsid w:val="00173C0E"/>
    <w:rsid w:val="00181444"/>
    <w:rsid w:val="00207147"/>
    <w:rsid w:val="002119CD"/>
    <w:rsid w:val="00275E9B"/>
    <w:rsid w:val="00284E9E"/>
    <w:rsid w:val="002A4644"/>
    <w:rsid w:val="002A56E0"/>
    <w:rsid w:val="002A6DBA"/>
    <w:rsid w:val="002F53DB"/>
    <w:rsid w:val="00316297"/>
    <w:rsid w:val="00337AFE"/>
    <w:rsid w:val="003615EC"/>
    <w:rsid w:val="00376532"/>
    <w:rsid w:val="00395137"/>
    <w:rsid w:val="003A5F2C"/>
    <w:rsid w:val="003D103A"/>
    <w:rsid w:val="00424BB7"/>
    <w:rsid w:val="0043110B"/>
    <w:rsid w:val="0044378E"/>
    <w:rsid w:val="00444543"/>
    <w:rsid w:val="00464983"/>
    <w:rsid w:val="00470699"/>
    <w:rsid w:val="00475D9D"/>
    <w:rsid w:val="004A7E6E"/>
    <w:rsid w:val="0050158A"/>
    <w:rsid w:val="00530682"/>
    <w:rsid w:val="00543FF5"/>
    <w:rsid w:val="00547905"/>
    <w:rsid w:val="005A135E"/>
    <w:rsid w:val="005B3050"/>
    <w:rsid w:val="005D2662"/>
    <w:rsid w:val="005D5581"/>
    <w:rsid w:val="00614233"/>
    <w:rsid w:val="0062372B"/>
    <w:rsid w:val="00635C48"/>
    <w:rsid w:val="0064751A"/>
    <w:rsid w:val="00663AFE"/>
    <w:rsid w:val="00674165"/>
    <w:rsid w:val="00683D23"/>
    <w:rsid w:val="00683F8B"/>
    <w:rsid w:val="006A4C6E"/>
    <w:rsid w:val="006A54A8"/>
    <w:rsid w:val="006C74C9"/>
    <w:rsid w:val="006F4F50"/>
    <w:rsid w:val="00734116"/>
    <w:rsid w:val="00757FD9"/>
    <w:rsid w:val="00767717"/>
    <w:rsid w:val="0079362F"/>
    <w:rsid w:val="007B0EC4"/>
    <w:rsid w:val="007D3560"/>
    <w:rsid w:val="007D3A0F"/>
    <w:rsid w:val="00825DEB"/>
    <w:rsid w:val="00856745"/>
    <w:rsid w:val="008818B9"/>
    <w:rsid w:val="008E4E3E"/>
    <w:rsid w:val="00906576"/>
    <w:rsid w:val="00911D70"/>
    <w:rsid w:val="00922976"/>
    <w:rsid w:val="0094110E"/>
    <w:rsid w:val="009548A1"/>
    <w:rsid w:val="009703C0"/>
    <w:rsid w:val="0097281E"/>
    <w:rsid w:val="0097743C"/>
    <w:rsid w:val="009C1B69"/>
    <w:rsid w:val="009E0BFF"/>
    <w:rsid w:val="00A0138E"/>
    <w:rsid w:val="00A161C1"/>
    <w:rsid w:val="00A44431"/>
    <w:rsid w:val="00A6703F"/>
    <w:rsid w:val="00A77EA7"/>
    <w:rsid w:val="00A85F34"/>
    <w:rsid w:val="00A8673F"/>
    <w:rsid w:val="00A94000"/>
    <w:rsid w:val="00AB1788"/>
    <w:rsid w:val="00AC2359"/>
    <w:rsid w:val="00AD762B"/>
    <w:rsid w:val="00AF5E5D"/>
    <w:rsid w:val="00AF724D"/>
    <w:rsid w:val="00B17A21"/>
    <w:rsid w:val="00B3310A"/>
    <w:rsid w:val="00B36AA1"/>
    <w:rsid w:val="00B37011"/>
    <w:rsid w:val="00B65B4F"/>
    <w:rsid w:val="00BA58B7"/>
    <w:rsid w:val="00BB3220"/>
    <w:rsid w:val="00BE052D"/>
    <w:rsid w:val="00BF0545"/>
    <w:rsid w:val="00C16321"/>
    <w:rsid w:val="00C367C1"/>
    <w:rsid w:val="00C95858"/>
    <w:rsid w:val="00CA7DDF"/>
    <w:rsid w:val="00CC25CB"/>
    <w:rsid w:val="00CF6701"/>
    <w:rsid w:val="00D37E78"/>
    <w:rsid w:val="00D42779"/>
    <w:rsid w:val="00D50F56"/>
    <w:rsid w:val="00D52874"/>
    <w:rsid w:val="00D86B0F"/>
    <w:rsid w:val="00DB1998"/>
    <w:rsid w:val="00DE5B03"/>
    <w:rsid w:val="00DE62E2"/>
    <w:rsid w:val="00E10B15"/>
    <w:rsid w:val="00E24AA5"/>
    <w:rsid w:val="00E63E75"/>
    <w:rsid w:val="00EE0263"/>
    <w:rsid w:val="00EE45E0"/>
    <w:rsid w:val="00EF0E29"/>
    <w:rsid w:val="00F73ADB"/>
    <w:rsid w:val="00FB4765"/>
    <w:rsid w:val="00FE2774"/>
    <w:rsid w:val="00FE3A51"/>
    <w:rsid w:val="00FE485A"/>
    <w:rsid w:val="016E7870"/>
    <w:rsid w:val="051E55C3"/>
    <w:rsid w:val="0734271A"/>
    <w:rsid w:val="084B3CC3"/>
    <w:rsid w:val="08E050EC"/>
    <w:rsid w:val="09F3610C"/>
    <w:rsid w:val="0C043AE7"/>
    <w:rsid w:val="0FA33D13"/>
    <w:rsid w:val="0FAA4A1F"/>
    <w:rsid w:val="10B679E6"/>
    <w:rsid w:val="135A2F58"/>
    <w:rsid w:val="194A0AEE"/>
    <w:rsid w:val="1AE45C29"/>
    <w:rsid w:val="215442D7"/>
    <w:rsid w:val="27424B65"/>
    <w:rsid w:val="28AB1AE7"/>
    <w:rsid w:val="2924434C"/>
    <w:rsid w:val="2A931FC5"/>
    <w:rsid w:val="2BEE6B86"/>
    <w:rsid w:val="2FA2239C"/>
    <w:rsid w:val="300E2E43"/>
    <w:rsid w:val="34812959"/>
    <w:rsid w:val="37595A46"/>
    <w:rsid w:val="38915C63"/>
    <w:rsid w:val="3BFA7B5F"/>
    <w:rsid w:val="41E033D4"/>
    <w:rsid w:val="42D24B75"/>
    <w:rsid w:val="42F03210"/>
    <w:rsid w:val="43B8716C"/>
    <w:rsid w:val="442A0557"/>
    <w:rsid w:val="44FF5747"/>
    <w:rsid w:val="454F218E"/>
    <w:rsid w:val="464A4B63"/>
    <w:rsid w:val="46694548"/>
    <w:rsid w:val="47E1626E"/>
    <w:rsid w:val="4F7857EB"/>
    <w:rsid w:val="500423EF"/>
    <w:rsid w:val="524F3B85"/>
    <w:rsid w:val="54AE3A84"/>
    <w:rsid w:val="54B3173D"/>
    <w:rsid w:val="56EE50AB"/>
    <w:rsid w:val="59903DF4"/>
    <w:rsid w:val="59CF78D5"/>
    <w:rsid w:val="5C544535"/>
    <w:rsid w:val="5C605283"/>
    <w:rsid w:val="5C8D0BCB"/>
    <w:rsid w:val="5D265DFE"/>
    <w:rsid w:val="5D2A2B8E"/>
    <w:rsid w:val="5D6B1B8C"/>
    <w:rsid w:val="64415730"/>
    <w:rsid w:val="64537DA4"/>
    <w:rsid w:val="67503E41"/>
    <w:rsid w:val="68E72296"/>
    <w:rsid w:val="69B41CDA"/>
    <w:rsid w:val="69C44477"/>
    <w:rsid w:val="6A8063AD"/>
    <w:rsid w:val="6CA807CF"/>
    <w:rsid w:val="6D3B6504"/>
    <w:rsid w:val="6FDD694E"/>
    <w:rsid w:val="75C465A2"/>
    <w:rsid w:val="77464A4B"/>
    <w:rsid w:val="79E3295B"/>
    <w:rsid w:val="79F92B8F"/>
    <w:rsid w:val="7AD80A7D"/>
    <w:rsid w:val="7C0157FB"/>
    <w:rsid w:val="7C040283"/>
    <w:rsid w:val="7FAF1A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Char"/>
    <w:basedOn w:val="16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副标题 Char"/>
    <w:basedOn w:val="16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5">
    <w:name w:val="apple-converted-space"/>
    <w:basedOn w:val="16"/>
    <w:qFormat/>
    <w:uiPriority w:val="0"/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批注框文本 Char"/>
    <w:basedOn w:val="16"/>
    <w:link w:val="8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AC43E-C2BF-4E8C-A363-B6A1F91D05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821</Words>
  <Characters>4686</Characters>
  <Lines>39</Lines>
  <Paragraphs>10</Paragraphs>
  <TotalTime>24</TotalTime>
  <ScaleCrop>false</ScaleCrop>
  <LinksUpToDate>false</LinksUpToDate>
  <CharactersWithSpaces>5497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2016-08-04T09:24:00Z</dcterms:created>
  <dc:creator>jack_D</dc:creator>
  <cp:lastModifiedBy>fosung</cp:lastModifiedBy>
  <dcterms:modified xsi:type="dcterms:W3CDTF">2021-01-26T01:27:37Z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