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28" w:rsidRDefault="00CE0F28"/>
    <w:p w:rsidR="003D5349" w:rsidRDefault="003D5349">
      <w:r>
        <w:t xml:space="preserve">Paciente a quien se le intenta modificar la orden dos veces pero solo se le adjuntan dos veces el otro archivo, sin eliminarse el errado. </w:t>
      </w:r>
    </w:p>
    <w:p w:rsidR="003D5349" w:rsidRDefault="003D5349">
      <w:bookmarkStart w:id="0" w:name="_GoBack"/>
      <w:r>
        <w:rPr>
          <w:noProof/>
          <w:lang w:eastAsia="es-CO"/>
        </w:rPr>
        <w:drawing>
          <wp:inline distT="0" distB="0" distL="0" distR="0" wp14:anchorId="73D9D7C6" wp14:editId="4B5F7C5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53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349"/>
    <w:rsid w:val="003D5349"/>
    <w:rsid w:val="00CE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5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5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PC-ECOGRAFIAS</dc:creator>
  <cp:lastModifiedBy>PC-ECOGRAFIAS</cp:lastModifiedBy>
  <cp:revision>1</cp:revision>
  <dcterms:created xsi:type="dcterms:W3CDTF">2014-09-28T20:17:00Z</dcterms:created>
  <dcterms:modified xsi:type="dcterms:W3CDTF">2014-09-28T20:18:00Z</dcterms:modified>
</cp:coreProperties>
</file>