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32" w:type="dxa"/>
        <w:tblCellSpacing w:w="0" w:type="dxa"/>
        <w:shd w:val="clear" w:color="auto" w:fill="FC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3968"/>
        <w:gridCol w:w="5311"/>
        <w:gridCol w:w="989"/>
        <w:gridCol w:w="3283"/>
      </w:tblGrid>
      <w:tr w:rsidR="001A44CA" w:rsidRPr="001A44CA" w:rsidTr="001A44C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43185601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DORA NANCY ISAZA SOTO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TOMOGRAFIA AXIAL COMPUTADA DE CRANEO SIMPLE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JORGE ERNESTO AARON GOMEZ</w:t>
            </w:r>
          </w:p>
        </w:tc>
      </w:tr>
      <w:tr w:rsidR="001A44CA" w:rsidRPr="001A44CA" w:rsidTr="001A44C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22124118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MARIA AURORA HERNANDEZ GOMEZ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TOMOGRAFIA AXIAL COMPUTADA DE CRANEO SIMPLE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JORGE ERNESTO AARON GOMEZ</w:t>
            </w:r>
          </w:p>
        </w:tc>
      </w:tr>
      <w:tr w:rsidR="001A44CA" w:rsidRPr="001A44CA" w:rsidTr="001A44C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97112523450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DANIELA VANEGAS PELAEZ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TOMOGRAFIA AXIAL COMPUTADA DE CRANEO SIMPLE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JORGE ERNESTO AARON GOMEZ</w:t>
            </w:r>
          </w:p>
        </w:tc>
      </w:tr>
      <w:tr w:rsidR="001A44CA" w:rsidRPr="001A44CA" w:rsidTr="001A44C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21342770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ANA MARIA CASTRILLON DE CARMONA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TOMOGRAFIA AXIAL COMPUTADA DE CRANEO SIMPLE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1A44CA" w:rsidRPr="001A44CA" w:rsidRDefault="001A44CA" w:rsidP="001A44CA">
            <w:pPr>
              <w:spacing w:after="0" w:line="240" w:lineRule="auto"/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</w:pPr>
            <w:r w:rsidRPr="001A44CA">
              <w:rPr>
                <w:rFonts w:ascii="Lucida Sans" w:eastAsia="Times New Roman" w:hAnsi="Lucida Sans" w:cs="Lucida Sans"/>
                <w:color w:val="084B8A"/>
                <w:sz w:val="16"/>
                <w:szCs w:val="16"/>
                <w:lang w:eastAsia="es-CO"/>
              </w:rPr>
              <w:t>JORGE ERNESTO AARON GOMEZ</w:t>
            </w:r>
          </w:p>
        </w:tc>
      </w:tr>
    </w:tbl>
    <w:p w:rsidR="00965D8C" w:rsidRPr="00965D8C" w:rsidRDefault="00965D8C" w:rsidP="00965D8C">
      <w:pPr>
        <w:spacing w:after="0" w:line="240" w:lineRule="auto"/>
      </w:pPr>
      <w:bookmarkStart w:id="0" w:name="_GoBack"/>
      <w:bookmarkEnd w:id="0"/>
    </w:p>
    <w:sectPr w:rsidR="00965D8C" w:rsidRPr="00965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106BC"/>
    <w:multiLevelType w:val="hybridMultilevel"/>
    <w:tmpl w:val="16DAE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8C"/>
    <w:rsid w:val="001A44CA"/>
    <w:rsid w:val="002A19A9"/>
    <w:rsid w:val="002B22DB"/>
    <w:rsid w:val="00311D81"/>
    <w:rsid w:val="00475415"/>
    <w:rsid w:val="00486CC7"/>
    <w:rsid w:val="006F49C3"/>
    <w:rsid w:val="00726AA1"/>
    <w:rsid w:val="008762A4"/>
    <w:rsid w:val="008E20AA"/>
    <w:rsid w:val="00913C24"/>
    <w:rsid w:val="00965D8C"/>
    <w:rsid w:val="009B4A13"/>
    <w:rsid w:val="00AC419C"/>
    <w:rsid w:val="00BF20E7"/>
    <w:rsid w:val="00C26F2F"/>
    <w:rsid w:val="00CE5A80"/>
    <w:rsid w:val="00D23D40"/>
    <w:rsid w:val="00D51BA3"/>
    <w:rsid w:val="00E90F3F"/>
    <w:rsid w:val="00F541B9"/>
    <w:rsid w:val="00F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65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65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CLINICANU-63</dc:creator>
  <cp:lastModifiedBy>CLINICANU-63</cp:lastModifiedBy>
  <cp:revision>1</cp:revision>
  <dcterms:created xsi:type="dcterms:W3CDTF">2014-11-07T12:41:00Z</dcterms:created>
  <dcterms:modified xsi:type="dcterms:W3CDTF">2014-11-07T13:47:00Z</dcterms:modified>
</cp:coreProperties>
</file>