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698" w:rsidRDefault="00C30698" w:rsidP="00C30698">
      <w:pPr>
        <w:pStyle w:val="af2"/>
        <w:rPr>
          <w:rStyle w:val="a8"/>
          <w:sz w:val="18"/>
        </w:rPr>
      </w:pPr>
      <w:r w:rsidRPr="00F51A66">
        <w:rPr>
          <w:rFonts w:hint="eastAsia"/>
        </w:rPr>
        <w:t>数字图像处理</w:t>
      </w:r>
      <w:r>
        <w:rPr>
          <w:rFonts w:hint="eastAsia"/>
        </w:rPr>
        <w:t>作业</w:t>
      </w:r>
      <w:proofErr w:type="gramStart"/>
      <w:r>
        <w:rPr>
          <w:rFonts w:hint="eastAsia"/>
        </w:rPr>
        <w:t>一</w:t>
      </w:r>
      <w:proofErr w:type="gramEnd"/>
    </w:p>
    <w:p w:rsidR="009A1D72" w:rsidRDefault="00C30698" w:rsidP="00C30698">
      <w:pPr>
        <w:pStyle w:val="aa"/>
        <w:ind w:left="74" w:hangingChars="39" w:hanging="74"/>
        <w:rPr>
          <w:rFonts w:eastAsia="仿宋_GB2312"/>
          <w:w w:val="66"/>
          <w:kern w:val="2"/>
          <w:sz w:val="28"/>
        </w:rPr>
      </w:pPr>
      <w:r w:rsidRPr="00C30698">
        <w:rPr>
          <w:rFonts w:eastAsia="仿宋_GB2312" w:hint="eastAsia"/>
          <w:w w:val="66"/>
          <w:kern w:val="2"/>
          <w:sz w:val="28"/>
        </w:rPr>
        <w:t>俞星凯</w:t>
      </w:r>
      <w:r w:rsidRPr="00C30698">
        <w:rPr>
          <w:rFonts w:eastAsia="仿宋_GB2312" w:hint="eastAsia"/>
          <w:w w:val="66"/>
          <w:kern w:val="2"/>
          <w:sz w:val="28"/>
        </w:rPr>
        <w:t xml:space="preserve"> 171830635 yuxk@smail.nju.edu.cn 18852002099</w:t>
      </w:r>
    </w:p>
    <w:p w:rsidR="00C30698" w:rsidRPr="009A1D72" w:rsidRDefault="00C30698" w:rsidP="00C30698">
      <w:pPr>
        <w:pStyle w:val="aa"/>
        <w:ind w:left="69" w:hangingChars="39" w:hanging="69"/>
        <w:rPr>
          <w:rFonts w:hint="eastAsia"/>
        </w:rPr>
      </w:pPr>
      <w:r w:rsidRPr="00C30698">
        <w:rPr>
          <w:rFonts w:hint="eastAsia"/>
        </w:rPr>
        <w:t>(</w:t>
      </w:r>
      <w:r w:rsidRPr="00C30698">
        <w:rPr>
          <w:rFonts w:hint="eastAsia"/>
        </w:rPr>
        <w:t>南京大学</w:t>
      </w:r>
      <w:r w:rsidRPr="00C30698">
        <w:rPr>
          <w:rFonts w:hint="eastAsia"/>
        </w:rPr>
        <w:t xml:space="preserve"> </w:t>
      </w:r>
      <w:r w:rsidRPr="00C30698">
        <w:rPr>
          <w:rFonts w:hint="eastAsia"/>
        </w:rPr>
        <w:t>计算机科学与技术系</w:t>
      </w:r>
      <w:r w:rsidRPr="00C30698">
        <w:rPr>
          <w:rFonts w:hint="eastAsia"/>
        </w:rPr>
        <w:t xml:space="preserve">, </w:t>
      </w:r>
      <w:r w:rsidRPr="00C30698">
        <w:rPr>
          <w:rFonts w:hint="eastAsia"/>
        </w:rPr>
        <w:t>南京</w:t>
      </w:r>
      <w:r w:rsidRPr="00C30698">
        <w:rPr>
          <w:rFonts w:hint="eastAsia"/>
        </w:rPr>
        <w:t xml:space="preserve">  210093)</w:t>
      </w:r>
    </w:p>
    <w:p w:rsidR="009C0AA4" w:rsidRDefault="00BC2DFB">
      <w:pPr>
        <w:pStyle w:val="1"/>
        <w:rPr>
          <w:bCs/>
        </w:rPr>
      </w:pPr>
      <w:r>
        <w:rPr>
          <w:rFonts w:hint="eastAsia"/>
          <w:bCs/>
        </w:rPr>
        <w:t>实现细节</w:t>
      </w:r>
    </w:p>
    <w:p w:rsidR="00F51A66" w:rsidRDefault="00F51A66" w:rsidP="00F51A66">
      <w:pPr>
        <w:pStyle w:val="a0"/>
        <w:ind w:firstLine="372"/>
      </w:pPr>
      <w:r w:rsidRPr="00F51A66">
        <w:rPr>
          <w:rFonts w:hint="eastAsia"/>
        </w:rPr>
        <w:t>直方图匹配</w:t>
      </w:r>
      <w:r w:rsidRPr="00F51A66">
        <w:rPr>
          <w:rFonts w:hint="eastAsia"/>
        </w:rPr>
        <w:t>[[</w:t>
      </w:r>
      <w:r w:rsidRPr="00F51A66">
        <w:rPr>
          <w:rFonts w:hint="eastAsia"/>
        </w:rPr>
        <w:t>维基百科</w:t>
      </w:r>
      <w:r w:rsidRPr="00F51A66">
        <w:rPr>
          <w:rFonts w:hint="eastAsia"/>
        </w:rPr>
        <w:t>](https://en.wikipedia.org/wiki/Histogram_matching)]</w:t>
      </w:r>
      <w:r w:rsidRPr="00F51A66">
        <w:rPr>
          <w:rFonts w:hint="eastAsia"/>
        </w:rPr>
        <w:t>又称为直方图规定化，是指将一幅图像的直方图变成规定形状的直方图而进行的图像增强方法。即将某幅影像或某一区域的直方图匹配到另一幅影像上，使两幅影像的色调保持一致。</w:t>
      </w:r>
    </w:p>
    <w:p w:rsidR="00F51A66" w:rsidRPr="00F51A66" w:rsidRDefault="00F51A66" w:rsidP="00F51A66">
      <w:pPr>
        <w:pStyle w:val="a0"/>
        <w:ind w:firstLine="372"/>
        <w:rPr>
          <w:rFonts w:hint="eastAsia"/>
        </w:rPr>
      </w:pPr>
    </w:p>
    <w:p w:rsidR="00BC2DFB" w:rsidRDefault="00F51A66" w:rsidP="00F51A66">
      <w:pPr>
        <w:pStyle w:val="a0"/>
        <w:ind w:firstLine="372"/>
      </w:pPr>
      <w:r w:rsidRPr="00F51A66">
        <w:rPr>
          <w:rFonts w:hint="eastAsia"/>
        </w:rPr>
        <w:t>读取输入图像和模板图像，定义输出图像和图像大小。</w:t>
      </w:r>
    </w:p>
    <w:p w:rsidR="00F51A66" w:rsidRDefault="00F51A66" w:rsidP="00F51A66">
      <w:pPr>
        <w:pStyle w:val="a0"/>
        <w:ind w:firstLine="372"/>
      </w:pPr>
      <w:r>
        <w:t xml:space="preserve">input = </w:t>
      </w:r>
      <w:proofErr w:type="spellStart"/>
      <w:r>
        <w:t>imread</w:t>
      </w:r>
      <w:proofErr w:type="spellEnd"/>
      <w:r>
        <w:t>('../asset/input.jpg');</w:t>
      </w:r>
    </w:p>
    <w:p w:rsidR="00F51A66" w:rsidRDefault="00F51A66" w:rsidP="00F51A66">
      <w:pPr>
        <w:pStyle w:val="a0"/>
        <w:ind w:firstLine="372"/>
      </w:pPr>
      <w:r>
        <w:t xml:space="preserve">template = </w:t>
      </w:r>
      <w:proofErr w:type="spellStart"/>
      <w:r>
        <w:t>imread</w:t>
      </w:r>
      <w:proofErr w:type="spellEnd"/>
      <w:r>
        <w:t>('../asset/template.jpg');</w:t>
      </w:r>
    </w:p>
    <w:p w:rsidR="00F51A66" w:rsidRDefault="00F51A66" w:rsidP="00F51A66">
      <w:pPr>
        <w:pStyle w:val="a0"/>
        <w:ind w:firstLine="372"/>
      </w:pPr>
      <w:r>
        <w:t>output = zeros(size(input), 'uint8');</w:t>
      </w:r>
    </w:p>
    <w:p w:rsidR="00F51A66" w:rsidRDefault="00F51A66" w:rsidP="00F51A66">
      <w:pPr>
        <w:pStyle w:val="a0"/>
        <w:ind w:firstLine="372"/>
      </w:pPr>
      <w:r>
        <w:t>[m, n, c] = size(input);</w:t>
      </w:r>
    </w:p>
    <w:p w:rsidR="00F51A66" w:rsidRDefault="00F51A66" w:rsidP="00F51A66">
      <w:pPr>
        <w:pStyle w:val="a0"/>
        <w:ind w:firstLine="372"/>
      </w:pPr>
      <w:r>
        <w:t>[x, y, c] = size(template);</w:t>
      </w:r>
    </w:p>
    <w:p w:rsidR="00F51A66" w:rsidRDefault="00F51A66" w:rsidP="00F51A66">
      <w:pPr>
        <w:pStyle w:val="a0"/>
        <w:ind w:firstLine="372"/>
      </w:pPr>
    </w:p>
    <w:p w:rsidR="00F51A66" w:rsidRDefault="004323C5" w:rsidP="00E73ADC">
      <w:pPr>
        <w:pStyle w:val="a0"/>
        <w:ind w:firstLine="372"/>
      </w:pPr>
      <w:r w:rsidRPr="004323C5">
        <w:rPr>
          <w:rFonts w:hint="eastAsia"/>
        </w:rPr>
        <w:t>输入图像在某个通道上的概率密度函数</w:t>
      </w:r>
      <w:r w:rsidR="00F51A66" w:rsidRPr="00F51A66">
        <w:rPr>
          <w:rFonts w:hint="eastAsia"/>
        </w:rPr>
        <w:t>，其中</w:t>
      </w:r>
      <m:oMath>
        <m:sSub>
          <m:sSubPr>
            <m:ctrlPr>
              <w:rPr>
                <w:rFonts w:ascii="Cambria Math" w:hAnsi="Cambria Math"/>
              </w:rPr>
            </m:ctrlPr>
          </m:sSubPr>
          <m:e>
            <m:r>
              <m:rPr>
                <m:sty m:val="p"/>
              </m:rPr>
              <w:rPr>
                <w:rFonts w:ascii="Cambria Math" w:hAnsi="Cambria Math" w:cs="Cambria Math"/>
              </w:rPr>
              <m:t>r</m:t>
            </m:r>
            <m:ctrlPr>
              <w:rPr>
                <w:rFonts w:ascii="Cambria Math" w:hAnsi="Cambria Math" w:cs="Cambria Math"/>
              </w:rPr>
            </m:ctrlPr>
          </m:e>
          <m:sub>
            <m:r>
              <m:rPr>
                <m:sty m:val="p"/>
              </m:rPr>
              <w:rPr>
                <w:rFonts w:ascii="Cambria Math" w:hAnsi="Cambria Math" w:cs="Cambria Math"/>
              </w:rPr>
              <m:t>j</m:t>
            </m:r>
          </m:sub>
        </m:sSub>
      </m:oMath>
      <w:r w:rsidR="00F51A66" w:rsidRPr="00F51A66">
        <w:rPr>
          <w:rFonts w:hint="eastAsia"/>
        </w:rPr>
        <w:t>是强度，</w:t>
      </w:r>
      <m:oMath>
        <m:sSub>
          <m:sSubPr>
            <m:ctrlPr>
              <w:rPr>
                <w:rFonts w:ascii="Cambria Math" w:hAnsi="Cambria Math"/>
                <w:i/>
              </w:rPr>
            </m:ctrlPr>
          </m:sSubPr>
          <m:e>
            <m:r>
              <m:rPr>
                <m:sty m:val="p"/>
              </m:rPr>
              <w:rPr>
                <w:rFonts w:ascii="Cambria Math" w:hAnsi="Cambria Math" w:cs="Cambria Math"/>
              </w:rPr>
              <m:t>n</m:t>
            </m:r>
            <m:ctrlPr>
              <w:rPr>
                <w:rFonts w:ascii="Cambria Math" w:hAnsi="Cambria Math" w:cs="Cambria Math"/>
              </w:rPr>
            </m:ctrlPr>
          </m:e>
          <m:sub>
            <m:r>
              <m:rPr>
                <m:sty m:val="p"/>
              </m:rPr>
              <w:rPr>
                <w:rFonts w:ascii="Cambria Math" w:hAnsi="Cambria Math" w:cs="Cambria Math"/>
              </w:rPr>
              <m:t>j</m:t>
            </m:r>
          </m:sub>
        </m:sSub>
      </m:oMath>
      <w:r w:rsidR="00F51A66" w:rsidRPr="00F51A66">
        <w:rPr>
          <w:rFonts w:hint="eastAsia"/>
        </w:rPr>
        <w:t>是该通道上</w:t>
      </w:r>
      <m:oMath>
        <m:sSub>
          <m:sSubPr>
            <m:ctrlPr>
              <w:rPr>
                <w:rFonts w:ascii="Cambria Math" w:hAnsi="Cambria Math"/>
              </w:rPr>
            </m:ctrlPr>
          </m:sSubPr>
          <m:e>
            <m:r>
              <m:rPr>
                <m:sty m:val="p"/>
              </m:rPr>
              <w:rPr>
                <w:rFonts w:ascii="Cambria Math" w:hAnsi="Cambria Math" w:cs="Cambria Math"/>
              </w:rPr>
              <m:t>r</m:t>
            </m:r>
            <m:ctrlPr>
              <w:rPr>
                <w:rFonts w:ascii="Cambria Math" w:hAnsi="Cambria Math" w:cs="Cambria Math"/>
              </w:rPr>
            </m:ctrlPr>
          </m:e>
          <m:sub>
            <m:r>
              <m:rPr>
                <m:sty m:val="p"/>
              </m:rPr>
              <w:rPr>
                <w:rFonts w:ascii="Cambria Math" w:hAnsi="Cambria Math" w:cs="Cambria Math"/>
              </w:rPr>
              <m:t>j</m:t>
            </m:r>
          </m:sub>
        </m:sSub>
      </m:oMath>
      <w:r w:rsidR="00F51A66" w:rsidRPr="00F51A66">
        <w:rPr>
          <w:rFonts w:hint="eastAsia"/>
        </w:rPr>
        <w:t>出现的次数。计算变换函数</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d>
          <m:dPr>
            <m:ctrlPr>
              <w:rPr>
                <w:rFonts w:ascii="Cambria Math" w:hAnsi="Cambria Math"/>
                <w:i/>
              </w:rPr>
            </m:ctrlPr>
          </m:dPr>
          <m:e>
            <m:r>
              <w:rPr>
                <w:rFonts w:ascii="Cambria Math" w:hAnsi="Cambria Math"/>
              </w:rPr>
              <m:t>L-1</m:t>
            </m:r>
          </m:e>
        </m:d>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nary>
      </m:oMath>
      <w:r w:rsidR="00F51A66" w:rsidRPr="00F51A66">
        <w:rPr>
          <w:rFonts w:hint="eastAsia"/>
        </w:rPr>
        <w:t>，用于直方图均衡。同理计算模板图像的</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z</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e>
        </m:d>
      </m:oMath>
      <w:r w:rsidR="00F51A66" w:rsidRPr="00F51A66">
        <w:rPr>
          <w:rFonts w:hint="eastAsia"/>
        </w:rPr>
        <w:t>和</w:t>
      </w:r>
      <m:oMath>
        <m:r>
          <m:rPr>
            <m:sty m:val="p"/>
          </m:rPr>
          <w:rPr>
            <w:rFonts w:ascii="Cambria Math" w:hAnsi="Cambria Math"/>
          </w:rPr>
          <m:t>g</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oMath>
      <w:r w:rsidR="00F51A66" w:rsidRPr="00F51A66">
        <w:rPr>
          <w:rFonts w:hint="eastAsia"/>
        </w:rPr>
        <w:t>。</w:t>
      </w:r>
    </w:p>
    <w:p w:rsidR="00381B07" w:rsidRDefault="00381B07" w:rsidP="00381B07">
      <w:pPr>
        <w:pStyle w:val="a0"/>
        <w:ind w:firstLine="372"/>
      </w:pPr>
      <w:r>
        <w:t>% k is a channel</w:t>
      </w:r>
    </w:p>
    <w:p w:rsidR="00381B07" w:rsidRDefault="00381B07" w:rsidP="00381B07">
      <w:pPr>
        <w:pStyle w:val="a0"/>
        <w:ind w:firstLine="372"/>
      </w:pPr>
      <w:proofErr w:type="spellStart"/>
      <w:r>
        <w:t>pr</w:t>
      </w:r>
      <w:proofErr w:type="spellEnd"/>
      <w:r>
        <w:t xml:space="preserve"> = </w:t>
      </w:r>
      <w:proofErr w:type="spellStart"/>
      <w:r>
        <w:t>imhist</w:t>
      </w:r>
      <w:proofErr w:type="spellEnd"/>
      <w:r>
        <w:t>(input</w:t>
      </w:r>
      <w:proofErr w:type="gramStart"/>
      <w:r>
        <w:t>(:,:,</w:t>
      </w:r>
      <w:proofErr w:type="gramEnd"/>
      <w:r>
        <w:t>k)) / (m * n);</w:t>
      </w:r>
    </w:p>
    <w:p w:rsidR="00381B07" w:rsidRDefault="00381B07" w:rsidP="00381B07">
      <w:pPr>
        <w:pStyle w:val="a0"/>
        <w:ind w:firstLine="372"/>
      </w:pPr>
      <w:r>
        <w:t xml:space="preserve">s = uint8(255 * </w:t>
      </w:r>
      <w:proofErr w:type="spellStart"/>
      <w:r>
        <w:t>cumsum</w:t>
      </w:r>
      <w:proofErr w:type="spellEnd"/>
      <w:r>
        <w:t>(</w:t>
      </w:r>
      <w:proofErr w:type="spellStart"/>
      <w:r>
        <w:t>pr</w:t>
      </w:r>
      <w:proofErr w:type="spellEnd"/>
      <w:r>
        <w:t>));</w:t>
      </w:r>
    </w:p>
    <w:p w:rsidR="00381B07" w:rsidRDefault="00381B07" w:rsidP="00381B07">
      <w:pPr>
        <w:pStyle w:val="a0"/>
        <w:ind w:firstLine="372"/>
      </w:pPr>
      <w:proofErr w:type="spellStart"/>
      <w:r>
        <w:t>pz</w:t>
      </w:r>
      <w:proofErr w:type="spellEnd"/>
      <w:r>
        <w:t xml:space="preserve"> = </w:t>
      </w:r>
      <w:proofErr w:type="spellStart"/>
      <w:r>
        <w:t>imhist</w:t>
      </w:r>
      <w:proofErr w:type="spellEnd"/>
      <w:r>
        <w:t>(template</w:t>
      </w:r>
      <w:proofErr w:type="gramStart"/>
      <w:r>
        <w:t>(:,:,</w:t>
      </w:r>
      <w:proofErr w:type="gramEnd"/>
      <w:r>
        <w:t>k)) / (x * y);</w:t>
      </w:r>
    </w:p>
    <w:p w:rsidR="00381B07" w:rsidRDefault="00381B07" w:rsidP="00381B07">
      <w:pPr>
        <w:pStyle w:val="a0"/>
        <w:ind w:firstLine="372"/>
      </w:pPr>
      <w:r>
        <w:t xml:space="preserve">g = uint8(255 * </w:t>
      </w:r>
      <w:proofErr w:type="spellStart"/>
      <w:r>
        <w:t>cumsum</w:t>
      </w:r>
      <w:proofErr w:type="spellEnd"/>
      <w:r>
        <w:t>(</w:t>
      </w:r>
      <w:proofErr w:type="spellStart"/>
      <w:r>
        <w:t>pz</w:t>
      </w:r>
      <w:proofErr w:type="spellEnd"/>
      <w:r>
        <w:t>));</w:t>
      </w:r>
    </w:p>
    <w:p w:rsidR="00381B07" w:rsidRDefault="00381B07" w:rsidP="00381B07">
      <w:pPr>
        <w:pStyle w:val="a0"/>
        <w:ind w:firstLine="372"/>
      </w:pPr>
    </w:p>
    <w:p w:rsidR="00381B07" w:rsidRDefault="00381B07" w:rsidP="00381B07">
      <w:pPr>
        <w:pStyle w:val="a0"/>
        <w:ind w:firstLine="372"/>
      </w:pPr>
      <w:r w:rsidRPr="00381B07">
        <w:rPr>
          <w:rFonts w:hint="eastAsia"/>
        </w:rPr>
        <w:t>计算变换函数</w:t>
      </w:r>
      <m:oMath>
        <m:r>
          <m:rPr>
            <m:sty m:val="p"/>
          </m:rPr>
          <w:rPr>
            <w:rFonts w:ascii="Cambria Math" w:hAnsi="Cambria Math"/>
          </w:rPr>
          <m:t>g</m:t>
        </m:r>
      </m:oMath>
      <w:r w:rsidRPr="00381B07">
        <w:rPr>
          <w:rFonts w:hint="eastAsia"/>
        </w:rPr>
        <w:t>的反函数</w:t>
      </w:r>
      <m:oMath>
        <m:r>
          <m:rPr>
            <m:sty m:val="p"/>
          </m:rPr>
          <w:rPr>
            <w:rFonts w:ascii="Cambria Math" w:hAnsi="Cambria Math"/>
          </w:rPr>
          <m:t>f</m:t>
        </m:r>
      </m:oMath>
      <w:r w:rsidRPr="00381B07">
        <w:rPr>
          <w:rFonts w:hint="eastAsia"/>
        </w:rPr>
        <w:t>，若缺失则需要填充，这里使用最近填充。</w:t>
      </w:r>
    </w:p>
    <w:p w:rsidR="00381B07" w:rsidRDefault="00381B07" w:rsidP="00381B07">
      <w:pPr>
        <w:pStyle w:val="a0"/>
        <w:ind w:firstLine="372"/>
      </w:pPr>
      <w:r>
        <w:t xml:space="preserve">f = </w:t>
      </w:r>
      <w:proofErr w:type="gramStart"/>
      <w:r>
        <w:t>zeros(</w:t>
      </w:r>
      <w:proofErr w:type="gramEnd"/>
      <w:r>
        <w:t>256, 1);</w:t>
      </w:r>
    </w:p>
    <w:p w:rsidR="00381B07" w:rsidRDefault="00381B07" w:rsidP="00381B07">
      <w:pPr>
        <w:pStyle w:val="a0"/>
        <w:ind w:firstLine="372"/>
      </w:pPr>
      <w:proofErr w:type="gramStart"/>
      <w:r>
        <w:t>f(</w:t>
      </w:r>
      <w:proofErr w:type="gramEnd"/>
      <w:r>
        <w:t>:) = nan;</w:t>
      </w:r>
    </w:p>
    <w:p w:rsidR="00381B07" w:rsidRDefault="00381B07" w:rsidP="00381B07">
      <w:pPr>
        <w:pStyle w:val="a0"/>
        <w:ind w:firstLine="372"/>
      </w:pPr>
      <w:r>
        <w:t xml:space="preserve">for </w:t>
      </w:r>
      <w:proofErr w:type="spellStart"/>
      <w:r>
        <w:t>i</w:t>
      </w:r>
      <w:proofErr w:type="spellEnd"/>
      <w:r>
        <w:t xml:space="preserve"> = 1:256</w:t>
      </w:r>
    </w:p>
    <w:p w:rsidR="00381B07" w:rsidRDefault="00381B07" w:rsidP="00381B07">
      <w:pPr>
        <w:pStyle w:val="a0"/>
        <w:ind w:firstLineChars="307" w:firstLine="571"/>
      </w:pPr>
      <w:r>
        <w:t>f(g(</w:t>
      </w:r>
      <w:proofErr w:type="spellStart"/>
      <w:r>
        <w:t>i</w:t>
      </w:r>
      <w:proofErr w:type="spellEnd"/>
      <w:r>
        <w:t xml:space="preserve">) + 1) = </w:t>
      </w:r>
      <w:proofErr w:type="spellStart"/>
      <w:r>
        <w:t>i</w:t>
      </w:r>
      <w:proofErr w:type="spellEnd"/>
      <w:r>
        <w:t>;</w:t>
      </w:r>
    </w:p>
    <w:p w:rsidR="00381B07" w:rsidRDefault="00381B07" w:rsidP="00381B07">
      <w:pPr>
        <w:pStyle w:val="a0"/>
        <w:ind w:firstLine="372"/>
      </w:pPr>
      <w:r>
        <w:t>end</w:t>
      </w:r>
    </w:p>
    <w:p w:rsidR="00381B07" w:rsidRDefault="00381B07" w:rsidP="00381B07">
      <w:pPr>
        <w:pStyle w:val="a0"/>
        <w:ind w:firstLine="372"/>
      </w:pPr>
      <w:r>
        <w:t xml:space="preserve">f = </w:t>
      </w:r>
      <w:proofErr w:type="spellStart"/>
      <w:proofErr w:type="gramStart"/>
      <w:r>
        <w:t>fillmissing</w:t>
      </w:r>
      <w:proofErr w:type="spellEnd"/>
      <w:r>
        <w:t>(</w:t>
      </w:r>
      <w:proofErr w:type="gramEnd"/>
      <w:r>
        <w:t>f, 'nearest');</w:t>
      </w:r>
    </w:p>
    <w:p w:rsidR="00381B07" w:rsidRDefault="00381B07" w:rsidP="00381B07">
      <w:pPr>
        <w:pStyle w:val="a0"/>
        <w:ind w:firstLine="372"/>
      </w:pPr>
      <w:r>
        <w:t>f = uint8(f);</w:t>
      </w:r>
    </w:p>
    <w:p w:rsidR="00381B07" w:rsidRDefault="00381B07" w:rsidP="00381B07">
      <w:pPr>
        <w:pStyle w:val="a0"/>
        <w:ind w:firstLine="372"/>
      </w:pPr>
    </w:p>
    <w:p w:rsidR="00381B07" w:rsidRDefault="00381B07" w:rsidP="00381B07">
      <w:pPr>
        <w:pStyle w:val="a0"/>
        <w:ind w:firstLine="372"/>
      </w:pPr>
      <w:r w:rsidRPr="00381B07">
        <w:rPr>
          <w:rFonts w:hint="eastAsia"/>
        </w:rPr>
        <w:t>输入图像的像素，经过复合变换</w:t>
      </w:r>
      <m:oMath>
        <m:r>
          <m:rPr>
            <m:sty m:val="p"/>
          </m:rPr>
          <w:rPr>
            <w:rFonts w:ascii="Cambria Math" w:hAnsi="Cambria Math"/>
          </w:rPr>
          <m:t>fs</m:t>
        </m:r>
      </m:oMath>
      <w:r w:rsidRPr="00381B07">
        <w:rPr>
          <w:rFonts w:hint="eastAsia"/>
        </w:rPr>
        <w:t>得到对应输出图像的像素。</w:t>
      </w:r>
    </w:p>
    <w:p w:rsidR="00381B07" w:rsidRDefault="00381B07" w:rsidP="00381B07">
      <w:pPr>
        <w:pStyle w:val="a0"/>
        <w:ind w:firstLine="372"/>
      </w:pPr>
      <w:r>
        <w:t xml:space="preserve">for </w:t>
      </w:r>
      <w:proofErr w:type="spellStart"/>
      <w:r>
        <w:t>i</w:t>
      </w:r>
      <w:proofErr w:type="spellEnd"/>
      <w:r>
        <w:t xml:space="preserve"> = 1:m</w:t>
      </w:r>
    </w:p>
    <w:p w:rsidR="00381B07" w:rsidRDefault="00381B07" w:rsidP="00381B07">
      <w:pPr>
        <w:pStyle w:val="a0"/>
        <w:ind w:firstLineChars="300" w:firstLine="558"/>
      </w:pPr>
      <w:r>
        <w:t xml:space="preserve">for j = </w:t>
      </w:r>
      <w:proofErr w:type="gramStart"/>
      <w:r>
        <w:t>1:n</w:t>
      </w:r>
      <w:proofErr w:type="gramEnd"/>
    </w:p>
    <w:p w:rsidR="00381B07" w:rsidRDefault="00381B07" w:rsidP="00381B07">
      <w:pPr>
        <w:pStyle w:val="a0"/>
        <w:ind w:firstLineChars="400" w:firstLine="744"/>
      </w:pPr>
      <w:r>
        <w:t>output(</w:t>
      </w:r>
      <w:proofErr w:type="spellStart"/>
      <w:proofErr w:type="gramStart"/>
      <w:r>
        <w:t>i,j</w:t>
      </w:r>
      <w:proofErr w:type="gramEnd"/>
      <w:r>
        <w:t>,k</w:t>
      </w:r>
      <w:proofErr w:type="spellEnd"/>
      <w:r>
        <w:t>) = f(s(input(</w:t>
      </w:r>
      <w:proofErr w:type="spellStart"/>
      <w:r>
        <w:t>i,j,k</w:t>
      </w:r>
      <w:proofErr w:type="spellEnd"/>
      <w:r>
        <w:t>) + 1) + 1);</w:t>
      </w:r>
    </w:p>
    <w:p w:rsidR="00381B07" w:rsidRDefault="00381B07" w:rsidP="00381B07">
      <w:pPr>
        <w:pStyle w:val="a0"/>
        <w:ind w:firstLineChars="307" w:firstLine="571"/>
      </w:pPr>
      <w:r>
        <w:t>end</w:t>
      </w:r>
    </w:p>
    <w:p w:rsidR="00381B07" w:rsidRPr="00381B07" w:rsidRDefault="00381B07" w:rsidP="00FC696E">
      <w:pPr>
        <w:pStyle w:val="a0"/>
        <w:ind w:firstLineChars="207" w:firstLine="385"/>
        <w:rPr>
          <w:rFonts w:hint="eastAsia"/>
        </w:rPr>
      </w:pPr>
      <w:r>
        <w:t>end</w:t>
      </w:r>
    </w:p>
    <w:p w:rsidR="009C0AA4" w:rsidRDefault="00BC2DFB" w:rsidP="00BC2DFB">
      <w:pPr>
        <w:pStyle w:val="1"/>
        <w:rPr>
          <w:bCs/>
        </w:rPr>
      </w:pPr>
      <w:bookmarkStart w:id="0" w:name="_GoBack"/>
      <w:bookmarkEnd w:id="0"/>
      <w:r w:rsidRPr="00BC2DFB">
        <w:rPr>
          <w:rFonts w:hint="eastAsia"/>
          <w:bCs/>
        </w:rPr>
        <w:lastRenderedPageBreak/>
        <w:t>结果</w:t>
      </w:r>
    </w:p>
    <w:p w:rsidR="00653F70" w:rsidRDefault="00653F70" w:rsidP="00653F70">
      <w:pPr>
        <w:pStyle w:val="2"/>
        <w:spacing w:before="71" w:after="71"/>
      </w:pPr>
      <w:r>
        <w:t>实验设置</w:t>
      </w:r>
    </w:p>
    <w:p w:rsidR="00653F70" w:rsidRPr="00381B07" w:rsidRDefault="00381B07" w:rsidP="00653F70">
      <w:pPr>
        <w:pStyle w:val="a0"/>
        <w:ind w:firstLine="372"/>
      </w:pPr>
      <w:proofErr w:type="spellStart"/>
      <w:r w:rsidRPr="00381B07">
        <w:rPr>
          <w:rFonts w:hint="eastAsia"/>
        </w:rPr>
        <w:t>i</w:t>
      </w:r>
      <w:r w:rsidRPr="00381B07">
        <w:t>mhist</w:t>
      </w:r>
      <w:proofErr w:type="spellEnd"/>
      <w:r w:rsidRPr="00381B07">
        <w:rPr>
          <w:rFonts w:hint="eastAsia"/>
        </w:rPr>
        <w:t>函数使用默认</w:t>
      </w:r>
      <w:r w:rsidRPr="00381B07">
        <w:rPr>
          <w:rFonts w:hint="eastAsia"/>
        </w:rPr>
        <w:t>2</w:t>
      </w:r>
      <w:r w:rsidRPr="00381B07">
        <w:t>56</w:t>
      </w:r>
      <w:r w:rsidRPr="00381B07">
        <w:rPr>
          <w:rFonts w:hint="eastAsia"/>
        </w:rPr>
        <w:t>级，</w:t>
      </w:r>
      <w:proofErr w:type="spellStart"/>
      <w:r w:rsidRPr="00381B07">
        <w:rPr>
          <w:rFonts w:hint="eastAsia"/>
        </w:rPr>
        <w:t>fillmissing</w:t>
      </w:r>
      <w:proofErr w:type="spellEnd"/>
      <w:r w:rsidRPr="00381B07">
        <w:rPr>
          <w:rFonts w:hint="eastAsia"/>
        </w:rPr>
        <w:t>函数使用</w:t>
      </w:r>
      <w:r w:rsidRPr="00381B07">
        <w:rPr>
          <w:rFonts w:hint="eastAsia"/>
        </w:rPr>
        <w:t>nearest</w:t>
      </w:r>
      <w:r w:rsidRPr="00381B07">
        <w:rPr>
          <w:rFonts w:hint="eastAsia"/>
        </w:rPr>
        <w:t>最近填充。</w:t>
      </w:r>
    </w:p>
    <w:p w:rsidR="00FD5684" w:rsidRDefault="00A37608" w:rsidP="00FC696E">
      <w:pPr>
        <w:pStyle w:val="2"/>
        <w:spacing w:before="71" w:after="71"/>
      </w:pPr>
      <w:r>
        <w:rPr>
          <w:rFonts w:hint="eastAsia"/>
        </w:rPr>
        <w:t>实</w:t>
      </w:r>
      <w:r w:rsidR="00FD5684">
        <w:t>验结果</w:t>
      </w:r>
    </w:p>
    <w:p w:rsidR="00FC696E" w:rsidRPr="00FC696E" w:rsidRDefault="00FC696E" w:rsidP="00FC696E">
      <w:pPr>
        <w:pStyle w:val="a0"/>
        <w:ind w:firstLineChars="0" w:firstLine="0"/>
        <w:rPr>
          <w:rFonts w:hint="eastAsia"/>
        </w:rPr>
      </w:pPr>
      <w:r>
        <w:rPr>
          <w:rFonts w:hint="eastAsia"/>
          <w:noProof/>
        </w:rPr>
        <w:drawing>
          <wp:inline distT="0" distB="0" distL="0" distR="0">
            <wp:extent cx="5579110" cy="31349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9110" cy="3134995"/>
                    </a:xfrm>
                    <a:prstGeom prst="rect">
                      <a:avLst/>
                    </a:prstGeom>
                    <a:noFill/>
                    <a:ln>
                      <a:noFill/>
                    </a:ln>
                  </pic:spPr>
                </pic:pic>
              </a:graphicData>
            </a:graphic>
          </wp:inline>
        </w:drawing>
      </w:r>
    </w:p>
    <w:p w:rsidR="00653F70" w:rsidRPr="00653F70" w:rsidRDefault="00653F70" w:rsidP="00653F70">
      <w:pPr>
        <w:pStyle w:val="a0"/>
        <w:ind w:firstLine="372"/>
        <w:rPr>
          <w:rFonts w:hint="eastAsia"/>
        </w:rPr>
      </w:pPr>
    </w:p>
    <w:sectPr w:rsidR="00653F70" w:rsidRPr="00653F70" w:rsidSect="00C80426">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C05" w:rsidRDefault="000C1C05">
      <w:r>
        <w:separator/>
      </w:r>
    </w:p>
  </w:endnote>
  <w:endnote w:type="continuationSeparator" w:id="0">
    <w:p w:rsidR="000C1C05" w:rsidRDefault="000C1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AA4" w:rsidRDefault="009C0AA4">
    <w:pPr>
      <w:pStyle w:val="a4"/>
      <w:framePr w:wrap="around" w:vAnchor="text" w:hAnchor="margin" w:xAlign="right" w:y="1"/>
    </w:pPr>
  </w:p>
  <w:p w:rsidR="009C0AA4" w:rsidRDefault="009C0AA4">
    <w:pPr>
      <w:pStyle w:val="a4"/>
      <w:ind w:right="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AA4" w:rsidRDefault="009C0AA4">
    <w:pPr>
      <w:pStyle w:val="a4"/>
      <w:framePr w:wrap="around" w:vAnchor="text" w:hAnchor="margin" w:xAlign="right" w:y="1"/>
    </w:pPr>
  </w:p>
  <w:p w:rsidR="009C0AA4" w:rsidRDefault="009C0AA4">
    <w:pPr>
      <w:pStyle w:val="a4"/>
      <w:ind w:right="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AA4" w:rsidRDefault="009C0AA4">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C05" w:rsidRDefault="000C1C05">
      <w:r>
        <w:separator/>
      </w:r>
    </w:p>
  </w:footnote>
  <w:footnote w:type="continuationSeparator" w:id="0">
    <w:p w:rsidR="000C1C05" w:rsidRDefault="000C1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AA4" w:rsidRDefault="009C0AA4">
    <w:pPr>
      <w:pStyle w:val="a5"/>
      <w:tabs>
        <w:tab w:val="center" w:pos="-2184"/>
      </w:tabs>
      <w:spacing w:after="220"/>
      <w:jc w:val="left"/>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AA4" w:rsidRDefault="009C0AA4">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BC2DFB">
      <w:rPr>
        <w:noProof/>
      </w:rPr>
      <w:t>3</w:t>
    </w:r>
    <w:r>
      <w:fldChar w:fldCharType="end"/>
    </w:r>
  </w:p>
  <w:p w:rsidR="009C0AA4" w:rsidRDefault="009C0AA4">
    <w:pPr>
      <w:pStyle w:val="a5"/>
      <w:tabs>
        <w:tab w:val="right" w:pos="7632"/>
      </w:tabs>
      <w:spacing w:after="220"/>
      <w:jc w:val="both"/>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698" w:rsidRDefault="00C30698" w:rsidP="00C30698">
    <w:pPr>
      <w:pStyle w:val="a5"/>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31B5AE9"/>
    <w:multiLevelType w:val="hybridMultilevel"/>
    <w:tmpl w:val="ED12547A"/>
    <w:lvl w:ilvl="0" w:tplc="6DD859DE">
      <w:start w:val="1"/>
      <w:numFmt w:val="decimal"/>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10"/>
    <w:rsid w:val="000729C2"/>
    <w:rsid w:val="000C1C05"/>
    <w:rsid w:val="00154245"/>
    <w:rsid w:val="002317A4"/>
    <w:rsid w:val="00381B07"/>
    <w:rsid w:val="004323C5"/>
    <w:rsid w:val="004666E7"/>
    <w:rsid w:val="00516498"/>
    <w:rsid w:val="00530CE8"/>
    <w:rsid w:val="005E042C"/>
    <w:rsid w:val="005F0841"/>
    <w:rsid w:val="00653F70"/>
    <w:rsid w:val="006A6093"/>
    <w:rsid w:val="006C6110"/>
    <w:rsid w:val="006D0781"/>
    <w:rsid w:val="009A1D72"/>
    <w:rsid w:val="009B7A4A"/>
    <w:rsid w:val="009C0AA4"/>
    <w:rsid w:val="00A10EB1"/>
    <w:rsid w:val="00A37608"/>
    <w:rsid w:val="00AA38D3"/>
    <w:rsid w:val="00B25F3B"/>
    <w:rsid w:val="00BC2DFB"/>
    <w:rsid w:val="00C30698"/>
    <w:rsid w:val="00C80426"/>
    <w:rsid w:val="00D15652"/>
    <w:rsid w:val="00D66DDD"/>
    <w:rsid w:val="00E73ADC"/>
    <w:rsid w:val="00E965FE"/>
    <w:rsid w:val="00F51A66"/>
    <w:rsid w:val="00FC696E"/>
    <w:rsid w:val="00FD5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550D31"/>
  <w15:chartTrackingRefBased/>
  <w15:docId w15:val="{388063C7-DD30-4B66-ABCE-E35CEB89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Date1">
    <w:name w:val="Date1"/>
    <w:basedOn w:val="DepartCorrespondhttp"/>
    <w:next w:val="Information"/>
    <w:pPr>
      <w:spacing w:after="240"/>
    </w:pPr>
    <w:rPr>
      <w:sz w:val="18"/>
    </w:rPr>
  </w:style>
  <w:style w:type="paragraph" w:customStyle="1" w:styleId="Information">
    <w:name w:val="Information"/>
    <w:basedOn w:val="Date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Date1"/>
    <w:next w:val="a0"/>
    <w:pPr>
      <w:tabs>
        <w:tab w:val="left" w:pos="1233"/>
      </w:tabs>
      <w:spacing w:after="320"/>
      <w:ind w:left="0" w:firstLineChars="0" w:firstLine="0"/>
    </w:pPr>
    <w:rPr>
      <w:rFonts w:eastAsia="黑体"/>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uiPriority w:val="99"/>
    <w:semiHidden/>
    <w:rPr>
      <w:color w:val="0000FF"/>
      <w:u w:val="single"/>
    </w:rPr>
  </w:style>
  <w:style w:type="table" w:styleId="af9">
    <w:name w:val="Table Grid"/>
    <w:basedOn w:val="a2"/>
    <w:uiPriority w:val="59"/>
    <w:rsid w:val="00FD5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E042C"/>
  </w:style>
  <w:style w:type="character" w:styleId="afa">
    <w:name w:val="Placeholder Text"/>
    <w:basedOn w:val="a1"/>
    <w:uiPriority w:val="99"/>
    <w:semiHidden/>
    <w:rsid w:val="00B25F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79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0271C-FBE4-451D-8B84-577C2B94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12</TotalTime>
  <Pages>2</Pages>
  <Words>158</Words>
  <Characters>903</Characters>
  <Application>Microsoft Office Word</Application>
  <DocSecurity>0</DocSecurity>
  <Lines>7</Lines>
  <Paragraphs>2</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俞星凯</cp:lastModifiedBy>
  <cp:revision>13</cp:revision>
  <cp:lastPrinted>2002-09-10T03:06:00Z</cp:lastPrinted>
  <dcterms:created xsi:type="dcterms:W3CDTF">2020-03-24T07:06:00Z</dcterms:created>
  <dcterms:modified xsi:type="dcterms:W3CDTF">2020-03-24T07:18:00Z</dcterms:modified>
</cp:coreProperties>
</file>