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82582" w14:textId="77777777" w:rsidR="00C44A1B" w:rsidRPr="00D73D6D" w:rsidRDefault="00C44A1B" w:rsidP="00C44A1B">
      <w:pPr>
        <w:pStyle w:val="Corpodetexto2"/>
        <w:spacing w:line="360" w:lineRule="auto"/>
        <w:ind w:firstLine="567"/>
        <w:rPr>
          <w:rFonts w:ascii="Arial" w:hAnsi="Arial" w:cs="Arial"/>
          <w:b/>
          <w:bCs/>
          <w:sz w:val="24"/>
        </w:rPr>
      </w:pPr>
    </w:p>
    <w:p w14:paraId="7217A0E3" w14:textId="52F025D4" w:rsidR="007D4729" w:rsidRPr="00D73D6D" w:rsidRDefault="007D4729" w:rsidP="00C44A1B">
      <w:pPr>
        <w:pStyle w:val="Corpodetexto2"/>
        <w:spacing w:line="360" w:lineRule="auto"/>
        <w:ind w:firstLine="567"/>
        <w:rPr>
          <w:rFonts w:ascii="Arial" w:hAnsi="Arial" w:cs="Arial"/>
          <w:b/>
          <w:bCs/>
          <w:sz w:val="24"/>
        </w:rPr>
      </w:pPr>
      <w:r w:rsidRPr="00D73D6D">
        <w:rPr>
          <w:rFonts w:ascii="Arial" w:hAnsi="Arial" w:cs="Arial"/>
          <w:b/>
          <w:bCs/>
          <w:sz w:val="24"/>
        </w:rPr>
        <w:t>1 OBJETIVO</w:t>
      </w:r>
    </w:p>
    <w:p w14:paraId="4CF84DC5" w14:textId="77777777" w:rsidR="007D4729" w:rsidRPr="00D73D6D" w:rsidRDefault="007D4729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3282519E" w14:textId="391C07EF" w:rsidR="0008439F" w:rsidRPr="00D73D6D" w:rsidRDefault="0008439F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  <w:r w:rsidRPr="00D73D6D">
        <w:rPr>
          <w:rFonts w:ascii="Arial" w:hAnsi="Arial" w:cs="Arial"/>
          <w:sz w:val="24"/>
        </w:rPr>
        <w:t>O objetivo é fornecer</w:t>
      </w:r>
      <w:r w:rsidR="002012F0" w:rsidRPr="00D73D6D">
        <w:rPr>
          <w:rFonts w:ascii="Arial" w:hAnsi="Arial" w:cs="Arial"/>
          <w:sz w:val="24"/>
        </w:rPr>
        <w:t xml:space="preserve"> uma visão de gastos consolidados de todas as empresas do grupo Duas Rodas de uma forma rápida e confiável, sem precisar intervenções manuais dos usuários</w:t>
      </w:r>
      <w:r w:rsidRPr="00D73D6D">
        <w:rPr>
          <w:rFonts w:ascii="Arial" w:hAnsi="Arial" w:cs="Arial"/>
          <w:sz w:val="24"/>
        </w:rPr>
        <w:t xml:space="preserve">. Essa iniciativa visa proporcionar visibilidade dos valores </w:t>
      </w:r>
      <w:r w:rsidR="002012F0" w:rsidRPr="00D73D6D">
        <w:rPr>
          <w:rFonts w:ascii="Arial" w:hAnsi="Arial" w:cs="Arial"/>
          <w:sz w:val="24"/>
        </w:rPr>
        <w:t>lançados em centros de custos e contas contábeis que são classificadas como “</w:t>
      </w:r>
      <w:r w:rsidR="00926103" w:rsidRPr="00D73D6D">
        <w:rPr>
          <w:rFonts w:ascii="Arial" w:hAnsi="Arial" w:cs="Arial"/>
          <w:sz w:val="24"/>
        </w:rPr>
        <w:t>ESTRUTPLAN</w:t>
      </w:r>
      <w:r w:rsidR="002012F0" w:rsidRPr="00D73D6D">
        <w:rPr>
          <w:rFonts w:ascii="Arial" w:hAnsi="Arial" w:cs="Arial"/>
          <w:sz w:val="24"/>
        </w:rPr>
        <w:t>”</w:t>
      </w:r>
      <w:r w:rsidRPr="00D73D6D">
        <w:rPr>
          <w:rFonts w:ascii="Arial" w:hAnsi="Arial" w:cs="Arial"/>
          <w:sz w:val="24"/>
        </w:rPr>
        <w:t xml:space="preserve">. </w:t>
      </w:r>
    </w:p>
    <w:p w14:paraId="30B75781" w14:textId="77777777" w:rsidR="0008439F" w:rsidRPr="00D73D6D" w:rsidRDefault="0008439F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3B323132" w14:textId="6866A6D0" w:rsidR="001C2146" w:rsidRPr="00D73D6D" w:rsidRDefault="0008439F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  <w:r w:rsidRPr="00D73D6D">
        <w:rPr>
          <w:rFonts w:ascii="Arial" w:hAnsi="Arial" w:cs="Arial"/>
          <w:sz w:val="24"/>
        </w:rPr>
        <w:t>O aplicativo oferece</w:t>
      </w:r>
      <w:r w:rsidR="002012F0" w:rsidRPr="00D73D6D">
        <w:rPr>
          <w:rFonts w:ascii="Arial" w:hAnsi="Arial" w:cs="Arial"/>
          <w:sz w:val="24"/>
        </w:rPr>
        <w:t xml:space="preserve"> uma</w:t>
      </w:r>
      <w:r w:rsidRPr="00D73D6D">
        <w:rPr>
          <w:rFonts w:ascii="Arial" w:hAnsi="Arial" w:cs="Arial"/>
          <w:sz w:val="24"/>
        </w:rPr>
        <w:t xml:space="preserve"> tabela com dados detalhados</w:t>
      </w:r>
      <w:r w:rsidR="002012F0" w:rsidRPr="00D73D6D">
        <w:rPr>
          <w:rFonts w:ascii="Arial" w:hAnsi="Arial" w:cs="Arial"/>
          <w:sz w:val="24"/>
        </w:rPr>
        <w:t xml:space="preserve"> que pode ser personalizada </w:t>
      </w:r>
      <w:r w:rsidR="00B83FE7" w:rsidRPr="00D73D6D">
        <w:rPr>
          <w:rFonts w:ascii="Arial" w:hAnsi="Arial" w:cs="Arial"/>
          <w:sz w:val="24"/>
        </w:rPr>
        <w:t>de acordo com as preferencias de cada usuário dando flexibilidade e agilidade para montar relatórios</w:t>
      </w:r>
      <w:r w:rsidRPr="00D73D6D">
        <w:rPr>
          <w:rFonts w:ascii="Arial" w:hAnsi="Arial" w:cs="Arial"/>
          <w:sz w:val="24"/>
        </w:rPr>
        <w:t xml:space="preserve">, um Dashboard com ilustrações gráficas, e </w:t>
      </w:r>
      <w:r w:rsidR="00B83FE7" w:rsidRPr="00D73D6D">
        <w:rPr>
          <w:rFonts w:ascii="Arial" w:hAnsi="Arial" w:cs="Arial"/>
          <w:sz w:val="24"/>
        </w:rPr>
        <w:t>uma aba com notas</w:t>
      </w:r>
      <w:r w:rsidRPr="00D73D6D">
        <w:rPr>
          <w:rFonts w:ascii="Arial" w:hAnsi="Arial" w:cs="Arial"/>
          <w:sz w:val="24"/>
        </w:rPr>
        <w:t xml:space="preserve"> explicativas para facilitar a compreensão e análise dos dados.</w:t>
      </w:r>
      <w:r w:rsidR="001C2146" w:rsidRPr="00D73D6D">
        <w:rPr>
          <w:rFonts w:ascii="Arial" w:hAnsi="Arial" w:cs="Arial"/>
          <w:sz w:val="24"/>
        </w:rPr>
        <w:t xml:space="preserve"> </w:t>
      </w:r>
    </w:p>
    <w:p w14:paraId="66BD50C3" w14:textId="77777777" w:rsidR="0008439F" w:rsidRPr="00D73D6D" w:rsidRDefault="0008439F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549C2623" w14:textId="77777777" w:rsidR="00FC3ABE" w:rsidRPr="00D73D6D" w:rsidRDefault="00FC3ABE" w:rsidP="00C44A1B">
      <w:pPr>
        <w:pStyle w:val="Corpodetexto2"/>
        <w:spacing w:line="360" w:lineRule="auto"/>
        <w:ind w:firstLine="567"/>
        <w:rPr>
          <w:rFonts w:ascii="Arial" w:hAnsi="Arial" w:cs="Arial"/>
          <w:b/>
          <w:bCs/>
          <w:sz w:val="24"/>
        </w:rPr>
      </w:pPr>
      <w:r w:rsidRPr="00D73D6D">
        <w:rPr>
          <w:rFonts w:ascii="Arial" w:hAnsi="Arial" w:cs="Arial"/>
          <w:b/>
          <w:bCs/>
          <w:sz w:val="24"/>
        </w:rPr>
        <w:t>2 PRÉ-REQUISITOS</w:t>
      </w:r>
    </w:p>
    <w:p w14:paraId="2FFB321F" w14:textId="22217CEB" w:rsidR="00FC3ABE" w:rsidRPr="00D73D6D" w:rsidRDefault="00FC3ABE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345E8D3B" w14:textId="0E21989B" w:rsidR="00FC3ABE" w:rsidRPr="00D73D6D" w:rsidRDefault="001C2146" w:rsidP="00C44A1B">
      <w:pPr>
        <w:pStyle w:val="Corpodetexto2"/>
        <w:spacing w:line="360" w:lineRule="auto"/>
        <w:ind w:firstLine="567"/>
        <w:rPr>
          <w:rFonts w:ascii="Arial" w:hAnsi="Arial" w:cs="Arial"/>
          <w:b/>
          <w:bCs/>
          <w:sz w:val="24"/>
        </w:rPr>
      </w:pPr>
      <w:r w:rsidRPr="00D73D6D">
        <w:rPr>
          <w:rFonts w:ascii="Arial" w:hAnsi="Arial" w:cs="Arial"/>
          <w:b/>
          <w:bCs/>
          <w:sz w:val="24"/>
        </w:rPr>
        <w:t xml:space="preserve">2.1 </w:t>
      </w:r>
      <w:r w:rsidR="00FC3ABE" w:rsidRPr="00D73D6D">
        <w:rPr>
          <w:rFonts w:ascii="Arial" w:hAnsi="Arial" w:cs="Arial"/>
          <w:b/>
          <w:bCs/>
          <w:sz w:val="24"/>
        </w:rPr>
        <w:t>Acesso ao aplicativo QlikSense, visão controladoria e finanças.</w:t>
      </w:r>
    </w:p>
    <w:p w14:paraId="3000EAD6" w14:textId="77777777" w:rsidR="0008439F" w:rsidRPr="00D73D6D" w:rsidRDefault="0008439F" w:rsidP="00C44A1B">
      <w:pPr>
        <w:pStyle w:val="Corpodetexto2"/>
        <w:spacing w:line="360" w:lineRule="auto"/>
        <w:ind w:firstLine="567"/>
        <w:rPr>
          <w:rFonts w:ascii="Arial" w:hAnsi="Arial" w:cs="Arial"/>
          <w:b/>
          <w:bCs/>
          <w:sz w:val="24"/>
          <w:u w:val="single"/>
        </w:rPr>
      </w:pPr>
    </w:p>
    <w:p w14:paraId="7D77E186" w14:textId="73374F37" w:rsidR="00FC3ABE" w:rsidRPr="00D73D6D" w:rsidRDefault="00FC3ABE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  <w:r w:rsidRPr="00D73D6D">
        <w:rPr>
          <w:rFonts w:ascii="Arial" w:hAnsi="Arial" w:cs="Arial"/>
          <w:b/>
          <w:bCs/>
          <w:sz w:val="24"/>
          <w:u w:val="single"/>
        </w:rPr>
        <w:t>Nota:</w:t>
      </w:r>
      <w:r w:rsidRPr="00D73D6D">
        <w:rPr>
          <w:rFonts w:ascii="Arial" w:hAnsi="Arial" w:cs="Arial"/>
          <w:sz w:val="24"/>
        </w:rPr>
        <w:t xml:space="preserve"> o aplicativo contém objeto de autorização. O usuário somente conseguirá visualizar os dashboards</w:t>
      </w:r>
      <w:r w:rsidR="00C44A1B" w:rsidRPr="00D73D6D">
        <w:rPr>
          <w:rFonts w:ascii="Arial" w:hAnsi="Arial" w:cs="Arial"/>
          <w:sz w:val="24"/>
        </w:rPr>
        <w:t>,</w:t>
      </w:r>
      <w:r w:rsidRPr="00D73D6D">
        <w:rPr>
          <w:rFonts w:ascii="Arial" w:hAnsi="Arial" w:cs="Arial"/>
          <w:sz w:val="24"/>
        </w:rPr>
        <w:t xml:space="preserve"> se obter a autorização em seu perfil de acesso.</w:t>
      </w:r>
    </w:p>
    <w:p w14:paraId="54C0C021" w14:textId="77777777" w:rsidR="0008439F" w:rsidRPr="00D73D6D" w:rsidRDefault="0008439F" w:rsidP="00C44A1B">
      <w:pPr>
        <w:pStyle w:val="Corpodetexto2"/>
        <w:spacing w:line="360" w:lineRule="auto"/>
        <w:ind w:left="708" w:firstLine="567"/>
        <w:rPr>
          <w:rFonts w:ascii="Arial" w:hAnsi="Arial" w:cs="Arial"/>
          <w:sz w:val="24"/>
        </w:rPr>
      </w:pPr>
    </w:p>
    <w:p w14:paraId="777B5B57" w14:textId="6B131665" w:rsidR="00FC3ABE" w:rsidRPr="00D73D6D" w:rsidRDefault="00932FBF" w:rsidP="00C44A1B">
      <w:pPr>
        <w:pStyle w:val="Corpodetexto2"/>
        <w:spacing w:line="360" w:lineRule="auto"/>
        <w:ind w:left="708" w:firstLine="567"/>
        <w:rPr>
          <w:rFonts w:ascii="Arial" w:hAnsi="Arial" w:cs="Arial"/>
          <w:sz w:val="24"/>
        </w:rPr>
      </w:pPr>
      <w:r w:rsidRPr="00D73D6D">
        <w:rPr>
          <w:rFonts w:ascii="Arial" w:hAnsi="Arial" w:cs="Arial"/>
          <w:noProof/>
          <w:sz w:val="24"/>
        </w:rPr>
        <w:drawing>
          <wp:inline distT="0" distB="0" distL="0" distR="0" wp14:anchorId="06FFD114" wp14:editId="3EFCB132">
            <wp:extent cx="3665551" cy="2395311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9089" cy="239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FE12" w14:textId="77777777" w:rsidR="0008439F" w:rsidRPr="00D73D6D" w:rsidRDefault="0008439F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0A742A75" w14:textId="77777777" w:rsidR="00032D79" w:rsidRPr="00D73D6D" w:rsidRDefault="00032D79" w:rsidP="00C44A1B">
      <w:pPr>
        <w:pStyle w:val="Corpodetexto2"/>
        <w:spacing w:line="360" w:lineRule="auto"/>
        <w:ind w:firstLine="567"/>
        <w:rPr>
          <w:rFonts w:ascii="Arial" w:hAnsi="Arial" w:cs="Arial"/>
          <w:b/>
          <w:bCs/>
          <w:sz w:val="24"/>
        </w:rPr>
      </w:pPr>
    </w:p>
    <w:p w14:paraId="1419CE0C" w14:textId="77777777" w:rsidR="00C44A1B" w:rsidRPr="00D73D6D" w:rsidRDefault="00C44A1B" w:rsidP="00C44A1B">
      <w:pPr>
        <w:pStyle w:val="Corpodetexto2"/>
        <w:spacing w:line="360" w:lineRule="auto"/>
        <w:ind w:firstLine="567"/>
        <w:rPr>
          <w:rFonts w:ascii="Arial" w:hAnsi="Arial" w:cs="Arial"/>
          <w:b/>
          <w:bCs/>
          <w:sz w:val="24"/>
        </w:rPr>
      </w:pPr>
    </w:p>
    <w:p w14:paraId="690248F2" w14:textId="21F3D0DB" w:rsidR="00FC3ABE" w:rsidRPr="00D73D6D" w:rsidRDefault="00FC3ABE" w:rsidP="00C44A1B">
      <w:pPr>
        <w:pStyle w:val="Corpodetexto2"/>
        <w:spacing w:line="360" w:lineRule="auto"/>
        <w:ind w:firstLine="567"/>
        <w:rPr>
          <w:rFonts w:ascii="Arial" w:hAnsi="Arial" w:cs="Arial"/>
          <w:b/>
          <w:bCs/>
          <w:sz w:val="24"/>
        </w:rPr>
      </w:pPr>
      <w:r w:rsidRPr="00D73D6D">
        <w:rPr>
          <w:rFonts w:ascii="Arial" w:hAnsi="Arial" w:cs="Arial"/>
          <w:b/>
          <w:bCs/>
          <w:sz w:val="24"/>
        </w:rPr>
        <w:t>3 ATUALIZAÇÃO DO APLICATIVO</w:t>
      </w:r>
    </w:p>
    <w:p w14:paraId="68B40F14" w14:textId="77777777" w:rsidR="00C44A1B" w:rsidRPr="00D73D6D" w:rsidRDefault="00C44A1B" w:rsidP="00C44A1B">
      <w:pPr>
        <w:pStyle w:val="Corpodetexto2"/>
        <w:spacing w:line="360" w:lineRule="auto"/>
        <w:ind w:firstLine="567"/>
        <w:rPr>
          <w:rFonts w:ascii="Arial" w:hAnsi="Arial" w:cs="Arial"/>
          <w:b/>
          <w:bCs/>
          <w:sz w:val="24"/>
        </w:rPr>
      </w:pPr>
    </w:p>
    <w:p w14:paraId="0AA648E7" w14:textId="4B080137" w:rsidR="003C4C23" w:rsidRPr="00D73D6D" w:rsidRDefault="001C2146" w:rsidP="00C44A1B">
      <w:pPr>
        <w:pStyle w:val="Corpodetexto2"/>
        <w:spacing w:line="360" w:lineRule="auto"/>
        <w:ind w:firstLine="567"/>
        <w:rPr>
          <w:rFonts w:ascii="Arial" w:hAnsi="Arial" w:cs="Arial"/>
          <w:b/>
          <w:bCs/>
          <w:sz w:val="24"/>
        </w:rPr>
      </w:pPr>
      <w:r w:rsidRPr="00D73D6D">
        <w:rPr>
          <w:rFonts w:ascii="Arial" w:hAnsi="Arial" w:cs="Arial"/>
          <w:b/>
          <w:bCs/>
          <w:sz w:val="24"/>
        </w:rPr>
        <w:t xml:space="preserve">3.1 </w:t>
      </w:r>
      <w:r w:rsidR="00FC3ABE" w:rsidRPr="00D73D6D">
        <w:rPr>
          <w:rFonts w:ascii="Arial" w:hAnsi="Arial" w:cs="Arial"/>
          <w:b/>
          <w:bCs/>
          <w:sz w:val="24"/>
        </w:rPr>
        <w:t>Atualização do aplicativo será feit</w:t>
      </w:r>
      <w:r w:rsidR="00950250" w:rsidRPr="00D73D6D">
        <w:rPr>
          <w:rFonts w:ascii="Arial" w:hAnsi="Arial" w:cs="Arial"/>
          <w:b/>
          <w:bCs/>
          <w:sz w:val="24"/>
        </w:rPr>
        <w:t>a</w:t>
      </w:r>
      <w:r w:rsidR="00FC3ABE" w:rsidRPr="00D73D6D">
        <w:rPr>
          <w:rFonts w:ascii="Arial" w:hAnsi="Arial" w:cs="Arial"/>
          <w:b/>
          <w:bCs/>
          <w:sz w:val="24"/>
        </w:rPr>
        <w:t xml:space="preserve"> diariamente </w:t>
      </w:r>
      <w:r w:rsidR="003C4C23" w:rsidRPr="00D73D6D">
        <w:rPr>
          <w:rFonts w:ascii="Arial" w:hAnsi="Arial" w:cs="Arial"/>
          <w:b/>
          <w:bCs/>
          <w:sz w:val="24"/>
        </w:rPr>
        <w:t>as 0</w:t>
      </w:r>
      <w:r w:rsidR="00032D79" w:rsidRPr="00D73D6D">
        <w:rPr>
          <w:rFonts w:ascii="Arial" w:hAnsi="Arial" w:cs="Arial"/>
          <w:b/>
          <w:bCs/>
          <w:sz w:val="24"/>
        </w:rPr>
        <w:t>1</w:t>
      </w:r>
      <w:r w:rsidR="003C4C23" w:rsidRPr="00D73D6D">
        <w:rPr>
          <w:rFonts w:ascii="Arial" w:hAnsi="Arial" w:cs="Arial"/>
          <w:b/>
          <w:bCs/>
          <w:sz w:val="24"/>
        </w:rPr>
        <w:t>h</w:t>
      </w:r>
      <w:r w:rsidR="00032D79" w:rsidRPr="00D73D6D">
        <w:rPr>
          <w:rFonts w:ascii="Arial" w:hAnsi="Arial" w:cs="Arial"/>
          <w:b/>
          <w:bCs/>
          <w:sz w:val="24"/>
        </w:rPr>
        <w:t>30</w:t>
      </w:r>
      <w:r w:rsidR="003C4C23" w:rsidRPr="00D73D6D">
        <w:rPr>
          <w:rFonts w:ascii="Arial" w:hAnsi="Arial" w:cs="Arial"/>
          <w:b/>
          <w:bCs/>
          <w:sz w:val="24"/>
        </w:rPr>
        <w:t xml:space="preserve"> (horário de </w:t>
      </w:r>
      <w:r w:rsidR="00220376" w:rsidRPr="00D73D6D">
        <w:rPr>
          <w:rFonts w:ascii="Arial" w:hAnsi="Arial" w:cs="Arial"/>
          <w:b/>
          <w:bCs/>
          <w:sz w:val="24"/>
        </w:rPr>
        <w:t>Brasília</w:t>
      </w:r>
      <w:r w:rsidR="003C4C23" w:rsidRPr="00D73D6D">
        <w:rPr>
          <w:rFonts w:ascii="Arial" w:hAnsi="Arial" w:cs="Arial"/>
          <w:b/>
          <w:bCs/>
          <w:sz w:val="24"/>
        </w:rPr>
        <w:t>).</w:t>
      </w:r>
    </w:p>
    <w:p w14:paraId="55D5309E" w14:textId="77777777" w:rsidR="0008439F" w:rsidRPr="00D73D6D" w:rsidRDefault="0008439F" w:rsidP="00C44A1B">
      <w:pPr>
        <w:pStyle w:val="Corpodetexto2"/>
        <w:spacing w:line="360" w:lineRule="auto"/>
        <w:ind w:firstLine="567"/>
        <w:rPr>
          <w:rFonts w:ascii="Arial" w:hAnsi="Arial" w:cs="Arial"/>
          <w:b/>
          <w:bCs/>
          <w:sz w:val="24"/>
          <w:u w:val="single"/>
        </w:rPr>
      </w:pPr>
    </w:p>
    <w:p w14:paraId="18FE3CBC" w14:textId="586123D5" w:rsidR="0008439F" w:rsidRPr="00D73D6D" w:rsidRDefault="009E1D04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  <w:r w:rsidRPr="00D73D6D">
        <w:rPr>
          <w:rFonts w:ascii="Arial" w:hAnsi="Arial" w:cs="Arial"/>
          <w:b/>
          <w:bCs/>
          <w:sz w:val="24"/>
          <w:u w:val="single"/>
        </w:rPr>
        <w:t>Nota:</w:t>
      </w:r>
      <w:r w:rsidRPr="00D73D6D">
        <w:rPr>
          <w:rFonts w:ascii="Arial" w:hAnsi="Arial" w:cs="Arial"/>
          <w:sz w:val="24"/>
        </w:rPr>
        <w:t xml:space="preserve"> os valores </w:t>
      </w:r>
      <w:r w:rsidR="00BE46A1" w:rsidRPr="00D73D6D">
        <w:rPr>
          <w:rFonts w:ascii="Arial" w:hAnsi="Arial" w:cs="Arial"/>
          <w:sz w:val="24"/>
        </w:rPr>
        <w:t>apresentados (realizado) do mês atual não são estáticos, pois durante o mês são lançados valores nas contas</w:t>
      </w:r>
      <w:r w:rsidR="00D96879" w:rsidRPr="00D73D6D">
        <w:rPr>
          <w:rFonts w:ascii="Arial" w:hAnsi="Arial" w:cs="Arial"/>
          <w:sz w:val="24"/>
        </w:rPr>
        <w:t xml:space="preserve"> contábeis</w:t>
      </w:r>
      <w:r w:rsidR="00BE46A1" w:rsidRPr="00D73D6D">
        <w:rPr>
          <w:rFonts w:ascii="Arial" w:hAnsi="Arial" w:cs="Arial"/>
          <w:sz w:val="24"/>
        </w:rPr>
        <w:t>/centros de custos</w:t>
      </w:r>
      <w:r w:rsidR="00926103" w:rsidRPr="00D73D6D">
        <w:rPr>
          <w:rFonts w:ascii="Arial" w:hAnsi="Arial" w:cs="Arial"/>
          <w:sz w:val="24"/>
        </w:rPr>
        <w:t xml:space="preserve"> e os valores podem variar.</w:t>
      </w:r>
    </w:p>
    <w:p w14:paraId="7C8AB65D" w14:textId="77777777" w:rsidR="009E1D04" w:rsidRPr="00D73D6D" w:rsidRDefault="009E1D04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764146CC" w14:textId="2FBF1A70" w:rsidR="00CF7296" w:rsidRPr="00D73D6D" w:rsidRDefault="00C7397E" w:rsidP="00C44A1B">
      <w:pPr>
        <w:pStyle w:val="Corpodetexto2"/>
        <w:spacing w:line="360" w:lineRule="auto"/>
        <w:ind w:firstLine="567"/>
        <w:rPr>
          <w:rFonts w:ascii="Arial" w:hAnsi="Arial" w:cs="Arial"/>
          <w:b/>
          <w:bCs/>
          <w:sz w:val="24"/>
        </w:rPr>
      </w:pPr>
      <w:r w:rsidRPr="00D73D6D">
        <w:rPr>
          <w:rFonts w:ascii="Arial" w:hAnsi="Arial" w:cs="Arial"/>
          <w:b/>
          <w:bCs/>
          <w:sz w:val="24"/>
        </w:rPr>
        <w:t xml:space="preserve">4 </w:t>
      </w:r>
      <w:r w:rsidR="00CF4DBF" w:rsidRPr="00D73D6D">
        <w:rPr>
          <w:rFonts w:ascii="Arial" w:hAnsi="Arial" w:cs="Arial"/>
          <w:b/>
          <w:bCs/>
          <w:sz w:val="24"/>
        </w:rPr>
        <w:t>VERSÕES</w:t>
      </w:r>
    </w:p>
    <w:p w14:paraId="53035E2A" w14:textId="77777777" w:rsidR="00CF4DBF" w:rsidRPr="00D73D6D" w:rsidRDefault="00CF4DBF" w:rsidP="00C44A1B">
      <w:pPr>
        <w:pStyle w:val="Corpodetexto2"/>
        <w:spacing w:line="360" w:lineRule="auto"/>
        <w:ind w:firstLine="567"/>
        <w:rPr>
          <w:rFonts w:ascii="Arial" w:hAnsi="Arial" w:cs="Arial"/>
          <w:b/>
          <w:bCs/>
          <w:sz w:val="24"/>
        </w:rPr>
      </w:pPr>
    </w:p>
    <w:p w14:paraId="15798527" w14:textId="60F8D691" w:rsidR="00CF4DBF" w:rsidRPr="00D73D6D" w:rsidRDefault="00CF4DBF" w:rsidP="003026CC">
      <w:pPr>
        <w:pStyle w:val="Corpodetexto2"/>
        <w:numPr>
          <w:ilvl w:val="0"/>
          <w:numId w:val="24"/>
        </w:numPr>
        <w:spacing w:line="360" w:lineRule="auto"/>
        <w:rPr>
          <w:rFonts w:ascii="Arial" w:hAnsi="Arial" w:cs="Arial"/>
          <w:sz w:val="24"/>
        </w:rPr>
      </w:pPr>
      <w:r w:rsidRPr="00D73D6D">
        <w:rPr>
          <w:rFonts w:ascii="Arial" w:hAnsi="Arial" w:cs="Arial"/>
          <w:sz w:val="24"/>
        </w:rPr>
        <w:t>Versão 0: é a versão oficial, usada para carregar os dados após a aprovação</w:t>
      </w:r>
      <w:r w:rsidR="00C44A1B" w:rsidRPr="00D73D6D">
        <w:rPr>
          <w:rFonts w:ascii="Arial" w:hAnsi="Arial" w:cs="Arial"/>
          <w:sz w:val="24"/>
        </w:rPr>
        <w:t xml:space="preserve"> do </w:t>
      </w:r>
      <w:r w:rsidRPr="00D73D6D">
        <w:rPr>
          <w:rFonts w:ascii="Arial" w:hAnsi="Arial" w:cs="Arial"/>
          <w:sz w:val="24"/>
        </w:rPr>
        <w:t>orçamento.</w:t>
      </w:r>
    </w:p>
    <w:p w14:paraId="6C8A0E37" w14:textId="77777777" w:rsidR="00CF4DBF" w:rsidRPr="00D73D6D" w:rsidRDefault="00CF4DBF" w:rsidP="003026CC">
      <w:pPr>
        <w:pStyle w:val="Corpodetexto2"/>
        <w:spacing w:line="360" w:lineRule="auto"/>
        <w:ind w:left="567"/>
        <w:rPr>
          <w:rFonts w:ascii="Arial" w:hAnsi="Arial" w:cs="Arial"/>
          <w:sz w:val="24"/>
        </w:rPr>
      </w:pPr>
    </w:p>
    <w:p w14:paraId="2BCF2E08" w14:textId="329D976F" w:rsidR="00CF4DBF" w:rsidRPr="00D73D6D" w:rsidRDefault="00CF4DBF" w:rsidP="003026CC">
      <w:pPr>
        <w:pStyle w:val="Corpodetexto2"/>
        <w:numPr>
          <w:ilvl w:val="0"/>
          <w:numId w:val="24"/>
        </w:numPr>
        <w:spacing w:line="360" w:lineRule="auto"/>
        <w:rPr>
          <w:rFonts w:ascii="Arial" w:hAnsi="Arial" w:cs="Arial"/>
          <w:sz w:val="24"/>
        </w:rPr>
      </w:pPr>
      <w:r w:rsidRPr="00D73D6D">
        <w:rPr>
          <w:rFonts w:ascii="Arial" w:hAnsi="Arial" w:cs="Arial"/>
          <w:sz w:val="24"/>
        </w:rPr>
        <w:t>Versão 3:</w:t>
      </w:r>
      <w:r w:rsidR="00652474" w:rsidRPr="00D73D6D">
        <w:rPr>
          <w:rFonts w:ascii="Arial" w:hAnsi="Arial" w:cs="Arial"/>
          <w:sz w:val="24"/>
        </w:rPr>
        <w:t xml:space="preserve"> FORECAST</w:t>
      </w:r>
      <w:r w:rsidRPr="00D73D6D">
        <w:rPr>
          <w:rFonts w:ascii="Arial" w:hAnsi="Arial" w:cs="Arial"/>
          <w:sz w:val="24"/>
        </w:rPr>
        <w:t>, será usada quando a empresa optar por utilizar.</w:t>
      </w:r>
    </w:p>
    <w:p w14:paraId="7763A054" w14:textId="77777777" w:rsidR="00CF4DBF" w:rsidRPr="00D73D6D" w:rsidRDefault="00CF4DBF" w:rsidP="003026CC">
      <w:pPr>
        <w:pStyle w:val="Corpodetexto2"/>
        <w:spacing w:line="360" w:lineRule="auto"/>
        <w:ind w:left="567"/>
        <w:rPr>
          <w:rFonts w:ascii="Arial" w:hAnsi="Arial" w:cs="Arial"/>
          <w:sz w:val="24"/>
        </w:rPr>
      </w:pPr>
    </w:p>
    <w:p w14:paraId="59BBBF0A" w14:textId="62C758BC" w:rsidR="00373E97" w:rsidRPr="00D73D6D" w:rsidRDefault="00CF4DBF" w:rsidP="003026CC">
      <w:pPr>
        <w:pStyle w:val="Corpodetexto2"/>
        <w:numPr>
          <w:ilvl w:val="0"/>
          <w:numId w:val="24"/>
        </w:numPr>
        <w:spacing w:line="360" w:lineRule="auto"/>
        <w:rPr>
          <w:rFonts w:ascii="Arial" w:hAnsi="Arial" w:cs="Arial"/>
          <w:sz w:val="24"/>
        </w:rPr>
      </w:pPr>
      <w:r w:rsidRPr="00D73D6D">
        <w:rPr>
          <w:rFonts w:ascii="Arial" w:hAnsi="Arial" w:cs="Arial"/>
          <w:sz w:val="24"/>
        </w:rPr>
        <w:t>Versão 5: usada em período orçamentário para trabalhar com simulações.</w:t>
      </w:r>
    </w:p>
    <w:p w14:paraId="21C5D5F3" w14:textId="77777777" w:rsidR="00A67CE5" w:rsidRPr="00D73D6D" w:rsidRDefault="00A67CE5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52681A16" w14:textId="4A56F9DE" w:rsidR="001C2146" w:rsidRPr="00D73D6D" w:rsidRDefault="001C2146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  <w:r w:rsidRPr="00D73D6D">
        <w:rPr>
          <w:rFonts w:ascii="Arial" w:hAnsi="Arial" w:cs="Arial"/>
          <w:b/>
          <w:bCs/>
          <w:sz w:val="24"/>
        </w:rPr>
        <w:t xml:space="preserve">5 </w:t>
      </w:r>
      <w:r w:rsidR="00BE46A1" w:rsidRPr="00D73D6D">
        <w:rPr>
          <w:rFonts w:ascii="Arial" w:hAnsi="Arial" w:cs="Arial"/>
          <w:b/>
          <w:bCs/>
          <w:sz w:val="24"/>
        </w:rPr>
        <w:t>CONVERSÕES E TAXAS</w:t>
      </w:r>
    </w:p>
    <w:p w14:paraId="4B0091D8" w14:textId="77777777" w:rsidR="001C2146" w:rsidRPr="00D73D6D" w:rsidRDefault="001C2146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22442221" w14:textId="14F606F8" w:rsidR="00A67CE5" w:rsidRPr="00D73D6D" w:rsidRDefault="00A67CE5" w:rsidP="00C44A1B">
      <w:pPr>
        <w:pStyle w:val="Corpodetexto2"/>
        <w:spacing w:line="360" w:lineRule="auto"/>
        <w:ind w:firstLine="567"/>
        <w:rPr>
          <w:rFonts w:ascii="Arial" w:hAnsi="Arial" w:cs="Arial"/>
          <w:b/>
          <w:bCs/>
          <w:sz w:val="24"/>
        </w:rPr>
      </w:pPr>
      <w:r w:rsidRPr="00D73D6D">
        <w:rPr>
          <w:rFonts w:ascii="Arial" w:hAnsi="Arial" w:cs="Arial"/>
          <w:b/>
          <w:bCs/>
          <w:sz w:val="24"/>
        </w:rPr>
        <w:t>5.1 Visões</w:t>
      </w:r>
      <w:r w:rsidR="00BE46A1" w:rsidRPr="00D73D6D">
        <w:rPr>
          <w:rFonts w:ascii="Arial" w:hAnsi="Arial" w:cs="Arial"/>
          <w:b/>
          <w:bCs/>
          <w:sz w:val="24"/>
        </w:rPr>
        <w:t xml:space="preserve"> Consolidada</w:t>
      </w:r>
    </w:p>
    <w:p w14:paraId="30B2B5AB" w14:textId="77777777" w:rsidR="00C44A1B" w:rsidRPr="00D73D6D" w:rsidRDefault="00C44A1B" w:rsidP="00C44A1B">
      <w:pPr>
        <w:pStyle w:val="Corpodetexto2"/>
        <w:spacing w:line="360" w:lineRule="auto"/>
        <w:ind w:firstLine="567"/>
        <w:rPr>
          <w:rFonts w:ascii="Arial" w:hAnsi="Arial" w:cs="Arial"/>
          <w:b/>
          <w:bCs/>
          <w:sz w:val="24"/>
        </w:rPr>
      </w:pPr>
    </w:p>
    <w:p w14:paraId="22B30012" w14:textId="03692183" w:rsidR="00220376" w:rsidRPr="00D73D6D" w:rsidRDefault="00220376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  <w:r w:rsidRPr="00D73D6D">
        <w:rPr>
          <w:rFonts w:ascii="Arial" w:hAnsi="Arial" w:cs="Arial"/>
          <w:sz w:val="24"/>
        </w:rPr>
        <w:t>A visão consolidada s</w:t>
      </w:r>
      <w:r w:rsidR="00C173FA" w:rsidRPr="00D73D6D">
        <w:rPr>
          <w:rFonts w:ascii="Arial" w:hAnsi="Arial" w:cs="Arial"/>
          <w:sz w:val="24"/>
        </w:rPr>
        <w:t>omente</w:t>
      </w:r>
      <w:r w:rsidRPr="00D73D6D">
        <w:rPr>
          <w:rFonts w:ascii="Arial" w:hAnsi="Arial" w:cs="Arial"/>
          <w:sz w:val="24"/>
        </w:rPr>
        <w:t xml:space="preserve"> será apresentada em BRL, as demais moedas serão apresentadas apenas nas suas respectivas unidades (moeda local de cada </w:t>
      </w:r>
      <w:r w:rsidR="00C173FA" w:rsidRPr="00D73D6D">
        <w:rPr>
          <w:rFonts w:ascii="Arial" w:hAnsi="Arial" w:cs="Arial"/>
          <w:sz w:val="24"/>
        </w:rPr>
        <w:t>unidade</w:t>
      </w:r>
      <w:r w:rsidRPr="00D73D6D">
        <w:rPr>
          <w:rFonts w:ascii="Arial" w:hAnsi="Arial" w:cs="Arial"/>
          <w:sz w:val="24"/>
        </w:rPr>
        <w:t>)</w:t>
      </w:r>
      <w:r w:rsidR="00D05D5C" w:rsidRPr="00D73D6D">
        <w:rPr>
          <w:rFonts w:ascii="Arial" w:hAnsi="Arial" w:cs="Arial"/>
          <w:sz w:val="24"/>
        </w:rPr>
        <w:t>.</w:t>
      </w:r>
    </w:p>
    <w:p w14:paraId="1F4F372E" w14:textId="77777777" w:rsidR="003D6AC0" w:rsidRPr="00D73D6D" w:rsidRDefault="003D6AC0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699BE25F" w14:textId="77777777" w:rsidR="00413133" w:rsidRPr="00D73D6D" w:rsidRDefault="00413133" w:rsidP="00C44A1B">
      <w:pPr>
        <w:pStyle w:val="Corpodetexto2"/>
        <w:spacing w:line="360" w:lineRule="auto"/>
        <w:ind w:firstLine="567"/>
        <w:rPr>
          <w:rFonts w:ascii="Arial" w:hAnsi="Arial" w:cs="Arial"/>
          <w:b/>
          <w:bCs/>
          <w:sz w:val="24"/>
        </w:rPr>
      </w:pPr>
      <w:r w:rsidRPr="00D73D6D">
        <w:rPr>
          <w:rFonts w:ascii="Arial" w:hAnsi="Arial" w:cs="Arial"/>
          <w:b/>
          <w:bCs/>
          <w:sz w:val="24"/>
        </w:rPr>
        <w:t>5.3 Categoria de Câmbio</w:t>
      </w:r>
    </w:p>
    <w:p w14:paraId="1C4837D9" w14:textId="77777777" w:rsidR="00413133" w:rsidRPr="00D73D6D" w:rsidRDefault="00413133" w:rsidP="00C44A1B">
      <w:pPr>
        <w:pStyle w:val="Corpodetexto2"/>
        <w:spacing w:line="360" w:lineRule="auto"/>
        <w:ind w:left="705" w:firstLine="567"/>
        <w:rPr>
          <w:rFonts w:ascii="Arial" w:hAnsi="Arial" w:cs="Arial"/>
          <w:b/>
          <w:bCs/>
          <w:sz w:val="24"/>
        </w:rPr>
      </w:pPr>
    </w:p>
    <w:p w14:paraId="59432D8E" w14:textId="01377C4D" w:rsidR="00C44A1B" w:rsidRPr="00D73D6D" w:rsidRDefault="00413133" w:rsidP="00C44A1B">
      <w:pPr>
        <w:pStyle w:val="Corpodetexto2"/>
        <w:spacing w:line="360" w:lineRule="auto"/>
        <w:ind w:firstLine="567"/>
        <w:rPr>
          <w:rFonts w:ascii="Arial" w:hAnsi="Arial" w:cs="Arial"/>
          <w:b/>
          <w:bCs/>
          <w:sz w:val="24"/>
        </w:rPr>
      </w:pPr>
      <w:r w:rsidRPr="00D73D6D">
        <w:rPr>
          <w:rFonts w:ascii="Arial" w:hAnsi="Arial" w:cs="Arial"/>
          <w:b/>
          <w:bCs/>
          <w:sz w:val="24"/>
        </w:rPr>
        <w:t>Tipo P - Conversão standard para planejamento custos</w:t>
      </w:r>
      <w:r w:rsidR="00C44A1B" w:rsidRPr="00D73D6D">
        <w:rPr>
          <w:rFonts w:ascii="Arial" w:hAnsi="Arial" w:cs="Arial"/>
          <w:b/>
          <w:bCs/>
          <w:sz w:val="24"/>
        </w:rPr>
        <w:t>:</w:t>
      </w:r>
      <w:r w:rsidRPr="00D73D6D">
        <w:rPr>
          <w:rFonts w:ascii="Arial" w:hAnsi="Arial" w:cs="Arial"/>
          <w:b/>
          <w:bCs/>
          <w:sz w:val="24"/>
        </w:rPr>
        <w:t xml:space="preserve"> </w:t>
      </w:r>
    </w:p>
    <w:p w14:paraId="19933170" w14:textId="546DF146" w:rsidR="00413133" w:rsidRDefault="00C44A1B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  <w:r w:rsidRPr="00D73D6D">
        <w:rPr>
          <w:rFonts w:ascii="Arial" w:hAnsi="Arial" w:cs="Arial"/>
          <w:sz w:val="24"/>
        </w:rPr>
        <w:t>U</w:t>
      </w:r>
      <w:r w:rsidR="00413133" w:rsidRPr="00D73D6D">
        <w:rPr>
          <w:rFonts w:ascii="Arial" w:hAnsi="Arial" w:cs="Arial"/>
          <w:sz w:val="24"/>
        </w:rPr>
        <w:t>tilizado para conversão dos dados planejados.</w:t>
      </w:r>
    </w:p>
    <w:p w14:paraId="24E240FF" w14:textId="77777777" w:rsidR="00D73D6D" w:rsidRPr="00D73D6D" w:rsidRDefault="00D73D6D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3EDC529B" w14:textId="77777777" w:rsidR="00413133" w:rsidRPr="00D73D6D" w:rsidRDefault="00413133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0F06164A" w14:textId="77777777" w:rsidR="00C44A1B" w:rsidRPr="00D73D6D" w:rsidRDefault="00413133" w:rsidP="00C44A1B">
      <w:pPr>
        <w:pStyle w:val="Corpodetexto2"/>
        <w:spacing w:line="360" w:lineRule="auto"/>
        <w:ind w:firstLine="567"/>
        <w:rPr>
          <w:rFonts w:ascii="Arial" w:hAnsi="Arial" w:cs="Arial"/>
          <w:b/>
          <w:bCs/>
          <w:sz w:val="24"/>
        </w:rPr>
      </w:pPr>
      <w:r w:rsidRPr="00D73D6D">
        <w:rPr>
          <w:rFonts w:ascii="Arial" w:hAnsi="Arial" w:cs="Arial"/>
          <w:b/>
          <w:bCs/>
          <w:sz w:val="24"/>
        </w:rPr>
        <w:t>Tipo C - Conversão média mensal para contabilidade</w:t>
      </w:r>
      <w:r w:rsidR="00C44A1B" w:rsidRPr="00D73D6D">
        <w:rPr>
          <w:rFonts w:ascii="Arial" w:hAnsi="Arial" w:cs="Arial"/>
          <w:b/>
          <w:bCs/>
          <w:sz w:val="24"/>
        </w:rPr>
        <w:t>:</w:t>
      </w:r>
    </w:p>
    <w:p w14:paraId="42A4BF62" w14:textId="49AAFB63" w:rsidR="00413133" w:rsidRPr="00D73D6D" w:rsidRDefault="00C44A1B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  <w:r w:rsidRPr="00D73D6D">
        <w:rPr>
          <w:rFonts w:ascii="Arial" w:hAnsi="Arial" w:cs="Arial"/>
          <w:sz w:val="24"/>
        </w:rPr>
        <w:t>U</w:t>
      </w:r>
      <w:r w:rsidR="00413133" w:rsidRPr="00D73D6D">
        <w:rPr>
          <w:rFonts w:ascii="Arial" w:hAnsi="Arial" w:cs="Arial"/>
          <w:sz w:val="24"/>
        </w:rPr>
        <w:t xml:space="preserve">tilizado para conversão dos dados </w:t>
      </w:r>
      <w:r w:rsidR="007D2EB9" w:rsidRPr="00D73D6D">
        <w:rPr>
          <w:rFonts w:ascii="Arial" w:hAnsi="Arial" w:cs="Arial"/>
          <w:sz w:val="24"/>
        </w:rPr>
        <w:t>realizados</w:t>
      </w:r>
      <w:r w:rsidR="00413133" w:rsidRPr="00D73D6D">
        <w:rPr>
          <w:rFonts w:ascii="Arial" w:hAnsi="Arial" w:cs="Arial"/>
          <w:sz w:val="24"/>
        </w:rPr>
        <w:t>.</w:t>
      </w:r>
    </w:p>
    <w:p w14:paraId="5C32EE28" w14:textId="77777777" w:rsidR="00926103" w:rsidRPr="00D73D6D" w:rsidRDefault="00926103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599D7F21" w14:textId="2B9C2B35" w:rsidR="00C44A1B" w:rsidRPr="00D73D6D" w:rsidRDefault="00926103" w:rsidP="00C44A1B">
      <w:pPr>
        <w:pStyle w:val="Corpodetexto2"/>
        <w:spacing w:line="360" w:lineRule="auto"/>
        <w:ind w:firstLine="567"/>
        <w:rPr>
          <w:rFonts w:ascii="Arial" w:hAnsi="Arial" w:cs="Arial"/>
          <w:b/>
          <w:bCs/>
          <w:sz w:val="24"/>
        </w:rPr>
      </w:pPr>
      <w:r w:rsidRPr="00D73D6D">
        <w:rPr>
          <w:rFonts w:ascii="Arial" w:hAnsi="Arial" w:cs="Arial"/>
          <w:sz w:val="24"/>
        </w:rPr>
        <w:t xml:space="preserve">Ambos os tipos de câmbio estão cadastrados e podem ser consultados na transação do </w:t>
      </w:r>
      <w:r w:rsidR="00C44A1B" w:rsidRPr="00D73D6D">
        <w:rPr>
          <w:rFonts w:ascii="Arial" w:hAnsi="Arial" w:cs="Arial"/>
          <w:sz w:val="24"/>
        </w:rPr>
        <w:t>“</w:t>
      </w:r>
      <w:r w:rsidRPr="00D73D6D">
        <w:rPr>
          <w:rFonts w:ascii="Arial" w:hAnsi="Arial" w:cs="Arial"/>
          <w:b/>
          <w:bCs/>
          <w:sz w:val="24"/>
        </w:rPr>
        <w:t>SAP – OB08</w:t>
      </w:r>
      <w:r w:rsidR="00C44A1B" w:rsidRPr="00D73D6D">
        <w:rPr>
          <w:rFonts w:ascii="Arial" w:hAnsi="Arial" w:cs="Arial"/>
          <w:b/>
          <w:bCs/>
          <w:sz w:val="24"/>
        </w:rPr>
        <w:t>”</w:t>
      </w:r>
      <w:r w:rsidRPr="00D73D6D">
        <w:rPr>
          <w:rFonts w:ascii="Arial" w:hAnsi="Arial" w:cs="Arial"/>
          <w:sz w:val="24"/>
        </w:rPr>
        <w:t>.</w:t>
      </w:r>
    </w:p>
    <w:p w14:paraId="7B927144" w14:textId="77777777" w:rsidR="00C44A1B" w:rsidRPr="00D73D6D" w:rsidRDefault="00C44A1B" w:rsidP="00C44A1B">
      <w:pPr>
        <w:pStyle w:val="Corpodetexto2"/>
        <w:spacing w:line="360" w:lineRule="auto"/>
        <w:ind w:firstLine="567"/>
        <w:rPr>
          <w:rFonts w:ascii="Arial" w:hAnsi="Arial" w:cs="Arial"/>
          <w:b/>
          <w:bCs/>
          <w:sz w:val="24"/>
        </w:rPr>
      </w:pPr>
    </w:p>
    <w:p w14:paraId="2D63643C" w14:textId="00D801E2" w:rsidR="001C2146" w:rsidRPr="00D73D6D" w:rsidRDefault="00A67CE5" w:rsidP="00C44A1B">
      <w:pPr>
        <w:pStyle w:val="Corpodetexto2"/>
        <w:spacing w:line="360" w:lineRule="auto"/>
        <w:ind w:firstLine="567"/>
        <w:rPr>
          <w:rFonts w:ascii="Arial" w:hAnsi="Arial" w:cs="Arial"/>
          <w:b/>
          <w:bCs/>
          <w:sz w:val="24"/>
        </w:rPr>
      </w:pPr>
      <w:r w:rsidRPr="00D73D6D">
        <w:rPr>
          <w:rFonts w:ascii="Arial" w:hAnsi="Arial" w:cs="Arial"/>
          <w:b/>
          <w:bCs/>
          <w:sz w:val="24"/>
        </w:rPr>
        <w:t>5.2 Multi-</w:t>
      </w:r>
      <w:r w:rsidR="00D05D5C" w:rsidRPr="00D73D6D">
        <w:rPr>
          <w:rFonts w:ascii="Arial" w:hAnsi="Arial" w:cs="Arial"/>
          <w:b/>
          <w:bCs/>
          <w:sz w:val="24"/>
        </w:rPr>
        <w:t>moedas</w:t>
      </w:r>
    </w:p>
    <w:p w14:paraId="0FFE61D9" w14:textId="77777777" w:rsidR="00D05D5C" w:rsidRPr="00D73D6D" w:rsidRDefault="00D05D5C" w:rsidP="00C44A1B">
      <w:pPr>
        <w:pStyle w:val="Corpodetexto2"/>
        <w:spacing w:line="360" w:lineRule="auto"/>
        <w:ind w:firstLine="567"/>
        <w:rPr>
          <w:rFonts w:ascii="Arial" w:hAnsi="Arial" w:cs="Arial"/>
          <w:noProof/>
          <w:sz w:val="24"/>
        </w:rPr>
      </w:pPr>
      <w:r w:rsidRPr="00D73D6D">
        <w:rPr>
          <w:rFonts w:ascii="Arial" w:hAnsi="Arial" w:cs="Arial"/>
          <w:noProof/>
          <w:sz w:val="24"/>
        </w:rPr>
        <w:tab/>
      </w:r>
      <w:r w:rsidRPr="00D73D6D">
        <w:rPr>
          <w:rFonts w:ascii="Arial" w:hAnsi="Arial" w:cs="Arial"/>
          <w:noProof/>
          <w:sz w:val="24"/>
        </w:rPr>
        <w:drawing>
          <wp:inline distT="0" distB="0" distL="0" distR="0" wp14:anchorId="37A72144" wp14:editId="70A7DB5B">
            <wp:extent cx="1716203" cy="3188525"/>
            <wp:effectExtent l="0" t="0" r="0" b="0"/>
            <wp:docPr id="170941701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17014" name="Imagem 1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8099" cy="319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D777" w14:textId="77777777" w:rsidR="00A61DF2" w:rsidRPr="00D73D6D" w:rsidRDefault="00A61DF2" w:rsidP="00C44A1B">
      <w:pPr>
        <w:pStyle w:val="Corpodetexto2"/>
        <w:spacing w:line="360" w:lineRule="auto"/>
        <w:ind w:firstLine="567"/>
        <w:rPr>
          <w:rFonts w:ascii="Arial" w:hAnsi="Arial" w:cs="Arial"/>
          <w:noProof/>
          <w:sz w:val="24"/>
        </w:rPr>
      </w:pPr>
    </w:p>
    <w:p w14:paraId="6F60180A" w14:textId="77777777" w:rsidR="00A61DF2" w:rsidRDefault="00A61DF2" w:rsidP="00C44A1B">
      <w:pPr>
        <w:pStyle w:val="Corpodetexto2"/>
        <w:spacing w:line="360" w:lineRule="auto"/>
        <w:ind w:firstLine="567"/>
        <w:rPr>
          <w:rFonts w:ascii="Arial" w:hAnsi="Arial" w:cs="Arial"/>
          <w:noProof/>
          <w:sz w:val="24"/>
        </w:rPr>
      </w:pPr>
    </w:p>
    <w:p w14:paraId="4472E7F0" w14:textId="77777777" w:rsidR="003026CC" w:rsidRDefault="003026CC" w:rsidP="00C44A1B">
      <w:pPr>
        <w:pStyle w:val="Corpodetexto2"/>
        <w:spacing w:line="360" w:lineRule="auto"/>
        <w:ind w:firstLine="567"/>
        <w:rPr>
          <w:rFonts w:ascii="Arial" w:hAnsi="Arial" w:cs="Arial"/>
          <w:noProof/>
          <w:sz w:val="24"/>
        </w:rPr>
      </w:pPr>
    </w:p>
    <w:p w14:paraId="27474212" w14:textId="77777777" w:rsidR="003026CC" w:rsidRDefault="003026CC" w:rsidP="00C44A1B">
      <w:pPr>
        <w:pStyle w:val="Corpodetexto2"/>
        <w:spacing w:line="360" w:lineRule="auto"/>
        <w:ind w:firstLine="567"/>
        <w:rPr>
          <w:rFonts w:ascii="Arial" w:hAnsi="Arial" w:cs="Arial"/>
          <w:noProof/>
          <w:sz w:val="24"/>
        </w:rPr>
      </w:pPr>
    </w:p>
    <w:p w14:paraId="6ABB1C82" w14:textId="77777777" w:rsidR="003026CC" w:rsidRDefault="003026CC" w:rsidP="00C44A1B">
      <w:pPr>
        <w:pStyle w:val="Corpodetexto2"/>
        <w:spacing w:line="360" w:lineRule="auto"/>
        <w:ind w:firstLine="567"/>
        <w:rPr>
          <w:rFonts w:ascii="Arial" w:hAnsi="Arial" w:cs="Arial"/>
          <w:noProof/>
          <w:sz w:val="24"/>
        </w:rPr>
      </w:pPr>
    </w:p>
    <w:p w14:paraId="1BE68277" w14:textId="77777777" w:rsidR="003026CC" w:rsidRDefault="003026CC" w:rsidP="00C44A1B">
      <w:pPr>
        <w:pStyle w:val="Corpodetexto2"/>
        <w:spacing w:line="360" w:lineRule="auto"/>
        <w:ind w:firstLine="567"/>
        <w:rPr>
          <w:rFonts w:ascii="Arial" w:hAnsi="Arial" w:cs="Arial"/>
          <w:noProof/>
          <w:sz w:val="24"/>
        </w:rPr>
      </w:pPr>
    </w:p>
    <w:p w14:paraId="1245A157" w14:textId="77777777" w:rsidR="003026CC" w:rsidRDefault="003026CC" w:rsidP="00C44A1B">
      <w:pPr>
        <w:pStyle w:val="Corpodetexto2"/>
        <w:spacing w:line="360" w:lineRule="auto"/>
        <w:ind w:firstLine="567"/>
        <w:rPr>
          <w:rFonts w:ascii="Arial" w:hAnsi="Arial" w:cs="Arial"/>
          <w:noProof/>
          <w:sz w:val="24"/>
        </w:rPr>
      </w:pPr>
    </w:p>
    <w:p w14:paraId="2880E0F4" w14:textId="77777777" w:rsidR="003026CC" w:rsidRDefault="003026CC" w:rsidP="00C44A1B">
      <w:pPr>
        <w:pStyle w:val="Corpodetexto2"/>
        <w:spacing w:line="360" w:lineRule="auto"/>
        <w:ind w:firstLine="567"/>
        <w:rPr>
          <w:rFonts w:ascii="Arial" w:hAnsi="Arial" w:cs="Arial"/>
          <w:noProof/>
          <w:sz w:val="24"/>
        </w:rPr>
      </w:pPr>
    </w:p>
    <w:p w14:paraId="61568546" w14:textId="77777777" w:rsidR="003026CC" w:rsidRDefault="003026CC" w:rsidP="00C44A1B">
      <w:pPr>
        <w:pStyle w:val="Corpodetexto2"/>
        <w:spacing w:line="360" w:lineRule="auto"/>
        <w:ind w:firstLine="567"/>
        <w:rPr>
          <w:rFonts w:ascii="Arial" w:hAnsi="Arial" w:cs="Arial"/>
          <w:noProof/>
          <w:sz w:val="24"/>
        </w:rPr>
      </w:pPr>
    </w:p>
    <w:p w14:paraId="718FB141" w14:textId="77777777" w:rsidR="003026CC" w:rsidRDefault="003026CC" w:rsidP="00C44A1B">
      <w:pPr>
        <w:pStyle w:val="Corpodetexto2"/>
        <w:spacing w:line="360" w:lineRule="auto"/>
        <w:ind w:firstLine="567"/>
        <w:rPr>
          <w:rFonts w:ascii="Arial" w:hAnsi="Arial" w:cs="Arial"/>
          <w:noProof/>
          <w:sz w:val="24"/>
        </w:rPr>
      </w:pPr>
    </w:p>
    <w:p w14:paraId="1DA32C37" w14:textId="77777777" w:rsidR="003026CC" w:rsidRDefault="003026CC" w:rsidP="00C44A1B">
      <w:pPr>
        <w:pStyle w:val="Corpodetexto2"/>
        <w:spacing w:line="360" w:lineRule="auto"/>
        <w:ind w:firstLine="567"/>
        <w:rPr>
          <w:rFonts w:ascii="Arial" w:hAnsi="Arial" w:cs="Arial"/>
          <w:noProof/>
          <w:sz w:val="24"/>
        </w:rPr>
      </w:pPr>
    </w:p>
    <w:p w14:paraId="1F24C727" w14:textId="77777777" w:rsidR="003026CC" w:rsidRPr="00D73D6D" w:rsidRDefault="003026CC" w:rsidP="00C44A1B">
      <w:pPr>
        <w:pStyle w:val="Corpodetexto2"/>
        <w:spacing w:line="360" w:lineRule="auto"/>
        <w:ind w:firstLine="567"/>
        <w:rPr>
          <w:rFonts w:ascii="Arial" w:hAnsi="Arial" w:cs="Arial"/>
          <w:noProof/>
          <w:sz w:val="24"/>
        </w:rPr>
      </w:pPr>
    </w:p>
    <w:p w14:paraId="6D2B5F84" w14:textId="5B57E682" w:rsidR="00A61DF2" w:rsidRPr="00D73D6D" w:rsidRDefault="00A61DF2" w:rsidP="00C44A1B">
      <w:pPr>
        <w:pStyle w:val="Corpodetexto2"/>
        <w:spacing w:line="360" w:lineRule="auto"/>
        <w:ind w:firstLine="567"/>
        <w:rPr>
          <w:rFonts w:ascii="Arial" w:hAnsi="Arial" w:cs="Arial"/>
          <w:b/>
          <w:bCs/>
          <w:sz w:val="24"/>
        </w:rPr>
      </w:pPr>
      <w:r w:rsidRPr="00D73D6D">
        <w:rPr>
          <w:rFonts w:ascii="Arial" w:hAnsi="Arial" w:cs="Arial"/>
          <w:b/>
          <w:bCs/>
          <w:sz w:val="24"/>
        </w:rPr>
        <w:t xml:space="preserve">6 Dados Mestres </w:t>
      </w:r>
    </w:p>
    <w:p w14:paraId="6F74BF84" w14:textId="77777777" w:rsidR="00A61DF2" w:rsidRPr="00D73D6D" w:rsidRDefault="00A61DF2" w:rsidP="00C44A1B">
      <w:pPr>
        <w:pStyle w:val="Corpodetexto2"/>
        <w:spacing w:line="360" w:lineRule="auto"/>
        <w:ind w:firstLine="567"/>
        <w:rPr>
          <w:rFonts w:ascii="Arial" w:hAnsi="Arial" w:cs="Arial"/>
          <w:b/>
          <w:bCs/>
          <w:sz w:val="24"/>
        </w:rPr>
      </w:pPr>
    </w:p>
    <w:p w14:paraId="6C8155C7" w14:textId="419DC30E" w:rsidR="00167BF9" w:rsidRPr="00D73D6D" w:rsidRDefault="00A61DF2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  <w:r w:rsidRPr="00D73D6D">
        <w:rPr>
          <w:rFonts w:ascii="Arial" w:hAnsi="Arial" w:cs="Arial"/>
          <w:b/>
          <w:bCs/>
          <w:sz w:val="24"/>
        </w:rPr>
        <w:tab/>
        <w:t xml:space="preserve">Centro de Custo: </w:t>
      </w:r>
      <w:r w:rsidRPr="00D73D6D">
        <w:rPr>
          <w:rFonts w:ascii="Arial" w:hAnsi="Arial" w:cs="Arial"/>
          <w:sz w:val="24"/>
        </w:rPr>
        <w:t>todas as informações referentes a centros de custos estão sendo lidas/extraídas do SAP</w:t>
      </w:r>
      <w:r w:rsidR="007471A5" w:rsidRPr="00D73D6D">
        <w:rPr>
          <w:rFonts w:ascii="Arial" w:hAnsi="Arial" w:cs="Arial"/>
          <w:sz w:val="24"/>
        </w:rPr>
        <w:t xml:space="preserve"> ECC</w:t>
      </w:r>
      <w:r w:rsidRPr="00D73D6D">
        <w:rPr>
          <w:rFonts w:ascii="Arial" w:hAnsi="Arial" w:cs="Arial"/>
          <w:sz w:val="24"/>
        </w:rPr>
        <w:t>, sempre serão apresentados os dados que estão cadastrados no momento</w:t>
      </w:r>
      <w:r w:rsidR="007471A5" w:rsidRPr="00D73D6D">
        <w:rPr>
          <w:rFonts w:ascii="Arial" w:hAnsi="Arial" w:cs="Arial"/>
          <w:sz w:val="24"/>
        </w:rPr>
        <w:t xml:space="preserve"> da extração do relatório</w:t>
      </w:r>
      <w:r w:rsidRPr="00D73D6D">
        <w:rPr>
          <w:rFonts w:ascii="Arial" w:hAnsi="Arial" w:cs="Arial"/>
          <w:sz w:val="24"/>
        </w:rPr>
        <w:t xml:space="preserve">. </w:t>
      </w:r>
    </w:p>
    <w:p w14:paraId="575FF0CD" w14:textId="77777777" w:rsidR="00C44A1B" w:rsidRPr="00D73D6D" w:rsidRDefault="00C44A1B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5964BED4" w14:textId="1113D9F8" w:rsidR="000B1003" w:rsidRPr="00D73D6D" w:rsidRDefault="00167BF9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  <w:r w:rsidRPr="00D73D6D">
        <w:rPr>
          <w:rFonts w:ascii="Arial" w:hAnsi="Arial" w:cs="Arial"/>
          <w:b/>
          <w:bCs/>
          <w:sz w:val="24"/>
        </w:rPr>
        <w:t>Classe de Custo:</w:t>
      </w:r>
      <w:r w:rsidRPr="00D73D6D">
        <w:rPr>
          <w:rFonts w:ascii="Arial" w:hAnsi="Arial" w:cs="Arial"/>
          <w:sz w:val="24"/>
        </w:rPr>
        <w:t xml:space="preserve"> a conta contábil deverá estar cadastrada na estrutura de planejamento de classe de custos (ESTRUTPLAN). Nos casos </w:t>
      </w:r>
      <w:r w:rsidR="000B1003" w:rsidRPr="00D73D6D">
        <w:rPr>
          <w:rFonts w:ascii="Arial" w:hAnsi="Arial" w:cs="Arial"/>
          <w:sz w:val="24"/>
        </w:rPr>
        <w:t>em que</w:t>
      </w:r>
      <w:r w:rsidRPr="00D73D6D">
        <w:rPr>
          <w:rFonts w:ascii="Arial" w:hAnsi="Arial" w:cs="Arial"/>
          <w:sz w:val="24"/>
        </w:rPr>
        <w:t xml:space="preserve"> temos classe de custos locais (unidades do </w:t>
      </w:r>
      <w:r w:rsidR="000B1003" w:rsidRPr="00D73D6D">
        <w:rPr>
          <w:rFonts w:ascii="Arial" w:hAnsi="Arial" w:cs="Arial"/>
          <w:sz w:val="24"/>
        </w:rPr>
        <w:t>exterior) é</w:t>
      </w:r>
      <w:r w:rsidRPr="00D73D6D">
        <w:rPr>
          <w:rFonts w:ascii="Arial" w:hAnsi="Arial" w:cs="Arial"/>
          <w:sz w:val="24"/>
        </w:rPr>
        <w:t xml:space="preserve"> necessário que esteja cadastrado o DE – PARA das contas para que os dados sejam apresentados corretamente</w:t>
      </w:r>
      <w:r w:rsidR="007471A5" w:rsidRPr="00D73D6D">
        <w:rPr>
          <w:rFonts w:ascii="Arial" w:hAnsi="Arial" w:cs="Arial"/>
          <w:sz w:val="24"/>
        </w:rPr>
        <w:t>.</w:t>
      </w:r>
    </w:p>
    <w:p w14:paraId="72249153" w14:textId="77777777" w:rsidR="00C44A1B" w:rsidRPr="00D73D6D" w:rsidRDefault="00C44A1B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6E8352A8" w14:textId="3F06F2BD" w:rsidR="00A21122" w:rsidRPr="00D73D6D" w:rsidRDefault="00C173FA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  <w:r w:rsidRPr="00D73D6D">
        <w:rPr>
          <w:rFonts w:ascii="Arial" w:hAnsi="Arial" w:cs="Arial"/>
          <w:b/>
          <w:bCs/>
          <w:sz w:val="24"/>
        </w:rPr>
        <w:t xml:space="preserve">Grupo de Centro de </w:t>
      </w:r>
      <w:r w:rsidR="00A21122" w:rsidRPr="00D73D6D">
        <w:rPr>
          <w:rFonts w:ascii="Arial" w:hAnsi="Arial" w:cs="Arial"/>
          <w:b/>
          <w:bCs/>
          <w:sz w:val="24"/>
        </w:rPr>
        <w:t>Custo</w:t>
      </w:r>
      <w:r w:rsidR="00A21122" w:rsidRPr="00D73D6D">
        <w:rPr>
          <w:rFonts w:ascii="Arial" w:hAnsi="Arial" w:cs="Arial"/>
          <w:sz w:val="24"/>
        </w:rPr>
        <w:t>: carregados apenas dados que pertencem aos grupos “CECO” e que estão previamente cadastrados na transação ZCO0049 cockpit planejamento de despesas.</w:t>
      </w:r>
    </w:p>
    <w:p w14:paraId="041D3C04" w14:textId="77777777" w:rsidR="00C44A1B" w:rsidRPr="00D73D6D" w:rsidRDefault="00C44A1B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4D89A8B4" w14:textId="089B124F" w:rsidR="00A21122" w:rsidRPr="00D73D6D" w:rsidRDefault="00A21122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  <w:r w:rsidRPr="00D73D6D">
        <w:rPr>
          <w:rFonts w:ascii="Arial" w:hAnsi="Arial" w:cs="Arial"/>
          <w:b/>
          <w:bCs/>
          <w:sz w:val="24"/>
        </w:rPr>
        <w:t>Grupo de Classe de Custo:</w:t>
      </w:r>
      <w:r w:rsidRPr="00D73D6D">
        <w:rPr>
          <w:rFonts w:ascii="Arial" w:hAnsi="Arial" w:cs="Arial"/>
          <w:sz w:val="24"/>
        </w:rPr>
        <w:t xml:space="preserve"> carregadas apenas informações que pertencem ao grupo ESTRUTPLAN (despesas, pessoal e depreciação/amortização).</w:t>
      </w:r>
    </w:p>
    <w:p w14:paraId="6D0DCD87" w14:textId="77777777" w:rsidR="000B1003" w:rsidRPr="00D73D6D" w:rsidRDefault="000B1003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33B656F1" w14:textId="77777777" w:rsidR="000B1003" w:rsidRPr="00D73D6D" w:rsidRDefault="000B1003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24A9BD6C" w14:textId="541765D4" w:rsidR="007471A5" w:rsidRPr="00D73D6D" w:rsidRDefault="007471A5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  <w:sectPr w:rsidR="007471A5" w:rsidRPr="00D73D6D" w:rsidSect="00C44A1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7" w:h="16840" w:code="9"/>
          <w:pgMar w:top="591" w:right="1417" w:bottom="1223" w:left="1276" w:header="720" w:footer="469" w:gutter="0"/>
          <w:cols w:space="708"/>
          <w:docGrid w:linePitch="245"/>
        </w:sectPr>
      </w:pPr>
    </w:p>
    <w:tbl>
      <w:tblPr>
        <w:tblpPr w:leftFromText="141" w:rightFromText="141" w:vertAnchor="text" w:horzAnchor="margin" w:tblpY="103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2"/>
        <w:gridCol w:w="5001"/>
        <w:gridCol w:w="2523"/>
      </w:tblGrid>
      <w:tr w:rsidR="007471A5" w:rsidRPr="00D73D6D" w14:paraId="1C2F32F1" w14:textId="77777777" w:rsidTr="00023552">
        <w:trPr>
          <w:cantSplit/>
          <w:trHeight w:val="245"/>
        </w:trPr>
        <w:tc>
          <w:tcPr>
            <w:tcW w:w="2082" w:type="dxa"/>
            <w:vMerge w:val="restart"/>
            <w:vAlign w:val="center"/>
          </w:tcPr>
          <w:p w14:paraId="39C95E72" w14:textId="77777777" w:rsidR="007471A5" w:rsidRPr="00023552" w:rsidRDefault="007471A5" w:rsidP="00C44A1B">
            <w:pPr>
              <w:pStyle w:val="Cabealho"/>
              <w:spacing w:line="360" w:lineRule="auto"/>
              <w:ind w:firstLine="567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1" w:type="dxa"/>
            <w:vMerge w:val="restart"/>
            <w:vAlign w:val="center"/>
          </w:tcPr>
          <w:p w14:paraId="7D3911CE" w14:textId="77777777" w:rsidR="007471A5" w:rsidRPr="00023552" w:rsidRDefault="007471A5" w:rsidP="00C44A1B">
            <w:pPr>
              <w:pStyle w:val="Cabealho"/>
              <w:spacing w:line="360" w:lineRule="auto"/>
              <w:ind w:firstLine="5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3552">
              <w:rPr>
                <w:rFonts w:ascii="Arial" w:hAnsi="Arial" w:cs="Arial"/>
                <w:sz w:val="20"/>
                <w:szCs w:val="20"/>
              </w:rPr>
              <w:t>Quadro de Revisões</w:t>
            </w:r>
          </w:p>
        </w:tc>
        <w:tc>
          <w:tcPr>
            <w:tcW w:w="2523" w:type="dxa"/>
            <w:vAlign w:val="center"/>
          </w:tcPr>
          <w:p w14:paraId="116CF63D" w14:textId="325DFB71" w:rsidR="007471A5" w:rsidRPr="00023552" w:rsidRDefault="007471A5" w:rsidP="00C44A1B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3552">
              <w:rPr>
                <w:rFonts w:ascii="Arial" w:hAnsi="Arial" w:cs="Arial"/>
                <w:sz w:val="20"/>
                <w:szCs w:val="20"/>
              </w:rPr>
              <w:t xml:space="preserve">Código:  </w:t>
            </w:r>
            <w:r w:rsidR="00C44A1B" w:rsidRPr="00023552">
              <w:rPr>
                <w:rFonts w:ascii="Arial" w:hAnsi="Arial" w:cs="Arial"/>
                <w:sz w:val="20"/>
                <w:szCs w:val="20"/>
              </w:rPr>
              <w:t xml:space="preserve">IT TI </w:t>
            </w:r>
            <w:r w:rsidR="00CB0D35" w:rsidRPr="00023552">
              <w:rPr>
                <w:rFonts w:ascii="Arial" w:hAnsi="Arial" w:cs="Arial"/>
                <w:sz w:val="20"/>
                <w:szCs w:val="20"/>
              </w:rPr>
              <w:t>SPN</w:t>
            </w:r>
            <w:r w:rsidR="00023552" w:rsidRPr="00023552">
              <w:rPr>
                <w:rFonts w:ascii="Arial" w:hAnsi="Arial" w:cs="Arial"/>
                <w:sz w:val="20"/>
                <w:szCs w:val="20"/>
              </w:rPr>
              <w:t xml:space="preserve"> 09</w:t>
            </w:r>
          </w:p>
        </w:tc>
      </w:tr>
      <w:tr w:rsidR="007471A5" w:rsidRPr="00D73D6D" w14:paraId="00B5647F" w14:textId="77777777" w:rsidTr="00023552">
        <w:trPr>
          <w:cantSplit/>
          <w:trHeight w:val="245"/>
        </w:trPr>
        <w:tc>
          <w:tcPr>
            <w:tcW w:w="2082" w:type="dxa"/>
            <w:vMerge/>
            <w:vAlign w:val="center"/>
          </w:tcPr>
          <w:p w14:paraId="59C2048B" w14:textId="77777777" w:rsidR="007471A5" w:rsidRPr="00023552" w:rsidRDefault="007471A5" w:rsidP="00C44A1B">
            <w:pPr>
              <w:pStyle w:val="Cabealho"/>
              <w:spacing w:line="360" w:lineRule="auto"/>
              <w:ind w:firstLine="567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1" w:type="dxa"/>
            <w:vMerge/>
            <w:vAlign w:val="center"/>
          </w:tcPr>
          <w:p w14:paraId="03351CCB" w14:textId="77777777" w:rsidR="007471A5" w:rsidRPr="00023552" w:rsidRDefault="007471A5" w:rsidP="00C44A1B">
            <w:pPr>
              <w:pStyle w:val="Cabealho"/>
              <w:spacing w:line="360" w:lineRule="auto"/>
              <w:ind w:firstLine="567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3" w:type="dxa"/>
            <w:vAlign w:val="center"/>
          </w:tcPr>
          <w:p w14:paraId="279E587C" w14:textId="2193CE56" w:rsidR="007471A5" w:rsidRPr="00023552" w:rsidRDefault="007471A5" w:rsidP="00C44A1B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3552">
              <w:rPr>
                <w:rFonts w:ascii="Arial" w:hAnsi="Arial" w:cs="Arial"/>
                <w:sz w:val="20"/>
                <w:szCs w:val="20"/>
              </w:rPr>
              <w:t>Revisão: 0</w:t>
            </w:r>
            <w:r w:rsidR="00CB0D35" w:rsidRPr="00023552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471A5" w:rsidRPr="00D73D6D" w14:paraId="68D3B1AD" w14:textId="77777777" w:rsidTr="00023552">
        <w:trPr>
          <w:cantSplit/>
          <w:trHeight w:val="245"/>
        </w:trPr>
        <w:tc>
          <w:tcPr>
            <w:tcW w:w="2082" w:type="dxa"/>
            <w:vMerge/>
            <w:vAlign w:val="center"/>
          </w:tcPr>
          <w:p w14:paraId="49DCFF47" w14:textId="77777777" w:rsidR="007471A5" w:rsidRPr="00023552" w:rsidRDefault="007471A5" w:rsidP="00C44A1B">
            <w:pPr>
              <w:pStyle w:val="Cabealho"/>
              <w:spacing w:line="360" w:lineRule="auto"/>
              <w:ind w:firstLine="567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1" w:type="dxa"/>
            <w:vMerge/>
            <w:vAlign w:val="center"/>
          </w:tcPr>
          <w:p w14:paraId="3E3A27E7" w14:textId="77777777" w:rsidR="007471A5" w:rsidRPr="00023552" w:rsidRDefault="007471A5" w:rsidP="00C44A1B">
            <w:pPr>
              <w:pStyle w:val="Cabealho"/>
              <w:spacing w:line="360" w:lineRule="auto"/>
              <w:ind w:firstLine="567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3" w:type="dxa"/>
            <w:vAlign w:val="center"/>
          </w:tcPr>
          <w:p w14:paraId="58199771" w14:textId="3F027EC7" w:rsidR="007471A5" w:rsidRPr="00023552" w:rsidRDefault="007471A5" w:rsidP="00C44A1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3552">
              <w:rPr>
                <w:rFonts w:ascii="Arial" w:hAnsi="Arial" w:cs="Arial"/>
                <w:sz w:val="20"/>
                <w:szCs w:val="20"/>
              </w:rPr>
              <w:t xml:space="preserve">Página </w:t>
            </w:r>
            <w:r w:rsidR="00CB0D35" w:rsidRPr="00023552">
              <w:rPr>
                <w:rFonts w:ascii="Arial" w:hAnsi="Arial" w:cs="Arial"/>
                <w:sz w:val="20"/>
                <w:szCs w:val="20"/>
              </w:rPr>
              <w:t>5</w:t>
            </w:r>
            <w:r w:rsidRPr="00023552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CB0D35" w:rsidRPr="0002355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505C23B5" w14:textId="77777777" w:rsidR="007471A5" w:rsidRPr="00D73D6D" w:rsidRDefault="007471A5" w:rsidP="00C44A1B">
      <w:pPr>
        <w:pStyle w:val="Cabealho"/>
        <w:spacing w:line="360" w:lineRule="auto"/>
        <w:ind w:firstLine="567"/>
        <w:jc w:val="both"/>
        <w:rPr>
          <w:rFonts w:ascii="Arial" w:hAnsi="Arial" w:cs="Arial"/>
          <w:sz w:val="18"/>
          <w:szCs w:val="18"/>
        </w:rPr>
      </w:pPr>
    </w:p>
    <w:tbl>
      <w:tblPr>
        <w:tblpPr w:leftFromText="141" w:rightFromText="141" w:vertAnchor="text" w:horzAnchor="margin" w:tblpY="33"/>
        <w:tblW w:w="9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808"/>
      </w:tblGrid>
      <w:tr w:rsidR="007471A5" w:rsidRPr="00D73D6D" w14:paraId="3D92277F" w14:textId="77777777" w:rsidTr="007471A5">
        <w:trPr>
          <w:cantSplit/>
          <w:trHeight w:val="432"/>
        </w:trPr>
        <w:tc>
          <w:tcPr>
            <w:tcW w:w="1800" w:type="dxa"/>
            <w:vAlign w:val="center"/>
          </w:tcPr>
          <w:p w14:paraId="0D2452E3" w14:textId="77777777" w:rsidR="007471A5" w:rsidRPr="00D73D6D" w:rsidRDefault="007471A5" w:rsidP="00C44A1B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73D6D">
              <w:rPr>
                <w:rFonts w:ascii="Arial" w:hAnsi="Arial" w:cs="Arial"/>
                <w:b/>
                <w:sz w:val="18"/>
                <w:szCs w:val="18"/>
              </w:rPr>
              <w:t>DOCUMENTO:</w:t>
            </w:r>
          </w:p>
        </w:tc>
        <w:tc>
          <w:tcPr>
            <w:tcW w:w="7808" w:type="dxa"/>
            <w:vAlign w:val="center"/>
          </w:tcPr>
          <w:p w14:paraId="458C9738" w14:textId="2FBD83A5" w:rsidR="007471A5" w:rsidRPr="00D73D6D" w:rsidRDefault="00CB0D35" w:rsidP="00244FEF">
            <w:pPr>
              <w:spacing w:line="360" w:lineRule="auto"/>
              <w:ind w:left="69"/>
              <w:rPr>
                <w:rFonts w:ascii="Arial" w:hAnsi="Arial" w:cs="Arial"/>
                <w:b/>
                <w:sz w:val="18"/>
                <w:szCs w:val="18"/>
              </w:rPr>
            </w:pPr>
            <w:r w:rsidRPr="00147049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BI Gastos Consolidados - Controle de Despesas do Grupo Duas Rodas</w:t>
            </w:r>
            <w:r w:rsidRPr="00D73D6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</w:tr>
    </w:tbl>
    <w:p w14:paraId="67E83C64" w14:textId="77777777" w:rsidR="007471A5" w:rsidRPr="00D73D6D" w:rsidRDefault="007471A5" w:rsidP="00C44A1B">
      <w:pPr>
        <w:pStyle w:val="Cabealho"/>
        <w:spacing w:line="360" w:lineRule="auto"/>
        <w:ind w:firstLine="567"/>
        <w:jc w:val="center"/>
        <w:rPr>
          <w:rFonts w:ascii="Arial" w:hAnsi="Arial" w:cs="Arial"/>
          <w:sz w:val="18"/>
          <w:szCs w:val="18"/>
        </w:rPr>
      </w:pPr>
    </w:p>
    <w:tbl>
      <w:tblPr>
        <w:tblpPr w:leftFromText="141" w:rightFromText="141" w:vertAnchor="text" w:horzAnchor="margin" w:tblpY="2"/>
        <w:tblW w:w="9631" w:type="dxa"/>
        <w:tblLayout w:type="fixed"/>
        <w:tblLook w:val="0000" w:firstRow="0" w:lastRow="0" w:firstColumn="0" w:lastColumn="0" w:noHBand="0" w:noVBand="0"/>
      </w:tblPr>
      <w:tblGrid>
        <w:gridCol w:w="1408"/>
        <w:gridCol w:w="1691"/>
        <w:gridCol w:w="1267"/>
        <w:gridCol w:w="3368"/>
        <w:gridCol w:w="1897"/>
      </w:tblGrid>
      <w:tr w:rsidR="007471A5" w:rsidRPr="00D73D6D" w14:paraId="710D4ECB" w14:textId="77777777" w:rsidTr="00C44A1B">
        <w:trPr>
          <w:cantSplit/>
          <w:trHeight w:val="369"/>
        </w:trPr>
        <w:tc>
          <w:tcPr>
            <w:tcW w:w="1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F366376" w14:textId="77777777" w:rsidR="007471A5" w:rsidRPr="00D73D6D" w:rsidRDefault="007471A5" w:rsidP="00D73D6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73D6D">
              <w:rPr>
                <w:rFonts w:ascii="Arial" w:hAnsi="Arial" w:cs="Arial"/>
                <w:b/>
                <w:sz w:val="18"/>
                <w:szCs w:val="18"/>
              </w:rPr>
              <w:t>Nº REVISÃO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49265C8" w14:textId="77777777" w:rsidR="007471A5" w:rsidRPr="00D73D6D" w:rsidRDefault="007471A5" w:rsidP="00D73D6D">
            <w:pPr>
              <w:pStyle w:val="Ttulo4"/>
              <w:spacing w:before="0" w:after="0" w:line="360" w:lineRule="auto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D73D6D">
              <w:rPr>
                <w:rFonts w:ascii="Arial" w:hAnsi="Arial" w:cs="Arial"/>
                <w:bCs w:val="0"/>
                <w:sz w:val="18"/>
                <w:szCs w:val="18"/>
              </w:rPr>
              <w:t>DATA REVISÃO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F57812D" w14:textId="77777777" w:rsidR="007471A5" w:rsidRPr="00D73D6D" w:rsidRDefault="007471A5" w:rsidP="00D73D6D">
            <w:pPr>
              <w:pStyle w:val="Ttulo4"/>
              <w:spacing w:before="0" w:after="0" w:line="360" w:lineRule="auto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D73D6D">
              <w:rPr>
                <w:rFonts w:ascii="Arial" w:hAnsi="Arial" w:cs="Arial"/>
                <w:bCs w:val="0"/>
                <w:sz w:val="18"/>
                <w:szCs w:val="18"/>
              </w:rPr>
              <w:t>ITEM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B0354D2" w14:textId="77777777" w:rsidR="007471A5" w:rsidRPr="00D73D6D" w:rsidRDefault="007471A5" w:rsidP="00D73D6D">
            <w:pPr>
              <w:pStyle w:val="Ttulo4"/>
              <w:spacing w:before="0" w:after="0" w:line="360" w:lineRule="auto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D73D6D">
              <w:rPr>
                <w:rFonts w:ascii="Arial" w:hAnsi="Arial" w:cs="Arial"/>
                <w:bCs w:val="0"/>
                <w:sz w:val="18"/>
                <w:szCs w:val="18"/>
              </w:rPr>
              <w:t>DESCRIÇÃO/JUSTIFICATIVA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9D9BBFB" w14:textId="77777777" w:rsidR="007471A5" w:rsidRPr="00D73D6D" w:rsidRDefault="007471A5" w:rsidP="00D73D6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73D6D">
              <w:rPr>
                <w:rFonts w:ascii="Arial" w:hAnsi="Arial" w:cs="Arial"/>
                <w:b/>
                <w:sz w:val="18"/>
                <w:szCs w:val="18"/>
              </w:rPr>
              <w:t>OBSEVAÇÕES</w:t>
            </w:r>
          </w:p>
        </w:tc>
      </w:tr>
      <w:tr w:rsidR="00C44A1B" w:rsidRPr="00D73D6D" w14:paraId="06052A07" w14:textId="77777777" w:rsidTr="00C44A1B">
        <w:trPr>
          <w:cantSplit/>
          <w:trHeight w:val="369"/>
        </w:trPr>
        <w:tc>
          <w:tcPr>
            <w:tcW w:w="1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AEE10" w14:textId="58A5169C" w:rsidR="00C44A1B" w:rsidRPr="00D73D6D" w:rsidRDefault="00C44A1B" w:rsidP="00D73D6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73D6D">
              <w:rPr>
                <w:rFonts w:ascii="Arial" w:hAnsi="Arial" w:cs="Arial"/>
                <w:b/>
                <w:sz w:val="18"/>
                <w:szCs w:val="18"/>
              </w:rPr>
              <w:t>00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BBF8A" w14:textId="397343FF" w:rsidR="00C44A1B" w:rsidRPr="00D73D6D" w:rsidRDefault="00C44A1B" w:rsidP="00D73D6D">
            <w:pPr>
              <w:pStyle w:val="Ttulo4"/>
              <w:spacing w:before="0" w:after="0" w:line="360" w:lineRule="auto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D73D6D">
              <w:rPr>
                <w:rFonts w:ascii="Arial" w:hAnsi="Arial" w:cs="Arial"/>
                <w:bCs w:val="0"/>
                <w:sz w:val="18"/>
                <w:szCs w:val="18"/>
              </w:rPr>
              <w:t>09/07/2024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00859" w14:textId="16046F32" w:rsidR="00C44A1B" w:rsidRPr="00D73D6D" w:rsidRDefault="00C44A1B" w:rsidP="00D73D6D">
            <w:pPr>
              <w:pStyle w:val="Ttulo4"/>
              <w:spacing w:before="0" w:after="0" w:line="360" w:lineRule="auto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D73D6D">
              <w:rPr>
                <w:rFonts w:ascii="Arial" w:hAnsi="Arial" w:cs="Arial"/>
                <w:bCs w:val="0"/>
                <w:sz w:val="18"/>
                <w:szCs w:val="18"/>
              </w:rPr>
              <w:t>1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CF16E" w14:textId="213732BB" w:rsidR="00C44A1B" w:rsidRPr="00D73D6D" w:rsidRDefault="00C44A1B" w:rsidP="00D73D6D">
            <w:pPr>
              <w:pStyle w:val="Ttulo4"/>
              <w:spacing w:before="0" w:after="0" w:line="360" w:lineRule="auto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D73D6D">
              <w:rPr>
                <w:rFonts w:ascii="Arial" w:hAnsi="Arial" w:cs="Arial"/>
                <w:bCs w:val="0"/>
                <w:sz w:val="18"/>
                <w:szCs w:val="18"/>
              </w:rPr>
              <w:t>Elaboração Inicial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70484" w14:textId="77777777" w:rsidR="00C44A1B" w:rsidRPr="00D73D6D" w:rsidRDefault="00C44A1B" w:rsidP="00D73D6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023552" w:rsidRPr="00D73D6D" w14:paraId="59F0CE07" w14:textId="77777777" w:rsidTr="00C44A1B">
        <w:trPr>
          <w:cantSplit/>
          <w:trHeight w:val="369"/>
        </w:trPr>
        <w:tc>
          <w:tcPr>
            <w:tcW w:w="1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685D1" w14:textId="71E8D5F4" w:rsidR="00023552" w:rsidRPr="00D73D6D" w:rsidRDefault="00023552" w:rsidP="00D73D6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01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87DD0" w14:textId="6176C43B" w:rsidR="00023552" w:rsidRPr="00D73D6D" w:rsidRDefault="00023552" w:rsidP="00D73D6D">
            <w:pPr>
              <w:pStyle w:val="Ttulo4"/>
              <w:spacing w:before="0" w:after="0" w:line="360" w:lineRule="auto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Cs w:val="0"/>
                <w:sz w:val="18"/>
                <w:szCs w:val="18"/>
              </w:rPr>
              <w:t>06/05/2025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F7B10" w14:textId="2452F3E3" w:rsidR="00023552" w:rsidRPr="00D73D6D" w:rsidRDefault="00023552" w:rsidP="00D73D6D">
            <w:pPr>
              <w:pStyle w:val="Ttulo4"/>
              <w:spacing w:before="0" w:after="0" w:line="360" w:lineRule="auto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Cs w:val="0"/>
                <w:sz w:val="18"/>
                <w:szCs w:val="18"/>
              </w:rPr>
              <w:t>1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1013B" w14:textId="191640B0" w:rsidR="00023552" w:rsidRPr="00D73D6D" w:rsidRDefault="00023552" w:rsidP="00D73D6D">
            <w:pPr>
              <w:pStyle w:val="Ttulo4"/>
              <w:spacing w:before="0" w:after="0" w:line="360" w:lineRule="auto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Cs w:val="0"/>
                <w:sz w:val="18"/>
                <w:szCs w:val="18"/>
              </w:rPr>
              <w:t>Alteração Nome IT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92E45" w14:textId="77777777" w:rsidR="00023552" w:rsidRPr="00D73D6D" w:rsidRDefault="00023552" w:rsidP="00D73D6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64651812" w14:textId="77777777" w:rsidR="00AA0336" w:rsidRPr="00D73D6D" w:rsidRDefault="00AA0336" w:rsidP="00C44A1B">
      <w:pPr>
        <w:pStyle w:val="Corpodetexto2"/>
        <w:spacing w:line="360" w:lineRule="auto"/>
        <w:ind w:right="-702" w:firstLine="567"/>
        <w:rPr>
          <w:rFonts w:ascii="Arial" w:hAnsi="Arial" w:cs="Arial"/>
          <w:sz w:val="24"/>
        </w:rPr>
      </w:pPr>
    </w:p>
    <w:sectPr w:rsidR="00AA0336" w:rsidRPr="00D73D6D" w:rsidSect="00865BF6">
      <w:headerReference w:type="default" r:id="rId16"/>
      <w:footerReference w:type="default" r:id="rId17"/>
      <w:pgSz w:w="11907" w:h="16840" w:code="9"/>
      <w:pgMar w:top="591" w:right="709" w:bottom="1223" w:left="1134" w:header="720" w:footer="469" w:gutter="0"/>
      <w:cols w:space="708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26530" w14:textId="77777777" w:rsidR="00E87691" w:rsidRDefault="00E87691">
      <w:r>
        <w:separator/>
      </w:r>
    </w:p>
  </w:endnote>
  <w:endnote w:type="continuationSeparator" w:id="0">
    <w:p w14:paraId="0CFD4508" w14:textId="77777777" w:rsidR="00E87691" w:rsidRDefault="00E87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D5F3D" w14:textId="77777777" w:rsidR="007D46A1" w:rsidRDefault="007D46A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726DB" w14:textId="77777777" w:rsidR="007D46A1" w:rsidRDefault="007D46A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7D2B4" w14:textId="77777777" w:rsidR="007D46A1" w:rsidRDefault="007D46A1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90D43" w14:textId="77777777" w:rsidR="00075291" w:rsidRPr="0078227E" w:rsidRDefault="00075291" w:rsidP="000F2F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945A8" w14:textId="77777777" w:rsidR="00E87691" w:rsidRDefault="00E87691">
      <w:r>
        <w:separator/>
      </w:r>
    </w:p>
  </w:footnote>
  <w:footnote w:type="continuationSeparator" w:id="0">
    <w:p w14:paraId="3E2AAE64" w14:textId="77777777" w:rsidR="00E87691" w:rsidRDefault="00E87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F8A3D" w14:textId="77777777" w:rsidR="007D46A1" w:rsidRDefault="007D46A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19" w:type="dxa"/>
      <w:tblInd w:w="-1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95"/>
      <w:gridCol w:w="11"/>
      <w:gridCol w:w="2126"/>
      <w:gridCol w:w="1418"/>
      <w:gridCol w:w="346"/>
      <w:gridCol w:w="1533"/>
      <w:gridCol w:w="672"/>
      <w:gridCol w:w="1418"/>
    </w:tblGrid>
    <w:tr w:rsidR="00207A73" w:rsidRPr="00A67CE5" w14:paraId="594E1A98" w14:textId="77777777" w:rsidTr="00A67CE5">
      <w:trPr>
        <w:cantSplit/>
        <w:trHeight w:val="245"/>
      </w:trPr>
      <w:tc>
        <w:tcPr>
          <w:tcW w:w="2195" w:type="dxa"/>
          <w:vMerge w:val="restart"/>
          <w:vAlign w:val="center"/>
        </w:tcPr>
        <w:p w14:paraId="2C23393A" w14:textId="48BB5A88" w:rsidR="00207A73" w:rsidRPr="00A67CE5" w:rsidRDefault="007D46A1" w:rsidP="00045D68">
          <w:pPr>
            <w:pStyle w:val="Cabealho"/>
            <w:ind w:left="-142"/>
            <w:jc w:val="center"/>
            <w:rPr>
              <w:rFonts w:ascii="Tahoma" w:hAnsi="Tahoma" w:cs="Tahoma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568CF88F" wp14:editId="79286807">
                <wp:extent cx="936625" cy="600075"/>
                <wp:effectExtent l="0" t="0" r="0" b="9525"/>
                <wp:docPr id="126924406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9244062" name="Imagem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662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34" w:type="dxa"/>
          <w:gridSpan w:val="5"/>
          <w:vMerge w:val="restart"/>
          <w:vAlign w:val="center"/>
        </w:tcPr>
        <w:p w14:paraId="5E573B43" w14:textId="77777777" w:rsidR="00207A73" w:rsidRPr="008E1FBD" w:rsidRDefault="00664D61" w:rsidP="004611BF">
          <w:pPr>
            <w:pStyle w:val="Cabealho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b/>
              <w:bCs/>
              <w:sz w:val="20"/>
              <w:szCs w:val="20"/>
            </w:rPr>
            <w:t>INSTRUÇÕES DE TRABALHO – IT’s</w:t>
          </w:r>
        </w:p>
      </w:tc>
      <w:tc>
        <w:tcPr>
          <w:tcW w:w="2090" w:type="dxa"/>
          <w:gridSpan w:val="2"/>
          <w:vAlign w:val="center"/>
        </w:tcPr>
        <w:p w14:paraId="53896755" w14:textId="754C5E5C" w:rsidR="00207A73" w:rsidRPr="008E1FBD" w:rsidRDefault="00207A73" w:rsidP="00E1087A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 xml:space="preserve">Código: IT </w:t>
          </w:r>
          <w:r w:rsidR="00E921DF" w:rsidRPr="008E1FBD">
            <w:rPr>
              <w:rFonts w:asciiTheme="majorHAnsi" w:hAnsiTheme="majorHAnsi" w:cstheme="majorHAnsi"/>
              <w:sz w:val="20"/>
              <w:szCs w:val="20"/>
            </w:rPr>
            <w:t xml:space="preserve">TI </w:t>
          </w:r>
          <w:r w:rsidR="00CB0D35">
            <w:rPr>
              <w:rFonts w:asciiTheme="majorHAnsi" w:hAnsiTheme="majorHAnsi" w:cstheme="majorHAnsi"/>
              <w:sz w:val="20"/>
              <w:szCs w:val="20"/>
            </w:rPr>
            <w:t>SPN 09</w:t>
          </w:r>
        </w:p>
      </w:tc>
    </w:tr>
    <w:tr w:rsidR="00207A73" w:rsidRPr="00A67CE5" w14:paraId="574C0C6C" w14:textId="77777777" w:rsidTr="00A67CE5">
      <w:trPr>
        <w:cantSplit/>
        <w:trHeight w:val="245"/>
      </w:trPr>
      <w:tc>
        <w:tcPr>
          <w:tcW w:w="2195" w:type="dxa"/>
          <w:vMerge/>
          <w:vAlign w:val="center"/>
        </w:tcPr>
        <w:p w14:paraId="245F1695" w14:textId="77777777" w:rsidR="00207A73" w:rsidRPr="00A67CE5" w:rsidRDefault="00207A73" w:rsidP="00045D68">
          <w:pPr>
            <w:pStyle w:val="Cabealho"/>
            <w:ind w:left="-142"/>
            <w:rPr>
              <w:rFonts w:ascii="Tahoma" w:hAnsi="Tahoma" w:cs="Tahoma"/>
              <w:sz w:val="20"/>
              <w:szCs w:val="20"/>
            </w:rPr>
          </w:pPr>
        </w:p>
      </w:tc>
      <w:tc>
        <w:tcPr>
          <w:tcW w:w="5434" w:type="dxa"/>
          <w:gridSpan w:val="5"/>
          <w:vMerge/>
          <w:vAlign w:val="center"/>
        </w:tcPr>
        <w:p w14:paraId="6EF2120A" w14:textId="77777777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</w:p>
      </w:tc>
      <w:tc>
        <w:tcPr>
          <w:tcW w:w="2090" w:type="dxa"/>
          <w:gridSpan w:val="2"/>
          <w:vAlign w:val="center"/>
        </w:tcPr>
        <w:p w14:paraId="57AB0783" w14:textId="07571E3A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Revisão: 0</w:t>
          </w:r>
          <w:r w:rsidR="00CB0D35">
            <w:rPr>
              <w:rFonts w:asciiTheme="majorHAnsi" w:hAnsiTheme="majorHAnsi" w:cstheme="majorHAnsi"/>
              <w:sz w:val="20"/>
              <w:szCs w:val="20"/>
            </w:rPr>
            <w:t>1</w:t>
          </w:r>
        </w:p>
      </w:tc>
    </w:tr>
    <w:tr w:rsidR="00207A73" w:rsidRPr="00A67CE5" w14:paraId="62FF1E05" w14:textId="77777777" w:rsidTr="00A67CE5">
      <w:trPr>
        <w:cantSplit/>
        <w:trHeight w:val="245"/>
      </w:trPr>
      <w:tc>
        <w:tcPr>
          <w:tcW w:w="2195" w:type="dxa"/>
          <w:vMerge/>
          <w:vAlign w:val="center"/>
        </w:tcPr>
        <w:p w14:paraId="1B85714A" w14:textId="77777777" w:rsidR="00207A73" w:rsidRPr="00A67CE5" w:rsidRDefault="00207A73" w:rsidP="00045D68">
          <w:pPr>
            <w:pStyle w:val="Cabealho"/>
            <w:ind w:left="-142"/>
            <w:rPr>
              <w:rFonts w:ascii="Tahoma" w:hAnsi="Tahoma" w:cs="Tahoma"/>
              <w:sz w:val="20"/>
              <w:szCs w:val="20"/>
            </w:rPr>
          </w:pPr>
        </w:p>
      </w:tc>
      <w:tc>
        <w:tcPr>
          <w:tcW w:w="5434" w:type="dxa"/>
          <w:gridSpan w:val="5"/>
          <w:vMerge/>
          <w:vAlign w:val="center"/>
        </w:tcPr>
        <w:p w14:paraId="6957E67E" w14:textId="77777777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</w:p>
      </w:tc>
      <w:tc>
        <w:tcPr>
          <w:tcW w:w="2090" w:type="dxa"/>
          <w:gridSpan w:val="2"/>
          <w:vAlign w:val="center"/>
        </w:tcPr>
        <w:p w14:paraId="6C325BF8" w14:textId="77777777" w:rsidR="00207A73" w:rsidRPr="008E1FBD" w:rsidRDefault="00207A73" w:rsidP="004611BF">
          <w:pPr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 xml:space="preserve">Página 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instrText xml:space="preserve"> PAGE </w:instrTex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r w:rsidR="00F20ED9" w:rsidRPr="008E1FBD">
            <w:rPr>
              <w:rFonts w:asciiTheme="majorHAnsi" w:hAnsiTheme="majorHAnsi" w:cstheme="majorHAnsi"/>
              <w:noProof/>
              <w:sz w:val="20"/>
              <w:szCs w:val="20"/>
            </w:rPr>
            <w:t>3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end"/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t xml:space="preserve"> de 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instrText xml:space="preserve"> NUMPAGES  </w:instrTex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r w:rsidR="00F20ED9" w:rsidRPr="008E1FBD">
            <w:rPr>
              <w:rFonts w:asciiTheme="majorHAnsi" w:hAnsiTheme="majorHAnsi" w:cstheme="majorHAnsi"/>
              <w:noProof/>
              <w:sz w:val="20"/>
              <w:szCs w:val="20"/>
            </w:rPr>
            <w:t>4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end"/>
          </w:r>
        </w:p>
      </w:tc>
    </w:tr>
    <w:tr w:rsidR="00207A73" w:rsidRPr="00A67CE5" w14:paraId="21770286" w14:textId="77777777" w:rsidTr="00A67CE5">
      <w:tc>
        <w:tcPr>
          <w:tcW w:w="2206" w:type="dxa"/>
          <w:gridSpan w:val="2"/>
        </w:tcPr>
        <w:p w14:paraId="6D1DF536" w14:textId="77777777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Origem:</w:t>
          </w:r>
        </w:p>
        <w:p w14:paraId="31551A52" w14:textId="3E273C71" w:rsidR="00207A73" w:rsidRPr="008E1FBD" w:rsidRDefault="00C44A1B" w:rsidP="004611BF">
          <w:pPr>
            <w:pStyle w:val="Cabealho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>
            <w:rPr>
              <w:rFonts w:asciiTheme="majorHAnsi" w:hAnsiTheme="majorHAnsi" w:cstheme="majorHAnsi"/>
              <w:sz w:val="20"/>
              <w:szCs w:val="20"/>
            </w:rPr>
            <w:t>SPN</w:t>
          </w:r>
        </w:p>
      </w:tc>
      <w:tc>
        <w:tcPr>
          <w:tcW w:w="2126" w:type="dxa"/>
        </w:tcPr>
        <w:p w14:paraId="28DF7F73" w14:textId="77777777" w:rsidR="00207A73" w:rsidRPr="008E1FBD" w:rsidRDefault="00207A73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Elaboração:</w:t>
          </w:r>
        </w:p>
        <w:p w14:paraId="21293971" w14:textId="60602FF6" w:rsidR="00207A73" w:rsidRPr="008E1FBD" w:rsidRDefault="007D4729" w:rsidP="004611BF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Elisandra Chaves</w:t>
          </w:r>
        </w:p>
      </w:tc>
      <w:tc>
        <w:tcPr>
          <w:tcW w:w="1418" w:type="dxa"/>
        </w:tcPr>
        <w:p w14:paraId="458D75A6" w14:textId="77777777" w:rsidR="00207A73" w:rsidRPr="008E1FBD" w:rsidRDefault="00207A73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Data:</w:t>
          </w:r>
        </w:p>
        <w:p w14:paraId="5EE733B9" w14:textId="3CD0C8AB" w:rsidR="00207A73" w:rsidRPr="008E1FBD" w:rsidRDefault="00EB0769" w:rsidP="00BB5CDC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>
            <w:rPr>
              <w:rFonts w:asciiTheme="majorHAnsi" w:hAnsiTheme="majorHAnsi" w:cstheme="majorHAnsi"/>
              <w:sz w:val="20"/>
              <w:szCs w:val="20"/>
            </w:rPr>
            <w:t>0</w:t>
          </w:r>
          <w:r w:rsidR="00D408A8">
            <w:rPr>
              <w:rFonts w:asciiTheme="majorHAnsi" w:hAnsiTheme="majorHAnsi" w:cstheme="majorHAnsi"/>
              <w:sz w:val="20"/>
              <w:szCs w:val="20"/>
            </w:rPr>
            <w:t>9</w:t>
          </w:r>
          <w:r w:rsidR="007D4729" w:rsidRPr="008E1FBD">
            <w:rPr>
              <w:rFonts w:asciiTheme="majorHAnsi" w:hAnsiTheme="majorHAnsi" w:cstheme="majorHAnsi"/>
              <w:sz w:val="20"/>
              <w:szCs w:val="20"/>
            </w:rPr>
            <w:t>/0</w:t>
          </w:r>
          <w:r w:rsidR="002012F0">
            <w:rPr>
              <w:rFonts w:asciiTheme="majorHAnsi" w:hAnsiTheme="majorHAnsi" w:cstheme="majorHAnsi"/>
              <w:sz w:val="20"/>
              <w:szCs w:val="20"/>
            </w:rPr>
            <w:t>7</w:t>
          </w:r>
          <w:r w:rsidR="007D4729" w:rsidRPr="008E1FBD">
            <w:rPr>
              <w:rFonts w:asciiTheme="majorHAnsi" w:hAnsiTheme="majorHAnsi" w:cstheme="majorHAnsi"/>
              <w:sz w:val="20"/>
              <w:szCs w:val="20"/>
            </w:rPr>
            <w:t>/2024</w:t>
          </w:r>
        </w:p>
      </w:tc>
      <w:tc>
        <w:tcPr>
          <w:tcW w:w="2551" w:type="dxa"/>
          <w:gridSpan w:val="3"/>
        </w:tcPr>
        <w:p w14:paraId="66B838EA" w14:textId="77777777" w:rsidR="00207A73" w:rsidRPr="008E1FBD" w:rsidRDefault="00207A73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Aprovado por:</w:t>
          </w:r>
        </w:p>
        <w:p w14:paraId="446C5AC0" w14:textId="77777777" w:rsidR="00207A73" w:rsidRPr="008E1FBD" w:rsidRDefault="00607A66" w:rsidP="00FB6361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Willian Jones Rios</w:t>
          </w:r>
        </w:p>
      </w:tc>
      <w:tc>
        <w:tcPr>
          <w:tcW w:w="1418" w:type="dxa"/>
        </w:tcPr>
        <w:p w14:paraId="0BE24741" w14:textId="77777777" w:rsidR="00207A73" w:rsidRPr="008E1FBD" w:rsidRDefault="00F82AEB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Data</w:t>
          </w:r>
          <w:r w:rsidR="00207A73" w:rsidRPr="008E1FBD">
            <w:rPr>
              <w:rFonts w:asciiTheme="majorHAnsi" w:hAnsiTheme="majorHAnsi" w:cstheme="majorHAnsi"/>
              <w:sz w:val="20"/>
              <w:szCs w:val="20"/>
            </w:rPr>
            <w:t>:</w:t>
          </w:r>
        </w:p>
        <w:p w14:paraId="02D43161" w14:textId="49914DB8" w:rsidR="00207A73" w:rsidRPr="008E1FBD" w:rsidRDefault="00EB0769" w:rsidP="00BB5CDC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>
            <w:rPr>
              <w:rFonts w:asciiTheme="majorHAnsi" w:hAnsiTheme="majorHAnsi" w:cstheme="majorHAnsi"/>
              <w:sz w:val="20"/>
              <w:szCs w:val="20"/>
            </w:rPr>
            <w:t>0</w:t>
          </w:r>
          <w:r w:rsidR="00D408A8">
            <w:rPr>
              <w:rFonts w:asciiTheme="majorHAnsi" w:hAnsiTheme="majorHAnsi" w:cstheme="majorHAnsi"/>
              <w:sz w:val="20"/>
              <w:szCs w:val="20"/>
            </w:rPr>
            <w:t>9</w:t>
          </w:r>
          <w:r w:rsidR="007D4729" w:rsidRPr="008E1FBD">
            <w:rPr>
              <w:rFonts w:asciiTheme="majorHAnsi" w:hAnsiTheme="majorHAnsi" w:cstheme="majorHAnsi"/>
              <w:sz w:val="20"/>
              <w:szCs w:val="20"/>
            </w:rPr>
            <w:t>/</w:t>
          </w:r>
          <w:r w:rsidR="002012F0">
            <w:rPr>
              <w:rFonts w:asciiTheme="majorHAnsi" w:hAnsiTheme="majorHAnsi" w:cstheme="majorHAnsi"/>
              <w:sz w:val="20"/>
              <w:szCs w:val="20"/>
            </w:rPr>
            <w:t>07</w:t>
          </w:r>
          <w:r w:rsidR="003C4C23" w:rsidRPr="008E1FBD">
            <w:rPr>
              <w:rFonts w:asciiTheme="majorHAnsi" w:hAnsiTheme="majorHAnsi" w:cstheme="majorHAnsi"/>
              <w:sz w:val="20"/>
              <w:szCs w:val="20"/>
            </w:rPr>
            <w:t>/</w:t>
          </w:r>
          <w:r w:rsidR="007D4729" w:rsidRPr="008E1FBD">
            <w:rPr>
              <w:rFonts w:asciiTheme="majorHAnsi" w:hAnsiTheme="majorHAnsi" w:cstheme="majorHAnsi"/>
              <w:sz w:val="20"/>
              <w:szCs w:val="20"/>
            </w:rPr>
            <w:t>2024</w:t>
          </w:r>
        </w:p>
      </w:tc>
    </w:tr>
    <w:tr w:rsidR="00417467" w:rsidRPr="00A67CE5" w14:paraId="2F412648" w14:textId="77777777" w:rsidTr="00147049">
      <w:tblPrEx>
        <w:tblCellMar>
          <w:left w:w="70" w:type="dxa"/>
          <w:right w:w="70" w:type="dxa"/>
        </w:tblCellMar>
        <w:tblLook w:val="0000" w:firstRow="0" w:lastRow="0" w:firstColumn="0" w:lastColumn="0" w:noHBand="0" w:noVBand="0"/>
      </w:tblPrEx>
      <w:trPr>
        <w:cantSplit/>
        <w:trHeight w:val="472"/>
      </w:trPr>
      <w:tc>
        <w:tcPr>
          <w:tcW w:w="6096" w:type="dxa"/>
          <w:gridSpan w:val="5"/>
        </w:tcPr>
        <w:p w14:paraId="59C0C901" w14:textId="77777777" w:rsidR="00171B21" w:rsidRPr="008E1FBD" w:rsidRDefault="00171B21" w:rsidP="00171B21">
          <w:pPr>
            <w:ind w:right="-702"/>
            <w:jc w:val="both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PROCESSO / ATIVIDADE:</w:t>
          </w:r>
        </w:p>
        <w:p w14:paraId="53EC172F" w14:textId="617524E0" w:rsidR="00417467" w:rsidRPr="00C44A1B" w:rsidRDefault="00147049" w:rsidP="00BB5CDC">
          <w:pPr>
            <w:ind w:right="-702"/>
            <w:jc w:val="both"/>
            <w:rPr>
              <w:rFonts w:asciiTheme="majorHAnsi" w:hAnsiTheme="majorHAnsi" w:cstheme="majorHAnsi"/>
              <w:sz w:val="20"/>
              <w:szCs w:val="20"/>
            </w:rPr>
          </w:pPr>
          <w:r w:rsidRPr="00147049">
            <w:rPr>
              <w:rFonts w:asciiTheme="majorHAnsi" w:hAnsiTheme="majorHAnsi" w:cstheme="majorHAnsi"/>
              <w:color w:val="000000"/>
              <w:sz w:val="20"/>
              <w:szCs w:val="20"/>
            </w:rPr>
            <w:t>BI Gastos Consolidados - Controle de Despesas do Grupo Duas Rodas</w:t>
          </w:r>
        </w:p>
      </w:tc>
      <w:tc>
        <w:tcPr>
          <w:tcW w:w="3623" w:type="dxa"/>
          <w:gridSpan w:val="3"/>
        </w:tcPr>
        <w:p w14:paraId="23424E87" w14:textId="77777777" w:rsidR="00417467" w:rsidRPr="008E1FBD" w:rsidRDefault="00417467" w:rsidP="0078227E">
          <w:pPr>
            <w:ind w:right="-17"/>
            <w:jc w:val="both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RESPONSÁVEL:</w:t>
          </w:r>
        </w:p>
        <w:p w14:paraId="41CB4C76" w14:textId="5B06390B" w:rsidR="00417467" w:rsidRPr="008E1FBD" w:rsidRDefault="007D4729" w:rsidP="0078227E">
          <w:pPr>
            <w:ind w:right="-17"/>
            <w:jc w:val="both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Elisandra Chaves</w:t>
          </w:r>
        </w:p>
      </w:tc>
    </w:tr>
  </w:tbl>
  <w:p w14:paraId="716662B5" w14:textId="77777777" w:rsidR="00417467" w:rsidRPr="00895E7D" w:rsidRDefault="00417467" w:rsidP="00895E7D">
    <w:pPr>
      <w:pStyle w:val="Cabealho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30A8E" w14:textId="77777777" w:rsidR="007D46A1" w:rsidRDefault="007D46A1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1EF8C" w14:textId="77777777" w:rsidR="00865BF6" w:rsidRPr="00895E7D" w:rsidRDefault="00865BF6" w:rsidP="00895E7D">
    <w:pPr>
      <w:pStyle w:val="Cabealh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0.85pt;height:10.85pt" o:bullet="t">
        <v:imagedata r:id="rId1" o:title="mso52"/>
      </v:shape>
    </w:pict>
  </w:numPicBullet>
  <w:abstractNum w:abstractNumId="0" w15:restartNumberingAfterBreak="0">
    <w:nsid w:val="024660F0"/>
    <w:multiLevelType w:val="hybridMultilevel"/>
    <w:tmpl w:val="20F810F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74A525A"/>
    <w:multiLevelType w:val="hybridMultilevel"/>
    <w:tmpl w:val="61E89AF8"/>
    <w:lvl w:ilvl="0" w:tplc="8EFCECEA">
      <w:start w:val="1"/>
      <w:numFmt w:val="decimal"/>
      <w:lvlText w:val="%1."/>
      <w:lvlJc w:val="left"/>
      <w:pPr>
        <w:tabs>
          <w:tab w:val="num" w:pos="470"/>
        </w:tabs>
        <w:ind w:left="4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90"/>
        </w:tabs>
        <w:ind w:left="119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10"/>
        </w:tabs>
        <w:ind w:left="191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30"/>
        </w:tabs>
        <w:ind w:left="263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50"/>
        </w:tabs>
        <w:ind w:left="335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70"/>
        </w:tabs>
        <w:ind w:left="407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90"/>
        </w:tabs>
        <w:ind w:left="479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10"/>
        </w:tabs>
        <w:ind w:left="551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30"/>
        </w:tabs>
        <w:ind w:left="6230" w:hanging="180"/>
      </w:pPr>
    </w:lvl>
  </w:abstractNum>
  <w:abstractNum w:abstractNumId="2" w15:restartNumberingAfterBreak="0">
    <w:nsid w:val="09565EA6"/>
    <w:multiLevelType w:val="multilevel"/>
    <w:tmpl w:val="90C09F3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0FA4382E"/>
    <w:multiLevelType w:val="hybridMultilevel"/>
    <w:tmpl w:val="03FAED80"/>
    <w:lvl w:ilvl="0" w:tplc="4C443D4E">
      <w:start w:val="31"/>
      <w:numFmt w:val="bullet"/>
      <w:lvlText w:val=""/>
      <w:lvlJc w:val="left"/>
      <w:pPr>
        <w:ind w:left="1434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19D35E87"/>
    <w:multiLevelType w:val="multilevel"/>
    <w:tmpl w:val="49B662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B611F79"/>
    <w:multiLevelType w:val="hybridMultilevel"/>
    <w:tmpl w:val="49E0740E"/>
    <w:lvl w:ilvl="0" w:tplc="1AE650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9F00ED"/>
    <w:multiLevelType w:val="hybridMultilevel"/>
    <w:tmpl w:val="5B24FD5A"/>
    <w:lvl w:ilvl="0" w:tplc="5354115C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7" w15:restartNumberingAfterBreak="0">
    <w:nsid w:val="277858D0"/>
    <w:multiLevelType w:val="hybridMultilevel"/>
    <w:tmpl w:val="56AA506A"/>
    <w:lvl w:ilvl="0" w:tplc="5354115C">
      <w:start w:val="1"/>
      <w:numFmt w:val="bullet"/>
      <w:lvlText w:val=""/>
      <w:lvlJc w:val="left"/>
      <w:pPr>
        <w:tabs>
          <w:tab w:val="num" w:pos="918"/>
        </w:tabs>
        <w:ind w:left="918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8" w15:restartNumberingAfterBreak="0">
    <w:nsid w:val="28A03CA6"/>
    <w:multiLevelType w:val="hybridMultilevel"/>
    <w:tmpl w:val="9D9285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42737"/>
    <w:multiLevelType w:val="multilevel"/>
    <w:tmpl w:val="D8FAA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E830288"/>
    <w:multiLevelType w:val="hybridMultilevel"/>
    <w:tmpl w:val="917A73A4"/>
    <w:lvl w:ilvl="0" w:tplc="04160007">
      <w:start w:val="1"/>
      <w:numFmt w:val="bullet"/>
      <w:lvlText w:val=""/>
      <w:lvlPicBulletId w:val="0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1" w15:restartNumberingAfterBreak="0">
    <w:nsid w:val="37771B0A"/>
    <w:multiLevelType w:val="hybridMultilevel"/>
    <w:tmpl w:val="00586C6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E0B70A8"/>
    <w:multiLevelType w:val="hybridMultilevel"/>
    <w:tmpl w:val="7AE4FB08"/>
    <w:lvl w:ilvl="0" w:tplc="0416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 w15:restartNumberingAfterBreak="0">
    <w:nsid w:val="445069F6"/>
    <w:multiLevelType w:val="hybridMultilevel"/>
    <w:tmpl w:val="F2F2EC2E"/>
    <w:lvl w:ilvl="0" w:tplc="0416000F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4" w15:restartNumberingAfterBreak="0">
    <w:nsid w:val="5CA57CFE"/>
    <w:multiLevelType w:val="multilevel"/>
    <w:tmpl w:val="B422087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5" w15:restartNumberingAfterBreak="0">
    <w:nsid w:val="5CE04874"/>
    <w:multiLevelType w:val="multilevel"/>
    <w:tmpl w:val="B422087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6" w15:restartNumberingAfterBreak="0">
    <w:nsid w:val="636A239D"/>
    <w:multiLevelType w:val="hybridMultilevel"/>
    <w:tmpl w:val="F8B2807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B9D2310"/>
    <w:multiLevelType w:val="multilevel"/>
    <w:tmpl w:val="AEDCDF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72E3331E"/>
    <w:multiLevelType w:val="hybridMultilevel"/>
    <w:tmpl w:val="9FACFB54"/>
    <w:lvl w:ilvl="0" w:tplc="04160007">
      <w:start w:val="1"/>
      <w:numFmt w:val="bullet"/>
      <w:lvlText w:val=""/>
      <w:lvlPicBulletId w:val="0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9" w15:restartNumberingAfterBreak="0">
    <w:nsid w:val="7350042E"/>
    <w:multiLevelType w:val="hybridMultilevel"/>
    <w:tmpl w:val="F1BEC860"/>
    <w:lvl w:ilvl="0" w:tplc="B5F27A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D37FC8"/>
    <w:multiLevelType w:val="multilevel"/>
    <w:tmpl w:val="DEB20D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79755035"/>
    <w:multiLevelType w:val="hybridMultilevel"/>
    <w:tmpl w:val="6B3663EA"/>
    <w:lvl w:ilvl="0" w:tplc="535411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3A3888"/>
    <w:multiLevelType w:val="hybridMultilevel"/>
    <w:tmpl w:val="DCE603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420F1D"/>
    <w:multiLevelType w:val="hybridMultilevel"/>
    <w:tmpl w:val="AE601792"/>
    <w:lvl w:ilvl="0" w:tplc="5354115C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 w16cid:durableId="853761816">
    <w:abstractNumId w:val="5"/>
  </w:num>
  <w:num w:numId="2" w16cid:durableId="1810125541">
    <w:abstractNumId w:val="1"/>
  </w:num>
  <w:num w:numId="3" w16cid:durableId="1702975007">
    <w:abstractNumId w:val="16"/>
  </w:num>
  <w:num w:numId="4" w16cid:durableId="873693112">
    <w:abstractNumId w:val="7"/>
  </w:num>
  <w:num w:numId="5" w16cid:durableId="303851363">
    <w:abstractNumId w:val="10"/>
  </w:num>
  <w:num w:numId="6" w16cid:durableId="2119064146">
    <w:abstractNumId w:val="18"/>
  </w:num>
  <w:num w:numId="7" w16cid:durableId="1135834730">
    <w:abstractNumId w:val="12"/>
  </w:num>
  <w:num w:numId="8" w16cid:durableId="233516542">
    <w:abstractNumId w:val="23"/>
  </w:num>
  <w:num w:numId="9" w16cid:durableId="411128802">
    <w:abstractNumId w:val="21"/>
  </w:num>
  <w:num w:numId="10" w16cid:durableId="1355302180">
    <w:abstractNumId w:val="6"/>
  </w:num>
  <w:num w:numId="11" w16cid:durableId="974603480">
    <w:abstractNumId w:val="9"/>
  </w:num>
  <w:num w:numId="12" w16cid:durableId="1256981763">
    <w:abstractNumId w:val="8"/>
  </w:num>
  <w:num w:numId="13" w16cid:durableId="1931618453">
    <w:abstractNumId w:val="22"/>
  </w:num>
  <w:num w:numId="14" w16cid:durableId="505941671">
    <w:abstractNumId w:val="19"/>
  </w:num>
  <w:num w:numId="15" w16cid:durableId="1387528280">
    <w:abstractNumId w:val="20"/>
  </w:num>
  <w:num w:numId="16" w16cid:durableId="1523665330">
    <w:abstractNumId w:val="15"/>
  </w:num>
  <w:num w:numId="17" w16cid:durableId="1940717826">
    <w:abstractNumId w:val="14"/>
  </w:num>
  <w:num w:numId="18" w16cid:durableId="1334793802">
    <w:abstractNumId w:val="2"/>
  </w:num>
  <w:num w:numId="19" w16cid:durableId="491723048">
    <w:abstractNumId w:val="17"/>
  </w:num>
  <w:num w:numId="20" w16cid:durableId="915482557">
    <w:abstractNumId w:val="4"/>
  </w:num>
  <w:num w:numId="21" w16cid:durableId="940145125">
    <w:abstractNumId w:val="3"/>
  </w:num>
  <w:num w:numId="22" w16cid:durableId="1129711662">
    <w:abstractNumId w:val="13"/>
  </w:num>
  <w:num w:numId="23" w16cid:durableId="165754874">
    <w:abstractNumId w:val="11"/>
  </w:num>
  <w:num w:numId="24" w16cid:durableId="1294215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rawingGridVerticalSpacing w:val="245"/>
  <w:displayHorizontalDrawingGridEvery w:val="2"/>
  <w:noPunctuationKerning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6C"/>
    <w:rsid w:val="00001EA8"/>
    <w:rsid w:val="00003300"/>
    <w:rsid w:val="00004A73"/>
    <w:rsid w:val="00011992"/>
    <w:rsid w:val="00013C85"/>
    <w:rsid w:val="000145FC"/>
    <w:rsid w:val="000152C7"/>
    <w:rsid w:val="0002028A"/>
    <w:rsid w:val="00020F96"/>
    <w:rsid w:val="00023552"/>
    <w:rsid w:val="000238A4"/>
    <w:rsid w:val="00024311"/>
    <w:rsid w:val="00031CE6"/>
    <w:rsid w:val="00032D79"/>
    <w:rsid w:val="00033B42"/>
    <w:rsid w:val="00035EB7"/>
    <w:rsid w:val="00037995"/>
    <w:rsid w:val="00037E75"/>
    <w:rsid w:val="00041E71"/>
    <w:rsid w:val="0004444A"/>
    <w:rsid w:val="00044CE1"/>
    <w:rsid w:val="00045D68"/>
    <w:rsid w:val="00065848"/>
    <w:rsid w:val="00075291"/>
    <w:rsid w:val="00083D76"/>
    <w:rsid w:val="0008439F"/>
    <w:rsid w:val="0008529D"/>
    <w:rsid w:val="00092F34"/>
    <w:rsid w:val="00095121"/>
    <w:rsid w:val="000A18CC"/>
    <w:rsid w:val="000A6CF2"/>
    <w:rsid w:val="000B1003"/>
    <w:rsid w:val="000B4102"/>
    <w:rsid w:val="000B58B9"/>
    <w:rsid w:val="000C0D26"/>
    <w:rsid w:val="000C27DD"/>
    <w:rsid w:val="000C2844"/>
    <w:rsid w:val="000C6145"/>
    <w:rsid w:val="000C74A2"/>
    <w:rsid w:val="000D1C60"/>
    <w:rsid w:val="000D212C"/>
    <w:rsid w:val="000D73A8"/>
    <w:rsid w:val="000E1A0B"/>
    <w:rsid w:val="000E1AA2"/>
    <w:rsid w:val="000E667F"/>
    <w:rsid w:val="000F0A59"/>
    <w:rsid w:val="000F2F50"/>
    <w:rsid w:val="000F566A"/>
    <w:rsid w:val="00100947"/>
    <w:rsid w:val="00102FF7"/>
    <w:rsid w:val="00111E68"/>
    <w:rsid w:val="0011340F"/>
    <w:rsid w:val="001139EF"/>
    <w:rsid w:val="00114210"/>
    <w:rsid w:val="00121AFB"/>
    <w:rsid w:val="0012355E"/>
    <w:rsid w:val="001252B7"/>
    <w:rsid w:val="001320AE"/>
    <w:rsid w:val="00143D8E"/>
    <w:rsid w:val="00147049"/>
    <w:rsid w:val="0014762E"/>
    <w:rsid w:val="001509B5"/>
    <w:rsid w:val="0015211F"/>
    <w:rsid w:val="00153220"/>
    <w:rsid w:val="00167BF9"/>
    <w:rsid w:val="00171B21"/>
    <w:rsid w:val="00172768"/>
    <w:rsid w:val="00175C8A"/>
    <w:rsid w:val="001935C7"/>
    <w:rsid w:val="00194BFD"/>
    <w:rsid w:val="001A029D"/>
    <w:rsid w:val="001B44AE"/>
    <w:rsid w:val="001C2146"/>
    <w:rsid w:val="001D0C7E"/>
    <w:rsid w:val="001D4C5E"/>
    <w:rsid w:val="001D4E27"/>
    <w:rsid w:val="001E4553"/>
    <w:rsid w:val="001F0938"/>
    <w:rsid w:val="001F098C"/>
    <w:rsid w:val="002007AA"/>
    <w:rsid w:val="002012F0"/>
    <w:rsid w:val="00202E42"/>
    <w:rsid w:val="002072B0"/>
    <w:rsid w:val="00207A73"/>
    <w:rsid w:val="00220376"/>
    <w:rsid w:val="0023010C"/>
    <w:rsid w:val="00244FEF"/>
    <w:rsid w:val="00247B12"/>
    <w:rsid w:val="0025765F"/>
    <w:rsid w:val="0027218D"/>
    <w:rsid w:val="002735A6"/>
    <w:rsid w:val="0028319D"/>
    <w:rsid w:val="00284BBE"/>
    <w:rsid w:val="0028759B"/>
    <w:rsid w:val="0029017D"/>
    <w:rsid w:val="002B0303"/>
    <w:rsid w:val="002C505E"/>
    <w:rsid w:val="002D389C"/>
    <w:rsid w:val="002E0F69"/>
    <w:rsid w:val="002E20EC"/>
    <w:rsid w:val="002E2667"/>
    <w:rsid w:val="002E33D2"/>
    <w:rsid w:val="002E599B"/>
    <w:rsid w:val="002F2697"/>
    <w:rsid w:val="003026CC"/>
    <w:rsid w:val="00322DE9"/>
    <w:rsid w:val="00326F0B"/>
    <w:rsid w:val="00331BE1"/>
    <w:rsid w:val="003352F3"/>
    <w:rsid w:val="00340DB6"/>
    <w:rsid w:val="003419B4"/>
    <w:rsid w:val="0035066B"/>
    <w:rsid w:val="0035657F"/>
    <w:rsid w:val="00361049"/>
    <w:rsid w:val="00361B40"/>
    <w:rsid w:val="003622D8"/>
    <w:rsid w:val="003633D8"/>
    <w:rsid w:val="003644C1"/>
    <w:rsid w:val="00373E97"/>
    <w:rsid w:val="003765E9"/>
    <w:rsid w:val="003837AA"/>
    <w:rsid w:val="00387F6F"/>
    <w:rsid w:val="0039355E"/>
    <w:rsid w:val="00394E5A"/>
    <w:rsid w:val="00396747"/>
    <w:rsid w:val="003974D0"/>
    <w:rsid w:val="003A0127"/>
    <w:rsid w:val="003A0604"/>
    <w:rsid w:val="003A53A2"/>
    <w:rsid w:val="003A542D"/>
    <w:rsid w:val="003A78E2"/>
    <w:rsid w:val="003B1307"/>
    <w:rsid w:val="003B4248"/>
    <w:rsid w:val="003C12E0"/>
    <w:rsid w:val="003C4C23"/>
    <w:rsid w:val="003C569D"/>
    <w:rsid w:val="003D1F7B"/>
    <w:rsid w:val="003D656E"/>
    <w:rsid w:val="003D6AC0"/>
    <w:rsid w:val="003E49DB"/>
    <w:rsid w:val="00407324"/>
    <w:rsid w:val="00413133"/>
    <w:rsid w:val="00417467"/>
    <w:rsid w:val="004176F8"/>
    <w:rsid w:val="0042076B"/>
    <w:rsid w:val="0042281B"/>
    <w:rsid w:val="00423B04"/>
    <w:rsid w:val="00425133"/>
    <w:rsid w:val="00426909"/>
    <w:rsid w:val="004313AA"/>
    <w:rsid w:val="00436FA7"/>
    <w:rsid w:val="004413A9"/>
    <w:rsid w:val="00447520"/>
    <w:rsid w:val="004531B5"/>
    <w:rsid w:val="0045373C"/>
    <w:rsid w:val="00453880"/>
    <w:rsid w:val="004564B2"/>
    <w:rsid w:val="004602EB"/>
    <w:rsid w:val="004611BF"/>
    <w:rsid w:val="00475D92"/>
    <w:rsid w:val="00476E71"/>
    <w:rsid w:val="0048043A"/>
    <w:rsid w:val="00486597"/>
    <w:rsid w:val="00486AEB"/>
    <w:rsid w:val="004956CE"/>
    <w:rsid w:val="004A2F7C"/>
    <w:rsid w:val="004C10D4"/>
    <w:rsid w:val="004C3052"/>
    <w:rsid w:val="004D4D99"/>
    <w:rsid w:val="004D5CFC"/>
    <w:rsid w:val="004E3367"/>
    <w:rsid w:val="004E483E"/>
    <w:rsid w:val="004F431E"/>
    <w:rsid w:val="00502541"/>
    <w:rsid w:val="005028F8"/>
    <w:rsid w:val="005065EB"/>
    <w:rsid w:val="00506DAA"/>
    <w:rsid w:val="00513CCC"/>
    <w:rsid w:val="00515167"/>
    <w:rsid w:val="0051596E"/>
    <w:rsid w:val="00516663"/>
    <w:rsid w:val="005171DF"/>
    <w:rsid w:val="00521C27"/>
    <w:rsid w:val="0053736A"/>
    <w:rsid w:val="00547BE4"/>
    <w:rsid w:val="005539A2"/>
    <w:rsid w:val="00555CC1"/>
    <w:rsid w:val="00556CEB"/>
    <w:rsid w:val="00557FB6"/>
    <w:rsid w:val="00562711"/>
    <w:rsid w:val="00571FB7"/>
    <w:rsid w:val="005730B0"/>
    <w:rsid w:val="005731A9"/>
    <w:rsid w:val="00576AC1"/>
    <w:rsid w:val="00582851"/>
    <w:rsid w:val="00591D46"/>
    <w:rsid w:val="00597730"/>
    <w:rsid w:val="005A27C1"/>
    <w:rsid w:val="005A2D20"/>
    <w:rsid w:val="005A35DB"/>
    <w:rsid w:val="005A3DB3"/>
    <w:rsid w:val="005B2DD0"/>
    <w:rsid w:val="005B60D3"/>
    <w:rsid w:val="005B67EF"/>
    <w:rsid w:val="005B7D52"/>
    <w:rsid w:val="005C1D65"/>
    <w:rsid w:val="005C3107"/>
    <w:rsid w:val="005C59A3"/>
    <w:rsid w:val="005D060E"/>
    <w:rsid w:val="005D4BA7"/>
    <w:rsid w:val="005D5076"/>
    <w:rsid w:val="005D6F3E"/>
    <w:rsid w:val="005E27F1"/>
    <w:rsid w:val="005F33AD"/>
    <w:rsid w:val="0060127D"/>
    <w:rsid w:val="0060150A"/>
    <w:rsid w:val="00602BE7"/>
    <w:rsid w:val="00604C85"/>
    <w:rsid w:val="00607A66"/>
    <w:rsid w:val="006125CD"/>
    <w:rsid w:val="006202B3"/>
    <w:rsid w:val="00622C3A"/>
    <w:rsid w:val="00623AC1"/>
    <w:rsid w:val="00625A2B"/>
    <w:rsid w:val="006406AD"/>
    <w:rsid w:val="006407A9"/>
    <w:rsid w:val="00650044"/>
    <w:rsid w:val="00652474"/>
    <w:rsid w:val="00652C77"/>
    <w:rsid w:val="00656F3D"/>
    <w:rsid w:val="00660C00"/>
    <w:rsid w:val="00662308"/>
    <w:rsid w:val="00664D61"/>
    <w:rsid w:val="0066736E"/>
    <w:rsid w:val="00667CA5"/>
    <w:rsid w:val="00673C85"/>
    <w:rsid w:val="00685BBE"/>
    <w:rsid w:val="006962CD"/>
    <w:rsid w:val="00696529"/>
    <w:rsid w:val="006A4D80"/>
    <w:rsid w:val="006A5A93"/>
    <w:rsid w:val="006A7774"/>
    <w:rsid w:val="006B017B"/>
    <w:rsid w:val="006B4001"/>
    <w:rsid w:val="006B7178"/>
    <w:rsid w:val="006C044E"/>
    <w:rsid w:val="006C0768"/>
    <w:rsid w:val="006C22C0"/>
    <w:rsid w:val="006C30BB"/>
    <w:rsid w:val="006D2484"/>
    <w:rsid w:val="006D321C"/>
    <w:rsid w:val="006D7849"/>
    <w:rsid w:val="006E184E"/>
    <w:rsid w:val="006E2F4F"/>
    <w:rsid w:val="006E3B6A"/>
    <w:rsid w:val="006E50C6"/>
    <w:rsid w:val="006E5CEA"/>
    <w:rsid w:val="006E5FE9"/>
    <w:rsid w:val="007059E1"/>
    <w:rsid w:val="00711E80"/>
    <w:rsid w:val="00724F97"/>
    <w:rsid w:val="00725E6D"/>
    <w:rsid w:val="00731E3E"/>
    <w:rsid w:val="0073263F"/>
    <w:rsid w:val="00734EC3"/>
    <w:rsid w:val="00735DAA"/>
    <w:rsid w:val="00736967"/>
    <w:rsid w:val="00745734"/>
    <w:rsid w:val="007471A5"/>
    <w:rsid w:val="00753277"/>
    <w:rsid w:val="00754960"/>
    <w:rsid w:val="00754E8D"/>
    <w:rsid w:val="00760348"/>
    <w:rsid w:val="00771BA3"/>
    <w:rsid w:val="00777499"/>
    <w:rsid w:val="00777DF4"/>
    <w:rsid w:val="00780B1D"/>
    <w:rsid w:val="0078227E"/>
    <w:rsid w:val="00783657"/>
    <w:rsid w:val="007950B9"/>
    <w:rsid w:val="00796169"/>
    <w:rsid w:val="007A273E"/>
    <w:rsid w:val="007A4115"/>
    <w:rsid w:val="007A4200"/>
    <w:rsid w:val="007A7B5B"/>
    <w:rsid w:val="007B6B04"/>
    <w:rsid w:val="007C232F"/>
    <w:rsid w:val="007C7452"/>
    <w:rsid w:val="007D059C"/>
    <w:rsid w:val="007D202E"/>
    <w:rsid w:val="007D2EB9"/>
    <w:rsid w:val="007D46A1"/>
    <w:rsid w:val="007D4729"/>
    <w:rsid w:val="007D4C1C"/>
    <w:rsid w:val="007E13B3"/>
    <w:rsid w:val="007E6656"/>
    <w:rsid w:val="008038D5"/>
    <w:rsid w:val="00811C87"/>
    <w:rsid w:val="00811F94"/>
    <w:rsid w:val="0081575E"/>
    <w:rsid w:val="00821E56"/>
    <w:rsid w:val="00827ED8"/>
    <w:rsid w:val="00834A3A"/>
    <w:rsid w:val="00835FD4"/>
    <w:rsid w:val="00837572"/>
    <w:rsid w:val="0084299F"/>
    <w:rsid w:val="00865BF6"/>
    <w:rsid w:val="0087457A"/>
    <w:rsid w:val="00885078"/>
    <w:rsid w:val="008866E9"/>
    <w:rsid w:val="00887DFD"/>
    <w:rsid w:val="00893658"/>
    <w:rsid w:val="0089463F"/>
    <w:rsid w:val="00895E7D"/>
    <w:rsid w:val="00897671"/>
    <w:rsid w:val="008A190B"/>
    <w:rsid w:val="008A2CA7"/>
    <w:rsid w:val="008A7556"/>
    <w:rsid w:val="008B2AF2"/>
    <w:rsid w:val="008B4EFC"/>
    <w:rsid w:val="008D1A18"/>
    <w:rsid w:val="008D3A66"/>
    <w:rsid w:val="008D7858"/>
    <w:rsid w:val="008E1FBD"/>
    <w:rsid w:val="008F1984"/>
    <w:rsid w:val="00902B7F"/>
    <w:rsid w:val="00910DE5"/>
    <w:rsid w:val="00913F41"/>
    <w:rsid w:val="00914D09"/>
    <w:rsid w:val="00922A31"/>
    <w:rsid w:val="009258DE"/>
    <w:rsid w:val="00926103"/>
    <w:rsid w:val="00932FBF"/>
    <w:rsid w:val="00933EB6"/>
    <w:rsid w:val="00936224"/>
    <w:rsid w:val="00950250"/>
    <w:rsid w:val="0095195B"/>
    <w:rsid w:val="0095257A"/>
    <w:rsid w:val="0096330D"/>
    <w:rsid w:val="00966138"/>
    <w:rsid w:val="00967E14"/>
    <w:rsid w:val="00970107"/>
    <w:rsid w:val="0097276D"/>
    <w:rsid w:val="00981D11"/>
    <w:rsid w:val="00983F1E"/>
    <w:rsid w:val="009A793F"/>
    <w:rsid w:val="009B5DFA"/>
    <w:rsid w:val="009C3D08"/>
    <w:rsid w:val="009D04A4"/>
    <w:rsid w:val="009D0DF7"/>
    <w:rsid w:val="009E1D04"/>
    <w:rsid w:val="009E326E"/>
    <w:rsid w:val="009E4D3C"/>
    <w:rsid w:val="009F1F7B"/>
    <w:rsid w:val="009F1FD0"/>
    <w:rsid w:val="009F60B1"/>
    <w:rsid w:val="009F7E22"/>
    <w:rsid w:val="00A014AC"/>
    <w:rsid w:val="00A03A84"/>
    <w:rsid w:val="00A03EB0"/>
    <w:rsid w:val="00A050EC"/>
    <w:rsid w:val="00A06C29"/>
    <w:rsid w:val="00A1072C"/>
    <w:rsid w:val="00A11191"/>
    <w:rsid w:val="00A132EC"/>
    <w:rsid w:val="00A21122"/>
    <w:rsid w:val="00A30D6C"/>
    <w:rsid w:val="00A34581"/>
    <w:rsid w:val="00A41951"/>
    <w:rsid w:val="00A424B5"/>
    <w:rsid w:val="00A45AFF"/>
    <w:rsid w:val="00A534E3"/>
    <w:rsid w:val="00A54B1F"/>
    <w:rsid w:val="00A61DF2"/>
    <w:rsid w:val="00A6452D"/>
    <w:rsid w:val="00A65A60"/>
    <w:rsid w:val="00A67CE5"/>
    <w:rsid w:val="00A70C94"/>
    <w:rsid w:val="00A72AB7"/>
    <w:rsid w:val="00A731FF"/>
    <w:rsid w:val="00A90BAE"/>
    <w:rsid w:val="00AA00DB"/>
    <w:rsid w:val="00AA0336"/>
    <w:rsid w:val="00AA14CC"/>
    <w:rsid w:val="00AC6B7C"/>
    <w:rsid w:val="00AD0D5B"/>
    <w:rsid w:val="00AD35F9"/>
    <w:rsid w:val="00AE3A0D"/>
    <w:rsid w:val="00AF35EE"/>
    <w:rsid w:val="00AF3C2B"/>
    <w:rsid w:val="00AF456C"/>
    <w:rsid w:val="00B046BD"/>
    <w:rsid w:val="00B0792C"/>
    <w:rsid w:val="00B14C3C"/>
    <w:rsid w:val="00B24B6F"/>
    <w:rsid w:val="00B26920"/>
    <w:rsid w:val="00B344B7"/>
    <w:rsid w:val="00B52095"/>
    <w:rsid w:val="00B6511B"/>
    <w:rsid w:val="00B71963"/>
    <w:rsid w:val="00B821E1"/>
    <w:rsid w:val="00B825B7"/>
    <w:rsid w:val="00B83FE7"/>
    <w:rsid w:val="00B947EF"/>
    <w:rsid w:val="00B95F57"/>
    <w:rsid w:val="00BA72F9"/>
    <w:rsid w:val="00BB0344"/>
    <w:rsid w:val="00BB53E8"/>
    <w:rsid w:val="00BB5CDC"/>
    <w:rsid w:val="00BB6FC1"/>
    <w:rsid w:val="00BC3EDD"/>
    <w:rsid w:val="00BC3F83"/>
    <w:rsid w:val="00BC42E6"/>
    <w:rsid w:val="00BC61CB"/>
    <w:rsid w:val="00BC6941"/>
    <w:rsid w:val="00BE143F"/>
    <w:rsid w:val="00BE21B7"/>
    <w:rsid w:val="00BE45A5"/>
    <w:rsid w:val="00BE46A1"/>
    <w:rsid w:val="00BF1920"/>
    <w:rsid w:val="00BF39D7"/>
    <w:rsid w:val="00BF561B"/>
    <w:rsid w:val="00BF7CFE"/>
    <w:rsid w:val="00C10284"/>
    <w:rsid w:val="00C10B05"/>
    <w:rsid w:val="00C10B48"/>
    <w:rsid w:val="00C173FA"/>
    <w:rsid w:val="00C44A1B"/>
    <w:rsid w:val="00C47A37"/>
    <w:rsid w:val="00C50DCA"/>
    <w:rsid w:val="00C56FCF"/>
    <w:rsid w:val="00C647DC"/>
    <w:rsid w:val="00C7397E"/>
    <w:rsid w:val="00C8107D"/>
    <w:rsid w:val="00C870D9"/>
    <w:rsid w:val="00C90ABF"/>
    <w:rsid w:val="00C93B36"/>
    <w:rsid w:val="00C93CC8"/>
    <w:rsid w:val="00C974D4"/>
    <w:rsid w:val="00CA10F1"/>
    <w:rsid w:val="00CA5D83"/>
    <w:rsid w:val="00CB0D35"/>
    <w:rsid w:val="00CB34E6"/>
    <w:rsid w:val="00CC12A0"/>
    <w:rsid w:val="00CD5431"/>
    <w:rsid w:val="00CF0B75"/>
    <w:rsid w:val="00CF104B"/>
    <w:rsid w:val="00CF3DC2"/>
    <w:rsid w:val="00CF4DBF"/>
    <w:rsid w:val="00CF7296"/>
    <w:rsid w:val="00D032CE"/>
    <w:rsid w:val="00D05D5C"/>
    <w:rsid w:val="00D118C0"/>
    <w:rsid w:val="00D22DE3"/>
    <w:rsid w:val="00D25F9E"/>
    <w:rsid w:val="00D2679E"/>
    <w:rsid w:val="00D27B94"/>
    <w:rsid w:val="00D3243D"/>
    <w:rsid w:val="00D34182"/>
    <w:rsid w:val="00D408A8"/>
    <w:rsid w:val="00D428FE"/>
    <w:rsid w:val="00D52792"/>
    <w:rsid w:val="00D52B14"/>
    <w:rsid w:val="00D646C9"/>
    <w:rsid w:val="00D674D7"/>
    <w:rsid w:val="00D73D6D"/>
    <w:rsid w:val="00D84047"/>
    <w:rsid w:val="00D92D6A"/>
    <w:rsid w:val="00D967C6"/>
    <w:rsid w:val="00D96879"/>
    <w:rsid w:val="00D96A68"/>
    <w:rsid w:val="00D97CAC"/>
    <w:rsid w:val="00D97F7F"/>
    <w:rsid w:val="00DA5309"/>
    <w:rsid w:val="00DB3465"/>
    <w:rsid w:val="00DB639F"/>
    <w:rsid w:val="00DB64BE"/>
    <w:rsid w:val="00DC4008"/>
    <w:rsid w:val="00DC7EF2"/>
    <w:rsid w:val="00DD2450"/>
    <w:rsid w:val="00DD2F5A"/>
    <w:rsid w:val="00DD3645"/>
    <w:rsid w:val="00DD38F3"/>
    <w:rsid w:val="00DD40A7"/>
    <w:rsid w:val="00DD6011"/>
    <w:rsid w:val="00DE3328"/>
    <w:rsid w:val="00DE45D0"/>
    <w:rsid w:val="00DE5FB0"/>
    <w:rsid w:val="00DF4EBD"/>
    <w:rsid w:val="00DF5A60"/>
    <w:rsid w:val="00DF7220"/>
    <w:rsid w:val="00E010EA"/>
    <w:rsid w:val="00E026E9"/>
    <w:rsid w:val="00E04C5C"/>
    <w:rsid w:val="00E05273"/>
    <w:rsid w:val="00E1087A"/>
    <w:rsid w:val="00E21395"/>
    <w:rsid w:val="00E31251"/>
    <w:rsid w:val="00E34547"/>
    <w:rsid w:val="00E42AFA"/>
    <w:rsid w:val="00E44FBD"/>
    <w:rsid w:val="00E4746B"/>
    <w:rsid w:val="00E5023B"/>
    <w:rsid w:val="00E545F7"/>
    <w:rsid w:val="00E600E9"/>
    <w:rsid w:val="00E6302F"/>
    <w:rsid w:val="00E66AD6"/>
    <w:rsid w:val="00E81B6A"/>
    <w:rsid w:val="00E81F34"/>
    <w:rsid w:val="00E8475F"/>
    <w:rsid w:val="00E85B22"/>
    <w:rsid w:val="00E87691"/>
    <w:rsid w:val="00E921DF"/>
    <w:rsid w:val="00E926E2"/>
    <w:rsid w:val="00E93FDF"/>
    <w:rsid w:val="00E96483"/>
    <w:rsid w:val="00EA188E"/>
    <w:rsid w:val="00EA5D2A"/>
    <w:rsid w:val="00EB0769"/>
    <w:rsid w:val="00EB4959"/>
    <w:rsid w:val="00EB7435"/>
    <w:rsid w:val="00EB7752"/>
    <w:rsid w:val="00EC10C5"/>
    <w:rsid w:val="00EC11F9"/>
    <w:rsid w:val="00EC1E59"/>
    <w:rsid w:val="00EC2380"/>
    <w:rsid w:val="00ED0625"/>
    <w:rsid w:val="00ED574A"/>
    <w:rsid w:val="00ED6902"/>
    <w:rsid w:val="00ED6C05"/>
    <w:rsid w:val="00EE1BC4"/>
    <w:rsid w:val="00EE3F81"/>
    <w:rsid w:val="00EE64A8"/>
    <w:rsid w:val="00EF0804"/>
    <w:rsid w:val="00F00C5C"/>
    <w:rsid w:val="00F04623"/>
    <w:rsid w:val="00F16889"/>
    <w:rsid w:val="00F17AD1"/>
    <w:rsid w:val="00F20ED9"/>
    <w:rsid w:val="00F21D0C"/>
    <w:rsid w:val="00F461E7"/>
    <w:rsid w:val="00F50EEE"/>
    <w:rsid w:val="00F52560"/>
    <w:rsid w:val="00F60456"/>
    <w:rsid w:val="00F609A7"/>
    <w:rsid w:val="00F65711"/>
    <w:rsid w:val="00F723FC"/>
    <w:rsid w:val="00F761AC"/>
    <w:rsid w:val="00F80709"/>
    <w:rsid w:val="00F82AEB"/>
    <w:rsid w:val="00F84C70"/>
    <w:rsid w:val="00F87272"/>
    <w:rsid w:val="00F87A38"/>
    <w:rsid w:val="00F950DC"/>
    <w:rsid w:val="00F95787"/>
    <w:rsid w:val="00F95C13"/>
    <w:rsid w:val="00F96FCC"/>
    <w:rsid w:val="00FA1F35"/>
    <w:rsid w:val="00FA72AD"/>
    <w:rsid w:val="00FB0743"/>
    <w:rsid w:val="00FB4B41"/>
    <w:rsid w:val="00FB5B70"/>
    <w:rsid w:val="00FB6361"/>
    <w:rsid w:val="00FC3ABE"/>
    <w:rsid w:val="00FC65DB"/>
    <w:rsid w:val="00FC73CB"/>
    <w:rsid w:val="00FD1ABA"/>
    <w:rsid w:val="00FD4936"/>
    <w:rsid w:val="00FE2DAB"/>
    <w:rsid w:val="00FE590E"/>
    <w:rsid w:val="00FE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2"/>
    </o:shapelayout>
  </w:shapeDefaults>
  <w:decimalSymbol w:val=","/>
  <w:listSeparator w:val=";"/>
  <w14:docId w14:val="06D74242"/>
  <w15:chartTrackingRefBased/>
  <w15:docId w15:val="{25142C10-0BD4-47AF-9146-33934117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paragraph" w:styleId="Ttulo2">
    <w:name w:val="heading 2"/>
    <w:basedOn w:val="Normal"/>
    <w:next w:val="Normal"/>
    <w:qFormat/>
    <w:pPr>
      <w:keepNext/>
      <w:ind w:left="360"/>
      <w:jc w:val="center"/>
      <w:outlineLvl w:val="1"/>
    </w:pPr>
    <w:rPr>
      <w:b/>
      <w:szCs w:val="20"/>
    </w:rPr>
  </w:style>
  <w:style w:type="paragraph" w:styleId="Ttulo4">
    <w:name w:val="heading 4"/>
    <w:basedOn w:val="Normal"/>
    <w:next w:val="Normal"/>
    <w:qFormat/>
    <w:rsid w:val="00865BF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link w:val="Ttulo9Char"/>
    <w:unhideWhenUsed/>
    <w:qFormat/>
    <w:rsid w:val="00BE45A5"/>
    <w:pPr>
      <w:keepNext/>
      <w:keepLines/>
      <w:suppressAutoHyphens/>
      <w:spacing w:before="40"/>
      <w:outlineLvl w:val="8"/>
    </w:pPr>
    <w:rPr>
      <w:rFonts w:ascii="Calibri Light" w:hAnsi="Calibri Light"/>
      <w:i/>
      <w:iCs/>
      <w:color w:val="272727"/>
      <w:sz w:val="21"/>
      <w:szCs w:val="21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Geral">
    <w:name w:val="Texto Geral"/>
    <w:pPr>
      <w:spacing w:line="272" w:lineRule="atLeast"/>
    </w:pPr>
    <w:rPr>
      <w:color w:val="00000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character" w:styleId="Nmerodepgina">
    <w:name w:val="page number"/>
    <w:basedOn w:val="Fontepargpadro"/>
  </w:style>
  <w:style w:type="paragraph" w:styleId="Corpodetexto2">
    <w:name w:val="Body Text 2"/>
    <w:basedOn w:val="Normal"/>
    <w:pPr>
      <w:jc w:val="both"/>
    </w:pPr>
    <w:rPr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Estilo1">
    <w:name w:val="Estilo1"/>
    <w:basedOn w:val="TextoGeral"/>
    <w:next w:val="Corpodetexto3"/>
    <w:rsid w:val="00DC4008"/>
    <w:pPr>
      <w:tabs>
        <w:tab w:val="left" w:pos="1520"/>
      </w:tabs>
    </w:pPr>
    <w:rPr>
      <w:rFonts w:ascii="Tahoma" w:hAnsi="Tahoma"/>
    </w:rPr>
  </w:style>
  <w:style w:type="paragraph" w:styleId="Corpodetexto3">
    <w:name w:val="Body Text 3"/>
    <w:basedOn w:val="Normal"/>
    <w:rsid w:val="00DC4008"/>
    <w:pPr>
      <w:spacing w:after="120"/>
    </w:pPr>
    <w:rPr>
      <w:sz w:val="16"/>
      <w:szCs w:val="16"/>
    </w:rPr>
  </w:style>
  <w:style w:type="character" w:styleId="Hyperlink">
    <w:name w:val="Hyperlink"/>
    <w:uiPriority w:val="99"/>
    <w:rsid w:val="00C90ABF"/>
    <w:rPr>
      <w:color w:val="0000FF"/>
      <w:u w:val="single"/>
    </w:rPr>
  </w:style>
  <w:style w:type="character" w:styleId="Forte">
    <w:name w:val="Strong"/>
    <w:qFormat/>
    <w:rsid w:val="00DB64BE"/>
    <w:rPr>
      <w:b/>
      <w:bCs/>
    </w:rPr>
  </w:style>
  <w:style w:type="paragraph" w:styleId="Textodebalo">
    <w:name w:val="Balloon Text"/>
    <w:basedOn w:val="Normal"/>
    <w:link w:val="TextodebaloChar"/>
    <w:rsid w:val="0075496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754960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D52B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9Char">
    <w:name w:val="Título 9 Char"/>
    <w:link w:val="Ttulo9"/>
    <w:rsid w:val="00BE45A5"/>
    <w:rPr>
      <w:rFonts w:ascii="Calibri Light" w:hAnsi="Calibri Light"/>
      <w:i/>
      <w:iCs/>
      <w:color w:val="272727"/>
      <w:sz w:val="21"/>
      <w:szCs w:val="21"/>
      <w:lang w:eastAsia="ar-SA"/>
    </w:rPr>
  </w:style>
  <w:style w:type="character" w:customStyle="1" w:styleId="WW8Num5z0">
    <w:name w:val="WW8Num5z0"/>
    <w:rsid w:val="00BE45A5"/>
    <w:rPr>
      <w:rFonts w:ascii="Wingdings" w:hAnsi="Wingdings"/>
      <w:color w:val="008080"/>
    </w:rPr>
  </w:style>
  <w:style w:type="paragraph" w:styleId="PargrafodaLista">
    <w:name w:val="List Paragraph"/>
    <w:basedOn w:val="Normal"/>
    <w:uiPriority w:val="34"/>
    <w:qFormat/>
    <w:rsid w:val="00373E97"/>
    <w:pPr>
      <w:ind w:left="720"/>
      <w:contextualSpacing/>
    </w:pPr>
  </w:style>
  <w:style w:type="character" w:styleId="Refdecomentrio">
    <w:name w:val="annotation reference"/>
    <w:basedOn w:val="Fontepargpadro"/>
    <w:rsid w:val="00A67CE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A67CE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A67CE5"/>
  </w:style>
  <w:style w:type="paragraph" w:styleId="Assuntodocomentrio">
    <w:name w:val="annotation subject"/>
    <w:basedOn w:val="Textodecomentrio"/>
    <w:next w:val="Textodecomentrio"/>
    <w:link w:val="AssuntodocomentrioChar"/>
    <w:rsid w:val="00A67CE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A67C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F03C7-30CB-4CB6-89CE-3DDAC1C42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488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LOGO</vt:lpstr>
    </vt:vector>
  </TitlesOfParts>
  <Company>Diretiva Consultoria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</dc:title>
  <dc:subject/>
  <dc:creator>Toni Ricardo Caldeira</dc:creator>
  <cp:keywords/>
  <cp:lastModifiedBy>FRANCISCO JOSE PEREIRA</cp:lastModifiedBy>
  <cp:revision>13</cp:revision>
  <cp:lastPrinted>2025-05-07T10:34:00Z</cp:lastPrinted>
  <dcterms:created xsi:type="dcterms:W3CDTF">2024-07-12T17:44:00Z</dcterms:created>
  <dcterms:modified xsi:type="dcterms:W3CDTF">2025-05-07T10:34:00Z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b9975750-8648-44e8-a009-b77ec83c7e04</vt:lpwstr>
  </property>
</Properties>
</file>