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D20" w:rsidRDefault="000359BC">
      <w:pPr>
        <w:rPr>
          <w:sz w:val="96"/>
          <w:szCs w:val="72"/>
        </w:rPr>
      </w:pPr>
      <w:r>
        <w:rPr>
          <w:rFonts w:hint="eastAsia"/>
          <w:sz w:val="96"/>
          <w:szCs w:val="72"/>
        </w:rPr>
        <w:t xml:space="preserve">Su-E </w:t>
      </w:r>
      <w:r>
        <w:rPr>
          <w:rFonts w:hint="eastAsia"/>
          <w:b/>
          <w:sz w:val="48"/>
          <w:szCs w:val="44"/>
        </w:rPr>
        <w:t>速医——让您快速就医</w:t>
      </w:r>
      <w:r>
        <w:rPr>
          <w:rFonts w:hint="eastAsia"/>
          <w:b/>
          <w:sz w:val="48"/>
          <w:szCs w:val="44"/>
        </w:rPr>
        <w:t>APP</w:t>
      </w:r>
      <w:r>
        <w:rPr>
          <w:rFonts w:hint="eastAsia"/>
          <w:b/>
          <w:sz w:val="40"/>
          <w:szCs w:val="36"/>
        </w:rPr>
        <w:t xml:space="preserve"> </w:t>
      </w:r>
    </w:p>
    <w:p w:rsidR="00191D20" w:rsidRDefault="000359BC">
      <w:pPr>
        <w:ind w:right="722"/>
        <w:jc w:val="right"/>
        <w:rPr>
          <w:b/>
          <w:sz w:val="36"/>
          <w:szCs w:val="30"/>
        </w:rPr>
      </w:pPr>
      <w:r>
        <w:rPr>
          <w:rFonts w:hint="eastAsia"/>
          <w:b/>
          <w:sz w:val="36"/>
          <w:szCs w:val="30"/>
        </w:rPr>
        <w:t>——详细开发文档</w:t>
      </w:r>
    </w:p>
    <w:p w:rsidR="00191D20" w:rsidRDefault="00191D20"/>
    <w:p w:rsidR="00191D20" w:rsidRDefault="00191D20"/>
    <w:p w:rsidR="00191D20" w:rsidRDefault="00191D20"/>
    <w:p w:rsidR="00191D20" w:rsidRDefault="00191D20"/>
    <w:p w:rsidR="00191D20" w:rsidRDefault="00191D20"/>
    <w:p w:rsidR="00191D20" w:rsidRDefault="00191D20"/>
    <w:p w:rsidR="00191D20" w:rsidRDefault="00191D20"/>
    <w:p w:rsidR="00191D20" w:rsidRDefault="00191D20"/>
    <w:p w:rsidR="00191D20" w:rsidRDefault="00191D20">
      <w:pPr>
        <w:ind w:firstLineChars="300" w:firstLine="900"/>
        <w:rPr>
          <w:sz w:val="30"/>
          <w:szCs w:val="30"/>
        </w:rPr>
      </w:pPr>
    </w:p>
    <w:p w:rsidR="00191D20" w:rsidRDefault="00191D20">
      <w:pPr>
        <w:ind w:firstLineChars="300" w:firstLine="900"/>
        <w:rPr>
          <w:sz w:val="30"/>
          <w:szCs w:val="30"/>
        </w:rPr>
      </w:pPr>
    </w:p>
    <w:p w:rsidR="00191D20" w:rsidRDefault="000359BC">
      <w:pPr>
        <w:ind w:firstLineChars="300" w:firstLine="900"/>
        <w:rPr>
          <w:sz w:val="30"/>
          <w:szCs w:val="30"/>
          <w:u w:val="single"/>
        </w:rPr>
      </w:pPr>
      <w:r>
        <w:rPr>
          <w:rFonts w:hint="eastAsia"/>
          <w:sz w:val="30"/>
          <w:szCs w:val="30"/>
        </w:rPr>
        <w:t>项目名称</w:t>
      </w:r>
      <w:r>
        <w:rPr>
          <w:rFonts w:hint="eastAsia"/>
          <w:sz w:val="30"/>
          <w:szCs w:val="30"/>
          <w:u w:val="single"/>
        </w:rPr>
        <w:t>：</w:t>
      </w:r>
      <w:r>
        <w:rPr>
          <w:rFonts w:hint="eastAsia"/>
          <w:sz w:val="30"/>
          <w:szCs w:val="30"/>
          <w:u w:val="single"/>
        </w:rPr>
        <w:t xml:space="preserve">    Su-e</w:t>
      </w:r>
      <w:r>
        <w:rPr>
          <w:rFonts w:hint="eastAsia"/>
          <w:sz w:val="30"/>
          <w:szCs w:val="30"/>
          <w:u w:val="single"/>
        </w:rPr>
        <w:t>（速医）</w:t>
      </w:r>
      <w:r>
        <w:rPr>
          <w:rFonts w:hint="eastAsia"/>
          <w:sz w:val="30"/>
          <w:szCs w:val="30"/>
          <w:u w:val="single"/>
        </w:rPr>
        <w:t xml:space="preserve">      </w:t>
      </w:r>
    </w:p>
    <w:p w:rsidR="00191D20" w:rsidRDefault="000359BC">
      <w:pPr>
        <w:ind w:firstLineChars="300" w:firstLine="900"/>
        <w:rPr>
          <w:sz w:val="30"/>
          <w:szCs w:val="30"/>
        </w:rPr>
      </w:pPr>
      <w:r>
        <w:rPr>
          <w:rFonts w:hint="eastAsia"/>
          <w:sz w:val="30"/>
          <w:szCs w:val="30"/>
        </w:rPr>
        <w:t>队伍名称：</w:t>
      </w:r>
      <w:r>
        <w:rPr>
          <w:rFonts w:hint="eastAsia"/>
          <w:sz w:val="30"/>
          <w:szCs w:val="30"/>
          <w:u w:val="single"/>
        </w:rPr>
        <w:t xml:space="preserve">      ND</w:t>
      </w:r>
      <w:r>
        <w:rPr>
          <w:rFonts w:hint="eastAsia"/>
          <w:sz w:val="30"/>
          <w:szCs w:val="30"/>
          <w:u w:val="single"/>
        </w:rPr>
        <w:t>（</w:t>
      </w:r>
      <w:r>
        <w:rPr>
          <w:rFonts w:hint="eastAsia"/>
          <w:sz w:val="30"/>
          <w:szCs w:val="30"/>
          <w:u w:val="single"/>
        </w:rPr>
        <w:t>No Difficult</w:t>
      </w:r>
      <w:r>
        <w:rPr>
          <w:rFonts w:hint="eastAsia"/>
          <w:sz w:val="30"/>
          <w:szCs w:val="30"/>
          <w:u w:val="single"/>
        </w:rPr>
        <w:t>）</w:t>
      </w:r>
    </w:p>
    <w:p w:rsidR="00191D20" w:rsidRDefault="000359BC">
      <w:pPr>
        <w:ind w:firstLineChars="300" w:firstLine="900"/>
        <w:rPr>
          <w:sz w:val="30"/>
          <w:szCs w:val="30"/>
        </w:rPr>
      </w:pPr>
      <w:r>
        <w:rPr>
          <w:rFonts w:hint="eastAsia"/>
          <w:sz w:val="30"/>
          <w:szCs w:val="30"/>
        </w:rPr>
        <w:t>指导老师：</w:t>
      </w:r>
      <w:r>
        <w:rPr>
          <w:rFonts w:hint="eastAsia"/>
          <w:sz w:val="30"/>
          <w:szCs w:val="30"/>
          <w:u w:val="single"/>
        </w:rPr>
        <w:t xml:space="preserve">      </w:t>
      </w:r>
      <w:r>
        <w:rPr>
          <w:rFonts w:hint="eastAsia"/>
          <w:sz w:val="30"/>
          <w:szCs w:val="30"/>
          <w:u w:val="single"/>
        </w:rPr>
        <w:t>钟云辉</w:t>
      </w:r>
      <w:r>
        <w:rPr>
          <w:rFonts w:hint="eastAsia"/>
          <w:sz w:val="30"/>
          <w:szCs w:val="30"/>
          <w:u w:val="single"/>
        </w:rPr>
        <w:t xml:space="preserve">         </w:t>
      </w:r>
      <w:r>
        <w:rPr>
          <w:rFonts w:hint="eastAsia"/>
          <w:sz w:val="30"/>
          <w:szCs w:val="30"/>
        </w:rPr>
        <w:t xml:space="preserve">  </w:t>
      </w:r>
    </w:p>
    <w:p w:rsidR="00191D20" w:rsidRDefault="000359BC">
      <w:pPr>
        <w:rPr>
          <w:sz w:val="30"/>
          <w:szCs w:val="30"/>
          <w:u w:val="single"/>
        </w:rPr>
      </w:pPr>
      <w:r>
        <w:rPr>
          <w:rFonts w:hint="eastAsia"/>
          <w:sz w:val="30"/>
          <w:szCs w:val="30"/>
        </w:rPr>
        <w:t xml:space="preserve">      </w:t>
      </w:r>
      <w:r>
        <w:rPr>
          <w:rFonts w:hint="eastAsia"/>
          <w:sz w:val="30"/>
          <w:szCs w:val="30"/>
        </w:rPr>
        <w:t>项目成员：</w:t>
      </w:r>
      <w:r>
        <w:rPr>
          <w:rFonts w:hint="eastAsia"/>
          <w:sz w:val="30"/>
          <w:szCs w:val="30"/>
          <w:u w:val="single"/>
        </w:rPr>
        <w:t xml:space="preserve">  </w:t>
      </w:r>
      <w:r>
        <w:rPr>
          <w:rFonts w:hint="eastAsia"/>
          <w:sz w:val="30"/>
          <w:szCs w:val="30"/>
          <w:u w:val="single"/>
        </w:rPr>
        <w:t>柯冠舟、张丽敏、阮晓华</w:t>
      </w:r>
      <w:r>
        <w:rPr>
          <w:rFonts w:hint="eastAsia"/>
          <w:sz w:val="30"/>
          <w:szCs w:val="30"/>
          <w:u w:val="single"/>
        </w:rPr>
        <w:t xml:space="preserve">  </w:t>
      </w:r>
    </w:p>
    <w:p w:rsidR="00191D20" w:rsidRDefault="000359BC">
      <w:pPr>
        <w:rPr>
          <w:sz w:val="30"/>
          <w:szCs w:val="30"/>
        </w:rPr>
      </w:pPr>
      <w:r>
        <w:rPr>
          <w:rFonts w:hint="eastAsia"/>
          <w:sz w:val="30"/>
          <w:szCs w:val="30"/>
        </w:rPr>
        <w:t xml:space="preserve">                                   </w:t>
      </w:r>
    </w:p>
    <w:p w:rsidR="00191D20" w:rsidRDefault="00191D20">
      <w:pPr>
        <w:rPr>
          <w:sz w:val="44"/>
          <w:szCs w:val="44"/>
        </w:rPr>
      </w:pPr>
    </w:p>
    <w:p w:rsidR="00191D20" w:rsidRDefault="00191D20">
      <w:pPr>
        <w:rPr>
          <w:sz w:val="44"/>
          <w:szCs w:val="44"/>
        </w:rPr>
      </w:pPr>
    </w:p>
    <w:p w:rsidR="00191D20" w:rsidRDefault="00191D20">
      <w:pPr>
        <w:rPr>
          <w:sz w:val="44"/>
          <w:szCs w:val="44"/>
        </w:rPr>
      </w:pPr>
    </w:p>
    <w:p w:rsidR="00191D20" w:rsidRDefault="00191D20">
      <w:pPr>
        <w:rPr>
          <w:sz w:val="44"/>
          <w:szCs w:val="44"/>
        </w:rPr>
      </w:pPr>
    </w:p>
    <w:p w:rsidR="00191D20" w:rsidRDefault="00191D20">
      <w:pPr>
        <w:rPr>
          <w:sz w:val="44"/>
          <w:szCs w:val="44"/>
        </w:rPr>
      </w:pPr>
    </w:p>
    <w:p w:rsidR="00191D20" w:rsidRDefault="00191D20">
      <w:pPr>
        <w:rPr>
          <w:sz w:val="44"/>
          <w:szCs w:val="44"/>
        </w:rPr>
      </w:pPr>
    </w:p>
    <w:p w:rsidR="00191D20" w:rsidRDefault="000359BC">
      <w:pPr>
        <w:widowControl/>
        <w:jc w:val="left"/>
        <w:rPr>
          <w:sz w:val="44"/>
          <w:szCs w:val="44"/>
        </w:rPr>
      </w:pPr>
      <w:r>
        <w:rPr>
          <w:sz w:val="44"/>
          <w:szCs w:val="44"/>
        </w:rPr>
        <w:br w:type="page"/>
      </w:r>
    </w:p>
    <w:p w:rsidR="00191D20" w:rsidRDefault="000359BC">
      <w:pPr>
        <w:pStyle w:val="1"/>
        <w:jc w:val="center"/>
      </w:pPr>
      <w:bookmarkStart w:id="0" w:name="_Toc498182050"/>
      <w:r>
        <w:rPr>
          <w:rFonts w:hint="eastAsia"/>
        </w:rPr>
        <w:lastRenderedPageBreak/>
        <w:t>目录</w:t>
      </w:r>
      <w:bookmarkEnd w:id="0"/>
    </w:p>
    <w:p w:rsidR="00821B68" w:rsidRDefault="000359BC">
      <w:pPr>
        <w:pStyle w:val="10"/>
        <w:tabs>
          <w:tab w:val="right" w:leader="dot" w:pos="8296"/>
        </w:tabs>
        <w:rPr>
          <w:noProof/>
        </w:rPr>
      </w:pPr>
      <w:r>
        <w:rPr>
          <w:b/>
          <w:bCs/>
          <w:kern w:val="44"/>
          <w:sz w:val="44"/>
          <w:szCs w:val="44"/>
        </w:rPr>
        <w:fldChar w:fldCharType="begin"/>
      </w:r>
      <w:r>
        <w:rPr>
          <w:b/>
          <w:bCs/>
          <w:kern w:val="44"/>
          <w:sz w:val="44"/>
          <w:szCs w:val="44"/>
        </w:rPr>
        <w:instrText xml:space="preserve">TOC \o "1-3" \h \u </w:instrText>
      </w:r>
      <w:r>
        <w:rPr>
          <w:b/>
          <w:bCs/>
          <w:kern w:val="44"/>
          <w:sz w:val="44"/>
          <w:szCs w:val="44"/>
        </w:rPr>
        <w:fldChar w:fldCharType="separate"/>
      </w:r>
      <w:hyperlink w:anchor="_Toc498182050" w:history="1">
        <w:r w:rsidR="00821B68" w:rsidRPr="005E2423">
          <w:rPr>
            <w:rStyle w:val="a8"/>
            <w:rFonts w:hint="eastAsia"/>
            <w:noProof/>
          </w:rPr>
          <w:t>目录</w:t>
        </w:r>
        <w:r w:rsidR="00821B68">
          <w:rPr>
            <w:noProof/>
          </w:rPr>
          <w:tab/>
        </w:r>
        <w:r w:rsidR="00821B68">
          <w:rPr>
            <w:noProof/>
          </w:rPr>
          <w:fldChar w:fldCharType="begin"/>
        </w:r>
        <w:r w:rsidR="00821B68">
          <w:rPr>
            <w:noProof/>
          </w:rPr>
          <w:instrText xml:space="preserve"> PAGEREF _Toc498182050 \h </w:instrText>
        </w:r>
        <w:r w:rsidR="00821B68">
          <w:rPr>
            <w:noProof/>
          </w:rPr>
        </w:r>
        <w:r w:rsidR="00821B68">
          <w:rPr>
            <w:noProof/>
          </w:rPr>
          <w:fldChar w:fldCharType="separate"/>
        </w:r>
        <w:r w:rsidR="00821B68">
          <w:rPr>
            <w:noProof/>
          </w:rPr>
          <w:t>2</w:t>
        </w:r>
        <w:r w:rsidR="00821B68">
          <w:rPr>
            <w:noProof/>
          </w:rPr>
          <w:fldChar w:fldCharType="end"/>
        </w:r>
      </w:hyperlink>
    </w:p>
    <w:p w:rsidR="00821B68" w:rsidRDefault="00264354">
      <w:pPr>
        <w:pStyle w:val="10"/>
        <w:tabs>
          <w:tab w:val="right" w:leader="dot" w:pos="8296"/>
        </w:tabs>
        <w:rPr>
          <w:noProof/>
        </w:rPr>
      </w:pPr>
      <w:hyperlink w:anchor="_Toc498182051" w:history="1">
        <w:r w:rsidR="00821B68" w:rsidRPr="005E2423">
          <w:rPr>
            <w:rStyle w:val="a8"/>
            <w:rFonts w:hint="eastAsia"/>
            <w:noProof/>
          </w:rPr>
          <w:t>前言</w:t>
        </w:r>
        <w:r w:rsidR="00821B68">
          <w:rPr>
            <w:noProof/>
          </w:rPr>
          <w:tab/>
        </w:r>
        <w:r w:rsidR="00821B68">
          <w:rPr>
            <w:noProof/>
          </w:rPr>
          <w:fldChar w:fldCharType="begin"/>
        </w:r>
        <w:r w:rsidR="00821B68">
          <w:rPr>
            <w:noProof/>
          </w:rPr>
          <w:instrText xml:space="preserve"> PAGEREF _Toc498182051 \h </w:instrText>
        </w:r>
        <w:r w:rsidR="00821B68">
          <w:rPr>
            <w:noProof/>
          </w:rPr>
        </w:r>
        <w:r w:rsidR="00821B68">
          <w:rPr>
            <w:noProof/>
          </w:rPr>
          <w:fldChar w:fldCharType="separate"/>
        </w:r>
        <w:r w:rsidR="00821B68">
          <w:rPr>
            <w:noProof/>
          </w:rPr>
          <w:t>3</w:t>
        </w:r>
        <w:r w:rsidR="00821B68">
          <w:rPr>
            <w:noProof/>
          </w:rPr>
          <w:fldChar w:fldCharType="end"/>
        </w:r>
      </w:hyperlink>
    </w:p>
    <w:p w:rsidR="00821B68" w:rsidRDefault="00264354">
      <w:pPr>
        <w:pStyle w:val="10"/>
        <w:tabs>
          <w:tab w:val="right" w:leader="dot" w:pos="8296"/>
        </w:tabs>
        <w:rPr>
          <w:noProof/>
        </w:rPr>
      </w:pPr>
      <w:hyperlink w:anchor="_Toc498182052" w:history="1">
        <w:r w:rsidR="00821B68" w:rsidRPr="005E2423">
          <w:rPr>
            <w:rStyle w:val="a8"/>
            <w:rFonts w:hint="eastAsia"/>
            <w:noProof/>
          </w:rPr>
          <w:t>一、项目需求</w:t>
        </w:r>
        <w:r w:rsidR="00821B68" w:rsidRPr="005E2423">
          <w:rPr>
            <w:rStyle w:val="a8"/>
            <w:noProof/>
          </w:rPr>
          <w:t>(</w:t>
        </w:r>
        <w:r w:rsidR="00821B68" w:rsidRPr="005E2423">
          <w:rPr>
            <w:rStyle w:val="a8"/>
            <w:rFonts w:hint="eastAsia"/>
            <w:noProof/>
          </w:rPr>
          <w:t>功能说明</w:t>
        </w:r>
        <w:r w:rsidR="00821B68" w:rsidRPr="005E2423">
          <w:rPr>
            <w:rStyle w:val="a8"/>
            <w:noProof/>
          </w:rPr>
          <w:t>)</w:t>
        </w:r>
        <w:r w:rsidR="00821B68">
          <w:rPr>
            <w:noProof/>
          </w:rPr>
          <w:tab/>
        </w:r>
        <w:r w:rsidR="00821B68">
          <w:rPr>
            <w:noProof/>
          </w:rPr>
          <w:fldChar w:fldCharType="begin"/>
        </w:r>
        <w:r w:rsidR="00821B68">
          <w:rPr>
            <w:noProof/>
          </w:rPr>
          <w:instrText xml:space="preserve"> PAGEREF _Toc498182052 \h </w:instrText>
        </w:r>
        <w:r w:rsidR="00821B68">
          <w:rPr>
            <w:noProof/>
          </w:rPr>
        </w:r>
        <w:r w:rsidR="00821B68">
          <w:rPr>
            <w:noProof/>
          </w:rPr>
          <w:fldChar w:fldCharType="separate"/>
        </w:r>
        <w:r w:rsidR="00821B68">
          <w:rPr>
            <w:noProof/>
          </w:rPr>
          <w:t>4</w:t>
        </w:r>
        <w:r w:rsidR="00821B68">
          <w:rPr>
            <w:noProof/>
          </w:rPr>
          <w:fldChar w:fldCharType="end"/>
        </w:r>
      </w:hyperlink>
    </w:p>
    <w:p w:rsidR="00821B68" w:rsidRDefault="00264354">
      <w:pPr>
        <w:pStyle w:val="20"/>
        <w:tabs>
          <w:tab w:val="right" w:leader="dot" w:pos="8296"/>
        </w:tabs>
        <w:rPr>
          <w:noProof/>
        </w:rPr>
      </w:pPr>
      <w:hyperlink w:anchor="_Toc498182053" w:history="1">
        <w:r w:rsidR="00821B68" w:rsidRPr="005E2423">
          <w:rPr>
            <w:rStyle w:val="a8"/>
            <w:noProof/>
          </w:rPr>
          <w:t>1</w:t>
        </w:r>
        <w:r w:rsidR="00821B68">
          <w:rPr>
            <w:rStyle w:val="a8"/>
            <w:rFonts w:hint="eastAsia"/>
            <w:noProof/>
          </w:rPr>
          <w:t>、</w:t>
        </w:r>
        <w:r w:rsidR="00821B68" w:rsidRPr="005E2423">
          <w:rPr>
            <w:rStyle w:val="a8"/>
            <w:rFonts w:hint="eastAsia"/>
            <w:noProof/>
          </w:rPr>
          <w:t>功能简介</w:t>
        </w:r>
        <w:r w:rsidR="00821B68">
          <w:rPr>
            <w:noProof/>
          </w:rPr>
          <w:tab/>
        </w:r>
        <w:r w:rsidR="00821B68">
          <w:rPr>
            <w:noProof/>
          </w:rPr>
          <w:fldChar w:fldCharType="begin"/>
        </w:r>
        <w:r w:rsidR="00821B68">
          <w:rPr>
            <w:noProof/>
          </w:rPr>
          <w:instrText xml:space="preserve"> PAGEREF _Toc498182053 \h </w:instrText>
        </w:r>
        <w:r w:rsidR="00821B68">
          <w:rPr>
            <w:noProof/>
          </w:rPr>
        </w:r>
        <w:r w:rsidR="00821B68">
          <w:rPr>
            <w:noProof/>
          </w:rPr>
          <w:fldChar w:fldCharType="separate"/>
        </w:r>
        <w:r w:rsidR="00821B68">
          <w:rPr>
            <w:noProof/>
          </w:rPr>
          <w:t>4</w:t>
        </w:r>
        <w:r w:rsidR="00821B68">
          <w:rPr>
            <w:noProof/>
          </w:rPr>
          <w:fldChar w:fldCharType="end"/>
        </w:r>
      </w:hyperlink>
    </w:p>
    <w:p w:rsidR="00821B68" w:rsidRDefault="00264354">
      <w:pPr>
        <w:pStyle w:val="20"/>
        <w:tabs>
          <w:tab w:val="right" w:leader="dot" w:pos="8296"/>
        </w:tabs>
        <w:rPr>
          <w:noProof/>
        </w:rPr>
      </w:pPr>
      <w:hyperlink w:anchor="_Toc498182054" w:history="1">
        <w:r w:rsidR="00821B68" w:rsidRPr="005E2423">
          <w:rPr>
            <w:rStyle w:val="a8"/>
            <w:rFonts w:hint="eastAsia"/>
            <w:noProof/>
          </w:rPr>
          <w:t>2</w:t>
        </w:r>
        <w:r w:rsidR="00821B68" w:rsidRPr="005E2423">
          <w:rPr>
            <w:rStyle w:val="a8"/>
            <w:rFonts w:hint="eastAsia"/>
            <w:noProof/>
          </w:rPr>
          <w:t>、功能（算法）分析</w:t>
        </w:r>
        <w:r w:rsidR="00821B68">
          <w:rPr>
            <w:noProof/>
          </w:rPr>
          <w:tab/>
        </w:r>
        <w:r w:rsidR="00821B68">
          <w:rPr>
            <w:noProof/>
          </w:rPr>
          <w:fldChar w:fldCharType="begin"/>
        </w:r>
        <w:r w:rsidR="00821B68">
          <w:rPr>
            <w:noProof/>
          </w:rPr>
          <w:instrText xml:space="preserve"> PAGEREF _Toc498182054 \h </w:instrText>
        </w:r>
        <w:r w:rsidR="00821B68">
          <w:rPr>
            <w:noProof/>
          </w:rPr>
        </w:r>
        <w:r w:rsidR="00821B68">
          <w:rPr>
            <w:noProof/>
          </w:rPr>
          <w:fldChar w:fldCharType="separate"/>
        </w:r>
        <w:r w:rsidR="00821B68">
          <w:rPr>
            <w:noProof/>
          </w:rPr>
          <w:t>4</w:t>
        </w:r>
        <w:r w:rsidR="00821B68">
          <w:rPr>
            <w:noProof/>
          </w:rPr>
          <w:fldChar w:fldCharType="end"/>
        </w:r>
      </w:hyperlink>
    </w:p>
    <w:p w:rsidR="00821B68" w:rsidRDefault="00264354">
      <w:pPr>
        <w:pStyle w:val="10"/>
        <w:tabs>
          <w:tab w:val="right" w:leader="dot" w:pos="8296"/>
        </w:tabs>
        <w:rPr>
          <w:noProof/>
        </w:rPr>
      </w:pPr>
      <w:hyperlink w:anchor="_Toc498182055" w:history="1">
        <w:r w:rsidR="00821B68" w:rsidRPr="005E2423">
          <w:rPr>
            <w:rStyle w:val="a8"/>
            <w:rFonts w:hint="eastAsia"/>
            <w:noProof/>
          </w:rPr>
          <w:t>二、</w:t>
        </w:r>
        <w:r w:rsidR="00821B68" w:rsidRPr="005E2423">
          <w:rPr>
            <w:rStyle w:val="a8"/>
            <w:noProof/>
          </w:rPr>
          <w:t xml:space="preserve"> </w:t>
        </w:r>
        <w:r w:rsidR="00821B68" w:rsidRPr="005E2423">
          <w:rPr>
            <w:rStyle w:val="a8"/>
            <w:rFonts w:hint="eastAsia"/>
            <w:noProof/>
          </w:rPr>
          <w:t>运行环境</w:t>
        </w:r>
        <w:r w:rsidR="00821B68">
          <w:rPr>
            <w:noProof/>
          </w:rPr>
          <w:tab/>
        </w:r>
        <w:r w:rsidR="00821B68">
          <w:rPr>
            <w:noProof/>
          </w:rPr>
          <w:fldChar w:fldCharType="begin"/>
        </w:r>
        <w:r w:rsidR="00821B68">
          <w:rPr>
            <w:noProof/>
          </w:rPr>
          <w:instrText xml:space="preserve"> PAGEREF _Toc498182055 \h </w:instrText>
        </w:r>
        <w:r w:rsidR="00821B68">
          <w:rPr>
            <w:noProof/>
          </w:rPr>
        </w:r>
        <w:r w:rsidR="00821B68">
          <w:rPr>
            <w:noProof/>
          </w:rPr>
          <w:fldChar w:fldCharType="separate"/>
        </w:r>
        <w:r w:rsidR="00821B68">
          <w:rPr>
            <w:noProof/>
          </w:rPr>
          <w:t>6</w:t>
        </w:r>
        <w:r w:rsidR="00821B68">
          <w:rPr>
            <w:noProof/>
          </w:rPr>
          <w:fldChar w:fldCharType="end"/>
        </w:r>
      </w:hyperlink>
    </w:p>
    <w:p w:rsidR="00821B68" w:rsidRDefault="00264354">
      <w:pPr>
        <w:pStyle w:val="10"/>
        <w:tabs>
          <w:tab w:val="right" w:leader="dot" w:pos="8296"/>
        </w:tabs>
        <w:rPr>
          <w:noProof/>
        </w:rPr>
      </w:pPr>
      <w:hyperlink w:anchor="_Toc498182056" w:history="1">
        <w:r w:rsidR="00821B68" w:rsidRPr="005E2423">
          <w:rPr>
            <w:rStyle w:val="a8"/>
            <w:rFonts w:hint="eastAsia"/>
            <w:noProof/>
          </w:rPr>
          <w:t>三、主要技术</w:t>
        </w:r>
        <w:r w:rsidR="00821B68">
          <w:rPr>
            <w:noProof/>
          </w:rPr>
          <w:tab/>
        </w:r>
        <w:r w:rsidR="00821B68">
          <w:rPr>
            <w:noProof/>
          </w:rPr>
          <w:fldChar w:fldCharType="begin"/>
        </w:r>
        <w:r w:rsidR="00821B68">
          <w:rPr>
            <w:noProof/>
          </w:rPr>
          <w:instrText xml:space="preserve"> PAGEREF _Toc498182056 \h </w:instrText>
        </w:r>
        <w:r w:rsidR="00821B68">
          <w:rPr>
            <w:noProof/>
          </w:rPr>
        </w:r>
        <w:r w:rsidR="00821B68">
          <w:rPr>
            <w:noProof/>
          </w:rPr>
          <w:fldChar w:fldCharType="separate"/>
        </w:r>
        <w:r w:rsidR="00821B68">
          <w:rPr>
            <w:noProof/>
          </w:rPr>
          <w:t>6</w:t>
        </w:r>
        <w:r w:rsidR="00821B68">
          <w:rPr>
            <w:noProof/>
          </w:rPr>
          <w:fldChar w:fldCharType="end"/>
        </w:r>
      </w:hyperlink>
    </w:p>
    <w:p w:rsidR="00821B68" w:rsidRDefault="00264354">
      <w:pPr>
        <w:pStyle w:val="10"/>
        <w:tabs>
          <w:tab w:val="right" w:leader="dot" w:pos="8296"/>
        </w:tabs>
        <w:rPr>
          <w:noProof/>
        </w:rPr>
      </w:pPr>
      <w:hyperlink w:anchor="_Toc498182057" w:history="1">
        <w:r w:rsidR="00821B68" w:rsidRPr="005E2423">
          <w:rPr>
            <w:rStyle w:val="a8"/>
            <w:rFonts w:hint="eastAsia"/>
            <w:noProof/>
          </w:rPr>
          <w:t>四、作品创新亮点</w:t>
        </w:r>
        <w:r w:rsidR="00821B68">
          <w:rPr>
            <w:noProof/>
          </w:rPr>
          <w:tab/>
        </w:r>
        <w:r w:rsidR="00821B68">
          <w:rPr>
            <w:noProof/>
          </w:rPr>
          <w:fldChar w:fldCharType="begin"/>
        </w:r>
        <w:r w:rsidR="00821B68">
          <w:rPr>
            <w:noProof/>
          </w:rPr>
          <w:instrText xml:space="preserve"> PAGEREF _Toc498182057 \h </w:instrText>
        </w:r>
        <w:r w:rsidR="00821B68">
          <w:rPr>
            <w:noProof/>
          </w:rPr>
        </w:r>
        <w:r w:rsidR="00821B68">
          <w:rPr>
            <w:noProof/>
          </w:rPr>
          <w:fldChar w:fldCharType="separate"/>
        </w:r>
        <w:r w:rsidR="00821B68">
          <w:rPr>
            <w:noProof/>
          </w:rPr>
          <w:t>6</w:t>
        </w:r>
        <w:r w:rsidR="00821B68">
          <w:rPr>
            <w:noProof/>
          </w:rPr>
          <w:fldChar w:fldCharType="end"/>
        </w:r>
      </w:hyperlink>
    </w:p>
    <w:p w:rsidR="00821B68" w:rsidRDefault="00264354" w:rsidP="00821B68">
      <w:pPr>
        <w:pStyle w:val="10"/>
        <w:tabs>
          <w:tab w:val="right" w:leader="dot" w:pos="8296"/>
        </w:tabs>
        <w:rPr>
          <w:noProof/>
        </w:rPr>
      </w:pPr>
      <w:hyperlink w:anchor="_Toc498182058" w:history="1">
        <w:r w:rsidR="00821B68" w:rsidRPr="005E2423">
          <w:rPr>
            <w:rStyle w:val="a8"/>
            <w:rFonts w:hint="eastAsia"/>
            <w:noProof/>
          </w:rPr>
          <w:t>五、测试分析报告</w:t>
        </w:r>
        <w:r w:rsidR="00821B68">
          <w:rPr>
            <w:noProof/>
          </w:rPr>
          <w:tab/>
        </w:r>
        <w:r w:rsidR="00821B68">
          <w:rPr>
            <w:noProof/>
          </w:rPr>
          <w:fldChar w:fldCharType="begin"/>
        </w:r>
        <w:r w:rsidR="00821B68">
          <w:rPr>
            <w:noProof/>
          </w:rPr>
          <w:instrText xml:space="preserve"> PAGEREF _Toc498182058 \h </w:instrText>
        </w:r>
        <w:r w:rsidR="00821B68">
          <w:rPr>
            <w:noProof/>
          </w:rPr>
        </w:r>
        <w:r w:rsidR="00821B68">
          <w:rPr>
            <w:noProof/>
          </w:rPr>
          <w:fldChar w:fldCharType="separate"/>
        </w:r>
        <w:r w:rsidR="00821B68">
          <w:rPr>
            <w:noProof/>
          </w:rPr>
          <w:t>7</w:t>
        </w:r>
        <w:r w:rsidR="00821B68">
          <w:rPr>
            <w:noProof/>
          </w:rPr>
          <w:fldChar w:fldCharType="end"/>
        </w:r>
      </w:hyperlink>
    </w:p>
    <w:p w:rsidR="00821B68" w:rsidRDefault="00264354" w:rsidP="00821B68">
      <w:pPr>
        <w:pStyle w:val="10"/>
        <w:tabs>
          <w:tab w:val="right" w:leader="dot" w:pos="8296"/>
        </w:tabs>
        <w:rPr>
          <w:noProof/>
        </w:rPr>
      </w:pPr>
      <w:hyperlink w:anchor="_Toc498182059" w:history="1">
        <w:r w:rsidR="00821B68" w:rsidRPr="005E2423">
          <w:rPr>
            <w:rStyle w:val="a8"/>
            <w:rFonts w:hint="eastAsia"/>
            <w:noProof/>
          </w:rPr>
          <w:t>六、</w:t>
        </w:r>
        <w:r w:rsidR="00821B68" w:rsidRPr="005E2423">
          <w:rPr>
            <w:rStyle w:val="a8"/>
            <w:noProof/>
          </w:rPr>
          <w:t>APP</w:t>
        </w:r>
        <w:r w:rsidR="00821B68" w:rsidRPr="005E2423">
          <w:rPr>
            <w:rStyle w:val="a8"/>
            <w:rFonts w:hint="eastAsia"/>
            <w:noProof/>
          </w:rPr>
          <w:t>界面展示</w:t>
        </w:r>
        <w:r w:rsidR="00821B68">
          <w:rPr>
            <w:noProof/>
          </w:rPr>
          <w:tab/>
        </w:r>
        <w:r w:rsidR="00821B68">
          <w:rPr>
            <w:noProof/>
          </w:rPr>
          <w:fldChar w:fldCharType="begin"/>
        </w:r>
        <w:r w:rsidR="00821B68">
          <w:rPr>
            <w:noProof/>
          </w:rPr>
          <w:instrText xml:space="preserve"> PAGEREF _Toc498182059 \h </w:instrText>
        </w:r>
        <w:r w:rsidR="00821B68">
          <w:rPr>
            <w:noProof/>
          </w:rPr>
        </w:r>
        <w:r w:rsidR="00821B68">
          <w:rPr>
            <w:noProof/>
          </w:rPr>
          <w:fldChar w:fldCharType="separate"/>
        </w:r>
        <w:r w:rsidR="00821B68">
          <w:rPr>
            <w:noProof/>
          </w:rPr>
          <w:t>9</w:t>
        </w:r>
        <w:r w:rsidR="00821B68">
          <w:rPr>
            <w:noProof/>
          </w:rPr>
          <w:fldChar w:fldCharType="end"/>
        </w:r>
      </w:hyperlink>
    </w:p>
    <w:p w:rsidR="00821B68" w:rsidRDefault="00264354">
      <w:pPr>
        <w:pStyle w:val="10"/>
        <w:tabs>
          <w:tab w:val="right" w:leader="dot" w:pos="8296"/>
        </w:tabs>
        <w:rPr>
          <w:noProof/>
        </w:rPr>
      </w:pPr>
      <w:hyperlink w:anchor="_Toc498182060" w:history="1">
        <w:r w:rsidR="00821B68" w:rsidRPr="005E2423">
          <w:rPr>
            <w:rStyle w:val="a8"/>
            <w:rFonts w:hint="eastAsia"/>
            <w:noProof/>
          </w:rPr>
          <w:t>七、总结</w:t>
        </w:r>
        <w:r w:rsidR="00821B68">
          <w:rPr>
            <w:noProof/>
          </w:rPr>
          <w:tab/>
        </w:r>
        <w:r w:rsidR="00821B68">
          <w:rPr>
            <w:noProof/>
          </w:rPr>
          <w:fldChar w:fldCharType="begin"/>
        </w:r>
        <w:r w:rsidR="00821B68">
          <w:rPr>
            <w:noProof/>
          </w:rPr>
          <w:instrText xml:space="preserve"> PAGEREF _Toc498182060 \h </w:instrText>
        </w:r>
        <w:r w:rsidR="00821B68">
          <w:rPr>
            <w:noProof/>
          </w:rPr>
        </w:r>
        <w:r w:rsidR="00821B68">
          <w:rPr>
            <w:noProof/>
          </w:rPr>
          <w:fldChar w:fldCharType="separate"/>
        </w:r>
        <w:r w:rsidR="00821B68">
          <w:rPr>
            <w:noProof/>
          </w:rPr>
          <w:t>11</w:t>
        </w:r>
        <w:r w:rsidR="00821B68">
          <w:rPr>
            <w:noProof/>
          </w:rPr>
          <w:fldChar w:fldCharType="end"/>
        </w:r>
      </w:hyperlink>
    </w:p>
    <w:p w:rsidR="00191D20" w:rsidRDefault="000359BC">
      <w:pPr>
        <w:widowControl/>
        <w:jc w:val="left"/>
        <w:rPr>
          <w:b/>
          <w:bCs/>
          <w:kern w:val="44"/>
          <w:sz w:val="44"/>
          <w:szCs w:val="44"/>
        </w:rPr>
      </w:pPr>
      <w:r>
        <w:rPr>
          <w:b/>
          <w:bCs/>
          <w:kern w:val="44"/>
          <w:szCs w:val="44"/>
        </w:rPr>
        <w:fldChar w:fldCharType="end"/>
      </w:r>
    </w:p>
    <w:p w:rsidR="00191D20" w:rsidRDefault="00191D20">
      <w:pPr>
        <w:ind w:firstLineChars="100" w:firstLine="340"/>
        <w:rPr>
          <w:rFonts w:ascii="宋体" w:hAnsi="宋体"/>
          <w:spacing w:val="30"/>
          <w:sz w:val="28"/>
          <w:szCs w:val="28"/>
        </w:rPr>
      </w:pPr>
    </w:p>
    <w:p w:rsidR="00191D20" w:rsidRDefault="00191D20">
      <w:pPr>
        <w:rPr>
          <w:rFonts w:ascii="宋体" w:hAnsi="宋体"/>
          <w:spacing w:val="30"/>
          <w:sz w:val="28"/>
          <w:szCs w:val="28"/>
        </w:rPr>
      </w:pPr>
    </w:p>
    <w:p w:rsidR="00191D20" w:rsidRDefault="00191D20">
      <w:pPr>
        <w:rPr>
          <w:rFonts w:ascii="宋体" w:hAnsi="宋体"/>
          <w:spacing w:val="30"/>
          <w:sz w:val="28"/>
          <w:szCs w:val="28"/>
        </w:rPr>
      </w:pPr>
    </w:p>
    <w:p w:rsidR="00191D20" w:rsidRDefault="00191D20">
      <w:pPr>
        <w:rPr>
          <w:rFonts w:ascii="宋体" w:hAnsi="宋体"/>
          <w:spacing w:val="30"/>
          <w:sz w:val="28"/>
          <w:szCs w:val="28"/>
        </w:rPr>
      </w:pPr>
    </w:p>
    <w:p w:rsidR="00191D20" w:rsidRDefault="00191D20">
      <w:pPr>
        <w:rPr>
          <w:rFonts w:ascii="宋体" w:hAnsi="宋体"/>
          <w:spacing w:val="30"/>
          <w:sz w:val="28"/>
          <w:szCs w:val="28"/>
        </w:rPr>
      </w:pPr>
    </w:p>
    <w:p w:rsidR="00191D20" w:rsidRDefault="00191D20">
      <w:pPr>
        <w:rPr>
          <w:rFonts w:ascii="宋体" w:hAnsi="宋体"/>
          <w:spacing w:val="30"/>
          <w:sz w:val="28"/>
          <w:szCs w:val="28"/>
        </w:rPr>
      </w:pPr>
    </w:p>
    <w:p w:rsidR="00191D20" w:rsidRDefault="00191D20">
      <w:pPr>
        <w:rPr>
          <w:rFonts w:ascii="宋体" w:hAnsi="宋体"/>
          <w:spacing w:val="30"/>
          <w:sz w:val="28"/>
          <w:szCs w:val="28"/>
        </w:rPr>
      </w:pPr>
    </w:p>
    <w:p w:rsidR="00191D20" w:rsidRDefault="00191D20">
      <w:pPr>
        <w:rPr>
          <w:rFonts w:ascii="宋体" w:hAnsi="宋体"/>
          <w:spacing w:val="30"/>
          <w:sz w:val="28"/>
          <w:szCs w:val="28"/>
        </w:rPr>
      </w:pPr>
    </w:p>
    <w:p w:rsidR="00191D20" w:rsidRDefault="00191D20">
      <w:pPr>
        <w:rPr>
          <w:rFonts w:ascii="宋体" w:hAnsi="宋体"/>
          <w:spacing w:val="30"/>
          <w:sz w:val="28"/>
          <w:szCs w:val="28"/>
        </w:rPr>
      </w:pPr>
    </w:p>
    <w:p w:rsidR="00191D20" w:rsidRDefault="00191D20">
      <w:pPr>
        <w:rPr>
          <w:rFonts w:ascii="宋体" w:hAnsi="宋体"/>
          <w:spacing w:val="30"/>
          <w:sz w:val="28"/>
          <w:szCs w:val="28"/>
        </w:rPr>
      </w:pPr>
    </w:p>
    <w:p w:rsidR="00191D20" w:rsidRDefault="00191D20">
      <w:pPr>
        <w:rPr>
          <w:rFonts w:ascii="宋体" w:hAnsi="宋体"/>
          <w:spacing w:val="30"/>
          <w:sz w:val="28"/>
          <w:szCs w:val="28"/>
        </w:rPr>
      </w:pPr>
    </w:p>
    <w:p w:rsidR="00191D20" w:rsidRDefault="00191D20">
      <w:pPr>
        <w:rPr>
          <w:rFonts w:ascii="宋体" w:hAnsi="宋体"/>
          <w:spacing w:val="30"/>
          <w:sz w:val="28"/>
          <w:szCs w:val="28"/>
        </w:rPr>
      </w:pPr>
    </w:p>
    <w:p w:rsidR="00191D20" w:rsidRDefault="00191D20">
      <w:pPr>
        <w:rPr>
          <w:rFonts w:ascii="宋体" w:hAnsi="宋体"/>
          <w:spacing w:val="30"/>
          <w:sz w:val="28"/>
          <w:szCs w:val="28"/>
        </w:rPr>
      </w:pPr>
    </w:p>
    <w:p w:rsidR="00FF3DA4" w:rsidRDefault="00FF3DA4" w:rsidP="00FF3DA4">
      <w:pPr>
        <w:pStyle w:val="1"/>
        <w:jc w:val="center"/>
      </w:pPr>
      <w:bookmarkStart w:id="1" w:name="_Toc498182051"/>
      <w:r>
        <w:lastRenderedPageBreak/>
        <w:t>前言</w:t>
      </w:r>
      <w:bookmarkEnd w:id="1"/>
    </w:p>
    <w:p w:rsidR="00FF3DA4" w:rsidRDefault="00FF3DA4" w:rsidP="00FF3DA4">
      <w:pPr>
        <w:rPr>
          <w:b/>
          <w:sz w:val="28"/>
          <w:szCs w:val="28"/>
        </w:rPr>
      </w:pPr>
      <w:r>
        <w:rPr>
          <w:rFonts w:hint="eastAsia"/>
          <w:b/>
          <w:sz w:val="28"/>
          <w:szCs w:val="28"/>
        </w:rPr>
        <w:t>背景</w:t>
      </w:r>
    </w:p>
    <w:p w:rsidR="00FF3DA4" w:rsidRDefault="00FF3DA4" w:rsidP="00FF3DA4">
      <w:pPr>
        <w:pStyle w:val="11"/>
        <w:ind w:firstLineChars="0" w:firstLine="0"/>
        <w:rPr>
          <w:rFonts w:ascii="宋体" w:hAnsi="宋体"/>
          <w:spacing w:val="30"/>
          <w:sz w:val="28"/>
          <w:szCs w:val="28"/>
        </w:rPr>
      </w:pPr>
      <w:r>
        <w:rPr>
          <w:rFonts w:ascii="宋体" w:hAnsi="宋体" w:hint="eastAsia"/>
          <w:sz w:val="28"/>
          <w:szCs w:val="28"/>
        </w:rPr>
        <w:t xml:space="preserve">    如今中国，民生问题仍旧面临三大难题“读书难、就业难和看病难”，团队秉持利民、便民的宗旨针对看病难这一难题进行独立研究。响应国家号召运用“互联网+”思维以及大数据和云计算技术开发出一款能够减少传统看病冗余环节、缓冲患者和医生之间的比例不平衡关系。</w:t>
      </w:r>
      <w:r w:rsidRPr="000D53BE">
        <w:rPr>
          <w:rFonts w:ascii="宋体" w:hAnsi="宋体" w:hint="eastAsia"/>
          <w:sz w:val="28"/>
          <w:szCs w:val="28"/>
        </w:rPr>
        <w:t>本次开发项目围绕“微医”为主题展开，开发设计了一款让患者快速就医的APP，通过特色的症状定位功能确定患者的真实病症以及创建病历，并为其推荐减缓病情的指定安全药物和推荐患者附近的该症状领域的专业医师进行挂号。为患者省去了传统就医的很多冗余环节，是一款有人情味的就医App。</w:t>
      </w:r>
    </w:p>
    <w:p w:rsidR="00FF3DA4" w:rsidRDefault="00FF3DA4" w:rsidP="00FF3DA4">
      <w:pPr>
        <w:rPr>
          <w:rFonts w:ascii="宋体" w:hAnsi="宋体"/>
          <w:sz w:val="28"/>
          <w:szCs w:val="28"/>
        </w:rPr>
      </w:pPr>
    </w:p>
    <w:p w:rsidR="00FF3DA4" w:rsidRDefault="00FF3DA4" w:rsidP="00FF3DA4">
      <w:pPr>
        <w:widowControl/>
        <w:jc w:val="left"/>
        <w:rPr>
          <w:b/>
          <w:bCs/>
          <w:kern w:val="44"/>
          <w:sz w:val="28"/>
          <w:szCs w:val="28"/>
        </w:rPr>
      </w:pPr>
      <w:r>
        <w:rPr>
          <w:sz w:val="28"/>
          <w:szCs w:val="28"/>
        </w:rPr>
        <w:br w:type="page"/>
      </w:r>
    </w:p>
    <w:p w:rsidR="00191D20" w:rsidRDefault="000359BC">
      <w:pPr>
        <w:pStyle w:val="1"/>
      </w:pPr>
      <w:bookmarkStart w:id="2" w:name="_Toc498182052"/>
      <w:bookmarkStart w:id="3" w:name="_GoBack"/>
      <w:bookmarkEnd w:id="3"/>
      <w:r>
        <w:rPr>
          <w:rFonts w:hint="eastAsia"/>
        </w:rPr>
        <w:lastRenderedPageBreak/>
        <w:t>一、项目需求</w:t>
      </w:r>
      <w:r>
        <w:rPr>
          <w:rFonts w:hint="eastAsia"/>
        </w:rPr>
        <w:t>(</w:t>
      </w:r>
      <w:r>
        <w:rPr>
          <w:rFonts w:hint="eastAsia"/>
        </w:rPr>
        <w:t>功能说明</w:t>
      </w:r>
      <w:r>
        <w:rPr>
          <w:rFonts w:hint="eastAsia"/>
        </w:rPr>
        <w:t>)</w:t>
      </w:r>
      <w:bookmarkEnd w:id="2"/>
    </w:p>
    <w:p w:rsidR="00191D20" w:rsidRDefault="000359BC">
      <w:pPr>
        <w:pStyle w:val="2"/>
      </w:pPr>
      <w:bookmarkStart w:id="4" w:name="_Toc498182053"/>
      <w:r>
        <w:rPr>
          <w:rFonts w:hint="eastAsia"/>
        </w:rPr>
        <w:t>1</w:t>
      </w:r>
      <w:r>
        <w:rPr>
          <w:rFonts w:hint="eastAsia"/>
        </w:rPr>
        <w:t>、功能简介</w:t>
      </w:r>
      <w:bookmarkEnd w:id="4"/>
    </w:p>
    <w:p w:rsidR="00191D20" w:rsidRDefault="000359BC">
      <w:r>
        <w:rPr>
          <w:noProof/>
        </w:rPr>
        <w:drawing>
          <wp:inline distT="0" distB="0" distL="0" distR="0">
            <wp:extent cx="5274310" cy="1238885"/>
            <wp:effectExtent l="0" t="0" r="254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238885"/>
                    </a:xfrm>
                    <a:prstGeom prst="rect">
                      <a:avLst/>
                    </a:prstGeom>
                  </pic:spPr>
                </pic:pic>
              </a:graphicData>
            </a:graphic>
          </wp:inline>
        </w:drawing>
      </w:r>
    </w:p>
    <w:p w:rsidR="00191D20" w:rsidRDefault="000359BC">
      <w:pPr>
        <w:jc w:val="center"/>
        <w:rPr>
          <w:sz w:val="18"/>
          <w:szCs w:val="18"/>
        </w:rPr>
      </w:pPr>
      <w:r>
        <w:rPr>
          <w:rFonts w:hint="eastAsia"/>
          <w:sz w:val="18"/>
          <w:szCs w:val="18"/>
        </w:rPr>
        <w:t>图</w:t>
      </w:r>
      <w:r>
        <w:rPr>
          <w:rFonts w:hint="eastAsia"/>
          <w:sz w:val="18"/>
          <w:szCs w:val="18"/>
        </w:rPr>
        <w:t>1-1</w:t>
      </w:r>
    </w:p>
    <w:p w:rsidR="00191D20" w:rsidRDefault="000359BC">
      <w:pPr>
        <w:rPr>
          <w:rFonts w:ascii="宋体" w:hAnsi="宋体"/>
          <w:spacing w:val="30"/>
          <w:sz w:val="28"/>
          <w:szCs w:val="28"/>
        </w:rPr>
      </w:pPr>
      <w:r>
        <w:rPr>
          <w:rFonts w:ascii="宋体" w:hAnsi="宋体" w:hint="eastAsia"/>
          <w:spacing w:val="30"/>
          <w:sz w:val="28"/>
          <w:szCs w:val="28"/>
        </w:rPr>
        <w:t>速医APP的主要功能：</w:t>
      </w:r>
    </w:p>
    <w:p w:rsidR="00191D20" w:rsidRDefault="000359BC">
      <w:pPr>
        <w:pStyle w:val="11"/>
        <w:numPr>
          <w:ilvl w:val="0"/>
          <w:numId w:val="1"/>
        </w:numPr>
        <w:ind w:firstLineChars="0"/>
        <w:rPr>
          <w:rFonts w:ascii="宋体" w:hAnsi="宋体"/>
          <w:spacing w:val="30"/>
          <w:sz w:val="28"/>
          <w:szCs w:val="28"/>
        </w:rPr>
      </w:pPr>
      <w:r>
        <w:rPr>
          <w:rFonts w:ascii="宋体" w:hAnsi="宋体" w:hint="eastAsia"/>
          <w:spacing w:val="30"/>
          <w:sz w:val="28"/>
          <w:szCs w:val="28"/>
        </w:rPr>
        <w:t>健康资讯模块：包含每日健康头条、养生资讯、疾病预防资讯等信息。</w:t>
      </w:r>
    </w:p>
    <w:p w:rsidR="00191D20" w:rsidRDefault="000359BC">
      <w:pPr>
        <w:pStyle w:val="11"/>
        <w:numPr>
          <w:ilvl w:val="0"/>
          <w:numId w:val="1"/>
        </w:numPr>
        <w:ind w:firstLineChars="0"/>
        <w:rPr>
          <w:rFonts w:ascii="宋体" w:hAnsi="宋体"/>
          <w:spacing w:val="30"/>
          <w:sz w:val="28"/>
          <w:szCs w:val="28"/>
        </w:rPr>
      </w:pPr>
      <w:r>
        <w:rPr>
          <w:rFonts w:ascii="宋体" w:hAnsi="宋体" w:hint="eastAsia"/>
          <w:spacing w:val="30"/>
          <w:sz w:val="28"/>
          <w:szCs w:val="28"/>
        </w:rPr>
        <w:t>就医查询模块：提供了附近医院推荐、地方名医挂号、以及医院详情（包括医生详情、医院技术、擅长领域）等服务。</w:t>
      </w:r>
    </w:p>
    <w:p w:rsidR="00191D20" w:rsidRDefault="000359BC">
      <w:pPr>
        <w:pStyle w:val="11"/>
        <w:numPr>
          <w:ilvl w:val="0"/>
          <w:numId w:val="1"/>
        </w:numPr>
        <w:ind w:firstLineChars="0"/>
        <w:rPr>
          <w:rFonts w:ascii="宋体" w:hAnsi="宋体"/>
          <w:spacing w:val="30"/>
          <w:sz w:val="28"/>
          <w:szCs w:val="28"/>
        </w:rPr>
      </w:pPr>
      <w:r>
        <w:rPr>
          <w:rFonts w:ascii="宋体" w:hAnsi="宋体" w:hint="eastAsia"/>
          <w:spacing w:val="30"/>
          <w:sz w:val="28"/>
          <w:szCs w:val="28"/>
        </w:rPr>
        <w:t>健康体检模块：包括每月体检、健康提示、病症确诊调查、推荐医生挂号、创建/更新病历表等功能</w:t>
      </w:r>
    </w:p>
    <w:p w:rsidR="00191D20" w:rsidRDefault="000359BC">
      <w:pPr>
        <w:pStyle w:val="11"/>
        <w:numPr>
          <w:ilvl w:val="0"/>
          <w:numId w:val="1"/>
        </w:numPr>
        <w:ind w:firstLineChars="0"/>
        <w:rPr>
          <w:rFonts w:ascii="宋体" w:hAnsi="宋体"/>
          <w:spacing w:val="30"/>
          <w:sz w:val="28"/>
          <w:szCs w:val="28"/>
        </w:rPr>
      </w:pPr>
      <w:r>
        <w:rPr>
          <w:rFonts w:ascii="宋体" w:hAnsi="宋体" w:hint="eastAsia"/>
          <w:spacing w:val="30"/>
          <w:sz w:val="28"/>
          <w:szCs w:val="28"/>
        </w:rPr>
        <w:t>用户管理模块：将预约管理（包括挂号预约、医师直诊）、订单支付、病历管理（创建病历、编辑病历</w:t>
      </w:r>
      <w:r>
        <w:rPr>
          <w:rFonts w:ascii="宋体" w:hAnsi="宋体"/>
          <w:spacing w:val="30"/>
          <w:sz w:val="28"/>
          <w:szCs w:val="28"/>
        </w:rPr>
        <w:t>）</w:t>
      </w:r>
      <w:r>
        <w:rPr>
          <w:rFonts w:ascii="宋体" w:hAnsi="宋体" w:hint="eastAsia"/>
          <w:spacing w:val="30"/>
          <w:sz w:val="28"/>
          <w:szCs w:val="28"/>
        </w:rPr>
        <w:t>、分享等结合运用到此APP上。</w:t>
      </w:r>
    </w:p>
    <w:p w:rsidR="00191D20" w:rsidRDefault="000359BC">
      <w:pPr>
        <w:pStyle w:val="2"/>
        <w:numPr>
          <w:ilvl w:val="0"/>
          <w:numId w:val="2"/>
        </w:numPr>
      </w:pPr>
      <w:bookmarkStart w:id="5" w:name="_Toc498182054"/>
      <w:r>
        <w:rPr>
          <w:rFonts w:hint="eastAsia"/>
        </w:rPr>
        <w:t>功能（算法）分析</w:t>
      </w:r>
      <w:bookmarkEnd w:id="5"/>
    </w:p>
    <w:p w:rsidR="00191D20" w:rsidRDefault="000359BC">
      <w:pPr>
        <w:ind w:firstLine="420"/>
        <w:rPr>
          <w:rFonts w:ascii="宋体" w:eastAsia="宋体" w:hAnsi="宋体" w:cs="宋体"/>
          <w:sz w:val="28"/>
          <w:szCs w:val="28"/>
        </w:rPr>
      </w:pPr>
      <w:r>
        <w:rPr>
          <w:rFonts w:ascii="宋体" w:eastAsia="宋体" w:hAnsi="宋体" w:cs="宋体" w:hint="eastAsia"/>
          <w:sz w:val="28"/>
          <w:szCs w:val="28"/>
        </w:rPr>
        <w:t>1、健康资讯模块分析：采取Jsoup对各大医疗门户网站的最新相关资讯进行爬取，并动态筛选热度较高的资讯作为弥补App数据源不</w:t>
      </w:r>
      <w:r>
        <w:rPr>
          <w:rFonts w:ascii="宋体" w:eastAsia="宋体" w:hAnsi="宋体" w:cs="宋体" w:hint="eastAsia"/>
          <w:sz w:val="28"/>
          <w:szCs w:val="28"/>
        </w:rPr>
        <w:lastRenderedPageBreak/>
        <w:t>足的问题（这是软件起步的解决办法）。为了尊重被本软件爬取的网站信息创作过程。软件采取引流方式，使用WebView对用户点击资讯进行响应，独立访问相应的网站。</w:t>
      </w:r>
    </w:p>
    <w:p w:rsidR="00191D20" w:rsidRDefault="000359BC">
      <w:pPr>
        <w:ind w:firstLine="420"/>
        <w:rPr>
          <w:rFonts w:ascii="宋体" w:eastAsia="宋体" w:hAnsi="宋体" w:cs="宋体"/>
          <w:sz w:val="28"/>
          <w:szCs w:val="28"/>
        </w:rPr>
      </w:pPr>
      <w:r>
        <w:rPr>
          <w:rFonts w:ascii="宋体" w:eastAsia="宋体" w:hAnsi="宋体" w:cs="宋体" w:hint="eastAsia"/>
          <w:sz w:val="28"/>
          <w:szCs w:val="28"/>
        </w:rPr>
        <w:t>2、就医查询模块：此模块是本软件重点打造的一个模块之一，采取定点定位的方式，定位用户所在地区，进行数据独立拉取，运用云计算技术对用户附近的医院进行优先排列，口碑好的医院进行优先推荐。杜绝出现无营业执照的小诊所。根据用户点击进行分析并得出用户的习惯动作（喜好）为用户推荐有效的、安全的缓解病情的医疗产品。本模块的数据来源仍然是尝试爬取地区医院的数据进行运用。（目前只包括几个热门城市）</w:t>
      </w:r>
    </w:p>
    <w:p w:rsidR="00191D20" w:rsidRDefault="000359BC">
      <w:pPr>
        <w:ind w:firstLine="420"/>
        <w:rPr>
          <w:rFonts w:ascii="宋体" w:eastAsia="宋体" w:hAnsi="宋体" w:cs="宋体"/>
          <w:sz w:val="28"/>
          <w:szCs w:val="28"/>
        </w:rPr>
      </w:pPr>
      <w:r>
        <w:rPr>
          <w:rFonts w:ascii="宋体" w:eastAsia="宋体" w:hAnsi="宋体" w:cs="宋体" w:hint="eastAsia"/>
          <w:sz w:val="28"/>
          <w:szCs w:val="28"/>
        </w:rPr>
        <w:t>3、健康体检模块：此模块是本软件的特色之一，目前此模块有两个功能：（正在进行）</w:t>
      </w:r>
    </w:p>
    <w:p w:rsidR="00191D20" w:rsidRDefault="000359BC">
      <w:pPr>
        <w:ind w:firstLine="420"/>
        <w:rPr>
          <w:rFonts w:ascii="宋体" w:eastAsia="宋体" w:hAnsi="宋体" w:cs="宋体"/>
          <w:sz w:val="28"/>
          <w:szCs w:val="28"/>
        </w:rPr>
      </w:pPr>
      <w:r>
        <w:rPr>
          <w:rFonts w:ascii="宋体" w:eastAsia="宋体" w:hAnsi="宋体" w:cs="宋体" w:hint="eastAsia"/>
          <w:sz w:val="28"/>
          <w:szCs w:val="28"/>
        </w:rPr>
        <w:t>①每月体检：采取增量调查的模式，对用户的每个月的健康发展趋势进行检测，如果有可能将会使用深度学习技术对用户的下个月健康问题进行预测。根据体检结果为用户生成并更新体检表。</w:t>
      </w:r>
    </w:p>
    <w:p w:rsidR="00191D20" w:rsidRDefault="000359BC">
      <w:pPr>
        <w:ind w:firstLine="420"/>
        <w:rPr>
          <w:rFonts w:ascii="宋体" w:eastAsia="宋体" w:hAnsi="宋体" w:cs="宋体"/>
          <w:sz w:val="28"/>
          <w:szCs w:val="28"/>
        </w:rPr>
      </w:pPr>
      <w:r>
        <w:rPr>
          <w:rFonts w:ascii="宋体" w:eastAsia="宋体" w:hAnsi="宋体" w:cs="宋体" w:hint="eastAsia"/>
          <w:sz w:val="28"/>
          <w:szCs w:val="28"/>
        </w:rPr>
        <w:t>②病前确诊：如图1-2</w:t>
      </w:r>
    </w:p>
    <w:p w:rsidR="00191D20" w:rsidRDefault="000359BC">
      <w:pPr>
        <w:ind w:firstLine="420"/>
        <w:rPr>
          <w:rFonts w:ascii="宋体" w:eastAsia="宋体" w:hAnsi="宋体" w:cs="宋体"/>
          <w:sz w:val="28"/>
          <w:szCs w:val="28"/>
        </w:rPr>
      </w:pPr>
      <w:r>
        <w:rPr>
          <w:rFonts w:ascii="宋体" w:eastAsia="宋体" w:hAnsi="宋体" w:cs="宋体" w:hint="eastAsia"/>
          <w:noProof/>
          <w:sz w:val="28"/>
          <w:szCs w:val="28"/>
        </w:rPr>
        <w:drawing>
          <wp:inline distT="0" distB="0" distL="114300" distR="114300">
            <wp:extent cx="4474210" cy="1971040"/>
            <wp:effectExtent l="0" t="0" r="0" b="0"/>
            <wp:docPr id="4" name="图片 4"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Diagram"/>
                    <pic:cNvPicPr>
                      <a:picLocks noChangeAspect="1"/>
                    </pic:cNvPicPr>
                  </pic:nvPicPr>
                  <pic:blipFill>
                    <a:blip r:embed="rId10"/>
                    <a:stretch>
                      <a:fillRect/>
                    </a:stretch>
                  </pic:blipFill>
                  <pic:spPr>
                    <a:xfrm>
                      <a:off x="0" y="0"/>
                      <a:ext cx="4474210" cy="1971040"/>
                    </a:xfrm>
                    <a:prstGeom prst="rect">
                      <a:avLst/>
                    </a:prstGeom>
                  </pic:spPr>
                </pic:pic>
              </a:graphicData>
            </a:graphic>
          </wp:inline>
        </w:drawing>
      </w:r>
    </w:p>
    <w:p w:rsidR="00191D20" w:rsidRDefault="000359BC">
      <w:pPr>
        <w:ind w:firstLine="420"/>
        <w:jc w:val="center"/>
        <w:rPr>
          <w:rFonts w:ascii="宋体" w:eastAsia="宋体" w:hAnsi="宋体" w:cs="宋体"/>
          <w:sz w:val="18"/>
          <w:szCs w:val="18"/>
        </w:rPr>
      </w:pPr>
      <w:r>
        <w:rPr>
          <w:rFonts w:ascii="宋体" w:eastAsia="宋体" w:hAnsi="宋体" w:cs="宋体" w:hint="eastAsia"/>
          <w:sz w:val="18"/>
          <w:szCs w:val="18"/>
        </w:rPr>
        <w:t>图1-2</w:t>
      </w:r>
    </w:p>
    <w:p w:rsidR="00191D20" w:rsidRDefault="00191D20">
      <w:pPr>
        <w:ind w:firstLine="420"/>
        <w:jc w:val="center"/>
        <w:rPr>
          <w:rFonts w:ascii="宋体" w:eastAsia="宋体" w:hAnsi="宋体" w:cs="宋体"/>
          <w:sz w:val="18"/>
          <w:szCs w:val="18"/>
        </w:rPr>
      </w:pPr>
    </w:p>
    <w:p w:rsidR="00191D20" w:rsidRDefault="000359BC">
      <w:pPr>
        <w:ind w:firstLine="420"/>
        <w:rPr>
          <w:rFonts w:ascii="宋体" w:eastAsia="宋体" w:hAnsi="宋体" w:cs="宋体"/>
          <w:sz w:val="28"/>
          <w:szCs w:val="28"/>
        </w:rPr>
      </w:pPr>
      <w:r>
        <w:rPr>
          <w:rFonts w:ascii="宋体" w:eastAsia="宋体" w:hAnsi="宋体" w:cs="宋体" w:hint="eastAsia"/>
          <w:sz w:val="28"/>
          <w:szCs w:val="28"/>
        </w:rPr>
        <w:lastRenderedPageBreak/>
        <w:t xml:space="preserve"> 4、用户管理模块：用户可以在此模块预览自己的病历表、管理自己的挂号订单、设置软件喜好。需要说明的是用户对于自己的病历表只能修改基础信息部分（例如住址、联系方式）对于身体状况只能预览。</w:t>
      </w:r>
    </w:p>
    <w:p w:rsidR="00191D20" w:rsidRDefault="000359BC">
      <w:pPr>
        <w:pStyle w:val="1"/>
      </w:pPr>
      <w:bookmarkStart w:id="6" w:name="_Toc498182055"/>
      <w:r>
        <w:rPr>
          <w:rFonts w:hint="eastAsia"/>
        </w:rPr>
        <w:t>二、</w:t>
      </w:r>
      <w:r>
        <w:rPr>
          <w:rFonts w:hint="eastAsia"/>
        </w:rPr>
        <w:t xml:space="preserve"> </w:t>
      </w:r>
      <w:r>
        <w:rPr>
          <w:rFonts w:hint="eastAsia"/>
        </w:rPr>
        <w:t>运行环境</w:t>
      </w:r>
      <w:bookmarkEnd w:id="6"/>
    </w:p>
    <w:p w:rsidR="00191D20" w:rsidRDefault="000359BC">
      <w:pPr>
        <w:ind w:firstLine="420"/>
        <w:rPr>
          <w:rFonts w:ascii="宋体" w:eastAsia="宋体" w:hAnsi="宋体" w:cs="宋体"/>
          <w:sz w:val="28"/>
          <w:szCs w:val="28"/>
        </w:rPr>
      </w:pPr>
      <w:r>
        <w:rPr>
          <w:rFonts w:ascii="宋体" w:eastAsia="宋体" w:hAnsi="宋体" w:cs="宋体" w:hint="eastAsia"/>
          <w:sz w:val="28"/>
          <w:szCs w:val="28"/>
        </w:rPr>
        <w:t>Android端App：Android 4.0以上系统。</w:t>
      </w:r>
    </w:p>
    <w:p w:rsidR="00191D20" w:rsidRDefault="000359BC">
      <w:pPr>
        <w:ind w:firstLine="420"/>
        <w:rPr>
          <w:rFonts w:ascii="宋体" w:eastAsia="宋体" w:hAnsi="宋体" w:cs="宋体"/>
          <w:sz w:val="28"/>
          <w:szCs w:val="28"/>
        </w:rPr>
      </w:pPr>
      <w:r>
        <w:rPr>
          <w:rFonts w:ascii="宋体" w:eastAsia="宋体" w:hAnsi="宋体" w:cs="宋体" w:hint="eastAsia"/>
          <w:sz w:val="28"/>
          <w:szCs w:val="28"/>
        </w:rPr>
        <w:t>微信小程序：WeChat V6.0.0以上。</w:t>
      </w:r>
    </w:p>
    <w:p w:rsidR="00191D20" w:rsidRDefault="00191D20"/>
    <w:p w:rsidR="001F335F" w:rsidRDefault="001F335F" w:rsidP="001F335F">
      <w:pPr>
        <w:pStyle w:val="1"/>
      </w:pPr>
      <w:bookmarkStart w:id="7" w:name="_Toc498182056"/>
      <w:r>
        <w:t>三、主要技术</w:t>
      </w:r>
      <w:bookmarkEnd w:id="7"/>
    </w:p>
    <w:p w:rsidR="001F335F" w:rsidRPr="001F335F" w:rsidRDefault="001F335F" w:rsidP="001F335F">
      <w:pPr>
        <w:rPr>
          <w:rFonts w:ascii="宋体" w:eastAsia="宋体" w:hAnsi="宋体" w:cs="宋体"/>
          <w:sz w:val="28"/>
          <w:szCs w:val="28"/>
        </w:rPr>
      </w:pPr>
      <w:r w:rsidRPr="001F335F">
        <w:rPr>
          <w:rFonts w:ascii="宋体" w:eastAsia="宋体" w:hAnsi="宋体" w:cs="宋体" w:hint="eastAsia"/>
          <w:sz w:val="28"/>
          <w:szCs w:val="28"/>
        </w:rPr>
        <w:t>Android : Google-mvp、Material Design、Rx流式事件响应、Retrofit网络处理库、Event Bus。</w:t>
      </w:r>
    </w:p>
    <w:p w:rsidR="001F335F" w:rsidRPr="001F335F" w:rsidRDefault="001F335F" w:rsidP="001F335F">
      <w:pPr>
        <w:rPr>
          <w:rFonts w:ascii="宋体" w:eastAsia="宋体" w:hAnsi="宋体" w:cs="宋体"/>
          <w:sz w:val="28"/>
          <w:szCs w:val="28"/>
        </w:rPr>
      </w:pPr>
    </w:p>
    <w:p w:rsidR="001F335F" w:rsidRPr="001F335F" w:rsidRDefault="001F335F" w:rsidP="001F335F">
      <w:pPr>
        <w:rPr>
          <w:rFonts w:ascii="宋体" w:eastAsia="宋体" w:hAnsi="宋体" w:cs="宋体"/>
          <w:sz w:val="28"/>
          <w:szCs w:val="28"/>
        </w:rPr>
      </w:pPr>
      <w:r w:rsidRPr="001F335F">
        <w:rPr>
          <w:rFonts w:ascii="宋体" w:eastAsia="宋体" w:hAnsi="宋体" w:cs="宋体" w:hint="eastAsia"/>
          <w:sz w:val="28"/>
          <w:szCs w:val="28"/>
        </w:rPr>
        <w:t>服务器：Tomcat + SSH框架</w:t>
      </w:r>
    </w:p>
    <w:p w:rsidR="001F335F" w:rsidRPr="001F335F" w:rsidRDefault="001F335F" w:rsidP="001F335F">
      <w:pPr>
        <w:rPr>
          <w:rFonts w:ascii="宋体" w:eastAsia="宋体" w:hAnsi="宋体" w:cs="宋体"/>
          <w:sz w:val="28"/>
          <w:szCs w:val="28"/>
        </w:rPr>
      </w:pPr>
    </w:p>
    <w:p w:rsidR="001F335F" w:rsidRPr="001F335F" w:rsidRDefault="001F335F" w:rsidP="001F335F">
      <w:pPr>
        <w:rPr>
          <w:rFonts w:ascii="宋体" w:eastAsia="宋体" w:hAnsi="宋体" w:cs="宋体"/>
          <w:sz w:val="28"/>
          <w:szCs w:val="28"/>
        </w:rPr>
      </w:pPr>
      <w:r w:rsidRPr="001F335F">
        <w:rPr>
          <w:rFonts w:ascii="宋体" w:eastAsia="宋体" w:hAnsi="宋体" w:cs="宋体" w:hint="eastAsia"/>
          <w:sz w:val="28"/>
          <w:szCs w:val="28"/>
        </w:rPr>
        <w:t>DeepLearning：TensorFlow ， TensorBoard ， CNN</w:t>
      </w:r>
    </w:p>
    <w:p w:rsidR="001F335F" w:rsidRPr="001F335F" w:rsidRDefault="001F335F" w:rsidP="001F335F"/>
    <w:p w:rsidR="00191D20" w:rsidRDefault="001F335F">
      <w:pPr>
        <w:pStyle w:val="1"/>
      </w:pPr>
      <w:bookmarkStart w:id="8" w:name="_Toc498182057"/>
      <w:r>
        <w:rPr>
          <w:rFonts w:hint="eastAsia"/>
        </w:rPr>
        <w:t>四</w:t>
      </w:r>
      <w:r w:rsidR="000359BC">
        <w:rPr>
          <w:rFonts w:hint="eastAsia"/>
        </w:rPr>
        <w:t>、作品创新亮点</w:t>
      </w:r>
      <w:bookmarkEnd w:id="8"/>
    </w:p>
    <w:p w:rsidR="00562CE6" w:rsidRPr="00363368" w:rsidRDefault="00562CE6" w:rsidP="00562CE6">
      <w:pPr>
        <w:ind w:firstLine="455"/>
        <w:rPr>
          <w:b/>
          <w:bCs/>
          <w:sz w:val="28"/>
          <w:szCs w:val="28"/>
        </w:rPr>
      </w:pPr>
      <w:r>
        <w:rPr>
          <w:b/>
          <w:bCs/>
          <w:sz w:val="28"/>
          <w:szCs w:val="28"/>
        </w:rPr>
        <w:t>亮点一</w:t>
      </w:r>
      <w:r w:rsidRPr="00363368">
        <w:rPr>
          <w:b/>
          <w:bCs/>
          <w:sz w:val="28"/>
          <w:szCs w:val="28"/>
        </w:rPr>
        <w:t>：</w:t>
      </w:r>
      <w:r w:rsidRPr="00AC0662">
        <w:rPr>
          <w:b/>
          <w:sz w:val="28"/>
          <w:szCs w:val="28"/>
        </w:rPr>
        <w:t>病状确诊。</w:t>
      </w:r>
      <w:r>
        <w:rPr>
          <w:sz w:val="28"/>
          <w:szCs w:val="28"/>
        </w:rPr>
        <w:t>通过巨量的症状库，系统的总结病状的特征，通过病状方向逐步确定，范围逐步缩小的策略，来告知患者精确的诊</w:t>
      </w:r>
      <w:r>
        <w:rPr>
          <w:sz w:val="28"/>
          <w:szCs w:val="28"/>
        </w:rPr>
        <w:lastRenderedPageBreak/>
        <w:t>断结果，并且反馈有效的建议。</w:t>
      </w:r>
    </w:p>
    <w:p w:rsidR="00562CE6" w:rsidRPr="00562CE6" w:rsidRDefault="00562CE6" w:rsidP="00562CE6">
      <w:pPr>
        <w:ind w:firstLine="455"/>
        <w:rPr>
          <w:rFonts w:hint="eastAsia"/>
          <w:sz w:val="28"/>
          <w:szCs w:val="28"/>
        </w:rPr>
      </w:pPr>
      <w:r>
        <w:rPr>
          <w:rFonts w:hint="eastAsia"/>
          <w:b/>
          <w:bCs/>
          <w:sz w:val="28"/>
          <w:szCs w:val="28"/>
        </w:rPr>
        <w:t>亮点二：</w:t>
      </w:r>
      <w:r w:rsidRPr="00AC0662">
        <w:rPr>
          <w:rFonts w:hint="eastAsia"/>
          <w:b/>
          <w:sz w:val="28"/>
          <w:szCs w:val="28"/>
        </w:rPr>
        <w:t>健康检测模块。</w:t>
      </w:r>
      <w:r>
        <w:rPr>
          <w:rFonts w:hint="eastAsia"/>
          <w:sz w:val="28"/>
          <w:szCs w:val="28"/>
        </w:rPr>
        <w:t>通过对用户进行基础问卷调查以及身体重要部位拍照分析对用户的健康状况得出一个比较合理的结论。并生成体检表，预测用户的健康趋势。</w:t>
      </w:r>
    </w:p>
    <w:p w:rsidR="00191D20" w:rsidRDefault="00562CE6">
      <w:pPr>
        <w:ind w:firstLine="455"/>
        <w:rPr>
          <w:sz w:val="28"/>
          <w:szCs w:val="28"/>
        </w:rPr>
      </w:pPr>
      <w:r>
        <w:rPr>
          <w:rFonts w:hint="eastAsia"/>
          <w:b/>
          <w:bCs/>
          <w:sz w:val="28"/>
          <w:szCs w:val="28"/>
        </w:rPr>
        <w:t>亮点三</w:t>
      </w:r>
      <w:r w:rsidR="000359BC" w:rsidRPr="00AC0662">
        <w:rPr>
          <w:rFonts w:hint="eastAsia"/>
          <w:b/>
          <w:bCs/>
          <w:sz w:val="28"/>
          <w:szCs w:val="28"/>
        </w:rPr>
        <w:t>：</w:t>
      </w:r>
      <w:r w:rsidR="000359BC" w:rsidRPr="00AC0662">
        <w:rPr>
          <w:rFonts w:hint="eastAsia"/>
          <w:b/>
          <w:sz w:val="28"/>
          <w:szCs w:val="28"/>
        </w:rPr>
        <w:t>智能筛选就医信息。</w:t>
      </w:r>
      <w:r w:rsidR="000359BC">
        <w:rPr>
          <w:rFonts w:hint="eastAsia"/>
          <w:sz w:val="28"/>
          <w:szCs w:val="28"/>
        </w:rPr>
        <w:t>通过用户所在地区以及用户点击记录进行数据分析，</w:t>
      </w:r>
      <w:r w:rsidR="001F335F">
        <w:rPr>
          <w:rFonts w:hint="eastAsia"/>
          <w:sz w:val="28"/>
          <w:szCs w:val="28"/>
        </w:rPr>
        <w:t>、</w:t>
      </w:r>
      <w:r w:rsidR="000359BC">
        <w:rPr>
          <w:rFonts w:hint="eastAsia"/>
          <w:sz w:val="28"/>
          <w:szCs w:val="28"/>
        </w:rPr>
        <w:t>筛选符合用户要求的放心医院。并推荐相关的预防资讯以及医疗用品。</w:t>
      </w:r>
    </w:p>
    <w:p w:rsidR="00191D20" w:rsidRDefault="00363368">
      <w:pPr>
        <w:ind w:firstLine="455"/>
        <w:rPr>
          <w:sz w:val="28"/>
          <w:szCs w:val="28"/>
        </w:rPr>
      </w:pPr>
      <w:r>
        <w:rPr>
          <w:rFonts w:hint="eastAsia"/>
          <w:b/>
          <w:bCs/>
          <w:sz w:val="28"/>
          <w:szCs w:val="28"/>
        </w:rPr>
        <w:t>亮点四</w:t>
      </w:r>
      <w:r w:rsidR="000359BC">
        <w:rPr>
          <w:rFonts w:hint="eastAsia"/>
          <w:b/>
          <w:bCs/>
          <w:sz w:val="28"/>
          <w:szCs w:val="28"/>
        </w:rPr>
        <w:t>：</w:t>
      </w:r>
      <w:r w:rsidR="000359BC" w:rsidRPr="00AC0662">
        <w:rPr>
          <w:rFonts w:hint="eastAsia"/>
          <w:b/>
          <w:sz w:val="28"/>
          <w:szCs w:val="28"/>
        </w:rPr>
        <w:t>医疗卡绑定。</w:t>
      </w:r>
      <w:r w:rsidR="000359BC">
        <w:rPr>
          <w:rFonts w:hint="eastAsia"/>
          <w:sz w:val="28"/>
          <w:szCs w:val="28"/>
        </w:rPr>
        <w:t>将用户的医保卡与账户进行绑定。挂号就诊费用将自动在医疗卡和账户余额扣费。在线上预约线下就诊的整个一体化环节中，力求使得用户看完病拿完药就可以离开，减少传统的冗余环节，降低患者为此排队的时间开销。</w:t>
      </w:r>
    </w:p>
    <w:p w:rsidR="00191D20" w:rsidRDefault="000359BC" w:rsidP="00821B68">
      <w:pPr>
        <w:pStyle w:val="1"/>
        <w:numPr>
          <w:ilvl w:val="0"/>
          <w:numId w:val="6"/>
        </w:numPr>
      </w:pPr>
      <w:bookmarkStart w:id="9" w:name="_Toc498182058"/>
      <w:r>
        <w:rPr>
          <w:rFonts w:hint="eastAsia"/>
        </w:rPr>
        <w:t>测试分析报告</w:t>
      </w:r>
      <w:bookmarkEnd w:id="9"/>
    </w:p>
    <w:p w:rsidR="00191D20" w:rsidRPr="001756A8" w:rsidRDefault="000359BC" w:rsidP="001756A8">
      <w:pPr>
        <w:rPr>
          <w:b/>
          <w:sz w:val="28"/>
          <w:szCs w:val="28"/>
        </w:rPr>
      </w:pPr>
      <w:r w:rsidRPr="001756A8">
        <w:rPr>
          <w:rFonts w:hint="eastAsia"/>
          <w:b/>
          <w:sz w:val="28"/>
          <w:szCs w:val="28"/>
        </w:rPr>
        <w:t>1</w:t>
      </w:r>
      <w:r w:rsidRPr="001756A8">
        <w:rPr>
          <w:rFonts w:hint="eastAsia"/>
          <w:b/>
          <w:sz w:val="28"/>
          <w:szCs w:val="28"/>
        </w:rPr>
        <w:t>、测试登陆</w:t>
      </w:r>
      <w:r w:rsidRPr="001756A8">
        <w:rPr>
          <w:rFonts w:hint="eastAsia"/>
          <w:b/>
          <w:sz w:val="28"/>
          <w:szCs w:val="28"/>
        </w:rPr>
        <w:t>/</w:t>
      </w:r>
      <w:r w:rsidRPr="001756A8">
        <w:rPr>
          <w:rFonts w:hint="eastAsia"/>
          <w:b/>
          <w:sz w:val="28"/>
          <w:szCs w:val="28"/>
        </w:rPr>
        <w:t>注册模块：</w:t>
      </w:r>
    </w:p>
    <w:p w:rsidR="00191D20" w:rsidRPr="001756A8" w:rsidRDefault="000359BC" w:rsidP="001756A8">
      <w:pPr>
        <w:rPr>
          <w:sz w:val="28"/>
          <w:szCs w:val="28"/>
        </w:rPr>
      </w:pPr>
      <w:r w:rsidRPr="001756A8">
        <w:rPr>
          <w:rFonts w:hint="eastAsia"/>
          <w:sz w:val="28"/>
          <w:szCs w:val="28"/>
        </w:rPr>
        <w:t>登陆模块测试：</w:t>
      </w:r>
    </w:p>
    <w:p w:rsidR="00191D20" w:rsidRDefault="000359BC">
      <w:pPr>
        <w:ind w:firstLine="490"/>
        <w:rPr>
          <w:rFonts w:ascii="宋体" w:eastAsia="宋体" w:hAnsi="宋体" w:cs="宋体"/>
          <w:sz w:val="28"/>
          <w:szCs w:val="28"/>
        </w:rPr>
      </w:pPr>
      <w:r>
        <w:rPr>
          <w:rFonts w:ascii="宋体" w:eastAsia="宋体" w:hAnsi="宋体" w:cs="宋体" w:hint="eastAsia"/>
          <w:sz w:val="28"/>
          <w:szCs w:val="28"/>
        </w:rPr>
        <w:t>①流程图：</w:t>
      </w:r>
    </w:p>
    <w:p w:rsidR="00191D20" w:rsidRDefault="000359BC">
      <w:pPr>
        <w:ind w:firstLine="490"/>
        <w:rPr>
          <w:rFonts w:ascii="宋体" w:eastAsia="宋体" w:hAnsi="宋体" w:cs="宋体"/>
          <w:sz w:val="28"/>
          <w:szCs w:val="28"/>
        </w:rPr>
      </w:pPr>
      <w:r>
        <w:rPr>
          <w:rFonts w:ascii="宋体" w:eastAsia="宋体" w:hAnsi="宋体" w:cs="宋体" w:hint="eastAsia"/>
          <w:noProof/>
          <w:sz w:val="28"/>
          <w:szCs w:val="28"/>
        </w:rPr>
        <w:lastRenderedPageBreak/>
        <w:drawing>
          <wp:inline distT="0" distB="0" distL="114300" distR="114300">
            <wp:extent cx="5267960" cy="3061970"/>
            <wp:effectExtent l="0" t="0" r="0" b="0"/>
            <wp:docPr id="2" name="图片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Diagram"/>
                    <pic:cNvPicPr>
                      <a:picLocks noChangeAspect="1"/>
                    </pic:cNvPicPr>
                  </pic:nvPicPr>
                  <pic:blipFill>
                    <a:blip r:embed="rId11"/>
                    <a:stretch>
                      <a:fillRect/>
                    </a:stretch>
                  </pic:blipFill>
                  <pic:spPr>
                    <a:xfrm>
                      <a:off x="0" y="0"/>
                      <a:ext cx="5267960" cy="3061970"/>
                    </a:xfrm>
                    <a:prstGeom prst="rect">
                      <a:avLst/>
                    </a:prstGeom>
                  </pic:spPr>
                </pic:pic>
              </a:graphicData>
            </a:graphic>
          </wp:inline>
        </w:drawing>
      </w:r>
    </w:p>
    <w:p w:rsidR="00191D20" w:rsidRDefault="000359BC">
      <w:pPr>
        <w:ind w:firstLine="490"/>
        <w:jc w:val="center"/>
        <w:rPr>
          <w:rFonts w:ascii="宋体" w:eastAsia="宋体" w:hAnsi="宋体" w:cs="宋体"/>
          <w:szCs w:val="21"/>
        </w:rPr>
      </w:pPr>
      <w:r>
        <w:rPr>
          <w:rFonts w:ascii="宋体" w:eastAsia="宋体" w:hAnsi="宋体" w:cs="宋体" w:hint="eastAsia"/>
          <w:szCs w:val="21"/>
        </w:rPr>
        <w:t>图1-3</w:t>
      </w:r>
    </w:p>
    <w:p w:rsidR="00191D20" w:rsidRDefault="000359BC">
      <w:pPr>
        <w:ind w:firstLine="490"/>
        <w:rPr>
          <w:rFonts w:ascii="宋体" w:eastAsia="宋体" w:hAnsi="宋体" w:cs="宋体"/>
          <w:sz w:val="28"/>
          <w:szCs w:val="28"/>
        </w:rPr>
      </w:pPr>
      <w:r>
        <w:rPr>
          <w:rFonts w:ascii="宋体" w:eastAsia="宋体" w:hAnsi="宋体" w:cs="宋体" w:hint="eastAsia"/>
          <w:sz w:val="28"/>
          <w:szCs w:val="28"/>
        </w:rPr>
        <w:t>②用例及分析报告</w:t>
      </w:r>
    </w:p>
    <w:p w:rsidR="00191D20" w:rsidRDefault="000359BC">
      <w:pPr>
        <w:ind w:firstLine="490"/>
        <w:rPr>
          <w:rFonts w:ascii="宋体" w:eastAsia="宋体" w:hAnsi="宋体" w:cs="宋体"/>
          <w:sz w:val="28"/>
          <w:szCs w:val="28"/>
        </w:rPr>
      </w:pPr>
      <w:r>
        <w:rPr>
          <w:rFonts w:ascii="宋体" w:eastAsia="宋体" w:hAnsi="宋体" w:cs="宋体" w:hint="eastAsia"/>
          <w:sz w:val="28"/>
          <w:szCs w:val="28"/>
        </w:rPr>
        <w:t>测试账号：18218600282，测试密码：sue666</w:t>
      </w:r>
    </w:p>
    <w:tbl>
      <w:tblPr>
        <w:tblStyle w:val="a4"/>
        <w:tblW w:w="8522" w:type="dxa"/>
        <w:tblLayout w:type="fixed"/>
        <w:tblLook w:val="04A0" w:firstRow="1" w:lastRow="0" w:firstColumn="1" w:lastColumn="0" w:noHBand="0" w:noVBand="1"/>
      </w:tblPr>
      <w:tblGrid>
        <w:gridCol w:w="2295"/>
        <w:gridCol w:w="1965"/>
        <w:gridCol w:w="2131"/>
        <w:gridCol w:w="2131"/>
      </w:tblGrid>
      <w:tr w:rsidR="00191D20">
        <w:tc>
          <w:tcPr>
            <w:tcW w:w="2295" w:type="dxa"/>
          </w:tcPr>
          <w:p w:rsidR="00191D20" w:rsidRDefault="000359BC">
            <w:pPr>
              <w:jc w:val="center"/>
              <w:rPr>
                <w:rFonts w:ascii="宋体" w:eastAsia="宋体" w:hAnsi="宋体" w:cs="宋体"/>
                <w:sz w:val="28"/>
                <w:szCs w:val="28"/>
              </w:rPr>
            </w:pPr>
            <w:r>
              <w:rPr>
                <w:rFonts w:ascii="宋体" w:eastAsia="宋体" w:hAnsi="宋体" w:cs="宋体" w:hint="eastAsia"/>
                <w:sz w:val="28"/>
                <w:szCs w:val="28"/>
              </w:rPr>
              <w:t>测试用例</w:t>
            </w:r>
          </w:p>
        </w:tc>
        <w:tc>
          <w:tcPr>
            <w:tcW w:w="1965" w:type="dxa"/>
          </w:tcPr>
          <w:p w:rsidR="00191D20" w:rsidRDefault="000359BC">
            <w:pPr>
              <w:jc w:val="center"/>
              <w:rPr>
                <w:rFonts w:ascii="宋体" w:eastAsia="宋体" w:hAnsi="宋体" w:cs="宋体"/>
                <w:sz w:val="28"/>
                <w:szCs w:val="28"/>
              </w:rPr>
            </w:pPr>
            <w:r>
              <w:rPr>
                <w:rFonts w:ascii="宋体" w:eastAsia="宋体" w:hAnsi="宋体" w:cs="宋体" w:hint="eastAsia"/>
                <w:sz w:val="28"/>
                <w:szCs w:val="28"/>
              </w:rPr>
              <w:t>预期结果</w:t>
            </w:r>
          </w:p>
        </w:tc>
        <w:tc>
          <w:tcPr>
            <w:tcW w:w="2131" w:type="dxa"/>
          </w:tcPr>
          <w:p w:rsidR="00191D20" w:rsidRDefault="000359BC">
            <w:pPr>
              <w:jc w:val="center"/>
              <w:rPr>
                <w:rFonts w:ascii="宋体" w:eastAsia="宋体" w:hAnsi="宋体" w:cs="宋体"/>
                <w:sz w:val="28"/>
                <w:szCs w:val="28"/>
              </w:rPr>
            </w:pPr>
            <w:r>
              <w:rPr>
                <w:rFonts w:ascii="宋体" w:eastAsia="宋体" w:hAnsi="宋体" w:cs="宋体" w:hint="eastAsia"/>
                <w:sz w:val="28"/>
                <w:szCs w:val="28"/>
              </w:rPr>
              <w:t>实际结果</w:t>
            </w:r>
          </w:p>
        </w:tc>
        <w:tc>
          <w:tcPr>
            <w:tcW w:w="2131" w:type="dxa"/>
          </w:tcPr>
          <w:p w:rsidR="00191D20" w:rsidRDefault="000359BC">
            <w:pPr>
              <w:jc w:val="center"/>
              <w:rPr>
                <w:rFonts w:ascii="宋体" w:eastAsia="宋体" w:hAnsi="宋体" w:cs="宋体"/>
                <w:sz w:val="28"/>
                <w:szCs w:val="28"/>
              </w:rPr>
            </w:pPr>
            <w:r>
              <w:rPr>
                <w:rFonts w:ascii="宋体" w:eastAsia="宋体" w:hAnsi="宋体" w:cs="宋体" w:hint="eastAsia"/>
                <w:sz w:val="28"/>
                <w:szCs w:val="28"/>
              </w:rPr>
              <w:t>备注</w:t>
            </w:r>
          </w:p>
        </w:tc>
      </w:tr>
      <w:tr w:rsidR="00191D20">
        <w:tc>
          <w:tcPr>
            <w:tcW w:w="2295" w:type="dxa"/>
          </w:tcPr>
          <w:p w:rsidR="00191D20" w:rsidRDefault="000359BC">
            <w:pPr>
              <w:jc w:val="center"/>
              <w:rPr>
                <w:rFonts w:ascii="宋体" w:eastAsia="宋体" w:hAnsi="宋体" w:cs="宋体"/>
                <w:sz w:val="24"/>
                <w:szCs w:val="24"/>
              </w:rPr>
            </w:pPr>
            <w:r>
              <w:rPr>
                <w:rFonts w:ascii="宋体" w:eastAsia="宋体" w:hAnsi="宋体" w:cs="宋体" w:hint="eastAsia"/>
                <w:sz w:val="24"/>
                <w:szCs w:val="24"/>
              </w:rPr>
              <w:t>账号：18218600282</w:t>
            </w:r>
          </w:p>
          <w:p w:rsidR="00191D20" w:rsidRDefault="000359BC">
            <w:pPr>
              <w:jc w:val="center"/>
              <w:rPr>
                <w:rFonts w:ascii="宋体" w:eastAsia="宋体" w:hAnsi="宋体" w:cs="宋体"/>
                <w:sz w:val="24"/>
                <w:szCs w:val="24"/>
              </w:rPr>
            </w:pPr>
            <w:r>
              <w:rPr>
                <w:rFonts w:ascii="宋体" w:eastAsia="宋体" w:hAnsi="宋体" w:cs="宋体" w:hint="eastAsia"/>
                <w:sz w:val="24"/>
                <w:szCs w:val="24"/>
              </w:rPr>
              <w:t>密码：空</w:t>
            </w:r>
          </w:p>
        </w:tc>
        <w:tc>
          <w:tcPr>
            <w:tcW w:w="1965" w:type="dxa"/>
          </w:tcPr>
          <w:p w:rsidR="00191D20" w:rsidRDefault="000359BC">
            <w:pPr>
              <w:jc w:val="center"/>
              <w:rPr>
                <w:rFonts w:ascii="宋体" w:eastAsia="宋体" w:hAnsi="宋体" w:cs="宋体"/>
                <w:sz w:val="28"/>
                <w:szCs w:val="28"/>
              </w:rPr>
            </w:pPr>
            <w:r>
              <w:rPr>
                <w:rFonts w:ascii="宋体" w:eastAsia="宋体" w:hAnsi="宋体" w:cs="宋体" w:hint="eastAsia"/>
                <w:szCs w:val="21"/>
              </w:rPr>
              <w:t>登陆失败</w:t>
            </w:r>
          </w:p>
        </w:tc>
        <w:tc>
          <w:tcPr>
            <w:tcW w:w="2131" w:type="dxa"/>
          </w:tcPr>
          <w:p w:rsidR="00191D20" w:rsidRDefault="000359BC">
            <w:pPr>
              <w:jc w:val="center"/>
              <w:rPr>
                <w:rFonts w:ascii="宋体" w:eastAsia="宋体" w:hAnsi="宋体" w:cs="宋体"/>
                <w:sz w:val="28"/>
                <w:szCs w:val="28"/>
              </w:rPr>
            </w:pPr>
            <w:r>
              <w:rPr>
                <w:rFonts w:ascii="宋体" w:eastAsia="宋体" w:hAnsi="宋体" w:cs="宋体" w:hint="eastAsia"/>
                <w:szCs w:val="21"/>
              </w:rPr>
              <w:t>登陆失败</w:t>
            </w:r>
          </w:p>
        </w:tc>
        <w:tc>
          <w:tcPr>
            <w:tcW w:w="2131" w:type="dxa"/>
          </w:tcPr>
          <w:p w:rsidR="00191D20" w:rsidRDefault="000359BC">
            <w:pPr>
              <w:jc w:val="center"/>
              <w:rPr>
                <w:rFonts w:ascii="宋体" w:eastAsia="宋体" w:hAnsi="宋体" w:cs="宋体"/>
                <w:sz w:val="28"/>
                <w:szCs w:val="28"/>
              </w:rPr>
            </w:pPr>
            <w:r>
              <w:rPr>
                <w:rFonts w:ascii="宋体" w:eastAsia="宋体" w:hAnsi="宋体" w:cs="宋体" w:hint="eastAsia"/>
                <w:szCs w:val="21"/>
              </w:rPr>
              <w:t>账号密码不能为空</w:t>
            </w:r>
          </w:p>
        </w:tc>
      </w:tr>
      <w:tr w:rsidR="00191D20">
        <w:tc>
          <w:tcPr>
            <w:tcW w:w="2295" w:type="dxa"/>
          </w:tcPr>
          <w:p w:rsidR="00191D20" w:rsidRDefault="000359BC">
            <w:pPr>
              <w:jc w:val="center"/>
              <w:rPr>
                <w:rFonts w:ascii="宋体" w:eastAsia="宋体" w:hAnsi="宋体" w:cs="宋体"/>
                <w:szCs w:val="21"/>
              </w:rPr>
            </w:pPr>
            <w:r>
              <w:rPr>
                <w:rFonts w:ascii="宋体" w:eastAsia="宋体" w:hAnsi="宋体" w:cs="宋体" w:hint="eastAsia"/>
                <w:szCs w:val="21"/>
              </w:rPr>
              <w:t>账号：空</w:t>
            </w:r>
          </w:p>
          <w:p w:rsidR="00191D20" w:rsidRDefault="000359BC">
            <w:pPr>
              <w:jc w:val="center"/>
              <w:rPr>
                <w:rFonts w:ascii="宋体" w:eastAsia="宋体" w:hAnsi="宋体" w:cs="宋体"/>
                <w:szCs w:val="21"/>
              </w:rPr>
            </w:pPr>
            <w:r>
              <w:rPr>
                <w:rFonts w:ascii="宋体" w:eastAsia="宋体" w:hAnsi="宋体" w:cs="宋体" w:hint="eastAsia"/>
                <w:szCs w:val="21"/>
              </w:rPr>
              <w:t>密码：sue666</w:t>
            </w:r>
          </w:p>
        </w:tc>
        <w:tc>
          <w:tcPr>
            <w:tcW w:w="1965" w:type="dxa"/>
          </w:tcPr>
          <w:p w:rsidR="00191D20" w:rsidRDefault="000359BC">
            <w:pPr>
              <w:jc w:val="center"/>
              <w:rPr>
                <w:rFonts w:ascii="宋体" w:eastAsia="宋体" w:hAnsi="宋体" w:cs="宋体"/>
                <w:sz w:val="28"/>
                <w:szCs w:val="28"/>
              </w:rPr>
            </w:pPr>
            <w:r>
              <w:rPr>
                <w:rFonts w:ascii="宋体" w:eastAsia="宋体" w:hAnsi="宋体" w:cs="宋体" w:hint="eastAsia"/>
                <w:szCs w:val="21"/>
              </w:rPr>
              <w:t>登录失败</w:t>
            </w:r>
          </w:p>
        </w:tc>
        <w:tc>
          <w:tcPr>
            <w:tcW w:w="2131" w:type="dxa"/>
          </w:tcPr>
          <w:p w:rsidR="00191D20" w:rsidRDefault="000359BC">
            <w:pPr>
              <w:jc w:val="center"/>
              <w:rPr>
                <w:rFonts w:ascii="宋体" w:eastAsia="宋体" w:hAnsi="宋体" w:cs="宋体"/>
                <w:sz w:val="28"/>
                <w:szCs w:val="28"/>
              </w:rPr>
            </w:pPr>
            <w:r>
              <w:rPr>
                <w:rFonts w:ascii="宋体" w:eastAsia="宋体" w:hAnsi="宋体" w:cs="宋体" w:hint="eastAsia"/>
                <w:szCs w:val="21"/>
              </w:rPr>
              <w:t>登录失败</w:t>
            </w:r>
          </w:p>
        </w:tc>
        <w:tc>
          <w:tcPr>
            <w:tcW w:w="2131" w:type="dxa"/>
          </w:tcPr>
          <w:p w:rsidR="00191D20" w:rsidRDefault="000359BC">
            <w:pPr>
              <w:jc w:val="center"/>
              <w:rPr>
                <w:rFonts w:ascii="宋体" w:eastAsia="宋体" w:hAnsi="宋体" w:cs="宋体"/>
                <w:sz w:val="24"/>
                <w:szCs w:val="24"/>
              </w:rPr>
            </w:pPr>
            <w:r>
              <w:rPr>
                <w:rFonts w:ascii="宋体" w:eastAsia="宋体" w:hAnsi="宋体" w:cs="宋体" w:hint="eastAsia"/>
                <w:sz w:val="24"/>
                <w:szCs w:val="24"/>
              </w:rPr>
              <w:t>账号密码不能为空</w:t>
            </w:r>
          </w:p>
        </w:tc>
      </w:tr>
      <w:tr w:rsidR="00191D20">
        <w:tc>
          <w:tcPr>
            <w:tcW w:w="2295" w:type="dxa"/>
          </w:tcPr>
          <w:p w:rsidR="00191D20" w:rsidRDefault="000359BC">
            <w:pPr>
              <w:jc w:val="center"/>
              <w:rPr>
                <w:rFonts w:ascii="宋体" w:eastAsia="宋体" w:hAnsi="宋体" w:cs="宋体"/>
                <w:szCs w:val="21"/>
              </w:rPr>
            </w:pPr>
            <w:r>
              <w:rPr>
                <w:rFonts w:ascii="宋体" w:eastAsia="宋体" w:hAnsi="宋体" w:cs="宋体" w:hint="eastAsia"/>
                <w:szCs w:val="21"/>
              </w:rPr>
              <w:t>账号：18218600282</w:t>
            </w:r>
          </w:p>
          <w:p w:rsidR="00191D20" w:rsidRDefault="000359BC">
            <w:pPr>
              <w:jc w:val="center"/>
              <w:rPr>
                <w:rFonts w:ascii="宋体" w:eastAsia="宋体" w:hAnsi="宋体" w:cs="宋体"/>
                <w:szCs w:val="21"/>
              </w:rPr>
            </w:pPr>
            <w:r>
              <w:rPr>
                <w:rFonts w:ascii="宋体" w:eastAsia="宋体" w:hAnsi="宋体" w:cs="宋体" w:hint="eastAsia"/>
                <w:szCs w:val="21"/>
              </w:rPr>
              <w:t>密码：sue6666</w:t>
            </w:r>
          </w:p>
        </w:tc>
        <w:tc>
          <w:tcPr>
            <w:tcW w:w="1965" w:type="dxa"/>
          </w:tcPr>
          <w:p w:rsidR="00191D20" w:rsidRDefault="000359BC">
            <w:pPr>
              <w:jc w:val="center"/>
              <w:rPr>
                <w:rFonts w:ascii="宋体" w:eastAsia="宋体" w:hAnsi="宋体" w:cs="宋体"/>
                <w:szCs w:val="21"/>
              </w:rPr>
            </w:pPr>
            <w:r>
              <w:rPr>
                <w:rFonts w:ascii="宋体" w:eastAsia="宋体" w:hAnsi="宋体" w:cs="宋体" w:hint="eastAsia"/>
                <w:szCs w:val="21"/>
              </w:rPr>
              <w:t>登录失败</w:t>
            </w:r>
          </w:p>
        </w:tc>
        <w:tc>
          <w:tcPr>
            <w:tcW w:w="2131" w:type="dxa"/>
          </w:tcPr>
          <w:p w:rsidR="00191D20" w:rsidRDefault="000359BC">
            <w:pPr>
              <w:jc w:val="center"/>
              <w:rPr>
                <w:rFonts w:ascii="宋体" w:eastAsia="宋体" w:hAnsi="宋体" w:cs="宋体"/>
                <w:szCs w:val="21"/>
              </w:rPr>
            </w:pPr>
            <w:r>
              <w:rPr>
                <w:rFonts w:ascii="宋体" w:eastAsia="宋体" w:hAnsi="宋体" w:cs="宋体" w:hint="eastAsia"/>
                <w:szCs w:val="21"/>
              </w:rPr>
              <w:t>登录失败</w:t>
            </w:r>
          </w:p>
        </w:tc>
        <w:tc>
          <w:tcPr>
            <w:tcW w:w="2131" w:type="dxa"/>
          </w:tcPr>
          <w:p w:rsidR="00191D20" w:rsidRDefault="000359BC">
            <w:pPr>
              <w:jc w:val="center"/>
              <w:rPr>
                <w:rFonts w:ascii="宋体" w:eastAsia="宋体" w:hAnsi="宋体" w:cs="宋体"/>
                <w:szCs w:val="21"/>
              </w:rPr>
            </w:pPr>
            <w:r>
              <w:rPr>
                <w:rFonts w:ascii="宋体" w:eastAsia="宋体" w:hAnsi="宋体" w:cs="宋体" w:hint="eastAsia"/>
                <w:szCs w:val="21"/>
              </w:rPr>
              <w:t>账号或密码错误</w:t>
            </w:r>
          </w:p>
        </w:tc>
      </w:tr>
      <w:tr w:rsidR="00191D20">
        <w:tc>
          <w:tcPr>
            <w:tcW w:w="2295" w:type="dxa"/>
          </w:tcPr>
          <w:p w:rsidR="00191D20" w:rsidRDefault="000359BC">
            <w:pPr>
              <w:jc w:val="center"/>
              <w:rPr>
                <w:rFonts w:ascii="宋体" w:eastAsia="宋体" w:hAnsi="宋体" w:cs="宋体"/>
                <w:szCs w:val="21"/>
              </w:rPr>
            </w:pPr>
            <w:r>
              <w:rPr>
                <w:rFonts w:ascii="宋体" w:eastAsia="宋体" w:hAnsi="宋体" w:cs="宋体" w:hint="eastAsia"/>
                <w:szCs w:val="21"/>
              </w:rPr>
              <w:t>账号：182186002821</w:t>
            </w:r>
          </w:p>
          <w:p w:rsidR="00191D20" w:rsidRDefault="000359BC">
            <w:pPr>
              <w:jc w:val="center"/>
              <w:rPr>
                <w:rFonts w:ascii="宋体" w:eastAsia="宋体" w:hAnsi="宋体" w:cs="宋体"/>
                <w:szCs w:val="21"/>
              </w:rPr>
            </w:pPr>
            <w:r>
              <w:rPr>
                <w:rFonts w:ascii="宋体" w:eastAsia="宋体" w:hAnsi="宋体" w:cs="宋体" w:hint="eastAsia"/>
                <w:szCs w:val="21"/>
              </w:rPr>
              <w:t>密码：sue666</w:t>
            </w:r>
          </w:p>
        </w:tc>
        <w:tc>
          <w:tcPr>
            <w:tcW w:w="1965" w:type="dxa"/>
          </w:tcPr>
          <w:p w:rsidR="00191D20" w:rsidRDefault="000359BC">
            <w:pPr>
              <w:jc w:val="center"/>
              <w:rPr>
                <w:rFonts w:ascii="宋体" w:eastAsia="宋体" w:hAnsi="宋体" w:cs="宋体"/>
                <w:szCs w:val="21"/>
              </w:rPr>
            </w:pPr>
            <w:r>
              <w:rPr>
                <w:rFonts w:ascii="宋体" w:eastAsia="宋体" w:hAnsi="宋体" w:cs="宋体" w:hint="eastAsia"/>
                <w:szCs w:val="21"/>
              </w:rPr>
              <w:t>登录失败</w:t>
            </w:r>
          </w:p>
        </w:tc>
        <w:tc>
          <w:tcPr>
            <w:tcW w:w="2131" w:type="dxa"/>
          </w:tcPr>
          <w:p w:rsidR="00191D20" w:rsidRDefault="000359BC">
            <w:pPr>
              <w:jc w:val="center"/>
              <w:rPr>
                <w:rFonts w:ascii="宋体" w:eastAsia="宋体" w:hAnsi="宋体" w:cs="宋体"/>
                <w:szCs w:val="21"/>
              </w:rPr>
            </w:pPr>
            <w:r>
              <w:rPr>
                <w:rFonts w:ascii="宋体" w:eastAsia="宋体" w:hAnsi="宋体" w:cs="宋体" w:hint="eastAsia"/>
                <w:szCs w:val="21"/>
              </w:rPr>
              <w:t>登录失败</w:t>
            </w:r>
          </w:p>
        </w:tc>
        <w:tc>
          <w:tcPr>
            <w:tcW w:w="2131" w:type="dxa"/>
          </w:tcPr>
          <w:p w:rsidR="00191D20" w:rsidRDefault="000359BC">
            <w:pPr>
              <w:jc w:val="center"/>
              <w:rPr>
                <w:rFonts w:ascii="宋体" w:eastAsia="宋体" w:hAnsi="宋体" w:cs="宋体"/>
                <w:szCs w:val="21"/>
              </w:rPr>
            </w:pPr>
            <w:r>
              <w:rPr>
                <w:rFonts w:ascii="宋体" w:eastAsia="宋体" w:hAnsi="宋体" w:cs="宋体" w:hint="eastAsia"/>
                <w:szCs w:val="21"/>
              </w:rPr>
              <w:t>账号或密码错误</w:t>
            </w:r>
          </w:p>
        </w:tc>
      </w:tr>
      <w:tr w:rsidR="00191D20">
        <w:tc>
          <w:tcPr>
            <w:tcW w:w="2295" w:type="dxa"/>
          </w:tcPr>
          <w:p w:rsidR="00191D20" w:rsidRDefault="000359BC">
            <w:pPr>
              <w:jc w:val="center"/>
              <w:rPr>
                <w:rFonts w:ascii="宋体" w:eastAsia="宋体" w:hAnsi="宋体" w:cs="宋体"/>
                <w:szCs w:val="21"/>
              </w:rPr>
            </w:pPr>
            <w:r>
              <w:rPr>
                <w:rFonts w:ascii="宋体" w:eastAsia="宋体" w:hAnsi="宋体" w:cs="宋体" w:hint="eastAsia"/>
                <w:szCs w:val="21"/>
              </w:rPr>
              <w:t>账号：18218600282</w:t>
            </w:r>
          </w:p>
          <w:p w:rsidR="00191D20" w:rsidRDefault="000359BC">
            <w:pPr>
              <w:jc w:val="center"/>
              <w:rPr>
                <w:rFonts w:ascii="宋体" w:eastAsia="宋体" w:hAnsi="宋体" w:cs="宋体"/>
                <w:szCs w:val="21"/>
              </w:rPr>
            </w:pPr>
            <w:r>
              <w:rPr>
                <w:rFonts w:ascii="宋体" w:eastAsia="宋体" w:hAnsi="宋体" w:cs="宋体" w:hint="eastAsia"/>
                <w:szCs w:val="21"/>
              </w:rPr>
              <w:t>密码：sue666</w:t>
            </w:r>
          </w:p>
        </w:tc>
        <w:tc>
          <w:tcPr>
            <w:tcW w:w="1965" w:type="dxa"/>
          </w:tcPr>
          <w:p w:rsidR="00191D20" w:rsidRDefault="000359BC">
            <w:pPr>
              <w:jc w:val="center"/>
              <w:rPr>
                <w:rFonts w:ascii="宋体" w:eastAsia="宋体" w:hAnsi="宋体" w:cs="宋体"/>
                <w:szCs w:val="21"/>
              </w:rPr>
            </w:pPr>
            <w:r>
              <w:rPr>
                <w:rFonts w:ascii="宋体" w:eastAsia="宋体" w:hAnsi="宋体" w:cs="宋体" w:hint="eastAsia"/>
                <w:szCs w:val="21"/>
              </w:rPr>
              <w:t>登录成功</w:t>
            </w:r>
          </w:p>
        </w:tc>
        <w:tc>
          <w:tcPr>
            <w:tcW w:w="2131" w:type="dxa"/>
          </w:tcPr>
          <w:p w:rsidR="00191D20" w:rsidRDefault="000359BC">
            <w:pPr>
              <w:jc w:val="center"/>
              <w:rPr>
                <w:rFonts w:ascii="宋体" w:eastAsia="宋体" w:hAnsi="宋体" w:cs="宋体"/>
                <w:szCs w:val="21"/>
              </w:rPr>
            </w:pPr>
            <w:r>
              <w:rPr>
                <w:rFonts w:ascii="宋体" w:eastAsia="宋体" w:hAnsi="宋体" w:cs="宋体" w:hint="eastAsia"/>
                <w:szCs w:val="21"/>
              </w:rPr>
              <w:t>登录成功</w:t>
            </w:r>
          </w:p>
        </w:tc>
        <w:tc>
          <w:tcPr>
            <w:tcW w:w="2131" w:type="dxa"/>
          </w:tcPr>
          <w:p w:rsidR="00191D20" w:rsidRDefault="00191D20">
            <w:pPr>
              <w:jc w:val="center"/>
              <w:rPr>
                <w:rFonts w:ascii="宋体" w:eastAsia="宋体" w:hAnsi="宋体" w:cs="宋体"/>
                <w:szCs w:val="21"/>
              </w:rPr>
            </w:pPr>
          </w:p>
        </w:tc>
      </w:tr>
    </w:tbl>
    <w:p w:rsidR="00191D20" w:rsidRDefault="000359BC">
      <w:pPr>
        <w:ind w:firstLine="490"/>
        <w:jc w:val="center"/>
        <w:rPr>
          <w:rFonts w:ascii="宋体" w:eastAsia="宋体" w:hAnsi="宋体" w:cs="宋体"/>
          <w:szCs w:val="21"/>
        </w:rPr>
      </w:pPr>
      <w:r>
        <w:rPr>
          <w:rFonts w:ascii="宋体" w:eastAsia="宋体" w:hAnsi="宋体" w:cs="宋体" w:hint="eastAsia"/>
          <w:szCs w:val="21"/>
        </w:rPr>
        <w:t>表1-1</w:t>
      </w:r>
    </w:p>
    <w:p w:rsidR="00191D20" w:rsidRDefault="00191D20">
      <w:pPr>
        <w:ind w:firstLine="490"/>
        <w:jc w:val="center"/>
        <w:rPr>
          <w:rFonts w:ascii="宋体" w:eastAsia="宋体" w:hAnsi="宋体" w:cs="宋体"/>
          <w:szCs w:val="21"/>
        </w:rPr>
      </w:pPr>
    </w:p>
    <w:p w:rsidR="00191D20" w:rsidRDefault="000359BC">
      <w:pPr>
        <w:ind w:firstLine="490"/>
        <w:rPr>
          <w:rFonts w:ascii="宋体" w:eastAsia="宋体" w:hAnsi="宋体" w:cs="宋体"/>
          <w:sz w:val="28"/>
          <w:szCs w:val="28"/>
        </w:rPr>
      </w:pPr>
      <w:r>
        <w:rPr>
          <w:rFonts w:ascii="宋体" w:eastAsia="宋体" w:hAnsi="宋体" w:cs="宋体" w:hint="eastAsia"/>
          <w:sz w:val="28"/>
          <w:szCs w:val="28"/>
        </w:rPr>
        <w:t>结论：登陆模块无逻辑错误。</w:t>
      </w:r>
    </w:p>
    <w:p w:rsidR="00191D20" w:rsidRPr="001756A8" w:rsidRDefault="000359BC" w:rsidP="001756A8">
      <w:pPr>
        <w:rPr>
          <w:sz w:val="28"/>
          <w:szCs w:val="28"/>
        </w:rPr>
      </w:pPr>
      <w:r w:rsidRPr="001756A8">
        <w:rPr>
          <w:rFonts w:hint="eastAsia"/>
          <w:sz w:val="28"/>
          <w:szCs w:val="28"/>
        </w:rPr>
        <w:t>注册模块测试：</w:t>
      </w:r>
    </w:p>
    <w:p w:rsidR="00191D20" w:rsidRDefault="000359BC">
      <w:pPr>
        <w:ind w:firstLine="490"/>
        <w:rPr>
          <w:rFonts w:ascii="宋体" w:eastAsia="宋体" w:hAnsi="宋体" w:cs="宋体"/>
          <w:sz w:val="28"/>
          <w:szCs w:val="28"/>
        </w:rPr>
      </w:pPr>
      <w:r>
        <w:rPr>
          <w:rFonts w:ascii="宋体" w:eastAsia="宋体" w:hAnsi="宋体" w:cs="宋体" w:hint="eastAsia"/>
          <w:sz w:val="28"/>
          <w:szCs w:val="28"/>
        </w:rPr>
        <w:t>①流程图：</w:t>
      </w:r>
    </w:p>
    <w:p w:rsidR="00191D20" w:rsidRDefault="000359BC">
      <w:pPr>
        <w:ind w:firstLine="490"/>
        <w:rPr>
          <w:rFonts w:ascii="宋体" w:eastAsia="宋体" w:hAnsi="宋体" w:cs="宋体"/>
          <w:sz w:val="28"/>
          <w:szCs w:val="28"/>
        </w:rPr>
      </w:pPr>
      <w:r>
        <w:rPr>
          <w:rFonts w:ascii="宋体" w:eastAsia="宋体" w:hAnsi="宋体" w:cs="宋体" w:hint="eastAsia"/>
          <w:noProof/>
          <w:sz w:val="28"/>
          <w:szCs w:val="28"/>
        </w:rPr>
        <w:lastRenderedPageBreak/>
        <w:drawing>
          <wp:inline distT="0" distB="0" distL="114300" distR="114300">
            <wp:extent cx="5273675" cy="2207895"/>
            <wp:effectExtent l="0" t="0" r="0" b="0"/>
            <wp:docPr id="3" name="图片 3"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Diagram (1)"/>
                    <pic:cNvPicPr>
                      <a:picLocks noChangeAspect="1"/>
                    </pic:cNvPicPr>
                  </pic:nvPicPr>
                  <pic:blipFill>
                    <a:blip r:embed="rId12"/>
                    <a:stretch>
                      <a:fillRect/>
                    </a:stretch>
                  </pic:blipFill>
                  <pic:spPr>
                    <a:xfrm>
                      <a:off x="0" y="0"/>
                      <a:ext cx="5273675" cy="2207895"/>
                    </a:xfrm>
                    <a:prstGeom prst="rect">
                      <a:avLst/>
                    </a:prstGeom>
                  </pic:spPr>
                </pic:pic>
              </a:graphicData>
            </a:graphic>
          </wp:inline>
        </w:drawing>
      </w:r>
    </w:p>
    <w:p w:rsidR="00191D20" w:rsidRDefault="000359BC">
      <w:pPr>
        <w:ind w:firstLine="490"/>
        <w:jc w:val="center"/>
        <w:rPr>
          <w:rFonts w:ascii="宋体" w:eastAsia="宋体" w:hAnsi="宋体" w:cs="宋体"/>
          <w:szCs w:val="21"/>
        </w:rPr>
      </w:pPr>
      <w:r>
        <w:rPr>
          <w:rFonts w:ascii="宋体" w:eastAsia="宋体" w:hAnsi="宋体" w:cs="宋体" w:hint="eastAsia"/>
          <w:szCs w:val="21"/>
        </w:rPr>
        <w:t>图1-4</w:t>
      </w:r>
    </w:p>
    <w:p w:rsidR="00191D20" w:rsidRDefault="000359BC">
      <w:pPr>
        <w:ind w:firstLine="560"/>
        <w:rPr>
          <w:rFonts w:ascii="宋体" w:eastAsia="宋体" w:hAnsi="宋体" w:cs="宋体"/>
          <w:sz w:val="28"/>
          <w:szCs w:val="28"/>
        </w:rPr>
      </w:pPr>
      <w:r>
        <w:rPr>
          <w:rFonts w:ascii="宋体" w:eastAsia="宋体" w:hAnsi="宋体" w:cs="宋体" w:hint="eastAsia"/>
          <w:sz w:val="28"/>
          <w:szCs w:val="28"/>
        </w:rPr>
        <w:t>②用例及分析报告：</w:t>
      </w:r>
    </w:p>
    <w:p w:rsidR="00191D20" w:rsidRDefault="000359BC">
      <w:pPr>
        <w:ind w:firstLine="560"/>
        <w:rPr>
          <w:rFonts w:ascii="宋体" w:eastAsia="宋体" w:hAnsi="宋体" w:cs="宋体"/>
          <w:sz w:val="28"/>
          <w:szCs w:val="28"/>
        </w:rPr>
      </w:pPr>
      <w:r>
        <w:rPr>
          <w:rFonts w:ascii="宋体" w:eastAsia="宋体" w:hAnsi="宋体" w:cs="宋体" w:hint="eastAsia"/>
          <w:sz w:val="28"/>
          <w:szCs w:val="28"/>
        </w:rPr>
        <w:t>已经存账号：18218600282  密码：sue666</w:t>
      </w:r>
    </w:p>
    <w:tbl>
      <w:tblPr>
        <w:tblStyle w:val="a4"/>
        <w:tblW w:w="8522" w:type="dxa"/>
        <w:tblLayout w:type="fixed"/>
        <w:tblLook w:val="04A0" w:firstRow="1" w:lastRow="0" w:firstColumn="1" w:lastColumn="0" w:noHBand="0" w:noVBand="1"/>
      </w:tblPr>
      <w:tblGrid>
        <w:gridCol w:w="2130"/>
        <w:gridCol w:w="2130"/>
        <w:gridCol w:w="2131"/>
        <w:gridCol w:w="2131"/>
      </w:tblGrid>
      <w:tr w:rsidR="00191D20">
        <w:tc>
          <w:tcPr>
            <w:tcW w:w="2130" w:type="dxa"/>
          </w:tcPr>
          <w:p w:rsidR="00191D20" w:rsidRDefault="000359BC">
            <w:pPr>
              <w:jc w:val="center"/>
              <w:rPr>
                <w:rFonts w:ascii="宋体" w:eastAsia="宋体" w:hAnsi="宋体" w:cs="宋体"/>
                <w:sz w:val="28"/>
                <w:szCs w:val="28"/>
              </w:rPr>
            </w:pPr>
            <w:r>
              <w:rPr>
                <w:rFonts w:ascii="宋体" w:eastAsia="宋体" w:hAnsi="宋体" w:cs="宋体" w:hint="eastAsia"/>
                <w:sz w:val="28"/>
                <w:szCs w:val="28"/>
              </w:rPr>
              <w:t>测试用例</w:t>
            </w:r>
          </w:p>
        </w:tc>
        <w:tc>
          <w:tcPr>
            <w:tcW w:w="2130" w:type="dxa"/>
          </w:tcPr>
          <w:p w:rsidR="00191D20" w:rsidRDefault="000359BC">
            <w:pPr>
              <w:jc w:val="center"/>
              <w:rPr>
                <w:rFonts w:ascii="宋体" w:eastAsia="宋体" w:hAnsi="宋体" w:cs="宋体"/>
                <w:sz w:val="28"/>
                <w:szCs w:val="28"/>
              </w:rPr>
            </w:pPr>
            <w:r>
              <w:rPr>
                <w:rFonts w:ascii="宋体" w:eastAsia="宋体" w:hAnsi="宋体" w:cs="宋体" w:hint="eastAsia"/>
                <w:sz w:val="28"/>
                <w:szCs w:val="28"/>
              </w:rPr>
              <w:t>预期结果</w:t>
            </w:r>
          </w:p>
        </w:tc>
        <w:tc>
          <w:tcPr>
            <w:tcW w:w="2131" w:type="dxa"/>
          </w:tcPr>
          <w:p w:rsidR="00191D20" w:rsidRDefault="000359BC">
            <w:pPr>
              <w:jc w:val="center"/>
              <w:rPr>
                <w:rFonts w:ascii="宋体" w:eastAsia="宋体" w:hAnsi="宋体" w:cs="宋体"/>
                <w:sz w:val="28"/>
                <w:szCs w:val="28"/>
              </w:rPr>
            </w:pPr>
            <w:r>
              <w:rPr>
                <w:rFonts w:ascii="宋体" w:eastAsia="宋体" w:hAnsi="宋体" w:cs="宋体" w:hint="eastAsia"/>
                <w:sz w:val="28"/>
                <w:szCs w:val="28"/>
              </w:rPr>
              <w:t>实际结果</w:t>
            </w:r>
          </w:p>
        </w:tc>
        <w:tc>
          <w:tcPr>
            <w:tcW w:w="2131" w:type="dxa"/>
          </w:tcPr>
          <w:p w:rsidR="00191D20" w:rsidRDefault="000359BC">
            <w:pPr>
              <w:jc w:val="center"/>
              <w:rPr>
                <w:rFonts w:ascii="宋体" w:eastAsia="宋体" w:hAnsi="宋体" w:cs="宋体"/>
                <w:sz w:val="28"/>
                <w:szCs w:val="28"/>
              </w:rPr>
            </w:pPr>
            <w:r>
              <w:rPr>
                <w:rFonts w:ascii="宋体" w:eastAsia="宋体" w:hAnsi="宋体" w:cs="宋体" w:hint="eastAsia"/>
                <w:sz w:val="28"/>
                <w:szCs w:val="28"/>
              </w:rPr>
              <w:t>备注</w:t>
            </w:r>
          </w:p>
        </w:tc>
      </w:tr>
      <w:tr w:rsidR="00191D20">
        <w:tc>
          <w:tcPr>
            <w:tcW w:w="2130" w:type="dxa"/>
          </w:tcPr>
          <w:p w:rsidR="00191D20" w:rsidRDefault="000359BC">
            <w:pPr>
              <w:jc w:val="center"/>
              <w:rPr>
                <w:rFonts w:ascii="宋体" w:eastAsia="宋体" w:hAnsi="宋体" w:cs="宋体"/>
                <w:szCs w:val="21"/>
              </w:rPr>
            </w:pPr>
            <w:r>
              <w:rPr>
                <w:rFonts w:ascii="宋体" w:eastAsia="宋体" w:hAnsi="宋体" w:cs="宋体" w:hint="eastAsia"/>
                <w:szCs w:val="21"/>
              </w:rPr>
              <w:t>账号：</w:t>
            </w:r>
          </w:p>
        </w:tc>
        <w:tc>
          <w:tcPr>
            <w:tcW w:w="2130" w:type="dxa"/>
          </w:tcPr>
          <w:p w:rsidR="00191D20" w:rsidRDefault="000359BC">
            <w:pPr>
              <w:jc w:val="center"/>
              <w:rPr>
                <w:rFonts w:ascii="宋体" w:eastAsia="宋体" w:hAnsi="宋体" w:cs="宋体"/>
                <w:szCs w:val="21"/>
              </w:rPr>
            </w:pPr>
            <w:r>
              <w:rPr>
                <w:rFonts w:ascii="宋体" w:eastAsia="宋体" w:hAnsi="宋体" w:cs="宋体" w:hint="eastAsia"/>
                <w:szCs w:val="21"/>
              </w:rPr>
              <w:t>注册失败</w:t>
            </w:r>
          </w:p>
        </w:tc>
        <w:tc>
          <w:tcPr>
            <w:tcW w:w="2131" w:type="dxa"/>
          </w:tcPr>
          <w:p w:rsidR="00191D20" w:rsidRDefault="000359BC">
            <w:pPr>
              <w:jc w:val="center"/>
              <w:rPr>
                <w:rFonts w:ascii="宋体" w:eastAsia="宋体" w:hAnsi="宋体" w:cs="宋体"/>
                <w:szCs w:val="21"/>
              </w:rPr>
            </w:pPr>
            <w:r>
              <w:rPr>
                <w:rFonts w:ascii="宋体" w:eastAsia="宋体" w:hAnsi="宋体" w:cs="宋体" w:hint="eastAsia"/>
                <w:szCs w:val="21"/>
              </w:rPr>
              <w:t>注册失败</w:t>
            </w:r>
          </w:p>
        </w:tc>
        <w:tc>
          <w:tcPr>
            <w:tcW w:w="2131" w:type="dxa"/>
          </w:tcPr>
          <w:p w:rsidR="00191D20" w:rsidRDefault="000359BC">
            <w:pPr>
              <w:jc w:val="center"/>
              <w:rPr>
                <w:rFonts w:ascii="宋体" w:eastAsia="宋体" w:hAnsi="宋体" w:cs="宋体"/>
                <w:szCs w:val="21"/>
              </w:rPr>
            </w:pPr>
            <w:r>
              <w:rPr>
                <w:rFonts w:ascii="宋体" w:eastAsia="宋体" w:hAnsi="宋体" w:cs="宋体" w:hint="eastAsia"/>
                <w:szCs w:val="21"/>
              </w:rPr>
              <w:t>账号不能为空</w:t>
            </w:r>
          </w:p>
        </w:tc>
      </w:tr>
      <w:tr w:rsidR="00191D20">
        <w:tc>
          <w:tcPr>
            <w:tcW w:w="2130" w:type="dxa"/>
          </w:tcPr>
          <w:p w:rsidR="00191D20" w:rsidRDefault="000359BC">
            <w:pPr>
              <w:jc w:val="center"/>
              <w:rPr>
                <w:rFonts w:ascii="宋体" w:eastAsia="宋体" w:hAnsi="宋体" w:cs="宋体"/>
                <w:szCs w:val="21"/>
              </w:rPr>
            </w:pPr>
            <w:r>
              <w:rPr>
                <w:rFonts w:ascii="宋体" w:eastAsia="宋体" w:hAnsi="宋体" w:cs="宋体" w:hint="eastAsia"/>
                <w:szCs w:val="21"/>
              </w:rPr>
              <w:t>账号：18218600282</w:t>
            </w:r>
          </w:p>
        </w:tc>
        <w:tc>
          <w:tcPr>
            <w:tcW w:w="2130" w:type="dxa"/>
          </w:tcPr>
          <w:p w:rsidR="00191D20" w:rsidRDefault="000359BC">
            <w:pPr>
              <w:jc w:val="center"/>
              <w:rPr>
                <w:rFonts w:ascii="宋体" w:eastAsia="宋体" w:hAnsi="宋体" w:cs="宋体"/>
                <w:szCs w:val="21"/>
              </w:rPr>
            </w:pPr>
            <w:r>
              <w:rPr>
                <w:rFonts w:ascii="宋体" w:eastAsia="宋体" w:hAnsi="宋体" w:cs="宋体" w:hint="eastAsia"/>
                <w:szCs w:val="21"/>
              </w:rPr>
              <w:t>注册失败</w:t>
            </w:r>
          </w:p>
        </w:tc>
        <w:tc>
          <w:tcPr>
            <w:tcW w:w="2131" w:type="dxa"/>
          </w:tcPr>
          <w:p w:rsidR="00191D20" w:rsidRDefault="000359BC">
            <w:pPr>
              <w:jc w:val="center"/>
              <w:rPr>
                <w:rFonts w:ascii="宋体" w:eastAsia="宋体" w:hAnsi="宋体" w:cs="宋体"/>
                <w:szCs w:val="21"/>
              </w:rPr>
            </w:pPr>
            <w:r>
              <w:rPr>
                <w:rFonts w:ascii="宋体" w:eastAsia="宋体" w:hAnsi="宋体" w:cs="宋体" w:hint="eastAsia"/>
                <w:szCs w:val="21"/>
              </w:rPr>
              <w:t>注册失败</w:t>
            </w:r>
          </w:p>
        </w:tc>
        <w:tc>
          <w:tcPr>
            <w:tcW w:w="2131" w:type="dxa"/>
          </w:tcPr>
          <w:p w:rsidR="00191D20" w:rsidRDefault="000359BC">
            <w:pPr>
              <w:jc w:val="center"/>
              <w:rPr>
                <w:rFonts w:ascii="宋体" w:eastAsia="宋体" w:hAnsi="宋体" w:cs="宋体"/>
                <w:szCs w:val="21"/>
              </w:rPr>
            </w:pPr>
            <w:r>
              <w:rPr>
                <w:rFonts w:ascii="宋体" w:eastAsia="宋体" w:hAnsi="宋体" w:cs="宋体" w:hint="eastAsia"/>
                <w:szCs w:val="21"/>
              </w:rPr>
              <w:t>账号已经被注册</w:t>
            </w:r>
          </w:p>
        </w:tc>
      </w:tr>
      <w:tr w:rsidR="00191D20">
        <w:tc>
          <w:tcPr>
            <w:tcW w:w="2130" w:type="dxa"/>
          </w:tcPr>
          <w:p w:rsidR="00191D20" w:rsidRDefault="000359BC">
            <w:pPr>
              <w:jc w:val="center"/>
              <w:rPr>
                <w:rFonts w:ascii="宋体" w:eastAsia="宋体" w:hAnsi="宋体" w:cs="宋体"/>
                <w:szCs w:val="21"/>
              </w:rPr>
            </w:pPr>
            <w:r>
              <w:rPr>
                <w:rFonts w:ascii="宋体" w:eastAsia="宋体" w:hAnsi="宋体" w:cs="宋体" w:hint="eastAsia"/>
                <w:szCs w:val="21"/>
              </w:rPr>
              <w:t>账号：s18218600282</w:t>
            </w:r>
          </w:p>
        </w:tc>
        <w:tc>
          <w:tcPr>
            <w:tcW w:w="2130" w:type="dxa"/>
          </w:tcPr>
          <w:p w:rsidR="00191D20" w:rsidRDefault="000359BC">
            <w:pPr>
              <w:jc w:val="center"/>
              <w:rPr>
                <w:rFonts w:ascii="宋体" w:eastAsia="宋体" w:hAnsi="宋体" w:cs="宋体"/>
                <w:szCs w:val="21"/>
              </w:rPr>
            </w:pPr>
            <w:r>
              <w:rPr>
                <w:rFonts w:ascii="宋体" w:eastAsia="宋体" w:hAnsi="宋体" w:cs="宋体" w:hint="eastAsia"/>
                <w:szCs w:val="21"/>
              </w:rPr>
              <w:t>注册成功</w:t>
            </w:r>
          </w:p>
        </w:tc>
        <w:tc>
          <w:tcPr>
            <w:tcW w:w="2131" w:type="dxa"/>
          </w:tcPr>
          <w:p w:rsidR="00191D20" w:rsidRDefault="000359BC">
            <w:pPr>
              <w:jc w:val="center"/>
              <w:rPr>
                <w:rFonts w:ascii="宋体" w:eastAsia="宋体" w:hAnsi="宋体" w:cs="宋体"/>
                <w:szCs w:val="21"/>
              </w:rPr>
            </w:pPr>
            <w:r>
              <w:rPr>
                <w:rFonts w:ascii="宋体" w:eastAsia="宋体" w:hAnsi="宋体" w:cs="宋体" w:hint="eastAsia"/>
                <w:szCs w:val="21"/>
              </w:rPr>
              <w:t>注册成功</w:t>
            </w:r>
          </w:p>
        </w:tc>
        <w:tc>
          <w:tcPr>
            <w:tcW w:w="2131" w:type="dxa"/>
          </w:tcPr>
          <w:p w:rsidR="00191D20" w:rsidRDefault="00191D20">
            <w:pPr>
              <w:jc w:val="center"/>
              <w:rPr>
                <w:rFonts w:ascii="宋体" w:eastAsia="宋体" w:hAnsi="宋体" w:cs="宋体"/>
                <w:szCs w:val="21"/>
              </w:rPr>
            </w:pPr>
          </w:p>
        </w:tc>
      </w:tr>
      <w:tr w:rsidR="00191D20">
        <w:tc>
          <w:tcPr>
            <w:tcW w:w="2130" w:type="dxa"/>
          </w:tcPr>
          <w:p w:rsidR="00191D20" w:rsidRDefault="000359BC">
            <w:pPr>
              <w:jc w:val="center"/>
              <w:rPr>
                <w:rFonts w:ascii="宋体" w:eastAsia="宋体" w:hAnsi="宋体" w:cs="宋体"/>
                <w:szCs w:val="21"/>
              </w:rPr>
            </w:pPr>
            <w:r>
              <w:rPr>
                <w:rFonts w:ascii="宋体" w:eastAsia="宋体" w:hAnsi="宋体" w:cs="宋体" w:hint="eastAsia"/>
                <w:szCs w:val="21"/>
              </w:rPr>
              <w:t>账号：s18218600282</w:t>
            </w:r>
          </w:p>
          <w:p w:rsidR="00191D20" w:rsidRDefault="000359BC">
            <w:pPr>
              <w:jc w:val="center"/>
              <w:rPr>
                <w:rFonts w:ascii="宋体" w:eastAsia="宋体" w:hAnsi="宋体" w:cs="宋体"/>
                <w:szCs w:val="21"/>
              </w:rPr>
            </w:pPr>
            <w:r>
              <w:rPr>
                <w:rFonts w:ascii="宋体" w:eastAsia="宋体" w:hAnsi="宋体" w:cs="宋体" w:hint="eastAsia"/>
                <w:szCs w:val="21"/>
              </w:rPr>
              <w:t>密码：</w:t>
            </w:r>
          </w:p>
        </w:tc>
        <w:tc>
          <w:tcPr>
            <w:tcW w:w="2130" w:type="dxa"/>
          </w:tcPr>
          <w:p w:rsidR="00191D20" w:rsidRDefault="000359BC">
            <w:pPr>
              <w:jc w:val="center"/>
              <w:rPr>
                <w:rFonts w:ascii="宋体" w:eastAsia="宋体" w:hAnsi="宋体" w:cs="宋体"/>
                <w:szCs w:val="21"/>
              </w:rPr>
            </w:pPr>
            <w:r>
              <w:rPr>
                <w:rFonts w:ascii="宋体" w:eastAsia="宋体" w:hAnsi="宋体" w:cs="宋体" w:hint="eastAsia"/>
                <w:szCs w:val="21"/>
              </w:rPr>
              <w:t>注册失败</w:t>
            </w:r>
          </w:p>
        </w:tc>
        <w:tc>
          <w:tcPr>
            <w:tcW w:w="2131" w:type="dxa"/>
          </w:tcPr>
          <w:p w:rsidR="00191D20" w:rsidRDefault="000359BC">
            <w:pPr>
              <w:jc w:val="center"/>
              <w:rPr>
                <w:rFonts w:ascii="宋体" w:eastAsia="宋体" w:hAnsi="宋体" w:cs="宋体"/>
                <w:szCs w:val="21"/>
              </w:rPr>
            </w:pPr>
            <w:r>
              <w:rPr>
                <w:rFonts w:ascii="宋体" w:eastAsia="宋体" w:hAnsi="宋体" w:cs="宋体" w:hint="eastAsia"/>
                <w:szCs w:val="21"/>
              </w:rPr>
              <w:t>注册失败</w:t>
            </w:r>
          </w:p>
        </w:tc>
        <w:tc>
          <w:tcPr>
            <w:tcW w:w="2131" w:type="dxa"/>
          </w:tcPr>
          <w:p w:rsidR="00191D20" w:rsidRDefault="000359BC">
            <w:pPr>
              <w:jc w:val="center"/>
              <w:rPr>
                <w:rFonts w:ascii="宋体" w:eastAsia="宋体" w:hAnsi="宋体" w:cs="宋体"/>
                <w:szCs w:val="21"/>
              </w:rPr>
            </w:pPr>
            <w:r>
              <w:rPr>
                <w:rFonts w:ascii="宋体" w:eastAsia="宋体" w:hAnsi="宋体" w:cs="宋体" w:hint="eastAsia"/>
                <w:szCs w:val="21"/>
              </w:rPr>
              <w:t>密码不能为空</w:t>
            </w:r>
          </w:p>
        </w:tc>
      </w:tr>
      <w:tr w:rsidR="00191D20">
        <w:tc>
          <w:tcPr>
            <w:tcW w:w="2130" w:type="dxa"/>
          </w:tcPr>
          <w:p w:rsidR="00191D20" w:rsidRDefault="000359BC">
            <w:pPr>
              <w:jc w:val="center"/>
              <w:rPr>
                <w:rFonts w:ascii="宋体" w:eastAsia="宋体" w:hAnsi="宋体" w:cs="宋体"/>
                <w:szCs w:val="21"/>
              </w:rPr>
            </w:pPr>
            <w:r>
              <w:rPr>
                <w:rFonts w:ascii="宋体" w:eastAsia="宋体" w:hAnsi="宋体" w:cs="宋体" w:hint="eastAsia"/>
                <w:szCs w:val="21"/>
              </w:rPr>
              <w:t>账号：s18218600282</w:t>
            </w:r>
          </w:p>
          <w:p w:rsidR="00191D20" w:rsidRDefault="000359BC">
            <w:pPr>
              <w:jc w:val="center"/>
              <w:rPr>
                <w:rFonts w:ascii="宋体" w:eastAsia="宋体" w:hAnsi="宋体" w:cs="宋体"/>
                <w:szCs w:val="21"/>
              </w:rPr>
            </w:pPr>
            <w:r>
              <w:rPr>
                <w:rFonts w:ascii="宋体" w:eastAsia="宋体" w:hAnsi="宋体" w:cs="宋体" w:hint="eastAsia"/>
                <w:szCs w:val="21"/>
              </w:rPr>
              <w:t>密码：sue666</w:t>
            </w:r>
          </w:p>
        </w:tc>
        <w:tc>
          <w:tcPr>
            <w:tcW w:w="2130" w:type="dxa"/>
          </w:tcPr>
          <w:p w:rsidR="00191D20" w:rsidRDefault="000359BC">
            <w:pPr>
              <w:jc w:val="center"/>
              <w:rPr>
                <w:rFonts w:ascii="宋体" w:eastAsia="宋体" w:hAnsi="宋体" w:cs="宋体"/>
                <w:szCs w:val="21"/>
              </w:rPr>
            </w:pPr>
            <w:r>
              <w:rPr>
                <w:rFonts w:ascii="宋体" w:eastAsia="宋体" w:hAnsi="宋体" w:cs="宋体" w:hint="eastAsia"/>
                <w:szCs w:val="21"/>
              </w:rPr>
              <w:t>注册成功</w:t>
            </w:r>
          </w:p>
        </w:tc>
        <w:tc>
          <w:tcPr>
            <w:tcW w:w="2131" w:type="dxa"/>
          </w:tcPr>
          <w:p w:rsidR="00191D20" w:rsidRDefault="000359BC">
            <w:pPr>
              <w:jc w:val="center"/>
              <w:rPr>
                <w:rFonts w:ascii="宋体" w:eastAsia="宋体" w:hAnsi="宋体" w:cs="宋体"/>
                <w:szCs w:val="21"/>
              </w:rPr>
            </w:pPr>
            <w:r>
              <w:rPr>
                <w:rFonts w:ascii="宋体" w:eastAsia="宋体" w:hAnsi="宋体" w:cs="宋体" w:hint="eastAsia"/>
                <w:szCs w:val="21"/>
              </w:rPr>
              <w:t>注册成功</w:t>
            </w:r>
          </w:p>
        </w:tc>
        <w:tc>
          <w:tcPr>
            <w:tcW w:w="2131" w:type="dxa"/>
          </w:tcPr>
          <w:p w:rsidR="00191D20" w:rsidRDefault="00191D20">
            <w:pPr>
              <w:jc w:val="center"/>
              <w:rPr>
                <w:rFonts w:ascii="宋体" w:eastAsia="宋体" w:hAnsi="宋体" w:cs="宋体"/>
                <w:szCs w:val="21"/>
              </w:rPr>
            </w:pPr>
          </w:p>
        </w:tc>
      </w:tr>
    </w:tbl>
    <w:p w:rsidR="00191D20" w:rsidRDefault="000359BC">
      <w:pPr>
        <w:ind w:firstLine="560"/>
        <w:rPr>
          <w:rFonts w:ascii="宋体" w:eastAsia="宋体" w:hAnsi="宋体" w:cs="宋体"/>
          <w:sz w:val="28"/>
          <w:szCs w:val="28"/>
        </w:rPr>
      </w:pPr>
      <w:r>
        <w:rPr>
          <w:rFonts w:ascii="宋体" w:eastAsia="宋体" w:hAnsi="宋体" w:cs="宋体" w:hint="eastAsia"/>
          <w:sz w:val="28"/>
          <w:szCs w:val="28"/>
        </w:rPr>
        <w:t>结论：注册模块逻辑无错误。</w:t>
      </w:r>
    </w:p>
    <w:p w:rsidR="0043517F" w:rsidRDefault="0043517F" w:rsidP="0043517F">
      <w:pPr>
        <w:ind w:firstLine="490"/>
        <w:rPr>
          <w:rFonts w:ascii="宋体" w:eastAsia="宋体" w:hAnsi="宋体" w:cs="宋体"/>
          <w:sz w:val="28"/>
          <w:szCs w:val="28"/>
        </w:rPr>
      </w:pPr>
    </w:p>
    <w:p w:rsidR="002F6CB9" w:rsidRDefault="004B5D1C" w:rsidP="00821B68">
      <w:pPr>
        <w:pStyle w:val="1"/>
        <w:numPr>
          <w:ilvl w:val="0"/>
          <w:numId w:val="6"/>
        </w:numPr>
      </w:pPr>
      <w:bookmarkStart w:id="10" w:name="_Toc498182059"/>
      <w:r>
        <w:rPr>
          <w:rFonts w:hint="eastAsia"/>
        </w:rPr>
        <w:t>APP</w:t>
      </w:r>
      <w:r>
        <w:rPr>
          <w:rFonts w:hint="eastAsia"/>
        </w:rPr>
        <w:t>界面展示</w:t>
      </w:r>
      <w:bookmarkEnd w:id="10"/>
    </w:p>
    <w:p w:rsidR="001C6FB4" w:rsidRPr="001756A8" w:rsidRDefault="001756A8" w:rsidP="001756A8">
      <w:pPr>
        <w:ind w:firstLine="560"/>
        <w:rPr>
          <w:rFonts w:ascii="宋体" w:eastAsia="宋体" w:hAnsi="宋体" w:cs="宋体"/>
          <w:sz w:val="28"/>
          <w:szCs w:val="28"/>
        </w:rPr>
      </w:pPr>
      <w:r w:rsidRPr="001756A8">
        <w:rPr>
          <w:rFonts w:ascii="宋体" w:eastAsia="宋体" w:hAnsi="宋体" w:cs="宋体" w:hint="eastAsia"/>
          <w:sz w:val="28"/>
          <w:szCs w:val="28"/>
        </w:rPr>
        <w:t>1.引导页</w:t>
      </w:r>
    </w:p>
    <w:tbl>
      <w:tblPr>
        <w:tblStyle w:val="a4"/>
        <w:tblW w:w="11393" w:type="dxa"/>
        <w:tblInd w:w="-1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gridCol w:w="3827"/>
        <w:gridCol w:w="3914"/>
      </w:tblGrid>
      <w:tr w:rsidR="00B10F67" w:rsidTr="00B10F67">
        <w:tc>
          <w:tcPr>
            <w:tcW w:w="3652" w:type="dxa"/>
            <w:shd w:val="clear" w:color="auto" w:fill="auto"/>
          </w:tcPr>
          <w:p w:rsidR="00B10F67" w:rsidRDefault="00B10F67" w:rsidP="00B10F67">
            <w:pPr>
              <w:jc w:val="left"/>
            </w:pPr>
            <w:r>
              <w:rPr>
                <w:rFonts w:hint="eastAsia"/>
                <w:noProof/>
              </w:rPr>
              <w:lastRenderedPageBreak/>
              <w:drawing>
                <wp:inline distT="0" distB="0" distL="0" distR="0" wp14:anchorId="5856EC0F" wp14:editId="19AACFBF">
                  <wp:extent cx="1216800" cy="2160000"/>
                  <wp:effectExtent l="800100" t="114300" r="116840" b="1835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引导页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6800" cy="21600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c>
        <w:tc>
          <w:tcPr>
            <w:tcW w:w="3827" w:type="dxa"/>
            <w:shd w:val="clear" w:color="auto" w:fill="auto"/>
          </w:tcPr>
          <w:p w:rsidR="00B10F67" w:rsidRDefault="00B10F67" w:rsidP="00B10F67">
            <w:r>
              <w:rPr>
                <w:rFonts w:hint="eastAsia"/>
                <w:noProof/>
              </w:rPr>
              <w:drawing>
                <wp:inline distT="0" distB="0" distL="0" distR="0">
                  <wp:extent cx="1216800" cy="2160000"/>
                  <wp:effectExtent l="800100" t="114300" r="116840" b="1835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引导页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16800" cy="21600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c>
        <w:tc>
          <w:tcPr>
            <w:tcW w:w="3914" w:type="dxa"/>
            <w:shd w:val="clear" w:color="auto" w:fill="auto"/>
          </w:tcPr>
          <w:p w:rsidR="00B10F67" w:rsidRDefault="00B10F67" w:rsidP="00B10F67">
            <w:r>
              <w:rPr>
                <w:rFonts w:hint="eastAsia"/>
                <w:noProof/>
              </w:rPr>
              <w:drawing>
                <wp:inline distT="0" distB="0" distL="0" distR="0">
                  <wp:extent cx="1216800" cy="2160000"/>
                  <wp:effectExtent l="800100" t="114300" r="116840" b="1835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引导页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16800" cy="21600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c>
      </w:tr>
    </w:tbl>
    <w:p w:rsidR="00B10F67" w:rsidRPr="001756A8" w:rsidRDefault="001756A8" w:rsidP="001756A8">
      <w:pPr>
        <w:rPr>
          <w:rFonts w:ascii="宋体" w:eastAsia="宋体" w:hAnsi="宋体" w:cs="宋体"/>
          <w:sz w:val="28"/>
          <w:szCs w:val="28"/>
        </w:rPr>
      </w:pPr>
      <w:r w:rsidRPr="001756A8">
        <w:rPr>
          <w:rFonts w:ascii="宋体" w:eastAsia="宋体" w:hAnsi="宋体" w:cs="宋体" w:hint="eastAsia"/>
          <w:sz w:val="28"/>
          <w:szCs w:val="28"/>
        </w:rPr>
        <w:t>2.</w:t>
      </w:r>
      <w:r w:rsidR="004E6080" w:rsidRPr="001756A8">
        <w:rPr>
          <w:rFonts w:ascii="宋体" w:eastAsia="宋体" w:hAnsi="宋体" w:cs="宋体" w:hint="eastAsia"/>
          <w:sz w:val="28"/>
          <w:szCs w:val="28"/>
        </w:rPr>
        <w:t>启动页</w:t>
      </w:r>
    </w:p>
    <w:p w:rsidR="004E6080" w:rsidRDefault="004E6080" w:rsidP="004E6080">
      <w:r>
        <w:rPr>
          <w:rFonts w:hint="eastAsia"/>
          <w:noProof/>
        </w:rPr>
        <w:drawing>
          <wp:inline distT="0" distB="0" distL="0" distR="0">
            <wp:extent cx="1216800" cy="21600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启动页.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6800" cy="2160000"/>
                    </a:xfrm>
                    <a:prstGeom prst="rect">
                      <a:avLst/>
                    </a:prstGeom>
                  </pic:spPr>
                </pic:pic>
              </a:graphicData>
            </a:graphic>
          </wp:inline>
        </w:drawing>
      </w:r>
    </w:p>
    <w:p w:rsidR="0026189F" w:rsidRPr="004E6080" w:rsidRDefault="0026189F" w:rsidP="004E6080"/>
    <w:p w:rsidR="00B10F67" w:rsidRPr="001756A8" w:rsidRDefault="001756A8" w:rsidP="001756A8">
      <w:pPr>
        <w:rPr>
          <w:rFonts w:ascii="宋体" w:eastAsia="宋体" w:hAnsi="宋体" w:cs="宋体"/>
          <w:sz w:val="28"/>
          <w:szCs w:val="28"/>
        </w:rPr>
      </w:pPr>
      <w:r w:rsidRPr="001756A8">
        <w:rPr>
          <w:rFonts w:ascii="宋体" w:eastAsia="宋体" w:hAnsi="宋体" w:cs="宋体" w:hint="eastAsia"/>
          <w:sz w:val="28"/>
          <w:szCs w:val="28"/>
        </w:rPr>
        <w:t>3、</w:t>
      </w:r>
      <w:r w:rsidR="00E90978" w:rsidRPr="001756A8">
        <w:rPr>
          <w:rFonts w:ascii="宋体" w:eastAsia="宋体" w:hAnsi="宋体" w:cs="宋体" w:hint="eastAsia"/>
          <w:sz w:val="28"/>
          <w:szCs w:val="28"/>
        </w:rPr>
        <w:t>APP主要的界面（</w:t>
      </w:r>
      <w:r w:rsidR="00E90978" w:rsidRPr="001756A8">
        <w:rPr>
          <w:rFonts w:ascii="宋体" w:eastAsia="宋体" w:hAnsi="宋体" w:cs="宋体"/>
          <w:sz w:val="28"/>
          <w:szCs w:val="28"/>
        </w:rPr>
        <w:t>首页、体检页、个人</w:t>
      </w:r>
      <w:r w:rsidR="00E90978" w:rsidRPr="001756A8">
        <w:rPr>
          <w:rFonts w:ascii="宋体" w:eastAsia="宋体" w:hAnsi="宋体" w:cs="宋体" w:hint="eastAsia"/>
          <w:sz w:val="28"/>
          <w:szCs w:val="28"/>
        </w:rPr>
        <w:t>中心）</w:t>
      </w:r>
    </w:p>
    <w:p w:rsidR="00E90978" w:rsidRPr="00E90978" w:rsidRDefault="00E90978" w:rsidP="00E90978">
      <w:pPr>
        <w:pStyle w:val="a7"/>
        <w:ind w:left="495" w:firstLineChars="0" w:firstLine="0"/>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E90978" w:rsidTr="008D0D4B">
        <w:tc>
          <w:tcPr>
            <w:tcW w:w="2840" w:type="dxa"/>
          </w:tcPr>
          <w:p w:rsidR="00E90978" w:rsidRDefault="00E90978" w:rsidP="004E6080">
            <w:r>
              <w:rPr>
                <w:rFonts w:hint="eastAsia"/>
                <w:noProof/>
              </w:rPr>
              <w:drawing>
                <wp:inline distT="0" distB="0" distL="0" distR="0">
                  <wp:extent cx="1418400" cy="2520000"/>
                  <wp:effectExtent l="19050" t="19050" r="10795"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首页.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18400" cy="2520000"/>
                          </a:xfrm>
                          <a:prstGeom prst="rect">
                            <a:avLst/>
                          </a:prstGeom>
                          <a:ln w="12700" cap="sq" cmpd="thickThin">
                            <a:solidFill>
                              <a:schemeClr val="bg1"/>
                            </a:solidFill>
                            <a:prstDash val="solid"/>
                            <a:miter lim="800000"/>
                          </a:ln>
                          <a:effectLst>
                            <a:innerShdw blurRad="76200">
                              <a:srgbClr val="000000"/>
                            </a:innerShdw>
                          </a:effectLst>
                        </pic:spPr>
                      </pic:pic>
                    </a:graphicData>
                  </a:graphic>
                </wp:inline>
              </w:drawing>
            </w:r>
          </w:p>
        </w:tc>
        <w:tc>
          <w:tcPr>
            <w:tcW w:w="2841" w:type="dxa"/>
          </w:tcPr>
          <w:p w:rsidR="00E90978" w:rsidRDefault="00E90978" w:rsidP="00E90978">
            <w:pPr>
              <w:jc w:val="center"/>
            </w:pPr>
            <w:r>
              <w:rPr>
                <w:rFonts w:hint="eastAsia"/>
                <w:noProof/>
              </w:rPr>
              <w:drawing>
                <wp:inline distT="0" distB="0" distL="0" distR="0">
                  <wp:extent cx="1418400" cy="2520000"/>
                  <wp:effectExtent l="19050" t="19050" r="10795"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体检页.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18400" cy="2520000"/>
                          </a:xfrm>
                          <a:prstGeom prst="rect">
                            <a:avLst/>
                          </a:prstGeom>
                          <a:ln w="12700" cap="sq" cmpd="thickThin">
                            <a:solidFill>
                              <a:schemeClr val="bg1"/>
                            </a:solidFill>
                            <a:prstDash val="solid"/>
                            <a:miter lim="800000"/>
                          </a:ln>
                          <a:effectLst>
                            <a:innerShdw blurRad="76200">
                              <a:srgbClr val="000000"/>
                            </a:innerShdw>
                          </a:effectLst>
                        </pic:spPr>
                      </pic:pic>
                    </a:graphicData>
                  </a:graphic>
                </wp:inline>
              </w:drawing>
            </w:r>
          </w:p>
        </w:tc>
        <w:tc>
          <w:tcPr>
            <w:tcW w:w="2841" w:type="dxa"/>
          </w:tcPr>
          <w:p w:rsidR="00E90978" w:rsidRDefault="00E90978" w:rsidP="00E90978">
            <w:pPr>
              <w:jc w:val="center"/>
            </w:pPr>
            <w:r>
              <w:rPr>
                <w:rFonts w:hint="eastAsia"/>
                <w:noProof/>
              </w:rPr>
              <w:drawing>
                <wp:inline distT="0" distB="0" distL="0" distR="0">
                  <wp:extent cx="1418400" cy="2520000"/>
                  <wp:effectExtent l="19050" t="19050" r="10795"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个人中心页（未登录）.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8400" cy="2520000"/>
                          </a:xfrm>
                          <a:prstGeom prst="rect">
                            <a:avLst/>
                          </a:prstGeom>
                          <a:ln w="9525" cap="sq" cmpd="thickThin">
                            <a:solidFill>
                              <a:schemeClr val="bg1"/>
                            </a:solidFill>
                            <a:prstDash val="solid"/>
                            <a:miter lim="800000"/>
                          </a:ln>
                          <a:effectLst>
                            <a:innerShdw blurRad="76200">
                              <a:srgbClr val="000000"/>
                            </a:innerShdw>
                          </a:effectLst>
                        </pic:spPr>
                      </pic:pic>
                    </a:graphicData>
                  </a:graphic>
                </wp:inline>
              </w:drawing>
            </w:r>
          </w:p>
        </w:tc>
      </w:tr>
      <w:tr w:rsidR="00E90978" w:rsidTr="008D0D4B">
        <w:tc>
          <w:tcPr>
            <w:tcW w:w="2840" w:type="dxa"/>
          </w:tcPr>
          <w:p w:rsidR="00E90978" w:rsidRPr="00E90978" w:rsidRDefault="00E90978" w:rsidP="00E90978">
            <w:pPr>
              <w:jc w:val="center"/>
              <w:rPr>
                <w:b/>
              </w:rPr>
            </w:pPr>
            <w:r w:rsidRPr="00E90978">
              <w:rPr>
                <w:rFonts w:hint="eastAsia"/>
                <w:b/>
              </w:rPr>
              <w:t>首页</w:t>
            </w:r>
          </w:p>
        </w:tc>
        <w:tc>
          <w:tcPr>
            <w:tcW w:w="2841" w:type="dxa"/>
          </w:tcPr>
          <w:p w:rsidR="00E90978" w:rsidRPr="00E90978" w:rsidRDefault="00E90978" w:rsidP="00E90978">
            <w:pPr>
              <w:jc w:val="center"/>
              <w:rPr>
                <w:b/>
              </w:rPr>
            </w:pPr>
            <w:r w:rsidRPr="00E90978">
              <w:rPr>
                <w:rFonts w:hint="eastAsia"/>
                <w:b/>
              </w:rPr>
              <w:t>体检页</w:t>
            </w:r>
          </w:p>
        </w:tc>
        <w:tc>
          <w:tcPr>
            <w:tcW w:w="2841" w:type="dxa"/>
          </w:tcPr>
          <w:p w:rsidR="00E90978" w:rsidRPr="00E90978" w:rsidRDefault="00E90978" w:rsidP="00E90978">
            <w:pPr>
              <w:jc w:val="center"/>
              <w:rPr>
                <w:b/>
              </w:rPr>
            </w:pPr>
            <w:r w:rsidRPr="00E90978">
              <w:rPr>
                <w:rFonts w:hint="eastAsia"/>
                <w:b/>
              </w:rPr>
              <w:t>个人中心</w:t>
            </w:r>
          </w:p>
        </w:tc>
      </w:tr>
      <w:tr w:rsidR="00096633" w:rsidTr="008D0D4B">
        <w:tc>
          <w:tcPr>
            <w:tcW w:w="2840" w:type="dxa"/>
          </w:tcPr>
          <w:p w:rsidR="00096633" w:rsidRPr="00E90978" w:rsidRDefault="00096633" w:rsidP="00E90978">
            <w:pPr>
              <w:jc w:val="center"/>
              <w:rPr>
                <w:b/>
              </w:rPr>
            </w:pPr>
          </w:p>
        </w:tc>
        <w:tc>
          <w:tcPr>
            <w:tcW w:w="2841" w:type="dxa"/>
          </w:tcPr>
          <w:p w:rsidR="00096633" w:rsidRPr="00E90978" w:rsidRDefault="00096633" w:rsidP="00E90978">
            <w:pPr>
              <w:jc w:val="center"/>
              <w:rPr>
                <w:b/>
              </w:rPr>
            </w:pPr>
          </w:p>
        </w:tc>
        <w:tc>
          <w:tcPr>
            <w:tcW w:w="2841" w:type="dxa"/>
          </w:tcPr>
          <w:p w:rsidR="00096633" w:rsidRPr="00E90978" w:rsidRDefault="00096633" w:rsidP="00E90978">
            <w:pPr>
              <w:jc w:val="center"/>
              <w:rPr>
                <w:b/>
              </w:rPr>
            </w:pPr>
          </w:p>
        </w:tc>
      </w:tr>
    </w:tbl>
    <w:p w:rsidR="00B10F67" w:rsidRPr="001756A8" w:rsidRDefault="001756A8" w:rsidP="001756A8">
      <w:pPr>
        <w:rPr>
          <w:rFonts w:ascii="宋体" w:eastAsia="宋体" w:hAnsi="宋体" w:cs="宋体"/>
          <w:sz w:val="28"/>
          <w:szCs w:val="28"/>
        </w:rPr>
      </w:pPr>
      <w:r w:rsidRPr="001756A8">
        <w:rPr>
          <w:rFonts w:ascii="宋体" w:eastAsia="宋体" w:hAnsi="宋体" w:cs="宋体" w:hint="eastAsia"/>
          <w:sz w:val="28"/>
          <w:szCs w:val="28"/>
        </w:rPr>
        <w:t>4、</w:t>
      </w:r>
      <w:r w:rsidR="0026189F" w:rsidRPr="001756A8">
        <w:rPr>
          <w:rFonts w:ascii="宋体" w:eastAsia="宋体" w:hAnsi="宋体" w:cs="宋体" w:hint="eastAsia"/>
          <w:sz w:val="28"/>
          <w:szCs w:val="28"/>
        </w:rPr>
        <w:t>个人中心未登录与登录</w:t>
      </w:r>
      <w:r w:rsidR="001B6243" w:rsidRPr="001756A8">
        <w:rPr>
          <w:rFonts w:ascii="宋体" w:eastAsia="宋体" w:hAnsi="宋体" w:cs="宋体" w:hint="eastAsia"/>
          <w:sz w:val="28"/>
          <w:szCs w:val="28"/>
        </w:rPr>
        <w:t>的状态</w:t>
      </w:r>
    </w:p>
    <w:tbl>
      <w:tblPr>
        <w:tblW w:w="11068" w:type="dxa"/>
        <w:tblInd w:w="-1400" w:type="dxa"/>
        <w:tblLook w:val="04A0" w:firstRow="1" w:lastRow="0" w:firstColumn="1" w:lastColumn="0" w:noHBand="0" w:noVBand="1"/>
      </w:tblPr>
      <w:tblGrid>
        <w:gridCol w:w="2767"/>
        <w:gridCol w:w="2767"/>
        <w:gridCol w:w="2767"/>
        <w:gridCol w:w="2767"/>
      </w:tblGrid>
      <w:tr w:rsidR="006A1075" w:rsidTr="00001EAC">
        <w:tc>
          <w:tcPr>
            <w:tcW w:w="2767" w:type="dxa"/>
          </w:tcPr>
          <w:p w:rsidR="006A1075" w:rsidRDefault="006A1075" w:rsidP="001B6243">
            <w:r>
              <w:rPr>
                <w:rFonts w:hint="eastAsia"/>
                <w:noProof/>
              </w:rPr>
              <w:drawing>
                <wp:inline distT="0" distB="0" distL="0" distR="0" wp14:anchorId="57BF9EFB" wp14:editId="6D42E856">
                  <wp:extent cx="1620000" cy="288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登录界面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0000" cy="2880000"/>
                          </a:xfrm>
                          <a:prstGeom prst="rect">
                            <a:avLst/>
                          </a:prstGeom>
                        </pic:spPr>
                      </pic:pic>
                    </a:graphicData>
                  </a:graphic>
                </wp:inline>
              </w:drawing>
            </w:r>
          </w:p>
        </w:tc>
        <w:tc>
          <w:tcPr>
            <w:tcW w:w="2767" w:type="dxa"/>
          </w:tcPr>
          <w:p w:rsidR="006A1075" w:rsidRDefault="006A1075" w:rsidP="001B6243">
            <w:r>
              <w:rPr>
                <w:rFonts w:hint="eastAsia"/>
                <w:noProof/>
              </w:rPr>
              <w:drawing>
                <wp:inline distT="0" distB="0" distL="0" distR="0" wp14:anchorId="3AD80D53" wp14:editId="0D83FA27">
                  <wp:extent cx="1620000" cy="2880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手机登录界面.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20000" cy="2880000"/>
                          </a:xfrm>
                          <a:prstGeom prst="rect">
                            <a:avLst/>
                          </a:prstGeom>
                        </pic:spPr>
                      </pic:pic>
                    </a:graphicData>
                  </a:graphic>
                </wp:inline>
              </w:drawing>
            </w:r>
          </w:p>
        </w:tc>
        <w:tc>
          <w:tcPr>
            <w:tcW w:w="2767" w:type="dxa"/>
          </w:tcPr>
          <w:p w:rsidR="006A1075" w:rsidRDefault="006A1075" w:rsidP="001B6243">
            <w:r>
              <w:rPr>
                <w:rFonts w:hint="eastAsia"/>
                <w:noProof/>
              </w:rPr>
              <w:drawing>
                <wp:inline distT="0" distB="0" distL="0" distR="0" wp14:anchorId="1B206B35" wp14:editId="45BD9D35">
                  <wp:extent cx="1620000" cy="2880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输入密码界面.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20000" cy="2880000"/>
                          </a:xfrm>
                          <a:prstGeom prst="rect">
                            <a:avLst/>
                          </a:prstGeom>
                        </pic:spPr>
                      </pic:pic>
                    </a:graphicData>
                  </a:graphic>
                </wp:inline>
              </w:drawing>
            </w:r>
          </w:p>
        </w:tc>
        <w:tc>
          <w:tcPr>
            <w:tcW w:w="2767" w:type="dxa"/>
          </w:tcPr>
          <w:p w:rsidR="006A1075" w:rsidRDefault="006A1075" w:rsidP="001B6243">
            <w:r>
              <w:rPr>
                <w:rFonts w:hint="eastAsia"/>
                <w:noProof/>
              </w:rPr>
              <w:drawing>
                <wp:inline distT="0" distB="0" distL="0" distR="0" wp14:anchorId="1644C2A3" wp14:editId="66EBAC85">
                  <wp:extent cx="1620000" cy="2880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登录后界面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0000" cy="2880000"/>
                          </a:xfrm>
                          <a:prstGeom prst="rect">
                            <a:avLst/>
                          </a:prstGeom>
                        </pic:spPr>
                      </pic:pic>
                    </a:graphicData>
                  </a:graphic>
                </wp:inline>
              </w:drawing>
            </w:r>
          </w:p>
        </w:tc>
      </w:tr>
      <w:tr w:rsidR="006A1075" w:rsidTr="00001EAC">
        <w:tc>
          <w:tcPr>
            <w:tcW w:w="2767" w:type="dxa"/>
          </w:tcPr>
          <w:p w:rsidR="006A1075" w:rsidRPr="00D24578" w:rsidRDefault="006A1075" w:rsidP="00732855">
            <w:pPr>
              <w:jc w:val="center"/>
              <w:rPr>
                <w:b/>
              </w:rPr>
            </w:pPr>
            <w:r w:rsidRPr="00D24578">
              <w:rPr>
                <w:rFonts w:hint="eastAsia"/>
                <w:b/>
              </w:rPr>
              <w:t>未登录</w:t>
            </w:r>
          </w:p>
        </w:tc>
        <w:tc>
          <w:tcPr>
            <w:tcW w:w="2767" w:type="dxa"/>
          </w:tcPr>
          <w:p w:rsidR="006A1075" w:rsidRPr="00732855" w:rsidRDefault="006A1075" w:rsidP="00732855">
            <w:pPr>
              <w:jc w:val="center"/>
              <w:rPr>
                <w:b/>
              </w:rPr>
            </w:pPr>
            <w:r w:rsidRPr="00732855">
              <w:rPr>
                <w:rFonts w:hint="eastAsia"/>
                <w:b/>
              </w:rPr>
              <w:t>手机号码登录</w:t>
            </w:r>
          </w:p>
        </w:tc>
        <w:tc>
          <w:tcPr>
            <w:tcW w:w="2767" w:type="dxa"/>
          </w:tcPr>
          <w:p w:rsidR="006A1075" w:rsidRPr="00732855" w:rsidRDefault="006A1075" w:rsidP="00732855">
            <w:pPr>
              <w:jc w:val="center"/>
              <w:rPr>
                <w:b/>
              </w:rPr>
            </w:pPr>
            <w:r w:rsidRPr="00732855">
              <w:rPr>
                <w:rFonts w:hint="eastAsia"/>
                <w:b/>
              </w:rPr>
              <w:t>密码输入</w:t>
            </w:r>
          </w:p>
        </w:tc>
        <w:tc>
          <w:tcPr>
            <w:tcW w:w="2767" w:type="dxa"/>
          </w:tcPr>
          <w:p w:rsidR="006A1075" w:rsidRPr="00732855" w:rsidRDefault="006A1075" w:rsidP="00732855">
            <w:pPr>
              <w:jc w:val="center"/>
              <w:rPr>
                <w:b/>
              </w:rPr>
            </w:pPr>
            <w:r w:rsidRPr="00732855">
              <w:rPr>
                <w:rFonts w:hint="eastAsia"/>
                <w:b/>
              </w:rPr>
              <w:t>登录成功</w:t>
            </w:r>
          </w:p>
        </w:tc>
      </w:tr>
    </w:tbl>
    <w:p w:rsidR="001B6243" w:rsidRDefault="001B6243" w:rsidP="001B6243"/>
    <w:p w:rsidR="00001EAC" w:rsidRPr="001B6243" w:rsidRDefault="00001EAC" w:rsidP="001B6243"/>
    <w:p w:rsidR="00191D20" w:rsidRDefault="00BC6F56" w:rsidP="00BC6F56">
      <w:pPr>
        <w:pStyle w:val="1"/>
      </w:pPr>
      <w:bookmarkStart w:id="11" w:name="_Toc498182060"/>
      <w:r>
        <w:rPr>
          <w:rFonts w:hint="eastAsia"/>
        </w:rPr>
        <w:t>七、</w:t>
      </w:r>
      <w:r w:rsidR="000359BC">
        <w:rPr>
          <w:rFonts w:hint="eastAsia"/>
        </w:rPr>
        <w:t>总结</w:t>
      </w:r>
      <w:bookmarkEnd w:id="11"/>
    </w:p>
    <w:p w:rsidR="00191D20" w:rsidRDefault="000359BC">
      <w:r>
        <w:rPr>
          <w:rFonts w:hint="eastAsia"/>
        </w:rPr>
        <w:t xml:space="preserve">    </w:t>
      </w:r>
      <w:r>
        <w:rPr>
          <w:rFonts w:hint="eastAsia"/>
          <w:sz w:val="28"/>
          <w:szCs w:val="28"/>
        </w:rPr>
        <w:t>团队秉持“以赛促学，心系社会”的理念，在本次比赛的初赛准备过程中努力克服知识难点，学以致用，将所学知识解决社会日常的问题。以解决“看病难”这一社会民生问题为出发点，进行社会调研，同类型项目之间交流学习，渐渐地明确团</w:t>
      </w:r>
      <w:r w:rsidR="0043517F">
        <w:rPr>
          <w:rFonts w:hint="eastAsia"/>
          <w:sz w:val="28"/>
          <w:szCs w:val="28"/>
        </w:rPr>
        <w:t>、</w:t>
      </w:r>
      <w:r w:rsidR="00E90978">
        <w:rPr>
          <w:rFonts w:hint="eastAsia"/>
          <w:sz w:val="28"/>
          <w:szCs w:val="28"/>
        </w:rPr>
        <w:t>、</w:t>
      </w:r>
      <w:r>
        <w:rPr>
          <w:rFonts w:hint="eastAsia"/>
          <w:sz w:val="28"/>
          <w:szCs w:val="28"/>
        </w:rPr>
        <w:t>队前进</w:t>
      </w:r>
      <w:r w:rsidR="00B10F67">
        <w:rPr>
          <w:rFonts w:hint="eastAsia"/>
          <w:sz w:val="28"/>
          <w:szCs w:val="28"/>
        </w:rPr>
        <w:t>、</w:t>
      </w:r>
      <w:r>
        <w:rPr>
          <w:rFonts w:hint="eastAsia"/>
          <w:sz w:val="28"/>
          <w:szCs w:val="28"/>
        </w:rPr>
        <w:t>的道路</w:t>
      </w:r>
      <w:r w:rsidR="00E90978">
        <w:rPr>
          <w:rFonts w:hint="eastAsia"/>
          <w:sz w:val="28"/>
          <w:szCs w:val="28"/>
        </w:rPr>
        <w:t>、</w:t>
      </w:r>
      <w:r>
        <w:rPr>
          <w:rFonts w:hint="eastAsia"/>
          <w:sz w:val="28"/>
          <w:szCs w:val="28"/>
        </w:rPr>
        <w:t>，坚定</w:t>
      </w:r>
      <w:r w:rsidR="004B5D1C">
        <w:rPr>
          <w:rFonts w:hint="eastAsia"/>
          <w:sz w:val="28"/>
          <w:szCs w:val="28"/>
        </w:rPr>
        <w:t>、</w:t>
      </w:r>
      <w:r>
        <w:rPr>
          <w:rFonts w:hint="eastAsia"/>
          <w:sz w:val="28"/>
          <w:szCs w:val="28"/>
        </w:rPr>
        <w:t>攻坚克难的决心。一定会不懈努力的为解决“看病难”这一难题提供更多的新思路。</w:t>
      </w:r>
    </w:p>
    <w:sectPr w:rsidR="00191D20" w:rsidSect="00772F26">
      <w:footerReference w:type="default" r:id="rId2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354" w:rsidRDefault="00264354" w:rsidP="00FF3DA4">
      <w:r>
        <w:separator/>
      </w:r>
    </w:p>
  </w:endnote>
  <w:endnote w:type="continuationSeparator" w:id="0">
    <w:p w:rsidR="00264354" w:rsidRDefault="00264354" w:rsidP="00FF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370564"/>
      <w:docPartObj>
        <w:docPartGallery w:val="Page Numbers (Bottom of Page)"/>
        <w:docPartUnique/>
      </w:docPartObj>
    </w:sdtPr>
    <w:sdtEndPr/>
    <w:sdtContent>
      <w:p w:rsidR="001756A8" w:rsidRDefault="001756A8">
        <w:pPr>
          <w:pStyle w:val="a6"/>
          <w:jc w:val="center"/>
        </w:pPr>
        <w:r>
          <w:fldChar w:fldCharType="begin"/>
        </w:r>
        <w:r>
          <w:instrText>PAGE   \* MERGEFORMAT</w:instrText>
        </w:r>
        <w:r>
          <w:fldChar w:fldCharType="separate"/>
        </w:r>
        <w:r w:rsidR="00562CE6" w:rsidRPr="00562CE6">
          <w:rPr>
            <w:noProof/>
            <w:lang w:val="zh-CN"/>
          </w:rPr>
          <w:t>4</w:t>
        </w:r>
        <w:r>
          <w:fldChar w:fldCharType="end"/>
        </w:r>
      </w:p>
    </w:sdtContent>
  </w:sdt>
  <w:p w:rsidR="001756A8" w:rsidRDefault="001756A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354" w:rsidRDefault="00264354" w:rsidP="00FF3DA4">
      <w:r>
        <w:separator/>
      </w:r>
    </w:p>
  </w:footnote>
  <w:footnote w:type="continuationSeparator" w:id="0">
    <w:p w:rsidR="00264354" w:rsidRDefault="00264354" w:rsidP="00FF3D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508FE"/>
    <w:multiLevelType w:val="hybridMultilevel"/>
    <w:tmpl w:val="B3987AE8"/>
    <w:lvl w:ilvl="0" w:tplc="A7B8EF3E">
      <w:start w:val="5"/>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A31FA"/>
    <w:multiLevelType w:val="hybridMultilevel"/>
    <w:tmpl w:val="E7AC3C18"/>
    <w:lvl w:ilvl="0" w:tplc="A73AC598">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280726"/>
    <w:multiLevelType w:val="multilevel"/>
    <w:tmpl w:val="56280726"/>
    <w:lvl w:ilvl="0">
      <w:start w:val="1"/>
      <w:numFmt w:val="decimal"/>
      <w:lvlText w:val="%1."/>
      <w:lvlJc w:val="left"/>
      <w:pPr>
        <w:ind w:left="640" w:hanging="360"/>
      </w:pPr>
      <w:rPr>
        <w:rFonts w:hint="default"/>
      </w:rPr>
    </w:lvl>
    <w:lvl w:ilvl="1">
      <w:start w:val="1"/>
      <w:numFmt w:val="lowerLetter"/>
      <w:lvlText w:val="%2)"/>
      <w:lvlJc w:val="left"/>
      <w:pPr>
        <w:ind w:left="1120" w:hanging="420"/>
      </w:pPr>
    </w:lvl>
    <w:lvl w:ilvl="2">
      <w:start w:val="1"/>
      <w:numFmt w:val="lowerRoman"/>
      <w:lvlText w:val="%3."/>
      <w:lvlJc w:val="right"/>
      <w:pPr>
        <w:ind w:left="1540" w:hanging="420"/>
      </w:pPr>
    </w:lvl>
    <w:lvl w:ilvl="3">
      <w:start w:val="1"/>
      <w:numFmt w:val="decimal"/>
      <w:lvlText w:val="%4."/>
      <w:lvlJc w:val="left"/>
      <w:pPr>
        <w:ind w:left="1960" w:hanging="420"/>
      </w:pPr>
    </w:lvl>
    <w:lvl w:ilvl="4">
      <w:start w:val="1"/>
      <w:numFmt w:val="lowerLetter"/>
      <w:lvlText w:val="%5)"/>
      <w:lvlJc w:val="left"/>
      <w:pPr>
        <w:ind w:left="2380" w:hanging="420"/>
      </w:pPr>
    </w:lvl>
    <w:lvl w:ilvl="5">
      <w:start w:val="1"/>
      <w:numFmt w:val="lowerRoman"/>
      <w:lvlText w:val="%6."/>
      <w:lvlJc w:val="right"/>
      <w:pPr>
        <w:ind w:left="2800" w:hanging="420"/>
      </w:pPr>
    </w:lvl>
    <w:lvl w:ilvl="6">
      <w:start w:val="1"/>
      <w:numFmt w:val="decimal"/>
      <w:lvlText w:val="%7."/>
      <w:lvlJc w:val="left"/>
      <w:pPr>
        <w:ind w:left="3220" w:hanging="420"/>
      </w:pPr>
    </w:lvl>
    <w:lvl w:ilvl="7">
      <w:start w:val="1"/>
      <w:numFmt w:val="lowerLetter"/>
      <w:lvlText w:val="%8)"/>
      <w:lvlJc w:val="left"/>
      <w:pPr>
        <w:ind w:left="3640" w:hanging="420"/>
      </w:pPr>
    </w:lvl>
    <w:lvl w:ilvl="8">
      <w:start w:val="1"/>
      <w:numFmt w:val="lowerRoman"/>
      <w:lvlText w:val="%9."/>
      <w:lvlJc w:val="right"/>
      <w:pPr>
        <w:ind w:left="4060" w:hanging="420"/>
      </w:pPr>
    </w:lvl>
  </w:abstractNum>
  <w:abstractNum w:abstractNumId="3">
    <w:nsid w:val="59D5A099"/>
    <w:multiLevelType w:val="singleLevel"/>
    <w:tmpl w:val="59D5A099"/>
    <w:lvl w:ilvl="0">
      <w:start w:val="2"/>
      <w:numFmt w:val="decimal"/>
      <w:suff w:val="nothing"/>
      <w:lvlText w:val="%1、"/>
      <w:lvlJc w:val="left"/>
    </w:lvl>
  </w:abstractNum>
  <w:abstractNum w:abstractNumId="4">
    <w:nsid w:val="59D85458"/>
    <w:multiLevelType w:val="singleLevel"/>
    <w:tmpl w:val="59D85458"/>
    <w:lvl w:ilvl="0">
      <w:start w:val="4"/>
      <w:numFmt w:val="chineseCounting"/>
      <w:suff w:val="space"/>
      <w:lvlText w:val="%1、"/>
      <w:lvlJc w:val="left"/>
    </w:lvl>
  </w:abstractNum>
  <w:abstractNum w:abstractNumId="5">
    <w:nsid w:val="672E1112"/>
    <w:multiLevelType w:val="hybridMultilevel"/>
    <w:tmpl w:val="08D89A9E"/>
    <w:lvl w:ilvl="0" w:tplc="FC9209C4">
      <w:start w:val="5"/>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57A"/>
    <w:rsid w:val="00001EAC"/>
    <w:rsid w:val="00022DC1"/>
    <w:rsid w:val="000359BC"/>
    <w:rsid w:val="00096633"/>
    <w:rsid w:val="000D53BE"/>
    <w:rsid w:val="000E7F78"/>
    <w:rsid w:val="001633E9"/>
    <w:rsid w:val="001756A8"/>
    <w:rsid w:val="00185EDF"/>
    <w:rsid w:val="00191D20"/>
    <w:rsid w:val="00197081"/>
    <w:rsid w:val="001B1401"/>
    <w:rsid w:val="001B6243"/>
    <w:rsid w:val="001C6FB4"/>
    <w:rsid w:val="001F335F"/>
    <w:rsid w:val="0026189F"/>
    <w:rsid w:val="00264354"/>
    <w:rsid w:val="00272384"/>
    <w:rsid w:val="002C4201"/>
    <w:rsid w:val="002F6CB9"/>
    <w:rsid w:val="00363368"/>
    <w:rsid w:val="003658BB"/>
    <w:rsid w:val="003D185A"/>
    <w:rsid w:val="003F72B5"/>
    <w:rsid w:val="00416DCF"/>
    <w:rsid w:val="0043517F"/>
    <w:rsid w:val="004A50EA"/>
    <w:rsid w:val="004B5D1C"/>
    <w:rsid w:val="004E58D6"/>
    <w:rsid w:val="004E6080"/>
    <w:rsid w:val="0054257A"/>
    <w:rsid w:val="00543D05"/>
    <w:rsid w:val="00562CE6"/>
    <w:rsid w:val="005B4AC2"/>
    <w:rsid w:val="00613976"/>
    <w:rsid w:val="00661E7C"/>
    <w:rsid w:val="006A1075"/>
    <w:rsid w:val="006D4592"/>
    <w:rsid w:val="006D58AD"/>
    <w:rsid w:val="00732855"/>
    <w:rsid w:val="00766215"/>
    <w:rsid w:val="00772F26"/>
    <w:rsid w:val="00821B68"/>
    <w:rsid w:val="008D0D4B"/>
    <w:rsid w:val="008E1BCD"/>
    <w:rsid w:val="0095705F"/>
    <w:rsid w:val="00987A3E"/>
    <w:rsid w:val="009C5086"/>
    <w:rsid w:val="009E601F"/>
    <w:rsid w:val="00A142D2"/>
    <w:rsid w:val="00A623E0"/>
    <w:rsid w:val="00AC0662"/>
    <w:rsid w:val="00AD004F"/>
    <w:rsid w:val="00B10F67"/>
    <w:rsid w:val="00BC6F56"/>
    <w:rsid w:val="00BD0024"/>
    <w:rsid w:val="00C7229E"/>
    <w:rsid w:val="00CA011D"/>
    <w:rsid w:val="00CB0867"/>
    <w:rsid w:val="00CF708B"/>
    <w:rsid w:val="00D24578"/>
    <w:rsid w:val="00D3354F"/>
    <w:rsid w:val="00D544D8"/>
    <w:rsid w:val="00DC60E4"/>
    <w:rsid w:val="00E13F3A"/>
    <w:rsid w:val="00E52059"/>
    <w:rsid w:val="00E75AC2"/>
    <w:rsid w:val="00E90978"/>
    <w:rsid w:val="00EE7F10"/>
    <w:rsid w:val="00F25F1A"/>
    <w:rsid w:val="00FD56AC"/>
    <w:rsid w:val="00FF3DA4"/>
    <w:rsid w:val="03DA0EDC"/>
    <w:rsid w:val="090D3E4E"/>
    <w:rsid w:val="24E135E4"/>
    <w:rsid w:val="2A19308E"/>
    <w:rsid w:val="30DB7804"/>
    <w:rsid w:val="39543719"/>
    <w:rsid w:val="41C36F10"/>
    <w:rsid w:val="44756BEF"/>
    <w:rsid w:val="44F56ADA"/>
    <w:rsid w:val="49E17D26"/>
    <w:rsid w:val="4D060DB9"/>
    <w:rsid w:val="5EE3527B"/>
    <w:rsid w:val="6F126B1F"/>
    <w:rsid w:val="739E3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A1D799-7D2E-4D77-95B1-C800F1EA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C0662"/>
    <w:pPr>
      <w:keepNext/>
      <w:keepLines/>
      <w:spacing w:before="260" w:after="260" w:line="413" w:lineRule="auto"/>
      <w:outlineLvl w:val="1"/>
    </w:pPr>
    <w:rPr>
      <w:rFonts w:ascii="Arial" w:eastAsia="黑体" w:hAnsi="Arial"/>
      <w:sz w:val="32"/>
    </w:rPr>
  </w:style>
  <w:style w:type="paragraph" w:styleId="3">
    <w:name w:val="heading 3"/>
    <w:basedOn w:val="a"/>
    <w:next w:val="a"/>
    <w:link w:val="3Char"/>
    <w:uiPriority w:val="9"/>
    <w:unhideWhenUsed/>
    <w:qFormat/>
    <w:rsid w:val="006D4592"/>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table" w:styleId="a4">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批注框文本 Char"/>
    <w:basedOn w:val="a0"/>
    <w:link w:val="a3"/>
    <w:uiPriority w:val="99"/>
    <w:semiHidden/>
    <w:rPr>
      <w:sz w:val="18"/>
      <w:szCs w:val="18"/>
    </w:rPr>
  </w:style>
  <w:style w:type="paragraph" w:styleId="a5">
    <w:name w:val="header"/>
    <w:basedOn w:val="a"/>
    <w:link w:val="Char0"/>
    <w:uiPriority w:val="99"/>
    <w:unhideWhenUsed/>
    <w:rsid w:val="00FF3D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F3DA4"/>
    <w:rPr>
      <w:kern w:val="2"/>
      <w:sz w:val="18"/>
      <w:szCs w:val="18"/>
    </w:rPr>
  </w:style>
  <w:style w:type="paragraph" w:styleId="a6">
    <w:name w:val="footer"/>
    <w:basedOn w:val="a"/>
    <w:link w:val="Char1"/>
    <w:uiPriority w:val="99"/>
    <w:unhideWhenUsed/>
    <w:rsid w:val="00FF3DA4"/>
    <w:pPr>
      <w:tabs>
        <w:tab w:val="center" w:pos="4153"/>
        <w:tab w:val="right" w:pos="8306"/>
      </w:tabs>
      <w:snapToGrid w:val="0"/>
      <w:jc w:val="left"/>
    </w:pPr>
    <w:rPr>
      <w:sz w:val="18"/>
      <w:szCs w:val="18"/>
    </w:rPr>
  </w:style>
  <w:style w:type="character" w:customStyle="1" w:styleId="Char1">
    <w:name w:val="页脚 Char"/>
    <w:basedOn w:val="a0"/>
    <w:link w:val="a6"/>
    <w:uiPriority w:val="99"/>
    <w:rsid w:val="00FF3DA4"/>
    <w:rPr>
      <w:kern w:val="2"/>
      <w:sz w:val="18"/>
      <w:szCs w:val="18"/>
    </w:rPr>
  </w:style>
  <w:style w:type="character" w:customStyle="1" w:styleId="3Char">
    <w:name w:val="标题 3 Char"/>
    <w:basedOn w:val="a0"/>
    <w:link w:val="3"/>
    <w:uiPriority w:val="9"/>
    <w:rsid w:val="006D4592"/>
    <w:rPr>
      <w:bCs/>
      <w:kern w:val="2"/>
      <w:sz w:val="32"/>
      <w:szCs w:val="32"/>
    </w:rPr>
  </w:style>
  <w:style w:type="paragraph" w:styleId="a7">
    <w:name w:val="List Paragraph"/>
    <w:basedOn w:val="a"/>
    <w:uiPriority w:val="99"/>
    <w:rsid w:val="004B5D1C"/>
    <w:pPr>
      <w:ind w:firstLineChars="200" w:firstLine="420"/>
    </w:pPr>
  </w:style>
  <w:style w:type="table" w:styleId="5-1">
    <w:name w:val="Grid Table 5 Dark Accent 1"/>
    <w:basedOn w:val="a1"/>
    <w:uiPriority w:val="50"/>
    <w:rsid w:val="0073285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
    <w:name w:val="Grid Table 5 Dark"/>
    <w:basedOn w:val="a1"/>
    <w:uiPriority w:val="50"/>
    <w:rsid w:val="0073285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30">
    <w:name w:val="toc 3"/>
    <w:basedOn w:val="a"/>
    <w:next w:val="a"/>
    <w:autoRedefine/>
    <w:uiPriority w:val="39"/>
    <w:unhideWhenUsed/>
    <w:rsid w:val="001756A8"/>
    <w:pPr>
      <w:ind w:leftChars="400" w:left="840"/>
    </w:pPr>
  </w:style>
  <w:style w:type="character" w:styleId="a8">
    <w:name w:val="Hyperlink"/>
    <w:basedOn w:val="a0"/>
    <w:uiPriority w:val="99"/>
    <w:unhideWhenUsed/>
    <w:rsid w:val="001756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B35EE0-608A-4F1E-9AA1-41D5B73B0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525</Words>
  <Characters>2994</Characters>
  <Application>Microsoft Office Word</Application>
  <DocSecurity>0</DocSecurity>
  <Lines>24</Lines>
  <Paragraphs>7</Paragraphs>
  <ScaleCrop>false</ScaleCrop>
  <Company>M</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dandelion</dc:creator>
  <cp:lastModifiedBy>dandelion1995</cp:lastModifiedBy>
  <cp:revision>87</cp:revision>
  <dcterms:created xsi:type="dcterms:W3CDTF">2017-09-20T06:35:00Z</dcterms:created>
  <dcterms:modified xsi:type="dcterms:W3CDTF">2017-11-11T10:52:00Z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