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BCB" w:rsidRDefault="00A47070" w:rsidP="00A47070">
      <w:pPr>
        <w:pStyle w:val="a6"/>
      </w:pPr>
      <w:r>
        <w:t>进程</w:t>
      </w:r>
    </w:p>
    <w:p w:rsidR="00EC4688" w:rsidRPr="00EC4688" w:rsidRDefault="00EC4688" w:rsidP="00EC4688"/>
    <w:p w:rsidR="004205C4" w:rsidRPr="004205C4" w:rsidRDefault="00A47070" w:rsidP="004205C4">
      <w:pPr>
        <w:pStyle w:val="a7"/>
        <w:numPr>
          <w:ilvl w:val="0"/>
          <w:numId w:val="2"/>
        </w:numPr>
        <w:spacing w:before="240" w:line="480" w:lineRule="auto"/>
        <w:ind w:firstLineChars="0"/>
        <w:rPr>
          <w:rFonts w:asciiTheme="majorEastAsia" w:eastAsiaTheme="majorEastAsia" w:hAnsiTheme="majorEastAsia"/>
          <w:b/>
          <w:sz w:val="30"/>
          <w:szCs w:val="30"/>
        </w:rPr>
      </w:pPr>
      <w:r w:rsidRPr="00A47070">
        <w:rPr>
          <w:rFonts w:asciiTheme="majorEastAsia" w:eastAsiaTheme="majorEastAsia" w:hAnsiTheme="majorEastAsia" w:hint="eastAsia"/>
          <w:b/>
          <w:sz w:val="30"/>
          <w:szCs w:val="30"/>
        </w:rPr>
        <w:t>进程描述</w:t>
      </w:r>
    </w:p>
    <w:p w:rsidR="00A47070" w:rsidRDefault="00A47070" w:rsidP="004205C4">
      <w:pPr>
        <w:pStyle w:val="a7"/>
        <w:numPr>
          <w:ilvl w:val="1"/>
          <w:numId w:val="3"/>
        </w:numPr>
        <w:spacing w:before="240" w:line="480" w:lineRule="auto"/>
        <w:ind w:firstLineChars="0"/>
        <w:rPr>
          <w:rFonts w:ascii="微软雅黑" w:eastAsia="微软雅黑" w:hAnsi="微软雅黑" w:cstheme="minorHAnsi"/>
          <w:sz w:val="24"/>
          <w:szCs w:val="24"/>
        </w:rPr>
      </w:pPr>
      <w:r w:rsidRPr="00A47070">
        <w:rPr>
          <w:rFonts w:ascii="微软雅黑" w:eastAsia="微软雅黑" w:hAnsi="微软雅黑" w:cstheme="minorHAnsi"/>
          <w:sz w:val="24"/>
          <w:szCs w:val="24"/>
        </w:rPr>
        <w:t>进程</w:t>
      </w:r>
      <w:r w:rsidRPr="00733F79">
        <w:rPr>
          <w:rFonts w:ascii="微软雅黑" w:eastAsia="微软雅黑" w:hAnsi="微软雅黑" w:cstheme="minorHAnsi"/>
          <w:b/>
          <w:sz w:val="24"/>
          <w:szCs w:val="24"/>
        </w:rPr>
        <w:t>定义</w:t>
      </w:r>
    </w:p>
    <w:p w:rsidR="004205C4" w:rsidRPr="002A3610" w:rsidRDefault="00A47070" w:rsidP="002A3610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一个具有一定</w:t>
      </w:r>
      <w:r w:rsidRPr="00A47070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独立功能</w:t>
      </w:r>
      <w:r>
        <w:rPr>
          <w:rFonts w:ascii="微软雅黑" w:eastAsia="微软雅黑" w:hAnsi="微软雅黑" w:cstheme="minorHAnsi" w:hint="eastAsia"/>
          <w:sz w:val="24"/>
          <w:szCs w:val="24"/>
        </w:rPr>
        <w:t>的</w:t>
      </w:r>
      <w:r w:rsidRPr="00A47070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程序</w:t>
      </w:r>
      <w:r>
        <w:rPr>
          <w:rFonts w:ascii="微软雅黑" w:eastAsia="微软雅黑" w:hAnsi="微软雅黑" w:cstheme="minorHAnsi" w:hint="eastAsia"/>
          <w:sz w:val="24"/>
          <w:szCs w:val="24"/>
        </w:rPr>
        <w:t>在一个数据集合上的一次</w:t>
      </w:r>
      <w:r w:rsidRPr="00A47070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动态执行过程</w:t>
      </w:r>
      <w:r>
        <w:rPr>
          <w:rFonts w:ascii="微软雅黑" w:eastAsia="微软雅黑" w:hAnsi="微软雅黑" w:cstheme="minorHAnsi" w:hint="eastAsia"/>
          <w:sz w:val="24"/>
          <w:szCs w:val="24"/>
        </w:rPr>
        <w:t>。</w:t>
      </w:r>
    </w:p>
    <w:p w:rsidR="004205C4" w:rsidRPr="004205C4" w:rsidRDefault="00A47070" w:rsidP="004205C4">
      <w:pPr>
        <w:pStyle w:val="a7"/>
        <w:numPr>
          <w:ilvl w:val="1"/>
          <w:numId w:val="3"/>
        </w:numPr>
        <w:spacing w:line="360" w:lineRule="auto"/>
        <w:ind w:firstLineChars="0"/>
        <w:rPr>
          <w:rFonts w:ascii="微软雅黑" w:eastAsia="微软雅黑" w:hAnsi="微软雅黑" w:cstheme="minorHAnsi"/>
          <w:sz w:val="24"/>
          <w:szCs w:val="24"/>
        </w:rPr>
      </w:pPr>
      <w:r w:rsidRPr="00A47070">
        <w:rPr>
          <w:rFonts w:ascii="微软雅黑" w:eastAsia="微软雅黑" w:hAnsi="微软雅黑" w:cstheme="minorHAnsi"/>
          <w:sz w:val="24"/>
          <w:szCs w:val="24"/>
        </w:rPr>
        <w:t>进程的特点和组成</w:t>
      </w:r>
    </w:p>
    <w:p w:rsidR="00A47070" w:rsidRDefault="00A47070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 w:rsidRPr="00733F79">
        <w:rPr>
          <w:rFonts w:ascii="微软雅黑" w:eastAsia="微软雅黑" w:hAnsi="微软雅黑" w:cstheme="minorHAnsi" w:hint="eastAsia"/>
          <w:b/>
          <w:sz w:val="24"/>
          <w:szCs w:val="24"/>
        </w:rPr>
        <w:t>组成</w:t>
      </w:r>
      <w:r>
        <w:rPr>
          <w:rFonts w:ascii="微软雅黑" w:eastAsia="微软雅黑" w:hAnsi="微软雅黑" w:cstheme="minorHAnsi" w:hint="eastAsia"/>
          <w:sz w:val="24"/>
          <w:szCs w:val="24"/>
        </w:rPr>
        <w:t>：</w:t>
      </w:r>
      <w:r w:rsidRPr="00A47070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程序的代码、程序处理的数据</w:t>
      </w:r>
      <w:r>
        <w:rPr>
          <w:rFonts w:ascii="微软雅黑" w:eastAsia="微软雅黑" w:hAnsi="微软雅黑" w:cstheme="minorHAnsi" w:hint="eastAsia"/>
          <w:sz w:val="24"/>
          <w:szCs w:val="24"/>
        </w:rPr>
        <w:t>等。</w:t>
      </w:r>
    </w:p>
    <w:p w:rsidR="004205C4" w:rsidRPr="008D2A67" w:rsidRDefault="00A47070" w:rsidP="008D2A67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 w:rsidRPr="00733F79">
        <w:rPr>
          <w:rFonts w:ascii="微软雅黑" w:eastAsia="微软雅黑" w:hAnsi="微软雅黑" w:cstheme="minorHAnsi"/>
          <w:b/>
          <w:sz w:val="24"/>
          <w:szCs w:val="24"/>
        </w:rPr>
        <w:t>特点</w:t>
      </w:r>
      <w:r>
        <w:rPr>
          <w:rFonts w:ascii="微软雅黑" w:eastAsia="微软雅黑" w:hAnsi="微软雅黑" w:cstheme="minorHAnsi"/>
          <w:sz w:val="24"/>
          <w:szCs w:val="24"/>
        </w:rPr>
        <w:t>：动态性、</w:t>
      </w:r>
      <w:r w:rsidRPr="00A47070">
        <w:rPr>
          <w:rFonts w:ascii="微软雅黑" w:eastAsia="微软雅黑" w:hAnsi="微软雅黑" w:cstheme="minorHAnsi"/>
          <w:color w:val="FF0000"/>
          <w:sz w:val="24"/>
          <w:szCs w:val="24"/>
        </w:rPr>
        <w:t>并发性</w:t>
      </w:r>
      <w:r>
        <w:rPr>
          <w:rFonts w:ascii="微软雅黑" w:eastAsia="微软雅黑" w:hAnsi="微软雅黑" w:cstheme="minorHAnsi"/>
          <w:sz w:val="24"/>
          <w:szCs w:val="24"/>
        </w:rPr>
        <w:t>、独立性、制约性。</w:t>
      </w:r>
    </w:p>
    <w:p w:rsidR="00A47070" w:rsidRDefault="00A47070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程序与进程的</w:t>
      </w:r>
      <w:r w:rsidRPr="00733F79">
        <w:rPr>
          <w:rFonts w:ascii="微软雅黑" w:eastAsia="微软雅黑" w:hAnsi="微软雅黑" w:cstheme="minorHAnsi" w:hint="eastAsia"/>
          <w:b/>
          <w:sz w:val="24"/>
          <w:szCs w:val="24"/>
        </w:rPr>
        <w:t>区别</w:t>
      </w:r>
      <w:r>
        <w:rPr>
          <w:rFonts w:ascii="微软雅黑" w:eastAsia="微软雅黑" w:hAnsi="微软雅黑" w:cstheme="minorHAnsi" w:hint="eastAsia"/>
          <w:sz w:val="24"/>
          <w:szCs w:val="24"/>
        </w:rPr>
        <w:t>：</w:t>
      </w:r>
    </w:p>
    <w:p w:rsidR="00A47070" w:rsidRDefault="00A47070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一静一动；</w:t>
      </w:r>
    </w:p>
    <w:p w:rsidR="00A47070" w:rsidRDefault="00733F79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程序是</w:t>
      </w:r>
      <w:r w:rsidRPr="00733F79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有序代码的集合</w:t>
      </w:r>
      <w:r>
        <w:rPr>
          <w:rFonts w:ascii="微软雅黑" w:eastAsia="微软雅黑" w:hAnsi="微软雅黑" w:cstheme="minorHAnsi" w:hint="eastAsia"/>
          <w:sz w:val="24"/>
          <w:szCs w:val="24"/>
        </w:rPr>
        <w:t>，进程是程序的</w:t>
      </w:r>
      <w:r w:rsidRPr="00733F79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执行</w:t>
      </w:r>
      <w:r>
        <w:rPr>
          <w:rFonts w:ascii="微软雅黑" w:eastAsia="微软雅黑" w:hAnsi="微软雅黑" w:cstheme="minorHAnsi" w:hint="eastAsia"/>
          <w:sz w:val="24"/>
          <w:szCs w:val="24"/>
        </w:rPr>
        <w:t>，且有用户态/核心态；</w:t>
      </w:r>
    </w:p>
    <w:p w:rsidR="00733F79" w:rsidRDefault="00733F79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/>
          <w:sz w:val="24"/>
          <w:szCs w:val="24"/>
        </w:rPr>
        <w:t>一个暂时一个永久；</w:t>
      </w:r>
    </w:p>
    <w:p w:rsidR="004205C4" w:rsidRPr="008D2A67" w:rsidRDefault="00733F79" w:rsidP="008D2A67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进程</w:t>
      </w:r>
      <w:r w:rsidRPr="00733F79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包括</w:t>
      </w:r>
      <w:r>
        <w:rPr>
          <w:rFonts w:ascii="微软雅黑" w:eastAsia="微软雅黑" w:hAnsi="微软雅黑" w:cstheme="minorHAnsi" w:hint="eastAsia"/>
          <w:sz w:val="24"/>
          <w:szCs w:val="24"/>
        </w:rPr>
        <w:t>程序、数据和PCB。</w:t>
      </w:r>
    </w:p>
    <w:p w:rsidR="00733F79" w:rsidRDefault="00733F79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b/>
          <w:sz w:val="24"/>
          <w:szCs w:val="24"/>
        </w:rPr>
      </w:pPr>
      <w:r>
        <w:rPr>
          <w:rFonts w:ascii="微软雅黑" w:eastAsia="微软雅黑" w:hAnsi="微软雅黑" w:cstheme="minorHAnsi"/>
          <w:b/>
          <w:sz w:val="24"/>
          <w:szCs w:val="24"/>
        </w:rPr>
        <w:t>Ex：</w:t>
      </w:r>
    </w:p>
    <w:p w:rsidR="008D2A67" w:rsidRPr="00F92DE1" w:rsidRDefault="00733F79" w:rsidP="00F92DE1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/>
          <w:sz w:val="24"/>
          <w:szCs w:val="24"/>
        </w:rPr>
        <w:t>人照着食谱做菜---食谱=程序，人=</w:t>
      </w:r>
      <w:r>
        <w:rPr>
          <w:rFonts w:ascii="微软雅黑" w:eastAsia="微软雅黑" w:hAnsi="微软雅黑" w:cstheme="minorHAnsi" w:hint="eastAsia"/>
          <w:sz w:val="24"/>
          <w:szCs w:val="24"/>
        </w:rPr>
        <w:t>CPU，原料=数据，做菜=进程。</w:t>
      </w:r>
    </w:p>
    <w:p w:rsidR="00A47070" w:rsidRPr="00BE5286" w:rsidRDefault="00A47070" w:rsidP="00C50603">
      <w:pPr>
        <w:pStyle w:val="a7"/>
        <w:numPr>
          <w:ilvl w:val="1"/>
          <w:numId w:val="3"/>
        </w:numPr>
        <w:spacing w:line="360" w:lineRule="auto"/>
        <w:ind w:firstLineChars="0"/>
        <w:rPr>
          <w:rFonts w:ascii="微软雅黑" w:eastAsia="微软雅黑" w:hAnsi="微软雅黑" w:cstheme="minorHAnsi"/>
          <w:sz w:val="24"/>
          <w:szCs w:val="24"/>
        </w:rPr>
      </w:pPr>
      <w:r w:rsidRPr="00A47070">
        <w:rPr>
          <w:rFonts w:ascii="微软雅黑" w:eastAsia="微软雅黑" w:hAnsi="微软雅黑" w:cstheme="minorHAnsi"/>
          <w:sz w:val="24"/>
          <w:szCs w:val="24"/>
        </w:rPr>
        <w:t>进程</w:t>
      </w:r>
      <w:r w:rsidRPr="00733F79">
        <w:rPr>
          <w:rFonts w:ascii="微软雅黑" w:eastAsia="微软雅黑" w:hAnsi="微软雅黑" w:cstheme="minorHAnsi"/>
          <w:b/>
          <w:sz w:val="24"/>
          <w:szCs w:val="24"/>
        </w:rPr>
        <w:t>控制结构</w:t>
      </w:r>
    </w:p>
    <w:p w:rsidR="00BE5286" w:rsidRDefault="00E31541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b/>
          <w:sz w:val="24"/>
          <w:szCs w:val="24"/>
        </w:rPr>
        <w:t>PCB：</w:t>
      </w:r>
      <w:r>
        <w:rPr>
          <w:rFonts w:ascii="微软雅黑" w:eastAsia="微软雅黑" w:hAnsi="微软雅黑" w:cstheme="minorHAnsi" w:hint="eastAsia"/>
          <w:sz w:val="24"/>
          <w:szCs w:val="24"/>
        </w:rPr>
        <w:t>OS管理控制进程运行所用的</w:t>
      </w:r>
      <w:r w:rsidRPr="00982106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信息集合</w:t>
      </w:r>
      <w:r>
        <w:rPr>
          <w:rFonts w:ascii="微软雅黑" w:eastAsia="微软雅黑" w:hAnsi="微软雅黑" w:cstheme="minorHAnsi" w:hint="eastAsia"/>
          <w:sz w:val="24"/>
          <w:szCs w:val="24"/>
        </w:rPr>
        <w:t>（进程存在唯一标志）。</w:t>
      </w:r>
    </w:p>
    <w:p w:rsidR="00982106" w:rsidRPr="00982106" w:rsidRDefault="00982106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/>
          <w:sz w:val="24"/>
          <w:szCs w:val="24"/>
        </w:rPr>
        <w:t>含有的信息：</w:t>
      </w:r>
      <w:r w:rsidRPr="00982106">
        <w:rPr>
          <w:rFonts w:ascii="微软雅黑" w:eastAsia="微软雅黑" w:hAnsi="微软雅黑" w:cstheme="minorHAnsi" w:hint="eastAsia"/>
          <w:sz w:val="24"/>
          <w:szCs w:val="24"/>
        </w:rPr>
        <w:t>进程标识信息、处理机状态信息保存区、进程控制信息。</w:t>
      </w:r>
    </w:p>
    <w:p w:rsidR="00982106" w:rsidRPr="00982106" w:rsidRDefault="00982106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/>
          <w:sz w:val="24"/>
          <w:szCs w:val="24"/>
        </w:rPr>
        <w:t>组织方式：链表</w:t>
      </w:r>
    </w:p>
    <w:p w:rsidR="00A47070" w:rsidRPr="00A47070" w:rsidRDefault="00A47070" w:rsidP="008D2A67">
      <w:pPr>
        <w:pStyle w:val="a7"/>
        <w:numPr>
          <w:ilvl w:val="0"/>
          <w:numId w:val="2"/>
        </w:numPr>
        <w:spacing w:before="240" w:line="360" w:lineRule="auto"/>
        <w:ind w:firstLineChars="0"/>
        <w:rPr>
          <w:rFonts w:asciiTheme="majorEastAsia" w:eastAsiaTheme="majorEastAsia" w:hAnsiTheme="majorEastAsia"/>
          <w:b/>
          <w:sz w:val="30"/>
          <w:szCs w:val="30"/>
        </w:rPr>
      </w:pPr>
      <w:r w:rsidRPr="00A47070">
        <w:rPr>
          <w:rFonts w:asciiTheme="majorEastAsia" w:eastAsiaTheme="majorEastAsia" w:hAnsiTheme="majorEastAsia" w:hint="eastAsia"/>
          <w:b/>
          <w:sz w:val="30"/>
          <w:szCs w:val="30"/>
        </w:rPr>
        <w:t>进程状态</w:t>
      </w:r>
    </w:p>
    <w:p w:rsidR="00A47070" w:rsidRDefault="00A47070" w:rsidP="008D2A67">
      <w:pPr>
        <w:pStyle w:val="a7"/>
        <w:numPr>
          <w:ilvl w:val="1"/>
          <w:numId w:val="4"/>
        </w:numPr>
        <w:spacing w:before="240" w:line="360" w:lineRule="auto"/>
        <w:ind w:firstLineChars="0"/>
        <w:rPr>
          <w:rFonts w:ascii="微软雅黑" w:eastAsia="微软雅黑" w:hAnsi="微软雅黑" w:cstheme="minorHAnsi"/>
          <w:sz w:val="24"/>
          <w:szCs w:val="24"/>
        </w:rPr>
      </w:pPr>
      <w:r w:rsidRPr="00A47070">
        <w:rPr>
          <w:rFonts w:ascii="微软雅黑" w:eastAsia="微软雅黑" w:hAnsi="微软雅黑" w:cstheme="minorHAnsi"/>
          <w:sz w:val="24"/>
          <w:szCs w:val="24"/>
        </w:rPr>
        <w:t>进程的生命周期管理</w:t>
      </w:r>
    </w:p>
    <w:p w:rsidR="002C072E" w:rsidRDefault="002C072E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lastRenderedPageBreak/>
        <w:t>进程</w:t>
      </w:r>
      <w:r w:rsidRPr="002C072E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创建、运行、等待、唤醒、结束</w:t>
      </w:r>
      <w:r>
        <w:rPr>
          <w:rFonts w:ascii="微软雅黑" w:eastAsia="微软雅黑" w:hAnsi="微软雅黑" w:cstheme="minorHAnsi" w:hint="eastAsia"/>
          <w:sz w:val="24"/>
          <w:szCs w:val="24"/>
        </w:rPr>
        <w:t>。</w:t>
      </w:r>
    </w:p>
    <w:p w:rsidR="00DD7427" w:rsidRDefault="00DD7427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W</w:t>
      </w:r>
      <w:r>
        <w:rPr>
          <w:rFonts w:ascii="微软雅黑" w:eastAsia="微软雅黑" w:hAnsi="微软雅黑" w:cstheme="minorHAnsi"/>
          <w:sz w:val="24"/>
          <w:szCs w:val="24"/>
        </w:rPr>
        <w:t>h</w:t>
      </w:r>
      <w:r>
        <w:rPr>
          <w:rFonts w:ascii="微软雅黑" w:eastAsia="微软雅黑" w:hAnsi="微软雅黑" w:cstheme="minorHAnsi" w:hint="eastAsia"/>
          <w:sz w:val="24"/>
          <w:szCs w:val="24"/>
        </w:rPr>
        <w:t>en创建：</w:t>
      </w:r>
      <w:r w:rsidRPr="006E1F11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系统初始化、用户请求、创建子进程</w:t>
      </w:r>
    </w:p>
    <w:p w:rsidR="00DD7427" w:rsidRDefault="006C7D87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When 运行：OS选择一个就绪进程并使其占用处理机</w:t>
      </w:r>
    </w:p>
    <w:p w:rsidR="006C7D87" w:rsidRDefault="006E1F11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When 等待：请求服务、启动操作无法马上完成，数据未到</w:t>
      </w:r>
    </w:p>
    <w:p w:rsidR="006E1F11" w:rsidRDefault="006E1F11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When 唤醒：</w:t>
      </w:r>
      <w:r w:rsidR="00FB0AEE">
        <w:rPr>
          <w:rFonts w:ascii="微软雅黑" w:eastAsia="微软雅黑" w:hAnsi="微软雅黑" w:cstheme="minorHAnsi" w:hint="eastAsia"/>
          <w:sz w:val="24"/>
          <w:szCs w:val="24"/>
        </w:rPr>
        <w:t>阻塞进程等待的资源或事件到达，将PCB插入就绪队列</w:t>
      </w:r>
    </w:p>
    <w:p w:rsidR="00FB0AEE" w:rsidRDefault="00FB0AEE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（注：进程只能被</w:t>
      </w:r>
      <w:r w:rsidRPr="00FB0AEE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别的进程或OS</w:t>
      </w:r>
      <w:r>
        <w:rPr>
          <w:rFonts w:ascii="微软雅黑" w:eastAsia="微软雅黑" w:hAnsi="微软雅黑" w:cstheme="minorHAnsi" w:hint="eastAsia"/>
          <w:sz w:val="24"/>
          <w:szCs w:val="24"/>
        </w:rPr>
        <w:t>唤醒）</w:t>
      </w:r>
    </w:p>
    <w:p w:rsidR="004D167F" w:rsidRPr="00F92DE1" w:rsidRDefault="006E1F11" w:rsidP="00F92DE1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color w:val="FF0000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When 结束：</w:t>
      </w:r>
      <w:r w:rsidR="00924B95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E</w:t>
      </w:r>
      <w:r w:rsidR="00924B95" w:rsidRPr="00924B95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xit</w:t>
      </w:r>
      <w:r w:rsidR="00924B95">
        <w:rPr>
          <w:rFonts w:ascii="微软雅黑" w:eastAsia="微软雅黑" w:hAnsi="微软雅黑" w:cstheme="minorHAnsi" w:hint="eastAsia"/>
          <w:sz w:val="24"/>
          <w:szCs w:val="24"/>
        </w:rPr>
        <w:t xml:space="preserve"> and </w:t>
      </w:r>
      <w:r w:rsidR="00924B95" w:rsidRPr="00924B95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abort.</w:t>
      </w:r>
    </w:p>
    <w:p w:rsidR="00A47070" w:rsidRDefault="00A47070" w:rsidP="00C50603">
      <w:pPr>
        <w:pStyle w:val="a7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 w:cstheme="minorHAnsi"/>
          <w:sz w:val="24"/>
          <w:szCs w:val="24"/>
        </w:rPr>
      </w:pPr>
      <w:r w:rsidRPr="00A47070">
        <w:rPr>
          <w:rFonts w:ascii="微软雅黑" w:eastAsia="微软雅黑" w:hAnsi="微软雅黑" w:cstheme="minorHAnsi"/>
          <w:sz w:val="24"/>
          <w:szCs w:val="24"/>
        </w:rPr>
        <w:t>进程状态变化模型</w:t>
      </w:r>
    </w:p>
    <w:p w:rsidR="004D167F" w:rsidRPr="00F92DE1" w:rsidRDefault="002A0BBB" w:rsidP="00F92DE1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 w:rsidRPr="00FE7E58">
        <w:rPr>
          <w:rFonts w:ascii="微软雅黑" w:eastAsia="微软雅黑" w:hAnsi="微软雅黑" w:cstheme="minorHAnsi" w:hint="eastAsia"/>
          <w:b/>
          <w:sz w:val="24"/>
          <w:szCs w:val="24"/>
        </w:rPr>
        <w:t>基本状态</w:t>
      </w:r>
      <w:r>
        <w:rPr>
          <w:rFonts w:ascii="微软雅黑" w:eastAsia="微软雅黑" w:hAnsi="微软雅黑" w:cstheme="minorHAnsi" w:hint="eastAsia"/>
          <w:sz w:val="24"/>
          <w:szCs w:val="24"/>
        </w:rPr>
        <w:t>：</w:t>
      </w:r>
      <w:r w:rsidRPr="002A0BBB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运行、就绪、等待</w:t>
      </w:r>
      <w:r>
        <w:rPr>
          <w:rFonts w:ascii="微软雅黑" w:eastAsia="微软雅黑" w:hAnsi="微软雅黑" w:cstheme="minorHAnsi" w:hint="eastAsia"/>
          <w:sz w:val="24"/>
          <w:szCs w:val="24"/>
        </w:rPr>
        <w:t>。</w:t>
      </w:r>
    </w:p>
    <w:p w:rsidR="00A47070" w:rsidRDefault="00A47070" w:rsidP="00C50603">
      <w:pPr>
        <w:pStyle w:val="a7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 w:cstheme="minorHAnsi"/>
          <w:sz w:val="24"/>
          <w:szCs w:val="24"/>
        </w:rPr>
      </w:pPr>
      <w:r w:rsidRPr="00A47070">
        <w:rPr>
          <w:rFonts w:ascii="微软雅黑" w:eastAsia="微软雅黑" w:hAnsi="微软雅黑" w:cstheme="minorHAnsi"/>
          <w:sz w:val="24"/>
          <w:szCs w:val="24"/>
        </w:rPr>
        <w:t>进程挂起模型</w:t>
      </w:r>
    </w:p>
    <w:p w:rsidR="00002520" w:rsidRPr="001A5783" w:rsidRDefault="00840D2F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 w:rsidRPr="001A5783">
        <w:rPr>
          <w:rFonts w:ascii="微软雅黑" w:eastAsia="微软雅黑" w:hAnsi="微软雅黑" w:cstheme="minorHAnsi" w:hint="eastAsia"/>
          <w:b/>
          <w:sz w:val="24"/>
          <w:szCs w:val="24"/>
        </w:rPr>
        <w:t>挂起</w:t>
      </w:r>
      <w:r w:rsidRPr="001A5783">
        <w:rPr>
          <w:rFonts w:ascii="微软雅黑" w:eastAsia="微软雅黑" w:hAnsi="微软雅黑" w:cstheme="minorHAnsi" w:hint="eastAsia"/>
          <w:sz w:val="24"/>
          <w:szCs w:val="24"/>
        </w:rPr>
        <w:t>状态：（</w:t>
      </w:r>
      <w:r w:rsidR="00B974A6" w:rsidRPr="001A5783">
        <w:rPr>
          <w:rFonts w:ascii="微软雅黑" w:eastAsia="微软雅黑" w:hAnsi="微软雅黑" w:cstheme="minorHAnsi" w:hint="eastAsia"/>
          <w:sz w:val="24"/>
          <w:szCs w:val="24"/>
        </w:rPr>
        <w:t>进程</w:t>
      </w:r>
      <w:r w:rsidR="00B974A6" w:rsidRPr="001A5783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从内存到外存</w:t>
      </w:r>
      <w:r w:rsidRPr="001A5783">
        <w:rPr>
          <w:rFonts w:ascii="微软雅黑" w:eastAsia="微软雅黑" w:hAnsi="微软雅黑" w:cstheme="minorHAnsi" w:hint="eastAsia"/>
          <w:sz w:val="24"/>
          <w:szCs w:val="24"/>
        </w:rPr>
        <w:t>）</w:t>
      </w:r>
    </w:p>
    <w:p w:rsidR="00840D2F" w:rsidRDefault="00840D2F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 w:rsidRPr="00FE7E58">
        <w:rPr>
          <w:rFonts w:ascii="微软雅黑" w:eastAsia="微软雅黑" w:hAnsi="微软雅黑" w:cstheme="minorHAnsi" w:hint="eastAsia"/>
          <w:b/>
          <w:sz w:val="24"/>
          <w:szCs w:val="24"/>
        </w:rPr>
        <w:t>阻塞</w:t>
      </w:r>
      <w:r>
        <w:rPr>
          <w:rFonts w:ascii="微软雅黑" w:eastAsia="微软雅黑" w:hAnsi="微软雅黑" w:cstheme="minorHAnsi" w:hint="eastAsia"/>
          <w:sz w:val="24"/>
          <w:szCs w:val="24"/>
        </w:rPr>
        <w:t>挂起：</w:t>
      </w:r>
      <w:r w:rsidR="00132563">
        <w:rPr>
          <w:rFonts w:ascii="微软雅黑" w:eastAsia="微软雅黑" w:hAnsi="微软雅黑" w:cstheme="minorHAnsi" w:hint="eastAsia"/>
          <w:sz w:val="24"/>
          <w:szCs w:val="24"/>
        </w:rPr>
        <w:t>进程在外存并等待某事件的出现；</w:t>
      </w:r>
    </w:p>
    <w:p w:rsidR="00840D2F" w:rsidRDefault="00840D2F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 w:rsidRPr="00FE7E58">
        <w:rPr>
          <w:rFonts w:ascii="微软雅黑" w:eastAsia="微软雅黑" w:hAnsi="微软雅黑" w:cstheme="minorHAnsi" w:hint="eastAsia"/>
          <w:b/>
          <w:sz w:val="24"/>
          <w:szCs w:val="24"/>
        </w:rPr>
        <w:t>就绪</w:t>
      </w:r>
      <w:r>
        <w:rPr>
          <w:rFonts w:ascii="微软雅黑" w:eastAsia="微软雅黑" w:hAnsi="微软雅黑" w:cstheme="minorHAnsi" w:hint="eastAsia"/>
          <w:sz w:val="24"/>
          <w:szCs w:val="24"/>
        </w:rPr>
        <w:t>挂起：</w:t>
      </w:r>
      <w:r w:rsidR="00132563">
        <w:rPr>
          <w:rFonts w:ascii="微软雅黑" w:eastAsia="微软雅黑" w:hAnsi="微软雅黑" w:cstheme="minorHAnsi" w:hint="eastAsia"/>
          <w:sz w:val="24"/>
          <w:szCs w:val="24"/>
        </w:rPr>
        <w:t>进程在外存，但只要进入内存就可以运行。</w:t>
      </w:r>
    </w:p>
    <w:p w:rsidR="00CC400F" w:rsidRDefault="00676399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b/>
          <w:sz w:val="24"/>
          <w:szCs w:val="24"/>
        </w:rPr>
      </w:pPr>
      <w:r w:rsidRPr="00676399">
        <w:rPr>
          <w:rFonts w:ascii="微软雅黑" w:eastAsia="微软雅黑" w:hAnsi="微软雅黑" w:cstheme="minorHAnsi"/>
          <w:b/>
          <w:sz w:val="24"/>
          <w:szCs w:val="24"/>
        </w:rPr>
        <w:t>状态队列</w:t>
      </w:r>
      <w:r>
        <w:rPr>
          <w:rFonts w:ascii="微软雅黑" w:eastAsia="微软雅黑" w:hAnsi="微软雅黑" w:cstheme="minorHAnsi"/>
          <w:b/>
          <w:sz w:val="24"/>
          <w:szCs w:val="24"/>
        </w:rPr>
        <w:t>：</w:t>
      </w:r>
    </w:p>
    <w:p w:rsidR="004D167F" w:rsidRPr="00092038" w:rsidRDefault="00676399" w:rsidP="00092038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不同的状态对应着不同的队列，队列由OS</w:t>
      </w:r>
      <w:r w:rsidR="008F38D9">
        <w:rPr>
          <w:rFonts w:ascii="微软雅黑" w:eastAsia="微软雅黑" w:hAnsi="微软雅黑" w:cstheme="minorHAnsi" w:hint="eastAsia"/>
          <w:sz w:val="24"/>
          <w:szCs w:val="24"/>
        </w:rPr>
        <w:t>维护，进程的PCB根据它的状态进入队列。</w:t>
      </w:r>
    </w:p>
    <w:p w:rsidR="001A5783" w:rsidRDefault="001A5783" w:rsidP="004D167F">
      <w:pPr>
        <w:pStyle w:val="a7"/>
        <w:numPr>
          <w:ilvl w:val="0"/>
          <w:numId w:val="2"/>
        </w:numPr>
        <w:spacing w:before="240" w:line="360" w:lineRule="auto"/>
        <w:ind w:firstLineChars="0"/>
        <w:rPr>
          <w:rFonts w:asciiTheme="majorEastAsia" w:eastAsiaTheme="majorEastAsia" w:hAnsiTheme="majorEastAsia"/>
          <w:b/>
          <w:sz w:val="30"/>
          <w:szCs w:val="30"/>
        </w:rPr>
      </w:pPr>
      <w:r w:rsidRPr="001A5783">
        <w:rPr>
          <w:rFonts w:asciiTheme="majorEastAsia" w:eastAsiaTheme="majorEastAsia" w:hAnsiTheme="majorEastAsia" w:hint="eastAsia"/>
          <w:b/>
          <w:sz w:val="30"/>
          <w:szCs w:val="30"/>
        </w:rPr>
        <w:t>线程</w:t>
      </w:r>
    </w:p>
    <w:p w:rsidR="001A5783" w:rsidRDefault="00220559" w:rsidP="004D167F">
      <w:pPr>
        <w:pStyle w:val="a7"/>
        <w:numPr>
          <w:ilvl w:val="1"/>
          <w:numId w:val="2"/>
        </w:numPr>
        <w:spacing w:before="240" w:line="360" w:lineRule="auto"/>
        <w:ind w:firstLineChars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b/>
          <w:sz w:val="24"/>
          <w:szCs w:val="24"/>
        </w:rPr>
        <w:t xml:space="preserve"> </w:t>
      </w:r>
      <w:r w:rsidR="001A5783" w:rsidRPr="001A5783">
        <w:rPr>
          <w:rFonts w:ascii="微软雅黑" w:eastAsia="微软雅黑" w:hAnsi="微软雅黑" w:cstheme="minorHAnsi"/>
          <w:b/>
          <w:sz w:val="24"/>
          <w:szCs w:val="24"/>
        </w:rPr>
        <w:t>什么</w:t>
      </w:r>
      <w:r w:rsidR="001A5783" w:rsidRPr="001A5783">
        <w:rPr>
          <w:rFonts w:ascii="微软雅黑" w:eastAsia="微软雅黑" w:hAnsi="微软雅黑" w:cstheme="minorHAnsi"/>
          <w:sz w:val="24"/>
          <w:szCs w:val="24"/>
        </w:rPr>
        <w:t>是线程</w:t>
      </w:r>
    </w:p>
    <w:p w:rsidR="001A5783" w:rsidRDefault="001A5783" w:rsidP="0098643E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进程构成的</w:t>
      </w:r>
      <w:r w:rsidRPr="001A5783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资源平台</w:t>
      </w:r>
      <w:r>
        <w:rPr>
          <w:rFonts w:ascii="微软雅黑" w:eastAsia="微软雅黑" w:hAnsi="微软雅黑" w:cstheme="minorHAnsi" w:hint="eastAsia"/>
          <w:sz w:val="24"/>
          <w:szCs w:val="24"/>
        </w:rPr>
        <w:t>上的一条</w:t>
      </w:r>
      <w:r w:rsidRPr="001A5783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执行流程</w:t>
      </w:r>
      <w:r>
        <w:rPr>
          <w:rFonts w:ascii="微软雅黑" w:eastAsia="微软雅黑" w:hAnsi="微软雅黑" w:cstheme="minorHAnsi" w:hint="eastAsia"/>
          <w:sz w:val="24"/>
          <w:szCs w:val="24"/>
        </w:rPr>
        <w:t>。</w:t>
      </w:r>
    </w:p>
    <w:p w:rsidR="00087256" w:rsidRDefault="00087256" w:rsidP="0098643E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线程=进程-共享资源</w:t>
      </w:r>
    </w:p>
    <w:p w:rsidR="00D902BD" w:rsidRDefault="00D902BD" w:rsidP="0098643E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 w:rsidRPr="00D902BD">
        <w:rPr>
          <w:rFonts w:ascii="微软雅黑" w:eastAsia="微软雅黑" w:hAnsi="微软雅黑" w:cstheme="minorHAnsi" w:hint="eastAsia"/>
          <w:b/>
          <w:sz w:val="24"/>
          <w:szCs w:val="24"/>
        </w:rPr>
        <w:t>优点</w:t>
      </w:r>
      <w:r>
        <w:rPr>
          <w:rFonts w:ascii="微软雅黑" w:eastAsia="微软雅黑" w:hAnsi="微软雅黑" w:cstheme="minorHAnsi" w:hint="eastAsia"/>
          <w:sz w:val="24"/>
          <w:szCs w:val="24"/>
        </w:rPr>
        <w:t>：</w:t>
      </w:r>
    </w:p>
    <w:p w:rsidR="00AD69E9" w:rsidRPr="00D04569" w:rsidRDefault="00D04569" w:rsidP="0098643E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lastRenderedPageBreak/>
        <w:t>进程中可以存在多个线程，它们</w:t>
      </w:r>
      <w:r w:rsidRPr="00D04569">
        <w:rPr>
          <w:rFonts w:ascii="微软雅黑" w:eastAsia="微软雅黑" w:hAnsi="微软雅黑" w:cstheme="minorHAnsi" w:hint="eastAsia"/>
          <w:sz w:val="24"/>
          <w:szCs w:val="24"/>
        </w:rPr>
        <w:t>可</w:t>
      </w:r>
      <w:r w:rsidR="00AD69E9" w:rsidRPr="00D04569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并发</w:t>
      </w:r>
      <w:r>
        <w:rPr>
          <w:rFonts w:ascii="微软雅黑" w:eastAsia="微软雅黑" w:hAnsi="微软雅黑" w:cstheme="minorHAnsi" w:hint="eastAsia"/>
          <w:sz w:val="24"/>
          <w:szCs w:val="24"/>
        </w:rPr>
        <w:t>执行、</w:t>
      </w:r>
      <w:r w:rsidR="00AD69E9" w:rsidRPr="00D04569">
        <w:rPr>
          <w:rFonts w:ascii="微软雅黑" w:eastAsia="微软雅黑" w:hAnsi="微软雅黑" w:cstheme="minorHAnsi" w:hint="eastAsia"/>
          <w:sz w:val="24"/>
          <w:szCs w:val="24"/>
        </w:rPr>
        <w:t>可以</w:t>
      </w:r>
      <w:r w:rsidR="00AD69E9" w:rsidRPr="00D04569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共享</w:t>
      </w:r>
      <w:r w:rsidR="00AD69E9" w:rsidRPr="00D04569">
        <w:rPr>
          <w:rFonts w:ascii="微软雅黑" w:eastAsia="微软雅黑" w:hAnsi="微软雅黑" w:cstheme="minorHAnsi" w:hint="eastAsia"/>
          <w:sz w:val="24"/>
          <w:szCs w:val="24"/>
        </w:rPr>
        <w:t>地址空间和文件等</w:t>
      </w:r>
      <w:r w:rsidR="00AD69E9" w:rsidRPr="00D04569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资源</w:t>
      </w:r>
      <w:r w:rsidR="00421766" w:rsidRPr="00D04569">
        <w:rPr>
          <w:rFonts w:ascii="微软雅黑" w:eastAsia="微软雅黑" w:hAnsi="微软雅黑" w:cstheme="minorHAnsi" w:hint="eastAsia"/>
          <w:sz w:val="24"/>
          <w:szCs w:val="24"/>
        </w:rPr>
        <w:t>；</w:t>
      </w:r>
    </w:p>
    <w:p w:rsidR="00421766" w:rsidRDefault="00421766" w:rsidP="0098643E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 w:rsidRPr="00F86767">
        <w:rPr>
          <w:rFonts w:ascii="微软雅黑" w:eastAsia="微软雅黑" w:hAnsi="微软雅黑" w:cstheme="minorHAnsi" w:hint="eastAsia"/>
          <w:b/>
          <w:sz w:val="24"/>
          <w:szCs w:val="24"/>
        </w:rPr>
        <w:t>缺点</w:t>
      </w:r>
      <w:r>
        <w:rPr>
          <w:rFonts w:ascii="微软雅黑" w:eastAsia="微软雅黑" w:hAnsi="微软雅黑" w:cstheme="minorHAnsi" w:hint="eastAsia"/>
          <w:sz w:val="24"/>
          <w:szCs w:val="24"/>
        </w:rPr>
        <w:t>：</w:t>
      </w:r>
    </w:p>
    <w:p w:rsidR="00421766" w:rsidRDefault="0032651A" w:rsidP="0098643E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一个线程崩溃，则其</w:t>
      </w:r>
      <w:r w:rsidRPr="00BE494C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所属进程的所有线程崩溃</w:t>
      </w:r>
      <w:r>
        <w:rPr>
          <w:rFonts w:ascii="微软雅黑" w:eastAsia="微软雅黑" w:hAnsi="微软雅黑" w:cstheme="minorHAnsi" w:hint="eastAsia"/>
          <w:sz w:val="24"/>
          <w:szCs w:val="24"/>
        </w:rPr>
        <w:t>。</w:t>
      </w:r>
    </w:p>
    <w:p w:rsidR="00BE494C" w:rsidRDefault="00BE494C" w:rsidP="0098643E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进程与线程的</w:t>
      </w:r>
      <w:r w:rsidRPr="001E1712">
        <w:rPr>
          <w:rFonts w:ascii="微软雅黑" w:eastAsia="微软雅黑" w:hAnsi="微软雅黑" w:cstheme="minorHAnsi" w:hint="eastAsia"/>
          <w:b/>
          <w:sz w:val="24"/>
          <w:szCs w:val="24"/>
        </w:rPr>
        <w:t>比较</w:t>
      </w:r>
      <w:r>
        <w:rPr>
          <w:rFonts w:ascii="微软雅黑" w:eastAsia="微软雅黑" w:hAnsi="微软雅黑" w:cstheme="minorHAnsi" w:hint="eastAsia"/>
          <w:sz w:val="24"/>
          <w:szCs w:val="24"/>
        </w:rPr>
        <w:t>：</w:t>
      </w:r>
    </w:p>
    <w:p w:rsidR="00BE494C" w:rsidRDefault="00856DA6" w:rsidP="0098643E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资源分配单位VS CPU调度单位；</w:t>
      </w:r>
    </w:p>
    <w:p w:rsidR="00856DA6" w:rsidRDefault="008B58BB" w:rsidP="0098643E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拥有一个完整的资源平台 VS 只独享必不可少的资源；</w:t>
      </w:r>
    </w:p>
    <w:p w:rsidR="008B58BB" w:rsidRDefault="0048226F" w:rsidP="0098643E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同样有三种基本状态及状态间的转移关系；</w:t>
      </w:r>
    </w:p>
    <w:p w:rsidR="00220559" w:rsidRPr="00794BBB" w:rsidRDefault="00775878" w:rsidP="00794BBB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线程能</w:t>
      </w:r>
      <w:r w:rsidRPr="00802D75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减少并发执行的时空开销</w:t>
      </w:r>
      <w:r>
        <w:rPr>
          <w:rFonts w:ascii="微软雅黑" w:eastAsia="微软雅黑" w:hAnsi="微软雅黑" w:cstheme="minorHAnsi" w:hint="eastAsia"/>
          <w:sz w:val="24"/>
          <w:szCs w:val="24"/>
        </w:rPr>
        <w:t>。</w:t>
      </w:r>
    </w:p>
    <w:p w:rsidR="001A5783" w:rsidRPr="00220559" w:rsidRDefault="00220559" w:rsidP="00C50603">
      <w:pPr>
        <w:pStyle w:val="a7"/>
        <w:numPr>
          <w:ilvl w:val="1"/>
          <w:numId w:val="2"/>
        </w:numPr>
        <w:spacing w:line="360" w:lineRule="auto"/>
        <w:ind w:firstLineChars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 xml:space="preserve"> </w:t>
      </w:r>
      <w:r w:rsidR="001A5783">
        <w:rPr>
          <w:rFonts w:ascii="微软雅黑" w:eastAsia="微软雅黑" w:hAnsi="微软雅黑" w:cstheme="minorHAnsi" w:hint="eastAsia"/>
          <w:sz w:val="24"/>
          <w:szCs w:val="24"/>
        </w:rPr>
        <w:t>线程的</w:t>
      </w:r>
      <w:r w:rsidR="001A5783" w:rsidRPr="001A5783">
        <w:rPr>
          <w:rFonts w:ascii="微软雅黑" w:eastAsia="微软雅黑" w:hAnsi="微软雅黑" w:cstheme="minorHAnsi" w:hint="eastAsia"/>
          <w:b/>
          <w:sz w:val="24"/>
          <w:szCs w:val="24"/>
        </w:rPr>
        <w:t>实现</w:t>
      </w:r>
    </w:p>
    <w:p w:rsidR="00220559" w:rsidRDefault="001C0D38" w:rsidP="00DE2576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由</w:t>
      </w:r>
      <w:r w:rsidRPr="00A01318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TCB</w:t>
      </w:r>
      <w:r>
        <w:rPr>
          <w:rFonts w:ascii="微软雅黑" w:eastAsia="微软雅黑" w:hAnsi="微软雅黑" w:cstheme="minorHAnsi" w:hint="eastAsia"/>
          <w:sz w:val="24"/>
          <w:szCs w:val="24"/>
        </w:rPr>
        <w:t>管理。</w:t>
      </w:r>
    </w:p>
    <w:p w:rsidR="001A5783" w:rsidRDefault="00C50603" w:rsidP="00DE2576">
      <w:pPr>
        <w:pStyle w:val="a7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 w:rsidRPr="00BB7677">
        <w:rPr>
          <w:rFonts w:ascii="微软雅黑" w:eastAsia="微软雅黑" w:hAnsi="微软雅黑" w:cstheme="minorHAnsi"/>
          <w:b/>
          <w:sz w:val="24"/>
          <w:szCs w:val="24"/>
        </w:rPr>
        <w:t>用户线程与内核线程</w:t>
      </w:r>
      <w:r>
        <w:rPr>
          <w:rFonts w:ascii="微软雅黑" w:eastAsia="微软雅黑" w:hAnsi="微软雅黑" w:cstheme="minorHAnsi"/>
          <w:sz w:val="24"/>
          <w:szCs w:val="24"/>
        </w:rPr>
        <w:t>的对应关系：</w:t>
      </w:r>
    </w:p>
    <w:p w:rsidR="00C50603" w:rsidRDefault="00BB7677" w:rsidP="00DE2576">
      <w:pPr>
        <w:pStyle w:val="a7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/>
          <w:sz w:val="24"/>
          <w:szCs w:val="24"/>
        </w:rPr>
        <w:t>多对一、一对一、多对多。</w:t>
      </w:r>
    </w:p>
    <w:p w:rsidR="00BB7677" w:rsidRDefault="00271C22" w:rsidP="00DE2576">
      <w:pPr>
        <w:pStyle w:val="a7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 w:rsidRPr="00ED3A92">
        <w:rPr>
          <w:rFonts w:ascii="微软雅黑" w:eastAsia="微软雅黑" w:hAnsi="微软雅黑" w:cstheme="minorHAnsi" w:hint="eastAsia"/>
          <w:b/>
          <w:sz w:val="24"/>
          <w:szCs w:val="24"/>
        </w:rPr>
        <w:t>用户线程</w:t>
      </w:r>
      <w:r>
        <w:rPr>
          <w:rFonts w:ascii="微软雅黑" w:eastAsia="微软雅黑" w:hAnsi="微软雅黑" w:cstheme="minorHAnsi" w:hint="eastAsia"/>
          <w:sz w:val="24"/>
          <w:szCs w:val="24"/>
        </w:rPr>
        <w:t>：</w:t>
      </w:r>
    </w:p>
    <w:p w:rsidR="00271C22" w:rsidRDefault="00D32F02" w:rsidP="00DE2576">
      <w:pPr>
        <w:pStyle w:val="a7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/>
          <w:sz w:val="24"/>
          <w:szCs w:val="24"/>
        </w:rPr>
        <w:t>在</w:t>
      </w:r>
      <w:r w:rsidRPr="008A6DB0">
        <w:rPr>
          <w:rFonts w:ascii="微软雅黑" w:eastAsia="微软雅黑" w:hAnsi="微软雅黑" w:cstheme="minorHAnsi"/>
          <w:color w:val="FF0000"/>
          <w:sz w:val="24"/>
          <w:szCs w:val="24"/>
        </w:rPr>
        <w:t>用户空间实现</w:t>
      </w:r>
      <w:r>
        <w:rPr>
          <w:rFonts w:ascii="微软雅黑" w:eastAsia="微软雅黑" w:hAnsi="微软雅黑" w:cstheme="minorHAnsi"/>
          <w:sz w:val="24"/>
          <w:szCs w:val="24"/>
        </w:rPr>
        <w:t>，不依赖内核；</w:t>
      </w:r>
    </w:p>
    <w:p w:rsidR="00D32F02" w:rsidRDefault="008A6DB0" w:rsidP="00DE2576">
      <w:pPr>
        <w:pStyle w:val="a7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由一组</w:t>
      </w:r>
      <w:r w:rsidRPr="008A6DB0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用户级的线程库函数</w:t>
      </w:r>
      <w:r>
        <w:rPr>
          <w:rFonts w:ascii="微软雅黑" w:eastAsia="微软雅黑" w:hAnsi="微软雅黑" w:cstheme="minorHAnsi" w:hint="eastAsia"/>
          <w:sz w:val="24"/>
          <w:szCs w:val="24"/>
        </w:rPr>
        <w:t>来完成线程的管理</w:t>
      </w:r>
      <w:r w:rsidR="001C46C8">
        <w:rPr>
          <w:rFonts w:ascii="微软雅黑" w:eastAsia="微软雅黑" w:hAnsi="微软雅黑" w:cstheme="minorHAnsi" w:hint="eastAsia"/>
          <w:sz w:val="24"/>
          <w:szCs w:val="24"/>
        </w:rPr>
        <w:t>。</w:t>
      </w:r>
    </w:p>
    <w:p w:rsidR="001C46C8" w:rsidRDefault="00F57AE5" w:rsidP="00DE2576">
      <w:pPr>
        <w:pStyle w:val="a7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 w:rsidRPr="00F57AE5">
        <w:rPr>
          <w:rFonts w:ascii="微软雅黑" w:eastAsia="微软雅黑" w:hAnsi="微软雅黑" w:cstheme="minorHAnsi" w:hint="eastAsia"/>
          <w:b/>
          <w:sz w:val="24"/>
          <w:szCs w:val="24"/>
        </w:rPr>
        <w:t>缺点</w:t>
      </w:r>
      <w:r>
        <w:rPr>
          <w:rFonts w:ascii="微软雅黑" w:eastAsia="微软雅黑" w:hAnsi="微软雅黑" w:cstheme="minorHAnsi" w:hint="eastAsia"/>
          <w:sz w:val="24"/>
          <w:szCs w:val="24"/>
        </w:rPr>
        <w:t>：</w:t>
      </w:r>
    </w:p>
    <w:p w:rsidR="00C62A33" w:rsidRDefault="00C62A33" w:rsidP="00DE2576">
      <w:pPr>
        <w:pStyle w:val="a7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 w:rsidRPr="00C62A33">
        <w:rPr>
          <w:rFonts w:ascii="微软雅黑" w:eastAsia="微软雅黑" w:hAnsi="微软雅黑" w:cstheme="minorHAnsi" w:hint="eastAsia"/>
          <w:sz w:val="24"/>
          <w:szCs w:val="24"/>
        </w:rPr>
        <w:t>一个</w:t>
      </w:r>
      <w:r>
        <w:rPr>
          <w:rFonts w:ascii="微软雅黑" w:eastAsia="微软雅黑" w:hAnsi="微软雅黑" w:cstheme="minorHAnsi" w:hint="eastAsia"/>
          <w:sz w:val="24"/>
          <w:szCs w:val="24"/>
        </w:rPr>
        <w:t>线程阻塞，则整个进程等待；</w:t>
      </w:r>
    </w:p>
    <w:p w:rsidR="00C62A33" w:rsidRDefault="00C62A33" w:rsidP="00DE2576">
      <w:pPr>
        <w:pStyle w:val="a7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一个线程开始运行后，除非它主动交出CPU</w:t>
      </w:r>
      <w:r w:rsidR="00447326">
        <w:rPr>
          <w:rFonts w:ascii="微软雅黑" w:eastAsia="微软雅黑" w:hAnsi="微软雅黑" w:cstheme="minorHAnsi" w:hint="eastAsia"/>
          <w:sz w:val="24"/>
          <w:szCs w:val="24"/>
        </w:rPr>
        <w:t>的使用权，否则它所在的进程当中的其他线程将无法运行；</w:t>
      </w:r>
      <w:r>
        <w:rPr>
          <w:rFonts w:ascii="微软雅黑" w:eastAsia="微软雅黑" w:hAnsi="微软雅黑" w:cstheme="minorHAnsi" w:hint="eastAsia"/>
          <w:sz w:val="24"/>
          <w:szCs w:val="24"/>
        </w:rPr>
        <w:t>（</w:t>
      </w:r>
      <w:r w:rsidRPr="00B01AF2">
        <w:rPr>
          <w:rFonts w:ascii="微软雅黑" w:eastAsia="微软雅黑" w:hAnsi="微软雅黑" w:cstheme="minorHAnsi" w:hint="eastAsia"/>
          <w:b/>
          <w:sz w:val="24"/>
          <w:szCs w:val="24"/>
        </w:rPr>
        <w:t>因为线程没有中断，不能和线程一样上下文切换</w:t>
      </w:r>
      <w:r>
        <w:rPr>
          <w:rFonts w:ascii="微软雅黑" w:eastAsia="微软雅黑" w:hAnsi="微软雅黑" w:cstheme="minorHAnsi" w:hint="eastAsia"/>
          <w:sz w:val="24"/>
          <w:szCs w:val="24"/>
        </w:rPr>
        <w:t>）</w:t>
      </w:r>
    </w:p>
    <w:p w:rsidR="008709B4" w:rsidRDefault="009B1A74" w:rsidP="00DE2576">
      <w:pPr>
        <w:pStyle w:val="a7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多线程的进程，其线程执行较慢。</w:t>
      </w:r>
    </w:p>
    <w:p w:rsidR="007B2FED" w:rsidRDefault="007B2FED" w:rsidP="00DE2576">
      <w:pPr>
        <w:pStyle w:val="a7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 w:rsidRPr="00AB11BC">
        <w:rPr>
          <w:rFonts w:ascii="微软雅黑" w:eastAsia="微软雅黑" w:hAnsi="微软雅黑" w:cstheme="minorHAnsi" w:hint="eastAsia"/>
          <w:b/>
          <w:sz w:val="24"/>
          <w:szCs w:val="24"/>
        </w:rPr>
        <w:lastRenderedPageBreak/>
        <w:t>内核线程</w:t>
      </w:r>
      <w:r>
        <w:rPr>
          <w:rFonts w:ascii="微软雅黑" w:eastAsia="微软雅黑" w:hAnsi="微软雅黑" w:cstheme="minorHAnsi" w:hint="eastAsia"/>
          <w:sz w:val="24"/>
          <w:szCs w:val="24"/>
        </w:rPr>
        <w:t>：</w:t>
      </w:r>
    </w:p>
    <w:p w:rsidR="007B2FED" w:rsidRDefault="009A6617" w:rsidP="00DE2576">
      <w:pPr>
        <w:pStyle w:val="a7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/>
          <w:sz w:val="24"/>
          <w:szCs w:val="24"/>
        </w:rPr>
        <w:t>在</w:t>
      </w:r>
      <w:r w:rsidRPr="00B81E8F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OS内核</w:t>
      </w:r>
      <w:r>
        <w:rPr>
          <w:rFonts w:ascii="微软雅黑" w:eastAsia="微软雅黑" w:hAnsi="微软雅黑" w:cstheme="minorHAnsi" w:hint="eastAsia"/>
          <w:sz w:val="24"/>
          <w:szCs w:val="24"/>
        </w:rPr>
        <w:t>中实现，由OS内核对其管理。</w:t>
      </w:r>
    </w:p>
    <w:p w:rsidR="00006151" w:rsidRDefault="006E32CD" w:rsidP="00DE2576">
      <w:pPr>
        <w:pStyle w:val="a7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轻量级</w:t>
      </w:r>
      <w:r w:rsidR="00335D86">
        <w:rPr>
          <w:rFonts w:ascii="微软雅黑" w:eastAsia="微软雅黑" w:hAnsi="微软雅黑" w:cstheme="minorHAnsi" w:hint="eastAsia"/>
          <w:sz w:val="24"/>
          <w:szCs w:val="24"/>
        </w:rPr>
        <w:t>进程：</w:t>
      </w:r>
    </w:p>
    <w:p w:rsidR="00335D86" w:rsidRDefault="00335D86" w:rsidP="00B03EE6">
      <w:pPr>
        <w:pStyle w:val="a7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OS支持的用户线程。一个进程可以有多个轻量级进程，每个轻量级进程由一个单独的内核线程来支持。</w:t>
      </w:r>
    </w:p>
    <w:p w:rsidR="00006151" w:rsidRDefault="004812CE" w:rsidP="004812CE">
      <w:pPr>
        <w:pStyle w:val="a7"/>
        <w:numPr>
          <w:ilvl w:val="0"/>
          <w:numId w:val="2"/>
        </w:numPr>
        <w:spacing w:before="240" w:line="360" w:lineRule="auto"/>
        <w:ind w:firstLineChars="0"/>
        <w:rPr>
          <w:rFonts w:asciiTheme="majorEastAsia" w:eastAsiaTheme="majorEastAsia" w:hAnsiTheme="majorEastAsia"/>
          <w:b/>
          <w:sz w:val="30"/>
          <w:szCs w:val="30"/>
        </w:rPr>
      </w:pPr>
      <w:r w:rsidRPr="004812CE">
        <w:rPr>
          <w:rFonts w:asciiTheme="majorEastAsia" w:eastAsiaTheme="majorEastAsia" w:hAnsiTheme="majorEastAsia"/>
          <w:b/>
          <w:sz w:val="30"/>
          <w:szCs w:val="30"/>
        </w:rPr>
        <w:t>进程同步</w:t>
      </w:r>
    </w:p>
    <w:p w:rsidR="00AC3244" w:rsidRDefault="00391DCA" w:rsidP="00391DCA">
      <w:pPr>
        <w:pStyle w:val="a7"/>
        <w:numPr>
          <w:ilvl w:val="1"/>
          <w:numId w:val="2"/>
        </w:numPr>
        <w:spacing w:before="240" w:line="360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="00EF24C2" w:rsidRPr="00EF24C2">
        <w:rPr>
          <w:rFonts w:ascii="微软雅黑" w:eastAsia="微软雅黑" w:hAnsi="微软雅黑" w:hint="eastAsia"/>
          <w:b/>
          <w:sz w:val="24"/>
          <w:szCs w:val="24"/>
        </w:rPr>
        <w:t>背景</w:t>
      </w:r>
    </w:p>
    <w:p w:rsidR="00391DCA" w:rsidRDefault="0092067F" w:rsidP="0092067F">
      <w:pPr>
        <w:pStyle w:val="a7"/>
        <w:ind w:left="735" w:firstLineChars="100" w:firstLine="240"/>
        <w:rPr>
          <w:rFonts w:ascii="微软雅黑" w:eastAsia="微软雅黑" w:hAnsi="微软雅黑" w:cstheme="minorHAnsi"/>
          <w:b/>
          <w:sz w:val="24"/>
          <w:szCs w:val="24"/>
        </w:rPr>
      </w:pPr>
      <w:r w:rsidRPr="0092067F">
        <w:rPr>
          <w:rFonts w:ascii="微软雅黑" w:eastAsia="微软雅黑" w:hAnsi="微软雅黑" w:cstheme="minorHAnsi"/>
          <w:sz w:val="24"/>
          <w:szCs w:val="24"/>
        </w:rPr>
        <w:t>进程同步的</w:t>
      </w:r>
      <w:r w:rsidRPr="0092067F">
        <w:rPr>
          <w:rFonts w:ascii="微软雅黑" w:eastAsia="微软雅黑" w:hAnsi="微软雅黑" w:cstheme="minorHAnsi"/>
          <w:b/>
          <w:sz w:val="24"/>
          <w:szCs w:val="24"/>
        </w:rPr>
        <w:t>优点</w:t>
      </w:r>
      <w:r>
        <w:rPr>
          <w:rFonts w:ascii="微软雅黑" w:eastAsia="微软雅黑" w:hAnsi="微软雅黑" w:cstheme="minorHAnsi"/>
          <w:b/>
          <w:sz w:val="24"/>
          <w:szCs w:val="24"/>
        </w:rPr>
        <w:t>：</w:t>
      </w:r>
      <w:r w:rsidR="009A5276" w:rsidRPr="003E6316">
        <w:rPr>
          <w:rFonts w:ascii="微软雅黑" w:eastAsia="微软雅黑" w:hAnsi="微软雅黑" w:cstheme="minorHAnsi"/>
          <w:color w:val="FF0000"/>
          <w:sz w:val="24"/>
          <w:szCs w:val="24"/>
        </w:rPr>
        <w:t>共享资源、加速、模块化</w:t>
      </w:r>
      <w:r w:rsidR="009A5276">
        <w:rPr>
          <w:rFonts w:ascii="微软雅黑" w:eastAsia="微软雅黑" w:hAnsi="微软雅黑" w:cstheme="minorHAnsi"/>
          <w:b/>
          <w:sz w:val="24"/>
          <w:szCs w:val="24"/>
        </w:rPr>
        <w:t>。</w:t>
      </w:r>
    </w:p>
    <w:p w:rsidR="00EA1280" w:rsidRPr="00FE2AEC" w:rsidRDefault="00FE2AEC" w:rsidP="00FE2AEC">
      <w:pPr>
        <w:pStyle w:val="a7"/>
        <w:numPr>
          <w:ilvl w:val="1"/>
          <w:numId w:val="2"/>
        </w:numPr>
        <w:spacing w:before="240" w:line="360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Pr="00FE2AEC">
        <w:rPr>
          <w:rFonts w:ascii="微软雅黑" w:eastAsia="微软雅黑" w:hAnsi="微软雅黑" w:hint="eastAsia"/>
          <w:b/>
          <w:sz w:val="24"/>
          <w:szCs w:val="24"/>
        </w:rPr>
        <w:t>临界区</w:t>
      </w:r>
      <w:r>
        <w:rPr>
          <w:rFonts w:ascii="微软雅黑" w:eastAsia="微软雅黑" w:hAnsi="微软雅黑" w:hint="eastAsia"/>
          <w:sz w:val="24"/>
          <w:szCs w:val="24"/>
        </w:rPr>
        <w:t>的互斥实现</w:t>
      </w:r>
    </w:p>
    <w:p w:rsidR="00FE2AEC" w:rsidRPr="0018133E" w:rsidRDefault="007F55D0" w:rsidP="0018133E">
      <w:pPr>
        <w:pStyle w:val="a7"/>
        <w:numPr>
          <w:ilvl w:val="0"/>
          <w:numId w:val="7"/>
        </w:numPr>
        <w:spacing w:before="240"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8133E">
        <w:rPr>
          <w:rFonts w:ascii="微软雅黑" w:eastAsia="微软雅黑" w:hAnsi="微软雅黑" w:hint="eastAsia"/>
          <w:sz w:val="24"/>
          <w:szCs w:val="24"/>
        </w:rPr>
        <w:t>硬件</w:t>
      </w:r>
      <w:r w:rsidRPr="0018133E">
        <w:rPr>
          <w:rFonts w:ascii="微软雅黑" w:eastAsia="微软雅黑" w:hAnsi="微软雅黑" w:hint="eastAsia"/>
          <w:b/>
          <w:sz w:val="24"/>
          <w:szCs w:val="24"/>
        </w:rPr>
        <w:t>中断</w:t>
      </w:r>
      <w:r w:rsidRPr="0018133E">
        <w:rPr>
          <w:rFonts w:ascii="微软雅黑" w:eastAsia="微软雅黑" w:hAnsi="微软雅黑" w:hint="eastAsia"/>
          <w:sz w:val="24"/>
          <w:szCs w:val="24"/>
        </w:rPr>
        <w:t>：</w:t>
      </w:r>
      <w:r w:rsidR="0018133E" w:rsidRPr="0018133E">
        <w:rPr>
          <w:rFonts w:ascii="微软雅黑" w:eastAsia="微软雅黑" w:hAnsi="微软雅黑" w:hint="eastAsia"/>
          <w:sz w:val="24"/>
          <w:szCs w:val="24"/>
        </w:rPr>
        <w:t>系统会</w:t>
      </w:r>
      <w:r w:rsidR="0018133E" w:rsidRPr="00260514">
        <w:rPr>
          <w:rFonts w:ascii="微软雅黑" w:eastAsia="微软雅黑" w:hAnsi="微软雅黑" w:hint="eastAsia"/>
          <w:color w:val="FF0000"/>
          <w:sz w:val="24"/>
          <w:szCs w:val="24"/>
        </w:rPr>
        <w:t>停</w:t>
      </w:r>
      <w:r w:rsidR="0018133E" w:rsidRPr="0018133E">
        <w:rPr>
          <w:rFonts w:ascii="微软雅黑" w:eastAsia="微软雅黑" w:hAnsi="微软雅黑" w:hint="eastAsia"/>
          <w:sz w:val="24"/>
          <w:szCs w:val="24"/>
        </w:rPr>
        <w:t>下来，可能导致其他进程处于</w:t>
      </w:r>
      <w:r w:rsidR="0018133E" w:rsidRPr="00260514">
        <w:rPr>
          <w:rFonts w:ascii="微软雅黑" w:eastAsia="微软雅黑" w:hAnsi="微软雅黑" w:hint="eastAsia"/>
          <w:color w:val="FF0000"/>
          <w:sz w:val="24"/>
          <w:szCs w:val="24"/>
        </w:rPr>
        <w:t>饥饿</w:t>
      </w:r>
      <w:r w:rsidR="0018133E" w:rsidRPr="0018133E">
        <w:rPr>
          <w:rFonts w:ascii="微软雅黑" w:eastAsia="微软雅黑" w:hAnsi="微软雅黑" w:hint="eastAsia"/>
          <w:sz w:val="24"/>
          <w:szCs w:val="24"/>
        </w:rPr>
        <w:t>状态；</w:t>
      </w:r>
    </w:p>
    <w:p w:rsidR="0018133E" w:rsidRDefault="0018133E" w:rsidP="0018133E">
      <w:pPr>
        <w:pStyle w:val="a7"/>
        <w:spacing w:before="240" w:line="360" w:lineRule="auto"/>
        <w:ind w:left="12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</w:t>
      </w:r>
      <w:r w:rsidR="00A515E6">
        <w:rPr>
          <w:rFonts w:ascii="微软雅黑" w:eastAsia="微软雅黑" w:hAnsi="微软雅黑" w:hint="eastAsia"/>
          <w:sz w:val="24"/>
          <w:szCs w:val="24"/>
        </w:rPr>
        <w:t>无法限制响应中断</w:t>
      </w:r>
      <w:r w:rsidR="00A515E6" w:rsidRPr="00260514">
        <w:rPr>
          <w:rFonts w:ascii="微软雅黑" w:eastAsia="微软雅黑" w:hAnsi="微软雅黑" w:hint="eastAsia"/>
          <w:color w:val="FF0000"/>
          <w:sz w:val="24"/>
          <w:szCs w:val="24"/>
        </w:rPr>
        <w:t>所需的时间</w:t>
      </w:r>
      <w:r w:rsidR="000742AA">
        <w:rPr>
          <w:rFonts w:ascii="微软雅黑" w:eastAsia="微软雅黑" w:hAnsi="微软雅黑" w:hint="eastAsia"/>
          <w:sz w:val="24"/>
          <w:szCs w:val="24"/>
        </w:rPr>
        <w:t>。</w:t>
      </w:r>
    </w:p>
    <w:p w:rsidR="00A47F12" w:rsidRDefault="00BF3D2B" w:rsidP="007E2F06">
      <w:pPr>
        <w:pStyle w:val="a7"/>
        <w:numPr>
          <w:ilvl w:val="0"/>
          <w:numId w:val="7"/>
        </w:numPr>
        <w:spacing w:before="240"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7E2F06">
        <w:rPr>
          <w:rFonts w:ascii="微软雅黑" w:eastAsia="微软雅黑" w:hAnsi="微软雅黑" w:hint="eastAsia"/>
          <w:sz w:val="24"/>
          <w:szCs w:val="24"/>
        </w:rPr>
        <w:t>基于</w:t>
      </w:r>
      <w:r w:rsidRPr="007E2F06">
        <w:rPr>
          <w:rFonts w:ascii="微软雅黑" w:eastAsia="微软雅黑" w:hAnsi="微软雅黑" w:hint="eastAsia"/>
          <w:b/>
          <w:sz w:val="24"/>
          <w:szCs w:val="24"/>
        </w:rPr>
        <w:t>软件</w:t>
      </w:r>
      <w:r w:rsidRPr="007E2F06">
        <w:rPr>
          <w:rFonts w:ascii="微软雅黑" w:eastAsia="微软雅黑" w:hAnsi="微软雅黑" w:hint="eastAsia"/>
          <w:sz w:val="24"/>
          <w:szCs w:val="24"/>
        </w:rPr>
        <w:t>：</w:t>
      </w:r>
      <w:r w:rsidR="004F4568">
        <w:rPr>
          <w:rFonts w:ascii="微软雅黑" w:eastAsia="微软雅黑" w:hAnsi="微软雅黑" w:hint="eastAsia"/>
          <w:sz w:val="24"/>
          <w:szCs w:val="24"/>
        </w:rPr>
        <w:t>比较复杂</w:t>
      </w:r>
      <w:r w:rsidR="00291522">
        <w:rPr>
          <w:rFonts w:ascii="微软雅黑" w:eastAsia="微软雅黑" w:hAnsi="微软雅黑" w:hint="eastAsia"/>
          <w:sz w:val="24"/>
          <w:szCs w:val="24"/>
        </w:rPr>
        <w:t>，</w:t>
      </w:r>
      <w:r w:rsidR="0040212C">
        <w:rPr>
          <w:rFonts w:ascii="微软雅黑" w:eastAsia="微软雅黑" w:hAnsi="微软雅黑" w:hint="eastAsia"/>
          <w:sz w:val="24"/>
          <w:szCs w:val="24"/>
        </w:rPr>
        <w:t>能解决，课本。</w:t>
      </w:r>
    </w:p>
    <w:p w:rsidR="00A7395E" w:rsidRDefault="00ED1D2C" w:rsidP="007E2F06">
      <w:pPr>
        <w:pStyle w:val="a7"/>
        <w:numPr>
          <w:ilvl w:val="0"/>
          <w:numId w:val="7"/>
        </w:numPr>
        <w:spacing w:before="240"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更高级的</w:t>
      </w:r>
      <w:r w:rsidRPr="006006C4">
        <w:rPr>
          <w:rFonts w:ascii="微软雅黑" w:eastAsia="微软雅黑" w:hAnsi="微软雅黑" w:hint="eastAsia"/>
          <w:b/>
          <w:sz w:val="24"/>
          <w:szCs w:val="24"/>
        </w:rPr>
        <w:t>抽象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5035D4">
        <w:rPr>
          <w:rFonts w:ascii="微软雅黑" w:eastAsia="微软雅黑" w:hAnsi="微软雅黑" w:hint="eastAsia"/>
          <w:sz w:val="24"/>
          <w:szCs w:val="24"/>
        </w:rPr>
        <w:t>将临界区操作</w:t>
      </w:r>
      <w:r w:rsidR="006D6614">
        <w:rPr>
          <w:rFonts w:ascii="微软雅黑" w:eastAsia="微软雅黑" w:hAnsi="微软雅黑" w:hint="eastAsia"/>
          <w:sz w:val="24"/>
          <w:szCs w:val="24"/>
        </w:rPr>
        <w:t>抽象为</w:t>
      </w:r>
      <w:r w:rsidR="006D6614" w:rsidRPr="00245C40">
        <w:rPr>
          <w:rFonts w:ascii="微软雅黑" w:eastAsia="微软雅黑" w:hAnsi="微软雅黑" w:hint="eastAsia"/>
          <w:color w:val="FF0000"/>
          <w:sz w:val="24"/>
          <w:szCs w:val="24"/>
        </w:rPr>
        <w:t>锁</w:t>
      </w:r>
      <w:r w:rsidR="006D6614">
        <w:rPr>
          <w:rFonts w:ascii="微软雅黑" w:eastAsia="微软雅黑" w:hAnsi="微软雅黑" w:hint="eastAsia"/>
          <w:sz w:val="24"/>
          <w:szCs w:val="24"/>
        </w:rPr>
        <w:t>。</w:t>
      </w:r>
      <w:r w:rsidR="00296367">
        <w:rPr>
          <w:rFonts w:ascii="微软雅黑" w:eastAsia="微软雅黑" w:hAnsi="微软雅黑" w:hint="eastAsia"/>
          <w:sz w:val="24"/>
          <w:szCs w:val="24"/>
        </w:rPr>
        <w:t>主要有两种操作，一种是</w:t>
      </w:r>
      <w:r w:rsidR="00296367" w:rsidRPr="00C40EEA">
        <w:rPr>
          <w:rFonts w:ascii="微软雅黑" w:eastAsia="微软雅黑" w:hAnsi="微软雅黑" w:hint="eastAsia"/>
          <w:color w:val="FF0000"/>
          <w:sz w:val="24"/>
          <w:szCs w:val="24"/>
        </w:rPr>
        <w:t>Test-and-set</w:t>
      </w:r>
      <w:r w:rsidR="00296367">
        <w:rPr>
          <w:rFonts w:ascii="微软雅黑" w:eastAsia="微软雅黑" w:hAnsi="微软雅黑" w:hint="eastAsia"/>
          <w:sz w:val="24"/>
          <w:szCs w:val="24"/>
        </w:rPr>
        <w:t>指令，一种是</w:t>
      </w:r>
      <w:r w:rsidR="00296367" w:rsidRPr="00C40EEA">
        <w:rPr>
          <w:rFonts w:ascii="微软雅黑" w:eastAsia="微软雅黑" w:hAnsi="微软雅黑" w:hint="eastAsia"/>
          <w:color w:val="FF0000"/>
          <w:sz w:val="24"/>
          <w:szCs w:val="24"/>
        </w:rPr>
        <w:t>Exchange</w:t>
      </w:r>
      <w:r w:rsidR="00296367">
        <w:rPr>
          <w:rFonts w:ascii="微软雅黑" w:eastAsia="微软雅黑" w:hAnsi="微软雅黑" w:hint="eastAsia"/>
          <w:sz w:val="24"/>
          <w:szCs w:val="24"/>
        </w:rPr>
        <w:t>。</w:t>
      </w:r>
    </w:p>
    <w:p w:rsidR="00334D67" w:rsidRDefault="00857196" w:rsidP="00857196">
      <w:pPr>
        <w:pStyle w:val="a7"/>
        <w:numPr>
          <w:ilvl w:val="1"/>
          <w:numId w:val="2"/>
        </w:numPr>
        <w:spacing w:line="360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bookmarkStart w:id="0" w:name="_GoBack"/>
      <w:bookmarkEnd w:id="0"/>
      <w:r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Pr="00857196">
        <w:rPr>
          <w:rFonts w:ascii="微软雅黑" w:eastAsia="微软雅黑" w:hAnsi="微软雅黑" w:hint="eastAsia"/>
          <w:b/>
          <w:sz w:val="24"/>
          <w:szCs w:val="24"/>
        </w:rPr>
        <w:t>信用量</w:t>
      </w:r>
    </w:p>
    <w:p w:rsidR="009E5C0F" w:rsidRPr="00E9121A" w:rsidRDefault="00AA4F9D" w:rsidP="00E9121A">
      <w:pPr>
        <w:spacing w:line="360" w:lineRule="auto"/>
        <w:ind w:left="10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概念：</w:t>
      </w:r>
    </w:p>
    <w:p w:rsidR="00354D53" w:rsidRDefault="00246762" w:rsidP="000E070D">
      <w:pPr>
        <w:ind w:firstLineChars="425" w:firstLine="1020"/>
        <w:rPr>
          <w:rFonts w:ascii="微软雅黑" w:eastAsia="微软雅黑" w:hAnsi="微软雅黑" w:cstheme="minorHAnsi"/>
          <w:sz w:val="24"/>
          <w:szCs w:val="24"/>
        </w:rPr>
      </w:pPr>
      <w:r w:rsidRPr="00246762">
        <w:rPr>
          <w:rFonts w:ascii="微软雅黑" w:eastAsia="微软雅黑" w:hAnsi="微软雅黑" w:cstheme="minorHAnsi" w:hint="eastAsia"/>
          <w:sz w:val="24"/>
          <w:szCs w:val="24"/>
        </w:rPr>
        <w:t>一个</w:t>
      </w:r>
      <w:r w:rsidR="00351D5B">
        <w:rPr>
          <w:rFonts w:ascii="微软雅黑" w:eastAsia="微软雅黑" w:hAnsi="微软雅黑" w:cstheme="minorHAnsi" w:hint="eastAsia"/>
          <w:sz w:val="24"/>
          <w:szCs w:val="24"/>
        </w:rPr>
        <w:t>整形（</w:t>
      </w:r>
      <w:r w:rsidR="00351D5B" w:rsidRPr="00256B3D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sem</w:t>
      </w:r>
      <w:r w:rsidR="00351D5B">
        <w:rPr>
          <w:rFonts w:ascii="微软雅黑" w:eastAsia="微软雅黑" w:hAnsi="微软雅黑" w:cstheme="minorHAnsi" w:hint="eastAsia"/>
          <w:sz w:val="24"/>
          <w:szCs w:val="24"/>
        </w:rPr>
        <w:t>）</w:t>
      </w:r>
      <w:r w:rsidR="00FA2088">
        <w:rPr>
          <w:rFonts w:ascii="微软雅黑" w:eastAsia="微软雅黑" w:hAnsi="微软雅黑" w:cstheme="minorHAnsi" w:hint="eastAsia"/>
          <w:sz w:val="24"/>
          <w:szCs w:val="24"/>
        </w:rPr>
        <w:t>，两个原子操作：</w:t>
      </w:r>
    </w:p>
    <w:p w:rsidR="00FA2088" w:rsidRDefault="00A53A99" w:rsidP="000E070D">
      <w:pPr>
        <w:ind w:firstLineChars="425" w:firstLine="102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P()：</w:t>
      </w:r>
      <w:r w:rsidR="0069770F">
        <w:rPr>
          <w:rFonts w:ascii="微软雅黑" w:eastAsia="微软雅黑" w:hAnsi="微软雅黑" w:cstheme="minorHAnsi" w:hint="eastAsia"/>
          <w:sz w:val="24"/>
          <w:szCs w:val="24"/>
        </w:rPr>
        <w:t>sem减1，如果sem&lt;0，等待，否则继续；</w:t>
      </w:r>
      <w:r w:rsidR="00696018">
        <w:rPr>
          <w:rFonts w:ascii="微软雅黑" w:eastAsia="微软雅黑" w:hAnsi="微软雅黑" w:cstheme="minorHAnsi" w:hint="eastAsia"/>
          <w:sz w:val="24"/>
          <w:szCs w:val="24"/>
        </w:rPr>
        <w:t>（</w:t>
      </w:r>
      <w:r w:rsidR="00696018" w:rsidRPr="00696018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能够阻塞</w:t>
      </w:r>
      <w:r w:rsidR="00696018">
        <w:rPr>
          <w:rFonts w:ascii="微软雅黑" w:eastAsia="微软雅黑" w:hAnsi="微软雅黑" w:cstheme="minorHAnsi" w:hint="eastAsia"/>
          <w:sz w:val="24"/>
          <w:szCs w:val="24"/>
        </w:rPr>
        <w:t>）</w:t>
      </w:r>
    </w:p>
    <w:p w:rsidR="00DD1FFE" w:rsidRDefault="005D7F03" w:rsidP="00DD1FFE">
      <w:pPr>
        <w:ind w:firstLineChars="425" w:firstLine="102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V</w:t>
      </w:r>
      <w:r w:rsidR="00DD1FFE">
        <w:rPr>
          <w:rFonts w:ascii="微软雅黑" w:eastAsia="微软雅黑" w:hAnsi="微软雅黑" w:cstheme="minorHAnsi" w:hint="eastAsia"/>
          <w:sz w:val="24"/>
          <w:szCs w:val="24"/>
        </w:rPr>
        <w:t>()：sem</w:t>
      </w:r>
      <w:r w:rsidR="00BB3116">
        <w:rPr>
          <w:rFonts w:ascii="微软雅黑" w:eastAsia="微软雅黑" w:hAnsi="微软雅黑" w:cstheme="minorHAnsi" w:hint="eastAsia"/>
          <w:sz w:val="24"/>
          <w:szCs w:val="24"/>
        </w:rPr>
        <w:t>加</w:t>
      </w:r>
      <w:r w:rsidR="00DD1FFE">
        <w:rPr>
          <w:rFonts w:ascii="微软雅黑" w:eastAsia="微软雅黑" w:hAnsi="微软雅黑" w:cstheme="minorHAnsi" w:hint="eastAsia"/>
          <w:sz w:val="24"/>
          <w:szCs w:val="24"/>
        </w:rPr>
        <w:t>1，如果sem&lt;</w:t>
      </w:r>
      <w:r w:rsidR="00EC7B38">
        <w:rPr>
          <w:rFonts w:ascii="微软雅黑" w:eastAsia="微软雅黑" w:hAnsi="微软雅黑" w:cstheme="minorHAnsi" w:hint="eastAsia"/>
          <w:sz w:val="24"/>
          <w:szCs w:val="24"/>
        </w:rPr>
        <w:t>=</w:t>
      </w:r>
      <w:r w:rsidR="00DD1FFE">
        <w:rPr>
          <w:rFonts w:ascii="微软雅黑" w:eastAsia="微软雅黑" w:hAnsi="微软雅黑" w:cstheme="minorHAnsi" w:hint="eastAsia"/>
          <w:sz w:val="24"/>
          <w:szCs w:val="24"/>
        </w:rPr>
        <w:t>0，</w:t>
      </w:r>
      <w:r w:rsidR="000E78FF">
        <w:rPr>
          <w:rFonts w:ascii="微软雅黑" w:eastAsia="微软雅黑" w:hAnsi="微软雅黑" w:cstheme="minorHAnsi" w:hint="eastAsia"/>
          <w:sz w:val="24"/>
          <w:szCs w:val="24"/>
        </w:rPr>
        <w:t>唤醒一个等待的P。</w:t>
      </w:r>
      <w:r w:rsidR="00696018">
        <w:rPr>
          <w:rFonts w:ascii="微软雅黑" w:eastAsia="微软雅黑" w:hAnsi="微软雅黑" w:cstheme="minorHAnsi" w:hint="eastAsia"/>
          <w:sz w:val="24"/>
          <w:szCs w:val="24"/>
        </w:rPr>
        <w:t>（不能阻塞）</w:t>
      </w:r>
    </w:p>
    <w:p w:rsidR="005807B7" w:rsidRPr="00D57DB3" w:rsidRDefault="00D57DB3" w:rsidP="00D57DB3">
      <w:pPr>
        <w:pStyle w:val="a7"/>
        <w:numPr>
          <w:ilvl w:val="1"/>
          <w:numId w:val="2"/>
        </w:numPr>
        <w:spacing w:line="360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 xml:space="preserve"> </w:t>
      </w:r>
      <w:r w:rsidR="00196296" w:rsidRPr="00D57DB3">
        <w:rPr>
          <w:rFonts w:ascii="微软雅黑" w:eastAsia="微软雅黑" w:hAnsi="微软雅黑" w:hint="eastAsia"/>
          <w:b/>
          <w:sz w:val="24"/>
          <w:szCs w:val="24"/>
        </w:rPr>
        <w:t>管程</w:t>
      </w:r>
    </w:p>
    <w:p w:rsidR="0069770F" w:rsidRDefault="00E056BB" w:rsidP="001E0455">
      <w:pPr>
        <w:spacing w:line="360" w:lineRule="auto"/>
        <w:ind w:left="315" w:firstLineChars="275" w:firstLine="660"/>
        <w:rPr>
          <w:rFonts w:ascii="微软雅黑" w:eastAsia="微软雅黑" w:hAnsi="微软雅黑"/>
          <w:b/>
          <w:sz w:val="24"/>
          <w:szCs w:val="24"/>
        </w:rPr>
      </w:pPr>
      <w:r w:rsidRPr="00E056BB">
        <w:rPr>
          <w:rFonts w:ascii="微软雅黑" w:eastAsia="微软雅黑" w:hAnsi="微软雅黑" w:hint="eastAsia"/>
          <w:b/>
          <w:sz w:val="24"/>
          <w:szCs w:val="24"/>
        </w:rPr>
        <w:t>概念</w:t>
      </w:r>
      <w:r w:rsidR="009510B0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9510B0" w:rsidRDefault="00B702D2" w:rsidP="001E0455">
      <w:pPr>
        <w:spacing w:line="360" w:lineRule="auto"/>
        <w:ind w:left="315" w:firstLineChars="275" w:firstLine="660"/>
        <w:rPr>
          <w:rFonts w:ascii="微软雅黑" w:eastAsia="微软雅黑" w:hAnsi="微软雅黑"/>
          <w:sz w:val="24"/>
          <w:szCs w:val="24"/>
        </w:rPr>
      </w:pPr>
      <w:r w:rsidRPr="00BF2917">
        <w:rPr>
          <w:rFonts w:ascii="微软雅黑" w:eastAsia="微软雅黑" w:hAnsi="微软雅黑" w:hint="eastAsia"/>
          <w:color w:val="FF0000"/>
          <w:sz w:val="24"/>
          <w:szCs w:val="24"/>
        </w:rPr>
        <w:t>一个锁</w:t>
      </w:r>
      <w:r>
        <w:rPr>
          <w:rFonts w:ascii="微软雅黑" w:eastAsia="微软雅黑" w:hAnsi="微软雅黑" w:hint="eastAsia"/>
          <w:b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指定临界区；</w:t>
      </w:r>
    </w:p>
    <w:p w:rsidR="00B702D2" w:rsidRDefault="005A52FC" w:rsidP="001E0455">
      <w:pPr>
        <w:spacing w:line="360" w:lineRule="auto"/>
        <w:ind w:left="315" w:firstLineChars="275" w:firstLine="660"/>
        <w:rPr>
          <w:rFonts w:ascii="微软雅黑" w:eastAsia="微软雅黑" w:hAnsi="微软雅黑"/>
          <w:sz w:val="24"/>
          <w:szCs w:val="24"/>
        </w:rPr>
      </w:pPr>
      <w:r w:rsidRPr="00BF2917">
        <w:rPr>
          <w:rFonts w:ascii="微软雅黑" w:eastAsia="微软雅黑" w:hAnsi="微软雅黑" w:hint="eastAsia"/>
          <w:color w:val="FF0000"/>
          <w:sz w:val="24"/>
          <w:szCs w:val="24"/>
        </w:rPr>
        <w:t>0或者多个条件变量</w:t>
      </w:r>
      <w:r>
        <w:rPr>
          <w:rFonts w:ascii="微软雅黑" w:eastAsia="微软雅黑" w:hAnsi="微软雅黑" w:hint="eastAsia"/>
          <w:b/>
          <w:sz w:val="24"/>
          <w:szCs w:val="24"/>
        </w:rPr>
        <w:t>：</w:t>
      </w:r>
      <w:r w:rsidR="00E2410F" w:rsidRPr="00E2410F">
        <w:rPr>
          <w:rFonts w:ascii="微软雅黑" w:eastAsia="微软雅黑" w:hAnsi="微软雅黑" w:hint="eastAsia"/>
          <w:sz w:val="24"/>
          <w:szCs w:val="24"/>
        </w:rPr>
        <w:t>等待</w:t>
      </w:r>
      <w:r w:rsidR="00241F4D">
        <w:rPr>
          <w:rFonts w:ascii="微软雅黑" w:eastAsia="微软雅黑" w:hAnsi="微软雅黑" w:hint="eastAsia"/>
          <w:sz w:val="24"/>
          <w:szCs w:val="24"/>
        </w:rPr>
        <w:t>/通知信号量用于管理并发访问共享数据</w:t>
      </w:r>
      <w:r w:rsidR="00610770">
        <w:rPr>
          <w:rFonts w:ascii="微软雅黑" w:eastAsia="微软雅黑" w:hAnsi="微软雅黑" w:hint="eastAsia"/>
          <w:sz w:val="24"/>
          <w:szCs w:val="24"/>
        </w:rPr>
        <w:t>。</w:t>
      </w:r>
    </w:p>
    <w:p w:rsidR="00610770" w:rsidRDefault="00610770" w:rsidP="001E0455">
      <w:pPr>
        <w:spacing w:line="360" w:lineRule="auto"/>
        <w:ind w:left="315" w:firstLineChars="275" w:firstLine="66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一般方法：</w:t>
      </w:r>
    </w:p>
    <w:p w:rsidR="00610770" w:rsidRDefault="00AA3D32" w:rsidP="001E0455">
      <w:pPr>
        <w:spacing w:line="360" w:lineRule="auto"/>
        <w:ind w:left="315" w:firstLineChars="275" w:firstLine="660"/>
        <w:rPr>
          <w:rFonts w:ascii="微软雅黑" w:eastAsia="微软雅黑" w:hAnsi="微软雅黑"/>
          <w:color w:val="FF0000"/>
          <w:sz w:val="24"/>
          <w:szCs w:val="24"/>
        </w:rPr>
      </w:pPr>
      <w:r w:rsidRPr="00BF2917">
        <w:rPr>
          <w:rFonts w:ascii="微软雅黑" w:eastAsia="微软雅黑" w:hAnsi="微软雅黑" w:hint="eastAsia"/>
          <w:color w:val="FF0000"/>
          <w:sz w:val="24"/>
          <w:szCs w:val="24"/>
        </w:rPr>
        <w:t>收集在对象</w:t>
      </w:r>
      <w:r w:rsidR="00FE5E6C">
        <w:rPr>
          <w:rFonts w:ascii="微软雅黑" w:eastAsia="微软雅黑" w:hAnsi="微软雅黑" w:hint="eastAsia"/>
          <w:color w:val="FF0000"/>
          <w:sz w:val="24"/>
          <w:szCs w:val="24"/>
        </w:rPr>
        <w:t>/模块中的相关共享数据；</w:t>
      </w:r>
    </w:p>
    <w:p w:rsidR="00FE5E6C" w:rsidRDefault="008501D3" w:rsidP="001E0455">
      <w:pPr>
        <w:spacing w:line="360" w:lineRule="auto"/>
        <w:ind w:left="315" w:firstLineChars="275" w:firstLine="660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定义方法来访问共享数据。</w:t>
      </w:r>
    </w:p>
    <w:p w:rsidR="00DB3C95" w:rsidRPr="002F36CA" w:rsidRDefault="006D45DF" w:rsidP="001E0455">
      <w:pPr>
        <w:spacing w:line="360" w:lineRule="auto"/>
        <w:ind w:left="315" w:firstLineChars="275" w:firstLine="660"/>
        <w:rPr>
          <w:rFonts w:ascii="微软雅黑" w:eastAsia="微软雅黑" w:hAnsi="微软雅黑"/>
          <w:b/>
          <w:sz w:val="24"/>
          <w:szCs w:val="24"/>
        </w:rPr>
      </w:pPr>
      <w:r w:rsidRPr="002F36CA">
        <w:rPr>
          <w:rFonts w:ascii="微软雅黑" w:eastAsia="微软雅黑" w:hAnsi="微软雅黑" w:hint="eastAsia"/>
          <w:b/>
          <w:sz w:val="24"/>
          <w:szCs w:val="24"/>
        </w:rPr>
        <w:t>经典问题：</w:t>
      </w:r>
    </w:p>
    <w:p w:rsidR="006D45DF" w:rsidRDefault="00912535" w:rsidP="001E0455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sz w:val="24"/>
          <w:szCs w:val="24"/>
        </w:rPr>
      </w:pPr>
      <w:r w:rsidRPr="00256AC9">
        <w:rPr>
          <w:rFonts w:ascii="微软雅黑" w:eastAsia="微软雅黑" w:hAnsi="微软雅黑" w:hint="eastAsia"/>
          <w:sz w:val="24"/>
          <w:szCs w:val="24"/>
        </w:rPr>
        <w:t>哲学家进餐、读者-写者问题。</w:t>
      </w:r>
    </w:p>
    <w:p w:rsidR="00E80FAE" w:rsidRDefault="00FF4279" w:rsidP="00FF4279">
      <w:pPr>
        <w:pStyle w:val="a7"/>
        <w:numPr>
          <w:ilvl w:val="0"/>
          <w:numId w:val="2"/>
        </w:numPr>
        <w:spacing w:before="240" w:line="360" w:lineRule="auto"/>
        <w:ind w:firstLineChars="0"/>
        <w:rPr>
          <w:rFonts w:asciiTheme="majorEastAsia" w:eastAsiaTheme="majorEastAsia" w:hAnsiTheme="majorEastAsia" w:hint="eastAsia"/>
          <w:b/>
          <w:sz w:val="30"/>
          <w:szCs w:val="30"/>
        </w:rPr>
      </w:pPr>
      <w:r w:rsidRPr="00FF4279">
        <w:rPr>
          <w:rFonts w:asciiTheme="majorEastAsia" w:eastAsiaTheme="majorEastAsia" w:hAnsiTheme="majorEastAsia" w:hint="eastAsia"/>
          <w:b/>
          <w:sz w:val="30"/>
          <w:szCs w:val="30"/>
        </w:rPr>
        <w:t>死锁</w:t>
      </w:r>
    </w:p>
    <w:p w:rsidR="00D90B57" w:rsidRDefault="00BC51A1" w:rsidP="00BC51A1">
      <w:pPr>
        <w:pStyle w:val="a7"/>
        <w:numPr>
          <w:ilvl w:val="1"/>
          <w:numId w:val="2"/>
        </w:numPr>
        <w:spacing w:line="360" w:lineRule="auto"/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Pr="00BC51A1">
        <w:rPr>
          <w:rFonts w:ascii="微软雅黑" w:eastAsia="微软雅黑" w:hAnsi="微软雅黑" w:hint="eastAsia"/>
          <w:b/>
          <w:sz w:val="24"/>
          <w:szCs w:val="24"/>
        </w:rPr>
        <w:t>系统模型</w:t>
      </w:r>
    </w:p>
    <w:p w:rsidR="002A3778" w:rsidRDefault="00615CCD" w:rsidP="00A86264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sz w:val="24"/>
          <w:szCs w:val="24"/>
        </w:rPr>
      </w:pPr>
      <w:r w:rsidRPr="001876B5">
        <w:rPr>
          <w:rFonts w:ascii="微软雅黑" w:eastAsia="微软雅黑" w:hAnsi="微软雅黑" w:hint="eastAsia"/>
          <w:sz w:val="24"/>
          <w:szCs w:val="24"/>
        </w:rPr>
        <w:t>资源分配图</w:t>
      </w:r>
      <w:r w:rsidR="00FB5FA5">
        <w:rPr>
          <w:rFonts w:ascii="微软雅黑" w:eastAsia="微软雅黑" w:hAnsi="微软雅黑" w:hint="eastAsia"/>
          <w:sz w:val="24"/>
          <w:szCs w:val="24"/>
        </w:rPr>
        <w:t>：</w:t>
      </w:r>
    </w:p>
    <w:p w:rsidR="0004756A" w:rsidRDefault="00C14438" w:rsidP="00A86264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如果图中没有循环</w:t>
      </w:r>
      <w:r>
        <w:rPr>
          <w:rFonts w:ascii="微软雅黑" w:eastAsia="微软雅黑" w:hAnsi="微软雅黑"/>
          <w:sz w:val="24"/>
          <w:szCs w:val="24"/>
        </w:rPr>
        <w:t>—</w:t>
      </w:r>
      <w:r>
        <w:rPr>
          <w:rFonts w:ascii="微软雅黑" w:eastAsia="微软雅黑" w:hAnsi="微软雅黑" w:hint="eastAsia"/>
          <w:sz w:val="24"/>
          <w:szCs w:val="24"/>
        </w:rPr>
        <w:t>》没有死锁；</w:t>
      </w:r>
    </w:p>
    <w:p w:rsidR="00C14438" w:rsidRDefault="00C14438" w:rsidP="00A86264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如果图中有循环</w:t>
      </w:r>
      <w:r>
        <w:rPr>
          <w:rFonts w:ascii="微软雅黑" w:eastAsia="微软雅黑" w:hAnsi="微软雅黑"/>
          <w:sz w:val="24"/>
          <w:szCs w:val="24"/>
        </w:rPr>
        <w:t>—</w:t>
      </w:r>
      <w:r>
        <w:rPr>
          <w:rFonts w:ascii="微软雅黑" w:eastAsia="微软雅黑" w:hAnsi="微软雅黑" w:hint="eastAsia"/>
          <w:sz w:val="24"/>
          <w:szCs w:val="24"/>
        </w:rPr>
        <w:t>》</w:t>
      </w:r>
      <w:r w:rsidRPr="00C54B72">
        <w:rPr>
          <w:rFonts w:ascii="微软雅黑" w:eastAsia="微软雅黑" w:hAnsi="微软雅黑" w:hint="eastAsia"/>
          <w:color w:val="FF0000"/>
          <w:sz w:val="24"/>
          <w:szCs w:val="24"/>
        </w:rPr>
        <w:t>只有一个</w:t>
      </w:r>
      <w:r>
        <w:rPr>
          <w:rFonts w:ascii="微软雅黑" w:eastAsia="微软雅黑" w:hAnsi="微软雅黑" w:hint="eastAsia"/>
          <w:sz w:val="24"/>
          <w:szCs w:val="24"/>
        </w:rPr>
        <w:t>实例：死锁；</w:t>
      </w:r>
    </w:p>
    <w:p w:rsidR="00C14438" w:rsidRDefault="00C14438" w:rsidP="00A86264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 </w:t>
      </w:r>
      <w:r w:rsidRPr="00C54B72">
        <w:rPr>
          <w:rFonts w:ascii="微软雅黑" w:eastAsia="微软雅黑" w:hAnsi="微软雅黑" w:hint="eastAsia"/>
          <w:color w:val="FF0000"/>
          <w:sz w:val="24"/>
          <w:szCs w:val="24"/>
        </w:rPr>
        <w:t>有几个</w:t>
      </w:r>
      <w:r>
        <w:rPr>
          <w:rFonts w:ascii="微软雅黑" w:eastAsia="微软雅黑" w:hAnsi="微软雅黑" w:hint="eastAsia"/>
          <w:sz w:val="24"/>
          <w:szCs w:val="24"/>
        </w:rPr>
        <w:t>实例：可能死锁。</w:t>
      </w:r>
    </w:p>
    <w:p w:rsidR="00B81434" w:rsidRDefault="007820C9" w:rsidP="007820C9">
      <w:pPr>
        <w:pStyle w:val="a7"/>
        <w:numPr>
          <w:ilvl w:val="1"/>
          <w:numId w:val="2"/>
        </w:numPr>
        <w:spacing w:line="360" w:lineRule="auto"/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Pr="007820C9">
        <w:rPr>
          <w:rFonts w:ascii="微软雅黑" w:eastAsia="微软雅黑" w:hAnsi="微软雅黑" w:hint="eastAsia"/>
          <w:b/>
          <w:sz w:val="24"/>
          <w:szCs w:val="24"/>
        </w:rPr>
        <w:t>死锁特征</w:t>
      </w:r>
    </w:p>
    <w:p w:rsidR="005110E3" w:rsidRDefault="00225612" w:rsidP="00225612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sz w:val="24"/>
          <w:szCs w:val="24"/>
        </w:rPr>
      </w:pPr>
      <w:r w:rsidRPr="00225612">
        <w:rPr>
          <w:rFonts w:ascii="微软雅黑" w:eastAsia="微软雅黑" w:hAnsi="微软雅黑" w:hint="eastAsia"/>
          <w:sz w:val="24"/>
          <w:szCs w:val="24"/>
        </w:rPr>
        <w:t>死锁</w:t>
      </w:r>
      <w:r w:rsidR="00F50008">
        <w:rPr>
          <w:rFonts w:ascii="微软雅黑" w:eastAsia="微软雅黑" w:hAnsi="微软雅黑" w:hint="eastAsia"/>
          <w:sz w:val="24"/>
          <w:szCs w:val="24"/>
        </w:rPr>
        <w:t>可能出现如果四个条件同时成立（</w:t>
      </w:r>
      <w:r w:rsidR="00F50008" w:rsidRPr="00970E3B">
        <w:rPr>
          <w:rFonts w:ascii="微软雅黑" w:eastAsia="微软雅黑" w:hAnsi="微软雅黑" w:hint="eastAsia"/>
          <w:b/>
          <w:sz w:val="24"/>
          <w:szCs w:val="24"/>
        </w:rPr>
        <w:t>必要条件</w:t>
      </w:r>
      <w:r w:rsidR="00F50008">
        <w:rPr>
          <w:rFonts w:ascii="微软雅黑" w:eastAsia="微软雅黑" w:hAnsi="微软雅黑" w:hint="eastAsia"/>
          <w:sz w:val="24"/>
          <w:szCs w:val="24"/>
        </w:rPr>
        <w:t>）</w:t>
      </w:r>
      <w:r w:rsidR="00EF1511">
        <w:rPr>
          <w:rFonts w:ascii="微软雅黑" w:eastAsia="微软雅黑" w:hAnsi="微软雅黑" w:hint="eastAsia"/>
          <w:sz w:val="24"/>
          <w:szCs w:val="24"/>
        </w:rPr>
        <w:t>：</w:t>
      </w:r>
    </w:p>
    <w:p w:rsidR="00970E3B" w:rsidRDefault="007E4B99" w:rsidP="00225612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sz w:val="24"/>
          <w:szCs w:val="24"/>
        </w:rPr>
      </w:pPr>
      <w:r w:rsidRPr="005A27A7">
        <w:rPr>
          <w:rFonts w:ascii="微软雅黑" w:eastAsia="微软雅黑" w:hAnsi="微软雅黑" w:hint="eastAsia"/>
          <w:color w:val="FF0000"/>
          <w:sz w:val="24"/>
          <w:szCs w:val="24"/>
        </w:rPr>
        <w:t>互斥、持有并等待、无抢占、循环等待</w:t>
      </w:r>
      <w:r w:rsidR="00D728A0">
        <w:rPr>
          <w:rFonts w:ascii="微软雅黑" w:eastAsia="微软雅黑" w:hAnsi="微软雅黑" w:hint="eastAsia"/>
          <w:sz w:val="24"/>
          <w:szCs w:val="24"/>
        </w:rPr>
        <w:t>。</w:t>
      </w:r>
    </w:p>
    <w:p w:rsidR="00922CD5" w:rsidRDefault="00BC69E0" w:rsidP="007E2AF6">
      <w:pPr>
        <w:pStyle w:val="a7"/>
        <w:numPr>
          <w:ilvl w:val="1"/>
          <w:numId w:val="2"/>
        </w:numPr>
        <w:spacing w:line="360" w:lineRule="auto"/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="007E2AF6" w:rsidRPr="007E2AF6">
        <w:rPr>
          <w:rFonts w:ascii="微软雅黑" w:eastAsia="微软雅黑" w:hAnsi="微软雅黑" w:hint="eastAsia"/>
          <w:b/>
          <w:sz w:val="24"/>
          <w:szCs w:val="24"/>
        </w:rPr>
        <w:t>处理方法</w:t>
      </w:r>
    </w:p>
    <w:p w:rsidR="00953C66" w:rsidRDefault="000D7756" w:rsidP="000D7756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死锁</w:t>
      </w:r>
      <w:r w:rsidRPr="00182C46">
        <w:rPr>
          <w:rFonts w:ascii="微软雅黑" w:eastAsia="微软雅黑" w:hAnsi="微软雅黑" w:hint="eastAsia"/>
          <w:b/>
          <w:sz w:val="24"/>
          <w:szCs w:val="24"/>
        </w:rPr>
        <w:t>预防</w:t>
      </w:r>
      <w:r w:rsidR="00B772DF">
        <w:rPr>
          <w:rFonts w:ascii="微软雅黑" w:eastAsia="微软雅黑" w:hAnsi="微软雅黑" w:hint="eastAsia"/>
          <w:sz w:val="24"/>
          <w:szCs w:val="24"/>
        </w:rPr>
        <w:t>：</w:t>
      </w:r>
      <w:r w:rsidR="007D0E29">
        <w:rPr>
          <w:rFonts w:ascii="微软雅黑" w:eastAsia="微软雅黑" w:hAnsi="微软雅黑" w:hint="eastAsia"/>
          <w:sz w:val="24"/>
          <w:szCs w:val="24"/>
        </w:rPr>
        <w:t>（破坏四个条件）：</w:t>
      </w:r>
    </w:p>
    <w:p w:rsidR="007D0E29" w:rsidRDefault="00FE7CD0" w:rsidP="000D7756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互斥</w:t>
      </w:r>
      <w:r>
        <w:rPr>
          <w:rFonts w:ascii="微软雅黑" w:eastAsia="微软雅黑" w:hAnsi="微软雅黑"/>
          <w:sz w:val="24"/>
          <w:szCs w:val="24"/>
        </w:rPr>
        <w:t>—</w:t>
      </w:r>
      <w:r>
        <w:rPr>
          <w:rFonts w:ascii="微软雅黑" w:eastAsia="微软雅黑" w:hAnsi="微软雅黑" w:hint="eastAsia"/>
          <w:sz w:val="24"/>
          <w:szCs w:val="24"/>
        </w:rPr>
        <w:t>占用非共享资源；</w:t>
      </w:r>
    </w:p>
    <w:p w:rsidR="00FE7CD0" w:rsidRDefault="00223F82" w:rsidP="000D7756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占用并等待</w:t>
      </w:r>
      <w:r>
        <w:rPr>
          <w:rFonts w:ascii="微软雅黑" w:eastAsia="微软雅黑" w:hAnsi="微软雅黑"/>
          <w:sz w:val="24"/>
          <w:szCs w:val="24"/>
        </w:rPr>
        <w:t>—</w:t>
      </w:r>
      <w:r>
        <w:rPr>
          <w:rFonts w:ascii="微软雅黑" w:eastAsia="微软雅黑" w:hAnsi="微软雅黑" w:hint="eastAsia"/>
          <w:sz w:val="24"/>
          <w:szCs w:val="24"/>
        </w:rPr>
        <w:t>进程请求资源时不持有其他任何资源（</w:t>
      </w:r>
      <w:r w:rsidRPr="005A01DB">
        <w:rPr>
          <w:rFonts w:ascii="微软雅黑" w:eastAsia="微软雅黑" w:hAnsi="微软雅黑" w:hint="eastAsia"/>
          <w:color w:val="FF0000"/>
          <w:sz w:val="24"/>
          <w:szCs w:val="24"/>
        </w:rPr>
        <w:t>资源利用率低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可能发生</w:t>
      </w:r>
      <w:r w:rsidRPr="005A01DB">
        <w:rPr>
          <w:rFonts w:ascii="微软雅黑" w:eastAsia="微软雅黑" w:hAnsi="微软雅黑" w:hint="eastAsia"/>
          <w:color w:val="FF0000"/>
          <w:sz w:val="24"/>
          <w:szCs w:val="24"/>
        </w:rPr>
        <w:t>饥饿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="005A01DB">
        <w:rPr>
          <w:rFonts w:ascii="微软雅黑" w:eastAsia="微软雅黑" w:hAnsi="微软雅黑" w:hint="eastAsia"/>
          <w:sz w:val="24"/>
          <w:szCs w:val="24"/>
        </w:rPr>
        <w:t>；</w:t>
      </w:r>
    </w:p>
    <w:p w:rsidR="005A01DB" w:rsidRDefault="004256B3" w:rsidP="000D7756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无抢占</w:t>
      </w:r>
      <w:r>
        <w:rPr>
          <w:rFonts w:ascii="微软雅黑" w:eastAsia="微软雅黑" w:hAnsi="微软雅黑"/>
          <w:sz w:val="24"/>
          <w:szCs w:val="24"/>
        </w:rPr>
        <w:t>—</w:t>
      </w:r>
      <w:r>
        <w:rPr>
          <w:rFonts w:ascii="微软雅黑" w:eastAsia="微软雅黑" w:hAnsi="微软雅黑" w:hint="eastAsia"/>
          <w:sz w:val="24"/>
          <w:szCs w:val="24"/>
        </w:rPr>
        <w:t>请求资源时需</w:t>
      </w:r>
      <w:r w:rsidRPr="003C3ED1">
        <w:rPr>
          <w:rFonts w:ascii="微软雅黑" w:eastAsia="微软雅黑" w:hAnsi="微软雅黑" w:hint="eastAsia"/>
          <w:color w:val="FF0000"/>
          <w:sz w:val="24"/>
          <w:szCs w:val="24"/>
        </w:rPr>
        <w:t>释放已有资源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4256B3" w:rsidRDefault="004256B3" w:rsidP="000D7756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循环等待</w:t>
      </w:r>
      <w:r>
        <w:rPr>
          <w:rFonts w:ascii="微软雅黑" w:eastAsia="微软雅黑" w:hAnsi="微软雅黑"/>
          <w:sz w:val="24"/>
          <w:szCs w:val="24"/>
        </w:rPr>
        <w:t>—</w:t>
      </w:r>
      <w:r>
        <w:rPr>
          <w:rFonts w:ascii="微软雅黑" w:eastAsia="微软雅黑" w:hAnsi="微软雅黑" w:hint="eastAsia"/>
          <w:sz w:val="24"/>
          <w:szCs w:val="24"/>
        </w:rPr>
        <w:t>对资源进行排序，</w:t>
      </w:r>
      <w:r w:rsidRPr="003C3ED1">
        <w:rPr>
          <w:rFonts w:ascii="微软雅黑" w:eastAsia="微软雅黑" w:hAnsi="微软雅黑" w:hint="eastAsia"/>
          <w:color w:val="FF0000"/>
          <w:sz w:val="24"/>
          <w:szCs w:val="24"/>
        </w:rPr>
        <w:t>申请</w:t>
      </w:r>
      <w:r>
        <w:rPr>
          <w:rFonts w:ascii="微软雅黑" w:eastAsia="微软雅黑" w:hAnsi="微软雅黑" w:hint="eastAsia"/>
          <w:sz w:val="24"/>
          <w:szCs w:val="24"/>
        </w:rPr>
        <w:t>资源需要</w:t>
      </w:r>
      <w:r w:rsidRPr="003C3ED1">
        <w:rPr>
          <w:rFonts w:ascii="微软雅黑" w:eastAsia="微软雅黑" w:hAnsi="微软雅黑" w:hint="eastAsia"/>
          <w:color w:val="FF0000"/>
          <w:sz w:val="24"/>
          <w:szCs w:val="24"/>
        </w:rPr>
        <w:t>按序</w:t>
      </w:r>
      <w:r w:rsidR="003C3ED1">
        <w:rPr>
          <w:rFonts w:ascii="微软雅黑" w:eastAsia="微软雅黑" w:hAnsi="微软雅黑" w:hint="eastAsia"/>
          <w:color w:val="FF0000"/>
          <w:sz w:val="24"/>
          <w:szCs w:val="24"/>
        </w:rPr>
        <w:t>。</w:t>
      </w:r>
    </w:p>
    <w:p w:rsidR="0076559E" w:rsidRDefault="0076559E" w:rsidP="000D7756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b/>
          <w:sz w:val="24"/>
          <w:szCs w:val="24"/>
        </w:rPr>
      </w:pPr>
      <w:r w:rsidRPr="0076559E">
        <w:rPr>
          <w:rFonts w:ascii="微软雅黑" w:eastAsia="微软雅黑" w:hAnsi="微软雅黑" w:hint="eastAsia"/>
          <w:sz w:val="24"/>
          <w:szCs w:val="24"/>
        </w:rPr>
        <w:t>死锁</w:t>
      </w:r>
      <w:r w:rsidRPr="0076559E">
        <w:rPr>
          <w:rFonts w:ascii="微软雅黑" w:eastAsia="微软雅黑" w:hAnsi="微软雅黑" w:hint="eastAsia"/>
          <w:b/>
          <w:sz w:val="24"/>
          <w:szCs w:val="24"/>
        </w:rPr>
        <w:t>避免</w:t>
      </w:r>
      <w:r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76559E" w:rsidRDefault="0003278A" w:rsidP="000D7756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sz w:val="24"/>
          <w:szCs w:val="24"/>
        </w:rPr>
      </w:pPr>
      <w:r w:rsidRPr="00D03F12">
        <w:rPr>
          <w:rFonts w:ascii="微软雅黑" w:eastAsia="微软雅黑" w:hAnsi="微软雅黑" w:hint="eastAsia"/>
          <w:color w:val="FF0000"/>
          <w:sz w:val="24"/>
          <w:szCs w:val="24"/>
        </w:rPr>
        <w:t>银行家算法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D03F12" w:rsidRDefault="00253A33" w:rsidP="000D7756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sz w:val="24"/>
          <w:szCs w:val="24"/>
        </w:rPr>
      </w:pPr>
      <w:r w:rsidRPr="00253A33">
        <w:rPr>
          <w:rFonts w:ascii="微软雅黑" w:eastAsia="微软雅黑" w:hAnsi="微软雅黑" w:hint="eastAsia"/>
          <w:sz w:val="24"/>
          <w:szCs w:val="24"/>
        </w:rPr>
        <w:t>死锁</w:t>
      </w:r>
      <w:r w:rsidRPr="00253A33">
        <w:rPr>
          <w:rFonts w:ascii="微软雅黑" w:eastAsia="微软雅黑" w:hAnsi="微软雅黑" w:hint="eastAsia"/>
          <w:b/>
          <w:sz w:val="24"/>
          <w:szCs w:val="24"/>
        </w:rPr>
        <w:t>检测</w:t>
      </w:r>
      <w:r w:rsidRPr="00253A33">
        <w:rPr>
          <w:rFonts w:ascii="微软雅黑" w:eastAsia="微软雅黑" w:hAnsi="微软雅黑" w:hint="eastAsia"/>
          <w:sz w:val="24"/>
          <w:szCs w:val="24"/>
        </w:rPr>
        <w:t>：</w:t>
      </w:r>
    </w:p>
    <w:p w:rsidR="00253A33" w:rsidRDefault="003716EE" w:rsidP="000D7756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类似银行家算法，</w:t>
      </w:r>
      <w:r w:rsidRPr="00387549">
        <w:rPr>
          <w:rFonts w:ascii="微软雅黑" w:eastAsia="微软雅黑" w:hAnsi="微软雅黑" w:hint="eastAsia"/>
          <w:color w:val="FF0000"/>
          <w:sz w:val="24"/>
          <w:szCs w:val="24"/>
        </w:rPr>
        <w:t>时间开销</w:t>
      </w:r>
      <w:r>
        <w:rPr>
          <w:rFonts w:ascii="微软雅黑" w:eastAsia="微软雅黑" w:hAnsi="微软雅黑" w:hint="eastAsia"/>
          <w:sz w:val="24"/>
          <w:szCs w:val="24"/>
        </w:rPr>
        <w:t>较大。</w:t>
      </w:r>
    </w:p>
    <w:p w:rsidR="006627CF" w:rsidRDefault="00703523" w:rsidP="000D7756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死锁</w:t>
      </w:r>
      <w:r w:rsidRPr="00EE0B31">
        <w:rPr>
          <w:rFonts w:ascii="微软雅黑" w:eastAsia="微软雅黑" w:hAnsi="微软雅黑" w:hint="eastAsia"/>
          <w:b/>
          <w:sz w:val="24"/>
          <w:szCs w:val="24"/>
        </w:rPr>
        <w:t>恢复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703523" w:rsidRDefault="00615268" w:rsidP="000D7756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sz w:val="24"/>
          <w:szCs w:val="24"/>
        </w:rPr>
      </w:pPr>
      <w:r w:rsidRPr="00767453">
        <w:rPr>
          <w:rFonts w:ascii="微软雅黑" w:eastAsia="微软雅黑" w:hAnsi="微软雅黑" w:hint="eastAsia"/>
          <w:color w:val="FF0000"/>
          <w:sz w:val="24"/>
          <w:szCs w:val="24"/>
        </w:rPr>
        <w:t>终止</w:t>
      </w:r>
      <w:r>
        <w:rPr>
          <w:rFonts w:ascii="微软雅黑" w:eastAsia="微软雅黑" w:hAnsi="微软雅黑" w:hint="eastAsia"/>
          <w:sz w:val="24"/>
          <w:szCs w:val="24"/>
        </w:rPr>
        <w:t>所有的</w:t>
      </w:r>
      <w:r w:rsidRPr="00767453">
        <w:rPr>
          <w:rFonts w:ascii="微软雅黑" w:eastAsia="微软雅黑" w:hAnsi="微软雅黑" w:hint="eastAsia"/>
          <w:color w:val="FF0000"/>
          <w:sz w:val="24"/>
          <w:szCs w:val="24"/>
        </w:rPr>
        <w:t>死锁进程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615268" w:rsidRDefault="0072550F" w:rsidP="000D7756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在一个时间内终止一个进程直到死锁消除。</w:t>
      </w:r>
    </w:p>
    <w:p w:rsidR="00221B63" w:rsidRDefault="00221B63" w:rsidP="00221B63">
      <w:pPr>
        <w:pStyle w:val="a7"/>
        <w:numPr>
          <w:ilvl w:val="0"/>
          <w:numId w:val="2"/>
        </w:numPr>
        <w:spacing w:before="240" w:line="360" w:lineRule="auto"/>
        <w:ind w:firstLineChars="0"/>
        <w:rPr>
          <w:rFonts w:asciiTheme="majorEastAsia" w:eastAsiaTheme="majorEastAsia" w:hAnsiTheme="majorEastAsia" w:hint="eastAsia"/>
          <w:b/>
          <w:sz w:val="30"/>
          <w:szCs w:val="30"/>
        </w:rPr>
      </w:pPr>
      <w:r w:rsidRPr="00221B63">
        <w:rPr>
          <w:rFonts w:asciiTheme="majorEastAsia" w:eastAsiaTheme="majorEastAsia" w:hAnsiTheme="majorEastAsia" w:hint="eastAsia"/>
          <w:b/>
          <w:sz w:val="30"/>
          <w:szCs w:val="30"/>
        </w:rPr>
        <w:t>进程通信</w:t>
      </w:r>
    </w:p>
    <w:p w:rsidR="00221B63" w:rsidRDefault="00A13465" w:rsidP="00A13465">
      <w:pPr>
        <w:pStyle w:val="a7"/>
        <w:numPr>
          <w:ilvl w:val="1"/>
          <w:numId w:val="2"/>
        </w:numPr>
        <w:spacing w:line="360" w:lineRule="auto"/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Pr="00A13465">
        <w:rPr>
          <w:rFonts w:ascii="微软雅黑" w:eastAsia="微软雅黑" w:hAnsi="微软雅黑" w:hint="eastAsia"/>
          <w:b/>
          <w:sz w:val="24"/>
          <w:szCs w:val="24"/>
        </w:rPr>
        <w:t>IPC</w:t>
      </w:r>
    </w:p>
    <w:p w:rsidR="006A0527" w:rsidRPr="00CB0E8A" w:rsidRDefault="005E03DE" w:rsidP="005E03DE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color w:val="FF0000"/>
          <w:sz w:val="24"/>
          <w:szCs w:val="24"/>
        </w:rPr>
      </w:pPr>
      <w:r w:rsidRPr="005E03DE">
        <w:rPr>
          <w:rFonts w:ascii="微软雅黑" w:eastAsia="微软雅黑" w:hAnsi="微软雅黑" w:hint="eastAsia"/>
          <w:sz w:val="24"/>
          <w:szCs w:val="24"/>
        </w:rPr>
        <w:t>2个操作</w:t>
      </w:r>
      <w:r w:rsidR="00D81288">
        <w:rPr>
          <w:rFonts w:ascii="微软雅黑" w:eastAsia="微软雅黑" w:hAnsi="微软雅黑" w:hint="eastAsia"/>
          <w:sz w:val="24"/>
          <w:szCs w:val="24"/>
        </w:rPr>
        <w:t>：</w:t>
      </w:r>
      <w:r w:rsidR="00D81288" w:rsidRPr="00CB0E8A">
        <w:rPr>
          <w:rFonts w:ascii="微软雅黑" w:eastAsia="微软雅黑" w:hAnsi="微软雅黑" w:hint="eastAsia"/>
          <w:color w:val="FF0000"/>
          <w:sz w:val="24"/>
          <w:szCs w:val="24"/>
        </w:rPr>
        <w:t>send()、receive()</w:t>
      </w:r>
    </w:p>
    <w:p w:rsidR="004F727D" w:rsidRDefault="004F727D" w:rsidP="005E03DE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sz w:val="24"/>
          <w:szCs w:val="24"/>
        </w:rPr>
      </w:pPr>
      <w:r w:rsidRPr="004F727D">
        <w:rPr>
          <w:rFonts w:ascii="微软雅黑" w:eastAsia="微软雅黑" w:hAnsi="微软雅黑" w:hint="eastAsia"/>
          <w:sz w:val="24"/>
          <w:szCs w:val="24"/>
        </w:rPr>
        <w:t>进程P和Q通信需要</w:t>
      </w:r>
      <w:r w:rsidR="00EC7399">
        <w:rPr>
          <w:rFonts w:ascii="微软雅黑" w:eastAsia="微软雅黑" w:hAnsi="微软雅黑" w:hint="eastAsia"/>
          <w:sz w:val="24"/>
          <w:szCs w:val="24"/>
        </w:rPr>
        <w:t>：</w:t>
      </w:r>
    </w:p>
    <w:p w:rsidR="008A2B5F" w:rsidRDefault="00ED2D98" w:rsidP="005E03DE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1.在它们之间</w:t>
      </w:r>
      <w:r w:rsidRPr="00761AB7">
        <w:rPr>
          <w:rFonts w:ascii="微软雅黑" w:eastAsia="微软雅黑" w:hAnsi="微软雅黑" w:hint="eastAsia"/>
          <w:color w:val="FF0000"/>
          <w:sz w:val="24"/>
          <w:szCs w:val="24"/>
        </w:rPr>
        <w:t>建立通信链路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ED2D98" w:rsidRDefault="00ED2D98" w:rsidP="005E03DE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2.通过</w:t>
      </w:r>
      <w:r w:rsidRPr="00761AB7">
        <w:rPr>
          <w:rFonts w:ascii="微软雅黑" w:eastAsia="微软雅黑" w:hAnsi="微软雅黑" w:hint="eastAsia"/>
          <w:color w:val="FF0000"/>
          <w:sz w:val="24"/>
          <w:szCs w:val="24"/>
        </w:rPr>
        <w:t>send和receive</w:t>
      </w:r>
      <w:r>
        <w:rPr>
          <w:rFonts w:ascii="微软雅黑" w:eastAsia="微软雅黑" w:hAnsi="微软雅黑" w:hint="eastAsia"/>
          <w:sz w:val="24"/>
          <w:szCs w:val="24"/>
        </w:rPr>
        <w:t>交换信息。</w:t>
      </w:r>
    </w:p>
    <w:p w:rsidR="001700D9" w:rsidRDefault="00410BFA" w:rsidP="005E03DE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sz w:val="24"/>
          <w:szCs w:val="24"/>
        </w:rPr>
      </w:pPr>
      <w:r w:rsidRPr="005660A1">
        <w:rPr>
          <w:rFonts w:ascii="微软雅黑" w:eastAsia="微软雅黑" w:hAnsi="微软雅黑" w:hint="eastAsia"/>
          <w:b/>
          <w:sz w:val="24"/>
          <w:szCs w:val="24"/>
        </w:rPr>
        <w:t>直接</w:t>
      </w:r>
      <w:r>
        <w:rPr>
          <w:rFonts w:ascii="微软雅黑" w:eastAsia="微软雅黑" w:hAnsi="微软雅黑" w:hint="eastAsia"/>
          <w:sz w:val="24"/>
          <w:szCs w:val="24"/>
        </w:rPr>
        <w:t>通信：</w:t>
      </w:r>
    </w:p>
    <w:p w:rsidR="00410BFA" w:rsidRDefault="00296758" w:rsidP="005E03DE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进程必须</w:t>
      </w:r>
      <w:r w:rsidRPr="00AF4B5C">
        <w:rPr>
          <w:rFonts w:ascii="微软雅黑" w:eastAsia="微软雅黑" w:hAnsi="微软雅黑" w:hint="eastAsia"/>
          <w:color w:val="FF0000"/>
          <w:sz w:val="24"/>
          <w:szCs w:val="24"/>
        </w:rPr>
        <w:t>正确的命名</w:t>
      </w:r>
      <w:r>
        <w:rPr>
          <w:rFonts w:ascii="微软雅黑" w:eastAsia="微软雅黑" w:hAnsi="微软雅黑" w:hint="eastAsia"/>
          <w:sz w:val="24"/>
          <w:szCs w:val="24"/>
        </w:rPr>
        <w:t>对方；</w:t>
      </w:r>
    </w:p>
    <w:p w:rsidR="00296758" w:rsidRDefault="007055C8" w:rsidP="005E03DE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通信链路：</w:t>
      </w:r>
      <w:r w:rsidR="00594833" w:rsidRPr="00AF4B5C">
        <w:rPr>
          <w:rFonts w:ascii="微软雅黑" w:eastAsia="微软雅黑" w:hAnsi="微软雅黑" w:hint="eastAsia"/>
          <w:color w:val="FF0000"/>
          <w:sz w:val="24"/>
          <w:szCs w:val="24"/>
        </w:rPr>
        <w:t>一条对应一对</w:t>
      </w:r>
      <w:r w:rsidR="00594833">
        <w:rPr>
          <w:rFonts w:ascii="微软雅黑" w:eastAsia="微软雅黑" w:hAnsi="微软雅黑" w:hint="eastAsia"/>
          <w:sz w:val="24"/>
          <w:szCs w:val="24"/>
        </w:rPr>
        <w:t>通信进程</w:t>
      </w:r>
      <w:r w:rsidR="005845C6">
        <w:rPr>
          <w:rFonts w:ascii="微软雅黑" w:eastAsia="微软雅黑" w:hAnsi="微软雅黑" w:hint="eastAsia"/>
          <w:sz w:val="24"/>
          <w:szCs w:val="24"/>
        </w:rPr>
        <w:t>。</w:t>
      </w:r>
    </w:p>
    <w:p w:rsidR="00986882" w:rsidRDefault="006604F2" w:rsidP="005E03DE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sz w:val="24"/>
          <w:szCs w:val="24"/>
        </w:rPr>
      </w:pPr>
      <w:r w:rsidRPr="005C0B87">
        <w:rPr>
          <w:rFonts w:ascii="微软雅黑" w:eastAsia="微软雅黑" w:hAnsi="微软雅黑" w:hint="eastAsia"/>
          <w:b/>
          <w:sz w:val="24"/>
          <w:szCs w:val="24"/>
        </w:rPr>
        <w:t>间接</w:t>
      </w:r>
      <w:r>
        <w:rPr>
          <w:rFonts w:ascii="微软雅黑" w:eastAsia="微软雅黑" w:hAnsi="微软雅黑" w:hint="eastAsia"/>
          <w:sz w:val="24"/>
          <w:szCs w:val="24"/>
        </w:rPr>
        <w:t>通信：</w:t>
      </w:r>
    </w:p>
    <w:p w:rsidR="006604F2" w:rsidRDefault="0028696D" w:rsidP="005E03DE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定向从</w:t>
      </w:r>
      <w:r w:rsidRPr="002B3DCD">
        <w:rPr>
          <w:rFonts w:ascii="微软雅黑" w:eastAsia="微软雅黑" w:hAnsi="微软雅黑" w:hint="eastAsia"/>
          <w:color w:val="FF0000"/>
          <w:sz w:val="24"/>
          <w:szCs w:val="24"/>
        </w:rPr>
        <w:t>消息队列</w:t>
      </w:r>
      <w:r>
        <w:rPr>
          <w:rFonts w:ascii="微软雅黑" w:eastAsia="微软雅黑" w:hAnsi="微软雅黑" w:hint="eastAsia"/>
          <w:sz w:val="24"/>
          <w:szCs w:val="24"/>
        </w:rPr>
        <w:t>接受消息；</w:t>
      </w:r>
    </w:p>
    <w:p w:rsidR="00311879" w:rsidRDefault="008F433D" w:rsidP="002B3DCD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通信链路：</w:t>
      </w:r>
      <w:r w:rsidR="002B3DCD">
        <w:rPr>
          <w:rFonts w:ascii="微软雅黑" w:eastAsia="微软雅黑" w:hAnsi="微软雅黑" w:hint="eastAsia"/>
          <w:sz w:val="24"/>
          <w:szCs w:val="24"/>
        </w:rPr>
        <w:t>进程</w:t>
      </w:r>
      <w:r w:rsidR="002B3DCD" w:rsidRPr="002B3DCD">
        <w:rPr>
          <w:rFonts w:ascii="微软雅黑" w:eastAsia="微软雅黑" w:hAnsi="微软雅黑" w:hint="eastAsia"/>
          <w:color w:val="FF0000"/>
          <w:sz w:val="24"/>
          <w:szCs w:val="24"/>
        </w:rPr>
        <w:t>共享一个共同的消息队列</w:t>
      </w:r>
      <w:r w:rsidR="002B3DCD">
        <w:rPr>
          <w:rFonts w:ascii="微软雅黑" w:eastAsia="微软雅黑" w:hAnsi="微软雅黑" w:hint="eastAsia"/>
          <w:sz w:val="24"/>
          <w:szCs w:val="24"/>
        </w:rPr>
        <w:t>才建立链路；</w:t>
      </w:r>
      <w:r w:rsidR="00FE2F74">
        <w:rPr>
          <w:rFonts w:ascii="微软雅黑" w:eastAsia="微软雅黑" w:hAnsi="微软雅黑" w:hint="eastAsia"/>
          <w:sz w:val="24"/>
          <w:szCs w:val="24"/>
        </w:rPr>
        <w:t>进程可以</w:t>
      </w:r>
      <w:r w:rsidR="00FE2F74" w:rsidRPr="00560490">
        <w:rPr>
          <w:rFonts w:ascii="微软雅黑" w:eastAsia="微软雅黑" w:hAnsi="微软雅黑" w:hint="eastAsia"/>
          <w:color w:val="FF0000"/>
          <w:sz w:val="24"/>
          <w:szCs w:val="24"/>
        </w:rPr>
        <w:t>共享多</w:t>
      </w:r>
      <w:r w:rsidR="00FE2F74" w:rsidRPr="00560490">
        <w:rPr>
          <w:rFonts w:ascii="微软雅黑" w:eastAsia="微软雅黑" w:hAnsi="微软雅黑" w:hint="eastAsia"/>
          <w:color w:val="FF0000"/>
          <w:sz w:val="24"/>
          <w:szCs w:val="24"/>
        </w:rPr>
        <w:lastRenderedPageBreak/>
        <w:t>个</w:t>
      </w:r>
      <w:r w:rsidR="00FE2F74">
        <w:rPr>
          <w:rFonts w:ascii="微软雅黑" w:eastAsia="微软雅黑" w:hAnsi="微软雅黑" w:hint="eastAsia"/>
          <w:sz w:val="24"/>
          <w:szCs w:val="24"/>
        </w:rPr>
        <w:t>通信链路。</w:t>
      </w:r>
    </w:p>
    <w:p w:rsidR="00A3205D" w:rsidRDefault="002A3563" w:rsidP="002B3DCD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b/>
          <w:sz w:val="24"/>
          <w:szCs w:val="24"/>
        </w:rPr>
      </w:pPr>
      <w:r w:rsidRPr="00637853">
        <w:rPr>
          <w:rFonts w:ascii="微软雅黑" w:eastAsia="微软雅黑" w:hAnsi="微软雅黑" w:hint="eastAsia"/>
          <w:sz w:val="24"/>
          <w:szCs w:val="24"/>
        </w:rPr>
        <w:t>消息</w:t>
      </w:r>
      <w:r w:rsidRPr="00637853">
        <w:rPr>
          <w:rFonts w:ascii="微软雅黑" w:eastAsia="微软雅黑" w:hAnsi="微软雅黑" w:hint="eastAsia"/>
          <w:b/>
          <w:sz w:val="24"/>
          <w:szCs w:val="24"/>
        </w:rPr>
        <w:t>传递</w:t>
      </w:r>
      <w:r w:rsidR="00A44835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2540A7" w:rsidRPr="00E930E1" w:rsidRDefault="003E021B" w:rsidP="002B3DCD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sz w:val="24"/>
          <w:szCs w:val="24"/>
        </w:rPr>
      </w:pPr>
      <w:r w:rsidRPr="00F41BEE">
        <w:rPr>
          <w:rFonts w:ascii="微软雅黑" w:eastAsia="微软雅黑" w:hAnsi="微软雅黑" w:hint="eastAsia"/>
          <w:color w:val="FF0000"/>
          <w:sz w:val="24"/>
          <w:szCs w:val="24"/>
        </w:rPr>
        <w:t>阻塞</w:t>
      </w:r>
      <w:r w:rsidRPr="00E930E1">
        <w:rPr>
          <w:rFonts w:ascii="微软雅黑" w:eastAsia="微软雅黑" w:hAnsi="微软雅黑" w:hint="eastAsia"/>
          <w:sz w:val="24"/>
          <w:szCs w:val="24"/>
        </w:rPr>
        <w:t>：同步</w:t>
      </w:r>
    </w:p>
    <w:p w:rsidR="003E021B" w:rsidRDefault="003E021B" w:rsidP="002B3DCD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sz w:val="24"/>
          <w:szCs w:val="24"/>
        </w:rPr>
      </w:pPr>
      <w:r w:rsidRPr="00F41BEE">
        <w:rPr>
          <w:rFonts w:ascii="微软雅黑" w:eastAsia="微软雅黑" w:hAnsi="微软雅黑" w:hint="eastAsia"/>
          <w:color w:val="FF0000"/>
          <w:sz w:val="24"/>
          <w:szCs w:val="24"/>
        </w:rPr>
        <w:t>非阻塞</w:t>
      </w:r>
      <w:r w:rsidRPr="00E930E1">
        <w:rPr>
          <w:rFonts w:ascii="微软雅黑" w:eastAsia="微软雅黑" w:hAnsi="微软雅黑" w:hint="eastAsia"/>
          <w:sz w:val="24"/>
          <w:szCs w:val="24"/>
        </w:rPr>
        <w:t>：异步。</w:t>
      </w:r>
    </w:p>
    <w:p w:rsidR="006877B2" w:rsidRDefault="00CB22A1" w:rsidP="00CB22A1">
      <w:pPr>
        <w:pStyle w:val="a7"/>
        <w:numPr>
          <w:ilvl w:val="1"/>
          <w:numId w:val="2"/>
        </w:numPr>
        <w:spacing w:line="360" w:lineRule="auto"/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Pr="00CB22A1">
        <w:rPr>
          <w:rFonts w:ascii="微软雅黑" w:eastAsia="微软雅黑" w:hAnsi="微软雅黑" w:hint="eastAsia"/>
          <w:b/>
          <w:sz w:val="24"/>
          <w:szCs w:val="24"/>
        </w:rPr>
        <w:t>信号</w:t>
      </w:r>
    </w:p>
    <w:p w:rsidR="007A3F7A" w:rsidRDefault="00FB7692" w:rsidP="008F302A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sz w:val="24"/>
          <w:szCs w:val="24"/>
        </w:rPr>
      </w:pPr>
      <w:r w:rsidRPr="00CB0E8A">
        <w:rPr>
          <w:rFonts w:ascii="微软雅黑" w:eastAsia="微软雅黑" w:hAnsi="微软雅黑" w:hint="eastAsia"/>
          <w:color w:val="FF0000"/>
          <w:sz w:val="24"/>
          <w:szCs w:val="24"/>
        </w:rPr>
        <w:t>软件中断</w:t>
      </w:r>
      <w:r w:rsidRPr="008F302A">
        <w:rPr>
          <w:rFonts w:ascii="微软雅黑" w:eastAsia="微软雅黑" w:hAnsi="微软雅黑" w:hint="eastAsia"/>
          <w:sz w:val="24"/>
          <w:szCs w:val="24"/>
        </w:rPr>
        <w:t>通知信息处理。</w:t>
      </w:r>
    </w:p>
    <w:p w:rsidR="009A4E5B" w:rsidRDefault="009A4E5B" w:rsidP="008F302A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sz w:val="24"/>
          <w:szCs w:val="24"/>
        </w:rPr>
      </w:pPr>
      <w:r w:rsidRPr="00242D97">
        <w:rPr>
          <w:rFonts w:ascii="微软雅黑" w:eastAsia="微软雅黑" w:hAnsi="微软雅黑" w:hint="eastAsia"/>
          <w:sz w:val="24"/>
          <w:szCs w:val="24"/>
        </w:rPr>
        <w:t>接受信号时：</w:t>
      </w:r>
      <w:r w:rsidR="002B3536">
        <w:rPr>
          <w:rFonts w:ascii="微软雅黑" w:eastAsia="微软雅黑" w:hAnsi="微软雅黑" w:hint="eastAsia"/>
          <w:sz w:val="24"/>
          <w:szCs w:val="24"/>
        </w:rPr>
        <w:t>Catch、Ignore和Mask。</w:t>
      </w:r>
    </w:p>
    <w:p w:rsidR="003970B5" w:rsidRDefault="004D4A07" w:rsidP="008F302A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不足：</w:t>
      </w:r>
      <w:r w:rsidR="0076513C" w:rsidRPr="000721ED">
        <w:rPr>
          <w:rFonts w:ascii="微软雅黑" w:eastAsia="微软雅黑" w:hAnsi="微软雅黑" w:hint="eastAsia"/>
          <w:color w:val="FF0000"/>
          <w:sz w:val="24"/>
          <w:szCs w:val="24"/>
        </w:rPr>
        <w:t>不能传输</w:t>
      </w:r>
      <w:r w:rsidR="0076513C">
        <w:rPr>
          <w:rFonts w:ascii="微软雅黑" w:eastAsia="微软雅黑" w:hAnsi="微软雅黑" w:hint="eastAsia"/>
          <w:sz w:val="24"/>
          <w:szCs w:val="24"/>
        </w:rPr>
        <w:t>要交换的任何数据。</w:t>
      </w:r>
    </w:p>
    <w:p w:rsidR="002D2C6C" w:rsidRDefault="00DF194A" w:rsidP="00DF194A">
      <w:pPr>
        <w:pStyle w:val="a7"/>
        <w:numPr>
          <w:ilvl w:val="1"/>
          <w:numId w:val="2"/>
        </w:numPr>
        <w:spacing w:line="360" w:lineRule="auto"/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Pr="00DF194A">
        <w:rPr>
          <w:rFonts w:ascii="微软雅黑" w:eastAsia="微软雅黑" w:hAnsi="微软雅黑" w:hint="eastAsia"/>
          <w:b/>
          <w:sz w:val="24"/>
          <w:szCs w:val="24"/>
        </w:rPr>
        <w:t>管道</w:t>
      </w:r>
    </w:p>
    <w:p w:rsidR="00EB2E67" w:rsidRDefault="003320CA" w:rsidP="00AD525E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sz w:val="24"/>
          <w:szCs w:val="24"/>
        </w:rPr>
      </w:pPr>
      <w:r w:rsidRPr="00867C77">
        <w:rPr>
          <w:rFonts w:ascii="微软雅黑" w:eastAsia="微软雅黑" w:hAnsi="微软雅黑" w:hint="eastAsia"/>
          <w:sz w:val="24"/>
          <w:szCs w:val="24"/>
        </w:rPr>
        <w:t>进程</w:t>
      </w:r>
      <w:r w:rsidRPr="007E7440">
        <w:rPr>
          <w:rFonts w:ascii="微软雅黑" w:eastAsia="微软雅黑" w:hAnsi="微软雅黑" w:hint="eastAsia"/>
          <w:color w:val="FF0000"/>
          <w:sz w:val="24"/>
          <w:szCs w:val="24"/>
        </w:rPr>
        <w:t>接受输入的来源</w:t>
      </w:r>
      <w:r w:rsidRPr="00867C77">
        <w:rPr>
          <w:rFonts w:ascii="微软雅黑" w:eastAsia="微软雅黑" w:hAnsi="微软雅黑" w:hint="eastAsia"/>
          <w:sz w:val="24"/>
          <w:szCs w:val="24"/>
        </w:rPr>
        <w:t>及</w:t>
      </w:r>
      <w:r w:rsidRPr="007E7440">
        <w:rPr>
          <w:rFonts w:ascii="微软雅黑" w:eastAsia="微软雅黑" w:hAnsi="微软雅黑" w:hint="eastAsia"/>
          <w:color w:val="FF0000"/>
          <w:sz w:val="24"/>
          <w:szCs w:val="24"/>
        </w:rPr>
        <w:t>输出的地方</w:t>
      </w:r>
      <w:r w:rsidRPr="00867C77">
        <w:rPr>
          <w:rFonts w:ascii="微软雅黑" w:eastAsia="微软雅黑" w:hAnsi="微软雅黑" w:hint="eastAsia"/>
          <w:sz w:val="24"/>
          <w:szCs w:val="24"/>
        </w:rPr>
        <w:t>。</w:t>
      </w:r>
    </w:p>
    <w:p w:rsidR="007E7440" w:rsidRDefault="00EF2173" w:rsidP="00EF2173">
      <w:pPr>
        <w:pStyle w:val="a7"/>
        <w:numPr>
          <w:ilvl w:val="1"/>
          <w:numId w:val="2"/>
        </w:numPr>
        <w:spacing w:line="360" w:lineRule="auto"/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="00D3505F" w:rsidRPr="00EF2173">
        <w:rPr>
          <w:rFonts w:ascii="微软雅黑" w:eastAsia="微软雅黑" w:hAnsi="微软雅黑" w:hint="eastAsia"/>
          <w:b/>
          <w:sz w:val="24"/>
          <w:szCs w:val="24"/>
        </w:rPr>
        <w:t>消息队列</w:t>
      </w:r>
    </w:p>
    <w:p w:rsidR="008B1DFE" w:rsidRDefault="008349B8" w:rsidP="009654CF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sz w:val="24"/>
          <w:szCs w:val="24"/>
        </w:rPr>
      </w:pPr>
      <w:r w:rsidRPr="009654CF">
        <w:rPr>
          <w:rFonts w:ascii="微软雅黑" w:eastAsia="微软雅黑" w:hAnsi="微软雅黑" w:hint="eastAsia"/>
          <w:sz w:val="24"/>
          <w:szCs w:val="24"/>
        </w:rPr>
        <w:t>按</w:t>
      </w:r>
      <w:r w:rsidRPr="00BD0041">
        <w:rPr>
          <w:rFonts w:ascii="微软雅黑" w:eastAsia="微软雅黑" w:hAnsi="微软雅黑" w:hint="eastAsia"/>
          <w:color w:val="FF0000"/>
          <w:sz w:val="24"/>
          <w:szCs w:val="24"/>
        </w:rPr>
        <w:t>FIFO</w:t>
      </w:r>
      <w:r w:rsidRPr="009654CF">
        <w:rPr>
          <w:rFonts w:ascii="微软雅黑" w:eastAsia="微软雅黑" w:hAnsi="微软雅黑" w:hint="eastAsia"/>
          <w:sz w:val="24"/>
          <w:szCs w:val="24"/>
        </w:rPr>
        <w:t>的方式处理信息。</w:t>
      </w:r>
    </w:p>
    <w:p w:rsidR="00BD0041" w:rsidRDefault="00E0096E" w:rsidP="00E0096E">
      <w:pPr>
        <w:pStyle w:val="a7"/>
        <w:numPr>
          <w:ilvl w:val="1"/>
          <w:numId w:val="2"/>
        </w:numPr>
        <w:spacing w:line="360" w:lineRule="auto"/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Pr="00E0096E">
        <w:rPr>
          <w:rFonts w:ascii="微软雅黑" w:eastAsia="微软雅黑" w:hAnsi="微软雅黑" w:hint="eastAsia"/>
          <w:b/>
          <w:sz w:val="24"/>
          <w:szCs w:val="24"/>
        </w:rPr>
        <w:t>共享内存</w:t>
      </w:r>
      <w:r w:rsidR="003204E0">
        <w:rPr>
          <w:rFonts w:ascii="微软雅黑" w:eastAsia="微软雅黑" w:hAnsi="微软雅黑" w:hint="eastAsia"/>
          <w:b/>
          <w:sz w:val="24"/>
          <w:szCs w:val="24"/>
        </w:rPr>
        <w:t>（最快的方法）</w:t>
      </w:r>
    </w:p>
    <w:p w:rsidR="0071683A" w:rsidRDefault="00550F63" w:rsidP="00550F63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sz w:val="24"/>
          <w:szCs w:val="24"/>
        </w:rPr>
      </w:pPr>
      <w:r w:rsidRPr="00550F63">
        <w:rPr>
          <w:rFonts w:ascii="微软雅黑" w:eastAsia="微软雅黑" w:hAnsi="微软雅黑" w:hint="eastAsia"/>
          <w:sz w:val="24"/>
          <w:szCs w:val="24"/>
        </w:rPr>
        <w:t>每个进程都有</w:t>
      </w:r>
      <w:r w:rsidR="00C57B9D" w:rsidRPr="00D50DCD">
        <w:rPr>
          <w:rFonts w:ascii="微软雅黑" w:eastAsia="微软雅黑" w:hAnsi="微软雅黑" w:hint="eastAsia"/>
          <w:color w:val="FF0000"/>
          <w:sz w:val="24"/>
          <w:szCs w:val="24"/>
        </w:rPr>
        <w:t>私有地址空间</w:t>
      </w:r>
      <w:r w:rsidR="00C57B9D">
        <w:rPr>
          <w:rFonts w:ascii="微软雅黑" w:eastAsia="微软雅黑" w:hAnsi="微软雅黑" w:hint="eastAsia"/>
          <w:sz w:val="24"/>
          <w:szCs w:val="24"/>
        </w:rPr>
        <w:t>。在每个地址空间内，明确地设置了</w:t>
      </w:r>
      <w:r w:rsidR="00C57B9D" w:rsidRPr="00D50DCD">
        <w:rPr>
          <w:rFonts w:ascii="微软雅黑" w:eastAsia="微软雅黑" w:hAnsi="微软雅黑" w:hint="eastAsia"/>
          <w:color w:val="FF0000"/>
          <w:sz w:val="24"/>
          <w:szCs w:val="24"/>
        </w:rPr>
        <w:t>共享内存段</w:t>
      </w:r>
      <w:r w:rsidR="00C57B9D">
        <w:rPr>
          <w:rFonts w:ascii="微软雅黑" w:eastAsia="微软雅黑" w:hAnsi="微软雅黑" w:hint="eastAsia"/>
          <w:sz w:val="24"/>
          <w:szCs w:val="24"/>
        </w:rPr>
        <w:t>。</w:t>
      </w:r>
    </w:p>
    <w:p w:rsidR="00492949" w:rsidRDefault="00492949" w:rsidP="00550F63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优点：</w:t>
      </w:r>
      <w:r w:rsidR="00DA07CB">
        <w:rPr>
          <w:rFonts w:ascii="微软雅黑" w:eastAsia="微软雅黑" w:hAnsi="微软雅黑" w:hint="eastAsia"/>
          <w:sz w:val="24"/>
          <w:szCs w:val="24"/>
        </w:rPr>
        <w:t>快速、方便地共享数据；</w:t>
      </w:r>
    </w:p>
    <w:p w:rsidR="00DA07CB" w:rsidRPr="00550F63" w:rsidRDefault="00DA07CB" w:rsidP="00550F63">
      <w:pPr>
        <w:spacing w:line="360" w:lineRule="auto"/>
        <w:ind w:left="315" w:firstLineChars="275" w:firstLine="6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缺点：必须</w:t>
      </w:r>
      <w:r w:rsidRPr="00F455C5">
        <w:rPr>
          <w:rFonts w:ascii="微软雅黑" w:eastAsia="微软雅黑" w:hAnsi="微软雅黑" w:hint="eastAsia"/>
          <w:color w:val="FF0000"/>
          <w:sz w:val="24"/>
          <w:szCs w:val="24"/>
        </w:rPr>
        <w:t>同步数据访问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sectPr w:rsidR="00DA07CB" w:rsidRPr="00550F63" w:rsidSect="00183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12F4" w:rsidRDefault="00B512F4" w:rsidP="00857196">
      <w:r>
        <w:separator/>
      </w:r>
    </w:p>
  </w:endnote>
  <w:endnote w:type="continuationSeparator" w:id="0">
    <w:p w:rsidR="00B512F4" w:rsidRDefault="00B512F4" w:rsidP="008571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12F4" w:rsidRDefault="00B512F4" w:rsidP="00857196">
      <w:r>
        <w:separator/>
      </w:r>
    </w:p>
  </w:footnote>
  <w:footnote w:type="continuationSeparator" w:id="0">
    <w:p w:rsidR="00B512F4" w:rsidRDefault="00B512F4" w:rsidP="008571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20AF5"/>
    <w:multiLevelType w:val="hybridMultilevel"/>
    <w:tmpl w:val="167C11B4"/>
    <w:lvl w:ilvl="0" w:tplc="2808247C">
      <w:start w:val="1"/>
      <w:numFmt w:val="decimal"/>
      <w:lvlText w:val="2.%1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AB20B31"/>
    <w:multiLevelType w:val="hybridMultilevel"/>
    <w:tmpl w:val="22AA5BFE"/>
    <w:lvl w:ilvl="0" w:tplc="78BC4B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DA726E"/>
    <w:multiLevelType w:val="hybridMultilevel"/>
    <w:tmpl w:val="49EAFA50"/>
    <w:lvl w:ilvl="0" w:tplc="72C8D00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>
    <w:nsid w:val="2ACD3CB7"/>
    <w:multiLevelType w:val="multilevel"/>
    <w:tmpl w:val="813A062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1231F57"/>
    <w:multiLevelType w:val="multilevel"/>
    <w:tmpl w:val="11D68D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53163E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AB37C51"/>
    <w:multiLevelType w:val="hybridMultilevel"/>
    <w:tmpl w:val="F8D83610"/>
    <w:lvl w:ilvl="0" w:tplc="2808247C">
      <w:start w:val="1"/>
      <w:numFmt w:val="decimal"/>
      <w:lvlText w:val="2.%1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088C"/>
    <w:rsid w:val="00002520"/>
    <w:rsid w:val="00006151"/>
    <w:rsid w:val="0003278A"/>
    <w:rsid w:val="0004756A"/>
    <w:rsid w:val="000721ED"/>
    <w:rsid w:val="000742AA"/>
    <w:rsid w:val="00083A1D"/>
    <w:rsid w:val="00087256"/>
    <w:rsid w:val="00092038"/>
    <w:rsid w:val="000D7756"/>
    <w:rsid w:val="000E070D"/>
    <w:rsid w:val="000E78FF"/>
    <w:rsid w:val="000F6773"/>
    <w:rsid w:val="0012319B"/>
    <w:rsid w:val="00132563"/>
    <w:rsid w:val="001700D9"/>
    <w:rsid w:val="0018133E"/>
    <w:rsid w:val="00182C46"/>
    <w:rsid w:val="0018314E"/>
    <w:rsid w:val="001876B5"/>
    <w:rsid w:val="00196296"/>
    <w:rsid w:val="001A5783"/>
    <w:rsid w:val="001C0D38"/>
    <w:rsid w:val="001C46C8"/>
    <w:rsid w:val="001C63C1"/>
    <w:rsid w:val="001E0455"/>
    <w:rsid w:val="001E1712"/>
    <w:rsid w:val="00220559"/>
    <w:rsid w:val="00221B63"/>
    <w:rsid w:val="00223F82"/>
    <w:rsid w:val="00225612"/>
    <w:rsid w:val="00241F4D"/>
    <w:rsid w:val="00242D97"/>
    <w:rsid w:val="00245C40"/>
    <w:rsid w:val="00246762"/>
    <w:rsid w:val="00253A33"/>
    <w:rsid w:val="002540A7"/>
    <w:rsid w:val="00256AC9"/>
    <w:rsid w:val="00256B3D"/>
    <w:rsid w:val="00260514"/>
    <w:rsid w:val="00261B67"/>
    <w:rsid w:val="00271C22"/>
    <w:rsid w:val="0028696D"/>
    <w:rsid w:val="00291522"/>
    <w:rsid w:val="00296367"/>
    <w:rsid w:val="00296758"/>
    <w:rsid w:val="002A0BBB"/>
    <w:rsid w:val="002A3563"/>
    <w:rsid w:val="002A3610"/>
    <w:rsid w:val="002A3778"/>
    <w:rsid w:val="002B3536"/>
    <w:rsid w:val="002B3DCD"/>
    <w:rsid w:val="002C072E"/>
    <w:rsid w:val="002D2C6C"/>
    <w:rsid w:val="002D3092"/>
    <w:rsid w:val="002E7508"/>
    <w:rsid w:val="002F36CA"/>
    <w:rsid w:val="00311879"/>
    <w:rsid w:val="003204E0"/>
    <w:rsid w:val="0032651A"/>
    <w:rsid w:val="003320CA"/>
    <w:rsid w:val="00334D67"/>
    <w:rsid w:val="00335D86"/>
    <w:rsid w:val="00351D5B"/>
    <w:rsid w:val="00354D53"/>
    <w:rsid w:val="00366A9B"/>
    <w:rsid w:val="003716EE"/>
    <w:rsid w:val="003862BB"/>
    <w:rsid w:val="00387549"/>
    <w:rsid w:val="00391DCA"/>
    <w:rsid w:val="003970B5"/>
    <w:rsid w:val="003C3ED1"/>
    <w:rsid w:val="003E021B"/>
    <w:rsid w:val="003E6316"/>
    <w:rsid w:val="0040212C"/>
    <w:rsid w:val="00410BFA"/>
    <w:rsid w:val="004205C4"/>
    <w:rsid w:val="00421766"/>
    <w:rsid w:val="004256B3"/>
    <w:rsid w:val="00434EBB"/>
    <w:rsid w:val="00447326"/>
    <w:rsid w:val="004812CE"/>
    <w:rsid w:val="0048226F"/>
    <w:rsid w:val="00492949"/>
    <w:rsid w:val="004D167F"/>
    <w:rsid w:val="004D4A07"/>
    <w:rsid w:val="004F4568"/>
    <w:rsid w:val="004F727D"/>
    <w:rsid w:val="005035D4"/>
    <w:rsid w:val="005110E3"/>
    <w:rsid w:val="00514E6F"/>
    <w:rsid w:val="00550F63"/>
    <w:rsid w:val="00560490"/>
    <w:rsid w:val="005660A1"/>
    <w:rsid w:val="005807B7"/>
    <w:rsid w:val="005845C6"/>
    <w:rsid w:val="00594833"/>
    <w:rsid w:val="005A01DB"/>
    <w:rsid w:val="005A27A7"/>
    <w:rsid w:val="005A52FC"/>
    <w:rsid w:val="005C0B87"/>
    <w:rsid w:val="005D7F03"/>
    <w:rsid w:val="005E03DE"/>
    <w:rsid w:val="005F7CF5"/>
    <w:rsid w:val="006006C4"/>
    <w:rsid w:val="00610770"/>
    <w:rsid w:val="00615268"/>
    <w:rsid w:val="00615CCD"/>
    <w:rsid w:val="00637853"/>
    <w:rsid w:val="006604F2"/>
    <w:rsid w:val="006627CF"/>
    <w:rsid w:val="00676399"/>
    <w:rsid w:val="006877B2"/>
    <w:rsid w:val="00696018"/>
    <w:rsid w:val="0069770F"/>
    <w:rsid w:val="006A0527"/>
    <w:rsid w:val="006B272E"/>
    <w:rsid w:val="006C7D87"/>
    <w:rsid w:val="006D45DF"/>
    <w:rsid w:val="006D6614"/>
    <w:rsid w:val="006E1F11"/>
    <w:rsid w:val="006E32CD"/>
    <w:rsid w:val="00703523"/>
    <w:rsid w:val="007055C8"/>
    <w:rsid w:val="0071683A"/>
    <w:rsid w:val="0072550F"/>
    <w:rsid w:val="00733F79"/>
    <w:rsid w:val="00761AB7"/>
    <w:rsid w:val="0076513C"/>
    <w:rsid w:val="0076559E"/>
    <w:rsid w:val="00767453"/>
    <w:rsid w:val="00775878"/>
    <w:rsid w:val="007820C9"/>
    <w:rsid w:val="00794BBB"/>
    <w:rsid w:val="007A3F7A"/>
    <w:rsid w:val="007A4A92"/>
    <w:rsid w:val="007B2FED"/>
    <w:rsid w:val="007D0E29"/>
    <w:rsid w:val="007E2AF6"/>
    <w:rsid w:val="007E2F06"/>
    <w:rsid w:val="007E4B99"/>
    <w:rsid w:val="007E7440"/>
    <w:rsid w:val="007F55D0"/>
    <w:rsid w:val="00802D75"/>
    <w:rsid w:val="00811E1E"/>
    <w:rsid w:val="008349B8"/>
    <w:rsid w:val="00840D2F"/>
    <w:rsid w:val="008501D3"/>
    <w:rsid w:val="00856DA6"/>
    <w:rsid w:val="00857196"/>
    <w:rsid w:val="00867C77"/>
    <w:rsid w:val="008709B4"/>
    <w:rsid w:val="00872BCB"/>
    <w:rsid w:val="008A0852"/>
    <w:rsid w:val="008A2B5F"/>
    <w:rsid w:val="008A6DB0"/>
    <w:rsid w:val="008B1DFE"/>
    <w:rsid w:val="008B4953"/>
    <w:rsid w:val="008B58BB"/>
    <w:rsid w:val="008D2A67"/>
    <w:rsid w:val="008F302A"/>
    <w:rsid w:val="008F38D9"/>
    <w:rsid w:val="008F433D"/>
    <w:rsid w:val="00912535"/>
    <w:rsid w:val="0092067F"/>
    <w:rsid w:val="00922CD5"/>
    <w:rsid w:val="00924B95"/>
    <w:rsid w:val="0093503C"/>
    <w:rsid w:val="009467EE"/>
    <w:rsid w:val="009510B0"/>
    <w:rsid w:val="00953C66"/>
    <w:rsid w:val="0095663E"/>
    <w:rsid w:val="009654CF"/>
    <w:rsid w:val="00970E3B"/>
    <w:rsid w:val="00982106"/>
    <w:rsid w:val="0098643E"/>
    <w:rsid w:val="00986882"/>
    <w:rsid w:val="009A4E5B"/>
    <w:rsid w:val="009A5276"/>
    <w:rsid w:val="009A6617"/>
    <w:rsid w:val="009B1A74"/>
    <w:rsid w:val="009E5C0F"/>
    <w:rsid w:val="00A01318"/>
    <w:rsid w:val="00A13465"/>
    <w:rsid w:val="00A2185C"/>
    <w:rsid w:val="00A3205D"/>
    <w:rsid w:val="00A44835"/>
    <w:rsid w:val="00A47070"/>
    <w:rsid w:val="00A47F12"/>
    <w:rsid w:val="00A515E6"/>
    <w:rsid w:val="00A53A99"/>
    <w:rsid w:val="00A7395E"/>
    <w:rsid w:val="00A86264"/>
    <w:rsid w:val="00AA3D32"/>
    <w:rsid w:val="00AA4F9D"/>
    <w:rsid w:val="00AB088C"/>
    <w:rsid w:val="00AB11BC"/>
    <w:rsid w:val="00AC3244"/>
    <w:rsid w:val="00AD525E"/>
    <w:rsid w:val="00AD69E9"/>
    <w:rsid w:val="00AF4B5C"/>
    <w:rsid w:val="00B01AF2"/>
    <w:rsid w:val="00B03EE6"/>
    <w:rsid w:val="00B205FA"/>
    <w:rsid w:val="00B512F4"/>
    <w:rsid w:val="00B61697"/>
    <w:rsid w:val="00B700CD"/>
    <w:rsid w:val="00B702D2"/>
    <w:rsid w:val="00B772DF"/>
    <w:rsid w:val="00B81434"/>
    <w:rsid w:val="00B81E8F"/>
    <w:rsid w:val="00B974A6"/>
    <w:rsid w:val="00BB3116"/>
    <w:rsid w:val="00BB7677"/>
    <w:rsid w:val="00BC51A1"/>
    <w:rsid w:val="00BC69E0"/>
    <w:rsid w:val="00BD0041"/>
    <w:rsid w:val="00BE494C"/>
    <w:rsid w:val="00BE5286"/>
    <w:rsid w:val="00BF2917"/>
    <w:rsid w:val="00BF3D2B"/>
    <w:rsid w:val="00C14438"/>
    <w:rsid w:val="00C40EEA"/>
    <w:rsid w:val="00C50603"/>
    <w:rsid w:val="00C54B72"/>
    <w:rsid w:val="00C57B9D"/>
    <w:rsid w:val="00C62A33"/>
    <w:rsid w:val="00C67FBB"/>
    <w:rsid w:val="00CB0E8A"/>
    <w:rsid w:val="00CB22A1"/>
    <w:rsid w:val="00CC400F"/>
    <w:rsid w:val="00D03F12"/>
    <w:rsid w:val="00D04569"/>
    <w:rsid w:val="00D22766"/>
    <w:rsid w:val="00D32F02"/>
    <w:rsid w:val="00D3505F"/>
    <w:rsid w:val="00D50DCD"/>
    <w:rsid w:val="00D57DB3"/>
    <w:rsid w:val="00D728A0"/>
    <w:rsid w:val="00D81288"/>
    <w:rsid w:val="00D902BD"/>
    <w:rsid w:val="00D90B57"/>
    <w:rsid w:val="00DA07CB"/>
    <w:rsid w:val="00DB3C95"/>
    <w:rsid w:val="00DD1FFE"/>
    <w:rsid w:val="00DD4D92"/>
    <w:rsid w:val="00DD7427"/>
    <w:rsid w:val="00DE2576"/>
    <w:rsid w:val="00DF194A"/>
    <w:rsid w:val="00E0096E"/>
    <w:rsid w:val="00E056BB"/>
    <w:rsid w:val="00E1722A"/>
    <w:rsid w:val="00E2410F"/>
    <w:rsid w:val="00E31541"/>
    <w:rsid w:val="00E80FAE"/>
    <w:rsid w:val="00E9121A"/>
    <w:rsid w:val="00E930E1"/>
    <w:rsid w:val="00EA1280"/>
    <w:rsid w:val="00EB2E67"/>
    <w:rsid w:val="00EC4688"/>
    <w:rsid w:val="00EC7399"/>
    <w:rsid w:val="00EC7B38"/>
    <w:rsid w:val="00ED1D2C"/>
    <w:rsid w:val="00ED2D98"/>
    <w:rsid w:val="00ED3A92"/>
    <w:rsid w:val="00EE0B31"/>
    <w:rsid w:val="00EF1511"/>
    <w:rsid w:val="00EF2173"/>
    <w:rsid w:val="00EF24C2"/>
    <w:rsid w:val="00F41BEE"/>
    <w:rsid w:val="00F455C5"/>
    <w:rsid w:val="00F50008"/>
    <w:rsid w:val="00F57AE5"/>
    <w:rsid w:val="00F86767"/>
    <w:rsid w:val="00F92DE1"/>
    <w:rsid w:val="00FA2088"/>
    <w:rsid w:val="00FB0AEE"/>
    <w:rsid w:val="00FB4060"/>
    <w:rsid w:val="00FB5FA5"/>
    <w:rsid w:val="00FB7692"/>
    <w:rsid w:val="00FE2AEC"/>
    <w:rsid w:val="00FE2F74"/>
    <w:rsid w:val="00FE5E6C"/>
    <w:rsid w:val="00FE7CD0"/>
    <w:rsid w:val="00FE7E58"/>
    <w:rsid w:val="00FF4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1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笑话标题"/>
    <w:basedOn w:val="a4"/>
    <w:qFormat/>
    <w:rsid w:val="002D3092"/>
    <w:pPr>
      <w:widowControl/>
      <w:spacing w:beforeLines="150" w:after="100" w:afterAutospacing="1"/>
      <w:jc w:val="center"/>
      <w:outlineLvl w:val="0"/>
    </w:pPr>
    <w:rPr>
      <w:rFonts w:ascii="黑体" w:eastAsia="黑体" w:hAnsi="宋体" w:cs="宋体"/>
      <w:b/>
      <w:bCs/>
      <w:spacing w:val="80"/>
      <w:kern w:val="36"/>
      <w:sz w:val="30"/>
      <w:szCs w:val="32"/>
    </w:rPr>
  </w:style>
  <w:style w:type="paragraph" w:styleId="a4">
    <w:name w:val="Body Text"/>
    <w:basedOn w:val="a"/>
    <w:link w:val="Char"/>
    <w:uiPriority w:val="99"/>
    <w:semiHidden/>
    <w:unhideWhenUsed/>
    <w:rsid w:val="002D3092"/>
    <w:pPr>
      <w:spacing w:after="120"/>
    </w:pPr>
  </w:style>
  <w:style w:type="character" w:customStyle="1" w:styleId="Char">
    <w:name w:val="正文文本 Char"/>
    <w:basedOn w:val="a0"/>
    <w:link w:val="a4"/>
    <w:uiPriority w:val="99"/>
    <w:semiHidden/>
    <w:rsid w:val="002D3092"/>
  </w:style>
  <w:style w:type="paragraph" w:customStyle="1" w:styleId="15">
    <w:name w:val="样式 笑话标题 + 段前: 1.5 行"/>
    <w:basedOn w:val="a3"/>
    <w:autoRedefine/>
    <w:rsid w:val="002D3092"/>
    <w:pPr>
      <w:spacing w:before="468"/>
    </w:pPr>
    <w:rPr>
      <w:szCs w:val="20"/>
    </w:rPr>
  </w:style>
  <w:style w:type="paragraph" w:customStyle="1" w:styleId="a5">
    <w:name w:val="新样式"/>
    <w:basedOn w:val="a"/>
    <w:qFormat/>
    <w:rsid w:val="00DD4D92"/>
    <w:pPr>
      <w:shd w:val="pct15" w:color="auto" w:fill="auto"/>
      <w:ind w:left="567" w:right="567" w:firstLineChars="700" w:firstLine="700"/>
    </w:pPr>
    <w:rPr>
      <w:rFonts w:ascii="黑体" w:eastAsia="黑体" w:hAnsi="黑体" w:cs="Times New Roman"/>
      <w:b/>
      <w:sz w:val="32"/>
      <w:szCs w:val="44"/>
    </w:rPr>
  </w:style>
  <w:style w:type="paragraph" w:styleId="a6">
    <w:name w:val="Title"/>
    <w:basedOn w:val="a"/>
    <w:next w:val="a"/>
    <w:link w:val="Char0"/>
    <w:uiPriority w:val="10"/>
    <w:qFormat/>
    <w:rsid w:val="00A470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A47070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47070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EC468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C4688"/>
    <w:rPr>
      <w:sz w:val="18"/>
      <w:szCs w:val="18"/>
    </w:rPr>
  </w:style>
  <w:style w:type="paragraph" w:styleId="a9">
    <w:name w:val="header"/>
    <w:basedOn w:val="a"/>
    <w:link w:val="Char2"/>
    <w:uiPriority w:val="99"/>
    <w:semiHidden/>
    <w:unhideWhenUsed/>
    <w:rsid w:val="00857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857196"/>
    <w:rPr>
      <w:sz w:val="18"/>
      <w:szCs w:val="18"/>
    </w:rPr>
  </w:style>
  <w:style w:type="paragraph" w:styleId="aa">
    <w:name w:val="footer"/>
    <w:basedOn w:val="a"/>
    <w:link w:val="Char3"/>
    <w:uiPriority w:val="99"/>
    <w:semiHidden/>
    <w:unhideWhenUsed/>
    <w:rsid w:val="00857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semiHidden/>
    <w:rsid w:val="008571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笑话标题"/>
    <w:basedOn w:val="a4"/>
    <w:qFormat/>
    <w:rsid w:val="002D3092"/>
    <w:pPr>
      <w:widowControl/>
      <w:spacing w:beforeLines="150" w:before="150" w:after="100" w:afterAutospacing="1"/>
      <w:jc w:val="center"/>
      <w:outlineLvl w:val="0"/>
    </w:pPr>
    <w:rPr>
      <w:rFonts w:ascii="黑体" w:eastAsia="黑体" w:hAnsi="宋体" w:cs="宋体"/>
      <w:b/>
      <w:bCs/>
      <w:spacing w:val="80"/>
      <w:kern w:val="36"/>
      <w:sz w:val="30"/>
      <w:szCs w:val="32"/>
    </w:rPr>
  </w:style>
  <w:style w:type="paragraph" w:styleId="a4">
    <w:name w:val="Body Text"/>
    <w:basedOn w:val="a"/>
    <w:link w:val="Char"/>
    <w:uiPriority w:val="99"/>
    <w:semiHidden/>
    <w:unhideWhenUsed/>
    <w:rsid w:val="002D3092"/>
    <w:pPr>
      <w:spacing w:after="120"/>
    </w:pPr>
  </w:style>
  <w:style w:type="character" w:customStyle="1" w:styleId="Char">
    <w:name w:val="正文文本 Char"/>
    <w:basedOn w:val="a0"/>
    <w:link w:val="a4"/>
    <w:uiPriority w:val="99"/>
    <w:semiHidden/>
    <w:rsid w:val="002D3092"/>
  </w:style>
  <w:style w:type="paragraph" w:customStyle="1" w:styleId="15">
    <w:name w:val="样式 笑话标题 + 段前: 1.5 行"/>
    <w:basedOn w:val="a3"/>
    <w:autoRedefine/>
    <w:rsid w:val="002D3092"/>
    <w:pPr>
      <w:spacing w:before="468"/>
    </w:pPr>
    <w:rPr>
      <w:szCs w:val="20"/>
    </w:rPr>
  </w:style>
  <w:style w:type="paragraph" w:customStyle="1" w:styleId="a5">
    <w:name w:val="新样式"/>
    <w:basedOn w:val="a"/>
    <w:qFormat/>
    <w:rsid w:val="00DD4D92"/>
    <w:pPr>
      <w:shd w:val="pct15" w:color="auto" w:fill="auto"/>
      <w:ind w:left="567" w:right="567" w:firstLineChars="700" w:firstLine="700"/>
    </w:pPr>
    <w:rPr>
      <w:rFonts w:ascii="黑体" w:eastAsia="黑体" w:hAnsi="黑体" w:cs="Times New Roman"/>
      <w:b/>
      <w:sz w:val="32"/>
      <w:szCs w:val="44"/>
    </w:rPr>
  </w:style>
  <w:style w:type="paragraph" w:styleId="a6">
    <w:name w:val="Title"/>
    <w:basedOn w:val="a"/>
    <w:next w:val="a"/>
    <w:link w:val="Char0"/>
    <w:uiPriority w:val="10"/>
    <w:qFormat/>
    <w:rsid w:val="00A470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A47070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47070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EC468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C46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7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lenovo</cp:lastModifiedBy>
  <cp:revision>279</cp:revision>
  <dcterms:created xsi:type="dcterms:W3CDTF">2018-10-23T12:21:00Z</dcterms:created>
  <dcterms:modified xsi:type="dcterms:W3CDTF">2018-11-05T23:24:00Z</dcterms:modified>
</cp:coreProperties>
</file>