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10" w:rsidRPr="00907F10" w:rsidRDefault="00907F10" w:rsidP="00907F10">
      <w:pPr>
        <w:rPr>
          <w:iCs/>
        </w:rPr>
      </w:pPr>
      <w:proofErr w:type="spellStart"/>
      <w:r w:rsidRPr="00907F10">
        <w:rPr>
          <w:iCs/>
        </w:rPr>
        <w:t>ProjectMarketFee</w:t>
      </w:r>
      <w:proofErr w:type="spellEnd"/>
      <w:proofErr w:type="gramStart"/>
      <w:r>
        <w:rPr>
          <w:rFonts w:hint="eastAsia"/>
          <w:iCs/>
        </w:rPr>
        <w:t>表查的</w:t>
      </w:r>
      <w:proofErr w:type="gramEnd"/>
      <w:r>
        <w:rPr>
          <w:rFonts w:hint="eastAsia"/>
          <w:iCs/>
        </w:rPr>
        <w:t>是</w:t>
      </w:r>
      <w:r w:rsidRPr="00907F10">
        <w:rPr>
          <w:rFonts w:hint="eastAsia"/>
          <w:iCs/>
          <w:color w:val="FF0000"/>
        </w:rPr>
        <w:t>记</w:t>
      </w:r>
      <w:bookmarkStart w:id="0" w:name="_GoBack"/>
      <w:bookmarkEnd w:id="0"/>
      <w:r w:rsidRPr="00907F10">
        <w:rPr>
          <w:rFonts w:hint="eastAsia"/>
          <w:iCs/>
          <w:color w:val="FF0000"/>
        </w:rPr>
        <w:t>账凭证中</w:t>
      </w:r>
      <w:r>
        <w:rPr>
          <w:rFonts w:hint="eastAsia"/>
          <w:iCs/>
        </w:rPr>
        <w:t>的</w:t>
      </w:r>
      <w:r w:rsidRPr="00907F10">
        <w:rPr>
          <w:rFonts w:hint="eastAsia"/>
          <w:iCs/>
        </w:rPr>
        <w:t>所有一级科目为销售费用的记录</w:t>
      </w:r>
    </w:p>
    <w:p w:rsidR="006D6951" w:rsidRPr="00907F10" w:rsidRDefault="006D6951"/>
    <w:sectPr w:rsidR="006D6951" w:rsidRPr="00907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F63"/>
    <w:rsid w:val="006D6951"/>
    <w:rsid w:val="00907F10"/>
    <w:rsid w:val="00B4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2017-12-02T12:06:00Z</dcterms:created>
  <dcterms:modified xsi:type="dcterms:W3CDTF">2017-12-02T12:08:00Z</dcterms:modified>
</cp:coreProperties>
</file>