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requirements txt</w:t>
      </w:r>
    </w:p>
    <w:p>
      <w:pPr>
        <w:pStyle w:val="SmallNote"/>
      </w:pPr>
      <w:r>
        <w:t xml:space="preserve">Beginner guide to </w:t>
      </w:r>
      <w:r>
        <w:t>pi/requirements.txt</w:t>
      </w:r>
    </w:p>
    <w:p>
      <w:r>
        <w:t>requirements.txt is the list of Python packages installed into Noor’s virtual environment. It is not a program. The version ranges tell pip which compatible releases it may choose.</w:t>
      </w:r>
    </w:p>
    <w:p>
      <w:pPr>
        <w:pStyle w:val="Heading1"/>
      </w:pPr>
      <w:r>
        <w:t>The big idea</w:t>
      </w:r>
    </w:p>
    <w:p>
      <w:r>
        <w:t>The file lists software the Python code imports, while install.sh also installs operating system packages such as FFmpeg and Tk. Both levels are needed.</w:t>
      </w:r>
    </w:p>
    <w:p>
      <w:pPr>
        <w:pStyle w:val="Heading1"/>
      </w:pPr>
      <w:r>
        <w:t>What this file receives and produces</w:t>
      </w:r>
    </w:p>
    <w:p>
      <w:r>
        <w:rPr>
          <w:b/>
        </w:rPr>
        <w:t xml:space="preserve">Receives: </w:t>
      </w:r>
      <w:r>
        <w:t>pip and an active or explicitly selected Python virtual environment.</w:t>
      </w:r>
    </w:p>
    <w:p>
      <w:r>
        <w:rPr>
          <w:b/>
        </w:rPr>
        <w:t xml:space="preserve">Produces: </w:t>
      </w:r>
      <w:r>
        <w:t>Installed Python libraries used by the Pi application.</w:t>
      </w:r>
    </w:p>
    <w:p>
      <w:pPr>
        <w:pStyle w:val="Heading1"/>
      </w:pPr>
      <w:r>
        <w:t>Read the code from top to bottom</w:t>
      </w:r>
    </w:p>
    <w:p>
      <w:pPr>
        <w:pStyle w:val="Heading2"/>
      </w:pPr>
      <w:r>
        <w:t>openai</w:t>
      </w:r>
    </w:p>
    <w:p>
      <w:r>
        <w:t>Provides the client used to request scene descriptions and text to speech.</w:t>
      </w:r>
    </w:p>
    <w:p>
      <w:pPr>
        <w:pStyle w:val="Heading2"/>
      </w:pPr>
      <w:r>
        <w:t>requests</w:t>
      </w:r>
    </w:p>
    <w:p>
      <w:r>
        <w:t>Sends HTTP requests to the ESP camera, Firebase sign-in endpoint, and caregiver API.</w:t>
      </w:r>
    </w:p>
    <w:p>
      <w:pPr>
        <w:pStyle w:val="Heading2"/>
      </w:pPr>
      <w:r>
        <w:t>Pillow</w:t>
      </w:r>
    </w:p>
    <w:p>
      <w:r>
        <w:t>Opens, rotates, resizes, verifies, and displays images.</w:t>
      </w:r>
    </w:p>
    <w:p>
      <w:pPr>
        <w:pStyle w:val="Heading2"/>
      </w:pPr>
      <w:r>
        <w:t>zeroconf</w:t>
      </w:r>
    </w:p>
    <w:p>
      <w:r>
        <w:t>Discovers the ESP camera on the local network without entering its IP address.</w:t>
      </w:r>
    </w:p>
    <w:p>
      <w:pPr>
        <w:pStyle w:val="Heading2"/>
      </w:pPr>
      <w:r>
        <w:t>numpy</w:t>
      </w:r>
    </w:p>
    <w:p>
      <w:r>
        <w:t>Stores and compares face vectors as numerical arrays.</w:t>
      </w:r>
    </w:p>
    <w:p>
      <w:pPr>
        <w:pStyle w:val="Heading2"/>
      </w:pPr>
      <w:r>
        <w:t>soundfile</w:t>
      </w:r>
    </w:p>
    <w:p>
      <w:r>
        <w:t>Reads and writes audio data for reliable WAV playback.</w:t>
      </w:r>
    </w:p>
    <w:p>
      <w:pPr>
        <w:pStyle w:val="Heading2"/>
      </w:pPr>
      <w:r>
        <w:t>opencv-python-headless</w:t>
      </w:r>
    </w:p>
    <w:p>
      <w:r>
        <w:t>Provides OpenCV face detection and SFace recognition without bundling an extra GUI. Tkinter supplies the window.</w:t>
      </w:r>
    </w:p>
    <w:p>
      <w:pPr>
        <w:pStyle w:val="Heading2"/>
      </w:pPr>
      <w:r>
        <w:t>arabic-reshaper and python-bidi</w:t>
      </w:r>
    </w:p>
    <w:p>
      <w:r>
        <w:t>Help Arabic text display in the Tkinter interface.</w:t>
      </w:r>
    </w:p>
    <w:p>
      <w:pPr>
        <w:pStyle w:val="Heading2"/>
      </w:pPr>
      <w:r>
        <w:t>tzdata</w:t>
      </w:r>
    </w:p>
    <w:p>
      <w:r>
        <w:t>Provides timezone data used with the Asia/Kuwait setting.</w:t>
      </w:r>
    </w:p>
    <w:p>
      <w:pPr>
        <w:pStyle w:val="Heading2"/>
      </w:pPr>
      <w:r>
        <w:t>What is elsewhere</w:t>
      </w:r>
    </w:p>
    <w:p>
      <w:r>
        <w:t>dlib is installed by install_dlib.sh. Tkinter, FFmpeg, ALSA tools, and libsndfile are installed as operating system packages by install.sh.</w:t>
      </w:r>
    </w:p>
    <w:p>
      <w:pPr>
        <w:pStyle w:val="Heading1"/>
      </w:pPr>
      <w:r>
        <w:t>A concrete example</w:t>
      </w:r>
    </w:p>
    <w:p>
      <w:r>
        <w:t>The line requests&gt;=2.32,&lt;3 means pip can choose a requests version at least 2.32 but below major version 3. This reduces the chance of taking a future incompatible major release.</w:t>
      </w:r>
    </w:p>
    <w:p>
      <w:pPr>
        <w:pStyle w:val="Heading1"/>
      </w:pPr>
      <w:r>
        <w:t>Words to know</w:t>
      </w:r>
    </w:p>
    <w:p>
      <w:r>
        <w:rPr>
          <w:b/>
        </w:rPr>
        <w:t xml:space="preserve">Package: </w:t>
      </w:r>
      <w:r>
        <w:t>Reusable Python software installed for a project.</w:t>
      </w:r>
    </w:p>
    <w:p>
      <w:r>
        <w:rPr>
          <w:b/>
        </w:rPr>
        <w:t xml:space="preserve">pip: </w:t>
      </w:r>
      <w:r>
        <w:t>The Python package installer.</w:t>
      </w:r>
    </w:p>
    <w:p>
      <w:r>
        <w:rPr>
          <w:b/>
        </w:rPr>
        <w:t xml:space="preserve">Version range: </w:t>
      </w:r>
      <w:r>
        <w:t>A rule limiting which package releases may be installed.</w:t>
      </w:r>
    </w:p>
    <w:p>
      <w:r>
        <w:rPr>
          <w:b/>
        </w:rPr>
        <w:t xml:space="preserve">Dependency: </w:t>
      </w:r>
      <w:r>
        <w:t>Software required by another part of the program.</w:t>
      </w:r>
    </w:p>
    <w:p>
      <w:pPr>
        <w:pStyle w:val="Heading1"/>
      </w:pPr>
      <w:r>
        <w:t>Check your understanding</w:t>
      </w:r>
    </w:p>
    <w:p>
      <w:r>
        <w:rPr>
          <w:b/>
        </w:rPr>
        <w:t xml:space="preserve">Question: </w:t>
      </w:r>
      <w:r>
        <w:t>Does requirements.txt install FFmpeg?</w:t>
      </w:r>
    </w:p>
    <w:p>
      <w:r>
        <w:rPr>
          <w:b/>
        </w:rPr>
        <w:t xml:space="preserve">Answer: </w:t>
      </w:r>
      <w:r>
        <w:t>No. install.sh installs it through apt-get.</w:t>
      </w:r>
    </w:p>
    <w:p>
      <w:r>
        <w:rPr>
          <w:b/>
        </w:rPr>
        <w:t xml:space="preserve">Question: </w:t>
      </w:r>
      <w:r>
        <w:t>Why use .venv/bin/python -m pip?</w:t>
      </w:r>
    </w:p>
    <w:p>
      <w:r>
        <w:rPr>
          <w:b/>
        </w:rPr>
        <w:t xml:space="preserve">Answer: </w:t>
      </w:r>
      <w:r>
        <w:t>It installs into Noor’s own virtual environment.</w:t>
      </w:r>
    </w:p>
    <w:p>
      <w:r>
        <w:rPr>
          <w:b/>
        </w:rPr>
        <w:t xml:space="preserve">Question: </w:t>
      </w:r>
      <w:r>
        <w:t>Which package implements SFace here?</w:t>
      </w:r>
    </w:p>
    <w:p>
      <w:r>
        <w:rPr>
          <w:b/>
        </w:rPr>
        <w:t xml:space="preserve">Answer: </w:t>
      </w:r>
      <w:r>
        <w:t>OpenCV from opencv-python-headless.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5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Source ea9e330   • 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b/>
      </w:rPr>
      <w:t>NOOR  |  RASPBERRY PI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D40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4E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1D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rial" w:hAnsi="Arial"/>
      <w:color w:val="5A68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