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BF4B" w14:textId="286FC039" w:rsidR="00CB692B" w:rsidRDefault="001E38D5" w:rsidP="00800F92">
      <w:pPr>
        <w:ind w:firstLine="420"/>
      </w:pPr>
      <w:r>
        <w:rPr>
          <w:rFonts w:hint="eastAsia"/>
        </w:rPr>
        <w:t>软件体系结构是在软件系统的整体结构层次上关注软件系统的构建和组成</w:t>
      </w:r>
      <w:r>
        <w:t>, 主要任务是研究软件系</w:t>
      </w:r>
      <w:r>
        <w:rPr>
          <w:rFonts w:hint="eastAsia"/>
        </w:rPr>
        <w:t>统是如何构建的、由哪些子系统或部件构成、这些子系统或部件之间的关系是什么。</w:t>
      </w:r>
    </w:p>
    <w:p w14:paraId="622E0779" w14:textId="7F1C507B" w:rsidR="00BB7CCA" w:rsidRDefault="000460C2" w:rsidP="000460C2">
      <w:pPr>
        <w:ind w:firstLine="420"/>
      </w:pPr>
      <w:r>
        <w:rPr>
          <w:rFonts w:hint="eastAsia"/>
        </w:rPr>
        <w:t>当前对于软件体系结构没有统一明确的定义</w:t>
      </w:r>
      <w:r>
        <w:t>, 但</w:t>
      </w:r>
      <w:r>
        <w:rPr>
          <w:rFonts w:hint="eastAsia"/>
        </w:rPr>
        <w:t>是从结构模式角度来说</w:t>
      </w:r>
      <w:r>
        <w:t>, 软件体系结构是一个程序或</w:t>
      </w:r>
      <w:r>
        <w:rPr>
          <w:rFonts w:hint="eastAsia"/>
        </w:rPr>
        <w:t>系统的构件的组织结构</w:t>
      </w:r>
      <w:r>
        <w:t>, 是它们之间的关联关系及其</w:t>
      </w:r>
      <w:r>
        <w:rPr>
          <w:rFonts w:hint="eastAsia"/>
        </w:rPr>
        <w:t>支配系统设计和演变的原则和方针。通俗地说</w:t>
      </w:r>
      <w:r>
        <w:t>, 一个</w:t>
      </w:r>
      <w:r>
        <w:rPr>
          <w:rFonts w:hint="eastAsia"/>
        </w:rPr>
        <w:t>软件体系结构是由一组构件、连接件和它们之间的约束组成的</w:t>
      </w:r>
      <w:r>
        <w:t>, 同时还包括系统需求和结构元素之间的对</w:t>
      </w:r>
      <w:r>
        <w:rPr>
          <w:rFonts w:hint="eastAsia"/>
        </w:rPr>
        <w:t>应关系。</w:t>
      </w:r>
    </w:p>
    <w:p w14:paraId="7C4875F8" w14:textId="7936B019" w:rsidR="0016029A" w:rsidRDefault="0016029A" w:rsidP="000460C2">
      <w:pPr>
        <w:ind w:firstLine="420"/>
      </w:pPr>
      <w:r>
        <w:rPr>
          <w:rFonts w:hint="eastAsia"/>
        </w:rPr>
        <w:t>在阅读</w:t>
      </w:r>
      <w:r w:rsidR="00613565">
        <w:rPr>
          <w:rFonts w:hint="eastAsia"/>
        </w:rPr>
        <w:t>了《</w:t>
      </w:r>
      <w:r w:rsidR="00613565" w:rsidRPr="00613565">
        <w:t>Software Architecture in Practice</w:t>
      </w:r>
      <w:r w:rsidR="00613565">
        <w:rPr>
          <w:rFonts w:hint="eastAsia"/>
        </w:rPr>
        <w:t>》</w:t>
      </w:r>
      <w:r w:rsidR="00A6534F">
        <w:rPr>
          <w:rFonts w:hint="eastAsia"/>
        </w:rPr>
        <w:t>的</w:t>
      </w:r>
      <w:r w:rsidR="009449B5">
        <w:rPr>
          <w:rFonts w:hint="eastAsia"/>
        </w:rPr>
        <w:t>第一部分后,我对软件的</w:t>
      </w:r>
      <w:r w:rsidR="00AB1484">
        <w:rPr>
          <w:rFonts w:hint="eastAsia"/>
        </w:rPr>
        <w:t>体系结构有了初步的认识。</w:t>
      </w:r>
      <w:r w:rsidR="004A782B">
        <w:rPr>
          <w:rFonts w:hint="eastAsia"/>
        </w:rPr>
        <w:t>为什么在开发软件时,我们需要设计软件的体系结构？是为了每一个模块能够独立开发,然后有机且高效的结合在一起,而不是</w:t>
      </w:r>
      <w:r w:rsidR="00332AD3">
        <w:rPr>
          <w:rFonts w:hint="eastAsia"/>
        </w:rPr>
        <w:t>直接写成一个大的整体。</w:t>
      </w:r>
      <w:r w:rsidR="000E3395">
        <w:rPr>
          <w:rFonts w:hint="eastAsia"/>
        </w:rPr>
        <w:t>例如我们要设计一个游戏</w:t>
      </w:r>
      <w:r w:rsidR="000E3395" w:rsidRPr="000E3395">
        <w:rPr>
          <w:rFonts w:hint="eastAsia"/>
        </w:rPr>
        <w:t>，</w:t>
      </w:r>
      <w:r w:rsidR="000E3395">
        <w:rPr>
          <w:rFonts w:hint="eastAsia"/>
        </w:rPr>
        <w:t>就</w:t>
      </w:r>
      <w:r w:rsidR="000E3395" w:rsidRPr="000E3395">
        <w:rPr>
          <w:rFonts w:hint="eastAsia"/>
        </w:rPr>
        <w:t>要单独的引擎，单独的内容，单独美工，单独的音效等等。再细点就是一个引擎里要有单独的驱动模块、单独的描绘模块、单独的内容管理、单独的控件模块等等。而为了能够单独的开发各个子模块，就必须对整个系统进行分割、设计、然后才是一个个子模块的开发、测试。</w:t>
      </w:r>
      <w:r w:rsidR="00F17D28">
        <w:rPr>
          <w:rFonts w:hint="eastAsia"/>
        </w:rPr>
        <w:t>这些,都需要专精的人才进行独立的设计,然后再规划,统筹在一起,否则</w:t>
      </w:r>
      <w:r w:rsidR="005A580F">
        <w:rPr>
          <w:rFonts w:hint="eastAsia"/>
        </w:rPr>
        <w:t>这会乱成一团,不利于开发、维护、调试等各种必要的操作。</w:t>
      </w:r>
    </w:p>
    <w:p w14:paraId="30E11F6A" w14:textId="77777777" w:rsidR="008767D2" w:rsidRDefault="00233AC6" w:rsidP="002A7AD2">
      <w:pPr>
        <w:ind w:firstLine="420"/>
        <w:rPr>
          <w:rFonts w:ascii="Arial" w:hAnsi="Arial" w:cs="Arial"/>
          <w:color w:val="333333"/>
          <w:shd w:val="clear" w:color="auto" w:fill="FFFFFF"/>
        </w:rPr>
      </w:pPr>
      <w:r>
        <w:rPr>
          <w:rFonts w:hint="eastAsia"/>
        </w:rPr>
        <w:t>我们通常通过</w:t>
      </w:r>
      <w:r w:rsidRPr="00233AC6">
        <w:rPr>
          <w:rFonts w:hint="eastAsia"/>
        </w:rPr>
        <w:t>视图</w:t>
      </w:r>
      <w:r w:rsidRPr="00233AC6">
        <w:t>(View)和结构(Structure)来讨论架构(Architecture)</w:t>
      </w:r>
      <w:r>
        <w:rPr>
          <w:rFonts w:hint="eastAsia"/>
        </w:rPr>
        <w:t>，</w:t>
      </w:r>
      <w:r w:rsidRPr="00233AC6">
        <w:rPr>
          <w:rFonts w:hint="eastAsia"/>
        </w:rPr>
        <w:t>视图</w:t>
      </w:r>
      <w:r w:rsidRPr="00233AC6">
        <w:t>(View)</w:t>
      </w:r>
      <w:r>
        <w:rPr>
          <w:rFonts w:hint="eastAsia"/>
        </w:rPr>
        <w:t>是</w:t>
      </w:r>
      <w:r w:rsidRPr="00233AC6">
        <w:t>一系列架构组件的描述</w:t>
      </w:r>
      <w:r>
        <w:rPr>
          <w:rFonts w:hint="eastAsia"/>
        </w:rPr>
        <w:t>,而</w:t>
      </w:r>
      <w:r>
        <w:rPr>
          <w:rFonts w:ascii="Arial" w:hAnsi="Arial" w:cs="Arial"/>
          <w:color w:val="333333"/>
          <w:shd w:val="clear" w:color="auto" w:fill="FFFFFF"/>
        </w:rPr>
        <w:t>结构</w:t>
      </w:r>
      <w:r>
        <w:rPr>
          <w:rFonts w:ascii="Arial" w:hAnsi="Arial" w:cs="Arial"/>
          <w:color w:val="333333"/>
          <w:shd w:val="clear" w:color="auto" w:fill="FFFFFF"/>
        </w:rPr>
        <w:t>(Structure)</w:t>
      </w:r>
      <w:r>
        <w:rPr>
          <w:rFonts w:ascii="Arial" w:hAnsi="Arial" w:cs="Arial" w:hint="eastAsia"/>
          <w:color w:val="333333"/>
          <w:shd w:val="clear" w:color="auto" w:fill="FFFFFF"/>
        </w:rPr>
        <w:t>则是</w:t>
      </w:r>
      <w:r>
        <w:rPr>
          <w:rFonts w:ascii="Arial" w:hAnsi="Arial" w:cs="Arial"/>
          <w:color w:val="333333"/>
          <w:shd w:val="clear" w:color="auto" w:fill="FFFFFF"/>
        </w:rPr>
        <w:t>架构中的组件</w:t>
      </w:r>
      <w:r w:rsidR="00FF5242">
        <w:rPr>
          <w:rFonts w:ascii="Arial" w:hAnsi="Arial" w:cs="Arial" w:hint="eastAsia"/>
          <w:color w:val="333333"/>
          <w:shd w:val="clear" w:color="auto" w:fill="FFFFFF"/>
        </w:rPr>
        <w:t>。</w:t>
      </w:r>
      <w:r w:rsidR="00FF5242" w:rsidRPr="00FF5242">
        <w:rPr>
          <w:rFonts w:ascii="Arial" w:hAnsi="Arial" w:cs="Arial" w:hint="eastAsia"/>
          <w:color w:val="333333"/>
          <w:shd w:val="clear" w:color="auto" w:fill="FFFFFF"/>
        </w:rPr>
        <w:t>架构通过各组件的性质，大体上可以分为以下三类：</w:t>
      </w:r>
    </w:p>
    <w:p w14:paraId="420E9D01" w14:textId="477F0005" w:rsidR="00233AC6" w:rsidRDefault="00FF5242" w:rsidP="002A7AD2">
      <w:pPr>
        <w:ind w:firstLine="420"/>
        <w:rPr>
          <w:rFonts w:ascii="Arial" w:hAnsi="Arial" w:cs="Arial"/>
          <w:color w:val="333333"/>
          <w:shd w:val="clear" w:color="auto" w:fill="FFFFFF"/>
        </w:rPr>
      </w:pPr>
      <w:r w:rsidRPr="00FF5242">
        <w:rPr>
          <w:rFonts w:ascii="Arial" w:hAnsi="Arial" w:cs="Arial" w:hint="eastAsia"/>
          <w:color w:val="333333"/>
          <w:shd w:val="clear" w:color="auto" w:fill="FFFFFF"/>
        </w:rPr>
        <w:t>模块体系</w:t>
      </w:r>
      <w:r w:rsidRPr="00FF5242">
        <w:rPr>
          <w:rFonts w:ascii="Arial" w:hAnsi="Arial" w:cs="Arial"/>
          <w:color w:val="333333"/>
          <w:shd w:val="clear" w:color="auto" w:fill="FFFFFF"/>
        </w:rPr>
        <w:t>(Module Structures)</w:t>
      </w:r>
      <w:r w:rsidRPr="00FF5242">
        <w:rPr>
          <w:rFonts w:ascii="Arial" w:hAnsi="Arial" w:cs="Arial"/>
          <w:color w:val="333333"/>
          <w:shd w:val="clear" w:color="auto" w:fill="FFFFFF"/>
        </w:rPr>
        <w:t>：内容为按功能分类后的架构组件。它负责描述组件的功能以及与其它组件的关系。</w:t>
      </w:r>
      <w:r w:rsidRPr="00FF5242">
        <w:rPr>
          <w:rFonts w:ascii="Arial" w:hAnsi="Arial" w:cs="Arial" w:hint="eastAsia"/>
          <w:color w:val="333333"/>
          <w:shd w:val="clear" w:color="auto" w:fill="FFFFFF"/>
        </w:rPr>
        <w:t>模块体系包含：</w:t>
      </w:r>
      <w:r w:rsidRPr="00FF5242">
        <w:rPr>
          <w:rFonts w:ascii="等线" w:eastAsia="等线" w:hAnsi="等线" w:cs="等线" w:hint="eastAsia"/>
          <w:color w:val="333333"/>
          <w:shd w:val="clear" w:color="auto" w:fill="FFFFFF"/>
        </w:rPr>
        <w:t>分解</w:t>
      </w:r>
      <w:r w:rsidRPr="00FF5242">
        <w:rPr>
          <w:rFonts w:ascii="Arial" w:hAnsi="Arial" w:cs="Arial"/>
          <w:color w:val="333333"/>
          <w:shd w:val="clear" w:color="auto" w:fill="FFFFFF"/>
        </w:rPr>
        <w:t>(</w:t>
      </w:r>
      <w:proofErr w:type="spellStart"/>
      <w:r w:rsidRPr="00FF5242">
        <w:rPr>
          <w:rFonts w:ascii="Arial" w:hAnsi="Arial" w:cs="Arial"/>
          <w:color w:val="333333"/>
          <w:shd w:val="clear" w:color="auto" w:fill="FFFFFF"/>
        </w:rPr>
        <w:t>Decoposition</w:t>
      </w:r>
      <w:proofErr w:type="spellEnd"/>
      <w:r w:rsidRPr="00FF5242">
        <w:rPr>
          <w:rFonts w:ascii="Arial" w:hAnsi="Arial" w:cs="Arial"/>
          <w:color w:val="333333"/>
          <w:shd w:val="clear" w:color="auto" w:fill="FFFFFF"/>
        </w:rPr>
        <w:t>)</w:t>
      </w:r>
      <w:r w:rsidRPr="00FF5242">
        <w:rPr>
          <w:rFonts w:ascii="Arial" w:hAnsi="Arial" w:cs="Arial"/>
          <w:color w:val="333333"/>
          <w:shd w:val="clear" w:color="auto" w:fill="FFFFFF"/>
        </w:rPr>
        <w:t>：将模块进行分解，直至小到非常容易理解。子模块通常作为设计和开发的单位。</w:t>
      </w:r>
      <w:r w:rsidRPr="00FF5242">
        <w:rPr>
          <w:rFonts w:ascii="等线" w:eastAsia="等线" w:hAnsi="等线" w:cs="等线" w:hint="eastAsia"/>
          <w:color w:val="333333"/>
          <w:shd w:val="clear" w:color="auto" w:fill="FFFFFF"/>
        </w:rPr>
        <w:t>应用</w:t>
      </w:r>
      <w:r w:rsidRPr="00FF5242">
        <w:rPr>
          <w:rFonts w:ascii="Arial" w:hAnsi="Arial" w:cs="Arial"/>
          <w:color w:val="333333"/>
          <w:shd w:val="clear" w:color="auto" w:fill="FFFFFF"/>
        </w:rPr>
        <w:t>(Uses)</w:t>
      </w:r>
      <w:r w:rsidRPr="00FF5242">
        <w:rPr>
          <w:rFonts w:ascii="Arial" w:hAnsi="Arial" w:cs="Arial"/>
          <w:color w:val="333333"/>
          <w:shd w:val="clear" w:color="auto" w:fill="FFFFFF"/>
        </w:rPr>
        <w:t>：能够将一个系统划分为不同的子集，以适应增量开发。</w:t>
      </w:r>
      <w:r w:rsidRPr="00FF5242">
        <w:rPr>
          <w:rFonts w:ascii="等线" w:eastAsia="等线" w:hAnsi="等线" w:cs="等线" w:hint="eastAsia"/>
          <w:color w:val="333333"/>
          <w:shd w:val="clear" w:color="auto" w:fill="FFFFFF"/>
        </w:rPr>
        <w:t>层</w:t>
      </w:r>
      <w:r w:rsidRPr="00FF5242">
        <w:rPr>
          <w:rFonts w:ascii="Arial" w:hAnsi="Arial" w:cs="Arial"/>
          <w:color w:val="333333"/>
          <w:shd w:val="clear" w:color="auto" w:fill="FFFFFF"/>
        </w:rPr>
        <w:t>(Layered)</w:t>
      </w:r>
      <w:r w:rsidRPr="00FF5242">
        <w:rPr>
          <w:rFonts w:ascii="Arial" w:hAnsi="Arial" w:cs="Arial"/>
          <w:color w:val="333333"/>
          <w:shd w:val="clear" w:color="auto" w:fill="FFFFFF"/>
        </w:rPr>
        <w:t>：通常被设计用来隐藏低一层的实现细节，以带来可移植性。</w:t>
      </w:r>
      <w:r w:rsidRPr="00FF5242">
        <w:rPr>
          <w:rFonts w:ascii="等线" w:eastAsia="等线" w:hAnsi="等线" w:cs="等线" w:hint="eastAsia"/>
          <w:color w:val="333333"/>
          <w:shd w:val="clear" w:color="auto" w:fill="FFFFFF"/>
        </w:rPr>
        <w:t>类</w:t>
      </w:r>
      <w:r w:rsidRPr="00FF5242">
        <w:rPr>
          <w:rFonts w:ascii="Arial" w:hAnsi="Arial" w:cs="Arial"/>
          <w:color w:val="333333"/>
          <w:shd w:val="clear" w:color="auto" w:fill="FFFFFF"/>
        </w:rPr>
        <w:t>(Class or Generalization)</w:t>
      </w:r>
      <w:r w:rsidRPr="00FF5242">
        <w:rPr>
          <w:rFonts w:ascii="Arial" w:hAnsi="Arial" w:cs="Arial"/>
          <w:color w:val="333333"/>
          <w:shd w:val="clear" w:color="auto" w:fill="FFFFFF"/>
        </w:rPr>
        <w:t>：类结构通过抽象和子类化，实现重用和功能的增强。</w:t>
      </w:r>
    </w:p>
    <w:p w14:paraId="6E30A9D6" w14:textId="3174069B" w:rsidR="008767D2" w:rsidRDefault="008767D2" w:rsidP="008767D2">
      <w:pPr>
        <w:ind w:firstLine="420"/>
        <w:rPr>
          <w:rFonts w:ascii="Arial" w:hAnsi="Arial" w:cs="Arial"/>
          <w:color w:val="333333"/>
          <w:shd w:val="clear" w:color="auto" w:fill="FFFFFF"/>
        </w:rPr>
      </w:pPr>
      <w:r w:rsidRPr="008767D2">
        <w:rPr>
          <w:rFonts w:ascii="Arial" w:hAnsi="Arial" w:cs="Arial" w:hint="eastAsia"/>
          <w:color w:val="333333"/>
          <w:shd w:val="clear" w:color="auto" w:fill="FFFFFF"/>
        </w:rPr>
        <w:t>运行体系</w:t>
      </w:r>
      <w:r w:rsidRPr="008767D2">
        <w:rPr>
          <w:rFonts w:ascii="Arial" w:hAnsi="Arial" w:cs="Arial"/>
          <w:color w:val="333333"/>
          <w:shd w:val="clear" w:color="auto" w:fill="FFFFFF"/>
        </w:rPr>
        <w:t>(Component-and-Connector Structures)</w:t>
      </w:r>
      <w:r w:rsidRPr="008767D2">
        <w:rPr>
          <w:rFonts w:ascii="Arial" w:hAnsi="Arial" w:cs="Arial"/>
          <w:color w:val="333333"/>
          <w:shd w:val="clear" w:color="auto" w:fill="FFFFFF"/>
        </w:rPr>
        <w:t>：内容为运行时的架构组件以及与其它组件的交互组件。它负责描述运行时的主组件，公用的数据，处理中的数据流可并行的处理等等。</w:t>
      </w:r>
      <w:r w:rsidRPr="008767D2">
        <w:rPr>
          <w:rFonts w:ascii="Arial" w:hAnsi="Arial" w:cs="Arial" w:hint="eastAsia"/>
          <w:color w:val="333333"/>
          <w:shd w:val="clear" w:color="auto" w:fill="FFFFFF"/>
        </w:rPr>
        <w:t>执行体系包含：</w:t>
      </w:r>
      <w:r w:rsidRPr="008767D2">
        <w:rPr>
          <w:rFonts w:ascii="等线" w:eastAsia="等线" w:hAnsi="等线" w:cs="等线" w:hint="eastAsia"/>
          <w:color w:val="333333"/>
          <w:shd w:val="clear" w:color="auto" w:fill="FFFFFF"/>
        </w:rPr>
        <w:t>处理与通信</w:t>
      </w:r>
      <w:r w:rsidRPr="008767D2">
        <w:rPr>
          <w:rFonts w:ascii="Arial" w:hAnsi="Arial" w:cs="Arial"/>
          <w:color w:val="333333"/>
          <w:shd w:val="clear" w:color="auto" w:fill="FFFFFF"/>
        </w:rPr>
        <w:t>(Process or Communicating processes)</w:t>
      </w:r>
      <w:r w:rsidRPr="008767D2">
        <w:rPr>
          <w:rFonts w:ascii="Arial" w:hAnsi="Arial" w:cs="Arial"/>
          <w:color w:val="333333"/>
          <w:shd w:val="clear" w:color="auto" w:fill="FFFFFF"/>
        </w:rPr>
        <w:t>：描述处理或线程如何与通信处理整合。</w:t>
      </w:r>
      <w:r w:rsidRPr="008767D2">
        <w:rPr>
          <w:rFonts w:ascii="等线" w:eastAsia="等线" w:hAnsi="等线" w:cs="等线" w:hint="eastAsia"/>
          <w:color w:val="333333"/>
          <w:shd w:val="clear" w:color="auto" w:fill="FFFFFF"/>
        </w:rPr>
        <w:t>并行</w:t>
      </w:r>
      <w:r w:rsidRPr="008767D2">
        <w:rPr>
          <w:rFonts w:ascii="Arial" w:hAnsi="Arial" w:cs="Arial"/>
          <w:color w:val="333333"/>
          <w:shd w:val="clear" w:color="auto" w:fill="FFFFFF"/>
        </w:rPr>
        <w:t>(Concurrency)</w:t>
      </w:r>
      <w:r w:rsidRPr="008767D2">
        <w:rPr>
          <w:rFonts w:ascii="Arial" w:hAnsi="Arial" w:cs="Arial"/>
          <w:color w:val="333333"/>
          <w:shd w:val="clear" w:color="auto" w:fill="FFFFFF"/>
        </w:rPr>
        <w:t>：确定系统中的并行，定位可能出现的资源竞合。</w:t>
      </w:r>
      <w:r w:rsidRPr="008767D2">
        <w:rPr>
          <w:rFonts w:ascii="等线" w:eastAsia="等线" w:hAnsi="等线" w:cs="等线" w:hint="eastAsia"/>
          <w:color w:val="333333"/>
          <w:shd w:val="clear" w:color="auto" w:fill="FFFFFF"/>
        </w:rPr>
        <w:t>数据共享</w:t>
      </w:r>
      <w:r w:rsidRPr="008767D2">
        <w:rPr>
          <w:rFonts w:ascii="Arial" w:hAnsi="Arial" w:cs="Arial"/>
          <w:color w:val="333333"/>
          <w:shd w:val="clear" w:color="auto" w:fill="FFFFFF"/>
        </w:rPr>
        <w:t>(Shared data or Repository)</w:t>
      </w:r>
      <w:r w:rsidRPr="008767D2">
        <w:rPr>
          <w:rFonts w:ascii="Arial" w:hAnsi="Arial" w:cs="Arial"/>
          <w:color w:val="333333"/>
          <w:shd w:val="clear" w:color="auto" w:fill="FFFFFF"/>
        </w:rPr>
        <w:t>：适合用来描述针对共享数据的系统。显示在运行系统中数据如何被处理和消耗，能够被用来确保性能和数据完整性。</w:t>
      </w:r>
      <w:r w:rsidRPr="008767D2">
        <w:rPr>
          <w:rFonts w:ascii="等线" w:eastAsia="等线" w:hAnsi="等线" w:cs="等线" w:hint="eastAsia"/>
          <w:color w:val="333333"/>
          <w:shd w:val="clear" w:color="auto" w:fill="FFFFFF"/>
        </w:rPr>
        <w:t>客户服务器</w:t>
      </w:r>
      <w:r w:rsidRPr="008767D2">
        <w:rPr>
          <w:rFonts w:ascii="Arial" w:hAnsi="Arial" w:cs="Arial"/>
          <w:color w:val="333333"/>
          <w:shd w:val="clear" w:color="auto" w:fill="FFFFFF"/>
        </w:rPr>
        <w:t>(Client-server)</w:t>
      </w:r>
      <w:r w:rsidRPr="008767D2">
        <w:rPr>
          <w:rFonts w:ascii="Arial" w:hAnsi="Arial" w:cs="Arial"/>
          <w:color w:val="333333"/>
          <w:shd w:val="clear" w:color="auto" w:fill="FFFFFF"/>
        </w:rPr>
        <w:t>：适合用来描述一组项目交合的客户、服务器系统。</w:t>
      </w:r>
    </w:p>
    <w:p w14:paraId="4B2E46A5" w14:textId="2FCD3087" w:rsidR="00F6310D" w:rsidRDefault="00F6310D" w:rsidP="00F6310D">
      <w:pPr>
        <w:ind w:firstLine="420"/>
        <w:rPr>
          <w:rFonts w:ascii="Arial" w:hAnsi="Arial" w:cs="Arial"/>
          <w:color w:val="333333"/>
          <w:shd w:val="clear" w:color="auto" w:fill="FFFFFF"/>
        </w:rPr>
      </w:pPr>
      <w:r w:rsidRPr="00F6310D">
        <w:rPr>
          <w:rFonts w:ascii="Arial" w:hAnsi="Arial" w:cs="Arial" w:hint="eastAsia"/>
          <w:color w:val="333333"/>
          <w:shd w:val="clear" w:color="auto" w:fill="FFFFFF"/>
        </w:rPr>
        <w:t>部署体系</w:t>
      </w:r>
      <w:r w:rsidRPr="00F6310D">
        <w:rPr>
          <w:rFonts w:ascii="Arial" w:hAnsi="Arial" w:cs="Arial"/>
          <w:color w:val="333333"/>
          <w:shd w:val="clear" w:color="auto" w:fill="FFFFFF"/>
        </w:rPr>
        <w:t>(Allocation Structures)</w:t>
      </w:r>
      <w:r w:rsidRPr="00F6310D">
        <w:rPr>
          <w:rFonts w:ascii="Arial" w:hAnsi="Arial" w:cs="Arial"/>
          <w:color w:val="333333"/>
          <w:shd w:val="clear" w:color="auto" w:fill="FFFFFF"/>
        </w:rPr>
        <w:t>：内容为开发或运行时的部署。</w:t>
      </w:r>
      <w:r w:rsidRPr="00F6310D">
        <w:rPr>
          <w:rFonts w:ascii="Arial" w:hAnsi="Arial" w:cs="Arial" w:hint="eastAsia"/>
          <w:color w:val="333333"/>
          <w:shd w:val="clear" w:color="auto" w:fill="FFFFFF"/>
        </w:rPr>
        <w:t>部署体系包含：</w:t>
      </w:r>
      <w:r w:rsidRPr="00F6310D">
        <w:rPr>
          <w:rFonts w:ascii="等线" w:eastAsia="等线" w:hAnsi="等线" w:cs="等线" w:hint="eastAsia"/>
          <w:color w:val="333333"/>
          <w:shd w:val="clear" w:color="auto" w:fill="FFFFFF"/>
        </w:rPr>
        <w:t>部</w:t>
      </w:r>
      <w:r w:rsidRPr="00F6310D">
        <w:rPr>
          <w:rFonts w:ascii="Arial" w:hAnsi="Arial" w:cs="Arial" w:hint="eastAsia"/>
          <w:color w:val="333333"/>
          <w:shd w:val="clear" w:color="auto" w:fill="FFFFFF"/>
        </w:rPr>
        <w:t>署</w:t>
      </w:r>
      <w:r w:rsidRPr="00F6310D">
        <w:rPr>
          <w:rFonts w:ascii="Arial" w:hAnsi="Arial" w:cs="Arial"/>
          <w:color w:val="333333"/>
          <w:shd w:val="clear" w:color="auto" w:fill="FFFFFF"/>
        </w:rPr>
        <w:t>(Deployment)</w:t>
      </w:r>
      <w:r w:rsidRPr="00F6310D">
        <w:rPr>
          <w:rFonts w:ascii="Arial" w:hAnsi="Arial" w:cs="Arial"/>
          <w:color w:val="333333"/>
          <w:shd w:val="clear" w:color="auto" w:fill="FFFFFF"/>
        </w:rPr>
        <w:t>：</w:t>
      </w:r>
      <w:r w:rsidRPr="00F6310D">
        <w:rPr>
          <w:rFonts w:ascii="等线" w:eastAsia="等线" w:hAnsi="等线" w:cs="等线" w:hint="eastAsia"/>
          <w:color w:val="333333"/>
          <w:shd w:val="clear" w:color="auto" w:fill="FFFFFF"/>
        </w:rPr>
        <w:t>执行</w:t>
      </w:r>
      <w:r w:rsidRPr="00F6310D">
        <w:rPr>
          <w:rFonts w:ascii="Arial" w:hAnsi="Arial" w:cs="Arial"/>
          <w:color w:val="333333"/>
          <w:shd w:val="clear" w:color="auto" w:fill="FFFFFF"/>
        </w:rPr>
        <w:t>(</w:t>
      </w:r>
      <w:proofErr w:type="spellStart"/>
      <w:r w:rsidRPr="00F6310D">
        <w:rPr>
          <w:rFonts w:ascii="Arial" w:hAnsi="Arial" w:cs="Arial"/>
          <w:color w:val="333333"/>
          <w:shd w:val="clear" w:color="auto" w:fill="FFFFFF"/>
        </w:rPr>
        <w:t>Implementatioin</w:t>
      </w:r>
      <w:proofErr w:type="spellEnd"/>
      <w:r w:rsidRPr="00F6310D">
        <w:rPr>
          <w:rFonts w:ascii="Arial" w:hAnsi="Arial" w:cs="Arial"/>
          <w:color w:val="333333"/>
          <w:shd w:val="clear" w:color="auto" w:fill="FFFFFF"/>
        </w:rPr>
        <w:t>)</w:t>
      </w:r>
      <w:r w:rsidRPr="00F6310D">
        <w:rPr>
          <w:rFonts w:ascii="Arial" w:hAnsi="Arial" w:cs="Arial"/>
          <w:color w:val="333333"/>
          <w:shd w:val="clear" w:color="auto" w:fill="FFFFFF"/>
        </w:rPr>
        <w:t>：</w:t>
      </w:r>
      <w:r w:rsidRPr="00F6310D">
        <w:rPr>
          <w:rFonts w:ascii="等线" w:eastAsia="等线" w:hAnsi="等线" w:cs="等线" w:hint="eastAsia"/>
          <w:color w:val="333333"/>
          <w:shd w:val="clear" w:color="auto" w:fill="FFFFFF"/>
        </w:rPr>
        <w:t>任务分配</w:t>
      </w:r>
      <w:r w:rsidRPr="00F6310D">
        <w:rPr>
          <w:rFonts w:ascii="Arial" w:hAnsi="Arial" w:cs="Arial"/>
          <w:color w:val="333333"/>
          <w:shd w:val="clear" w:color="auto" w:fill="FFFFFF"/>
        </w:rPr>
        <w:t>(Work assignment)</w:t>
      </w:r>
      <w:r w:rsidR="003319C5">
        <w:rPr>
          <w:rFonts w:ascii="Arial" w:hAnsi="Arial" w:cs="Arial" w:hint="eastAsia"/>
          <w:color w:val="333333"/>
          <w:shd w:val="clear" w:color="auto" w:fill="FFFFFF"/>
        </w:rPr>
        <w:t>.</w:t>
      </w:r>
    </w:p>
    <w:p w14:paraId="6DCB68DB" w14:textId="1A3591F5" w:rsidR="003319C5" w:rsidRDefault="00730EF0" w:rsidP="00410ECA">
      <w:pPr>
        <w:ind w:firstLine="420"/>
        <w:rPr>
          <w:rFonts w:ascii="Arial" w:hAnsi="Arial" w:cs="Arial"/>
          <w:color w:val="333333"/>
          <w:shd w:val="clear" w:color="auto" w:fill="FFFFFF"/>
        </w:rPr>
      </w:pPr>
      <w:r>
        <w:rPr>
          <w:rFonts w:ascii="Arial" w:hAnsi="Arial" w:cs="Arial" w:hint="eastAsia"/>
          <w:color w:val="333333"/>
          <w:shd w:val="clear" w:color="auto" w:fill="FFFFFF"/>
        </w:rPr>
        <w:t>除此之外</w:t>
      </w:r>
      <w:r>
        <w:rPr>
          <w:rFonts w:ascii="Arial" w:hAnsi="Arial" w:cs="Arial" w:hint="eastAsia"/>
          <w:color w:val="333333"/>
          <w:shd w:val="clear" w:color="auto" w:fill="FFFFFF"/>
        </w:rPr>
        <w:t>,</w:t>
      </w:r>
      <w:r>
        <w:rPr>
          <w:rFonts w:ascii="Arial" w:hAnsi="Arial" w:cs="Arial" w:hint="eastAsia"/>
          <w:color w:val="333333"/>
          <w:shd w:val="clear" w:color="auto" w:fill="FFFFFF"/>
        </w:rPr>
        <w:t>我还了解了对软件体系结构进行度量的一些指标</w:t>
      </w:r>
      <w:r>
        <w:rPr>
          <w:rFonts w:ascii="Arial" w:hAnsi="Arial" w:cs="Arial" w:hint="eastAsia"/>
          <w:color w:val="333333"/>
          <w:shd w:val="clear" w:color="auto" w:fill="FFFFFF"/>
        </w:rPr>
        <w:t>,</w:t>
      </w:r>
      <w:r w:rsidR="00E85994" w:rsidRPr="00E85994">
        <w:rPr>
          <w:rFonts w:hint="eastAsia"/>
        </w:rPr>
        <w:t xml:space="preserve"> </w:t>
      </w:r>
      <w:r w:rsidR="00E85994" w:rsidRPr="00E85994">
        <w:rPr>
          <w:rFonts w:ascii="Arial" w:hAnsi="Arial" w:cs="Arial" w:hint="eastAsia"/>
          <w:color w:val="333333"/>
          <w:shd w:val="clear" w:color="auto" w:fill="FFFFFF"/>
        </w:rPr>
        <w:t>软件体系结构分析评价分为①定性分析</w:t>
      </w:r>
      <w:r w:rsidR="00E85994" w:rsidRPr="00E85994">
        <w:rPr>
          <w:rFonts w:ascii="Arial" w:hAnsi="Arial" w:cs="Arial"/>
          <w:color w:val="333333"/>
          <w:shd w:val="clear" w:color="auto" w:fill="FFFFFF"/>
        </w:rPr>
        <w:t>:</w:t>
      </w:r>
      <w:r w:rsidR="00E85994" w:rsidRPr="00E85994">
        <w:rPr>
          <w:rFonts w:ascii="Arial" w:hAnsi="Arial" w:cs="Arial"/>
          <w:color w:val="333333"/>
          <w:shd w:val="clear" w:color="auto" w:fill="FFFFFF"/>
        </w:rPr>
        <w:t>采用基</w:t>
      </w:r>
      <w:r w:rsidR="00E85994" w:rsidRPr="00E85994">
        <w:rPr>
          <w:rFonts w:ascii="Arial" w:hAnsi="Arial" w:cs="Arial" w:hint="eastAsia"/>
          <w:color w:val="333333"/>
          <w:shd w:val="clear" w:color="auto" w:fill="FFFFFF"/>
        </w:rPr>
        <w:t>于</w:t>
      </w:r>
      <w:r w:rsidR="00E85994" w:rsidRPr="00E85994">
        <w:rPr>
          <w:rFonts w:ascii="Arial" w:hAnsi="Arial" w:cs="Arial"/>
          <w:color w:val="333333"/>
          <w:shd w:val="clear" w:color="auto" w:fill="FFFFFF"/>
        </w:rPr>
        <w:t xml:space="preserve">check list , questionnaire </w:t>
      </w:r>
      <w:r w:rsidR="00E85994" w:rsidRPr="00E85994">
        <w:rPr>
          <w:rFonts w:ascii="Arial" w:hAnsi="Arial" w:cs="Arial"/>
          <w:color w:val="333333"/>
          <w:shd w:val="clear" w:color="auto" w:fill="FFFFFF"/>
        </w:rPr>
        <w:t>和场景的分析评价技术</w:t>
      </w:r>
      <w:r w:rsidR="00E85994" w:rsidRPr="00E85994">
        <w:rPr>
          <w:rFonts w:ascii="Arial" w:hAnsi="Arial" w:cs="Arial"/>
          <w:color w:val="333333"/>
          <w:shd w:val="clear" w:color="auto" w:fill="FFFFFF"/>
        </w:rPr>
        <w:t>;</w:t>
      </w:r>
      <w:r w:rsidR="00E85994" w:rsidRPr="00E85994">
        <w:rPr>
          <w:rFonts w:ascii="Arial" w:hAnsi="Arial" w:cs="Arial" w:hint="eastAsia"/>
          <w:color w:val="333333"/>
          <w:shd w:val="clear" w:color="auto" w:fill="FFFFFF"/>
        </w:rPr>
        <w:t>②定量分析</w:t>
      </w:r>
      <w:r w:rsidR="00E85994" w:rsidRPr="00E85994">
        <w:rPr>
          <w:rFonts w:ascii="Arial" w:hAnsi="Arial" w:cs="Arial"/>
          <w:color w:val="333333"/>
          <w:shd w:val="clear" w:color="auto" w:fill="FFFFFF"/>
        </w:rPr>
        <w:t>:</w:t>
      </w:r>
      <w:r w:rsidR="00E85994" w:rsidRPr="00E85994">
        <w:rPr>
          <w:rFonts w:ascii="Arial" w:hAnsi="Arial" w:cs="Arial"/>
          <w:color w:val="333333"/>
          <w:shd w:val="clear" w:color="auto" w:fill="FFFFFF"/>
        </w:rPr>
        <w:t>采用基于度量指标、模拟、原型系统和数</w:t>
      </w:r>
      <w:r w:rsidR="00E85994" w:rsidRPr="00E85994">
        <w:rPr>
          <w:rFonts w:ascii="Arial" w:hAnsi="Arial" w:cs="Arial" w:hint="eastAsia"/>
          <w:color w:val="333333"/>
          <w:shd w:val="clear" w:color="auto" w:fill="FFFFFF"/>
        </w:rPr>
        <w:t>学模型等技术。在关注具体的质量特性时</w:t>
      </w:r>
      <w:r w:rsidR="00E85994" w:rsidRPr="00E85994">
        <w:rPr>
          <w:rFonts w:ascii="Arial" w:hAnsi="Arial" w:cs="Arial"/>
          <w:color w:val="333333"/>
          <w:shd w:val="clear" w:color="auto" w:fill="FFFFFF"/>
        </w:rPr>
        <w:t xml:space="preserve">, </w:t>
      </w:r>
      <w:r w:rsidR="00E85994" w:rsidRPr="00E85994">
        <w:rPr>
          <w:rFonts w:ascii="Arial" w:hAnsi="Arial" w:cs="Arial"/>
          <w:color w:val="333333"/>
          <w:shd w:val="clear" w:color="auto" w:fill="FFFFFF"/>
        </w:rPr>
        <w:t>在上述技</w:t>
      </w:r>
      <w:r w:rsidR="00E85994" w:rsidRPr="00E85994">
        <w:rPr>
          <w:rFonts w:ascii="Arial" w:hAnsi="Arial" w:cs="Arial" w:hint="eastAsia"/>
          <w:color w:val="333333"/>
          <w:shd w:val="clear" w:color="auto" w:fill="FFFFFF"/>
        </w:rPr>
        <w:t>术基础上</w:t>
      </w:r>
      <w:r w:rsidR="00E85994" w:rsidRPr="00E85994">
        <w:rPr>
          <w:rFonts w:ascii="Arial" w:hAnsi="Arial" w:cs="Arial"/>
          <w:color w:val="333333"/>
          <w:shd w:val="clear" w:color="auto" w:fill="FFFFFF"/>
        </w:rPr>
        <w:t xml:space="preserve">, </w:t>
      </w:r>
      <w:r w:rsidR="00E85994" w:rsidRPr="00E85994">
        <w:rPr>
          <w:rFonts w:ascii="Arial" w:hAnsi="Arial" w:cs="Arial"/>
          <w:color w:val="333333"/>
          <w:shd w:val="clear" w:color="auto" w:fill="FFFFFF"/>
        </w:rPr>
        <w:t>还需要特定的技术和方法支持。例如体系</w:t>
      </w:r>
      <w:r w:rsidR="00E85994" w:rsidRPr="00E85994">
        <w:rPr>
          <w:rFonts w:ascii="Arial" w:hAnsi="Arial" w:cs="Arial" w:hint="eastAsia"/>
          <w:color w:val="333333"/>
          <w:shd w:val="clear" w:color="auto" w:fill="FFFFFF"/>
        </w:rPr>
        <w:t>结构可靠性分析中的可靠性增长模型</w:t>
      </w:r>
      <w:r w:rsidR="00E85994" w:rsidRPr="00E85994">
        <w:rPr>
          <w:rFonts w:ascii="Arial" w:hAnsi="Arial" w:cs="Arial"/>
          <w:color w:val="333333"/>
          <w:shd w:val="clear" w:color="auto" w:fill="FFFFFF"/>
        </w:rPr>
        <w:t xml:space="preserve">, </w:t>
      </w:r>
      <w:r w:rsidR="00E85994" w:rsidRPr="00E85994">
        <w:rPr>
          <w:rFonts w:ascii="Arial" w:hAnsi="Arial" w:cs="Arial"/>
          <w:color w:val="333333"/>
          <w:shd w:val="clear" w:color="auto" w:fill="FFFFFF"/>
        </w:rPr>
        <w:t>安全性分析中</w:t>
      </w:r>
      <w:r w:rsidR="00E85994" w:rsidRPr="00E85994">
        <w:rPr>
          <w:rFonts w:ascii="Arial" w:hAnsi="Arial" w:cs="Arial" w:hint="eastAsia"/>
          <w:color w:val="333333"/>
          <w:shd w:val="clear" w:color="auto" w:fill="FFFFFF"/>
        </w:rPr>
        <w:t>的失效模式和效果分析</w:t>
      </w:r>
      <w:r w:rsidR="00E85994" w:rsidRPr="00E85994">
        <w:rPr>
          <w:rFonts w:ascii="Arial" w:hAnsi="Arial" w:cs="Arial"/>
          <w:color w:val="333333"/>
          <w:shd w:val="clear" w:color="auto" w:fill="FFFFFF"/>
        </w:rPr>
        <w:t>(failure</w:t>
      </w:r>
      <w:r w:rsidR="00410ECA">
        <w:rPr>
          <w:rFonts w:ascii="Arial" w:hAnsi="Arial" w:cs="Arial"/>
          <w:color w:val="333333"/>
          <w:shd w:val="clear" w:color="auto" w:fill="FFFFFF"/>
        </w:rPr>
        <w:t xml:space="preserve"> </w:t>
      </w:r>
      <w:r w:rsidR="00E85994" w:rsidRPr="00E85994">
        <w:rPr>
          <w:rFonts w:ascii="Arial" w:hAnsi="Arial" w:cs="Arial"/>
          <w:color w:val="333333"/>
          <w:shd w:val="clear" w:color="auto" w:fill="FFFFFF"/>
        </w:rPr>
        <w:t xml:space="preserve">modes and effect s analysis , FMEA), </w:t>
      </w:r>
      <w:r w:rsidR="00E85994" w:rsidRPr="00E85994">
        <w:rPr>
          <w:rFonts w:ascii="Arial" w:hAnsi="Arial" w:cs="Arial"/>
          <w:color w:val="333333"/>
          <w:shd w:val="clear" w:color="auto" w:fill="FFFFFF"/>
        </w:rPr>
        <w:t>以及性能分析中排队理论和调度理</w:t>
      </w:r>
      <w:r w:rsidR="00E85994" w:rsidRPr="00E85994">
        <w:rPr>
          <w:rFonts w:ascii="Arial" w:hAnsi="Arial" w:cs="Arial" w:hint="eastAsia"/>
          <w:color w:val="333333"/>
          <w:shd w:val="clear" w:color="auto" w:fill="FFFFFF"/>
        </w:rPr>
        <w:t>论的应用等。</w:t>
      </w:r>
      <w:r w:rsidR="00410ECA">
        <w:rPr>
          <w:rFonts w:ascii="Arial" w:hAnsi="Arial" w:cs="Arial" w:hint="eastAsia"/>
          <w:color w:val="333333"/>
          <w:shd w:val="clear" w:color="auto" w:fill="FFFFFF"/>
        </w:rPr>
        <w:t>其中</w:t>
      </w:r>
      <w:r w:rsidR="00410ECA">
        <w:rPr>
          <w:rFonts w:ascii="Arial" w:hAnsi="Arial" w:cs="Arial" w:hint="eastAsia"/>
          <w:color w:val="333333"/>
          <w:shd w:val="clear" w:color="auto" w:fill="FFFFFF"/>
        </w:rPr>
        <w:t>,</w:t>
      </w:r>
      <w:r w:rsidR="00CB3074" w:rsidRPr="00CB3074">
        <w:rPr>
          <w:rFonts w:ascii="Arial" w:hAnsi="Arial" w:cs="Arial"/>
          <w:color w:val="333333"/>
          <w:shd w:val="clear" w:color="auto" w:fill="FFFFFF"/>
        </w:rPr>
        <w:t>SAAM (Software Architecture Analysis</w:t>
      </w:r>
      <w:r w:rsidR="00CB3074">
        <w:rPr>
          <w:rFonts w:ascii="Arial" w:hAnsi="Arial" w:cs="Arial" w:hint="eastAsia"/>
          <w:color w:val="333333"/>
          <w:shd w:val="clear" w:color="auto" w:fill="FFFFFF"/>
        </w:rPr>
        <w:t xml:space="preserve"> </w:t>
      </w:r>
      <w:r w:rsidR="00CB3074" w:rsidRPr="00CB3074">
        <w:rPr>
          <w:rFonts w:ascii="Arial" w:hAnsi="Arial" w:cs="Arial"/>
          <w:color w:val="333333"/>
          <w:shd w:val="clear" w:color="auto" w:fill="FFFFFF"/>
        </w:rPr>
        <w:t>Method)</w:t>
      </w:r>
      <w:r w:rsidR="00CB3074" w:rsidRPr="00CB3074">
        <w:rPr>
          <w:rFonts w:ascii="Arial" w:hAnsi="Arial" w:cs="Arial"/>
          <w:color w:val="333333"/>
          <w:shd w:val="clear" w:color="auto" w:fill="FFFFFF"/>
        </w:rPr>
        <w:t>方法</w:t>
      </w:r>
      <w:r w:rsidR="005C0CDE">
        <w:rPr>
          <w:rFonts w:ascii="Arial" w:hAnsi="Arial" w:cs="Arial" w:hint="eastAsia"/>
          <w:color w:val="333333"/>
          <w:shd w:val="clear" w:color="auto" w:fill="FFFFFF"/>
        </w:rPr>
        <w:t xml:space="preserve"> </w:t>
      </w:r>
      <w:r w:rsidR="00410ECA" w:rsidRPr="00410ECA">
        <w:rPr>
          <w:rFonts w:ascii="Arial" w:hAnsi="Arial" w:cs="Arial" w:hint="eastAsia"/>
          <w:color w:val="333333"/>
          <w:shd w:val="clear" w:color="auto" w:fill="FFFFFF"/>
        </w:rPr>
        <w:t>是第一个被广泛接受的体系结构分析评价方法</w:t>
      </w:r>
      <w:r w:rsidR="00410ECA" w:rsidRPr="00410ECA">
        <w:rPr>
          <w:rFonts w:ascii="Arial" w:hAnsi="Arial" w:cs="Arial"/>
          <w:color w:val="333333"/>
          <w:shd w:val="clear" w:color="auto" w:fill="FFFFFF"/>
        </w:rPr>
        <w:t xml:space="preserve">, </w:t>
      </w:r>
      <w:r w:rsidR="00410ECA" w:rsidRPr="00410ECA">
        <w:rPr>
          <w:rFonts w:ascii="Arial" w:hAnsi="Arial" w:cs="Arial"/>
          <w:color w:val="333333"/>
          <w:shd w:val="clear" w:color="auto" w:fill="FFFFFF"/>
        </w:rPr>
        <w:t>适用于可修改性、可拓展性以及功能覆</w:t>
      </w:r>
      <w:r w:rsidR="00410ECA" w:rsidRPr="00410ECA">
        <w:rPr>
          <w:rFonts w:ascii="Arial" w:hAnsi="Arial" w:cs="Arial" w:hint="eastAsia"/>
          <w:color w:val="333333"/>
          <w:shd w:val="clear" w:color="auto" w:fill="FFFFFF"/>
        </w:rPr>
        <w:t>盖等质量属性。</w:t>
      </w:r>
      <w:r w:rsidR="00410ECA" w:rsidRPr="00410ECA">
        <w:rPr>
          <w:rFonts w:ascii="Arial" w:hAnsi="Arial" w:cs="Arial"/>
          <w:color w:val="333333"/>
          <w:shd w:val="clear" w:color="auto" w:fill="FFFFFF"/>
        </w:rPr>
        <w:t xml:space="preserve">SAAM </w:t>
      </w:r>
      <w:r w:rsidR="00410ECA" w:rsidRPr="00410ECA">
        <w:rPr>
          <w:rFonts w:ascii="Arial" w:hAnsi="Arial" w:cs="Arial"/>
          <w:color w:val="333333"/>
          <w:shd w:val="clear" w:color="auto" w:fill="FFFFFF"/>
        </w:rPr>
        <w:t>方法有着以下缺陷</w:t>
      </w:r>
      <w:r w:rsidR="00410ECA" w:rsidRPr="00410ECA">
        <w:rPr>
          <w:rFonts w:ascii="Arial" w:hAnsi="Arial" w:cs="Arial"/>
          <w:color w:val="333333"/>
          <w:shd w:val="clear" w:color="auto" w:fill="FFFFFF"/>
        </w:rPr>
        <w:t>:</w:t>
      </w:r>
      <w:r w:rsidR="00410ECA" w:rsidRPr="00410ECA">
        <w:rPr>
          <w:rFonts w:ascii="Arial" w:hAnsi="Arial" w:cs="Arial"/>
          <w:color w:val="333333"/>
          <w:shd w:val="clear" w:color="auto" w:fill="FFFFFF"/>
        </w:rPr>
        <w:t>没有提供</w:t>
      </w:r>
      <w:r w:rsidR="00410ECA" w:rsidRPr="00410ECA">
        <w:rPr>
          <w:rFonts w:ascii="Arial" w:hAnsi="Arial" w:cs="Arial" w:hint="eastAsia"/>
          <w:color w:val="333333"/>
          <w:shd w:val="clear" w:color="auto" w:fill="FFFFFF"/>
        </w:rPr>
        <w:t>体系结构质量属性的清晰的度量</w:t>
      </w:r>
      <w:r w:rsidR="00410ECA" w:rsidRPr="00410ECA">
        <w:rPr>
          <w:rFonts w:ascii="Arial" w:hAnsi="Arial" w:cs="Arial"/>
          <w:color w:val="333333"/>
          <w:shd w:val="clear" w:color="auto" w:fill="FFFFFF"/>
        </w:rPr>
        <w:t>;</w:t>
      </w:r>
      <w:r w:rsidR="00410ECA" w:rsidRPr="00410ECA">
        <w:rPr>
          <w:rFonts w:ascii="Arial" w:hAnsi="Arial" w:cs="Arial"/>
          <w:color w:val="333333"/>
          <w:shd w:val="clear" w:color="auto" w:fill="FFFFFF"/>
        </w:rPr>
        <w:t>评估过程依赖专家</w:t>
      </w:r>
      <w:r w:rsidR="00410ECA" w:rsidRPr="00410ECA">
        <w:rPr>
          <w:rFonts w:ascii="Arial" w:hAnsi="Arial" w:cs="Arial" w:hint="eastAsia"/>
          <w:color w:val="333333"/>
          <w:shd w:val="clear" w:color="auto" w:fill="FFFFFF"/>
        </w:rPr>
        <w:t>经验等</w:t>
      </w:r>
      <w:r w:rsidR="00410ECA" w:rsidRPr="00410ECA">
        <w:rPr>
          <w:rFonts w:ascii="Arial" w:hAnsi="Arial" w:cs="Arial"/>
          <w:color w:val="333333"/>
          <w:shd w:val="clear" w:color="auto" w:fill="FFFFFF"/>
        </w:rPr>
        <w:t xml:space="preserve">, </w:t>
      </w:r>
      <w:r w:rsidR="00410ECA" w:rsidRPr="00410ECA">
        <w:rPr>
          <w:rFonts w:ascii="Arial" w:hAnsi="Arial" w:cs="Arial"/>
          <w:color w:val="333333"/>
          <w:shd w:val="clear" w:color="auto" w:fill="FFFFFF"/>
        </w:rPr>
        <w:t>只适合对体系结构的粗糙评价。</w:t>
      </w:r>
    </w:p>
    <w:p w14:paraId="084143D6" w14:textId="611EFBC4" w:rsidR="009F5095" w:rsidRPr="009F5095" w:rsidRDefault="009F5095" w:rsidP="009F5095">
      <w:pPr>
        <w:ind w:firstLine="420"/>
        <w:rPr>
          <w:rFonts w:ascii="Arial" w:hAnsi="Arial" w:cs="Arial"/>
          <w:color w:val="333333"/>
          <w:shd w:val="clear" w:color="auto" w:fill="FFFFFF"/>
        </w:rPr>
      </w:pPr>
      <w:r w:rsidRPr="009F5095">
        <w:rPr>
          <w:rFonts w:ascii="Arial" w:hAnsi="Arial" w:cs="Arial" w:hint="eastAsia"/>
          <w:color w:val="333333"/>
          <w:shd w:val="clear" w:color="auto" w:fill="FFFFFF"/>
        </w:rPr>
        <w:t>计算机在各行各业的广泛使用使计算机软件的复杂性大幅度提高</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随着复杂性的不断提高</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很多问</w:t>
      </w:r>
      <w:r w:rsidRPr="009F5095">
        <w:rPr>
          <w:rFonts w:ascii="Arial" w:hAnsi="Arial" w:cs="Arial" w:hint="eastAsia"/>
          <w:color w:val="333333"/>
          <w:shd w:val="clear" w:color="auto" w:fill="FFFFFF"/>
        </w:rPr>
        <w:t>题接踵而至</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软件体系结构的选择也就相当重要</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同</w:t>
      </w:r>
      <w:r w:rsidRPr="009F5095">
        <w:rPr>
          <w:rFonts w:ascii="Arial" w:hAnsi="Arial" w:cs="Arial" w:hint="eastAsia"/>
          <w:color w:val="333333"/>
          <w:shd w:val="clear" w:color="auto" w:fill="FFFFFF"/>
        </w:rPr>
        <w:t>时对软件的分析评测就变</w:t>
      </w:r>
      <w:r w:rsidRPr="009F5095">
        <w:rPr>
          <w:rFonts w:ascii="Arial" w:hAnsi="Arial" w:cs="Arial" w:hint="eastAsia"/>
          <w:color w:val="333333"/>
          <w:shd w:val="clear" w:color="auto" w:fill="FFFFFF"/>
        </w:rPr>
        <w:lastRenderedPageBreak/>
        <w:t>得非常必要。所以</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软件体</w:t>
      </w:r>
      <w:r w:rsidRPr="009F5095">
        <w:rPr>
          <w:rFonts w:ascii="Arial" w:hAnsi="Arial" w:cs="Arial" w:hint="eastAsia"/>
          <w:color w:val="333333"/>
          <w:shd w:val="clear" w:color="auto" w:fill="FFFFFF"/>
        </w:rPr>
        <w:t>系结构需要不断地优化、改进</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对应的各种分析评测</w:t>
      </w:r>
      <w:r w:rsidRPr="009F5095">
        <w:rPr>
          <w:rFonts w:ascii="Arial" w:hAnsi="Arial" w:cs="Arial" w:hint="eastAsia"/>
          <w:color w:val="333333"/>
          <w:shd w:val="clear" w:color="auto" w:fill="FFFFFF"/>
        </w:rPr>
        <w:t>标准也要不断地完善。软件体系结构及其分析评测标准将会越来越受到广大工程人员的重视和研究</w:t>
      </w:r>
      <w:r w:rsidRPr="009F5095">
        <w:rPr>
          <w:rFonts w:ascii="Arial" w:hAnsi="Arial" w:cs="Arial"/>
          <w:color w:val="333333"/>
          <w:shd w:val="clear" w:color="auto" w:fill="FFFFFF"/>
        </w:rPr>
        <w:t xml:space="preserve">, </w:t>
      </w:r>
      <w:r w:rsidRPr="009F5095">
        <w:rPr>
          <w:rFonts w:ascii="Arial" w:hAnsi="Arial" w:cs="Arial"/>
          <w:color w:val="333333"/>
          <w:shd w:val="clear" w:color="auto" w:fill="FFFFFF"/>
        </w:rPr>
        <w:t>在</w:t>
      </w:r>
    </w:p>
    <w:p w14:paraId="142D17A2" w14:textId="199AD116" w:rsidR="009F5095" w:rsidRDefault="009F5095" w:rsidP="009F5095">
      <w:pPr>
        <w:rPr>
          <w:rFonts w:ascii="Arial" w:hAnsi="Arial" w:cs="Arial"/>
          <w:color w:val="333333"/>
          <w:shd w:val="clear" w:color="auto" w:fill="FFFFFF"/>
        </w:rPr>
      </w:pPr>
      <w:r w:rsidRPr="009F5095">
        <w:rPr>
          <w:rFonts w:ascii="Arial" w:hAnsi="Arial" w:cs="Arial" w:hint="eastAsia"/>
          <w:color w:val="333333"/>
          <w:shd w:val="clear" w:color="auto" w:fill="FFFFFF"/>
        </w:rPr>
        <w:t>未来的软件开发和管理中会扮演极为重要的角色。</w:t>
      </w:r>
    </w:p>
    <w:p w14:paraId="6353F575" w14:textId="51541D81" w:rsidR="00E90850" w:rsidRPr="00E90850" w:rsidRDefault="00E90850" w:rsidP="009F5095">
      <w:pPr>
        <w:rPr>
          <w:rFonts w:ascii="Arial" w:hAnsi="Arial" w:cs="Arial" w:hint="eastAsia"/>
          <w:color w:val="333333"/>
          <w:shd w:val="clear" w:color="auto" w:fill="FFFFFF"/>
        </w:rPr>
      </w:pPr>
      <w:r>
        <w:rPr>
          <w:rFonts w:ascii="Arial" w:hAnsi="Arial" w:cs="Arial"/>
          <w:color w:val="333333"/>
          <w:shd w:val="clear" w:color="auto" w:fill="FFFFFF"/>
        </w:rPr>
        <w:tab/>
      </w:r>
      <w:r w:rsidR="00C22037" w:rsidRPr="00C22037">
        <w:rPr>
          <w:rFonts w:ascii="Arial" w:hAnsi="Arial" w:cs="Arial" w:hint="eastAsia"/>
          <w:color w:val="333333"/>
          <w:shd w:val="clear" w:color="auto" w:fill="FFFFFF"/>
        </w:rPr>
        <w:t>软件体系结构的作用犹如建筑工程中的“施工图纸”，或者称之为“蓝图”。没有图纸，不能开工。同样地，没有软件体系结构，就无法构造复杂的软件系统。</w:t>
      </w:r>
      <w:r w:rsidR="008F2C9E">
        <w:rPr>
          <w:rFonts w:ascii="Arial" w:hAnsi="Arial" w:cs="Arial" w:hint="eastAsia"/>
          <w:color w:val="333333"/>
          <w:shd w:val="clear" w:color="auto" w:fill="FFFFFF"/>
        </w:rPr>
        <w:t>目前</w:t>
      </w:r>
      <w:r w:rsidR="008F2C9E">
        <w:rPr>
          <w:rFonts w:ascii="Arial" w:hAnsi="Arial" w:cs="Arial" w:hint="eastAsia"/>
          <w:color w:val="333333"/>
          <w:shd w:val="clear" w:color="auto" w:fill="FFFFFF"/>
        </w:rPr>
        <w:t>,</w:t>
      </w:r>
      <w:r w:rsidR="00202206">
        <w:rPr>
          <w:rFonts w:ascii="Arial" w:hAnsi="Arial" w:cs="Arial" w:hint="eastAsia"/>
          <w:color w:val="333333"/>
          <w:shd w:val="clear" w:color="auto" w:fill="FFFFFF"/>
        </w:rPr>
        <w:t>软件体系结构的设计在软件开发过程中扮演着越来越重要的地位</w:t>
      </w:r>
      <w:r w:rsidR="00202206">
        <w:rPr>
          <w:rFonts w:ascii="Arial" w:hAnsi="Arial" w:cs="Arial" w:hint="eastAsia"/>
          <w:color w:val="333333"/>
          <w:shd w:val="clear" w:color="auto" w:fill="FFFFFF"/>
        </w:rPr>
        <w:t>,</w:t>
      </w:r>
      <w:r w:rsidR="00910E50">
        <w:rPr>
          <w:rFonts w:ascii="Arial" w:hAnsi="Arial" w:cs="Arial" w:hint="eastAsia"/>
          <w:color w:val="333333"/>
          <w:shd w:val="clear" w:color="auto" w:fill="FFFFFF"/>
        </w:rPr>
        <w:t>可以说选择一个适合</w:t>
      </w:r>
      <w:r w:rsidR="00D82C73">
        <w:rPr>
          <w:rFonts w:ascii="Arial" w:hAnsi="Arial" w:cs="Arial" w:hint="eastAsia"/>
          <w:color w:val="333333"/>
          <w:shd w:val="clear" w:color="auto" w:fill="FFFFFF"/>
        </w:rPr>
        <w:t>自己的软件开发工程</w:t>
      </w:r>
      <w:r w:rsidR="00910E50">
        <w:rPr>
          <w:rFonts w:ascii="Arial" w:hAnsi="Arial" w:cs="Arial" w:hint="eastAsia"/>
          <w:color w:val="333333"/>
          <w:shd w:val="clear" w:color="auto" w:fill="FFFFFF"/>
        </w:rPr>
        <w:t>的体系结构</w:t>
      </w:r>
      <w:r w:rsidR="007A3FF3">
        <w:rPr>
          <w:rFonts w:ascii="Arial" w:hAnsi="Arial" w:cs="Arial" w:hint="eastAsia"/>
          <w:color w:val="333333"/>
          <w:shd w:val="clear" w:color="auto" w:fill="FFFFFF"/>
        </w:rPr>
        <w:t>是成功的一半</w:t>
      </w:r>
      <w:r w:rsidR="007A3FF3">
        <w:rPr>
          <w:rFonts w:ascii="Arial" w:hAnsi="Arial" w:cs="Arial" w:hint="eastAsia"/>
          <w:color w:val="333333"/>
          <w:shd w:val="clear" w:color="auto" w:fill="FFFFFF"/>
        </w:rPr>
        <w:t>,</w:t>
      </w:r>
      <w:r w:rsidR="007A3FF3">
        <w:rPr>
          <w:rFonts w:ascii="Arial" w:hAnsi="Arial" w:cs="Arial" w:hint="eastAsia"/>
          <w:color w:val="333333"/>
          <w:shd w:val="clear" w:color="auto" w:fill="FFFFFF"/>
        </w:rPr>
        <w:t>因此我们需要给予软件</w:t>
      </w:r>
      <w:r w:rsidR="00B90D19">
        <w:rPr>
          <w:rFonts w:ascii="Arial" w:hAnsi="Arial" w:cs="Arial" w:hint="eastAsia"/>
          <w:color w:val="333333"/>
          <w:shd w:val="clear" w:color="auto" w:fill="FFFFFF"/>
        </w:rPr>
        <w:t>体系结构更多的关注。</w:t>
      </w:r>
    </w:p>
    <w:sectPr w:rsidR="00E90850" w:rsidRPr="00E90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C880" w14:textId="77777777" w:rsidR="00815EE5" w:rsidRDefault="00815EE5" w:rsidP="001E38D5">
      <w:r>
        <w:separator/>
      </w:r>
    </w:p>
  </w:endnote>
  <w:endnote w:type="continuationSeparator" w:id="0">
    <w:p w14:paraId="6E2B2CB3" w14:textId="77777777" w:rsidR="00815EE5" w:rsidRDefault="00815EE5" w:rsidP="001E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D4DD5" w14:textId="77777777" w:rsidR="00815EE5" w:rsidRDefault="00815EE5" w:rsidP="001E38D5">
      <w:r>
        <w:separator/>
      </w:r>
    </w:p>
  </w:footnote>
  <w:footnote w:type="continuationSeparator" w:id="0">
    <w:p w14:paraId="44E84122" w14:textId="77777777" w:rsidR="00815EE5" w:rsidRDefault="00815EE5" w:rsidP="001E38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5E"/>
    <w:rsid w:val="000460C2"/>
    <w:rsid w:val="000E3395"/>
    <w:rsid w:val="0016029A"/>
    <w:rsid w:val="001E38D5"/>
    <w:rsid w:val="00202206"/>
    <w:rsid w:val="00233AC6"/>
    <w:rsid w:val="002A7AD2"/>
    <w:rsid w:val="003319C5"/>
    <w:rsid w:val="00332AD3"/>
    <w:rsid w:val="00410ECA"/>
    <w:rsid w:val="0046405E"/>
    <w:rsid w:val="004A782B"/>
    <w:rsid w:val="00544A01"/>
    <w:rsid w:val="005A580F"/>
    <w:rsid w:val="005C0CDE"/>
    <w:rsid w:val="00613565"/>
    <w:rsid w:val="00730EF0"/>
    <w:rsid w:val="007A3FF3"/>
    <w:rsid w:val="00800F92"/>
    <w:rsid w:val="00815EE5"/>
    <w:rsid w:val="008767D2"/>
    <w:rsid w:val="008F2C9E"/>
    <w:rsid w:val="00910E50"/>
    <w:rsid w:val="009449B5"/>
    <w:rsid w:val="009F5095"/>
    <w:rsid w:val="00A6534F"/>
    <w:rsid w:val="00AB1484"/>
    <w:rsid w:val="00B90D19"/>
    <w:rsid w:val="00BB7CCA"/>
    <w:rsid w:val="00C22037"/>
    <w:rsid w:val="00CB3074"/>
    <w:rsid w:val="00CB692B"/>
    <w:rsid w:val="00D82C73"/>
    <w:rsid w:val="00E85994"/>
    <w:rsid w:val="00E90850"/>
    <w:rsid w:val="00F17D28"/>
    <w:rsid w:val="00F6310D"/>
    <w:rsid w:val="00FF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5843F"/>
  <w15:chartTrackingRefBased/>
  <w15:docId w15:val="{B487811F-A1E5-4128-972A-79F14C7F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8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8D5"/>
    <w:rPr>
      <w:sz w:val="18"/>
      <w:szCs w:val="18"/>
    </w:rPr>
  </w:style>
  <w:style w:type="paragraph" w:styleId="a5">
    <w:name w:val="footer"/>
    <w:basedOn w:val="a"/>
    <w:link w:val="a6"/>
    <w:uiPriority w:val="99"/>
    <w:unhideWhenUsed/>
    <w:rsid w:val="001E38D5"/>
    <w:pPr>
      <w:tabs>
        <w:tab w:val="center" w:pos="4153"/>
        <w:tab w:val="right" w:pos="8306"/>
      </w:tabs>
      <w:snapToGrid w:val="0"/>
      <w:jc w:val="left"/>
    </w:pPr>
    <w:rPr>
      <w:sz w:val="18"/>
      <w:szCs w:val="18"/>
    </w:rPr>
  </w:style>
  <w:style w:type="character" w:customStyle="1" w:styleId="a6">
    <w:name w:val="页脚 字符"/>
    <w:basedOn w:val="a0"/>
    <w:link w:val="a5"/>
    <w:uiPriority w:val="99"/>
    <w:rsid w:val="001E3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庆彬 魏</dc:creator>
  <cp:keywords/>
  <dc:description/>
  <cp:lastModifiedBy>庆彬 魏</cp:lastModifiedBy>
  <cp:revision>40</cp:revision>
  <dcterms:created xsi:type="dcterms:W3CDTF">2021-05-12T11:22:00Z</dcterms:created>
  <dcterms:modified xsi:type="dcterms:W3CDTF">2021-05-12T11:49:00Z</dcterms:modified>
</cp:coreProperties>
</file>