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2B88" w:rsidRDefault="00122B88">
      <w:pPr>
        <w:ind w:firstLine="420"/>
        <w:rPr>
          <w:rFonts w:ascii="黑体" w:eastAsia="黑体" w:hAnsi="Times"/>
        </w:rPr>
      </w:pPr>
    </w:p>
    <w:p w:rsidR="00122B88" w:rsidRDefault="00A27D16">
      <w:pPr>
        <w:ind w:firstLine="600"/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122B88" w:rsidRDefault="00A27D16">
      <w:pPr>
        <w:ind w:firstLine="600"/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A95F2B">
        <w:rPr>
          <w:rFonts w:ascii="黑体" w:eastAsia="黑体" w:hAnsi="Times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681809">
        <w:rPr>
          <w:rFonts w:ascii="黑体" w:eastAsia="黑体" w:hAnsi="Times" w:hint="eastAsia"/>
          <w:sz w:val="30"/>
          <w:szCs w:val="30"/>
          <w:u w:val="single"/>
        </w:rPr>
        <w:t>操作系统</w:t>
      </w:r>
      <w:r w:rsidR="00A95F2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122B88" w:rsidRDefault="00A27D16">
      <w:pPr>
        <w:ind w:firstLine="480"/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771"/>
        <w:gridCol w:w="1289"/>
        <w:gridCol w:w="4239"/>
      </w:tblGrid>
      <w:tr w:rsidR="00122B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 w:rsidP="00990D9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F61068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F61068">
              <w:rPr>
                <w:rFonts w:ascii="黑体" w:eastAsia="黑体" w:hAnsi="Times"/>
                <w:sz w:val="24"/>
                <w:szCs w:val="20"/>
              </w:rPr>
              <w:t>01818130189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 w:rsidP="00990D9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F61068">
              <w:rPr>
                <w:rFonts w:ascii="黑体" w:eastAsia="黑体" w:hAnsi="Times" w:hint="eastAsia"/>
                <w:sz w:val="24"/>
                <w:szCs w:val="20"/>
              </w:rPr>
              <w:t>王硕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 w:rsidP="00990D9D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F61068">
              <w:rPr>
                <w:rFonts w:ascii="黑体" w:eastAsia="黑体" w:hAnsi="Times"/>
                <w:sz w:val="24"/>
                <w:szCs w:val="20"/>
              </w:rPr>
              <w:t>18</w:t>
            </w:r>
            <w:r w:rsidR="00F61068">
              <w:rPr>
                <w:rFonts w:ascii="黑体" w:eastAsia="黑体" w:hAnsi="Times" w:hint="eastAsia"/>
                <w:sz w:val="24"/>
                <w:szCs w:val="20"/>
              </w:rPr>
              <w:t>级2班</w:t>
            </w:r>
          </w:p>
        </w:tc>
      </w:tr>
      <w:tr w:rsidR="00122B8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 w:rsidP="00990D9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4872C4" w:rsidRPr="004872C4">
              <w:rPr>
                <w:rFonts w:ascii="黑体" w:eastAsia="黑体" w:hAnsi="Times" w:hint="eastAsia"/>
                <w:sz w:val="24"/>
                <w:szCs w:val="20"/>
              </w:rPr>
              <w:t>进程同步实验</w:t>
            </w:r>
          </w:p>
        </w:tc>
      </w:tr>
      <w:tr w:rsidR="00122B88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 w:rsidP="00990D9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4872C4">
              <w:rPr>
                <w:rFonts w:ascii="黑体" w:eastAsia="黑体" w:hAnsi="Times" w:hint="eastAsia"/>
                <w:sz w:val="24"/>
                <w:szCs w:val="20"/>
              </w:rPr>
              <w:t>4学时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 w:rsidP="00990D9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4872C4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4872C4">
              <w:rPr>
                <w:rFonts w:ascii="黑体" w:eastAsia="黑体" w:hAnsi="Times"/>
                <w:sz w:val="24"/>
                <w:szCs w:val="20"/>
              </w:rPr>
              <w:t>020 11 20</w:t>
            </w:r>
          </w:p>
        </w:tc>
      </w:tr>
      <w:tr w:rsidR="00122B88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F2B" w:rsidRDefault="00A27D16" w:rsidP="00990D9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4872C4" w:rsidRPr="00B30777" w:rsidRDefault="00B30777" w:rsidP="00990D9D">
            <w:pPr>
              <w:snapToGrid w:val="0"/>
              <w:ind w:firstLineChars="200" w:firstLine="480"/>
              <w:rPr>
                <w:rFonts w:ascii="PingFang SC" w:eastAsia="PingFang SC" w:hAnsi="PingFang SC" w:cs="PingFang SC" w:hint="eastAsia"/>
                <w:sz w:val="24"/>
                <w:szCs w:val="20"/>
              </w:rPr>
            </w:pPr>
            <w:r w:rsidRPr="00B30777">
              <w:rPr>
                <w:rFonts w:ascii="黑体" w:eastAsia="黑体" w:hAnsi="Times" w:hint="eastAsia"/>
                <w:sz w:val="24"/>
                <w:szCs w:val="20"/>
              </w:rPr>
              <w:t>加深对并发协作进程同步与互斥概念的理解，观察和体验并发进程同步与互斥操作的效果，分析与研究经典进程同步与互斥问题的实际解决</w:t>
            </w:r>
            <w:r w:rsidRPr="00B30777">
              <w:rPr>
                <w:rFonts w:ascii="PingFang SC" w:eastAsia="PingFang SC" w:hAnsi="PingFang SC" w:cs="PingFang SC" w:hint="eastAsia"/>
                <w:sz w:val="24"/>
                <w:szCs w:val="20"/>
              </w:rPr>
              <w:t>⽅</w:t>
            </w:r>
            <w:r w:rsidRPr="00B30777">
              <w:rPr>
                <w:rFonts w:ascii="黑体" w:eastAsia="黑体" w:hAnsi="Times" w:hint="eastAsia"/>
                <w:sz w:val="24"/>
                <w:szCs w:val="20"/>
              </w:rPr>
              <w:t>案。了解系统中进程同步</w:t>
            </w:r>
            <w:r>
              <w:rPr>
                <w:rFonts w:ascii="PingFang SC" w:eastAsia="PingFang SC" w:hAnsi="PingFang SC" w:cs="PingFang SC" w:hint="eastAsia"/>
                <w:sz w:val="24"/>
                <w:szCs w:val="20"/>
              </w:rPr>
              <w:t>工</w:t>
            </w:r>
            <w:r w:rsidRPr="00B30777">
              <w:rPr>
                <w:rFonts w:ascii="黑体" w:eastAsia="黑体" w:hAnsi="Times" w:hint="eastAsia"/>
                <w:sz w:val="24"/>
                <w:szCs w:val="20"/>
              </w:rPr>
              <w:t>具的</w:t>
            </w:r>
            <w:r w:rsidRPr="00B30777">
              <w:rPr>
                <w:rFonts w:ascii="PingFang SC" w:eastAsia="PingFang SC" w:hAnsi="PingFang SC" w:cs="PingFang SC" w:hint="eastAsia"/>
                <w:sz w:val="24"/>
                <w:szCs w:val="20"/>
              </w:rPr>
              <w:t>⽤</w:t>
            </w:r>
            <w:r w:rsidRPr="00B30777">
              <w:rPr>
                <w:rFonts w:ascii="黑体" w:eastAsia="黑体" w:hAnsi="Times" w:hint="eastAsia"/>
                <w:sz w:val="24"/>
                <w:szCs w:val="20"/>
              </w:rPr>
              <w:t>法，练习并发协作进程的同步与互斥操作的编程与调试技术。</w:t>
            </w:r>
          </w:p>
        </w:tc>
      </w:tr>
      <w:tr w:rsidR="00122B88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 w:rsidP="00990D9D">
            <w:pPr>
              <w:snapToGrid w:val="0"/>
              <w:contextualSpacing/>
            </w:pPr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</w:p>
          <w:p w:rsidR="00122B88" w:rsidRDefault="00990D9D" w:rsidP="00990D9D">
            <w:pPr>
              <w:ind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双核CPU、4GB内存</w:t>
            </w:r>
          </w:p>
        </w:tc>
      </w:tr>
      <w:tr w:rsidR="00122B88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 w:rsidP="00990D9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990D9D" w:rsidRDefault="00B30777" w:rsidP="00990D9D">
            <w:pPr>
              <w:ind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Parallels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Desktop、Ubuntu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18.04</w:t>
            </w:r>
            <w:r w:rsidR="00990D9D">
              <w:rPr>
                <w:rFonts w:ascii="黑体" w:eastAsia="黑体" w:hAnsi="Times" w:hint="eastAsia"/>
                <w:sz w:val="24"/>
                <w:szCs w:val="20"/>
              </w:rPr>
              <w:t>、macOS</w:t>
            </w:r>
            <w:r w:rsidR="00990D9D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990D9D">
              <w:rPr>
                <w:rFonts w:ascii="黑体" w:eastAsia="黑体" w:hAnsi="Times" w:hint="eastAsia"/>
                <w:sz w:val="24"/>
                <w:szCs w:val="20"/>
              </w:rPr>
              <w:t>Catalina</w:t>
            </w:r>
          </w:p>
        </w:tc>
      </w:tr>
      <w:tr w:rsidR="00A95F2B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F2B" w:rsidRDefault="00A95F2B" w:rsidP="00990D9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实验内容与设计：</w:t>
            </w:r>
          </w:p>
          <w:p w:rsidR="00CA0FA2" w:rsidRPr="00990D9D" w:rsidRDefault="00990D9D" w:rsidP="00990D9D">
            <w:pPr>
              <w:pStyle w:val="ae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90D9D"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:rsidR="00990D9D" w:rsidRPr="00990D9D" w:rsidRDefault="00990D9D" w:rsidP="00990D9D">
            <w:pPr>
              <w:adjustRightInd w:val="0"/>
              <w:snapToGrid w:val="0"/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 w:rsidRPr="00990D9D">
              <w:rPr>
                <w:rFonts w:ascii="黑体" w:eastAsia="黑体" w:hAnsi="Times" w:hint="eastAsia"/>
                <w:sz w:val="24"/>
                <w:szCs w:val="20"/>
              </w:rPr>
              <w:t>抽烟者问题。假设</w:t>
            </w:r>
            <w:r w:rsidRPr="00990D9D">
              <w:rPr>
                <w:rFonts w:ascii="PingFang SC" w:eastAsia="PingFang SC" w:hAnsi="PingFang SC" w:cs="PingFang SC" w:hint="eastAsia"/>
                <w:sz w:val="24"/>
                <w:szCs w:val="20"/>
              </w:rPr>
              <w:t>⼀</w:t>
            </w:r>
            <w:r w:rsidRPr="00990D9D">
              <w:rPr>
                <w:rFonts w:ascii="黑体" w:eastAsia="黑体" w:hAnsi="Times" w:hint="eastAsia"/>
                <w:sz w:val="24"/>
                <w:szCs w:val="20"/>
              </w:rPr>
              <w:t>个系统中有三个抽烟者进程，每个抽烟者不断地卷烟并抽</w:t>
            </w:r>
            <w:r w:rsidRPr="00990D9D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990D9D">
              <w:rPr>
                <w:rFonts w:ascii="黑体" w:eastAsia="黑体" w:hAnsi="Times" w:hint="eastAsia"/>
                <w:sz w:val="24"/>
                <w:szCs w:val="20"/>
              </w:rPr>
              <w:t>烟。抽烟者卷起并抽掉</w:t>
            </w:r>
            <w:r w:rsidRPr="00990D9D">
              <w:rPr>
                <w:rFonts w:ascii="PingFang SC" w:eastAsia="PingFang SC" w:hAnsi="PingFang SC" w:cs="PingFang SC" w:hint="eastAsia"/>
                <w:sz w:val="24"/>
                <w:szCs w:val="20"/>
              </w:rPr>
              <w:t>⼀</w:t>
            </w:r>
            <w:r w:rsidRPr="00990D9D">
              <w:rPr>
                <w:rFonts w:ascii="黑体" w:eastAsia="黑体" w:hAnsi="Times" w:hint="eastAsia"/>
                <w:sz w:val="24"/>
                <w:szCs w:val="20"/>
              </w:rPr>
              <w:t>颗烟需要有三种材料：烟草、纸和胶</w:t>
            </w:r>
            <w:r w:rsidRPr="00990D9D">
              <w:rPr>
                <w:rFonts w:ascii="PingFang SC" w:eastAsia="PingFang SC" w:hAnsi="PingFang SC" w:cs="PingFang SC" w:hint="eastAsia"/>
                <w:sz w:val="24"/>
                <w:szCs w:val="20"/>
              </w:rPr>
              <w:t>⽔</w:t>
            </w:r>
            <w:r w:rsidRPr="00990D9D"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r w:rsidRPr="00990D9D">
              <w:rPr>
                <w:rFonts w:ascii="PingFang SC" w:eastAsia="PingFang SC" w:hAnsi="PingFang SC" w:cs="PingFang SC" w:hint="eastAsia"/>
                <w:sz w:val="24"/>
                <w:szCs w:val="20"/>
              </w:rPr>
              <w:t>⼀</w:t>
            </w:r>
            <w:r w:rsidRPr="00990D9D">
              <w:rPr>
                <w:rFonts w:ascii="黑体" w:eastAsia="黑体" w:hAnsi="Times" w:hint="eastAsia"/>
                <w:sz w:val="24"/>
                <w:szCs w:val="20"/>
              </w:rPr>
              <w:t>个抽烟者有烟草，</w:t>
            </w:r>
            <w:r w:rsidRPr="00990D9D">
              <w:rPr>
                <w:rFonts w:ascii="PingFang SC" w:eastAsia="PingFang SC" w:hAnsi="PingFang SC" w:cs="PingFang SC" w:hint="eastAsia"/>
                <w:sz w:val="24"/>
                <w:szCs w:val="20"/>
              </w:rPr>
              <w:t>⼀</w:t>
            </w:r>
            <w:r w:rsidRPr="00990D9D">
              <w:rPr>
                <w:rFonts w:ascii="黑体" w:eastAsia="黑体" w:hAnsi="Times" w:hint="eastAsia"/>
                <w:sz w:val="24"/>
                <w:szCs w:val="20"/>
              </w:rPr>
              <w:t>个有纸，另</w:t>
            </w:r>
            <w:r w:rsidRPr="00990D9D">
              <w:rPr>
                <w:rFonts w:ascii="PingFang SC" w:eastAsia="PingFang SC" w:hAnsi="PingFang SC" w:cs="PingFang SC" w:hint="eastAsia"/>
                <w:sz w:val="24"/>
                <w:szCs w:val="20"/>
              </w:rPr>
              <w:t>⼀</w:t>
            </w:r>
            <w:r w:rsidRPr="00990D9D">
              <w:rPr>
                <w:rFonts w:ascii="黑体" w:eastAsia="黑体" w:hAnsi="Times" w:hint="eastAsia"/>
                <w:sz w:val="24"/>
                <w:szCs w:val="20"/>
              </w:rPr>
              <w:t>个有胶</w:t>
            </w:r>
            <w:r w:rsidRPr="00990D9D">
              <w:rPr>
                <w:rFonts w:ascii="PingFang SC" w:eastAsia="PingFang SC" w:hAnsi="PingFang SC" w:cs="PingFang SC" w:hint="eastAsia"/>
                <w:sz w:val="24"/>
                <w:szCs w:val="20"/>
              </w:rPr>
              <w:t>⽔</w:t>
            </w:r>
            <w:r w:rsidRPr="00990D9D">
              <w:rPr>
                <w:rFonts w:ascii="黑体" w:eastAsia="黑体" w:hAnsi="Times" w:hint="eastAsia"/>
                <w:sz w:val="24"/>
                <w:szCs w:val="20"/>
              </w:rPr>
              <w:t>。系统中还有两个供应者进程，它们</w:t>
            </w:r>
            <w:r w:rsidRPr="00990D9D">
              <w:rPr>
                <w:rFonts w:ascii="PingFang SC" w:eastAsia="PingFang SC" w:hAnsi="PingFang SC" w:cs="PingFang SC" w:hint="eastAsia"/>
                <w:sz w:val="24"/>
                <w:szCs w:val="20"/>
              </w:rPr>
              <w:t>⽆</w:t>
            </w:r>
            <w:r w:rsidRPr="00990D9D">
              <w:rPr>
                <w:rFonts w:ascii="黑体" w:eastAsia="黑体" w:hAnsi="Times" w:hint="eastAsia"/>
                <w:sz w:val="24"/>
                <w:szCs w:val="20"/>
              </w:rPr>
              <w:t>限地供应所有三种材料，但每次仅轮流提供三种材料中的两种。得到缺失的两种材料的抽烟者在卷起并抽掉</w:t>
            </w:r>
            <w:r w:rsidRPr="00990D9D">
              <w:rPr>
                <w:rFonts w:ascii="PingFang SC" w:eastAsia="PingFang SC" w:hAnsi="PingFang SC" w:cs="PingFang SC" w:hint="eastAsia"/>
                <w:sz w:val="24"/>
                <w:szCs w:val="20"/>
              </w:rPr>
              <w:t>⼀</w:t>
            </w:r>
            <w:r w:rsidRPr="00990D9D">
              <w:rPr>
                <w:rFonts w:ascii="黑体" w:eastAsia="黑体" w:hAnsi="Times" w:hint="eastAsia"/>
                <w:sz w:val="24"/>
                <w:szCs w:val="20"/>
              </w:rPr>
              <w:t>颗烟后会发信号通知供应者，让它继续提供另外的两种材料。这</w:t>
            </w:r>
            <w:r w:rsidRPr="00990D9D">
              <w:rPr>
                <w:rFonts w:ascii="PingFang SC" w:eastAsia="PingFang SC" w:hAnsi="PingFang SC" w:cs="PingFang SC" w:hint="eastAsia"/>
                <w:sz w:val="24"/>
                <w:szCs w:val="20"/>
              </w:rPr>
              <w:t>⼀</w:t>
            </w:r>
            <w:r w:rsidRPr="00990D9D">
              <w:rPr>
                <w:rFonts w:ascii="黑体" w:eastAsia="黑体" w:hAnsi="Times" w:hint="eastAsia"/>
                <w:sz w:val="24"/>
                <w:szCs w:val="20"/>
              </w:rPr>
              <w:t>过程重复进</w:t>
            </w:r>
            <w:r w:rsidRPr="00990D9D">
              <w:rPr>
                <w:rFonts w:ascii="PingFang SC" w:eastAsia="PingFang SC" w:hAnsi="PingFang SC" w:cs="PingFang SC" w:hint="eastAsia"/>
                <w:sz w:val="24"/>
                <w:szCs w:val="20"/>
              </w:rPr>
              <w:t>⾏</w:t>
            </w:r>
            <w:r w:rsidRPr="00990D9D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:rsidR="00CA0FA2" w:rsidRDefault="00CA0FA2" w:rsidP="00990D9D">
            <w:pPr>
              <w:ind w:firstLine="480"/>
              <w:rPr>
                <w:rFonts w:ascii="黑体" w:eastAsia="黑体" w:hAnsi="Times"/>
                <w:sz w:val="24"/>
                <w:szCs w:val="20"/>
              </w:rPr>
            </w:pPr>
          </w:p>
          <w:p w:rsidR="00990D9D" w:rsidRDefault="00990D9D" w:rsidP="00990D9D">
            <w:pPr>
              <w:pStyle w:val="ae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实现方法</w:t>
            </w:r>
          </w:p>
          <w:p w:rsidR="00F70AA8" w:rsidRDefault="00F70AA8" w:rsidP="00F70AA8">
            <w:pPr>
              <w:rPr>
                <w:rFonts w:ascii="黑体" w:eastAsia="黑体" w:hAnsi="Times"/>
                <w:sz w:val="24"/>
                <w:szCs w:val="20"/>
              </w:rPr>
            </w:pPr>
            <w:r w:rsidRPr="00F70AA8">
              <w:rPr>
                <w:rFonts w:ascii="黑体" w:eastAsia="黑体" w:hAnsi="Times" w:hint="eastAsia"/>
                <w:sz w:val="24"/>
                <w:szCs w:val="20"/>
              </w:rPr>
              <w:t>（1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）</w:t>
            </w:r>
            <w:r w:rsidRPr="00F70AA8">
              <w:rPr>
                <w:rFonts w:ascii="黑体" w:eastAsia="黑体" w:hAnsi="Times" w:hint="eastAsia"/>
                <w:sz w:val="24"/>
                <w:szCs w:val="20"/>
              </w:rPr>
              <w:t>信号量：</w:t>
            </w:r>
            <w:r w:rsidR="00990D9D" w:rsidRPr="00F70AA8">
              <w:rPr>
                <w:rFonts w:ascii="黑体" w:eastAsia="黑体" w:hAnsi="Times" w:hint="eastAsia"/>
                <w:sz w:val="24"/>
                <w:szCs w:val="20"/>
              </w:rPr>
              <w:t>总共设置了五个信号量，分别是三个消费者的</w:t>
            </w:r>
            <w:r w:rsidRPr="00F70AA8">
              <w:rPr>
                <w:rFonts w:ascii="黑体" w:eastAsia="黑体" w:hAnsi="Times" w:hint="eastAsia"/>
                <w:sz w:val="24"/>
                <w:szCs w:val="20"/>
              </w:rPr>
              <w:t>同步信号量、生产者的同步和互斥信号量；</w:t>
            </w:r>
          </w:p>
          <w:p w:rsidR="00F70AA8" w:rsidRDefault="00F70AA8" w:rsidP="00F70AA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F70AA8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39392FD3" wp14:editId="1D387062">
                  <wp:extent cx="3935073" cy="2960283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3218" cy="2981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0AA8" w:rsidRDefault="00F70AA8" w:rsidP="00F70AA8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（2）缓冲区：存放生产者生产的产品，消费者取得产品的途径；</w:t>
            </w:r>
          </w:p>
          <w:p w:rsidR="00F70AA8" w:rsidRDefault="00F70AA8" w:rsidP="00F70AA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F70AA8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6CBD3AFD" wp14:editId="220753F0">
                  <wp:extent cx="4318500" cy="1772529"/>
                  <wp:effectExtent l="0" t="0" r="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7411" cy="1780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0AA8" w:rsidRDefault="00F70AA8" w:rsidP="00F70AA8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70AA8" w:rsidRDefault="00F70AA8" w:rsidP="00F70AA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（3）生产者：</w:t>
            </w:r>
          </w:p>
          <w:p w:rsidR="00636F6D" w:rsidRDefault="00636F6D" w:rsidP="00DC4E6A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遵循</w:t>
            </w:r>
            <w:r w:rsidRPr="00DC4E6A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先同步，再互斥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的原则，通过产生随机数的方式，让共享内存的值在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>‘</w:t>
            </w:r>
            <w:r>
              <w:rPr>
                <w:rFonts w:ascii="黑体" w:eastAsia="黑体" w:hAnsi="Times"/>
                <w:sz w:val="24"/>
                <w:szCs w:val="20"/>
              </w:rPr>
              <w:t>A</w:t>
            </w:r>
            <w:r>
              <w:rPr>
                <w:rFonts w:ascii="黑体" w:eastAsia="黑体" w:hAnsi="Times"/>
                <w:sz w:val="24"/>
                <w:szCs w:val="20"/>
              </w:rPr>
              <w:t>’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>‘</w:t>
            </w:r>
            <w:r>
              <w:rPr>
                <w:rFonts w:ascii="黑体" w:eastAsia="黑体" w:hAnsi="Times"/>
                <w:sz w:val="24"/>
                <w:szCs w:val="20"/>
              </w:rPr>
              <w:t>B</w:t>
            </w:r>
            <w:r>
              <w:rPr>
                <w:rFonts w:ascii="黑体" w:eastAsia="黑体" w:hAnsi="Times"/>
                <w:sz w:val="24"/>
                <w:szCs w:val="20"/>
              </w:rPr>
              <w:t>’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>‘</w:t>
            </w:r>
            <w:r>
              <w:rPr>
                <w:rFonts w:ascii="黑体" w:eastAsia="黑体" w:hAnsi="Times"/>
                <w:sz w:val="24"/>
                <w:szCs w:val="20"/>
              </w:rPr>
              <w:t>C</w:t>
            </w:r>
            <w:r>
              <w:rPr>
                <w:rFonts w:ascii="黑体" w:eastAsia="黑体" w:hAnsi="Times"/>
                <w:sz w:val="24"/>
                <w:szCs w:val="20"/>
              </w:rPr>
              <w:t>’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之间</w:t>
            </w:r>
            <w:r w:rsidR="00DC4E6A">
              <w:rPr>
                <w:rFonts w:ascii="黑体" w:eastAsia="黑体" w:hAnsi="Times" w:hint="eastAsia"/>
                <w:sz w:val="24"/>
                <w:szCs w:val="20"/>
              </w:rPr>
              <w:t>变化，每个字符都对应一种生产的情况；然后先唤醒阻塞的生产者，再唤醒阻塞的对应的消费者。</w:t>
            </w:r>
          </w:p>
          <w:p w:rsidR="00F70AA8" w:rsidRDefault="00F70AA8" w:rsidP="00F70AA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F70AA8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4E77CE2E" wp14:editId="62555016">
                  <wp:extent cx="6052185" cy="4789805"/>
                  <wp:effectExtent l="0" t="0" r="571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478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0AA8" w:rsidRDefault="00F70AA8" w:rsidP="00F70AA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（4）消费者（以消费者1为例）：</w:t>
            </w:r>
          </w:p>
          <w:p w:rsidR="00DC4E6A" w:rsidRDefault="00DC4E6A" w:rsidP="0094549F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当通过生产者将对应的消费者唤醒之后，同样也是</w:t>
            </w:r>
            <w:r w:rsidR="0094549F">
              <w:rPr>
                <w:rFonts w:ascii="黑体" w:eastAsia="黑体" w:hAnsi="Times" w:hint="eastAsia"/>
                <w:sz w:val="24"/>
                <w:szCs w:val="20"/>
              </w:rPr>
              <w:t>遵循</w:t>
            </w:r>
            <w:r w:rsidR="0094549F" w:rsidRPr="00DC4E6A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先同步，再互斥</w:t>
            </w:r>
            <w:r w:rsidR="0094549F">
              <w:rPr>
                <w:rFonts w:ascii="黑体" w:eastAsia="黑体" w:hAnsi="Times" w:hint="eastAsia"/>
                <w:sz w:val="24"/>
                <w:szCs w:val="20"/>
              </w:rPr>
              <w:t>的原则，但是由于每次生产者会根据随机数而固定唤醒，所以消费者之间的互斥性其实默认就满足了。唤醒之后输出消费者已经取得产品的信息，然后将被阻塞的生产者唤醒，继续生产。</w:t>
            </w:r>
          </w:p>
          <w:p w:rsidR="00F70AA8" w:rsidRPr="00F70AA8" w:rsidRDefault="00F70AA8" w:rsidP="00F70AA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F70AA8">
              <w:rPr>
                <w:rFonts w:ascii="黑体" w:eastAsia="黑体" w:hAnsi="Times"/>
                <w:sz w:val="24"/>
                <w:szCs w:val="20"/>
              </w:rPr>
              <w:lastRenderedPageBreak/>
              <w:drawing>
                <wp:inline distT="0" distB="0" distL="0" distR="0" wp14:anchorId="4641C077" wp14:editId="099AA2CA">
                  <wp:extent cx="6052185" cy="2143125"/>
                  <wp:effectExtent l="0" t="0" r="5715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B88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 w:rsidP="0094549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122B88" w:rsidRDefault="001D6899" w:rsidP="001D689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1、</w:t>
            </w:r>
            <w:r w:rsidRPr="001D6899">
              <w:rPr>
                <w:rFonts w:ascii="黑体" w:eastAsia="黑体" w:hAnsi="Times" w:hint="eastAsia"/>
                <w:sz w:val="24"/>
                <w:szCs w:val="20"/>
              </w:rPr>
              <w:t>并发进程同步机制是怎样实现和解决同步问题的</w:t>
            </w:r>
          </w:p>
          <w:p w:rsidR="001D6899" w:rsidRDefault="001D6899" w:rsidP="001D689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1D6899">
              <w:rPr>
                <w:rFonts w:ascii="黑体" w:eastAsia="黑体" w:hAnsi="Times" w:hint="eastAsia"/>
                <w:sz w:val="24"/>
                <w:szCs w:val="20"/>
              </w:rPr>
              <w:t>进程间的两种关系：同步和互斥。所谓同步就是把异步环境下的一组并发进程，因直接制约而互相发送消息二进行互相合作、互相等待，使得各进程按一定的速度执行的过程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；</w:t>
            </w:r>
            <w:r w:rsidRPr="001D6899">
              <w:rPr>
                <w:rFonts w:ascii="黑体" w:eastAsia="黑体" w:hAnsi="Times" w:hint="eastAsia"/>
                <w:sz w:val="24"/>
                <w:szCs w:val="20"/>
              </w:rPr>
              <w:t>互斥是指不允许两个以上的共享该资源的并发进程同时进入临界区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Pr="001D6899">
              <w:rPr>
                <w:rFonts w:ascii="黑体" w:eastAsia="黑体" w:hAnsi="Times" w:hint="eastAsia"/>
                <w:sz w:val="24"/>
                <w:szCs w:val="20"/>
              </w:rPr>
              <w:t>是进程之间发生的一种间接性作用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；</w:t>
            </w:r>
          </w:p>
          <w:p w:rsidR="002D75BF" w:rsidRDefault="002D75BF" w:rsidP="002D75B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2D75BF" w:rsidRPr="002D75BF" w:rsidRDefault="002D75BF" w:rsidP="002D75BF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2、</w:t>
            </w:r>
            <w:r w:rsidRPr="002D75BF">
              <w:rPr>
                <w:rFonts w:ascii="黑体" w:eastAsia="黑体" w:hAnsi="Times" w:hint="eastAsia"/>
                <w:sz w:val="24"/>
                <w:szCs w:val="20"/>
              </w:rPr>
              <w:t>信号灯机制是怎样完成进程的互斥和同步的？ 其中信号量的初值和其值的变化的物理意义是什么？</w:t>
            </w:r>
          </w:p>
          <w:p w:rsidR="001D6899" w:rsidRPr="001D6899" w:rsidRDefault="001D6899" w:rsidP="001D6899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 w:rsidRPr="001D6899">
              <w:rPr>
                <w:rFonts w:ascii="黑体" w:eastAsia="黑体" w:hAnsi="Times" w:hint="eastAsia"/>
                <w:sz w:val="24"/>
                <w:szCs w:val="20"/>
              </w:rPr>
              <w:t xml:space="preserve">信号量是一种软件资源，是最早出现的用来解决进程同步与互斥问题的机制，包括一个称为信号量的变量及对它进行的两个原语操作，每个信号量至少须记录两个信息：信号量的值和等待该信号量的进程队列。 </w:t>
            </w:r>
          </w:p>
          <w:p w:rsidR="001D6899" w:rsidRDefault="001D6899" w:rsidP="001D689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1D6899">
              <w:rPr>
                <w:rFonts w:ascii="黑体" w:eastAsia="黑体" w:hAnsi="Times" w:hint="eastAsia"/>
                <w:sz w:val="24"/>
                <w:szCs w:val="20"/>
              </w:rPr>
              <w:t>信号量机制的原理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 w:rsidRPr="001D6899">
              <w:rPr>
                <w:rFonts w:ascii="黑体" w:eastAsia="黑体" w:hAnsi="Times" w:hint="eastAsia"/>
                <w:sz w:val="24"/>
                <w:szCs w:val="20"/>
              </w:rPr>
              <w:t>在操作系统中，信号量</w:t>
            </w:r>
            <w:proofErr w:type="spellStart"/>
            <w:r w:rsidRPr="001D6899">
              <w:rPr>
                <w:rFonts w:ascii="黑体" w:eastAsia="黑体" w:hAnsi="Times" w:hint="eastAsia"/>
                <w:sz w:val="24"/>
                <w:szCs w:val="20"/>
              </w:rPr>
              <w:t>sem</w:t>
            </w:r>
            <w:proofErr w:type="spellEnd"/>
            <w:r w:rsidRPr="001D6899">
              <w:rPr>
                <w:rFonts w:ascii="黑体" w:eastAsia="黑体" w:hAnsi="Times" w:hint="eastAsia"/>
                <w:sz w:val="24"/>
                <w:szCs w:val="20"/>
              </w:rPr>
              <w:t>是一整数。在</w:t>
            </w:r>
            <w:proofErr w:type="spellStart"/>
            <w:r w:rsidRPr="001D6899">
              <w:rPr>
                <w:rFonts w:ascii="黑体" w:eastAsia="黑体" w:hAnsi="Times" w:hint="eastAsia"/>
                <w:sz w:val="24"/>
                <w:szCs w:val="20"/>
              </w:rPr>
              <w:t>sem</w:t>
            </w:r>
            <w:proofErr w:type="spellEnd"/>
            <w:r w:rsidRPr="001D6899">
              <w:rPr>
                <w:rFonts w:ascii="黑体" w:eastAsia="黑体" w:hAnsi="Times" w:hint="eastAsia"/>
                <w:sz w:val="24"/>
                <w:szCs w:val="20"/>
              </w:rPr>
              <w:t>大于等于零时代表可供并发进程使用的资源实体数，但</w:t>
            </w:r>
            <w:proofErr w:type="spellStart"/>
            <w:r w:rsidRPr="001D6899">
              <w:rPr>
                <w:rFonts w:ascii="黑体" w:eastAsia="黑体" w:hAnsi="Times" w:hint="eastAsia"/>
                <w:sz w:val="24"/>
                <w:szCs w:val="20"/>
              </w:rPr>
              <w:t>sem</w:t>
            </w:r>
            <w:proofErr w:type="spellEnd"/>
            <w:r w:rsidRPr="001D6899">
              <w:rPr>
                <w:rFonts w:ascii="黑体" w:eastAsia="黑体" w:hAnsi="Times" w:hint="eastAsia"/>
                <w:sz w:val="24"/>
                <w:szCs w:val="20"/>
              </w:rPr>
              <w:t>小于零时则表示正在等待使用临界区的进程数。显然，用于互斥的信号量</w:t>
            </w:r>
            <w:proofErr w:type="spellStart"/>
            <w:r w:rsidRPr="001D6899">
              <w:rPr>
                <w:rFonts w:ascii="黑体" w:eastAsia="黑体" w:hAnsi="Times" w:hint="eastAsia"/>
                <w:sz w:val="24"/>
                <w:szCs w:val="20"/>
              </w:rPr>
              <w:t>sem</w:t>
            </w:r>
            <w:proofErr w:type="spellEnd"/>
            <w:r w:rsidRPr="001D6899">
              <w:rPr>
                <w:rFonts w:ascii="黑体" w:eastAsia="黑体" w:hAnsi="Times" w:hint="eastAsia"/>
                <w:sz w:val="24"/>
                <w:szCs w:val="20"/>
              </w:rPr>
              <w:t>初值应该大于零。信号量数值仅能由P,V原语操作改变。执行一次P操作意味着请求分配一个单位资源，因此S的值减1；当S&lt;0时，表示已经没有可用资源，请求者必须等待别的进程释放该类资源，它才能运行下去。而执行一个V操作意味着释放一个单位资源，因此S的值加1；若S=0，表示有某些进程正在等待该资源，因此要唤醒一个等待状态的进程，使之运行下去。</w:t>
            </w:r>
          </w:p>
          <w:p w:rsidR="002D75BF" w:rsidRDefault="002D75BF" w:rsidP="002D75B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2D75BF" w:rsidRDefault="002D75BF" w:rsidP="002D75B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3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、</w:t>
            </w:r>
            <w:r w:rsidRPr="002D75BF">
              <w:rPr>
                <w:rFonts w:ascii="黑体" w:eastAsia="黑体" w:hAnsi="Times" w:hint="eastAsia"/>
                <w:sz w:val="24"/>
                <w:szCs w:val="20"/>
              </w:rPr>
              <w:t>使</w:t>
            </w:r>
            <w:r w:rsidRPr="002D75BF">
              <w:rPr>
                <w:rFonts w:ascii="PingFang SC" w:eastAsia="PingFang SC" w:hAnsi="PingFang SC" w:cs="PingFang SC" w:hint="eastAsia"/>
                <w:sz w:val="24"/>
                <w:szCs w:val="20"/>
              </w:rPr>
              <w:t>⽤</w:t>
            </w:r>
            <w:r w:rsidRPr="002D75BF">
              <w:rPr>
                <w:rFonts w:ascii="黑体" w:eastAsia="黑体" w:hAnsi="Times" w:hint="eastAsia"/>
                <w:sz w:val="24"/>
                <w:szCs w:val="20"/>
              </w:rPr>
              <w:t>多于</w:t>
            </w:r>
            <w:r w:rsidRPr="002D75BF">
              <w:rPr>
                <w:rFonts w:ascii="黑体" w:eastAsia="黑体" w:hAnsi="Times"/>
                <w:sz w:val="24"/>
                <w:szCs w:val="20"/>
              </w:rPr>
              <w:t xml:space="preserve"> 4 </w:t>
            </w:r>
            <w:r w:rsidRPr="002D75BF">
              <w:rPr>
                <w:rFonts w:ascii="黑体" w:eastAsia="黑体" w:hAnsi="Times" w:hint="eastAsia"/>
                <w:sz w:val="24"/>
                <w:szCs w:val="20"/>
              </w:rPr>
              <w:t>个的</w:t>
            </w:r>
            <w:r w:rsidRPr="002D75BF">
              <w:rPr>
                <w:rFonts w:ascii="PingFang SC" w:eastAsia="PingFang SC" w:hAnsi="PingFang SC" w:cs="PingFang SC" w:hint="eastAsia"/>
                <w:sz w:val="24"/>
                <w:szCs w:val="20"/>
              </w:rPr>
              <w:t>⽣</w:t>
            </w:r>
            <w:r w:rsidRPr="002D75BF">
              <w:rPr>
                <w:rFonts w:ascii="黑体" w:eastAsia="黑体" w:hAnsi="Times" w:hint="eastAsia"/>
                <w:sz w:val="24"/>
                <w:szCs w:val="20"/>
              </w:rPr>
              <w:t>产者和消费者，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验证程序的可行性</w:t>
            </w:r>
          </w:p>
          <w:p w:rsidR="002D75BF" w:rsidRDefault="002D75BF" w:rsidP="002D75BF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若使用多个生产者，因为在定义的时候是定义过生产的互斥信号量的，所以生产者在生产的时候是会根据启动的先后顺序，往共享内存中存入数据，所以就算是很多个生产者，必须得满足互斥性，所以程序仍然是能够执行的。</w:t>
            </w:r>
            <w:r w:rsidR="00A73871">
              <w:rPr>
                <w:rFonts w:ascii="黑体" w:eastAsia="黑体" w:hAnsi="Times" w:hint="eastAsia"/>
                <w:sz w:val="24"/>
                <w:szCs w:val="20"/>
              </w:rPr>
              <w:t>执行图如下：</w:t>
            </w:r>
          </w:p>
          <w:p w:rsidR="002D75BF" w:rsidRPr="002D75BF" w:rsidRDefault="002D75BF" w:rsidP="002D75BF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lastRenderedPageBreak/>
              <w:drawing>
                <wp:inline distT="0" distB="0" distL="0" distR="0">
                  <wp:extent cx="6052185" cy="2649220"/>
                  <wp:effectExtent l="0" t="0" r="5715" b="508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264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2B88" w:rsidRDefault="0094549F" w:rsidP="0094549F">
      <w:pPr>
        <w:rPr>
          <w:rFonts w:ascii="黑体" w:eastAsia="黑体" w:hAnsi="Times"/>
          <w:sz w:val="24"/>
          <w:szCs w:val="30"/>
        </w:rPr>
      </w:pPr>
      <w:r>
        <w:rPr>
          <w:rFonts w:ascii="黑体" w:eastAsia="黑体" w:hAnsi="Times" w:hint="eastAsia"/>
          <w:sz w:val="24"/>
          <w:szCs w:val="30"/>
        </w:rPr>
        <w:lastRenderedPageBreak/>
        <w:t>附录：</w:t>
      </w:r>
    </w:p>
    <w:p w:rsidR="0094549F" w:rsidRDefault="0094549F" w:rsidP="0094549F">
      <w:pPr>
        <w:rPr>
          <w:rFonts w:ascii="黑体" w:eastAsia="黑体" w:hAnsi="Times"/>
          <w:sz w:val="24"/>
          <w:szCs w:val="30"/>
        </w:rPr>
      </w:pPr>
      <w:proofErr w:type="spellStart"/>
      <w:r>
        <w:rPr>
          <w:rFonts w:ascii="黑体" w:eastAsia="黑体" w:hAnsi="Times"/>
          <w:sz w:val="24"/>
          <w:szCs w:val="30"/>
        </w:rPr>
        <w:t>product.c</w:t>
      </w:r>
      <w:proofErr w:type="spellEnd"/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94549F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ipc.h</w:t>
      </w:r>
      <w:proofErr w:type="spellEnd"/>
      <w:r w:rsidRPr="0094549F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94549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4549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[]) {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rate; 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可在在命令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⾏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第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⼀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参数指定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⼀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个进程睡眠秒数，以调解进程执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⾏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速度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1] != NULL) rate =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atoi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[1]);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rate = 3;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不指定则默认为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3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秒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共享内存使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⽤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的变量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buff_key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101;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缓冲区任给的键值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buff_num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1;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缓冲区任给的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⻓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度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pput_key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102;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⽣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产者放产品指针的键值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pput_num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1;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指针数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shm_flg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IPC_CREAT | 0644;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共享内存读写权限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获取缓冲区使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⽤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的共享内存，</w:t>
      </w:r>
      <w:proofErr w:type="spellStart"/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buff_ptr</w:t>
      </w:r>
      <w:proofErr w:type="spellEnd"/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指向缓冲区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⾸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地址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buff_ptr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94549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*)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_shm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buff_key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buff_num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shm_flg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⽣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产者放产品位置指针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pput_ptr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pput_ptr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94549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*)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_shm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pput_key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pput_num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shm_flg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信号量使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⽤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的变量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prod_key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201;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⽣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产者同步信号灯键值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pmtx_key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202;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⽣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产者互斥信号灯键值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cons1_key = 301;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消费者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同步信号灯键值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cons2_key = 302;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消费者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同步信号灯键值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cons3_key = 303;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消费者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同步信号灯键值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sem_flg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IPC_CREAT | 0644;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⽣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产者同步信号灯初值设为缓冲区最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⼤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可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⽤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量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sem_val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buff_num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⽣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产者同步信号灯，引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⽤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标识存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prod_sem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prod_sem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set_</w:t>
      </w:r>
      <w:proofErr w:type="gram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prod_key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sem_val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sem_flg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⽣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产者互斥信号灯初值为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1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sem_val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⽣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产者互斥信号灯，引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⽤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标识存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pmtx_sem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pmtx_sem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set_</w:t>
      </w:r>
      <w:proofErr w:type="gram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pmtx_key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sem_val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sem_flg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消费者初始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⽆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产品可取，同步信号灯初值设为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0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sem_val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获取消费者同步信号灯，引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⽤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标识存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cons_sem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cons1_sem =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set_</w:t>
      </w:r>
      <w:proofErr w:type="gram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cons1_key,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sem_val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sem_flg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cons2_sem =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set_</w:t>
      </w:r>
      <w:proofErr w:type="gram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cons2_key,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sem_val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sem_flg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cons3_sem =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set_</w:t>
      </w:r>
      <w:proofErr w:type="gram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cons3_key,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sem_val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sem_flg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4549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1)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如果缓冲区满则生产者阻塞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down(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prod_sem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如果另一生产者正在放产品，本生产者阻塞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down(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pmtx_sem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buff_ptr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[*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pput_ptr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94549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gram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rand(</w:t>
      </w:r>
      <w:proofErr w:type="gram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)%3;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549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buff_ptr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[*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pput_ptr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94549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'A</w:t>
      </w:r>
      <w:proofErr w:type="gramStart"/>
      <w:r w:rsidRPr="0094549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94549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"The producer(%d) gives tobacco and paper\n"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,getpid());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唤醒阻塞的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⽣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产者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up(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pmtx_sem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up(cons1_sem);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549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buff_ptr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[*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pput_ptr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94549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'B</w:t>
      </w:r>
      <w:proofErr w:type="gramStart"/>
      <w:r w:rsidRPr="0094549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94549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"The producer(%d) gives tobacco and glue\n"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,getpid());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唤醒阻塞的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⽣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产者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up(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pmtx_sem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up(cons2_sem);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549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buff_ptr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[*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pput_ptr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94549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'C</w:t>
      </w:r>
      <w:proofErr w:type="gramStart"/>
      <w:r w:rsidRPr="0094549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94549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"The producer(%d) gives glue and paper\n"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,getpid());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唤醒阻塞的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⽣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产者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up(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pmtx_sem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up(cons3_sem);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sleep(rate);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EXIT_SUCCESS;  </w:t>
      </w:r>
    </w:p>
    <w:p w:rsidR="0094549F" w:rsidRPr="0094549F" w:rsidRDefault="0094549F" w:rsidP="009454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4549F" w:rsidRDefault="0094549F" w:rsidP="0094549F">
      <w:pPr>
        <w:rPr>
          <w:rFonts w:ascii="黑体" w:eastAsia="黑体" w:hAnsi="Times"/>
          <w:sz w:val="24"/>
          <w:szCs w:val="30"/>
        </w:rPr>
      </w:pPr>
      <w:r>
        <w:rPr>
          <w:rFonts w:ascii="黑体" w:eastAsia="黑体" w:hAnsi="Times" w:hint="eastAsia"/>
          <w:sz w:val="24"/>
          <w:szCs w:val="30"/>
        </w:rPr>
        <w:t>c</w:t>
      </w:r>
      <w:r>
        <w:rPr>
          <w:rFonts w:ascii="黑体" w:eastAsia="黑体" w:hAnsi="Times"/>
          <w:sz w:val="24"/>
          <w:szCs w:val="30"/>
        </w:rPr>
        <w:t>onsumer1.c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94549F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ipc.h</w:t>
      </w:r>
      <w:proofErr w:type="spellEnd"/>
      <w:r w:rsidRPr="0094549F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94549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4549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[]) {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rate;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可在在命令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⾏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第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⼀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参数指定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⼀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个进程睡眠秒数，以调解进程执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⾏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速度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1] != NULL) rate =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atoi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[1]);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rate = 3;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不指定为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3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秒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共享内存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使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⽤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的变量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buff_key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101;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缓冲区任给的键值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buff_num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1;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缓冲区任给的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⻓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度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cget_key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103;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消费者取产品指针的键值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cget_num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1;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指针数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shm_flg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IPC_CREAT | 0644;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共享内存读写权限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获取缓冲区使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⽤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的共享内存，</w:t>
      </w:r>
      <w:proofErr w:type="spellStart"/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buff_ptr</w:t>
      </w:r>
      <w:proofErr w:type="spellEnd"/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指向缓冲区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⾸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地址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buff_ptr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94549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*)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_shm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buff_key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buff_num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shm_flg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获取消费者取产品指针，</w:t>
      </w:r>
      <w:proofErr w:type="spellStart"/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cget_ptr</w:t>
      </w:r>
      <w:proofErr w:type="spellEnd"/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指向索引地址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cget_ptr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94549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*)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_shm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cget_key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cget_num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shm_flg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信号量使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⽤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的变量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prod_key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201;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⽣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产者同步信号灯键值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pmtx_key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202;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⽣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产者互斥信号灯键值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cons1_key = 301;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消费者同步信号灯键值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sem_flg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IPC_CREAT | 0644;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信号灯操作权限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⽣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产者同步信号灯初值设为缓冲区最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⼤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可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⽤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量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sem_val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buff_num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⽣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产者同步信号灯，引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⽤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标识存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prod_sem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prod_sem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set_</w:t>
      </w:r>
      <w:proofErr w:type="gram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prod_key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sem_val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sem_flg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消费者初始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⽆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产品可取，同步信号灯初值设为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0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sem_val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获取消费者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同步信号灯，引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⽤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标识存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cons1_sem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cons1_sem =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set_</w:t>
      </w:r>
      <w:proofErr w:type="gram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cons1_key,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sem_val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sem_flg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循环执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⾏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模拟消费者不断取产品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(1) {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⽆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产品，消费者阻塞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down(cons1_sem);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⽤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读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⼀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字符的形式模拟消费者取产品，报告本进程号和获取的字符及读取的位置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sleep(rate);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94549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"%d consumer(have glue):now get tobacco and paper\n"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getpid());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唤醒阻塞的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⽣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产者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up(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prod_sem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EXIT_SUCCESS;  </w:t>
      </w:r>
    </w:p>
    <w:p w:rsidR="0094549F" w:rsidRPr="0094549F" w:rsidRDefault="0094549F" w:rsidP="0094549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4549F" w:rsidRDefault="0094549F" w:rsidP="0094549F">
      <w:pPr>
        <w:rPr>
          <w:rFonts w:ascii="黑体" w:eastAsia="黑体" w:hAnsi="Times"/>
          <w:sz w:val="24"/>
          <w:szCs w:val="30"/>
        </w:rPr>
      </w:pPr>
      <w:r>
        <w:rPr>
          <w:rFonts w:ascii="黑体" w:eastAsia="黑体" w:hAnsi="Times" w:hint="eastAsia"/>
          <w:sz w:val="24"/>
          <w:szCs w:val="30"/>
        </w:rPr>
        <w:lastRenderedPageBreak/>
        <w:t>c</w:t>
      </w:r>
      <w:r>
        <w:rPr>
          <w:rFonts w:ascii="黑体" w:eastAsia="黑体" w:hAnsi="Times"/>
          <w:sz w:val="24"/>
          <w:szCs w:val="30"/>
        </w:rPr>
        <w:t>onsumer2.c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94549F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ipc.h</w:t>
      </w:r>
      <w:proofErr w:type="spellEnd"/>
      <w:r w:rsidRPr="0094549F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94549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4549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[]) {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rate;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可在在命令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⾏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第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⼀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参数指定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⼀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个进程睡眠秒数，以调解进程执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⾏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速度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1] != NULL) rate =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atoi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[1]);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rate = 3;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不指定为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3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秒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共享内存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使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⽤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的变量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buff_key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101;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缓冲区任给的键值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buff_num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1;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缓冲区任给的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⻓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度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cget_key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103;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消费者取产品指针的键值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cget_num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1;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指针数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shm_flg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IPC_CREAT | 0644;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共享内存读写权限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获取缓冲区使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⽤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的共享内存，</w:t>
      </w:r>
      <w:proofErr w:type="spellStart"/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buff_ptr</w:t>
      </w:r>
      <w:proofErr w:type="spellEnd"/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指向缓冲区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⾸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地址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buff_ptr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94549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*)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_shm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buff_key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buff_num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shm_flg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获取消费者取产品指针，</w:t>
      </w:r>
      <w:proofErr w:type="spellStart"/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cget_ptr</w:t>
      </w:r>
      <w:proofErr w:type="spellEnd"/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指向索引地址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cget_ptr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94549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*)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_shm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cget_key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cget_num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shm_flg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信号量使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⽤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的变量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prod_key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201;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⽣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产者同步信号灯键值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pmtx_key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202;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⽣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产者互斥信号灯键值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cons2_key = 302;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消费者同步信号灯键值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sem_flg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IPC_CREAT | 0644;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信号灯操作权限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⽣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产者同步信号灯初值设为缓冲区最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⼤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可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⽤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量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sem_val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buff_num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⽣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产者同步信号灯，引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⽤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标识存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prod_sem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prod_sem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set_</w:t>
      </w:r>
      <w:proofErr w:type="gram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prod_key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sem_val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sem_flg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消费者初始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⽆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产品可取，同步信号灯初值设为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0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sem_val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获取消费者同步信号灯，引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⽤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标识存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cons2_sem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cons2_sem =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set_</w:t>
      </w:r>
      <w:proofErr w:type="gram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cons2_key,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sem_val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sem_flg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循环执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⾏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模拟消费者不断取产品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`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(1) {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⽆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产品，消费者阻塞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down(cons2_sem);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⽤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读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⼀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字符的形式模拟消费者取产品，报告本进程号和获取的字符及读取的位置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sleep(rate);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94549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"%d consumer(have paper):now get tobacco and glue\n"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getpid());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唤醒阻塞的</w:t>
      </w:r>
      <w:r w:rsidRPr="0094549F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⽣</w:t>
      </w:r>
      <w:r w:rsidRPr="0094549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产者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up(</w:t>
      </w:r>
      <w:proofErr w:type="spellStart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prod_sem</w:t>
      </w:r>
      <w:proofErr w:type="spellEnd"/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49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EXIT_SUCCESS;  </w:t>
      </w:r>
    </w:p>
    <w:p w:rsidR="0094549F" w:rsidRPr="0094549F" w:rsidRDefault="0094549F" w:rsidP="0094549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4549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4549F" w:rsidRDefault="0094549F" w:rsidP="0094549F">
      <w:pPr>
        <w:rPr>
          <w:rFonts w:ascii="黑体" w:eastAsia="黑体" w:hAnsi="Times" w:hint="eastAsia"/>
          <w:sz w:val="24"/>
          <w:szCs w:val="30"/>
        </w:rPr>
      </w:pPr>
    </w:p>
    <w:p w:rsidR="0094549F" w:rsidRDefault="0094549F" w:rsidP="0094549F">
      <w:pPr>
        <w:rPr>
          <w:rFonts w:ascii="黑体" w:eastAsia="黑体" w:hAnsi="Times"/>
          <w:sz w:val="24"/>
          <w:szCs w:val="30"/>
        </w:rPr>
      </w:pPr>
      <w:r>
        <w:rPr>
          <w:rFonts w:ascii="黑体" w:eastAsia="黑体" w:hAnsi="Times" w:hint="eastAsia"/>
          <w:sz w:val="24"/>
          <w:szCs w:val="30"/>
        </w:rPr>
        <w:t>c</w:t>
      </w:r>
      <w:r>
        <w:rPr>
          <w:rFonts w:ascii="黑体" w:eastAsia="黑体" w:hAnsi="Times"/>
          <w:sz w:val="24"/>
          <w:szCs w:val="30"/>
        </w:rPr>
        <w:t>onsumer3.c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1D6899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ipc.h</w:t>
      </w:r>
      <w:proofErr w:type="spellEnd"/>
      <w:r w:rsidRPr="001D6899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1D6899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D6899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[]) {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6899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rate;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可在在命令</w:t>
      </w:r>
      <w:r w:rsidRPr="001D6899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⾏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第</w:t>
      </w:r>
      <w:r w:rsidRPr="001D6899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⼀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参数指定</w:t>
      </w:r>
      <w:r w:rsidRPr="001D6899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⼀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个进程睡眠秒数，以调解进程执</w:t>
      </w:r>
      <w:r w:rsidRPr="001D6899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⾏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速度</w:t>
      </w: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6899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1] != NULL) rate = </w:t>
      </w:r>
      <w:proofErr w:type="spell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atoi</w:t>
      </w:r>
      <w:proofErr w:type="spell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[1]);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6899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rate = 3; 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不指定为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3 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秒</w:t>
      </w: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共享内存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使</w:t>
      </w:r>
      <w:r w:rsidRPr="001D6899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⽤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的变量</w:t>
      </w: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buff_key</w:t>
      </w:r>
      <w:proofErr w:type="spell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101; 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缓冲区任给的键值</w:t>
      </w: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buff_num</w:t>
      </w:r>
      <w:proofErr w:type="spell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1; 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缓冲区任给的</w:t>
      </w:r>
      <w:r w:rsidRPr="001D6899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⻓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度</w:t>
      </w: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cget_key</w:t>
      </w:r>
      <w:proofErr w:type="spell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103; 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消费者取产品指针的键值</w:t>
      </w: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cget_num</w:t>
      </w:r>
      <w:proofErr w:type="spell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1; 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指针数</w:t>
      </w: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shm_flg</w:t>
      </w:r>
      <w:proofErr w:type="spell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IPC_CREAT | 0644; 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共享内存读写权限</w:t>
      </w: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获取缓冲区使</w:t>
      </w:r>
      <w:r w:rsidRPr="001D6899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⽤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的共享内存，</w:t>
      </w:r>
      <w:proofErr w:type="spellStart"/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buff_ptr</w:t>
      </w:r>
      <w:proofErr w:type="spellEnd"/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指向缓冲区</w:t>
      </w:r>
      <w:r w:rsidRPr="001D6899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⾸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地址</w:t>
      </w: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buff_ptr</w:t>
      </w:r>
      <w:proofErr w:type="spell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1D6899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*)</w:t>
      </w:r>
      <w:proofErr w:type="spell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_shm</w:t>
      </w:r>
      <w:proofErr w:type="spell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buff_key</w:t>
      </w:r>
      <w:proofErr w:type="spell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buff_num</w:t>
      </w:r>
      <w:proofErr w:type="spell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shm_flg</w:t>
      </w:r>
      <w:proofErr w:type="spell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获取消费者取产品指针，</w:t>
      </w:r>
      <w:proofErr w:type="spellStart"/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cget_ptr</w:t>
      </w:r>
      <w:proofErr w:type="spellEnd"/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指向索引地址</w:t>
      </w: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cget_ptr</w:t>
      </w:r>
      <w:proofErr w:type="spell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1D6899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*)</w:t>
      </w:r>
      <w:proofErr w:type="spell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_shm</w:t>
      </w:r>
      <w:proofErr w:type="spell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cget_key</w:t>
      </w:r>
      <w:proofErr w:type="spell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cget_num</w:t>
      </w:r>
      <w:proofErr w:type="spell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shm_flg</w:t>
      </w:r>
      <w:proofErr w:type="spell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信号量使</w:t>
      </w:r>
      <w:r w:rsidRPr="001D6899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⽤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的变量</w:t>
      </w: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prod_key</w:t>
      </w:r>
      <w:proofErr w:type="spell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201; 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D6899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⽣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产者同步信号灯键值</w:t>
      </w: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pmtx_key</w:t>
      </w:r>
      <w:proofErr w:type="spell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202; 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D6899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⽣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产者互斥信号灯键值</w:t>
      </w: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cons3_key = 303; 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消费者同步信号灯键值</w:t>
      </w: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sem_flg</w:t>
      </w:r>
      <w:proofErr w:type="spell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IPC_CREAT | 0644; 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信号灯操作权限</w:t>
      </w: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D6899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⽣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产者同步信号灯初值设为缓冲区最</w:t>
      </w:r>
      <w:r w:rsidRPr="001D6899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⼤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可</w:t>
      </w:r>
      <w:r w:rsidRPr="001D6899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⽤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量</w:t>
      </w: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sem_val</w:t>
      </w:r>
      <w:proofErr w:type="spell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buff_num</w:t>
      </w:r>
      <w:proofErr w:type="spell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1D6899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⽣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产者同步信号灯，引</w:t>
      </w:r>
      <w:r w:rsidRPr="001D6899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⽤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标识存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prod_sem</w:t>
      </w:r>
      <w:proofErr w:type="spell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prod_sem</w:t>
      </w:r>
      <w:proofErr w:type="spell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set_</w:t>
      </w:r>
      <w:proofErr w:type="gram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</w:t>
      </w:r>
      <w:proofErr w:type="spell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prod_key</w:t>
      </w:r>
      <w:proofErr w:type="spell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sem_val</w:t>
      </w:r>
      <w:proofErr w:type="spell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sem_flg</w:t>
      </w:r>
      <w:proofErr w:type="spell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消费者初始</w:t>
      </w:r>
      <w:r w:rsidRPr="001D6899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⽆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产品可取，同步信号灯初值设为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0</w:t>
      </w: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sem_val</w:t>
      </w:r>
      <w:proofErr w:type="spell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获取消费者同步信号灯，引</w:t>
      </w:r>
      <w:r w:rsidRPr="001D6899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⽤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标识存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cons3_sem</w:t>
      </w: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cons3_sem = </w:t>
      </w:r>
      <w:proofErr w:type="spell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set_</w:t>
      </w:r>
      <w:proofErr w:type="gram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</w:t>
      </w:r>
      <w:proofErr w:type="spell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cons3_key, </w:t>
      </w:r>
      <w:proofErr w:type="spell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sem_val</w:t>
      </w:r>
      <w:proofErr w:type="spell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sem_flg</w:t>
      </w:r>
      <w:proofErr w:type="spell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循环执</w:t>
      </w:r>
      <w:r w:rsidRPr="001D6899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⾏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模拟消费者不断取产品</w:t>
      </w: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6899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(1) {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1D6899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⽆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产品，消费者阻塞</w:t>
      </w: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down(cons3_sem);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D6899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⽤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读</w:t>
      </w:r>
      <w:r w:rsidRPr="001D6899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⼀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字符的形式模拟消费者取产品，报告本进程号和获取的字符及读取的位置</w:t>
      </w: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sleep(rate);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1D6899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"%d consumer(have tabacco):now get glue and paper\n"</w:t>
      </w: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getpid());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唤醒阻塞的</w:t>
      </w:r>
      <w:r w:rsidRPr="001D6899">
        <w:rPr>
          <w:rFonts w:ascii="PingFang SC" w:eastAsia="PingFang SC" w:hAnsi="PingFang SC" w:cs="PingFang SC" w:hint="eastAsia"/>
          <w:color w:val="008200"/>
          <w:kern w:val="0"/>
          <w:sz w:val="18"/>
          <w:szCs w:val="18"/>
          <w:bdr w:val="none" w:sz="0" w:space="0" w:color="auto" w:frame="1"/>
        </w:rPr>
        <w:t>⽣</w:t>
      </w:r>
      <w:r w:rsidRPr="001D68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产者</w:t>
      </w: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up(</w:t>
      </w:r>
      <w:proofErr w:type="spellStart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prod_sem</w:t>
      </w:r>
      <w:proofErr w:type="spellEnd"/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6899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EXIT_SUCCESS;  </w:t>
      </w:r>
    </w:p>
    <w:p w:rsidR="001D6899" w:rsidRPr="001D6899" w:rsidRDefault="001D6899" w:rsidP="001D68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D68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4549F" w:rsidRPr="0094549F" w:rsidRDefault="0094549F" w:rsidP="001D6899">
      <w:pPr>
        <w:ind w:left="360"/>
        <w:rPr>
          <w:rFonts w:ascii="黑体" w:eastAsia="黑体" w:hAnsi="Times" w:hint="eastAsia"/>
          <w:sz w:val="24"/>
          <w:szCs w:val="30"/>
        </w:rPr>
      </w:pPr>
    </w:p>
    <w:sectPr w:rsidR="0094549F" w:rsidRPr="0094549F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0000500000000020000"/>
    <w:charset w:val="00"/>
    <w:family w:val="auto"/>
    <w:pitch w:val="variable"/>
    <w:sig w:usb0="E0002EFF" w:usb1="D000785B" w:usb2="00000009" w:usb3="00000000" w:csb0="000001FF" w:csb1="00000000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552B"/>
    <w:multiLevelType w:val="multilevel"/>
    <w:tmpl w:val="128E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A2870"/>
    <w:multiLevelType w:val="hybridMultilevel"/>
    <w:tmpl w:val="FE8A823E"/>
    <w:lvl w:ilvl="0" w:tplc="9C2CB1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6826AC"/>
    <w:multiLevelType w:val="multilevel"/>
    <w:tmpl w:val="98F8E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B65470"/>
    <w:multiLevelType w:val="multilevel"/>
    <w:tmpl w:val="5AB6547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ascii="宋体" w:hAnsi="宋体" w:hint="default"/>
      </w:rPr>
    </w:lvl>
    <w:lvl w:ilvl="2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宋体" w:hAnsi="宋体"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4" w15:restartNumberingAfterBreak="0">
    <w:nsid w:val="5FFE7087"/>
    <w:multiLevelType w:val="multilevel"/>
    <w:tmpl w:val="8CBA1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B6066B"/>
    <w:multiLevelType w:val="multilevel"/>
    <w:tmpl w:val="C93C7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8A6967"/>
    <w:multiLevelType w:val="hybridMultilevel"/>
    <w:tmpl w:val="091838F8"/>
    <w:lvl w:ilvl="0" w:tplc="EDD488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embedSystemFonts/>
  <w:bordersDoNotSurroundHeader/>
  <w:bordersDoNotSurroundFooter/>
  <w:proofState w:spelling="clean" w:grammar="clean"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9E"/>
    <w:rsid w:val="00056AF3"/>
    <w:rsid w:val="000708BD"/>
    <w:rsid w:val="000973C0"/>
    <w:rsid w:val="000C0FBB"/>
    <w:rsid w:val="000E0C7C"/>
    <w:rsid w:val="00100575"/>
    <w:rsid w:val="00116738"/>
    <w:rsid w:val="00122B88"/>
    <w:rsid w:val="0014560F"/>
    <w:rsid w:val="001A68C7"/>
    <w:rsid w:val="001C5BB2"/>
    <w:rsid w:val="001D6899"/>
    <w:rsid w:val="0020136C"/>
    <w:rsid w:val="00224D20"/>
    <w:rsid w:val="00265695"/>
    <w:rsid w:val="00293CC1"/>
    <w:rsid w:val="002A200E"/>
    <w:rsid w:val="002B7733"/>
    <w:rsid w:val="002D75BF"/>
    <w:rsid w:val="003173C1"/>
    <w:rsid w:val="00366F9F"/>
    <w:rsid w:val="00372909"/>
    <w:rsid w:val="003B1045"/>
    <w:rsid w:val="003B4BEB"/>
    <w:rsid w:val="003C6B5A"/>
    <w:rsid w:val="003E3165"/>
    <w:rsid w:val="0042758A"/>
    <w:rsid w:val="00454351"/>
    <w:rsid w:val="00486ABA"/>
    <w:rsid w:val="004872C4"/>
    <w:rsid w:val="00494B3E"/>
    <w:rsid w:val="00501EEE"/>
    <w:rsid w:val="005227F4"/>
    <w:rsid w:val="005235D9"/>
    <w:rsid w:val="00564C7F"/>
    <w:rsid w:val="00580D23"/>
    <w:rsid w:val="00585041"/>
    <w:rsid w:val="005B69AE"/>
    <w:rsid w:val="005C637F"/>
    <w:rsid w:val="005D3CF1"/>
    <w:rsid w:val="00601E06"/>
    <w:rsid w:val="00605A55"/>
    <w:rsid w:val="00636F6D"/>
    <w:rsid w:val="0067460E"/>
    <w:rsid w:val="006811DD"/>
    <w:rsid w:val="00681809"/>
    <w:rsid w:val="00696A30"/>
    <w:rsid w:val="006B3867"/>
    <w:rsid w:val="006B7B20"/>
    <w:rsid w:val="006C085F"/>
    <w:rsid w:val="006C507B"/>
    <w:rsid w:val="006E1207"/>
    <w:rsid w:val="007C18A4"/>
    <w:rsid w:val="007F34DA"/>
    <w:rsid w:val="007F6F12"/>
    <w:rsid w:val="00806923"/>
    <w:rsid w:val="00823715"/>
    <w:rsid w:val="0082456F"/>
    <w:rsid w:val="00853F09"/>
    <w:rsid w:val="00863FCD"/>
    <w:rsid w:val="008C0746"/>
    <w:rsid w:val="008D29AB"/>
    <w:rsid w:val="00907279"/>
    <w:rsid w:val="0092532A"/>
    <w:rsid w:val="0094549F"/>
    <w:rsid w:val="00962D1E"/>
    <w:rsid w:val="009865D2"/>
    <w:rsid w:val="00990D9D"/>
    <w:rsid w:val="00996702"/>
    <w:rsid w:val="009D2B5A"/>
    <w:rsid w:val="009E39B0"/>
    <w:rsid w:val="00A023A9"/>
    <w:rsid w:val="00A06D56"/>
    <w:rsid w:val="00A13643"/>
    <w:rsid w:val="00A27D16"/>
    <w:rsid w:val="00A30A38"/>
    <w:rsid w:val="00A73871"/>
    <w:rsid w:val="00A949BF"/>
    <w:rsid w:val="00A95F2B"/>
    <w:rsid w:val="00AB6775"/>
    <w:rsid w:val="00B121FF"/>
    <w:rsid w:val="00B20D9E"/>
    <w:rsid w:val="00B2657C"/>
    <w:rsid w:val="00B27301"/>
    <w:rsid w:val="00B30777"/>
    <w:rsid w:val="00B52E89"/>
    <w:rsid w:val="00BA2F81"/>
    <w:rsid w:val="00BF069A"/>
    <w:rsid w:val="00C03D83"/>
    <w:rsid w:val="00C06D7C"/>
    <w:rsid w:val="00CA0FA2"/>
    <w:rsid w:val="00CE19C8"/>
    <w:rsid w:val="00CF413D"/>
    <w:rsid w:val="00D76355"/>
    <w:rsid w:val="00DC4E6A"/>
    <w:rsid w:val="00E46F23"/>
    <w:rsid w:val="00EB193E"/>
    <w:rsid w:val="00EB1C6F"/>
    <w:rsid w:val="00EC7708"/>
    <w:rsid w:val="00EE3733"/>
    <w:rsid w:val="00EE3FF9"/>
    <w:rsid w:val="00EF72A4"/>
    <w:rsid w:val="00F61068"/>
    <w:rsid w:val="00F62A27"/>
    <w:rsid w:val="00F70AA8"/>
    <w:rsid w:val="00FC35F5"/>
    <w:rsid w:val="00FC5EB3"/>
    <w:rsid w:val="00FE783B"/>
    <w:rsid w:val="1B701F77"/>
    <w:rsid w:val="59400DBA"/>
    <w:rsid w:val="799D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76BD51"/>
  <w15:docId w15:val="{96590206-0BE7-4695-BD2F-084785B7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qFormat/>
    <w:locked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页眉 字符"/>
    <w:basedOn w:val="a0"/>
    <w:link w:val="a9"/>
    <w:uiPriority w:val="99"/>
    <w:rPr>
      <w:rFonts w:cs="Calibri"/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rFonts w:cs="Calibri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rPr>
      <w:rFonts w:cs="Calibri"/>
      <w:kern w:val="2"/>
      <w:sz w:val="21"/>
      <w:szCs w:val="21"/>
    </w:rPr>
  </w:style>
  <w:style w:type="character" w:customStyle="1" w:styleId="a6">
    <w:name w:val="批注框文本 字符"/>
    <w:basedOn w:val="a0"/>
    <w:link w:val="a5"/>
    <w:uiPriority w:val="99"/>
    <w:semiHidden/>
    <w:rPr>
      <w:rFonts w:cs="Calibri"/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d">
    <w:name w:val="标题 字符"/>
    <w:basedOn w:val="a0"/>
    <w:link w:val="a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e">
    <w:name w:val="List Paragraph"/>
    <w:basedOn w:val="a"/>
    <w:uiPriority w:val="99"/>
    <w:rsid w:val="00990D9D"/>
    <w:pPr>
      <w:ind w:firstLineChars="200" w:firstLine="420"/>
    </w:pPr>
  </w:style>
  <w:style w:type="paragraph" w:customStyle="1" w:styleId="alt">
    <w:name w:val="alt"/>
    <w:basedOn w:val="a"/>
    <w:rsid w:val="0094549F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94549F"/>
  </w:style>
  <w:style w:type="character" w:customStyle="1" w:styleId="datatypes">
    <w:name w:val="datatypes"/>
    <w:basedOn w:val="a0"/>
    <w:rsid w:val="0094549F"/>
  </w:style>
  <w:style w:type="character" w:customStyle="1" w:styleId="comment">
    <w:name w:val="comment"/>
    <w:basedOn w:val="a0"/>
    <w:rsid w:val="0094549F"/>
  </w:style>
  <w:style w:type="character" w:customStyle="1" w:styleId="keyword">
    <w:name w:val="keyword"/>
    <w:basedOn w:val="a0"/>
    <w:rsid w:val="0094549F"/>
  </w:style>
  <w:style w:type="character" w:customStyle="1" w:styleId="string">
    <w:name w:val="string"/>
    <w:basedOn w:val="a0"/>
    <w:rsid w:val="00945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64D791-DC83-48E9-A53F-B2D7EA520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1223</Words>
  <Characters>6976</Characters>
  <Application>Microsoft Office Word</Application>
  <DocSecurity>0</DocSecurity>
  <Lines>58</Lines>
  <Paragraphs>16</Paragraphs>
  <ScaleCrop>false</ScaleCrop>
  <Company>lenovo</Company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王 硕</cp:lastModifiedBy>
  <cp:revision>35</cp:revision>
  <dcterms:created xsi:type="dcterms:W3CDTF">2016-09-29T02:04:00Z</dcterms:created>
  <dcterms:modified xsi:type="dcterms:W3CDTF">2020-11-20T11:36:00Z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