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104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413"/>
        <w:gridCol w:w="6894"/>
        <w:gridCol w:w="1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92" w:type="dxa"/>
          <w:trHeight w:val="773" w:hRule="atLeast"/>
        </w:trPr>
        <w:tc>
          <w:tcPr>
            <w:tcW w:w="1794" w:type="dxa"/>
            <w:gridSpan w:val="2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Traditional Arabic"/>
                <w:color w:val="404676"/>
              </w:rPr>
            </w:pPr>
          </w:p>
        </w:tc>
        <w:tc>
          <w:tcPr>
            <w:tcW w:w="6894" w:type="dxa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spacing w:before="440"/>
              <w:rPr>
                <w:rFonts w:hint="eastAsia" w:ascii="微软雅黑" w:hAnsi="微软雅黑" w:eastAsia="微软雅黑" w:cs="Traditional Arabic"/>
                <w:color w:val="404676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2610485</wp:posOffset>
                  </wp:positionH>
                  <wp:positionV relativeFrom="page">
                    <wp:posOffset>14605</wp:posOffset>
                  </wp:positionV>
                  <wp:extent cx="2924175" cy="543560"/>
                  <wp:effectExtent l="0" t="0" r="9525" b="8890"/>
                  <wp:wrapNone/>
                  <wp:docPr id="26" name="图片 26" descr="水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水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4" w:hRule="atLeast"/>
        </w:trPr>
        <w:tc>
          <w:tcPr>
            <w:tcW w:w="10480" w:type="dxa"/>
            <w:gridSpan w:val="4"/>
            <w:tcBorders>
              <w:top w:val="single" w:color="002060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3810</wp:posOffset>
                      </wp:positionV>
                      <wp:extent cx="2095500" cy="1212850"/>
                      <wp:effectExtent l="0" t="0" r="0" b="6350"/>
                      <wp:wrapNone/>
                      <wp:docPr id="31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2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性别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男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</w:rPr>
                                    <w:t>年龄：2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毕业院校 : 陕西师范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学历 : 本科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173456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4" o:spid="_x0000_s1026" o:spt="202" type="#_x0000_t202" style="position:absolute;left:0pt;margin-left:206.9pt;margin-top:0.3pt;height:95.5pt;width:165pt;z-index:251797504;mso-width-relative:page;mso-height-relative:page;" filled="f" stroked="f" coordsize="21600,21600" o:gfxdata="UEsDBAoAAAAAAIdO4kAAAAAAAAAAAAAAAAAEAAAAZHJzL1BLAwQUAAAACACHTuJA+GMtv9YAAAAI&#10;AQAADwAAAGRycy9kb3ducmV2LnhtbE2PwU7DMBBE70j8g7VI3KhjKCmEOJWKlAsHpJZK9LiNTRIR&#10;r4PtNoWvZ3uC42hGM2/K5ckN4mhD7D1pULMMhKXGm55aDdu3+uYBRExIBgdPVsO3jbCsLi9KLIyf&#10;aG2Pm9QKLqFYoIYupbGQMjaddRhnfrTE3ocPDhPL0EoTcOJyN8jbLMulw554ocPRPne2+dwcnIZ2&#10;Wm0xvN7vVus6GPP1867qF9L6+kplTyCSPaW/MJzxGR0qZtr7A5koBg1zdcfoSUMOgu3F/Cz3nHtU&#10;OciqlP8PVL9QSwMEFAAAAAgAh07iQCsk4oLNAQAAZQMAAA4AAABkcnMvZTJvRG9jLnhtbK1TS44T&#10;MRDdI3EHy3vSn6Rh0oozEhoNQkKANHAAx+1OW/KPspPucAC4ASs27OdcOQdlTyYTwQ6xcdv1XM/1&#10;XlWvriejyV5CUM4yWs1KSqQVrlN2y+jnT7cvrigJkduOa2clowcZ6PX6+bPV6FtZu8HpTgJBEhva&#10;0TM6xOjboghikIaHmfPSItg7MDziEbZFB3xEdqOLuixfFqODzoMTMgSM3jyAdJ35+16K+KHvg4xE&#10;M4q1xbxCXjdpLdYr3m6B+0GJUxn8H6owXFl89Ex1wyMnO1B/URklwAXXx5lwpnB9r4TMGlBNVf6h&#10;5m7gXmYtaE7wZ5vC/6MV7/cfgaiO0XlFieUGe3T88f348/746xuZL5JBow8t3rvzeDNOr92EjX6M&#10;Bwwm3VMPJn1REUEcrT6c7ZVTJAKDdblsmhIhgVhVV/VVkxtQPKV7CPGNdIakDaOA/cu28v27ELEU&#10;vPp4Jb1m3a3SOvdQWzIyumzqJiecEczQFhOTiIdi0y5Om+mkbOO6AwrDGcYHBwdfKRlxHhgNX3Yc&#10;JCX6rUXDl9VivsQByodF86pGHXCJbC4RbgVSMRop2XlQ2wG5s2e5DuxllnKauzQsl+dc7dPfs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+GMtv9YAAAAIAQAADwAAAAAAAAABACAAAAAiAAAAZHJz&#10;L2Rvd25yZXYueG1sUEsBAhQAFAAAAAgAh07iQCsk4oLNAQAAZQMAAA4AAAAAAAAAAQAgAAAAJQEA&#10;AGRycy9lMm9Eb2MueG1sUEsFBgAAAAAGAAYAWQEAAGQ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男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毕业院校 : 陕西师范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大学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学历 : 本科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20955</wp:posOffset>
                      </wp:positionV>
                      <wp:extent cx="2222500" cy="1099820"/>
                      <wp:effectExtent l="0" t="0" r="0" b="0"/>
                      <wp:wrapNone/>
                      <wp:docPr id="1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2500" cy="1099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ind w:firstLine="42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现居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eastAsia="zh-CN"/>
                                    </w:rPr>
                                    <w:t>上海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    18615238536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instrText xml:space="preserve"> HYPERLINK "mailto:2280520128@qq.com</w:instrText>
                                  </w:r>
                                  <w:r>
                                    <w:rPr>
                                      <w:rStyle w:val="8"/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instrText xml:space="preserve">" </w:instrText>
                                  </w:r>
                                  <w:r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9"/>
                                      <w:rFonts w:ascii="微软雅黑" w:hAnsi="微软雅黑" w:eastAsia="微软雅黑" w:cs="微软雅黑"/>
                                    </w:rPr>
                                    <w:t>2280520128@qq.com</w:t>
                                  </w:r>
                                  <w:r>
                                    <w:rPr>
                                      <w:rStyle w:val="9"/>
                                      <w:rFonts w:hint="eastAsia" w:ascii="微软雅黑" w:hAnsi="微软雅黑" w:eastAsia="微软雅黑" w:cs="微软雅黑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工作年限：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-2.15pt;margin-top:1.65pt;height:86.6pt;width:175pt;mso-position-vertical-relative:page;z-index:251644928;mso-width-relative:page;mso-height-relative:page;" filled="f" stroked="f" coordsize="21600,21600" o:gfxdata="UEsDBAoAAAAAAIdO4kAAAAAAAAAAAAAAAAAEAAAAZHJzL1BLAwQUAAAACACHTuJAAWl0AdgAAAAI&#10;AQAADwAAAGRycy9kb3ducmV2LnhtbE2PwU7DMAyG70i8Q2Qkbltaum5TaTppSL1wQNqYBEevydqK&#10;xilJtg6eHnOCk2X9n35/LjdXO4iL8aF3pCCdJyAMNU731Co4vNazNYgQkTQOjoyCLxNgU93elFho&#10;N9HOXPaxFVxCoUAFXYxjIWVoOmMxzN1oiLOT8xYjr76V2uPE5XaQD0mylBZ74gsdjuapM83H/mwV&#10;tNP2gP4lf9/uaq/15/dbWj+TUvd3afIIIppr/IPhV5/VoWKnozuTDmJQMFtkTCrIeHCcLfIViCNz&#10;q2UOsirl/weqH1BLAwQUAAAACACHTuJAoLj4jcIBAABWAwAADgAAAGRycy9lMm9Eb2MueG1srVPN&#10;jtMwEL4j8Q6W7zRpuoVN1HQltFqEhABp4QFcx2ks2R5r7G1SHgDegBMX7jxXn2PH3m63Wm6IHJx4&#10;vvn7vpmsriZr2E5h0OBaPp+VnCknodNu2/KvX25eXXIWonCdMOBUy/cq8Kv1yxer0TeqggFMp5BR&#10;Ehea0bd8iNE3RRHkoKwIM/DKEdgDWhHpituiQzFSdmuKqixfFyNg5xGkCoGs1w8gX+f8fa9k/NT3&#10;QUVmWk69xXxiPjfpLNYr0WxR+EHLYxviH7qwQjsqekp1LaJgd6j/SmW1RAjQx5kEW0Dfa6kyB2Iz&#10;L5+xuR2EV5kLiRP8Sabw/9LKj7vPyHRHs+PMCUsjOvz8cfj15/D7O1sskj6jDw253XpyjNNbmJLv&#10;0R7ImGhPPdr0JkKMcFJ6f1JXTZFJMlb0LEuCJGHzsq4vq6x/8RTuMcR3CixLHy1HGl9WVew+hEgl&#10;yfXRJVVzcKONySM0jo0tr5fVMgecEIowjgITiYdm01ecNtORwQa6PRGjFaaCA+A3zsx7RwrX84tF&#10;TRuTLxfLN9Qsw3Nkc44IJym45ZGzO496O1C2rFKuTMPLzR8XLW3H+T339/Q7rO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Wl0AdgAAAAIAQAADwAAAAAAAAABACAAAAAiAAAAZHJzL2Rvd25yZXYu&#10;eG1sUEsBAhQAFAAAAAgAh07iQKC4+I3CAQAAVgMAAA4AAAAAAAAAAQAgAAAAJwEAAGRycy9lMm9E&#10;b2MueG1sUEsFBgAAAAAGAAYAWQEAAFs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ind w:firstLine="42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现居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    18615238536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   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color w:val="173456"/>
                              </w:rPr>
                              <w:fldChar w:fldCharType="begin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color w:val="173456"/>
                              </w:rPr>
                              <w:instrText xml:space="preserve"> HYPERLINK "mailto:2280520128@qq.com</w:instrTex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color w:val="173456"/>
                              </w:rPr>
                              <w:instrText xml:space="preserve">" </w:instrText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color w:val="173456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</w:rPr>
                              <w:t>2280520128@qq.com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color w:val="173456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83334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4445</wp:posOffset>
                  </wp:positionV>
                  <wp:extent cx="179705" cy="179705"/>
                  <wp:effectExtent l="0" t="0" r="10795" b="10795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5" t="12145" r="13379" b="11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55880</wp:posOffset>
                  </wp:positionV>
                  <wp:extent cx="179705" cy="179705"/>
                  <wp:effectExtent l="0" t="0" r="10795" b="10795"/>
                  <wp:wrapNone/>
                  <wp:docPr id="27" name="图片 27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24765</wp:posOffset>
                  </wp:positionV>
                  <wp:extent cx="179705" cy="179705"/>
                  <wp:effectExtent l="0" t="0" r="10795" b="11430"/>
                  <wp:wrapNone/>
                  <wp:docPr id="29" name="图片 29" descr="/Users/Jerry/Downloads/iconfont-youjia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/Users/Jerry/Downloads/iconfont-youjian-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1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28"/>
              </w:rPr>
              <w:t>专业技能</w:t>
            </w:r>
            <w: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2540</wp:posOffset>
                  </wp:positionV>
                  <wp:extent cx="152400" cy="304165"/>
                  <wp:effectExtent l="0" t="0" r="0" b="635"/>
                  <wp:wrapNone/>
                  <wp:docPr id="20" name="图片 20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99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298450</wp:posOffset>
                      </wp:positionV>
                      <wp:extent cx="4649470" cy="0"/>
                      <wp:effectExtent l="8255" t="12065" r="9525" b="16510"/>
                      <wp:wrapNone/>
                      <wp:docPr id="8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margin-left:6.3pt;margin-top:23.5pt;height:0pt;width:366.1pt;z-index:251669504;mso-width-relative:page;mso-height-relative:page;" filled="f" stroked="t" coordsize="21600,21600" o:gfxdata="UEsDBAoAAAAAAIdO4kAAAAAAAAAAAAAAAAAEAAAAZHJzL1BLAwQUAAAACACHTuJABZIrHdMAAAAI&#10;AQAADwAAAGRycy9kb3ducmV2LnhtbE1PTUvDQBC9C/6HZQRvdpMa2hKzKeLHUcFaEG/T7JgEs7NL&#10;dpvUf++IBz0Nb97jfVTbkxvURGPsPRvIFxko4sbbnlsD+9fHqw2omJAtDp7JwBdF2NbnZxWW1s/8&#10;QtMutUpMOJZooEsplFrHpiOHceEDsXAffnSYBI6ttiPOYu4GvcyylXbYsyR0GOiuo+Zzd3QGnnp6&#10;3txP1yGXMz+83Ya9T+/GXF7k2Q2oRKf0J4af+lIdaul08Ee2UQ2ClytRGijWMkn4dVHIlMPvQ9eV&#10;/j+g/gZQSwMEFAAAAAgAh07iQFVuZ5beAQAAugMAAA4AAABkcnMvZTJvRG9jLnhtbK1TwW7bMAy9&#10;D9g/CLovjru06Yw4xZAuu3RrgHYfwEiyLUwSBUmJk78fpSZZt12GYTAgWObjI98jvbg7WMP2KkSN&#10;ruX1ZMqZcgKldn3Lvz2v391yFhM4CQadavlRRX63fPtmMfpGXeGARqrAiMTFZvQtH1LyTVVFMSgL&#10;cYJeOQp2GCwkuoa+kgFGYremuppOb6oRg/QBhYqRvt6/BPmy8HedEumx66JKzLScekvlDOXc5rNa&#10;LqDpA/hBi1Mb8A9dWNCOil6o7iEB2wX9B5XVImDELk0E2gq7TgtVNJCaevqbmqcBvCpayJzoLzbF&#10;/0crvu43gWnZchqUA0sj+rhLWCqz9/Psz+hjQ7CV24SsUBzck39A8T0yh6sBXK8K+vnoKbnOGdUv&#10;KfkSPVXZjl9QEgaoQDHr0AWbKckGdigzOV5mog6JCfo4u5l9mM1pdOIcq6A5J/oQ02eFluWXlscU&#10;QPdDWqFzNHkMdSkD+4eYclvQnBNyVYdrbUxZAOPYSL1f386vS0ZEo2WOZlwM/XZlAtsD7dC6zk8R&#10;SZHXsIA7JwvboEB+cpKl4oijveeZ3irJmVH0m+S3gkygzd8gqXPjTr5mK1+GskV53IQsLFtMC1Ik&#10;npY5b+Dre0H9/OW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kisd0wAAAAgBAAAPAAAAAAAA&#10;AAEAIAAAACIAAABkcnMvZG93bnJldi54bWxQSwECFAAUAAAACACHTuJAVW5nlt4BAAC6AwAADgAA&#10;AAAAAAABACAAAAAiAQAAZHJzL2Uyb0RvYy54bWxQSwUGAAAAAAYABgBZAQAAcg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熟练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小程序开发，使用H5，Mint-UI、MUI前端框架进行移动端开发； 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ascii="微软雅黑" w:hAnsi="微软雅黑" w:eastAsia="微软雅黑"/>
                <w:color w:val="173456"/>
              </w:rPr>
              <w:t>掌握express和koa2 web开发框架</w:t>
            </w:r>
            <w:r>
              <w:rPr>
                <w:rFonts w:hint="eastAsia" w:ascii="微软雅黑" w:hAnsi="微软雅黑" w:eastAsia="微软雅黑"/>
                <w:color w:val="173456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ascii="微软雅黑" w:hAnsi="微软雅黑" w:eastAsia="微软雅黑"/>
                <w:color w:val="173456"/>
              </w:rPr>
              <w:t>擅长vue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js</w:t>
            </w:r>
            <w:r>
              <w:rPr>
                <w:rFonts w:ascii="微软雅黑" w:hAnsi="微软雅黑" w:eastAsia="微软雅黑"/>
                <w:color w:val="173456"/>
              </w:rPr>
              <w:t>全家桶开发</w:t>
            </w:r>
            <w:r>
              <w:rPr>
                <w:rFonts w:hint="eastAsia" w:ascii="微软雅黑" w:hAnsi="微软雅黑" w:eastAsia="微软雅黑"/>
                <w:color w:val="173456"/>
              </w:rPr>
              <w:t>（vue</w:t>
            </w:r>
            <w:r>
              <w:rPr>
                <w:rFonts w:ascii="微软雅黑" w:hAnsi="微软雅黑" w:eastAsia="微软雅黑"/>
                <w:color w:val="173456"/>
              </w:rPr>
              <w:t>+vue-router+vuex+axios</w:t>
            </w:r>
            <w:r>
              <w:rPr>
                <w:rFonts w:hint="eastAsia" w:ascii="微软雅黑" w:hAnsi="微软雅黑" w:eastAsia="微软雅黑"/>
                <w:color w:val="173456"/>
              </w:rPr>
              <w:t>）,看过源码，了解原理；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熟悉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es6 /es7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擅长前端工程化的架构设计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:webpck配置打包,自动化构建工具 gulp</w:t>
            </w:r>
            <w:r>
              <w:rPr>
                <w:rFonts w:hint="eastAsia" w:ascii="微软雅黑" w:hAnsi="微软雅黑" w:eastAsia="微软雅黑"/>
                <w:color w:val="173456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ascii="微软雅黑" w:hAnsi="微软雅黑" w:eastAsia="微软雅黑"/>
                <w:color w:val="173456"/>
              </w:rPr>
              <w:t>常用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IDE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VScode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HBuilder;</w:t>
            </w:r>
          </w:p>
          <w:p>
            <w:pPr>
              <w:spacing w:line="38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1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635</wp:posOffset>
                  </wp:positionV>
                  <wp:extent cx="152400" cy="304165"/>
                  <wp:effectExtent l="0" t="0" r="0" b="635"/>
                  <wp:wrapNone/>
                  <wp:docPr id="21" name="图片 21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求职意向</w:t>
            </w:r>
          </w:p>
        </w:tc>
        <w:tc>
          <w:tcPr>
            <w:tcW w:w="9099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14605" t="8255" r="12700" b="10795"/>
                      <wp:wrapNone/>
                      <wp:docPr id="6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1670528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D0ghxveAQAAugMAAA4AAABkcnMvZTJvRG9jLnhtbK1TwW7b&#10;MAy9D9g/CLovTro0zYw4xZAuu3RrgLYfwEiyLUwSBUmJk78fpSZZt12KYTAgWObjI98jvbg9WMP2&#10;KkSNruGT0Zgz5QRK7bqGPz+tP8w5iwmcBINONfyoIr9dvn+3GHytrrBHI1VgROJiPfiG9yn5uqqi&#10;6JWFOEKvHAVbDBYSXUNXyQADsVtTXY3Hs2rAIH1AoWKkr3cvQb4s/G2rRHpo26gSMw2n3lI5Qzm3&#10;+ayWC6i7AL7X4tQG/EMXFrSjoheqO0jAdkH/RWW1CBixTSOBtsK21UIVDaRmMv5DzWMPXhUtZE70&#10;F5vi/6MV3/ebwLRs+IwzB5ZG9HmXsFRmH+fZn8HHmmArtwlZoTi4R3+P4kdkDlc9uE4V9NPRU/Ik&#10;Z1S/peRL9FRlO3xDSRigAsWsQxtspiQb2KHM5HiZiTokJujjdDb9NL2h0YlzrIL6nOhDTF8VWpZf&#10;Gh5TAN31aYXO0eQxTEoZ2N/HlNuC+pyQqzpca2PKAhjHBur9en5zXTIiGi1zNONi6LYrE9geaIfW&#10;k/wUkRR5DQu4c7Kw9QrkFydZKo442nue6a2SnBlFv0l+K8gE2rwFSZ0bd/I1W/kylC3K4yZkYdli&#10;WpAi8bTMeQNf3wvq1y+3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wU8p1gAAAAgBAAAPAAAA&#10;AAAAAAEAIAAAACIAAABkcnMvZG93bnJldi54bWxQSwECFAAUAAAACACHTuJAPSCHG94BAAC6AwAA&#10;DgAAAAAAAAABACAAAAAlAQAAZHJzL2Uyb0RvYy54bWxQSwUGAAAAAAYABgBZAQAAdQ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-115570</wp:posOffset>
                      </wp:positionH>
                      <wp:positionV relativeFrom="page">
                        <wp:posOffset>13970</wp:posOffset>
                      </wp:positionV>
                      <wp:extent cx="5381625" cy="825500"/>
                      <wp:effectExtent l="0" t="0" r="0" b="0"/>
                      <wp:wrapNone/>
                      <wp:docPr id="24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81625" cy="825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ind w:firstLine="420"/>
                                    <w:rPr>
                                      <w:rFonts w:hint="default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工作性质 : 全职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   期望职业 : 前端开发工程师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工作地区 : 北京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/上海/杭州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-9.1pt;margin-top:1.1pt;height:65pt;width:423.75pt;mso-position-vertical-relative:page;z-index:252022784;mso-width-relative:page;mso-height-relative:page;" filled="f" stroked="f" coordsize="21600,21600" o:gfxdata="UEsDBAoAAAAAAIdO4kAAAAAAAAAAAAAAAAAEAAAAZHJzL1BLAwQUAAAACACHTuJAx9qzctgAAAAJ&#10;AQAADwAAAGRycy9kb3ducmV2LnhtbE2PQU/DMAyF70j8h8hI3La0nUClNJ20Sb1wQNqYBEevCW1F&#10;43RJtg5+/bwTO1n2e3r+Xrk820GcjA+9IwXpPAFhqHG6p1bB7qOe5SBCRNI4ODIKfk2AZXV/V2Kh&#10;3UQbc9rGVnAIhQIVdDGOhZSh6YzFMHejIda+nbcYefWt1B4nDreDzJLkWVrsiT90OJp1Z5qf7dEq&#10;aKfVDv3709dqU3utD3+faf1GSj0+pMkriGjO8d8MV3xGh4qZ9u5IOohBwSzNM7YqyHiwnmcvCxB7&#10;Ni74IqtS3jaoLlBLAwQUAAAACACHTuJAZyK/2MwBAABkAwAADgAAAGRycy9lMm9Eb2MueG1srVPN&#10;jtMwEL4j8Q6W7zRp2ixtVHcltFqEhABp4QFcx2ks+Y+x26Q8ALwBJy7c97n6HIy93W6BG+Li2DPj&#10;z9/3zWR1PRpN9hKCcpbR6aSkRFrhWmW3jH76ePtiQUmI3LZcOysZPchAr9fPn60G38jK9U63EgiC&#10;2NAMntE+Rt8URRC9NDxMnJcWk50DwyMeYVu0wAdEN7qoyvKqGBy0HpyQIWD05iFJ1xm/66SI77su&#10;yEg0o8gt5hXyuklrsV7xZgvc90qcaPB/YGG4svjoGeqGR052oP6CMkqAC66LE+FM4bpOCZk1oJpp&#10;+Yeau557mbWgOcGfbQr/D1a8238AolpGqzkllhvs0fH7t+OP++PPr2Q2SwYNPjRYd+exMo6v3IiN&#10;fowHDCbdYwcmfVERwTxafTjbK8dIBAbr2WJ6VdWUCMwtqrous//F020PIb6WzpC0YRSwfdlVvn8b&#10;IjLB0seS9Jh1t0rr3EJtycDoskb43zJ4Q1u8mDQ8cE27OG7Gk7CNaw+oC0cYH+wdfKFkwHFgNHze&#10;cZCU6DcW/V5O57Mlzk8+zOuXFSqEy8zmMsOtQChGIyU7D2rbI3a2LPPAVmYpp7FLs3J5zmyffo7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fas3LYAAAACQEAAA8AAAAAAAAAAQAgAAAAIgAAAGRy&#10;cy9kb3ducmV2LnhtbFBLAQIUABQAAAAIAIdO4kBnIr/YzAEAAGQDAAAOAAAAAAAAAAEAIAAAACcB&#10;AABkcnMvZTJvRG9jLnhtbFBLBQYAAAAABgAGAFkBAABlBQAAAAA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工作性质 : 全职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   期望职业 : 前端开发工程师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工作地区 : 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/上海/杭州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>
                      <wp:simplePos x="0" y="0"/>
                      <wp:positionH relativeFrom="column">
                        <wp:posOffset>2451735</wp:posOffset>
                      </wp:positionH>
                      <wp:positionV relativeFrom="page">
                        <wp:posOffset>54610</wp:posOffset>
                      </wp:positionV>
                      <wp:extent cx="3368675" cy="643255"/>
                      <wp:effectExtent l="0" t="0" r="0" b="0"/>
                      <wp:wrapNone/>
                      <wp:docPr id="5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675" cy="643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目前状况 : 在职</w:t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193.05pt;margin-top:4.3pt;height:50.65pt;width:265.25pt;mso-position-vertical-relative:page;z-index:252400640;mso-width-relative:page;mso-height-relative:page;" filled="f" stroked="f" coordsize="21600,21600" o:gfxdata="UEsDBAoAAAAAAIdO4kAAAAAAAAAAAAAAAAAEAAAAZHJzL1BLAwQUAAAACACHTuJAYW3jw9cAAAAJ&#10;AQAADwAAAGRycy9kb3ducmV2LnhtbE2PwU7DMAyG70i8Q2QkbiwpiKotTScNqRcOSBuT4Og1oa1o&#10;nJJk6+DpMSe42fo//f5cr89uEicb4uhJQ7ZSICx13ozUa9i/tDcFiJiQDE6erIYvG2HdXF7UWBm/&#10;0NaedqkXXEKxQg1DSnMlZewG6zCu/GyJs3cfHCZeQy9NwIXL3SRvlcqlw5H4woCzfRxs97E7Og39&#10;stljeL5/22zbYMzn92vWPpHW11eZegCR7Dn9wfCrz+rQsNPBH8lEMWm4K/KMUQ1FDoLzMst5ODCo&#10;yhJkU8v/HzQ/UEsDBBQAAAAIAIdO4kBJEDS4wwEAAFUDAAAOAAAAZHJzL2Uyb0RvYy54bWytU82O&#10;0zAQviPxDpbvNG3SdLdR05XQahESAqSFB3Adu7Fkeyzb26Q8ALwBJy7cea4+B2O3263Y24qL4/nx&#10;N/N9M1ndjEaTnfBBgW3pbDKlRFgOnbLbln79cvfmmpIQme2YBitauheB3qxfv1oNrhEl9KA74QmC&#10;2NAMrqV9jK4pisB7YViYgBMWgxK8YRFNvy06zwZEN7oop9NFMYDvnAcuQkDv7TFI1xlfSsHjJymD&#10;iES3FHuL+fT53KSzWK9Ys/XM9Yqf2mAv6MIwZbHoGeqWRUYevHoGZRT3EEDGCQdTgJSKi8wB2cym&#10;/7C575kTmQuKE9xZpvD/YPnH3WdPVNfSmhLLDI7o8PPH4defw+/vpKqSPoMLDabdO0yM41sYcc6P&#10;/oDORHuU3qQvEiIYR6X3Z3XFGAlHZ1UtrhdXWIZjbDGvyrpOMMXTa+dDfCfAkHRpqcfpZVHZ7kOI&#10;x9THlFTMwp3SOk9QWzK0dFmXdX5wjiC4tlgjcTj2mm5x3IwnYhvo9sgLNxgL9uC/UaLfWxR4OZtX&#10;S1yYbMzrqxI5+cvI5jLCLMfHLY2UPDivtj2iZZFyZZxd5nnas7Qcl3bu7+lvW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W3jw9cAAAAJAQAADwAAAAAAAAABACAAAAAiAAAAZHJzL2Rvd25yZXYu&#10;eG1sUEsBAhQAFAAAAAgAh07iQEkQNLjDAQAAVQMAAA4AAAAAAAAAAQAgAAAAJgEAAGRycy9lMm9E&#10;b2MueG1sUEsFBgAAAAAGAAYAWQEAAFs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目前状况 : 在职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kern w:val="0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1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201971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22" name="图片 22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工作经历</w:t>
            </w:r>
          </w:p>
        </w:tc>
        <w:tc>
          <w:tcPr>
            <w:tcW w:w="9099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0" t="0" r="0" b="0"/>
                      <wp:wrapNone/>
                      <wp:docPr id="23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2035072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C2dlcrfAQAAuwMAAA4AAABkcnMvZTJvRG9jLnhtbK1TwW7b&#10;MAy9D9g/CLovTtK0TY04xZAuu3RbgHYfwEiyLUwSBUmJk78fpSZZt12KYTAgWObjI98jvbg/WMP2&#10;KkSNruGT0Zgz5QRK7bqGf39ef5hzFhM4CQadavhRRX6/fP9uMfhaTbFHI1VgROJiPfiG9yn5uqqi&#10;6JWFOEKvHAVbDBYSXUNXyQADsVtTTcfjm2rAIH1AoWKkrw8vQb4s/G2rRPrWtlElZhpOvaVyhnJu&#10;81ktF1B3AXyvxakN+IcuLGhHRS9UD5CA7YL+i8pqETBim0YCbYVtq4UqGkjNZPyHmqcevCpayJzo&#10;LzbF/0crvu43gWnZ8OkVZw4szejjLmEpza7m2aDBx5pwK7cJWaI4uCf/iOJHZA5XPbhOFfTz0VPy&#10;JGdUv6XkS/RUZjt8QUkYoALFrUMbbKYkH9ihDOV4GYo6JCbo4+xmdje7pdmJc6yC+pzoQ0yfFVqW&#10;XxoeUwDd9WmFztHoMUxKGdg/xpTbgvqckKs6XGtjygYYxwbq/Xp+e10yIhotczTjYui2KxPYHmiJ&#10;1pP8FJEUeQ0LuHOysPUK5CcnWSqOOFp8numtkpwZRf9JfivIBNq8BUmdG3fyNVv5MpQtyuMmZGHZ&#10;YtqQIvG0zXkFX98L6tc/t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sFPKdYAAAAIAQAADwAA&#10;AAAAAAABACAAAAAiAAAAZHJzL2Rvd25yZXYueG1sUEsBAhQAFAAAAAgAh07iQC2dlcrfAQAAuwMA&#10;AA4AAAAAAAAAAQAgAAAAJQEAAGRycy9lMm9Eb2MueG1sUEsFBgAAAAAGAAYAWQEAAHYFAAAAAA=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6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color w:val="173456"/>
              </w:rPr>
              <w:t>2016/7-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2019/5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     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 xml:space="preserve">浪潮金融信息技术有限公司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sz w:val="8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工作职责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</w:t>
            </w:r>
            <w:bookmarkStart w:id="0" w:name="OLE_LINK17"/>
            <w:r>
              <w:rPr>
                <w:rFonts w:ascii="微软雅黑" w:hAnsi="微软雅黑" w:eastAsia="微软雅黑"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1.参与公司需求分析，模块划分，小程序页面的开发与实现；         </w:t>
            </w:r>
          </w:p>
          <w:p>
            <w:pPr>
              <w:adjustRightInd w:val="0"/>
              <w:snapToGrid w:val="0"/>
              <w:ind w:firstLine="1470" w:firstLineChars="70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</w:t>
            </w:r>
            <w:r>
              <w:rPr>
                <w:rFonts w:ascii="微软雅黑" w:hAnsi="微软雅黑" w:eastAsia="微软雅黑"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color w:val="173456"/>
              </w:rPr>
              <w:t>.智慧银行互动式桌面应用开发；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</w:t>
            </w:r>
            <w:r>
              <w:rPr>
                <w:rFonts w:ascii="微软雅黑" w:hAnsi="微软雅黑" w:eastAsia="微软雅黑"/>
                <w:color w:val="173456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173456"/>
              </w:rPr>
              <w:t>.机器人后台管理web应用开发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2019/5-至今            上海普兰金融科技有限公司 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工作职责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</w:t>
            </w:r>
            <w:r>
              <w:rPr>
                <w:rFonts w:ascii="微软雅黑" w:hAnsi="微软雅黑" w:eastAsia="微软雅黑"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主导参与新项目的搭建和开发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；    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2.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instrText xml:space="preserve"> HYPERLINK "https://yanyangtian.purang.com/h5/" \l "/index" </w:instrTex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173456"/>
                <w:lang w:val="en-US" w:eastAsia="zh-CN"/>
              </w:rPr>
              <w:t>艳阳天项目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项目开发；    </w:t>
            </w:r>
          </w:p>
          <w:p>
            <w:pPr>
              <w:adjustRightInd w:val="0"/>
              <w:snapToGrid w:val="0"/>
              <w:ind w:firstLine="1470" w:firstLineChars="70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</w:t>
            </w:r>
            <w:r>
              <w:rPr>
                <w:rFonts w:ascii="微软雅黑" w:hAnsi="微软雅黑" w:eastAsia="微软雅黑"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173456"/>
              </w:rPr>
              <w:t>.</w: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eastAsia="zh-CN"/>
              </w:rPr>
              <w:instrText xml:space="preserve"> HYPERLINK "https://piaojia.purang.com/" \l "/login" </w:instrTex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173456"/>
                <w:lang w:eastAsia="zh-CN"/>
              </w:rPr>
              <w:t>企业票据贴现</w: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val="en-US" w:eastAsia="zh-CN"/>
              </w:rPr>
              <w:instrText xml:space="preserve"> HYPERLINK "https://tiepiao.purang.com/" \l "/" </w:instrTex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173456"/>
                <w:lang w:val="en-US" w:eastAsia="zh-CN"/>
              </w:rPr>
              <w:t>票据人家</w:t>
            </w:r>
            <w:r>
              <w:rPr>
                <w:rFonts w:hint="eastAsia" w:ascii="微软雅黑" w:hAnsi="微软雅黑" w:eastAsia="微软雅黑"/>
                <w:color w:val="173456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项目开发</w:t>
            </w:r>
            <w:r>
              <w:rPr>
                <w:rFonts w:hint="eastAsia" w:ascii="微软雅黑" w:hAnsi="微软雅黑" w:eastAsia="微软雅黑"/>
                <w:color w:val="173456"/>
              </w:rPr>
              <w:t>；</w:t>
            </w:r>
          </w:p>
          <w:bookmarkEnd w:id="0"/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1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3" name="图片 3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项目介绍</w:t>
            </w:r>
          </w:p>
        </w:tc>
        <w:tc>
          <w:tcPr>
            <w:tcW w:w="9099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285115</wp:posOffset>
                      </wp:positionV>
                      <wp:extent cx="4649470" cy="0"/>
                      <wp:effectExtent l="0" t="0" r="0" b="0"/>
                      <wp:wrapNone/>
                      <wp:docPr id="4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2.45pt;height:0pt;width:366.1pt;z-index:251881472;mso-width-relative:page;mso-height-relative:page;" filled="f" stroked="t" coordsize="21600,21600" o:gfxdata="UEsDBAoAAAAAAIdO4kAAAAAAAAAAAAAAAAAEAAAAZHJzL1BLAwQUAAAACACHTuJArkq+dNUAAAAI&#10;AQAADwAAAGRycy9kb3ducmV2LnhtbE2PT0/DMAzF70h8h8hI3FjarYJRmk6IP0eQGJMQN68xbUXj&#10;RE3Wjm+PEQc4Wc/v6fnnanN0g5pojL1nA/kiA0XceNtza2D3+nixBhUTssXBMxn4ogib+vSkwtL6&#10;mV9o2qZWSQnHEg10KYVS69h05DAufCAW78OPDpPIsdV2xFnK3aCXWXapHfYsFzoMdNdR87k9OANP&#10;PT2v76dVyGXMD2+3YefTuzHnZ3l2AyrRMf2F4Qdf0KEWpr0/sI1qEL3MJWmgKK5BiX9VFCtQ+9+F&#10;riv9/4H6G1BLAwQUAAAACACHTuJAukfO294BAAC6AwAADgAAAGRycy9lMm9Eb2MueG1srVPBbtsw&#10;DL0P2D8Iui+Ou7TNjDjFkC67dGuAdh/ASLItTBIFSYmTvx+lJlm3XYZhMCBY5uMj3yO9uDtYw/Yq&#10;RI2u5fVkyplyAqV2fcu/Pa/fzTmLCZwEg061/Kgiv1u+fbMYfaOucEAjVWBE4mIz+pYPKfmmqqIY&#10;lIU4Qa8cBTsMFhJdQ1/JACOxW1NdTac31YhB+oBCxUhf71+CfFn4u06J9Nh1USVmWk69pXKGcm7z&#10;WS0X0PQB/KDFqQ34hy4saEdFL1T3kIDtgv6DymoRMGKXJgJthV2nhSoaSE09/U3N0wBeFS1kTvQX&#10;m+L/oxVf95vAtGz5jDMHlkb0cZewVGbv59mf0ceGYCu3CVmhOLgn/4Die2QOVwO4XhX089FTcp0z&#10;ql9S8iV6qrIdv6AkDFCBYtahCzZTkg3sUGZyvMxEHRIT9HF2M/swu6XRiXOsguac6ENMnxVall9a&#10;HlMA3Q9phc7R5DHUpQzsH2LKbUFzTshVHa61MWUBjGMj9X49v70uGRGNljmacTH025UJbA+0Q+s6&#10;P0UkRV7DAu6cLGyDAvnJSZaKI472nmd6qyRnRtFvkt8KMoE2f4Okzo07+ZqtfBnKFuVxE7KwbDEt&#10;SJF4Wua8ga/vBfXzl1v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5KvnTVAAAACAEAAA8AAAAA&#10;AAAAAQAgAAAAIgAAAGRycy9kb3ducmV2LnhtbFBLAQIUABQAAAAIAIdO4kC6R87b3gEAALoDAAAO&#10;AAAAAAAAAAEAIAAAACQBAABkcnMvZTJvRG9jLnhtbFBLBQYAAAAABgAGAFkBAAB0BQAAAAA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8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票据人家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07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10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票据人家是银企速联和秒级贴现的平台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1.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主要速联认证模块的开发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2.微前端架构的搭建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技术栈：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web 框架：Vue全家桶、微前端“qiankun”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小程序和公众号项目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07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小程序：“米读书评”“比尔优尼克”“代驾审车”</w:t>
            </w:r>
          </w:p>
          <w:p>
            <w:pPr>
              <w:adjustRightInd w:val="0"/>
              <w:snapToGrid w:val="0"/>
              <w:spacing w:before="20" w:after="20"/>
              <w:ind w:firstLine="1680" w:firstLineChars="800"/>
              <w:rPr>
                <w:rFonts w:hint="default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公众号：“柏乡银行速联认证”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1.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主要负责小程序各个功能模块开发；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2.H5中使用plupload模块，视频文件上传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技术栈：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微信小程序原生开发、uniApp小程序和h5开发</w:t>
            </w: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b/>
                <w:bCs/>
                <w:color w:val="173456"/>
                <w:sz w:val="8"/>
                <w:szCs w:val="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企业票据贴现项目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201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-2019/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企业票据贴现平台是企业与银行进行票据业务贴现的各项功能模块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1.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主要业务模块的开发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2.报价日历模块开发；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技术栈：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web 框架：Vue，Vue-router、vuex、Axios、bpmnjs  stompjs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机器人后台管理平台；                        2018/3-201</w:t>
            </w:r>
            <w:r>
              <w:rPr>
                <w:rFonts w:ascii="微软雅黑" w:hAnsi="微软雅黑" w:eastAsia="微软雅黑"/>
                <w:b/>
                <w:bCs/>
                <w:color w:val="173456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/7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主要功能是机器人管理、机器人与控制端通信的桥梁；</w:t>
            </w:r>
          </w:p>
          <w:p>
            <w:pPr>
              <w:adjustRightInd w:val="0"/>
              <w:snapToGrid w:val="0"/>
              <w:spacing w:before="20" w:after="20"/>
              <w:ind w:firstLine="420"/>
              <w:jc w:val="left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1.管理端UI界面、包括：用户管理、角色管理、菜单管理、机器人管理、控制端管理；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2. soc</w:t>
            </w:r>
            <w:r>
              <w:rPr>
                <w:rFonts w:ascii="微软雅黑" w:hAnsi="微软雅黑" w:eastAsia="微软雅黑"/>
                <w:color w:val="173456"/>
              </w:rPr>
              <w:t>ketIO 通信服务与监控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； 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技术栈：        </w:t>
            </w:r>
            <w:r>
              <w:rPr>
                <w:rFonts w:ascii="微软雅黑" w:hAnsi="微软雅黑" w:eastAsia="微软雅黑"/>
                <w:color w:val="173456"/>
              </w:rPr>
              <w:t xml:space="preserve">Service端:nodeJS/ Express4/ Socket.IO/ MongoDB </w:t>
            </w:r>
          </w:p>
          <w:p>
            <w:pPr>
              <w:adjustRightInd w:val="0"/>
              <w:snapToGrid w:val="0"/>
              <w:spacing w:before="20" w:after="20"/>
              <w:ind w:firstLine="1680" w:firstLineChars="80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ascii="微软雅黑" w:hAnsi="微软雅黑" w:eastAsia="微软雅黑"/>
                <w:color w:val="173456"/>
              </w:rPr>
              <w:t>Web端:VUE VUE-Router Vuex,Axios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cs="Traditional Arabi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智慧银行pad端管控app</w:t>
            </w:r>
            <w:r>
              <w:rPr>
                <w:rFonts w:ascii="微软雅黑" w:hAnsi="微软雅黑" w:eastAsia="微软雅黑"/>
                <w:b/>
                <w:bCs/>
                <w:color w:val="173456"/>
              </w:rPr>
              <w:t>开发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                         2017/9-201</w:t>
            </w:r>
            <w:r>
              <w:rPr>
                <w:rFonts w:ascii="微软雅黑" w:hAnsi="微软雅黑" w:eastAsia="微软雅黑"/>
                <w:b/>
                <w:bCs/>
                <w:color w:val="173456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/1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主要功能是银行业务办理排队监控、设备状态监控、设备管控（一键开关机）、VIP</w:t>
            </w:r>
            <w:r>
              <w:rPr>
                <w:rFonts w:ascii="微软雅黑" w:hAnsi="微软雅黑" w:eastAsia="微软雅黑"/>
                <w:color w:val="173456"/>
              </w:rPr>
              <w:t>到客</w:t>
            </w:r>
            <w:r>
              <w:rPr>
                <w:rFonts w:hint="eastAsia" w:ascii="微软雅黑" w:hAnsi="微软雅黑" w:eastAsia="微软雅黑"/>
                <w:color w:val="173456"/>
              </w:rPr>
              <w:t>、</w:t>
            </w:r>
            <w:r>
              <w:rPr>
                <w:rFonts w:ascii="微软雅黑" w:hAnsi="微软雅黑" w:eastAsia="微软雅黑"/>
                <w:color w:val="173456"/>
              </w:rPr>
              <w:t>呼叫提醒</w:t>
            </w:r>
            <w:r>
              <w:rPr>
                <w:rFonts w:hint="eastAsia" w:ascii="微软雅黑" w:hAnsi="微软雅黑" w:eastAsia="微软雅黑"/>
                <w:color w:val="173456"/>
              </w:rPr>
              <w:t>；</w:t>
            </w:r>
          </w:p>
          <w:p>
            <w:pPr>
              <w:adjustRightInd w:val="0"/>
              <w:snapToGrid w:val="0"/>
              <w:spacing w:before="20" w:after="20"/>
              <w:ind w:firstLine="420"/>
              <w:jc w:val="left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1.业务需求分析、框架选型；</w:t>
            </w:r>
            <w:bookmarkStart w:id="1" w:name="_GoBack"/>
            <w:bookmarkEnd w:id="1"/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2. 根据UI设计原型，实现功能模块开发；</w:t>
            </w:r>
          </w:p>
          <w:p>
            <w:pPr>
              <w:adjustRightInd w:val="0"/>
              <w:snapToGrid w:val="0"/>
              <w:spacing w:before="20" w:after="20"/>
              <w:rPr>
                <w:rFonts w:hint="default" w:ascii="微软雅黑" w:hAnsi="微软雅黑" w:eastAsia="微软雅黑"/>
                <w:color w:val="4F4F4F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技术栈：         </w:t>
            </w:r>
            <w:r>
              <w:rPr>
                <w:rFonts w:ascii="微软雅黑" w:hAnsi="微软雅黑" w:eastAsia="微软雅黑"/>
                <w:color w:val="173456"/>
              </w:rPr>
              <w:t xml:space="preserve"> HTML5+/ MUI框架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</w:t>
            </w:r>
            <w:r>
              <w:rPr>
                <w:rFonts w:ascii="微软雅黑" w:hAnsi="微软雅黑" w:eastAsia="微软雅黑"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echart</w:t>
            </w:r>
            <w:r>
              <w:rPr>
                <w:rFonts w:ascii="微软雅黑" w:hAnsi="微软雅黑" w:eastAsia="微软雅黑"/>
                <w:color w:val="173456"/>
              </w:rPr>
              <w:t xml:space="preserve">s / ajax / socket/ </w:t>
            </w:r>
            <w:r>
              <w:rPr>
                <w:rFonts w:hint="eastAsia" w:ascii="微软雅黑" w:hAnsi="微软雅黑" w:eastAsia="微软雅黑"/>
                <w:color w:val="4F4F4F"/>
                <w:shd w:val="clear" w:color="auto" w:fill="FFFFFF"/>
              </w:rPr>
              <w:t>stomp</w:t>
            </w:r>
            <w:r>
              <w:rPr>
                <w:rFonts w:hint="eastAsia" w:ascii="微软雅黑" w:hAnsi="微软雅黑" w:eastAsia="微软雅黑"/>
                <w:color w:val="4F4F4F"/>
                <w:shd w:val="clear" w:color="auto" w:fill="FFFFFF"/>
                <w:lang w:val="en-US" w:eastAsia="zh-CN"/>
              </w:rPr>
              <w:t>js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cs="Traditional Arabic"/>
                <w:kern w:val="0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1" w:type="dxa"/>
            <w:shd w:val="clear" w:color="auto" w:fill="404676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 w:cs="Traditional Arabic"/>
                <w:b/>
                <w:color w:val="FFFFFF"/>
                <w:lang w:val="en-US" w:eastAsia="zh-CN"/>
              </w:rPr>
            </w:pPr>
            <w:r>
              <w:drawing>
                <wp:anchor distT="0" distB="0" distL="114300" distR="114300" simplePos="0" relativeHeight="252612608" behindDoc="0" locked="0" layoutInCell="1" allowOverlap="1">
                  <wp:simplePos x="0" y="0"/>
                  <wp:positionH relativeFrom="column">
                    <wp:posOffset>784225</wp:posOffset>
                  </wp:positionH>
                  <wp:positionV relativeFrom="paragraph">
                    <wp:posOffset>7620</wp:posOffset>
                  </wp:positionV>
                  <wp:extent cx="152400" cy="304165"/>
                  <wp:effectExtent l="0" t="0" r="0" b="635"/>
                  <wp:wrapNone/>
                  <wp:docPr id="7" name="图片 7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  <w:lang w:val="en-US" w:eastAsia="zh-CN"/>
              </w:rPr>
              <w:t>参与</w:t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  <w:lang w:eastAsia="zh-CN"/>
              </w:rPr>
              <w:t>开源</w:t>
            </w:r>
          </w:p>
        </w:tc>
        <w:tc>
          <w:tcPr>
            <w:tcW w:w="9099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300355</wp:posOffset>
                      </wp:positionV>
                      <wp:extent cx="4649470" cy="0"/>
                      <wp:effectExtent l="16510" t="12700" r="10795" b="15875"/>
                      <wp:wrapNone/>
                      <wp:docPr id="2" name="AutoShap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0" o:spid="_x0000_s1026" o:spt="32" type="#_x0000_t32" style="position:absolute;left:0pt;margin-left:-4.85pt;margin-top:23.65pt;height:0pt;width:366.1pt;z-index:252611584;mso-width-relative:page;mso-height-relative:page;" filled="f" stroked="t" coordsize="21600,21600" o:gfxdata="UEsDBAoAAAAAAIdO4kAAAAAAAAAAAAAAAAAEAAAAZHJzL1BLAwQUAAAACACHTuJAeBiud9YAAAAI&#10;AQAADwAAAGRycy9kb3ducmV2LnhtbE2PQU/DMAyF70j7D5GRdtvSdkBHaTohBkeQGJMQt6wxbbXG&#10;iZqsHf8eIw5wsuz39Py9cnO2vRhxCJ0jBekyAYFUO9NRo2D/9rRYgwhRk9G9I1TwhQE21eyi1IVx&#10;E73iuIuN4BAKhVbQxugLKUPdotVh6TwSa59usDryOjTSDHricNvLLElupNUd8YdWe3xosT7uTlbB&#10;c4cv6+248imP6fH93u9d/FBqfpkmdyAinuOfGX7wGR0qZjq4E5kgegWL25ydCq7yFQjW8yy7BnH4&#10;PciqlP8LVN9QSwMEFAAAAAgAh07iQFweTGLeAQAAugMAAA4AAABkcnMvZTJvRG9jLnhtbK1T227b&#10;MAx9H7B/EPS+OA7Sy4w4xZAue+m2AG0/gJFkW5gkCpISJ38/SkvSbnsphsGAYIqHh+Qhtbg7WMP2&#10;KkSNruX1ZMqZcgKldn3Ln5/WH245iwmcBINOtfyoIr9bvn+3GH2jZjigkSowInGxGX3Lh5R8U1VR&#10;DMpCnKBXjpwdBguJzNBXMsBI7NZUs+n0uhoxSB9QqBjp9v6Xky8Lf9cpkb53XVSJmZZTbamcoZzb&#10;fFbLBTR9AD9ocSoD/qEKC9pR0gvVPSRgu6D/orJaBIzYpYlAW2HXaaFKD9RNPf2jm8cBvCq9kDjR&#10;X2SK/49WfNtvAtOy5TPOHFga0addwpKZzYs+o48NwVZuE3KH4uAe/QOKH5E5XA3gelXQT0dPwXVW&#10;tPotJBvRU5bt+BUlYYASFLEOXbCZkmRghzKT42Um6pCYoMv59fzj/IZGJ86+CppzoA8xfVFoWf5p&#10;eUwBdD+kFTpHk8dQlzSwf4gplwXNOSBndbjWxpQFMI6NVPvV7c1ViYhotMzejIuh365MYHugHVrX&#10;+StNkuc1LODOycI2KJCfnWSpKOJo73mmt0pyZhQ9k/xXkAm0eQuSKjfupGuWMq93bLYoj5uQG8sW&#10;LUhp8bTMeQNf2wX18uS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4GK531gAAAAgBAAAPAAAA&#10;AAAAAAEAIAAAACIAAABkcnMvZG93bnJldi54bWxQSwECFAAUAAAACACHTuJAXB5MYt4BAAC6AwAA&#10;DgAAAAAAAAABACAAAAAlAQAAZHJzL2Uyb0RvYy54bWxQSwUGAAAAAAYABgBZAQAAdQ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10480" w:type="dxa"/>
            <w:gridSpan w:val="4"/>
            <w:shd w:val="clear" w:color="auto" w:fill="auto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eastAsia" w:ascii="微软雅黑" w:hAnsi="微软雅黑" w:eastAsia="微软雅黑" w:cs="Traditional Arabic"/>
                <w:lang w:val="en-US" w:eastAsia="zh-CN"/>
              </w:rPr>
            </w:pP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t>翻译&amp;&amp;校对：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instrText xml:space="preserve"> HYPERLINK "https://github.com/GeekQiaQia/docs-next-zh-cn" </w:instrTex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Traditional Arabic"/>
                <w:lang w:val="en-US" w:eastAsia="zh-CN"/>
              </w:rPr>
              <w:t>docs-next-zh-cn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eastAsia" w:ascii="微软雅黑" w:hAnsi="微软雅黑" w:eastAsia="微软雅黑" w:cs="Traditional Arabic"/>
                <w:lang w:val="en-US" w:eastAsia="zh-CN"/>
              </w:rPr>
            </w:pP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t>Vue3实践：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instrText xml:space="preserve"> HYPERLINK "https://github.com/GeekQiaQia/element3" </w:instrTex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Traditional Arabic"/>
                <w:lang w:val="en-US" w:eastAsia="zh-CN"/>
              </w:rPr>
              <w:t>element3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eastAsia" w:ascii="微软雅黑" w:hAnsi="微软雅黑" w:eastAsia="微软雅黑" w:cs="Traditional Arabic"/>
                <w:lang w:val="en-US" w:eastAsia="zh-CN"/>
              </w:rPr>
            </w:pP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t>基于Vue3.0 SSR的 Markdown网站制作工具：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instrText xml:space="preserve"> HYPERLINK "https://github.com/GeekQiaQia/smarty-press" </w:instrTex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Traditional Arabic"/>
                <w:lang w:val="en-US" w:eastAsia="zh-CN"/>
              </w:rPr>
              <w:t>smarty-press</w:t>
            </w:r>
            <w:r>
              <w:rPr>
                <w:rFonts w:hint="eastAsia" w:ascii="微软雅黑" w:hAnsi="微软雅黑" w:eastAsia="微软雅黑" w:cs="Traditional Arabic"/>
                <w:lang w:val="en-US" w:eastAsia="zh-CN"/>
              </w:rPr>
              <w:fldChar w:fldCharType="end"/>
            </w:r>
          </w:p>
        </w:tc>
      </w:tr>
    </w:tbl>
    <w:p/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ditional Arabic">
    <w:panose1 w:val="02020603050405020304"/>
    <w:charset w:val="00"/>
    <w:family w:val="roman"/>
    <w:pitch w:val="default"/>
    <w:sig w:usb0="00006003" w:usb1="80000000" w:usb2="00000008" w:usb3="00000000" w:csb0="00000041" w:csb1="200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73AB2"/>
    <w:multiLevelType w:val="multilevel"/>
    <w:tmpl w:val="32C73AB2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544AD318"/>
    <w:multiLevelType w:val="singleLevel"/>
    <w:tmpl w:val="544AD3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E3"/>
    <w:rsid w:val="0006362A"/>
    <w:rsid w:val="00066A7A"/>
    <w:rsid w:val="000769A3"/>
    <w:rsid w:val="000F59A0"/>
    <w:rsid w:val="001040AC"/>
    <w:rsid w:val="00143FBC"/>
    <w:rsid w:val="00172A27"/>
    <w:rsid w:val="001F7559"/>
    <w:rsid w:val="00234A3E"/>
    <w:rsid w:val="00273A17"/>
    <w:rsid w:val="002B0B77"/>
    <w:rsid w:val="003422D6"/>
    <w:rsid w:val="00377B89"/>
    <w:rsid w:val="004A1631"/>
    <w:rsid w:val="004F1403"/>
    <w:rsid w:val="00543084"/>
    <w:rsid w:val="0064779D"/>
    <w:rsid w:val="00662C8B"/>
    <w:rsid w:val="006E4713"/>
    <w:rsid w:val="006E7BCA"/>
    <w:rsid w:val="006F7E67"/>
    <w:rsid w:val="00741FA2"/>
    <w:rsid w:val="007E0598"/>
    <w:rsid w:val="00900E76"/>
    <w:rsid w:val="0099658F"/>
    <w:rsid w:val="009A0C80"/>
    <w:rsid w:val="009C20BE"/>
    <w:rsid w:val="00A255D1"/>
    <w:rsid w:val="00A5418A"/>
    <w:rsid w:val="00A72818"/>
    <w:rsid w:val="00A852D1"/>
    <w:rsid w:val="00A90A26"/>
    <w:rsid w:val="00AD1DB6"/>
    <w:rsid w:val="00B44415"/>
    <w:rsid w:val="00BB6B5E"/>
    <w:rsid w:val="00C2327E"/>
    <w:rsid w:val="00C96580"/>
    <w:rsid w:val="00CE3BEE"/>
    <w:rsid w:val="00CE45EC"/>
    <w:rsid w:val="00D55312"/>
    <w:rsid w:val="00D835D6"/>
    <w:rsid w:val="00DD3244"/>
    <w:rsid w:val="00E11BC6"/>
    <w:rsid w:val="00E2471A"/>
    <w:rsid w:val="00E54C9A"/>
    <w:rsid w:val="00F6154B"/>
    <w:rsid w:val="00F76E5E"/>
    <w:rsid w:val="00FE4608"/>
    <w:rsid w:val="01606F2F"/>
    <w:rsid w:val="03073194"/>
    <w:rsid w:val="03BC4D67"/>
    <w:rsid w:val="03ED4527"/>
    <w:rsid w:val="07AB3C4F"/>
    <w:rsid w:val="0A3A013D"/>
    <w:rsid w:val="0A431520"/>
    <w:rsid w:val="0ABA6C21"/>
    <w:rsid w:val="0BC33164"/>
    <w:rsid w:val="0BF17BE1"/>
    <w:rsid w:val="0D330F3E"/>
    <w:rsid w:val="0EF16587"/>
    <w:rsid w:val="0F751DF7"/>
    <w:rsid w:val="11847169"/>
    <w:rsid w:val="12030761"/>
    <w:rsid w:val="12857EE3"/>
    <w:rsid w:val="13170600"/>
    <w:rsid w:val="141D5AAA"/>
    <w:rsid w:val="141F429B"/>
    <w:rsid w:val="15524DAA"/>
    <w:rsid w:val="1576374B"/>
    <w:rsid w:val="16C123B7"/>
    <w:rsid w:val="171D7D93"/>
    <w:rsid w:val="1A160E31"/>
    <w:rsid w:val="1AB41312"/>
    <w:rsid w:val="1BF14057"/>
    <w:rsid w:val="1C896204"/>
    <w:rsid w:val="1F660F3B"/>
    <w:rsid w:val="204166CE"/>
    <w:rsid w:val="21EB5EEA"/>
    <w:rsid w:val="232B39A0"/>
    <w:rsid w:val="2334365C"/>
    <w:rsid w:val="26A01AA9"/>
    <w:rsid w:val="26B30B9D"/>
    <w:rsid w:val="271A4228"/>
    <w:rsid w:val="28541552"/>
    <w:rsid w:val="2AB22113"/>
    <w:rsid w:val="2F116F3E"/>
    <w:rsid w:val="2F292881"/>
    <w:rsid w:val="309A736E"/>
    <w:rsid w:val="31686C05"/>
    <w:rsid w:val="319337B5"/>
    <w:rsid w:val="31994E31"/>
    <w:rsid w:val="31CC6B4D"/>
    <w:rsid w:val="32235E82"/>
    <w:rsid w:val="32561696"/>
    <w:rsid w:val="32B037CF"/>
    <w:rsid w:val="332C1A4D"/>
    <w:rsid w:val="35B76CD9"/>
    <w:rsid w:val="38391D48"/>
    <w:rsid w:val="39386832"/>
    <w:rsid w:val="39594EF0"/>
    <w:rsid w:val="3A1821AB"/>
    <w:rsid w:val="3BA313AF"/>
    <w:rsid w:val="3CB5589B"/>
    <w:rsid w:val="3DD74514"/>
    <w:rsid w:val="3E1B1090"/>
    <w:rsid w:val="3E5B2CDA"/>
    <w:rsid w:val="3F186B9A"/>
    <w:rsid w:val="40230CD1"/>
    <w:rsid w:val="40EB39B3"/>
    <w:rsid w:val="41BE427A"/>
    <w:rsid w:val="41DD6924"/>
    <w:rsid w:val="42E3000C"/>
    <w:rsid w:val="437636FD"/>
    <w:rsid w:val="444F7D4A"/>
    <w:rsid w:val="44E05B95"/>
    <w:rsid w:val="452E1614"/>
    <w:rsid w:val="454D4AAF"/>
    <w:rsid w:val="45B949C5"/>
    <w:rsid w:val="489327F2"/>
    <w:rsid w:val="48EC0967"/>
    <w:rsid w:val="4A80304C"/>
    <w:rsid w:val="4B2632EA"/>
    <w:rsid w:val="4B6E0733"/>
    <w:rsid w:val="4B6F032A"/>
    <w:rsid w:val="4C2F0BD8"/>
    <w:rsid w:val="4C7A5BA7"/>
    <w:rsid w:val="4CEB4429"/>
    <w:rsid w:val="4D11699F"/>
    <w:rsid w:val="4FFC1FD0"/>
    <w:rsid w:val="530B476A"/>
    <w:rsid w:val="54051DA9"/>
    <w:rsid w:val="565449B2"/>
    <w:rsid w:val="58FE38A8"/>
    <w:rsid w:val="5C90428F"/>
    <w:rsid w:val="5E0509E8"/>
    <w:rsid w:val="5E39724D"/>
    <w:rsid w:val="600A10B1"/>
    <w:rsid w:val="601E6344"/>
    <w:rsid w:val="6234097A"/>
    <w:rsid w:val="625518B5"/>
    <w:rsid w:val="638179B8"/>
    <w:rsid w:val="64B442D5"/>
    <w:rsid w:val="65BE4316"/>
    <w:rsid w:val="667A15EB"/>
    <w:rsid w:val="690759FA"/>
    <w:rsid w:val="69975A99"/>
    <w:rsid w:val="6B5F4E8A"/>
    <w:rsid w:val="6B7A32D1"/>
    <w:rsid w:val="6C7B37BD"/>
    <w:rsid w:val="6FCE76C9"/>
    <w:rsid w:val="6FDC7086"/>
    <w:rsid w:val="70276E26"/>
    <w:rsid w:val="718D6D26"/>
    <w:rsid w:val="71D9413C"/>
    <w:rsid w:val="728A36A4"/>
    <w:rsid w:val="72D87D38"/>
    <w:rsid w:val="73083702"/>
    <w:rsid w:val="738F4490"/>
    <w:rsid w:val="73AF002B"/>
    <w:rsid w:val="755827DB"/>
    <w:rsid w:val="75947DBC"/>
    <w:rsid w:val="75E7268C"/>
    <w:rsid w:val="75EA1A31"/>
    <w:rsid w:val="78E2558B"/>
    <w:rsid w:val="7B164F1A"/>
    <w:rsid w:val="7BC0634B"/>
    <w:rsid w:val="7C001CCD"/>
    <w:rsid w:val="7E0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paragraph" w:customStyle="1" w:styleId="11">
    <w:name w:val="列出段落11"/>
    <w:basedOn w:val="1"/>
    <w:qFormat/>
    <w:uiPriority w:val="34"/>
    <w:pPr>
      <w:ind w:firstLine="420" w:firstLineChars="200"/>
    </w:p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792</Words>
  <Characters>1184</Characters>
  <Lines>13</Lines>
  <Paragraphs>3</Paragraphs>
  <TotalTime>5</TotalTime>
  <ScaleCrop>false</ScaleCrop>
  <LinksUpToDate>false</LinksUpToDate>
  <CharactersWithSpaces>1899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2019-04-02T13:52:00Z</dcterms:created>
  <dc:creator>Administrator</dc:creator>
  <cp:lastModifiedBy>恰恰瓜子脸</cp:lastModifiedBy>
  <dcterms:modified xsi:type="dcterms:W3CDTF">2020-10-09T09:59:02Z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