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sz w:val="20"/>
        </w:rPr>
      </w:sdtEndPr>
      <w:sdtContent>
        <w:p w:rsidR="002163EE" w:rsidRDefault="000E7CD5">
          <w:pPr>
            <w:pStyle w:val="Sansinterligne"/>
            <w:rPr>
              <w:sz w:val="24"/>
            </w:rPr>
          </w:pPr>
          <w:r>
            <w:rPr>
              <w:noProof/>
              <w:lang w:val="fr-FR"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5.35pt;height:395.2pt">
                <v:imagedata r:id="rId10" o:title="poste-maroc_3b62d71de7368ded977a4b38b62c9311"/>
              </v:shape>
            </w:pict>
          </w:r>
        </w:p>
        <w:p w:rsidR="003E6C90" w:rsidRDefault="00C001D0" w:rsidP="003E6C90">
          <w:r>
            <w:rPr>
              <w:noProof/>
              <w:lang w:val="fr-FR" w:eastAsia="fr-FR"/>
            </w:rPr>
            <mc:AlternateContent>
              <mc:Choice Requires="wps">
                <w:drawing>
                  <wp:anchor distT="0" distB="0" distL="114300" distR="114300" simplePos="0" relativeHeight="251661312" behindDoc="0" locked="0" layoutInCell="1" allowOverlap="0" wp14:anchorId="48B9B445" wp14:editId="1745A3BE">
                    <wp:simplePos x="0" y="0"/>
                    <wp:positionH relativeFrom="page">
                      <wp:align>center</wp:align>
                    </wp:positionH>
                    <wp:positionV relativeFrom="margin">
                      <wp:posOffset>6006193</wp:posOffset>
                    </wp:positionV>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lang w:val="fr-FR"/>
                                  </w:rPr>
                                  <w:alias w:val="Title"/>
                                  <w:tag w:val=""/>
                                  <w:id w:val="-1277636665"/>
                                  <w:dataBinding w:prefixMappings="xmlns:ns0='http://purl.org/dc/elements/1.1/' xmlns:ns1='http://schemas.openxmlformats.org/package/2006/metadata/core-properties' " w:xpath="/ns1:coreProperties[1]/ns0:title[1]" w:storeItemID="{6C3C8BC8-F283-45AE-878A-BAB7291924A1}"/>
                                  <w:text/>
                                </w:sdtPr>
                                <w:sdtEndPr/>
                                <w:sdtContent>
                                  <w:p w:rsidR="002163EE" w:rsidRPr="0059133A" w:rsidRDefault="004A24A4" w:rsidP="004A24A4">
                                    <w:pPr>
                                      <w:pStyle w:val="Titre"/>
                                      <w:rPr>
                                        <w:lang w:val="fr-FR"/>
                                      </w:rPr>
                                    </w:pPr>
                                    <w:r w:rsidRPr="0059133A">
                                      <w:rPr>
                                        <w:lang w:val="fr-FR"/>
                                      </w:rPr>
                                      <w:t>Rapport de stage</w:t>
                                    </w:r>
                                  </w:p>
                                </w:sdtContent>
                              </w:sdt>
                              <w:p w:rsidR="002163EE" w:rsidRPr="00C001D0" w:rsidRDefault="008C236F" w:rsidP="002E3BA6">
                                <w:pPr>
                                  <w:pStyle w:val="Sous-titre"/>
                                  <w:rPr>
                                    <w:lang w:val="fr-FR"/>
                                  </w:rPr>
                                </w:pPr>
                                <w:sdt>
                                  <w:sdtPr>
                                    <w:rPr>
                                      <w:lang w:val="fr-FR"/>
                                    </w:rPr>
                                    <w:alias w:val="Subtitle"/>
                                    <w:tag w:val=""/>
                                    <w:id w:val="1782222766"/>
                                    <w:dataBinding w:prefixMappings="xmlns:ns0='http://purl.org/dc/elements/1.1/' xmlns:ns1='http://schemas.openxmlformats.org/package/2006/metadata/core-properties' " w:xpath="/ns1:coreProperties[1]/ns0:subject[1]" w:storeItemID="{6C3C8BC8-F283-45AE-878A-BAB7291924A1}"/>
                                    <w:text/>
                                  </w:sdtPr>
                                  <w:sdtEndPr/>
                                  <w:sdtContent>
                                    <w:r w:rsidR="004A24A4" w:rsidRPr="0059133A">
                                      <w:rPr>
                                        <w:lang w:val="fr-FR"/>
                                      </w:rPr>
                                      <w:t xml:space="preserve">Gestion </w:t>
                                    </w:r>
                                    <w:r w:rsidR="002E3BA6">
                                      <w:rPr>
                                        <w:lang w:val="fr-FR"/>
                                      </w:rPr>
                                      <w:t>Agence</w:t>
                                    </w:r>
                                  </w:sdtContent>
                                </w:sdt>
                                <w:r w:rsidR="0059133A" w:rsidRPr="0059133A">
                                  <w:rPr>
                                    <w:lang w:val="fr-FR"/>
                                  </w:rPr>
                                  <w:t xml:space="preserve"> /</w:t>
                                </w:r>
                                <w:r w:rsidR="00C001D0">
                                  <w:rPr>
                                    <w:lang w:val="fr-FR"/>
                                  </w:rPr>
                                  <w:t xml:space="preserve"> Poste Maroc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8B9B445" id="_x0000_t202" coordsize="21600,21600" o:spt="202" path="m,l,21600r21600,l21600,xe">
                    <v:stroke joinstyle="miter"/>
                    <v:path gradientshapeok="t" o:connecttype="rect"/>
                  </v:shapetype>
                  <v:shape id="Text Box 21" o:spid="_x0000_s1026" type="#_x0000_t202" style="position:absolute;margin-left:0;margin-top:472.95pt;width:310.5pt;height:104.4pt;z-index:251661312;visibility:visible;mso-wrap-style:square;mso-width-percent:950;mso-height-percent:0;mso-wrap-distance-left:9pt;mso-wrap-distance-top:0;mso-wrap-distance-right:9pt;mso-wrap-distance-bottom:0;mso-position-horizontal:center;mso-position-horizontal-relative:page;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nPcwIAAFU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" o:allowoverlap="f" filled="f" stroked="f" strokeweight=".5pt">
                    <v:textbox style="mso-fit-shape-to-text:t" inset="0,0,0,0">
                      <w:txbxContent>
                        <w:sdt>
                          <w:sdtPr>
                            <w:rPr>
                              <w:lang w:val="fr-FR"/>
                            </w:rPr>
                            <w:alias w:val="Title"/>
                            <w:tag w:val=""/>
                            <w:id w:val="-1277636665"/>
                            <w:dataBinding w:prefixMappings="xmlns:ns0='http://purl.org/dc/elements/1.1/' xmlns:ns1='http://schemas.openxmlformats.org/package/2006/metadata/core-properties' " w:xpath="/ns1:coreProperties[1]/ns0:title[1]" w:storeItemID="{6C3C8BC8-F283-45AE-878A-BAB7291924A1}"/>
                            <w:text/>
                          </w:sdtPr>
                          <w:sdtEndPr/>
                          <w:sdtContent>
                            <w:p w:rsidR="002163EE" w:rsidRPr="0059133A" w:rsidRDefault="004A24A4" w:rsidP="004A24A4">
                              <w:pPr>
                                <w:pStyle w:val="Title"/>
                                <w:rPr>
                                  <w:lang w:val="fr-FR"/>
                                </w:rPr>
                              </w:pPr>
                              <w:r w:rsidRPr="0059133A">
                                <w:rPr>
                                  <w:lang w:val="fr-FR"/>
                                </w:rPr>
                                <w:t>Rapport de stage</w:t>
                              </w:r>
                            </w:p>
                          </w:sdtContent>
                        </w:sdt>
                        <w:p w:rsidR="002163EE" w:rsidRPr="00C001D0" w:rsidRDefault="00C50490" w:rsidP="002E3BA6">
                          <w:pPr>
                            <w:pStyle w:val="Subtitle"/>
                            <w:rPr>
                              <w:lang w:val="fr-FR"/>
                            </w:rPr>
                          </w:pPr>
                          <w:sdt>
                            <w:sdtPr>
                              <w:rPr>
                                <w:lang w:val="fr-FR"/>
                              </w:rPr>
                              <w:alias w:val="Subtitle"/>
                              <w:tag w:val=""/>
                              <w:id w:val="1782222766"/>
                              <w:dataBinding w:prefixMappings="xmlns:ns0='http://purl.org/dc/elements/1.1/' xmlns:ns1='http://schemas.openxmlformats.org/package/2006/metadata/core-properties' " w:xpath="/ns1:coreProperties[1]/ns0:subject[1]" w:storeItemID="{6C3C8BC8-F283-45AE-878A-BAB7291924A1}"/>
                              <w:text/>
                            </w:sdtPr>
                            <w:sdtEndPr/>
                            <w:sdtContent>
                              <w:r w:rsidR="004A24A4" w:rsidRPr="0059133A">
                                <w:rPr>
                                  <w:lang w:val="fr-FR"/>
                                </w:rPr>
                                <w:t xml:space="preserve">Gestion </w:t>
                              </w:r>
                              <w:r w:rsidR="002E3BA6">
                                <w:rPr>
                                  <w:lang w:val="fr-FR"/>
                                </w:rPr>
                                <w:t>Agence</w:t>
                              </w:r>
                            </w:sdtContent>
                          </w:sdt>
                          <w:r w:rsidR="0059133A" w:rsidRPr="0059133A">
                            <w:rPr>
                              <w:lang w:val="fr-FR"/>
                            </w:rPr>
                            <w:t xml:space="preserve"> /</w:t>
                          </w:r>
                          <w:r w:rsidR="00C001D0">
                            <w:rPr>
                              <w:lang w:val="fr-FR"/>
                            </w:rPr>
                            <w:t xml:space="preserve"> Poste Maroc</w:t>
                          </w:r>
                        </w:p>
                      </w:txbxContent>
                    </v:textbox>
                    <w10:wrap type="square" anchorx="page" anchory="margin"/>
                  </v:shape>
                </w:pict>
              </mc:Fallback>
            </mc:AlternateContent>
          </w:r>
          <w:r w:rsidR="003E6C90">
            <w:rPr>
              <w:noProof/>
              <w:lang w:val="fr-FR" w:eastAsia="fr-FR"/>
            </w:rPr>
            <mc:AlternateContent>
              <mc:Choice Requires="wps">
                <w:drawing>
                  <wp:anchor distT="0" distB="0" distL="114300" distR="114300" simplePos="0" relativeHeight="251663360" behindDoc="0" locked="0" layoutInCell="1" allowOverlap="1" wp14:anchorId="65A78058" wp14:editId="65F3A561">
                    <wp:simplePos x="0" y="0"/>
                    <wp:positionH relativeFrom="margin">
                      <wp:posOffset>0</wp:posOffset>
                    </wp:positionH>
                    <wp:positionV relativeFrom="paragraph">
                      <wp:posOffset>-635</wp:posOffset>
                    </wp:positionV>
                    <wp:extent cx="5403215" cy="0"/>
                    <wp:effectExtent l="0" t="0" r="26035" b="19050"/>
                    <wp:wrapNone/>
                    <wp:docPr id="8" name="Straight Connector 8"/>
                    <wp:cNvGraphicFramePr/>
                    <a:graphic xmlns:a="http://schemas.openxmlformats.org/drawingml/2006/main">
                      <a:graphicData uri="http://schemas.microsoft.com/office/word/2010/wordprocessingShape">
                        <wps:wsp>
                          <wps:cNvCnPr/>
                          <wps:spPr>
                            <a:xfrm>
                              <a:off x="0" y="0"/>
                              <a:ext cx="54032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C8296E" id="Straight Connector 8"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0,-.05pt" to="425.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" strokecolor="#0097ae [3044]">
                    <w10:wrap anchorx="margin"/>
                  </v:line>
                </w:pict>
              </mc:Fallback>
            </mc:AlternateContent>
          </w:r>
        </w:p>
      </w:sdtContent>
    </w:sdt>
    <w:bookmarkEnd w:id="0" w:displacedByCustomXml="prev"/>
    <w:bookmarkEnd w:id="1" w:displacedByCustomXml="prev"/>
    <w:bookmarkEnd w:id="2" w:displacedByCustomXml="prev"/>
    <w:bookmarkEnd w:id="3" w:displacedByCustomXml="prev"/>
    <w:bookmarkEnd w:id="4" w:displacedByCustomXml="prev"/>
    <w:p w:rsidR="003E6C90" w:rsidRDefault="0081460A">
      <w:r>
        <w:rPr>
          <w:noProof/>
          <w:lang w:val="fr-FR" w:eastAsia="fr-FR"/>
        </w:rPr>
        <mc:AlternateContent>
          <mc:Choice Requires="wps">
            <w:drawing>
              <wp:anchor distT="0" distB="0" distL="114300" distR="114300" simplePos="0" relativeHeight="251660288" behindDoc="0" locked="0" layoutInCell="1" allowOverlap="0" wp14:anchorId="5379F016" wp14:editId="07FC6D36">
                <wp:simplePos x="0" y="0"/>
                <wp:positionH relativeFrom="margin">
                  <wp:posOffset>47625</wp:posOffset>
                </wp:positionH>
                <wp:positionV relativeFrom="margin">
                  <wp:posOffset>7442835</wp:posOffset>
                </wp:positionV>
                <wp:extent cx="5442585" cy="962025"/>
                <wp:effectExtent l="0" t="0" r="5715" b="0"/>
                <wp:wrapSquare wrapText="bothSides"/>
                <wp:docPr id="20" name="Text Box 20"/>
                <wp:cNvGraphicFramePr/>
                <a:graphic xmlns:a="http://schemas.openxmlformats.org/drawingml/2006/main">
                  <a:graphicData uri="http://schemas.microsoft.com/office/word/2010/wordprocessingShape">
                    <wps:wsp>
                      <wps:cNvSpPr txBox="1"/>
                      <wps:spPr>
                        <a:xfrm>
                          <a:off x="0" y="0"/>
                          <a:ext cx="5442585" cy="962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Default="008C236F" w:rsidP="000E7CD5">
                            <w:pPr>
                              <w:pStyle w:val="ContactInfo"/>
                              <w:spacing w:line="360" w:lineRule="auto"/>
                              <w:rPr>
                                <w:lang w:val="fr-FR"/>
                              </w:rPr>
                            </w:pPr>
                            <w:sdt>
                              <w:sdtPr>
                                <w:rPr>
                                  <w:b/>
                                  <w:bCs/>
                                  <w:lang w:val="fr-FR"/>
                                </w:rPr>
                                <w:alias w:val="Name"/>
                                <w:tag w:val=""/>
                                <w:id w:val="-886483120"/>
                                <w:dataBinding w:prefixMappings="xmlns:ns0='http://purl.org/dc/elements/1.1/' xmlns:ns1='http://schemas.openxmlformats.org/package/2006/metadata/core-properties' " w:xpath="/ns1:coreProperties[1]/ns0:creator[1]" w:storeItemID="{6C3C8BC8-F283-45AE-878A-BAB7291924A1}"/>
                                <w:text/>
                              </w:sdtPr>
                              <w:sdtEndPr/>
                              <w:sdtContent>
                                <w:r w:rsidR="004A24A4" w:rsidRPr="002729DE">
                                  <w:rPr>
                                    <w:b/>
                                    <w:bCs/>
                                    <w:lang w:val="fr-FR"/>
                                  </w:rPr>
                                  <w:t>Adam Ramdan</w:t>
                                </w:r>
                                <w:r w:rsidR="0059133A" w:rsidRPr="002729DE">
                                  <w:rPr>
                                    <w:b/>
                                    <w:bCs/>
                                    <w:lang w:val="fr-FR"/>
                                  </w:rPr>
                                  <w:t>e</w:t>
                                </w:r>
                              </w:sdtContent>
                            </w:sdt>
                            <w:r w:rsidR="003806E6" w:rsidRPr="004A24A4">
                              <w:rPr>
                                <w:lang w:val="fr-FR"/>
                              </w:rPr>
                              <w:t> | </w:t>
                            </w:r>
                            <w:sdt>
                              <w:sdtPr>
                                <w:rPr>
                                  <w:lang w:val="fr-FR"/>
                                </w:rPr>
                                <w:alias w:val="Course Title"/>
                                <w:tag w:val=""/>
                                <w:id w:val="10038678"/>
                                <w:dataBinding w:prefixMappings="xmlns:ns0='http://purl.org/dc/elements/1.1/' xmlns:ns1='http://schemas.openxmlformats.org/package/2006/metadata/core-properties' " w:xpath="/ns1:coreProperties[1]/ns1:keywords[1]" w:storeItemID="{6C3C8BC8-F283-45AE-878A-BAB7291924A1}"/>
                                <w:text/>
                              </w:sdtPr>
                              <w:sdtEndPr/>
                              <w:sdtContent>
                                <w:r w:rsidR="002729DE">
                                  <w:rPr>
                                    <w:lang w:val="fr-FR"/>
                                  </w:rPr>
                                  <w:t>Technicien Spécialisé en Développement Informatique</w:t>
                                </w:r>
                              </w:sdtContent>
                            </w:sdt>
                            <w:r w:rsidR="003806E6" w:rsidRPr="004A24A4">
                              <w:rPr>
                                <w:lang w:val="fr-FR"/>
                              </w:rPr>
                              <w:t> </w:t>
                            </w:r>
                          </w:p>
                          <w:p w:rsidR="002729DE" w:rsidRDefault="002729DE" w:rsidP="0081460A">
                            <w:pPr>
                              <w:pStyle w:val="ContactInfo"/>
                              <w:spacing w:line="600" w:lineRule="auto"/>
                              <w:rPr>
                                <w:lang w:val="fr-FR"/>
                              </w:rPr>
                            </w:pPr>
                            <w:r>
                              <w:rPr>
                                <w:lang w:val="fr-FR"/>
                              </w:rPr>
                              <w:t>Poste Maroc |</w:t>
                            </w:r>
                            <w:r w:rsidRPr="004A24A4">
                              <w:rPr>
                                <w:lang w:val="fr-FR"/>
                              </w:rPr>
                              <w:t> </w:t>
                            </w:r>
                            <w:sdt>
                              <w:sdtPr>
                                <w:rPr>
                                  <w:lang w:val="fr-FR"/>
                                </w:rPr>
                                <w:alias w:val="Date"/>
                                <w:tag w:val=""/>
                                <w:id w:val="775300966"/>
                                <w:dataBinding w:prefixMappings="xmlns:ns0='http://schemas.microsoft.com/office/2006/coverPageProps' " w:xpath="/ns0:CoverPageProperties[1]/ns0:PublishDate[1]" w:storeItemID="{55AF091B-3C7A-41E3-B477-F2FDAA23CFDA}"/>
                                <w:date w:fullDate="2016-05-27T00:00:00Z">
                                  <w:dateFormat w:val="MMMM d, yyyy"/>
                                  <w:lid w:val="en-US"/>
                                  <w:storeMappedDataAs w:val="dateTime"/>
                                  <w:calendar w:val="gregorian"/>
                                </w:date>
                              </w:sdtPr>
                              <w:sdtEndPr/>
                              <w:sdtContent>
                                <w:r w:rsidR="0081460A">
                                  <w:t>4 Avril ==&gt; 27 Mai</w:t>
                                </w:r>
                              </w:sdtContent>
                            </w:sdt>
                          </w:p>
                          <w:p w:rsidR="0081460A" w:rsidRPr="004A24A4" w:rsidRDefault="002E3BA6" w:rsidP="0081460A">
                            <w:pPr>
                              <w:pStyle w:val="ContactInfo"/>
                              <w:spacing w:line="600" w:lineRule="auto"/>
                              <w:rPr>
                                <w:lang w:val="fr-FR"/>
                              </w:rPr>
                            </w:pPr>
                            <w:r>
                              <w:rPr>
                                <w:lang w:val="fr-FR"/>
                              </w:rPr>
                              <w:t>2015</w:t>
                            </w:r>
                            <w:r w:rsidR="0081460A">
                              <w:rPr>
                                <w:lang w:val="fr-FR"/>
                              </w:rPr>
                              <w:t>/2</w:t>
                            </w:r>
                            <w:r>
                              <w:rPr>
                                <w:lang w:val="fr-FR"/>
                              </w:rPr>
                              <w:t>016</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79F016" id="_x0000_t202" coordsize="21600,21600" o:spt="202" path="m,l,21600r21600,l21600,xe">
                <v:stroke joinstyle="miter"/>
                <v:path gradientshapeok="t" o:connecttype="rect"/>
              </v:shapetype>
              <v:shape id="Text Box 20" o:spid="_x0000_s1027" type="#_x0000_t202" style="position:absolute;margin-left:3.75pt;margin-top:586.05pt;width:428.55pt;height:75.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" o:allowoverlap="f" filled="f" stroked="f" strokeweight=".5pt">
                <v:textbox inset="0,,0">
                  <w:txbxContent>
                    <w:p w:rsidR="002163EE" w:rsidRDefault="008C236F" w:rsidP="000E7CD5">
                      <w:pPr>
                        <w:pStyle w:val="ContactInfo"/>
                        <w:spacing w:line="360" w:lineRule="auto"/>
                        <w:rPr>
                          <w:lang w:val="fr-FR"/>
                        </w:rPr>
                      </w:pPr>
                      <w:sdt>
                        <w:sdtPr>
                          <w:rPr>
                            <w:b/>
                            <w:bCs/>
                            <w:lang w:val="fr-FR"/>
                          </w:rPr>
                          <w:alias w:val="Name"/>
                          <w:tag w:val=""/>
                          <w:id w:val="-886483120"/>
                          <w:dataBinding w:prefixMappings="xmlns:ns0='http://purl.org/dc/elements/1.1/' xmlns:ns1='http://schemas.openxmlformats.org/package/2006/metadata/core-properties' " w:xpath="/ns1:coreProperties[1]/ns0:creator[1]" w:storeItemID="{6C3C8BC8-F283-45AE-878A-BAB7291924A1}"/>
                          <w:text/>
                        </w:sdtPr>
                        <w:sdtEndPr/>
                        <w:sdtContent>
                          <w:r w:rsidR="004A24A4" w:rsidRPr="002729DE">
                            <w:rPr>
                              <w:b/>
                              <w:bCs/>
                              <w:lang w:val="fr-FR"/>
                            </w:rPr>
                            <w:t>Adam Ramdan</w:t>
                          </w:r>
                          <w:r w:rsidR="0059133A" w:rsidRPr="002729DE">
                            <w:rPr>
                              <w:b/>
                              <w:bCs/>
                              <w:lang w:val="fr-FR"/>
                            </w:rPr>
                            <w:t>e</w:t>
                          </w:r>
                        </w:sdtContent>
                      </w:sdt>
                      <w:r w:rsidR="003806E6" w:rsidRPr="004A24A4">
                        <w:rPr>
                          <w:lang w:val="fr-FR"/>
                        </w:rPr>
                        <w:t> | </w:t>
                      </w:r>
                      <w:sdt>
                        <w:sdtPr>
                          <w:rPr>
                            <w:lang w:val="fr-FR"/>
                          </w:rPr>
                          <w:alias w:val="Course Title"/>
                          <w:tag w:val=""/>
                          <w:id w:val="10038678"/>
                          <w:dataBinding w:prefixMappings="xmlns:ns0='http://purl.org/dc/elements/1.1/' xmlns:ns1='http://schemas.openxmlformats.org/package/2006/metadata/core-properties' " w:xpath="/ns1:coreProperties[1]/ns1:keywords[1]" w:storeItemID="{6C3C8BC8-F283-45AE-878A-BAB7291924A1}"/>
                          <w:text/>
                        </w:sdtPr>
                        <w:sdtEndPr/>
                        <w:sdtContent>
                          <w:r w:rsidR="002729DE">
                            <w:rPr>
                              <w:lang w:val="fr-FR"/>
                            </w:rPr>
                            <w:t>Technicien Spécialisé en Développement Informatique</w:t>
                          </w:r>
                        </w:sdtContent>
                      </w:sdt>
                      <w:r w:rsidR="003806E6" w:rsidRPr="004A24A4">
                        <w:rPr>
                          <w:lang w:val="fr-FR"/>
                        </w:rPr>
                        <w:t> </w:t>
                      </w:r>
                    </w:p>
                    <w:p w:rsidR="002729DE" w:rsidRDefault="002729DE" w:rsidP="0081460A">
                      <w:pPr>
                        <w:pStyle w:val="ContactInfo"/>
                        <w:spacing w:line="600" w:lineRule="auto"/>
                        <w:rPr>
                          <w:lang w:val="fr-FR"/>
                        </w:rPr>
                      </w:pPr>
                      <w:r>
                        <w:rPr>
                          <w:lang w:val="fr-FR"/>
                        </w:rPr>
                        <w:t>Poste Maroc |</w:t>
                      </w:r>
                      <w:r w:rsidRPr="004A24A4">
                        <w:rPr>
                          <w:lang w:val="fr-FR"/>
                        </w:rPr>
                        <w:t> </w:t>
                      </w:r>
                      <w:sdt>
                        <w:sdtPr>
                          <w:rPr>
                            <w:lang w:val="fr-FR"/>
                          </w:rPr>
                          <w:alias w:val="Date"/>
                          <w:tag w:val=""/>
                          <w:id w:val="775300966"/>
                          <w:dataBinding w:prefixMappings="xmlns:ns0='http://schemas.microsoft.com/office/2006/coverPageProps' " w:xpath="/ns0:CoverPageProperties[1]/ns0:PublishDate[1]" w:storeItemID="{55AF091B-3C7A-41E3-B477-F2FDAA23CFDA}"/>
                          <w:date w:fullDate="2016-05-27T00:00:00Z">
                            <w:dateFormat w:val="MMMM d, yyyy"/>
                            <w:lid w:val="en-US"/>
                            <w:storeMappedDataAs w:val="dateTime"/>
                            <w:calendar w:val="gregorian"/>
                          </w:date>
                        </w:sdtPr>
                        <w:sdtEndPr/>
                        <w:sdtContent>
                          <w:r w:rsidR="0081460A">
                            <w:t>4 Avril ==&gt; 27 Mai</w:t>
                          </w:r>
                        </w:sdtContent>
                      </w:sdt>
                    </w:p>
                    <w:p w:rsidR="0081460A" w:rsidRPr="004A24A4" w:rsidRDefault="002E3BA6" w:rsidP="0081460A">
                      <w:pPr>
                        <w:pStyle w:val="ContactInfo"/>
                        <w:spacing w:line="600" w:lineRule="auto"/>
                        <w:rPr>
                          <w:lang w:val="fr-FR"/>
                        </w:rPr>
                      </w:pPr>
                      <w:r>
                        <w:rPr>
                          <w:lang w:val="fr-FR"/>
                        </w:rPr>
                        <w:t>2015</w:t>
                      </w:r>
                      <w:r w:rsidR="0081460A">
                        <w:rPr>
                          <w:lang w:val="fr-FR"/>
                        </w:rPr>
                        <w:t>/2</w:t>
                      </w:r>
                      <w:r>
                        <w:rPr>
                          <w:lang w:val="fr-FR"/>
                        </w:rPr>
                        <w:t>016</w:t>
                      </w:r>
                    </w:p>
                  </w:txbxContent>
                </v:textbox>
                <w10:wrap type="square" anchorx="margin" anchory="margin"/>
              </v:shape>
            </w:pict>
          </mc:Fallback>
        </mc:AlternateContent>
      </w:r>
      <w:r w:rsidR="003E6C90">
        <w:br w:type="page"/>
      </w:r>
    </w:p>
    <w:p w:rsidR="003E6C90" w:rsidRPr="003E6C90" w:rsidRDefault="003E6C90" w:rsidP="003E6C90">
      <w:pPr>
        <w:pStyle w:val="SubtitleSou"/>
      </w:pPr>
      <w:r w:rsidRPr="003E6C90">
        <w:lastRenderedPageBreak/>
        <w:t>Remerciement</w:t>
      </w:r>
    </w:p>
    <w:p w:rsidR="003E6C90" w:rsidRPr="0028580A" w:rsidRDefault="003E6C90" w:rsidP="003E6C90">
      <w:pPr>
        <w:pStyle w:val="twunmatched"/>
        <w:rPr>
          <w:rFonts w:ascii="Arial" w:hAnsi="Arial" w:cs="Arial"/>
          <w:color w:val="000000"/>
          <w:sz w:val="36"/>
          <w:szCs w:val="36"/>
        </w:rPr>
      </w:pPr>
      <w:r>
        <w:rPr>
          <w:noProof/>
        </w:rPr>
        <mc:AlternateContent>
          <mc:Choice Requires="wps">
            <w:drawing>
              <wp:anchor distT="0" distB="0" distL="114300" distR="114300" simplePos="0" relativeHeight="251665408" behindDoc="0" locked="0" layoutInCell="1" allowOverlap="1" wp14:anchorId="5A7B5987" wp14:editId="4926878E">
                <wp:simplePos x="0" y="0"/>
                <wp:positionH relativeFrom="margin">
                  <wp:posOffset>0</wp:posOffset>
                </wp:positionH>
                <wp:positionV relativeFrom="paragraph">
                  <wp:posOffset>-635</wp:posOffset>
                </wp:positionV>
                <wp:extent cx="5403215" cy="0"/>
                <wp:effectExtent l="0" t="0" r="26035" b="19050"/>
                <wp:wrapNone/>
                <wp:docPr id="5" name="Straight Connector 5"/>
                <wp:cNvGraphicFramePr/>
                <a:graphic xmlns:a="http://schemas.openxmlformats.org/drawingml/2006/main">
                  <a:graphicData uri="http://schemas.microsoft.com/office/word/2010/wordprocessingShape">
                    <wps:wsp>
                      <wps:cNvCnPr/>
                      <wps:spPr>
                        <a:xfrm>
                          <a:off x="0" y="0"/>
                          <a:ext cx="54032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32C704" id="Straight Connector 5"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0,-.05pt" to="425.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" strokecolor="#0097ae [3044]">
                <w10:wrap anchorx="margin"/>
              </v:line>
            </w:pict>
          </mc:Fallback>
        </mc:AlternateContent>
      </w:r>
    </w:p>
    <w:p w:rsidR="003E6C90" w:rsidRPr="00DB17E2" w:rsidRDefault="003E6C90" w:rsidP="003E6C90">
      <w:pPr>
        <w:pStyle w:val="BodyStyle"/>
        <w:ind w:firstLine="720"/>
        <w:rPr>
          <w:rFonts w:ascii="Monotype Corsiva" w:hAnsi="Monotype Corsiva"/>
          <w:sz w:val="32"/>
          <w:szCs w:val="32"/>
        </w:rPr>
      </w:pPr>
      <w:r w:rsidRPr="00DB17E2">
        <w:rPr>
          <w:rFonts w:ascii="Monotype Corsiva" w:hAnsi="Monotype Corsiva"/>
          <w:sz w:val="32"/>
          <w:szCs w:val="32"/>
        </w:rPr>
        <w:t>Nous tiens à remercier, tout d'abords, l'établissement Poste Maroc, Mr. ABOU EL JAOUAD (Chef de division MOYENS COMMUNS) et Mr. ZNIBER CHAOUKI (Chef de Service de développement Informatique)  pour la suite favorable accordée à nos demandes de stage au sein de sa division.</w:t>
      </w:r>
    </w:p>
    <w:p w:rsidR="003E6C90" w:rsidRPr="00DB17E2" w:rsidRDefault="003E6C90" w:rsidP="003E6C90">
      <w:pPr>
        <w:pStyle w:val="BodyStyle"/>
        <w:rPr>
          <w:rFonts w:ascii="Monotype Corsiva" w:hAnsi="Monotype Corsiva"/>
          <w:sz w:val="32"/>
          <w:szCs w:val="32"/>
        </w:rPr>
      </w:pPr>
      <w:r w:rsidRPr="00DB17E2">
        <w:rPr>
          <w:rFonts w:ascii="Monotype Corsiva" w:hAnsi="Monotype Corsiva"/>
          <w:sz w:val="32"/>
          <w:szCs w:val="32"/>
        </w:rPr>
        <w:t>Nous remercions aussi les employés du POSTE MAROC pour leur aide précieuse. Nous avons apprécié leur disponibilité et leur patience. De plus, leurs compétences indéniables dans le domaine de développement informatique qui nous ont permis de connaître les principes de gestion des applications au sein des établissements publics. Nous remercions également tous les membres du personnel de la division moyens communs pour leur bonne humeur, leur sympathie et leur gentillesse ce qui a permis de rendre nos intégration plus facile au sein de cette division durant notre stage.</w:t>
      </w:r>
    </w:p>
    <w:p w:rsidR="003E6C90" w:rsidRPr="00DB17E2" w:rsidRDefault="003E6C90" w:rsidP="00DB17E2">
      <w:pPr>
        <w:pStyle w:val="BodyStyle"/>
        <w:ind w:firstLine="720"/>
        <w:rPr>
          <w:rFonts w:ascii="Monotype Corsiva" w:hAnsi="Monotype Corsiva"/>
          <w:sz w:val="32"/>
          <w:szCs w:val="32"/>
        </w:rPr>
      </w:pPr>
      <w:r w:rsidRPr="00DB17E2">
        <w:rPr>
          <w:rFonts w:ascii="Monotype Corsiva" w:hAnsi="Monotype Corsiva"/>
          <w:sz w:val="32"/>
          <w:szCs w:val="32"/>
        </w:rPr>
        <w:t>On dit merci à nous professeurs, dès le primaire, pour leur qualité de leur formation. Et plus particulièrement à notre formateur Mr. AHBOUZ Moustapha de développement informatique de cette année (</w:t>
      </w:r>
      <w:r w:rsidR="00DB17E2">
        <w:rPr>
          <w:rFonts w:ascii="Monotype Corsiva" w:hAnsi="Monotype Corsiva"/>
          <w:sz w:val="32"/>
          <w:szCs w:val="32"/>
        </w:rPr>
        <w:t>2015</w:t>
      </w:r>
      <w:r w:rsidRPr="00DB17E2">
        <w:rPr>
          <w:rFonts w:ascii="Monotype Corsiva" w:hAnsi="Monotype Corsiva"/>
          <w:sz w:val="32"/>
          <w:szCs w:val="32"/>
        </w:rPr>
        <w:t>/</w:t>
      </w:r>
      <w:r w:rsidR="00DB17E2">
        <w:rPr>
          <w:rFonts w:ascii="Monotype Corsiva" w:hAnsi="Monotype Corsiva"/>
          <w:sz w:val="32"/>
          <w:szCs w:val="32"/>
        </w:rPr>
        <w:t>2016</w:t>
      </w:r>
      <w:r w:rsidRPr="00DB17E2">
        <w:rPr>
          <w:rFonts w:ascii="Monotype Corsiva" w:hAnsi="Monotype Corsiva"/>
          <w:sz w:val="32"/>
          <w:szCs w:val="32"/>
        </w:rPr>
        <w:t>) pour leur soutient durant la réalisation de ce travail.</w:t>
      </w:r>
    </w:p>
    <w:p w:rsidR="003E6C90" w:rsidRPr="00DB17E2" w:rsidRDefault="003E6C90" w:rsidP="003E6C90">
      <w:pPr>
        <w:pStyle w:val="BodyStyle"/>
        <w:ind w:firstLine="720"/>
        <w:rPr>
          <w:rFonts w:ascii="Monotype Corsiva" w:hAnsi="Monotype Corsiva"/>
          <w:sz w:val="32"/>
          <w:szCs w:val="32"/>
        </w:rPr>
      </w:pPr>
      <w:r w:rsidRPr="00DB17E2">
        <w:rPr>
          <w:rFonts w:ascii="Monotype Corsiva" w:hAnsi="Monotype Corsiva"/>
          <w:sz w:val="32"/>
          <w:szCs w:val="32"/>
        </w:rPr>
        <w:t>En outre, nous aimerions remercier nos parents et toutes les personnes qui nous ont apporté le soutiennent.</w:t>
      </w:r>
    </w:p>
    <w:p w:rsidR="003E6C90" w:rsidRDefault="003E6C90" w:rsidP="003E6C90">
      <w:pPr>
        <w:rPr>
          <w:lang w:val="fr-FR"/>
        </w:rPr>
      </w:pPr>
    </w:p>
    <w:p w:rsidR="003E6C90" w:rsidRDefault="003E6C90">
      <w:pPr>
        <w:rPr>
          <w:lang w:val="fr-FR"/>
        </w:rPr>
      </w:pPr>
      <w:r>
        <w:rPr>
          <w:lang w:val="fr-FR"/>
        </w:rPr>
        <w:br w:type="page"/>
      </w:r>
    </w:p>
    <w:p w:rsidR="003E6C90" w:rsidRPr="00762857" w:rsidRDefault="003E6C90" w:rsidP="003E6C90">
      <w:pPr>
        <w:pStyle w:val="SubtitleSou"/>
        <w:rPr>
          <w:sz w:val="96"/>
          <w:szCs w:val="96"/>
        </w:rPr>
      </w:pPr>
      <w:r w:rsidRPr="00762857">
        <w:lastRenderedPageBreak/>
        <w:t>Introduction</w:t>
      </w:r>
    </w:p>
    <w:p w:rsidR="003E6C90" w:rsidRPr="003E6C90" w:rsidRDefault="003E6C90" w:rsidP="003E6C90">
      <w:pPr>
        <w:pStyle w:val="BodyStyle"/>
      </w:pPr>
      <w:r>
        <w:rPr>
          <w:noProof/>
        </w:rPr>
        <mc:AlternateContent>
          <mc:Choice Requires="wps">
            <w:drawing>
              <wp:anchor distT="0" distB="0" distL="114300" distR="114300" simplePos="0" relativeHeight="251667456" behindDoc="0" locked="0" layoutInCell="1" allowOverlap="1" wp14:anchorId="3766F4FE" wp14:editId="03D17577">
                <wp:simplePos x="0" y="0"/>
                <wp:positionH relativeFrom="margin">
                  <wp:posOffset>0</wp:posOffset>
                </wp:positionH>
                <wp:positionV relativeFrom="paragraph">
                  <wp:posOffset>-635</wp:posOffset>
                </wp:positionV>
                <wp:extent cx="5403215" cy="0"/>
                <wp:effectExtent l="0" t="0" r="26035" b="19050"/>
                <wp:wrapNone/>
                <wp:docPr id="1" name="Straight Connector 1"/>
                <wp:cNvGraphicFramePr/>
                <a:graphic xmlns:a="http://schemas.openxmlformats.org/drawingml/2006/main">
                  <a:graphicData uri="http://schemas.microsoft.com/office/word/2010/wordprocessingShape">
                    <wps:wsp>
                      <wps:cNvCnPr/>
                      <wps:spPr>
                        <a:xfrm>
                          <a:off x="0" y="0"/>
                          <a:ext cx="54032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42674D" id="Straight Connector 1" o:spid="_x0000_s1026" style="position:absolute;z-index:251667456;visibility:visible;mso-wrap-style:square;mso-wrap-distance-left:9pt;mso-wrap-distance-top:0;mso-wrap-distance-right:9pt;mso-wrap-distance-bottom:0;mso-position-horizontal:absolute;mso-position-horizontal-relative:margin;mso-position-vertical:absolute;mso-position-vertical-relative:text" from="0,-.05pt" to="425.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" strokecolor="#0097ae [3044]">
                <w10:wrap anchorx="margin"/>
              </v:line>
            </w:pict>
          </mc:Fallback>
        </mc:AlternateContent>
      </w:r>
      <w:r>
        <w:tab/>
      </w:r>
      <w:r>
        <w:tab/>
      </w:r>
      <w:r>
        <w:tab/>
      </w:r>
      <w:r>
        <w:tab/>
      </w:r>
      <w:r>
        <w:tab/>
      </w:r>
      <w:r>
        <w:tab/>
      </w:r>
      <w:r>
        <w:tab/>
      </w:r>
      <w:r>
        <w:tab/>
      </w:r>
      <w:r>
        <w:tab/>
      </w:r>
      <w:r>
        <w:tab/>
      </w:r>
      <w:r>
        <w:tab/>
      </w:r>
      <w:r>
        <w:tab/>
      </w:r>
      <w:r>
        <w:tab/>
      </w:r>
      <w:r w:rsidRPr="003E6C90">
        <w:t>Etant deux stagiaires en deuxième année à l’ISTA Hay SALAM, Branche de développement Informatique,  nous avons eu intéressée par un stage au sein d'une structure de renommée nationale et internationale, c'est ainsi que notre choix c'est porté sur BAM.</w:t>
      </w:r>
    </w:p>
    <w:p w:rsidR="003E6C90" w:rsidRPr="003E6C90" w:rsidRDefault="003E6C90" w:rsidP="00571104">
      <w:pPr>
        <w:pStyle w:val="BodyStyle"/>
        <w:ind w:firstLine="720"/>
      </w:pPr>
      <w:r w:rsidRPr="003E6C90">
        <w:t>Ce stage nous a permis de vivre une situation réelle, mettre en œuvre nos connaissances théoriques et toucher certains aspects de la réalité professionnelle, adapter à la vie du groupe et observer les interactions et le mode de fonctionnement des relations des agents entre eux d'une part et des relations hiérarchiques d'une autre part.</w:t>
      </w:r>
    </w:p>
    <w:p w:rsidR="0081460A" w:rsidRDefault="003E6C90" w:rsidP="00571104">
      <w:pPr>
        <w:pStyle w:val="BodyStyle"/>
        <w:ind w:firstLine="720"/>
      </w:pPr>
      <w:r w:rsidRPr="003E6C90">
        <w:t>Durant cette période, nous avons eu l'occasion de nous familiariser avec des méthodes et des outils de travail nouveaux et nous avons participé à des activités qui nous permettons de réaliser les objectifs assignés à ce stage. Ainsi, nous avons préparé dans ladite division notre rapport de stage qui vise à établir un rapport descriptif de l'expérience que nous avons vécue lors de ce stage celui-ci sera scinder en deux partie, la première nous amène à prendre une vue plus ou moins générale sur Poste Maroc (histoire, organigramme, les chiffres clés entre, les principales missions et l'activité de BAM et DMC) la seconde partie présentera les tâches effectuées par nous-même au sein de cet établissement.</w:t>
      </w:r>
    </w:p>
    <w:p w:rsidR="0081460A" w:rsidRPr="000E7CD5" w:rsidRDefault="0081460A">
      <w:pPr>
        <w:rPr>
          <w:lang w:val="fr-FR"/>
        </w:rPr>
      </w:pPr>
      <w:r w:rsidRPr="000E7CD5">
        <w:rPr>
          <w:lang w:val="fr-FR"/>
        </w:rPr>
        <w:br w:type="page"/>
      </w:r>
    </w:p>
    <w:p w:rsidR="0081460A" w:rsidRDefault="0081460A">
      <w:pPr>
        <w:rPr>
          <w:rFonts w:asciiTheme="minorBidi" w:hAnsiTheme="minorBidi"/>
          <w:sz w:val="24"/>
          <w:szCs w:val="24"/>
          <w:lang w:val="fr-FR" w:eastAsia="fr-FR"/>
        </w:rPr>
      </w:pPr>
    </w:p>
    <w:p w:rsidR="0081460A" w:rsidRPr="0081460A" w:rsidRDefault="0081460A" w:rsidP="0081460A">
      <w:pPr>
        <w:pStyle w:val="SubtitleSou"/>
      </w:pPr>
      <w:r w:rsidRPr="0081460A">
        <w:t>Définition du Projet et L’étude préalable </w:t>
      </w:r>
    </w:p>
    <w:p w:rsidR="003E6C90" w:rsidRPr="003E6C90" w:rsidRDefault="0081460A" w:rsidP="003E6C90">
      <w:pPr>
        <w:pStyle w:val="BodyStyle"/>
      </w:pPr>
      <w:r>
        <w:rPr>
          <w:noProof/>
        </w:rPr>
        <mc:AlternateContent>
          <mc:Choice Requires="wps">
            <w:drawing>
              <wp:anchor distT="0" distB="0" distL="114300" distR="114300" simplePos="0" relativeHeight="251669504" behindDoc="0" locked="0" layoutInCell="1" allowOverlap="1" wp14:anchorId="374DB959" wp14:editId="3BCC52E4">
                <wp:simplePos x="0" y="0"/>
                <wp:positionH relativeFrom="margin">
                  <wp:align>right</wp:align>
                </wp:positionH>
                <wp:positionV relativeFrom="paragraph">
                  <wp:posOffset>10251</wp:posOffset>
                </wp:positionV>
                <wp:extent cx="5403215" cy="0"/>
                <wp:effectExtent l="0" t="0" r="26035" b="19050"/>
                <wp:wrapNone/>
                <wp:docPr id="2" name="Straight Connector 2"/>
                <wp:cNvGraphicFramePr/>
                <a:graphic xmlns:a="http://schemas.openxmlformats.org/drawingml/2006/main">
                  <a:graphicData uri="http://schemas.microsoft.com/office/word/2010/wordprocessingShape">
                    <wps:wsp>
                      <wps:cNvCnPr/>
                      <wps:spPr>
                        <a:xfrm>
                          <a:off x="0" y="0"/>
                          <a:ext cx="54032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63CD82" id="Straight Connector 2" o:spid="_x0000_s1026" style="position:absolute;z-index:251669504;visibility:visible;mso-wrap-style:square;mso-wrap-distance-left:9pt;mso-wrap-distance-top:0;mso-wrap-distance-right:9pt;mso-wrap-distance-bottom:0;mso-position-horizontal:right;mso-position-horizontal-relative:margin;mso-position-vertical:absolute;mso-position-vertical-relative:text" from="374.25pt,.8pt" to="799.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" strokecolor="#0097ae [3044]">
                <w10:wrap anchorx="margin"/>
              </v:line>
            </w:pict>
          </mc:Fallback>
        </mc:AlternateContent>
      </w:r>
    </w:p>
    <w:p w:rsidR="0081460A" w:rsidRPr="00DB17E2" w:rsidRDefault="0081460A" w:rsidP="0081460A">
      <w:pPr>
        <w:pStyle w:val="subsubstyle"/>
        <w:rPr>
          <w:sz w:val="36"/>
          <w:szCs w:val="36"/>
          <w:u w:val="single"/>
        </w:rPr>
      </w:pPr>
      <w:r w:rsidRPr="00DB17E2">
        <w:rPr>
          <w:u w:val="single"/>
        </w:rPr>
        <w:t>Problématique</w:t>
      </w:r>
      <w:r w:rsidRPr="00DB17E2">
        <w:rPr>
          <w:sz w:val="36"/>
          <w:szCs w:val="36"/>
          <w:u w:val="single"/>
        </w:rPr>
        <w:t xml:space="preserve"> </w:t>
      </w:r>
    </w:p>
    <w:p w:rsidR="0081460A" w:rsidRPr="0081460A" w:rsidRDefault="0081460A" w:rsidP="0081460A">
      <w:pPr>
        <w:spacing w:line="360" w:lineRule="auto"/>
        <w:rPr>
          <w:rFonts w:asciiTheme="majorBidi" w:hAnsiTheme="majorBidi" w:cstheme="majorBidi"/>
          <w:sz w:val="24"/>
          <w:szCs w:val="24"/>
          <w:lang w:val="fr-FR"/>
        </w:rPr>
      </w:pPr>
      <w:r w:rsidRPr="000E7CD5">
        <w:rPr>
          <w:b/>
          <w:bCs/>
          <w:color w:val="AF0F5A" w:themeColor="accent2" w:themeShade="BF"/>
          <w:sz w:val="36"/>
          <w:szCs w:val="36"/>
          <w:lang w:val="fr-FR"/>
        </w:rPr>
        <w:tab/>
      </w:r>
      <w:r w:rsidRPr="0081460A">
        <w:rPr>
          <w:rFonts w:asciiTheme="majorBidi" w:hAnsiTheme="majorBidi" w:cstheme="majorBidi"/>
          <w:sz w:val="24"/>
          <w:szCs w:val="24"/>
          <w:lang w:val="fr-FR"/>
        </w:rPr>
        <w:t>Le module réexpédition, étant traite actuellement manuellement, génère en grande partie une grande volumétrie de paperasse, avec un taux élevé d’imprécisions comptables.</w:t>
      </w:r>
    </w:p>
    <w:p w:rsidR="0081460A" w:rsidRDefault="0081460A" w:rsidP="0081460A">
      <w:pPr>
        <w:spacing w:line="360" w:lineRule="auto"/>
        <w:rPr>
          <w:rFonts w:asciiTheme="majorBidi" w:hAnsiTheme="majorBidi" w:cstheme="majorBidi"/>
          <w:sz w:val="24"/>
          <w:szCs w:val="24"/>
          <w:lang w:val="fr-FR"/>
        </w:rPr>
      </w:pPr>
      <w:r w:rsidRPr="0081460A">
        <w:rPr>
          <w:rFonts w:asciiTheme="majorBidi" w:hAnsiTheme="majorBidi" w:cstheme="majorBidi"/>
          <w:sz w:val="24"/>
          <w:szCs w:val="24"/>
          <w:lang w:val="fr-FR"/>
        </w:rPr>
        <w:t>L’informatisation de ce module, va permettre de traiter en centrale les données, les chiffres comptables, et la disponibilité de ces données en temporel.</w:t>
      </w:r>
    </w:p>
    <w:p w:rsidR="0081460A" w:rsidRPr="00DB17E2" w:rsidRDefault="0081460A" w:rsidP="0081460A">
      <w:pPr>
        <w:pStyle w:val="subsubstyle"/>
        <w:rPr>
          <w:u w:val="single"/>
        </w:rPr>
      </w:pPr>
      <w:r w:rsidRPr="00DB17E2">
        <w:rPr>
          <w:u w:val="single"/>
        </w:rPr>
        <w:t>Solutions adoptées</w:t>
      </w:r>
    </w:p>
    <w:p w:rsidR="0081460A" w:rsidRPr="001D3BF9" w:rsidRDefault="0081460A" w:rsidP="0081460A">
      <w:pPr>
        <w:pStyle w:val="BodyStyle"/>
      </w:pPr>
      <w:r>
        <w:tab/>
      </w:r>
      <w:r w:rsidRPr="001D3BF9">
        <w:t>Dans la présentation des solutions adoptées, nous allons manipuler les objets en utilisant le langage de programmation</w:t>
      </w:r>
      <w:r>
        <w:rPr>
          <w:sz w:val="23"/>
          <w:szCs w:val="23"/>
        </w:rPr>
        <w:t xml:space="preserve"> </w:t>
      </w:r>
      <w:r>
        <w:rPr>
          <w:b/>
          <w:bCs/>
          <w:sz w:val="23"/>
          <w:szCs w:val="23"/>
        </w:rPr>
        <w:t xml:space="preserve">CSHARP.NET </w:t>
      </w:r>
      <w:r w:rsidRPr="001D3BF9">
        <w:t>et établir la connexion avec</w:t>
      </w:r>
      <w:r>
        <w:rPr>
          <w:sz w:val="23"/>
          <w:szCs w:val="23"/>
        </w:rPr>
        <w:t xml:space="preserve"> </w:t>
      </w:r>
      <w:r w:rsidRPr="001D3BF9">
        <w:t>la base de données via</w:t>
      </w:r>
      <w:r>
        <w:rPr>
          <w:sz w:val="23"/>
          <w:szCs w:val="23"/>
        </w:rPr>
        <w:t xml:space="preserve"> </w:t>
      </w:r>
      <w:r>
        <w:rPr>
          <w:b/>
          <w:bCs/>
          <w:sz w:val="23"/>
          <w:szCs w:val="23"/>
        </w:rPr>
        <w:t>ASP.NET</w:t>
      </w:r>
      <w:r>
        <w:rPr>
          <w:sz w:val="23"/>
          <w:szCs w:val="23"/>
        </w:rPr>
        <w:t xml:space="preserve">, </w:t>
      </w:r>
      <w:r w:rsidRPr="001D3BF9">
        <w:t>en se basant sur le</w:t>
      </w:r>
      <w:r>
        <w:rPr>
          <w:sz w:val="23"/>
          <w:szCs w:val="23"/>
        </w:rPr>
        <w:t xml:space="preserve"> </w:t>
      </w:r>
      <w:r>
        <w:rPr>
          <w:b/>
          <w:bCs/>
          <w:sz w:val="23"/>
          <w:szCs w:val="23"/>
        </w:rPr>
        <w:t xml:space="preserve">SGBD </w:t>
      </w:r>
      <w:r w:rsidRPr="001D3BF9">
        <w:t>relationnel</w:t>
      </w:r>
      <w:r>
        <w:rPr>
          <w:sz w:val="23"/>
          <w:szCs w:val="23"/>
        </w:rPr>
        <w:t xml:space="preserve"> </w:t>
      </w:r>
      <w:r>
        <w:rPr>
          <w:b/>
          <w:bCs/>
          <w:sz w:val="23"/>
          <w:szCs w:val="23"/>
        </w:rPr>
        <w:t>SQL server</w:t>
      </w:r>
      <w:r>
        <w:rPr>
          <w:sz w:val="23"/>
          <w:szCs w:val="23"/>
        </w:rPr>
        <w:t xml:space="preserve">. </w:t>
      </w:r>
      <w:r w:rsidRPr="001D3BF9">
        <w:t xml:space="preserve">Tout ceci est fait suivant les étapes ci-après : </w:t>
      </w:r>
    </w:p>
    <w:p w:rsidR="0081460A" w:rsidRPr="001D3BF9" w:rsidRDefault="0081460A" w:rsidP="0081460A">
      <w:pPr>
        <w:pStyle w:val="BodyStyle"/>
        <w:numPr>
          <w:ilvl w:val="0"/>
          <w:numId w:val="11"/>
        </w:numPr>
      </w:pPr>
      <w:r w:rsidRPr="001D3BF9">
        <w:t xml:space="preserve">Elaboration de cahier des charges ; </w:t>
      </w:r>
    </w:p>
    <w:p w:rsidR="0081460A" w:rsidRPr="001D3BF9" w:rsidRDefault="0081460A" w:rsidP="0081460A">
      <w:pPr>
        <w:pStyle w:val="BodyStyle"/>
        <w:numPr>
          <w:ilvl w:val="0"/>
          <w:numId w:val="11"/>
        </w:numPr>
      </w:pPr>
      <w:r w:rsidRPr="001D3BF9">
        <w:t xml:space="preserve">Conception de la base de données avec MCD et MLD, de plus des digrammes de cas d’utilisation et ceux de séquences pour bien décrire le déroulement de l’application ; </w:t>
      </w:r>
    </w:p>
    <w:p w:rsidR="0081460A" w:rsidRPr="001D3BF9" w:rsidRDefault="0081460A" w:rsidP="0081460A">
      <w:pPr>
        <w:pStyle w:val="BodyStyle"/>
        <w:numPr>
          <w:ilvl w:val="0"/>
          <w:numId w:val="11"/>
        </w:numPr>
      </w:pPr>
      <w:r w:rsidRPr="001D3BF9">
        <w:t xml:space="preserve">Développement de l’application ; </w:t>
      </w:r>
    </w:p>
    <w:p w:rsidR="0081460A" w:rsidRDefault="0081460A" w:rsidP="0081460A">
      <w:pPr>
        <w:pStyle w:val="BodyStyle"/>
        <w:numPr>
          <w:ilvl w:val="0"/>
          <w:numId w:val="11"/>
        </w:numPr>
      </w:pPr>
      <w:r w:rsidRPr="001D3BF9">
        <w:t xml:space="preserve">Validation de système par des scénarios et tests d’exécution. </w:t>
      </w:r>
    </w:p>
    <w:p w:rsidR="00DB17E2" w:rsidRPr="001D3BF9" w:rsidRDefault="00DB17E2" w:rsidP="00DB17E2">
      <w:pPr>
        <w:pStyle w:val="subsubstyle"/>
        <w:rPr>
          <w:b w:val="0"/>
          <w:bCs w:val="0"/>
          <w:color w:val="007789" w:themeColor="accent1" w:themeShade="BF"/>
          <w:sz w:val="36"/>
          <w:szCs w:val="36"/>
        </w:rPr>
      </w:pPr>
      <w:r w:rsidRPr="005B082C">
        <w:rPr>
          <w:rFonts w:asciiTheme="majorBidi" w:hAnsiTheme="majorBidi" w:cstheme="majorBidi"/>
          <w:i/>
          <w:iCs/>
          <w:color w:val="007789" w:themeColor="accent1" w:themeShade="BF"/>
        </w:rPr>
        <w:t xml:space="preserve"> </w:t>
      </w:r>
      <w:r w:rsidRPr="00DB17E2">
        <w:rPr>
          <w:u w:val="single"/>
        </w:rPr>
        <w:t>Cahier de charge</w:t>
      </w:r>
      <w:r w:rsidRPr="001D3BF9">
        <w:rPr>
          <w:color w:val="007789" w:themeColor="accent1" w:themeShade="BF"/>
          <w:sz w:val="36"/>
          <w:szCs w:val="36"/>
        </w:rPr>
        <w:t xml:space="preserve"> </w:t>
      </w:r>
    </w:p>
    <w:p w:rsidR="00DB17E2" w:rsidRPr="001D3BF9" w:rsidRDefault="00DB17E2" w:rsidP="00DB17E2">
      <w:pPr>
        <w:pStyle w:val="BodyStyle"/>
        <w:ind w:firstLine="720"/>
      </w:pPr>
      <w:r w:rsidRPr="001D3BF9">
        <w:t>Ce projet s’intéresse à la conception et la réalisation d’une application pour la gestion du service clientèles de réexpédition des agences poste Maroc.</w:t>
      </w:r>
    </w:p>
    <w:p w:rsidR="00DB17E2" w:rsidRPr="001D3BF9" w:rsidRDefault="00DB17E2" w:rsidP="00DB17E2">
      <w:pPr>
        <w:pStyle w:val="BodyStyle"/>
        <w:ind w:firstLine="720"/>
      </w:pPr>
      <w:r w:rsidRPr="001D3BF9">
        <w:t>Actuellement, au niveau de chaque entité postale (agence, centre), le service de réexpédition de courrier se fait manuellement.</w:t>
      </w:r>
    </w:p>
    <w:p w:rsidR="00DB17E2" w:rsidRPr="001D3BF9" w:rsidRDefault="00DB17E2" w:rsidP="00DB17E2">
      <w:pPr>
        <w:pStyle w:val="BodyStyle"/>
        <w:ind w:left="851"/>
      </w:pPr>
      <w:r w:rsidRPr="00DB17E2">
        <w:rPr>
          <w:b/>
          <w:bCs/>
        </w:rPr>
        <w:t>1</w:t>
      </w:r>
      <w:r w:rsidRPr="001D3BF9">
        <w:t>-le client se présente au chef de l’entité ,il remplit au formulaire (Type client, nom et prénom /raison sociale, Type pièce d’identité n° pièce d’identité ,adresse données anciennes( rue ,quartier ),adresse données nouvelle( rue ,quart),ville ).</w:t>
      </w:r>
    </w:p>
    <w:p w:rsidR="00DB17E2" w:rsidRPr="001D3BF9" w:rsidRDefault="00DB17E2" w:rsidP="00DB17E2">
      <w:pPr>
        <w:pStyle w:val="BodyStyle"/>
        <w:ind w:left="851"/>
      </w:pPr>
      <w:r w:rsidRPr="00DB17E2">
        <w:rPr>
          <w:b/>
          <w:bCs/>
        </w:rPr>
        <w:lastRenderedPageBreak/>
        <w:t>2</w:t>
      </w:r>
      <w:r w:rsidRPr="001D3BF9">
        <w:t>-le chef agence, selon le type client (personne physique, personne morale), valide le formulaire, et perçoit le montant de la taxe réexpédition variant selon le type client, et donne un exemplaire du formulaire au client.</w:t>
      </w:r>
    </w:p>
    <w:p w:rsidR="00DB17E2" w:rsidRPr="001D3BF9" w:rsidRDefault="00DB17E2" w:rsidP="00DB17E2">
      <w:pPr>
        <w:pStyle w:val="BodyStyle"/>
        <w:ind w:left="851"/>
      </w:pPr>
      <w:r w:rsidRPr="00DB17E2">
        <w:rPr>
          <w:b/>
          <w:bCs/>
        </w:rPr>
        <w:t>3</w:t>
      </w:r>
      <w:r w:rsidRPr="001D3BF9">
        <w:t>-le chef d’agence délivre un état quotidien des clients ayant demandé le service réexpédition.</w:t>
      </w:r>
    </w:p>
    <w:p w:rsidR="00DB17E2" w:rsidRPr="00DB17E2" w:rsidRDefault="00DB17E2" w:rsidP="00DB17E2">
      <w:pPr>
        <w:pStyle w:val="subsubstyle"/>
        <w:rPr>
          <w:u w:val="single"/>
        </w:rPr>
      </w:pPr>
    </w:p>
    <w:p w:rsidR="00DB17E2" w:rsidRPr="00DB17E2" w:rsidRDefault="00DB17E2" w:rsidP="00DB17E2">
      <w:pPr>
        <w:pStyle w:val="subsubstyle"/>
        <w:rPr>
          <w:u w:val="single"/>
        </w:rPr>
      </w:pPr>
      <w:r w:rsidRPr="00DB17E2">
        <w:rPr>
          <w:u w:val="single"/>
        </w:rPr>
        <w:t>Objectif</w:t>
      </w:r>
    </w:p>
    <w:p w:rsidR="00DB17E2" w:rsidRPr="00F6016A" w:rsidRDefault="00DB17E2" w:rsidP="00DB17E2">
      <w:pPr>
        <w:pStyle w:val="BodyStyle"/>
        <w:ind w:firstLine="720"/>
      </w:pPr>
      <w:r w:rsidRPr="00F6016A">
        <w:t>Poste Maroc, dans son souci d’efficacité, de traçabilité, et de disponibilité des informations en temps réel Project d’automatiser et informatiser le processus réexpédition avec une application Windows forme.</w:t>
      </w:r>
    </w:p>
    <w:p w:rsidR="00DB17E2" w:rsidRPr="00F6016A" w:rsidRDefault="00DB17E2" w:rsidP="00DB17E2">
      <w:pPr>
        <w:pStyle w:val="BodyStyle"/>
      </w:pPr>
      <w:r w:rsidRPr="00F6016A">
        <w:t>Les profils qui exploiteront l’application sont :</w:t>
      </w:r>
    </w:p>
    <w:p w:rsidR="00DB17E2" w:rsidRPr="00DB17E2" w:rsidRDefault="00DB17E2" w:rsidP="00DB17E2">
      <w:pPr>
        <w:pStyle w:val="BodyStyle"/>
        <w:rPr>
          <w:b/>
          <w:bCs/>
        </w:rPr>
      </w:pPr>
      <w:r w:rsidRPr="00DB17E2">
        <w:rPr>
          <w:b/>
          <w:bCs/>
        </w:rPr>
        <w:t xml:space="preserve">Administrateur : </w:t>
      </w:r>
    </w:p>
    <w:p w:rsidR="00DB17E2" w:rsidRPr="00F6016A" w:rsidRDefault="00DB17E2" w:rsidP="00DB17E2">
      <w:pPr>
        <w:pStyle w:val="BodyStyle"/>
        <w:ind w:left="567"/>
      </w:pPr>
      <w:r w:rsidRPr="00F6016A">
        <w:t>Il a la charge de mise à jour des référentiels (type client, type pièce identité, profils, entités (agence, centre)).</w:t>
      </w:r>
    </w:p>
    <w:p w:rsidR="00DB17E2" w:rsidRPr="00DB17E2" w:rsidRDefault="00DB17E2" w:rsidP="00DB17E2">
      <w:pPr>
        <w:pStyle w:val="BodyStyle"/>
        <w:rPr>
          <w:b/>
          <w:bCs/>
        </w:rPr>
      </w:pPr>
      <w:r w:rsidRPr="00DB17E2">
        <w:rPr>
          <w:b/>
          <w:bCs/>
        </w:rPr>
        <w:t>Chef d’agence :</w:t>
      </w:r>
    </w:p>
    <w:p w:rsidR="00DB17E2" w:rsidRPr="00F6016A" w:rsidRDefault="00DB17E2" w:rsidP="00DB17E2">
      <w:pPr>
        <w:pStyle w:val="BodyStyle"/>
        <w:ind w:left="567"/>
      </w:pPr>
      <w:r w:rsidRPr="00F6016A">
        <w:t>Il a la charge de faire des opérations d’enregistrement de réexpédition, consultation des opérations par période, annulation le jour même, et édition des états comptables.</w:t>
      </w:r>
    </w:p>
    <w:p w:rsidR="00DB17E2" w:rsidRPr="00DB17E2" w:rsidRDefault="00DB17E2" w:rsidP="00DB17E2">
      <w:pPr>
        <w:pStyle w:val="BodyStyle"/>
        <w:rPr>
          <w:b/>
          <w:bCs/>
        </w:rPr>
      </w:pPr>
      <w:r w:rsidRPr="00DB17E2">
        <w:rPr>
          <w:b/>
          <w:bCs/>
        </w:rPr>
        <w:t>Le facteur :</w:t>
      </w:r>
    </w:p>
    <w:p w:rsidR="00DB17E2" w:rsidRDefault="00DB17E2" w:rsidP="00DB17E2">
      <w:pPr>
        <w:pStyle w:val="BodyStyle"/>
        <w:ind w:left="567"/>
      </w:pPr>
      <w:r w:rsidRPr="00F6016A">
        <w:t xml:space="preserve">Il a la charge d’éditer un état global des clients ayant demandé ce service. </w:t>
      </w:r>
    </w:p>
    <w:p w:rsidR="00DB17E2" w:rsidRPr="00F6016A" w:rsidRDefault="00DB17E2" w:rsidP="00DB17E2">
      <w:pPr>
        <w:pStyle w:val="Default"/>
        <w:spacing w:after="179"/>
        <w:ind w:left="360"/>
      </w:pPr>
    </w:p>
    <w:p w:rsidR="00DB17E2" w:rsidRPr="00DB17E2" w:rsidRDefault="00DB17E2" w:rsidP="00DB17E2">
      <w:pPr>
        <w:pStyle w:val="subsubstyle"/>
        <w:rPr>
          <w:u w:val="single"/>
        </w:rPr>
      </w:pPr>
      <w:r w:rsidRPr="00DB17E2">
        <w:rPr>
          <w:u w:val="single"/>
        </w:rPr>
        <w:t>La réalisation</w:t>
      </w:r>
    </w:p>
    <w:p w:rsidR="00DB17E2" w:rsidRPr="00F6016A" w:rsidRDefault="00DB17E2" w:rsidP="00571104">
      <w:pPr>
        <w:pStyle w:val="BodyStyle"/>
        <w:ind w:firstLine="720"/>
      </w:pPr>
      <w:r w:rsidRPr="00F6016A">
        <w:t xml:space="preserve">La réalisation d’informatisation du processus réexpédition, débutera par la conception d’un MCD, suivi d’un MLD, et enfin d’une mise en œuvre d’une base de donnée SQL SERVER 2008 R2, au quelle est liée avec une application </w:t>
      </w:r>
      <w:r>
        <w:t>Web</w:t>
      </w:r>
      <w:r w:rsidRPr="00F6016A">
        <w:t xml:space="preserve"> forme </w:t>
      </w:r>
      <w:r>
        <w:t>ASP.NET.</w:t>
      </w:r>
      <w:r w:rsidRPr="00F6016A">
        <w:t xml:space="preserve">  </w:t>
      </w:r>
    </w:p>
    <w:p w:rsidR="00DB17E2" w:rsidRDefault="00DB17E2" w:rsidP="00DB17E2">
      <w:pPr>
        <w:pStyle w:val="BodyStyle"/>
      </w:pPr>
    </w:p>
    <w:p w:rsidR="007E61AC" w:rsidRPr="000E7CD5" w:rsidRDefault="007E61AC" w:rsidP="007E61AC">
      <w:pPr>
        <w:rPr>
          <w:lang w:val="fr-FR"/>
        </w:rPr>
      </w:pPr>
      <w:r w:rsidRPr="000E7CD5">
        <w:rPr>
          <w:lang w:val="fr-FR"/>
        </w:rPr>
        <w:br w:type="page"/>
      </w:r>
    </w:p>
    <w:p w:rsidR="00216F63" w:rsidRPr="000E7CD5" w:rsidRDefault="00216F63" w:rsidP="007E61AC">
      <w:pPr>
        <w:rPr>
          <w:lang w:val="fr-FR"/>
        </w:rPr>
      </w:pPr>
    </w:p>
    <w:p w:rsidR="00216F63" w:rsidRPr="00F42018" w:rsidRDefault="00216F63" w:rsidP="00216F63">
      <w:pPr>
        <w:pStyle w:val="subsubstyle"/>
        <w:rPr>
          <w:u w:val="single"/>
        </w:rPr>
      </w:pPr>
      <w:r w:rsidRPr="00F42018">
        <w:rPr>
          <w:u w:val="single"/>
        </w:rPr>
        <w:t>MCD (</w:t>
      </w:r>
      <w:r w:rsidRPr="00F42018">
        <w:rPr>
          <w:rStyle w:val="BodyStyleChar"/>
          <w:color w:val="3A4452" w:themeColor="text2" w:themeShade="BF"/>
          <w:u w:val="single"/>
        </w:rPr>
        <w:t>model conceptuel des données</w:t>
      </w:r>
      <w:r w:rsidRPr="00F42018">
        <w:rPr>
          <w:u w:val="single"/>
        </w:rPr>
        <w:t xml:space="preserve">) : </w:t>
      </w:r>
    </w:p>
    <w:p w:rsidR="007E61AC" w:rsidRDefault="000E7CD5" w:rsidP="00216F63">
      <w:pPr>
        <w:ind w:left="-709" w:hanging="851"/>
      </w:pPr>
      <w:r>
        <w:pict>
          <v:shape id="_x0000_i1025" type="#_x0000_t75" style="width:591.45pt;height:457.05pt">
            <v:imagedata r:id="rId11" o:title="mcd" croptop="6812f" cropbottom="3523f" cropleft="5659f" cropright="4381f"/>
          </v:shape>
        </w:pict>
      </w:r>
    </w:p>
    <w:p w:rsidR="00DB17E2" w:rsidRDefault="00DB17E2" w:rsidP="007E61AC">
      <w:pPr>
        <w:rPr>
          <w:rFonts w:asciiTheme="minorBidi" w:hAnsiTheme="minorBidi"/>
          <w:sz w:val="24"/>
          <w:szCs w:val="24"/>
          <w:lang w:val="fr-FR" w:eastAsia="fr-FR"/>
        </w:rPr>
      </w:pPr>
    </w:p>
    <w:p w:rsidR="00E62FC2" w:rsidRDefault="00E62FC2" w:rsidP="007E61AC">
      <w:pPr>
        <w:rPr>
          <w:rFonts w:asciiTheme="minorBidi" w:hAnsiTheme="minorBidi"/>
          <w:sz w:val="24"/>
          <w:szCs w:val="24"/>
          <w:lang w:val="fr-FR" w:eastAsia="fr-FR"/>
        </w:rPr>
      </w:pPr>
    </w:p>
    <w:p w:rsidR="00E62FC2" w:rsidRDefault="00E62FC2" w:rsidP="007E61AC">
      <w:pPr>
        <w:rPr>
          <w:rFonts w:asciiTheme="minorBidi" w:hAnsiTheme="minorBidi"/>
          <w:sz w:val="24"/>
          <w:szCs w:val="24"/>
          <w:lang w:val="fr-FR" w:eastAsia="fr-FR"/>
        </w:rPr>
      </w:pPr>
    </w:p>
    <w:p w:rsidR="00E62FC2" w:rsidRDefault="00E62FC2" w:rsidP="00E62FC2">
      <w:pPr>
        <w:pStyle w:val="Titre3"/>
        <w:shd w:val="clear" w:color="auto" w:fill="FFFFFF"/>
        <w:spacing w:before="0"/>
        <w:rPr>
          <w:rFonts w:asciiTheme="minorBidi" w:eastAsiaTheme="minorHAnsi" w:hAnsiTheme="minorBidi" w:cstheme="minorBidi"/>
          <w:color w:val="595959" w:themeColor="text1" w:themeTint="A6"/>
          <w:sz w:val="24"/>
          <w:szCs w:val="24"/>
          <w:lang w:val="fr-FR" w:eastAsia="fr-FR"/>
        </w:rPr>
      </w:pPr>
    </w:p>
    <w:p w:rsidR="00E62FC2" w:rsidRPr="00E62FC2" w:rsidRDefault="00E62FC2" w:rsidP="00E62FC2">
      <w:pPr>
        <w:rPr>
          <w:lang w:val="fr-FR" w:eastAsia="fr-FR"/>
        </w:rPr>
      </w:pPr>
    </w:p>
    <w:p w:rsidR="00E62FC2" w:rsidRPr="00F42018" w:rsidRDefault="00E62FC2" w:rsidP="00E62FC2">
      <w:pPr>
        <w:pStyle w:val="BodyStyle"/>
        <w:rPr>
          <w:rStyle w:val="subsubstyleChar"/>
          <w:u w:val="single"/>
        </w:rPr>
      </w:pPr>
      <w:r w:rsidRPr="00F42018">
        <w:rPr>
          <w:rStyle w:val="subsubstyleChar"/>
          <w:u w:val="single"/>
        </w:rPr>
        <w:lastRenderedPageBreak/>
        <w:t>MLD</w:t>
      </w:r>
      <w:r w:rsidRPr="00F42018">
        <w:rPr>
          <w:u w:val="single"/>
        </w:rPr>
        <w:t xml:space="preserve"> </w:t>
      </w:r>
      <w:r w:rsidRPr="00F42018">
        <w:rPr>
          <w:rStyle w:val="subsubstyleChar"/>
          <w:u w:val="single"/>
        </w:rPr>
        <w:t>(</w:t>
      </w:r>
      <w:hyperlink r:id="rId12" w:history="1">
        <w:r w:rsidRPr="00F42018">
          <w:rPr>
            <w:rStyle w:val="apple-converted-space"/>
            <w:rFonts w:ascii="Arial" w:hAnsi="Arial" w:cs="Arial"/>
            <w:b/>
            <w:bCs/>
            <w:color w:val="3A4452" w:themeColor="text2" w:themeShade="BF"/>
            <w:u w:val="single"/>
          </w:rPr>
          <w:t> </w:t>
        </w:r>
        <w:r w:rsidRPr="00F42018">
          <w:rPr>
            <w:rStyle w:val="Lienhypertexte"/>
            <w:rFonts w:ascii="Arial" w:hAnsi="Arial" w:cs="Arial"/>
            <w:b/>
            <w:bCs/>
            <w:color w:val="3A4452" w:themeColor="text2" w:themeShade="BF"/>
          </w:rPr>
          <w:t>modèle de données relationnel</w:t>
        </w:r>
      </w:hyperlink>
      <w:r w:rsidRPr="00F42018">
        <w:rPr>
          <w:u w:val="single"/>
        </w:rPr>
        <w:t xml:space="preserve"> </w:t>
      </w:r>
      <w:r w:rsidRPr="00F42018">
        <w:rPr>
          <w:rStyle w:val="subsubstyleChar"/>
          <w:u w:val="single"/>
        </w:rPr>
        <w:t>)</w:t>
      </w:r>
    </w:p>
    <w:p w:rsidR="00E62FC2" w:rsidRDefault="00E62FC2" w:rsidP="00E62FC2">
      <w:pPr>
        <w:pStyle w:val="BodyStyle"/>
        <w:rPr>
          <w:rStyle w:val="subsubstyleChar"/>
        </w:rPr>
      </w:pPr>
    </w:p>
    <w:p w:rsidR="00E62FC2" w:rsidRPr="00E62FC2" w:rsidRDefault="000E7CD5" w:rsidP="00E62FC2">
      <w:pPr>
        <w:pStyle w:val="BodyStyle"/>
        <w:ind w:hanging="1560"/>
      </w:pPr>
      <w:r>
        <w:rPr>
          <w:rStyle w:val="subsubstyleChar"/>
        </w:rPr>
        <w:pict>
          <v:shape id="_x0000_i1026" type="#_x0000_t75" style="width:589.55pt;height:451.1pt">
            <v:imagedata r:id="rId13" o:title="mld" croptop="6952f" cropbottom="5465f" cropleft="6515f" cropright="5108f"/>
          </v:shape>
        </w:pict>
      </w:r>
    </w:p>
    <w:p w:rsidR="0081460A" w:rsidRPr="0081460A" w:rsidRDefault="0081460A" w:rsidP="0081460A">
      <w:pPr>
        <w:pStyle w:val="subsubstyle"/>
        <w:rPr>
          <w:rFonts w:asciiTheme="majorBidi" w:hAnsiTheme="majorBidi" w:cstheme="majorBidi"/>
        </w:rPr>
      </w:pPr>
    </w:p>
    <w:p w:rsidR="007E61AC" w:rsidRDefault="007E61AC" w:rsidP="00571104">
      <w:pPr>
        <w:pStyle w:val="SubtitleSou"/>
      </w:pPr>
    </w:p>
    <w:p w:rsidR="00216F63" w:rsidRDefault="00216F63" w:rsidP="00571104">
      <w:pPr>
        <w:pStyle w:val="SubtitleSou"/>
      </w:pPr>
    </w:p>
    <w:p w:rsidR="00216F63" w:rsidRDefault="00216F63" w:rsidP="00571104">
      <w:pPr>
        <w:pStyle w:val="SubtitleSou"/>
      </w:pPr>
    </w:p>
    <w:p w:rsidR="00571104" w:rsidRDefault="00571104" w:rsidP="00571104">
      <w:pPr>
        <w:pStyle w:val="SubtitleSou"/>
      </w:pPr>
      <w:r>
        <w:lastRenderedPageBreak/>
        <w:t>Développement : Création des Interfaces</w:t>
      </w:r>
    </w:p>
    <w:p w:rsidR="0081460A" w:rsidRPr="00A57A0C" w:rsidRDefault="00571104" w:rsidP="0081460A">
      <w:pPr>
        <w:pStyle w:val="Default"/>
        <w:spacing w:line="360" w:lineRule="auto"/>
        <w:rPr>
          <w:b/>
          <w:bCs/>
          <w:color w:val="007789" w:themeColor="accent1" w:themeShade="BF"/>
          <w:sz w:val="36"/>
          <w:szCs w:val="36"/>
        </w:rPr>
      </w:pPr>
      <w:r>
        <w:rPr>
          <w:noProof/>
          <w:lang w:eastAsia="fr-FR"/>
        </w:rPr>
        <mc:AlternateContent>
          <mc:Choice Requires="wps">
            <w:drawing>
              <wp:anchor distT="0" distB="0" distL="114300" distR="114300" simplePos="0" relativeHeight="251671552" behindDoc="0" locked="0" layoutInCell="1" allowOverlap="1" wp14:anchorId="56604DA7" wp14:editId="478FEAF7">
                <wp:simplePos x="0" y="0"/>
                <wp:positionH relativeFrom="margin">
                  <wp:posOffset>0</wp:posOffset>
                </wp:positionH>
                <wp:positionV relativeFrom="paragraph">
                  <wp:posOffset>-635</wp:posOffset>
                </wp:positionV>
                <wp:extent cx="5403215" cy="0"/>
                <wp:effectExtent l="0" t="0" r="26035" b="19050"/>
                <wp:wrapNone/>
                <wp:docPr id="3" name="Straight Connector 3"/>
                <wp:cNvGraphicFramePr/>
                <a:graphic xmlns:a="http://schemas.openxmlformats.org/drawingml/2006/main">
                  <a:graphicData uri="http://schemas.microsoft.com/office/word/2010/wordprocessingShape">
                    <wps:wsp>
                      <wps:cNvCnPr/>
                      <wps:spPr>
                        <a:xfrm>
                          <a:off x="0" y="0"/>
                          <a:ext cx="54032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5D40B8" id="Straight Connector 3" o:spid="_x0000_s1026" style="position:absolute;z-index:251671552;visibility:visible;mso-wrap-style:square;mso-wrap-distance-left:9pt;mso-wrap-distance-top:0;mso-wrap-distance-right:9pt;mso-wrap-distance-bottom:0;mso-position-horizontal:absolute;mso-position-horizontal-relative:margin;mso-position-vertical:absolute;mso-position-vertical-relative:text" from="0,-.05pt" to="425.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" strokecolor="#0097ae [3044]">
                <w10:wrap anchorx="margin"/>
              </v:line>
            </w:pict>
          </mc:Fallback>
        </mc:AlternateContent>
      </w:r>
    </w:p>
    <w:p w:rsidR="002163EE" w:rsidRPr="00F42018" w:rsidRDefault="00571104" w:rsidP="00571104">
      <w:pPr>
        <w:pStyle w:val="subsubstyle"/>
        <w:rPr>
          <w:u w:val="single"/>
        </w:rPr>
      </w:pPr>
      <w:r w:rsidRPr="00F42018">
        <w:rPr>
          <w:u w:val="single"/>
        </w:rPr>
        <w:t>Authentification :</w:t>
      </w:r>
    </w:p>
    <w:p w:rsidR="00571104" w:rsidRDefault="00571104" w:rsidP="00571104">
      <w:pPr>
        <w:pStyle w:val="BodyStyle"/>
      </w:pPr>
      <w:r>
        <w:tab/>
        <w:t xml:space="preserve">Cette interface permet de protéger l’application contre les accès non autorisée. </w:t>
      </w:r>
      <w:r w:rsidR="00503C68">
        <w:t xml:space="preserve">Elle </w:t>
      </w:r>
      <w:r>
        <w:t>Présente l’authentification des utilisateurs de cette application web qui doit saisir le code</w:t>
      </w:r>
      <w:r w:rsidR="00503C68">
        <w:t xml:space="preserve"> utilisateur et le mot de passe. L</w:t>
      </w:r>
      <w:r>
        <w:t>e bouton (connexion) permet d’accéder à l’application.</w:t>
      </w:r>
    </w:p>
    <w:p w:rsidR="007E61AC" w:rsidRDefault="007E61AC" w:rsidP="00571104">
      <w:pPr>
        <w:pStyle w:val="BodyStyle"/>
      </w:pPr>
    </w:p>
    <w:p w:rsidR="007E61AC" w:rsidRDefault="007E61AC" w:rsidP="00571104">
      <w:pPr>
        <w:pStyle w:val="BodyStyle"/>
      </w:pPr>
    </w:p>
    <w:p w:rsidR="007D33D1" w:rsidRDefault="007D33D1" w:rsidP="00571104">
      <w:pPr>
        <w:pStyle w:val="BodyStyle"/>
        <w:rPr>
          <w:rFonts w:asciiTheme="minorHAnsi" w:hAnsiTheme="minorHAnsi"/>
          <w:sz w:val="20"/>
          <w:szCs w:val="20"/>
          <w:lang w:eastAsia="ja-JP"/>
        </w:rPr>
      </w:pPr>
      <w:r>
        <w:rPr>
          <w:noProof/>
        </w:rPr>
        <w:drawing>
          <wp:inline distT="0" distB="0" distL="0" distR="0" wp14:anchorId="178A945C" wp14:editId="0385CAEB">
            <wp:extent cx="5486400" cy="3594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594735"/>
                    </a:xfrm>
                    <a:prstGeom prst="rect">
                      <a:avLst/>
                    </a:prstGeom>
                  </pic:spPr>
                </pic:pic>
              </a:graphicData>
            </a:graphic>
          </wp:inline>
        </w:drawing>
      </w:r>
    </w:p>
    <w:p w:rsidR="00A81543" w:rsidRDefault="00A81543" w:rsidP="00571104">
      <w:pPr>
        <w:pStyle w:val="BodyStyle"/>
        <w:rPr>
          <w:rFonts w:asciiTheme="minorHAnsi" w:hAnsiTheme="minorHAnsi"/>
          <w:sz w:val="20"/>
          <w:szCs w:val="20"/>
          <w:lang w:eastAsia="ja-JP"/>
        </w:rPr>
      </w:pPr>
    </w:p>
    <w:p w:rsidR="00A81543" w:rsidRDefault="00A81543" w:rsidP="00571104">
      <w:pPr>
        <w:pStyle w:val="BodyStyle"/>
        <w:rPr>
          <w:rFonts w:asciiTheme="minorHAnsi" w:hAnsiTheme="minorHAnsi"/>
          <w:sz w:val="20"/>
          <w:szCs w:val="20"/>
          <w:lang w:eastAsia="ja-JP"/>
        </w:rPr>
      </w:pPr>
    </w:p>
    <w:p w:rsidR="00A81543" w:rsidRDefault="00A81543" w:rsidP="00571104">
      <w:pPr>
        <w:pStyle w:val="BodyStyle"/>
        <w:rPr>
          <w:rFonts w:asciiTheme="minorHAnsi" w:hAnsiTheme="minorHAnsi"/>
          <w:sz w:val="20"/>
          <w:szCs w:val="20"/>
          <w:lang w:eastAsia="ja-JP"/>
        </w:rPr>
      </w:pPr>
    </w:p>
    <w:p w:rsidR="007D33D1" w:rsidRPr="00F42018" w:rsidRDefault="004600C9" w:rsidP="004600C9">
      <w:pPr>
        <w:pStyle w:val="subsubstyle"/>
        <w:rPr>
          <w:u w:val="single"/>
        </w:rPr>
      </w:pPr>
      <w:r w:rsidRPr="00F42018">
        <w:rPr>
          <w:u w:val="single"/>
        </w:rPr>
        <w:t>L’Interface  d’a</w:t>
      </w:r>
      <w:r w:rsidR="007D33D1" w:rsidRPr="00F42018">
        <w:rPr>
          <w:u w:val="single"/>
        </w:rPr>
        <w:t>dministrateur</w:t>
      </w:r>
      <w:r w:rsidRPr="00F42018">
        <w:rPr>
          <w:u w:val="single"/>
        </w:rPr>
        <w:t xml:space="preserve"> </w:t>
      </w:r>
      <w:r w:rsidR="007D33D1" w:rsidRPr="00F42018">
        <w:rPr>
          <w:u w:val="single"/>
        </w:rPr>
        <w:t>:</w:t>
      </w:r>
    </w:p>
    <w:p w:rsidR="007D33D1" w:rsidRDefault="007D33D1" w:rsidP="0002350E">
      <w:pPr>
        <w:pStyle w:val="BodyStyle"/>
      </w:pPr>
      <w:r>
        <w:tab/>
      </w:r>
      <w:r w:rsidR="00B27BCE">
        <w:t>C</w:t>
      </w:r>
      <w:r w:rsidR="00B27BCE" w:rsidRPr="00B27BCE">
        <w:t xml:space="preserve">ette interface montre le nom de l'utilisateur </w:t>
      </w:r>
      <w:r w:rsidR="0002350E">
        <w:t>d’abord</w:t>
      </w:r>
      <w:r w:rsidR="00B27BCE">
        <w:t>,</w:t>
      </w:r>
      <w:r w:rsidR="00B27BCE" w:rsidRPr="00B27BCE">
        <w:t xml:space="preserve"> puis il peut naviguer à travers les éléments de menu, et choisir ce qu'il doit faire.</w:t>
      </w:r>
    </w:p>
    <w:p w:rsidR="00B27BCE" w:rsidRDefault="00B27BCE" w:rsidP="00B27BCE">
      <w:pPr>
        <w:pStyle w:val="BodyStyle"/>
      </w:pPr>
      <w:r>
        <w:lastRenderedPageBreak/>
        <w:t xml:space="preserve">N.B : </w:t>
      </w:r>
      <w:r w:rsidRPr="00B27BCE">
        <w:t>le menu se charge selon le nom d'utilisateur et mot de passe, alors il peut être un</w:t>
      </w:r>
      <w:r>
        <w:t xml:space="preserve"> administrateur, chef d’agence, facteur ou bien un autre type d</w:t>
      </w:r>
      <w:r w:rsidRPr="00B27BCE">
        <w:t>'utilisateur</w:t>
      </w:r>
      <w:r>
        <w:t>.</w:t>
      </w:r>
    </w:p>
    <w:p w:rsidR="007D33D1" w:rsidRDefault="007D33D1" w:rsidP="00571104">
      <w:pPr>
        <w:pStyle w:val="BodyStyle"/>
        <w:rPr>
          <w:rFonts w:asciiTheme="minorHAnsi" w:hAnsiTheme="minorHAnsi"/>
          <w:sz w:val="20"/>
          <w:szCs w:val="20"/>
          <w:lang w:eastAsia="ja-JP"/>
        </w:rPr>
      </w:pPr>
      <w:r>
        <w:rPr>
          <w:rFonts w:asciiTheme="minorHAnsi" w:hAnsiTheme="minorHAnsi"/>
          <w:sz w:val="20"/>
          <w:szCs w:val="20"/>
          <w:lang w:eastAsia="ja-JP"/>
        </w:rPr>
        <w:tab/>
      </w:r>
      <w:r w:rsidR="000E7CD5">
        <w:rPr>
          <w:noProof/>
        </w:rPr>
        <w:pict>
          <v:shape id="_x0000_i1029" type="#_x0000_t75" style="width:431.3pt;height:300.6pt">
            <v:imagedata r:id="rId15" o:title="screencapture-localhost-49725-default_welcome-aspx-1465239501767"/>
          </v:shape>
        </w:pict>
      </w:r>
    </w:p>
    <w:p w:rsidR="00A81543" w:rsidRDefault="00A81543" w:rsidP="00571104">
      <w:pPr>
        <w:pStyle w:val="BodyStyle"/>
        <w:rPr>
          <w:rFonts w:asciiTheme="minorHAnsi" w:hAnsiTheme="minorHAnsi"/>
          <w:sz w:val="20"/>
          <w:szCs w:val="20"/>
          <w:lang w:eastAsia="ja-JP"/>
        </w:rPr>
      </w:pPr>
    </w:p>
    <w:p w:rsidR="0002350E" w:rsidRPr="00F42018" w:rsidRDefault="0002350E" w:rsidP="0002350E">
      <w:pPr>
        <w:pStyle w:val="subsubstyle"/>
        <w:rPr>
          <w:u w:val="single"/>
        </w:rPr>
      </w:pPr>
      <w:r w:rsidRPr="00F42018">
        <w:rPr>
          <w:u w:val="single"/>
        </w:rPr>
        <w:t>Ajouter Utilisateur :</w:t>
      </w:r>
    </w:p>
    <w:p w:rsidR="0002350E" w:rsidRDefault="0002350E" w:rsidP="00D043E9">
      <w:pPr>
        <w:pStyle w:val="BodyStyle"/>
      </w:pPr>
      <w:r>
        <w:tab/>
      </w:r>
      <w:r w:rsidR="00D043E9">
        <w:t>D</w:t>
      </w:r>
      <w:r w:rsidR="00D043E9" w:rsidRPr="00D043E9">
        <w:t>ans cette interface, l'utilisateur peut ajouter un utilisateur en ajoutant le nom d'utilisateur, générer le mot de passe en utilisant le générateur de mot de passe et le niveau de la dureté et le code de l'agence. Il peut aussi afficher la liste des Agences existantes selon le type d'utilisateur</w:t>
      </w:r>
      <w:r w:rsidR="00D043E9">
        <w:t xml:space="preserve">.  </w:t>
      </w:r>
    </w:p>
    <w:p w:rsidR="0002350E" w:rsidRDefault="00D043E9" w:rsidP="00D043E9">
      <w:pPr>
        <w:pStyle w:val="BodyStyle"/>
        <w:ind w:firstLine="720"/>
      </w:pPr>
      <w:r w:rsidRPr="00D043E9">
        <w:t>Il peut activer ou inactive</w:t>
      </w:r>
      <w:r w:rsidR="00503C68">
        <w:t>r</w:t>
      </w:r>
      <w:r w:rsidRPr="00D043E9">
        <w:t xml:space="preserve"> le statut de l'utilisateur, en cliquant sur Modifier et cochez ou décochez la case à cocher et cliquez sur Enregistrer après.</w:t>
      </w:r>
    </w:p>
    <w:p w:rsidR="00D043E9" w:rsidRDefault="00A81543" w:rsidP="00A81543">
      <w:pPr>
        <w:pStyle w:val="BodyStyle"/>
        <w:ind w:firstLine="720"/>
      </w:pPr>
      <w:r>
        <w:t>A</w:t>
      </w:r>
      <w:r w:rsidR="00D043E9" w:rsidRPr="00D043E9">
        <w:t xml:space="preserve">jouter un nouveau type de profils en ajoutant le profil libelle et de </w:t>
      </w:r>
      <w:r>
        <w:t>cocher</w:t>
      </w:r>
      <w:r w:rsidR="00D043E9" w:rsidRPr="00D043E9">
        <w:t xml:space="preserve"> sur les titres que l'utilisateur peut </w:t>
      </w:r>
      <w:r w:rsidR="00503C68">
        <w:t xml:space="preserve">y </w:t>
      </w:r>
      <w:r w:rsidR="00D043E9" w:rsidRPr="00D043E9">
        <w:t>accéder</w:t>
      </w:r>
      <w:r>
        <w:t>.</w:t>
      </w:r>
    </w:p>
    <w:p w:rsidR="00A81543" w:rsidRDefault="00A81543" w:rsidP="00A81543">
      <w:pPr>
        <w:pStyle w:val="BodyStyle"/>
      </w:pPr>
      <w:r>
        <w:rPr>
          <w:noProof/>
        </w:rPr>
        <w:lastRenderedPageBreak/>
        <w:drawing>
          <wp:inline distT="0" distB="0" distL="0" distR="0" wp14:anchorId="451C8F7C" wp14:editId="25273414">
            <wp:extent cx="5486400" cy="3934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934460"/>
                    </a:xfrm>
                    <a:prstGeom prst="rect">
                      <a:avLst/>
                    </a:prstGeom>
                  </pic:spPr>
                </pic:pic>
              </a:graphicData>
            </a:graphic>
          </wp:inline>
        </w:drawing>
      </w:r>
    </w:p>
    <w:p w:rsidR="00A81543" w:rsidRDefault="00A81543" w:rsidP="00A81543">
      <w:pPr>
        <w:pStyle w:val="BodyStyle"/>
      </w:pPr>
      <w:r>
        <w:rPr>
          <w:noProof/>
        </w:rPr>
        <w:drawing>
          <wp:inline distT="0" distB="0" distL="0" distR="0" wp14:anchorId="107A5693" wp14:editId="3DA66347">
            <wp:extent cx="5486400" cy="3001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01645"/>
                    </a:xfrm>
                    <a:prstGeom prst="rect">
                      <a:avLst/>
                    </a:prstGeom>
                  </pic:spPr>
                </pic:pic>
              </a:graphicData>
            </a:graphic>
          </wp:inline>
        </w:drawing>
      </w:r>
    </w:p>
    <w:p w:rsidR="00A81543" w:rsidRPr="00F42018" w:rsidRDefault="00A81543" w:rsidP="00A81543">
      <w:pPr>
        <w:pStyle w:val="subsubstyle"/>
        <w:rPr>
          <w:u w:val="single"/>
        </w:rPr>
      </w:pPr>
      <w:r w:rsidRPr="00F42018">
        <w:rPr>
          <w:u w:val="single"/>
        </w:rPr>
        <w:t xml:space="preserve">Gestion Utilisateur </w:t>
      </w:r>
    </w:p>
    <w:p w:rsidR="00A81543" w:rsidRDefault="00A81543" w:rsidP="00A81543">
      <w:pPr>
        <w:pStyle w:val="BodyStyle"/>
      </w:pPr>
      <w:r>
        <w:tab/>
      </w:r>
      <w:r w:rsidRPr="00A81543">
        <w:t>A travers cette interface, l'administrateur peut rechercher un compte d'utilisateur et le rendre actif ou inactif</w:t>
      </w:r>
      <w:r>
        <w:t>.</w:t>
      </w:r>
    </w:p>
    <w:p w:rsidR="00A81543" w:rsidRDefault="000E7CD5" w:rsidP="00A81543">
      <w:pPr>
        <w:pStyle w:val="BodyStyle"/>
      </w:pPr>
      <w:r w:rsidRPr="000E7CD5">
        <w:rPr>
          <w:noProof/>
        </w:rPr>
        <w:lastRenderedPageBreak/>
        <w:drawing>
          <wp:inline distT="0" distB="0" distL="0" distR="0">
            <wp:extent cx="5486400" cy="2669939"/>
            <wp:effectExtent l="0" t="0" r="0" b="0"/>
            <wp:docPr id="7" name="Image 7" descr="C:\Users\Adam\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am\Desktop\Captur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69939"/>
                    </a:xfrm>
                    <a:prstGeom prst="rect">
                      <a:avLst/>
                    </a:prstGeom>
                    <a:noFill/>
                    <a:ln>
                      <a:noFill/>
                    </a:ln>
                  </pic:spPr>
                </pic:pic>
              </a:graphicData>
            </a:graphic>
          </wp:inline>
        </w:drawing>
      </w:r>
    </w:p>
    <w:p w:rsidR="007E61AC" w:rsidRDefault="007E61AC" w:rsidP="00A81543">
      <w:pPr>
        <w:pStyle w:val="BodyStyle"/>
      </w:pPr>
    </w:p>
    <w:p w:rsidR="00D02201" w:rsidRPr="00F42018" w:rsidRDefault="00D02201" w:rsidP="00D02201">
      <w:pPr>
        <w:pStyle w:val="subsubstyle"/>
        <w:rPr>
          <w:u w:val="single"/>
        </w:rPr>
      </w:pPr>
      <w:r w:rsidRPr="00F42018">
        <w:rPr>
          <w:u w:val="single"/>
        </w:rPr>
        <w:t>Gestion Agence</w:t>
      </w:r>
    </w:p>
    <w:p w:rsidR="00D02201" w:rsidRDefault="00D02201" w:rsidP="007E61AC">
      <w:pPr>
        <w:pStyle w:val="BodyStyle"/>
      </w:pPr>
      <w:r>
        <w:tab/>
        <w:t>Ici l'administrateur</w:t>
      </w:r>
      <w:r w:rsidRPr="00D02201">
        <w:t xml:space="preserve"> peu</w:t>
      </w:r>
      <w:r>
        <w:t>t :</w:t>
      </w:r>
      <w:r w:rsidR="007E61AC">
        <w:t xml:space="preserve"> </w:t>
      </w:r>
      <w:r>
        <w:t>Ajouter une nouvelle agence</w:t>
      </w:r>
      <w:r w:rsidR="007E61AC">
        <w:t>, m</w:t>
      </w:r>
      <w:r>
        <w:t>odifié le statut ou bien le nom d’</w:t>
      </w:r>
      <w:r w:rsidR="007E61AC">
        <w:t>agence et C</w:t>
      </w:r>
      <w:r>
        <w:t xml:space="preserve">hercher </w:t>
      </w:r>
      <w:r w:rsidR="007E61AC">
        <w:t>d’</w:t>
      </w:r>
      <w:r>
        <w:t>une agence.</w:t>
      </w:r>
    </w:p>
    <w:p w:rsidR="00D02201" w:rsidRDefault="00D02201" w:rsidP="00D02201">
      <w:pPr>
        <w:pStyle w:val="BodyStyle"/>
      </w:pPr>
      <w:r>
        <w:rPr>
          <w:noProof/>
        </w:rPr>
        <w:drawing>
          <wp:inline distT="0" distB="0" distL="0" distR="0" wp14:anchorId="6D79646A" wp14:editId="650E1BCF">
            <wp:extent cx="5486400" cy="3387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387090"/>
                    </a:xfrm>
                    <a:prstGeom prst="rect">
                      <a:avLst/>
                    </a:prstGeom>
                  </pic:spPr>
                </pic:pic>
              </a:graphicData>
            </a:graphic>
          </wp:inline>
        </w:drawing>
      </w:r>
    </w:p>
    <w:p w:rsidR="003B388D" w:rsidRDefault="003B388D" w:rsidP="00D02201">
      <w:pPr>
        <w:pStyle w:val="BodyStyle"/>
      </w:pPr>
    </w:p>
    <w:p w:rsidR="003B388D" w:rsidRPr="00F42018" w:rsidRDefault="003B388D" w:rsidP="003B388D">
      <w:pPr>
        <w:pStyle w:val="subsubstyle"/>
        <w:rPr>
          <w:u w:val="single"/>
        </w:rPr>
      </w:pPr>
      <w:r w:rsidRPr="00F42018">
        <w:rPr>
          <w:u w:val="single"/>
        </w:rPr>
        <w:t xml:space="preserve">Type Identité </w:t>
      </w:r>
    </w:p>
    <w:p w:rsidR="003B388D" w:rsidRDefault="003B388D" w:rsidP="003B388D">
      <w:pPr>
        <w:pStyle w:val="BodyStyle"/>
      </w:pPr>
      <w:r>
        <w:lastRenderedPageBreak/>
        <w:tab/>
        <w:t>L’administrateur peut ajouter ou bien modifier le statut d’un type d’identité à travers cette interface.</w:t>
      </w:r>
    </w:p>
    <w:p w:rsidR="007E61AC" w:rsidRDefault="007E61AC" w:rsidP="003B388D">
      <w:pPr>
        <w:pStyle w:val="BodyStyle"/>
      </w:pPr>
    </w:p>
    <w:p w:rsidR="00D02201" w:rsidRDefault="000E7CD5" w:rsidP="00A81543">
      <w:pPr>
        <w:pStyle w:val="BodyStyle"/>
      </w:pPr>
      <w:r w:rsidRPr="000E7CD5">
        <w:rPr>
          <w:noProof/>
        </w:rPr>
        <w:drawing>
          <wp:inline distT="0" distB="0" distL="0" distR="0">
            <wp:extent cx="5486400" cy="3361725"/>
            <wp:effectExtent l="0" t="0" r="0" b="0"/>
            <wp:docPr id="10" name="Image 10" descr="C:\Users\Adam\Desktop\screencapture-localhost-49725-Type_identit-c3-a9-aspx-1465239768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am\Desktop\screencapture-localhost-49725-Type_identit-c3-a9-aspx-146523976813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61725"/>
                    </a:xfrm>
                    <a:prstGeom prst="rect">
                      <a:avLst/>
                    </a:prstGeom>
                    <a:noFill/>
                    <a:ln>
                      <a:noFill/>
                    </a:ln>
                  </pic:spPr>
                </pic:pic>
              </a:graphicData>
            </a:graphic>
          </wp:inline>
        </w:drawing>
      </w:r>
    </w:p>
    <w:p w:rsidR="003B388D" w:rsidRDefault="003B388D" w:rsidP="00A81543">
      <w:pPr>
        <w:pStyle w:val="BodyStyle"/>
      </w:pPr>
      <w:bookmarkStart w:id="5" w:name="_GoBack"/>
      <w:bookmarkEnd w:id="5"/>
    </w:p>
    <w:p w:rsidR="003B388D" w:rsidRPr="00F42018" w:rsidRDefault="003B388D" w:rsidP="003B388D">
      <w:pPr>
        <w:pStyle w:val="subsubstyle"/>
        <w:rPr>
          <w:u w:val="single"/>
        </w:rPr>
      </w:pPr>
      <w:r w:rsidRPr="00F42018">
        <w:rPr>
          <w:u w:val="single"/>
        </w:rPr>
        <w:t xml:space="preserve">Type Client </w:t>
      </w:r>
    </w:p>
    <w:p w:rsidR="003B388D" w:rsidRDefault="003B388D" w:rsidP="003B388D">
      <w:pPr>
        <w:pStyle w:val="BodyStyle"/>
      </w:pPr>
      <w:r>
        <w:tab/>
        <w:t xml:space="preserve">L’administrateur peut ajouter ou modifier un type de client avec TVA et le montant HT à travers cette interface.    </w:t>
      </w:r>
    </w:p>
    <w:p w:rsidR="003B388D" w:rsidRDefault="003B388D" w:rsidP="00A81543">
      <w:pPr>
        <w:pStyle w:val="BodyStyle"/>
      </w:pPr>
      <w:r>
        <w:rPr>
          <w:noProof/>
        </w:rPr>
        <w:drawing>
          <wp:inline distT="0" distB="0" distL="0" distR="0" wp14:anchorId="25EE2B30" wp14:editId="44696F69">
            <wp:extent cx="5486400" cy="26454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645410"/>
                    </a:xfrm>
                    <a:prstGeom prst="rect">
                      <a:avLst/>
                    </a:prstGeom>
                  </pic:spPr>
                </pic:pic>
              </a:graphicData>
            </a:graphic>
          </wp:inline>
        </w:drawing>
      </w:r>
    </w:p>
    <w:p w:rsidR="003B388D" w:rsidRPr="00F42018" w:rsidRDefault="003B388D" w:rsidP="003B388D">
      <w:pPr>
        <w:pStyle w:val="subsubstyle"/>
        <w:rPr>
          <w:u w:val="single"/>
        </w:rPr>
      </w:pPr>
      <w:r w:rsidRPr="00F42018">
        <w:rPr>
          <w:u w:val="single"/>
        </w:rPr>
        <w:lastRenderedPageBreak/>
        <w:t xml:space="preserve">Consultation </w:t>
      </w:r>
    </w:p>
    <w:p w:rsidR="003B388D" w:rsidRDefault="003B388D" w:rsidP="00503C68">
      <w:pPr>
        <w:pStyle w:val="BodyStyle"/>
      </w:pPr>
      <w:r>
        <w:tab/>
      </w:r>
      <w:r w:rsidR="004600C9" w:rsidRPr="003B388D">
        <w:t>A</w:t>
      </w:r>
      <w:r w:rsidRPr="003B388D">
        <w:t xml:space="preserve"> la fois</w:t>
      </w:r>
      <w:r>
        <w:t> l’</w:t>
      </w:r>
      <w:r w:rsidRPr="003B388D">
        <w:t xml:space="preserve">administrateur et </w:t>
      </w:r>
      <w:r>
        <w:t>le chef d’agence</w:t>
      </w:r>
      <w:r w:rsidRPr="003B388D">
        <w:t xml:space="preserve"> </w:t>
      </w:r>
      <w:r w:rsidR="00503C68">
        <w:t xml:space="preserve">peuvent </w:t>
      </w:r>
      <w:r w:rsidRPr="003B388D">
        <w:t xml:space="preserve"> avoir accès à cette interface, mais l'administrateur </w:t>
      </w:r>
      <w:r w:rsidR="00503C68" w:rsidRPr="003B388D">
        <w:t>à</w:t>
      </w:r>
      <w:r w:rsidRPr="003B388D">
        <w:t xml:space="preserve"> la possibilité de chercher à travers les agences</w:t>
      </w:r>
      <w:r w:rsidR="00503C68">
        <w:t>,</w:t>
      </w:r>
      <w:r>
        <w:t xml:space="preserve"> par contre le chef d’</w:t>
      </w:r>
      <w:r w:rsidR="00503C68">
        <w:t xml:space="preserve">agence </w:t>
      </w:r>
      <w:r w:rsidR="00503C68" w:rsidRPr="00503C68">
        <w:t>n’a pas cette possibilité.</w:t>
      </w:r>
    </w:p>
    <w:p w:rsidR="004600C9" w:rsidRDefault="004600C9" w:rsidP="003B388D">
      <w:pPr>
        <w:pStyle w:val="BodyStyle"/>
      </w:pPr>
      <w:r>
        <w:rPr>
          <w:noProof/>
        </w:rPr>
        <w:drawing>
          <wp:inline distT="0" distB="0" distL="0" distR="0" wp14:anchorId="063B16F9" wp14:editId="27F9C241">
            <wp:extent cx="5486400" cy="2577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577465"/>
                    </a:xfrm>
                    <a:prstGeom prst="rect">
                      <a:avLst/>
                    </a:prstGeom>
                  </pic:spPr>
                </pic:pic>
              </a:graphicData>
            </a:graphic>
          </wp:inline>
        </w:drawing>
      </w:r>
    </w:p>
    <w:p w:rsidR="00DD6406" w:rsidRDefault="00DD6406" w:rsidP="003B388D">
      <w:pPr>
        <w:pStyle w:val="BodyStyle"/>
      </w:pPr>
      <w:r>
        <w:rPr>
          <w:noProof/>
        </w:rPr>
        <w:drawing>
          <wp:inline distT="0" distB="0" distL="0" distR="0" wp14:anchorId="03C2CE8C" wp14:editId="2F1F7133">
            <wp:extent cx="5486400" cy="2809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809240"/>
                    </a:xfrm>
                    <a:prstGeom prst="rect">
                      <a:avLst/>
                    </a:prstGeom>
                  </pic:spPr>
                </pic:pic>
              </a:graphicData>
            </a:graphic>
          </wp:inline>
        </w:drawing>
      </w:r>
    </w:p>
    <w:p w:rsidR="004600C9" w:rsidRPr="00F42018" w:rsidRDefault="004600C9" w:rsidP="004600C9">
      <w:pPr>
        <w:pStyle w:val="subsubstyle"/>
        <w:rPr>
          <w:u w:val="single"/>
        </w:rPr>
      </w:pPr>
      <w:r w:rsidRPr="00F42018">
        <w:rPr>
          <w:u w:val="single"/>
        </w:rPr>
        <w:t>L’interface de chef d’agence :</w:t>
      </w:r>
    </w:p>
    <w:p w:rsidR="004600C9" w:rsidRDefault="004600C9" w:rsidP="004600C9">
      <w:pPr>
        <w:pStyle w:val="BodyStyle"/>
      </w:pPr>
      <w:r>
        <w:tab/>
        <w:t>C</w:t>
      </w:r>
      <w:r w:rsidRPr="00B27BCE">
        <w:t xml:space="preserve">ette interface montre le nom de l'utilisateur </w:t>
      </w:r>
      <w:r>
        <w:t>d’abord,</w:t>
      </w:r>
      <w:r w:rsidRPr="00B27BCE">
        <w:t xml:space="preserve"> puis il peut naviguer à travers les éléments de menu, et choisir ce qu'il doit faire.</w:t>
      </w:r>
    </w:p>
    <w:p w:rsidR="004600C9" w:rsidRDefault="004600C9" w:rsidP="004600C9">
      <w:pPr>
        <w:pStyle w:val="BodyStyle"/>
      </w:pPr>
      <w:r>
        <w:t xml:space="preserve">N.B : </w:t>
      </w:r>
      <w:r w:rsidRPr="00B27BCE">
        <w:t>le menu se charge selon le nom d'utilisateur et mot de passe, alors il peut être un</w:t>
      </w:r>
      <w:r>
        <w:t xml:space="preserve"> administrateur, chef d’agence, facteur ou bien un autre type d</w:t>
      </w:r>
      <w:r w:rsidRPr="00B27BCE">
        <w:t>'utilisateur</w:t>
      </w:r>
      <w:r>
        <w:t>.</w:t>
      </w:r>
    </w:p>
    <w:p w:rsidR="004600C9" w:rsidRDefault="004600C9" w:rsidP="003B388D">
      <w:pPr>
        <w:pStyle w:val="BodyStyle"/>
      </w:pPr>
      <w:r>
        <w:rPr>
          <w:noProof/>
        </w:rPr>
        <w:lastRenderedPageBreak/>
        <w:drawing>
          <wp:inline distT="0" distB="0" distL="0" distR="0" wp14:anchorId="601E8711" wp14:editId="4C32DB36">
            <wp:extent cx="5486400" cy="333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336925"/>
                    </a:xfrm>
                    <a:prstGeom prst="rect">
                      <a:avLst/>
                    </a:prstGeom>
                  </pic:spPr>
                </pic:pic>
              </a:graphicData>
            </a:graphic>
          </wp:inline>
        </w:drawing>
      </w:r>
    </w:p>
    <w:p w:rsidR="004600C9" w:rsidRDefault="004600C9" w:rsidP="004600C9">
      <w:pPr>
        <w:pStyle w:val="subsubstyle"/>
      </w:pPr>
    </w:p>
    <w:p w:rsidR="00D043E9" w:rsidRPr="00F42018" w:rsidRDefault="004600C9" w:rsidP="004600C9">
      <w:pPr>
        <w:pStyle w:val="subsubstyle"/>
        <w:rPr>
          <w:u w:val="single"/>
        </w:rPr>
      </w:pPr>
      <w:r w:rsidRPr="00F42018">
        <w:rPr>
          <w:u w:val="single"/>
        </w:rPr>
        <w:t>Ajouter Client</w:t>
      </w:r>
    </w:p>
    <w:p w:rsidR="004600C9" w:rsidRDefault="004600C9" w:rsidP="00DD6406">
      <w:pPr>
        <w:pStyle w:val="BodyStyle"/>
      </w:pPr>
      <w:r>
        <w:t xml:space="preserve">Dans cette interface le chef d’agence peut : </w:t>
      </w:r>
    </w:p>
    <w:p w:rsidR="004600C9" w:rsidRDefault="004600C9" w:rsidP="00DD6406">
      <w:pPr>
        <w:pStyle w:val="BodyStyle"/>
        <w:numPr>
          <w:ilvl w:val="0"/>
          <w:numId w:val="17"/>
        </w:numPr>
      </w:pPr>
      <w:r>
        <w:t>Ajouter un client</w:t>
      </w:r>
      <w:r w:rsidR="00DD6406">
        <w:t>.</w:t>
      </w:r>
      <w:r>
        <w:t xml:space="preserve"> </w:t>
      </w:r>
    </w:p>
    <w:p w:rsidR="004600C9" w:rsidRDefault="004600C9" w:rsidP="00DD6406">
      <w:pPr>
        <w:pStyle w:val="BodyStyle"/>
        <w:numPr>
          <w:ilvl w:val="0"/>
          <w:numId w:val="17"/>
        </w:numPr>
      </w:pPr>
      <w:r>
        <w:t xml:space="preserve">Modifier les informations ou bien retourner l’argent et désactiver </w:t>
      </w:r>
      <w:r w:rsidR="00DD6406">
        <w:t>le</w:t>
      </w:r>
      <w:r>
        <w:t xml:space="preserve"> contrat d’un client  si la date d’ajoute n’a pas dépassé  24 heures</w:t>
      </w:r>
      <w:r w:rsidR="00DD6406">
        <w:t>.</w:t>
      </w:r>
      <w:r>
        <w:t xml:space="preserve"> </w:t>
      </w:r>
    </w:p>
    <w:p w:rsidR="00DD6406" w:rsidRDefault="00DD6406" w:rsidP="00DD6406">
      <w:pPr>
        <w:pStyle w:val="BodyStyle"/>
        <w:numPr>
          <w:ilvl w:val="0"/>
          <w:numId w:val="17"/>
        </w:numPr>
      </w:pPr>
      <w:r>
        <w:t xml:space="preserve">Modifier le statut d’un client. </w:t>
      </w:r>
    </w:p>
    <w:p w:rsidR="00DD6406" w:rsidRDefault="00DD6406" w:rsidP="00DD6406">
      <w:pPr>
        <w:pStyle w:val="BodyStyle"/>
        <w:numPr>
          <w:ilvl w:val="0"/>
          <w:numId w:val="17"/>
        </w:numPr>
      </w:pPr>
      <w:r>
        <w:t>Imprimer le modèle de contrat.</w:t>
      </w:r>
    </w:p>
    <w:p w:rsidR="00DD6406" w:rsidRDefault="00DD6406" w:rsidP="00DD6406">
      <w:pPr>
        <w:pStyle w:val="BodyStyle"/>
        <w:ind w:left="360"/>
      </w:pPr>
    </w:p>
    <w:p w:rsidR="00DD6406" w:rsidRDefault="00DD6406" w:rsidP="00DD6406">
      <w:pPr>
        <w:pStyle w:val="BodyStyle"/>
        <w:ind w:left="360"/>
      </w:pPr>
    </w:p>
    <w:p w:rsidR="007E61AC" w:rsidRDefault="00DD6406" w:rsidP="00DD6406">
      <w:pPr>
        <w:pStyle w:val="BodyStyle"/>
        <w:ind w:left="360"/>
      </w:pPr>
      <w:r>
        <w:rPr>
          <w:noProof/>
        </w:rPr>
        <w:lastRenderedPageBreak/>
        <w:drawing>
          <wp:anchor distT="0" distB="0" distL="114300" distR="114300" simplePos="0" relativeHeight="251672576" behindDoc="0" locked="0" layoutInCell="1" allowOverlap="1" wp14:anchorId="272E99C4" wp14:editId="41CDCE1E">
            <wp:simplePos x="0" y="0"/>
            <wp:positionH relativeFrom="page">
              <wp:posOffset>1502476</wp:posOffset>
            </wp:positionH>
            <wp:positionV relativeFrom="paragraph">
              <wp:posOffset>223</wp:posOffset>
            </wp:positionV>
            <wp:extent cx="4832985" cy="3832860"/>
            <wp:effectExtent l="0" t="0" r="5715" b="0"/>
            <wp:wrapThrough wrapText="bothSides">
              <wp:wrapPolygon edited="0">
                <wp:start x="0" y="0"/>
                <wp:lineTo x="0" y="21471"/>
                <wp:lineTo x="21540" y="21471"/>
                <wp:lineTo x="2154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32985" cy="383286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7E61AC" w:rsidRPr="007E61AC" w:rsidRDefault="007E61AC" w:rsidP="007E61AC">
      <w:pPr>
        <w:rPr>
          <w:lang w:val="fr-FR" w:eastAsia="fr-FR"/>
        </w:rPr>
      </w:pPr>
    </w:p>
    <w:p w:rsidR="007E61AC" w:rsidRPr="007E61AC" w:rsidRDefault="007E61AC" w:rsidP="007E61AC">
      <w:pPr>
        <w:rPr>
          <w:lang w:val="fr-FR" w:eastAsia="fr-FR"/>
        </w:rPr>
      </w:pPr>
    </w:p>
    <w:p w:rsidR="007E61AC" w:rsidRPr="007E61AC" w:rsidRDefault="007E61AC" w:rsidP="007E61AC">
      <w:pPr>
        <w:rPr>
          <w:lang w:val="fr-FR" w:eastAsia="fr-FR"/>
        </w:rPr>
      </w:pPr>
    </w:p>
    <w:p w:rsidR="007E61AC" w:rsidRPr="007E61AC" w:rsidRDefault="007E61AC" w:rsidP="007E61AC">
      <w:pPr>
        <w:rPr>
          <w:lang w:val="fr-FR" w:eastAsia="fr-FR"/>
        </w:rPr>
      </w:pPr>
    </w:p>
    <w:p w:rsidR="007E61AC" w:rsidRPr="007E61AC" w:rsidRDefault="007E61AC" w:rsidP="007E61AC">
      <w:pPr>
        <w:rPr>
          <w:lang w:val="fr-FR" w:eastAsia="fr-FR"/>
        </w:rPr>
      </w:pPr>
    </w:p>
    <w:p w:rsidR="007E61AC" w:rsidRPr="007E61AC" w:rsidRDefault="007E61AC" w:rsidP="007E61AC">
      <w:pPr>
        <w:rPr>
          <w:lang w:val="fr-FR" w:eastAsia="fr-FR"/>
        </w:rPr>
      </w:pPr>
    </w:p>
    <w:p w:rsidR="007E61AC" w:rsidRPr="007E61AC" w:rsidRDefault="007E61AC" w:rsidP="007E61AC">
      <w:pPr>
        <w:rPr>
          <w:lang w:val="fr-FR" w:eastAsia="fr-FR"/>
        </w:rPr>
      </w:pPr>
    </w:p>
    <w:p w:rsidR="007E61AC" w:rsidRPr="007E61AC" w:rsidRDefault="007E61AC" w:rsidP="007E61AC">
      <w:pPr>
        <w:rPr>
          <w:lang w:val="fr-FR" w:eastAsia="fr-FR"/>
        </w:rPr>
      </w:pPr>
    </w:p>
    <w:p w:rsidR="007E61AC" w:rsidRPr="007E61AC" w:rsidRDefault="007E61AC" w:rsidP="007E61AC">
      <w:pPr>
        <w:rPr>
          <w:lang w:val="fr-FR" w:eastAsia="fr-FR"/>
        </w:rPr>
      </w:pPr>
    </w:p>
    <w:p w:rsidR="007E61AC" w:rsidRPr="007E61AC" w:rsidRDefault="007E61AC" w:rsidP="007E61AC">
      <w:pPr>
        <w:rPr>
          <w:lang w:val="fr-FR" w:eastAsia="fr-FR"/>
        </w:rPr>
      </w:pPr>
    </w:p>
    <w:p w:rsidR="007E61AC" w:rsidRDefault="007E61AC" w:rsidP="007E61AC">
      <w:pPr>
        <w:rPr>
          <w:lang w:val="fr-FR" w:eastAsia="fr-FR"/>
        </w:rPr>
      </w:pPr>
    </w:p>
    <w:p w:rsidR="00DD6406" w:rsidRDefault="00DD6406" w:rsidP="007E61AC">
      <w:pPr>
        <w:rPr>
          <w:lang w:val="fr-FR" w:eastAsia="fr-FR"/>
        </w:rPr>
      </w:pPr>
    </w:p>
    <w:p w:rsidR="007E61AC" w:rsidRPr="007E61AC" w:rsidRDefault="007E61AC" w:rsidP="007E61AC">
      <w:pPr>
        <w:rPr>
          <w:lang w:val="fr-FR" w:eastAsia="fr-FR"/>
        </w:rPr>
      </w:pPr>
    </w:p>
    <w:p w:rsidR="00DD6406" w:rsidRDefault="00DD6406" w:rsidP="004600C9">
      <w:pPr>
        <w:pStyle w:val="subsubstyle"/>
      </w:pPr>
      <w:r>
        <w:rPr>
          <w:noProof/>
          <w:lang w:eastAsia="fr-FR"/>
        </w:rPr>
        <w:drawing>
          <wp:inline distT="0" distB="0" distL="0" distR="0" wp14:anchorId="160577DD" wp14:editId="7A3ECEE3">
            <wp:extent cx="5486400" cy="3546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546475"/>
                    </a:xfrm>
                    <a:prstGeom prst="rect">
                      <a:avLst/>
                    </a:prstGeom>
                  </pic:spPr>
                </pic:pic>
              </a:graphicData>
            </a:graphic>
          </wp:inline>
        </w:drawing>
      </w:r>
    </w:p>
    <w:p w:rsidR="00DD6406" w:rsidRDefault="00DD6406" w:rsidP="004600C9">
      <w:pPr>
        <w:pStyle w:val="subsubstyle"/>
      </w:pPr>
    </w:p>
    <w:p w:rsidR="00DD6406" w:rsidRPr="00F42018" w:rsidRDefault="00DD6406" w:rsidP="004600C9">
      <w:pPr>
        <w:pStyle w:val="subsubstyle"/>
        <w:rPr>
          <w:u w:val="single"/>
        </w:rPr>
      </w:pPr>
      <w:r w:rsidRPr="00F42018">
        <w:rPr>
          <w:u w:val="single"/>
        </w:rPr>
        <w:lastRenderedPageBreak/>
        <w:t>Modèle de Contrat :</w:t>
      </w:r>
    </w:p>
    <w:p w:rsidR="00DD6406" w:rsidRDefault="00DD6406" w:rsidP="004600C9">
      <w:pPr>
        <w:pStyle w:val="subsubstyle"/>
      </w:pPr>
      <w:r>
        <w:rPr>
          <w:noProof/>
          <w:lang w:eastAsia="fr-FR"/>
        </w:rPr>
        <w:drawing>
          <wp:inline distT="0" distB="0" distL="0" distR="0" wp14:anchorId="5150810D" wp14:editId="0BBC41AA">
            <wp:extent cx="5486400" cy="3862070"/>
            <wp:effectExtent l="190500" t="190500" r="190500" b="1955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862070"/>
                    </a:xfrm>
                    <a:prstGeom prst="rect">
                      <a:avLst/>
                    </a:prstGeom>
                    <a:ln>
                      <a:noFill/>
                    </a:ln>
                    <a:effectLst>
                      <a:outerShdw blurRad="190500" algn="tl" rotWithShape="0">
                        <a:srgbClr val="000000">
                          <a:alpha val="70000"/>
                        </a:srgbClr>
                      </a:outerShdw>
                    </a:effectLst>
                  </pic:spPr>
                </pic:pic>
              </a:graphicData>
            </a:graphic>
          </wp:inline>
        </w:drawing>
      </w:r>
    </w:p>
    <w:p w:rsidR="00560789" w:rsidRPr="00F42018" w:rsidRDefault="00560789" w:rsidP="00560789">
      <w:pPr>
        <w:pStyle w:val="subsubstyle"/>
        <w:rPr>
          <w:u w:val="single"/>
        </w:rPr>
      </w:pPr>
      <w:r w:rsidRPr="00F42018">
        <w:rPr>
          <w:u w:val="single"/>
        </w:rPr>
        <w:t>L’Interface  du facteur :</w:t>
      </w:r>
    </w:p>
    <w:p w:rsidR="00560789" w:rsidRDefault="00560789" w:rsidP="00DF76E1">
      <w:pPr>
        <w:pStyle w:val="BodyStyle"/>
        <w:ind w:right="-149"/>
      </w:pPr>
      <w:r>
        <w:tab/>
        <w:t>C</w:t>
      </w:r>
      <w:r w:rsidRPr="00B27BCE">
        <w:t xml:space="preserve">ette interface montre le nom de l'utilisateur </w:t>
      </w:r>
      <w:r>
        <w:t>d’abord,</w:t>
      </w:r>
      <w:r w:rsidRPr="00B27BCE">
        <w:t xml:space="preserve"> puis il peut naviguer à travers les éléments de menu, et choisir ce qu'il doit faire.</w:t>
      </w:r>
    </w:p>
    <w:p w:rsidR="00560789" w:rsidRDefault="00560789" w:rsidP="00560789">
      <w:pPr>
        <w:pStyle w:val="BodyStyle"/>
      </w:pPr>
      <w:r>
        <w:t xml:space="preserve">N.B : </w:t>
      </w:r>
      <w:r w:rsidRPr="00B27BCE">
        <w:t>le menu se charge selon le nom d'utilisateur et mot de passe, alors il peut être un</w:t>
      </w:r>
      <w:r>
        <w:t xml:space="preserve"> administrateur, chef d’agence, facteur ou bien un autre type d</w:t>
      </w:r>
      <w:r w:rsidRPr="00B27BCE">
        <w:t>'utilisateur</w:t>
      </w:r>
      <w:r>
        <w:t>.</w:t>
      </w:r>
    </w:p>
    <w:p w:rsidR="00560789" w:rsidRDefault="00560789" w:rsidP="00560789">
      <w:pPr>
        <w:pStyle w:val="subsubstyle"/>
        <w:jc w:val="center"/>
      </w:pPr>
      <w:r>
        <w:rPr>
          <w:noProof/>
          <w:lang w:eastAsia="fr-FR"/>
        </w:rPr>
        <w:lastRenderedPageBreak/>
        <w:drawing>
          <wp:inline distT="0" distB="0" distL="0" distR="0" wp14:anchorId="0E7A5EC9" wp14:editId="30C7C076">
            <wp:extent cx="4712160" cy="26909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6320" cy="2716167"/>
                    </a:xfrm>
                    <a:prstGeom prst="rect">
                      <a:avLst/>
                    </a:prstGeom>
                  </pic:spPr>
                </pic:pic>
              </a:graphicData>
            </a:graphic>
          </wp:inline>
        </w:drawing>
      </w:r>
    </w:p>
    <w:p w:rsidR="00B27C87" w:rsidRPr="00F42018" w:rsidRDefault="00B27C87" w:rsidP="00B27C87">
      <w:pPr>
        <w:pStyle w:val="subsubstyle"/>
        <w:rPr>
          <w:u w:val="single"/>
        </w:rPr>
      </w:pPr>
      <w:r w:rsidRPr="00F42018">
        <w:rPr>
          <w:u w:val="single"/>
        </w:rPr>
        <w:t>Afficher Les Adresse des clients :</w:t>
      </w:r>
    </w:p>
    <w:p w:rsidR="00DF76E1" w:rsidRDefault="00DF76E1" w:rsidP="00DF76E1">
      <w:pPr>
        <w:pStyle w:val="BodyStyle"/>
        <w:ind w:right="-149" w:firstLine="720"/>
      </w:pPr>
      <w:r>
        <w:t>Ici le facteur peut consulter les adresses qui ont été changées, effectuer la recherche selon la date sélectionnée et aussi imprimer le résultat.</w:t>
      </w:r>
    </w:p>
    <w:p w:rsidR="00B27C87" w:rsidRDefault="00B27C87" w:rsidP="00560789">
      <w:pPr>
        <w:pStyle w:val="subsubstyle"/>
        <w:jc w:val="center"/>
      </w:pPr>
    </w:p>
    <w:p w:rsidR="00DD6406" w:rsidRDefault="00B27C87" w:rsidP="004600C9">
      <w:pPr>
        <w:pStyle w:val="subsubstyle"/>
      </w:pPr>
      <w:r>
        <w:rPr>
          <w:noProof/>
          <w:lang w:eastAsia="fr-FR"/>
        </w:rPr>
        <w:drawing>
          <wp:inline distT="0" distB="0" distL="0" distR="0" wp14:anchorId="61C49E70" wp14:editId="311C514C">
            <wp:extent cx="5486400" cy="3368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368040"/>
                    </a:xfrm>
                    <a:prstGeom prst="rect">
                      <a:avLst/>
                    </a:prstGeom>
                  </pic:spPr>
                </pic:pic>
              </a:graphicData>
            </a:graphic>
          </wp:inline>
        </w:drawing>
      </w:r>
    </w:p>
    <w:p w:rsidR="00B27C87" w:rsidRDefault="00B27C87" w:rsidP="004600C9">
      <w:pPr>
        <w:pStyle w:val="subsubstyle"/>
      </w:pPr>
    </w:p>
    <w:p w:rsidR="00DD6406" w:rsidRDefault="00DD6406" w:rsidP="004600C9">
      <w:pPr>
        <w:pStyle w:val="subsubstyle"/>
      </w:pPr>
    </w:p>
    <w:p w:rsidR="00DD6406" w:rsidRPr="00D043E9" w:rsidRDefault="00DD6406" w:rsidP="004600C9">
      <w:pPr>
        <w:pStyle w:val="subsubstyle"/>
      </w:pPr>
    </w:p>
    <w:sectPr w:rsidR="00DD6406" w:rsidRPr="00D043E9" w:rsidSect="007E61AC">
      <w:footerReference w:type="default" r:id="rId30"/>
      <w:pgSz w:w="12240" w:h="15840"/>
      <w:pgMar w:top="141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236F" w:rsidRDefault="008C236F">
      <w:pPr>
        <w:spacing w:before="0" w:after="0" w:line="240" w:lineRule="auto"/>
      </w:pPr>
      <w:r>
        <w:separator/>
      </w:r>
    </w:p>
  </w:endnote>
  <w:endnote w:type="continuationSeparator" w:id="0">
    <w:p w:rsidR="008C236F" w:rsidRDefault="008C236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9954154"/>
      <w:docPartObj>
        <w:docPartGallery w:val="Page Numbers (Bottom of Page)"/>
        <w:docPartUnique/>
      </w:docPartObj>
    </w:sdtPr>
    <w:sdtEndPr>
      <w:rPr>
        <w:color w:val="7F7F7F" w:themeColor="background1" w:themeShade="7F"/>
        <w:spacing w:val="60"/>
      </w:rPr>
    </w:sdtEndPr>
    <w:sdtContent>
      <w:p w:rsidR="003E6C90" w:rsidRDefault="003E6C90">
        <w:pPr>
          <w:pStyle w:val="Pieddepage"/>
          <w:pBdr>
            <w:top w:val="single" w:sz="4" w:space="1" w:color="D9D9D9" w:themeColor="background1" w:themeShade="D9"/>
          </w:pBdr>
          <w:rPr>
            <w:b/>
            <w:bCs/>
          </w:rPr>
        </w:pPr>
        <w:r>
          <w:fldChar w:fldCharType="begin"/>
        </w:r>
        <w:r>
          <w:instrText xml:space="preserve"> PAGE   \* MERGEFORMAT </w:instrText>
        </w:r>
        <w:r>
          <w:fldChar w:fldCharType="separate"/>
        </w:r>
        <w:r w:rsidR="000E7CD5" w:rsidRPr="000E7CD5">
          <w:rPr>
            <w:b/>
            <w:bCs/>
            <w:noProof/>
          </w:rPr>
          <w:t>11</w:t>
        </w:r>
        <w:r>
          <w:rPr>
            <w:b/>
            <w:bCs/>
            <w:noProof/>
          </w:rPr>
          <w:fldChar w:fldCharType="end"/>
        </w:r>
        <w:r>
          <w:rPr>
            <w:b/>
            <w:bCs/>
          </w:rPr>
          <w:t xml:space="preserve"> | </w:t>
        </w:r>
        <w:r>
          <w:rPr>
            <w:color w:val="7F7F7F" w:themeColor="background1" w:themeShade="7F"/>
            <w:spacing w:val="60"/>
          </w:rPr>
          <w:t>Page</w:t>
        </w:r>
      </w:p>
    </w:sdtContent>
  </w:sdt>
  <w:p w:rsidR="002163EE" w:rsidRPr="003E6C90" w:rsidRDefault="002163EE" w:rsidP="003E6C90">
    <w:pPr>
      <w:pStyle w:val="Pieddepage"/>
      <w:jc w:val="center"/>
      <w:rPr>
        <w:lang w:val="en-Z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236F" w:rsidRDefault="008C236F">
      <w:pPr>
        <w:spacing w:before="0" w:after="0" w:line="240" w:lineRule="auto"/>
      </w:pPr>
      <w:r>
        <w:separator/>
      </w:r>
    </w:p>
  </w:footnote>
  <w:footnote w:type="continuationSeparator" w:id="0">
    <w:p w:rsidR="008C236F" w:rsidRDefault="008C236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3DA79B9"/>
    <w:multiLevelType w:val="hybridMultilevel"/>
    <w:tmpl w:val="EEC24746"/>
    <w:lvl w:ilvl="0" w:tplc="1C090005">
      <w:start w:val="1"/>
      <w:numFmt w:val="bullet"/>
      <w:lvlText w:val=""/>
      <w:lvlJc w:val="left"/>
      <w:pPr>
        <w:ind w:left="720" w:hanging="360"/>
      </w:pPr>
      <w:rPr>
        <w:rFonts w:ascii="Wingdings" w:hAnsi="Wingding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22F4CA5"/>
    <w:multiLevelType w:val="hybridMultilevel"/>
    <w:tmpl w:val="3E28DB0C"/>
    <w:lvl w:ilvl="0" w:tplc="1C090005">
      <w:start w:val="1"/>
      <w:numFmt w:val="bullet"/>
      <w:lvlText w:val=""/>
      <w:lvlJc w:val="left"/>
      <w:pPr>
        <w:ind w:left="1080" w:hanging="360"/>
      </w:pPr>
      <w:rPr>
        <w:rFonts w:ascii="Wingdings" w:hAnsi="Wingding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4" w15:restartNumberingAfterBreak="0">
    <w:nsid w:val="24F5130B"/>
    <w:multiLevelType w:val="hybridMultilevel"/>
    <w:tmpl w:val="99AA9E98"/>
    <w:lvl w:ilvl="0" w:tplc="040C0015">
      <w:start w:val="1"/>
      <w:numFmt w:val="upp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29B4214A"/>
    <w:multiLevelType w:val="hybridMultilevel"/>
    <w:tmpl w:val="7C703E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E6634A4"/>
    <w:multiLevelType w:val="hybridMultilevel"/>
    <w:tmpl w:val="6E16E482"/>
    <w:lvl w:ilvl="0" w:tplc="491E5BBE">
      <w:numFmt w:val="bullet"/>
      <w:lvlText w:val="-"/>
      <w:lvlJc w:val="left"/>
      <w:pPr>
        <w:ind w:left="1080" w:hanging="360"/>
      </w:pPr>
      <w:rPr>
        <w:rFonts w:ascii="Times New Roman" w:eastAsiaTheme="minorHAnsi" w:hAnsi="Times New Roman" w:cs="Times New Roman"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 w15:restartNumberingAfterBreak="0">
    <w:nsid w:val="42351E5F"/>
    <w:multiLevelType w:val="multilevel"/>
    <w:tmpl w:val="5916F33E"/>
    <w:lvl w:ilvl="0">
      <w:start w:val="1"/>
      <w:numFmt w:val="decimal"/>
      <w:lvlText w:val="%1."/>
      <w:lvlJc w:val="left"/>
      <w:pPr>
        <w:ind w:left="786" w:hanging="360"/>
      </w:pPr>
      <w:rPr>
        <w:rFonts w:hint="default"/>
        <w:color w:val="8D9BAF" w:themeColor="text2" w:themeTint="99"/>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491B4EB9"/>
    <w:multiLevelType w:val="hybridMultilevel"/>
    <w:tmpl w:val="B754B19E"/>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5E621F05"/>
    <w:multiLevelType w:val="hybridMultilevel"/>
    <w:tmpl w:val="072A5AAE"/>
    <w:lvl w:ilvl="0" w:tplc="491E5BBE">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6D24785"/>
    <w:multiLevelType w:val="hybridMultilevel"/>
    <w:tmpl w:val="1D2093A6"/>
    <w:lvl w:ilvl="0" w:tplc="1C090005">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1" w15:restartNumberingAfterBreak="0">
    <w:nsid w:val="6B27032D"/>
    <w:multiLevelType w:val="hybridMultilevel"/>
    <w:tmpl w:val="79EE252C"/>
    <w:lvl w:ilvl="0" w:tplc="411086EC">
      <w:numFmt w:val="bullet"/>
      <w:lvlText w:val="-"/>
      <w:lvlJc w:val="left"/>
      <w:pPr>
        <w:ind w:left="1800" w:hanging="360"/>
      </w:pPr>
      <w:rPr>
        <w:rFonts w:ascii="Times New Roman" w:eastAsiaTheme="minorHAnsi" w:hAnsi="Times New Roman" w:cs="Times New Roman"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2" w15:restartNumberingAfterBreak="0">
    <w:nsid w:val="73123A20"/>
    <w:multiLevelType w:val="hybridMultilevel"/>
    <w:tmpl w:val="36A6D818"/>
    <w:lvl w:ilvl="0" w:tplc="1C090005">
      <w:start w:val="1"/>
      <w:numFmt w:val="bullet"/>
      <w:lvlText w:val=""/>
      <w:lvlJc w:val="left"/>
      <w:pPr>
        <w:ind w:left="1800" w:hanging="360"/>
      </w:pPr>
      <w:rPr>
        <w:rFonts w:ascii="Wingdings" w:hAnsi="Wingdings"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7"/>
  </w:num>
  <w:num w:numId="8">
    <w:abstractNumId w:val="5"/>
  </w:num>
  <w:num w:numId="9">
    <w:abstractNumId w:val="9"/>
  </w:num>
  <w:num w:numId="10">
    <w:abstractNumId w:val="6"/>
  </w:num>
  <w:num w:numId="11">
    <w:abstractNumId w:val="3"/>
  </w:num>
  <w:num w:numId="12">
    <w:abstractNumId w:val="4"/>
  </w:num>
  <w:num w:numId="13">
    <w:abstractNumId w:val="10"/>
  </w:num>
  <w:num w:numId="14">
    <w:abstractNumId w:val="11"/>
  </w:num>
  <w:num w:numId="15">
    <w:abstractNumId w:val="12"/>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935"/>
    <w:rsid w:val="0002350E"/>
    <w:rsid w:val="000E7CD5"/>
    <w:rsid w:val="002163EE"/>
    <w:rsid w:val="00216F63"/>
    <w:rsid w:val="002729DE"/>
    <w:rsid w:val="002E3BA6"/>
    <w:rsid w:val="003806E6"/>
    <w:rsid w:val="003B388D"/>
    <w:rsid w:val="003E6C90"/>
    <w:rsid w:val="004600C9"/>
    <w:rsid w:val="004836C5"/>
    <w:rsid w:val="004A24A4"/>
    <w:rsid w:val="00503C68"/>
    <w:rsid w:val="00560789"/>
    <w:rsid w:val="00571104"/>
    <w:rsid w:val="0059133A"/>
    <w:rsid w:val="006704D8"/>
    <w:rsid w:val="007D33D1"/>
    <w:rsid w:val="007E61AC"/>
    <w:rsid w:val="0081460A"/>
    <w:rsid w:val="008C236F"/>
    <w:rsid w:val="00A81543"/>
    <w:rsid w:val="00B27BCE"/>
    <w:rsid w:val="00B27C87"/>
    <w:rsid w:val="00C001D0"/>
    <w:rsid w:val="00C50490"/>
    <w:rsid w:val="00D02201"/>
    <w:rsid w:val="00D043E9"/>
    <w:rsid w:val="00DA0935"/>
    <w:rsid w:val="00DB17E2"/>
    <w:rsid w:val="00DD6406"/>
    <w:rsid w:val="00DF76E1"/>
    <w:rsid w:val="00E62FC2"/>
    <w:rsid w:val="00F42018"/>
    <w:rsid w:val="00FD42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f8f8f8,#969696"/>
    </o:shapedefaults>
    <o:shapelayout v:ext="edit">
      <o:idmap v:ext="edit" data="1"/>
    </o:shapelayout>
  </w:shapeDefaults>
  <w:decimalSymbol w:val=","/>
  <w:listSeparator w:val=";"/>
  <w14:docId w14:val="0D04AC82"/>
  <w15:chartTrackingRefBased/>
  <w15:docId w15:val="{7E94017C-AB4F-4420-812C-22513CDC6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Titre2">
    <w:name w:val="heading 2"/>
    <w:basedOn w:val="Normal"/>
    <w:next w:val="Normal"/>
    <w:link w:val="Titre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Titre1Car">
    <w:name w:val="Titre 1 Car"/>
    <w:basedOn w:val="Policepardfaut"/>
    <w:link w:val="Titre1"/>
    <w:uiPriority w:val="1"/>
    <w:rPr>
      <w:rFonts w:asciiTheme="majorHAnsi" w:eastAsiaTheme="majorEastAsia" w:hAnsiTheme="majorHAnsi" w:cstheme="majorBidi"/>
      <w:color w:val="00A0B8" w:themeColor="accent1"/>
      <w:sz w:val="30"/>
    </w:rPr>
  </w:style>
  <w:style w:type="character" w:customStyle="1" w:styleId="Titre2Car">
    <w:name w:val="Titre 2 Car"/>
    <w:basedOn w:val="Policepardfaut"/>
    <w:link w:val="Titre2"/>
    <w:uiPriority w:val="1"/>
    <w:rPr>
      <w:rFonts w:asciiTheme="majorHAnsi" w:eastAsiaTheme="majorEastAsia" w:hAnsiTheme="majorHAnsi" w:cstheme="majorBidi"/>
      <w:caps/>
      <w:color w:val="00A0B8" w:themeColor="accent1"/>
      <w:sz w:val="22"/>
    </w:rPr>
  </w:style>
  <w:style w:type="character" w:customStyle="1" w:styleId="Titre3Car">
    <w:name w:val="Titre 3 Car"/>
    <w:basedOn w:val="Policepardfaut"/>
    <w:link w:val="Titre3"/>
    <w:uiPriority w:val="1"/>
    <w:rPr>
      <w:rFonts w:asciiTheme="majorHAnsi" w:eastAsiaTheme="majorEastAsia" w:hAnsiTheme="majorHAnsi" w:cstheme="majorBidi"/>
      <w:color w:val="00A0B8" w:themeColor="accent1"/>
      <w:sz w:val="22"/>
    </w:r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00A0B8"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505C"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4F5B" w:themeColor="accent1" w:themeShade="7F"/>
    </w:rPr>
  </w:style>
  <w:style w:type="paragraph" w:styleId="Lgende">
    <w:name w:val="caption"/>
    <w:basedOn w:val="Normal"/>
    <w:next w:val="Normal"/>
    <w:uiPriority w:val="10"/>
    <w:unhideWhenUsed/>
    <w:qFormat/>
    <w:pPr>
      <w:spacing w:before="200" w:after="120" w:line="240" w:lineRule="auto"/>
    </w:pPr>
    <w:rPr>
      <w:i/>
      <w:iCs/>
    </w:rPr>
  </w:style>
  <w:style w:type="paragraph" w:styleId="Listepuces">
    <w:name w:val="List Bullet"/>
    <w:basedOn w:val="Normal"/>
    <w:uiPriority w:val="1"/>
    <w:unhideWhenUsed/>
    <w:qFormat/>
    <w:pPr>
      <w:numPr>
        <w:numId w:val="5"/>
      </w:numPr>
    </w:pPr>
  </w:style>
  <w:style w:type="paragraph" w:styleId="Listenumros">
    <w:name w:val="List Number"/>
    <w:basedOn w:val="Normal"/>
    <w:uiPriority w:val="1"/>
    <w:unhideWhenUsed/>
    <w:qFormat/>
    <w:pPr>
      <w:numPr>
        <w:numId w:val="6"/>
      </w:numPr>
      <w:contextualSpacing/>
    </w:pPr>
  </w:style>
  <w:style w:type="paragraph" w:styleId="Titre">
    <w:name w:val="Title"/>
    <w:basedOn w:val="Normal"/>
    <w:next w:val="Normal"/>
    <w:link w:val="TitreC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10"/>
    <w:rPr>
      <w:rFonts w:asciiTheme="majorHAnsi" w:eastAsiaTheme="majorEastAsia" w:hAnsiTheme="majorHAnsi" w:cstheme="majorBidi"/>
      <w:color w:val="007789" w:themeColor="accent1" w:themeShade="BF"/>
      <w:kern w:val="28"/>
      <w:sz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rPr>
  </w:style>
  <w:style w:type="character" w:styleId="Accentuation">
    <w:name w:val="Emphasis"/>
    <w:basedOn w:val="Policepardfaut"/>
    <w:uiPriority w:val="10"/>
    <w:unhideWhenUsed/>
    <w:qFormat/>
    <w:rPr>
      <w:i w:val="0"/>
      <w:iCs w:val="0"/>
      <w:color w:val="007789"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00A0B8" w:themeColor="accent1"/>
      <w:sz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spacing w:before="0"/>
      <w:outlineLvl w:val="9"/>
    </w:pPr>
  </w:style>
  <w:style w:type="paragraph" w:styleId="Pieddepage">
    <w:name w:val="footer"/>
    <w:basedOn w:val="Normal"/>
    <w:link w:val="PieddepageCar"/>
    <w:uiPriority w:val="99"/>
    <w:unhideWhenUsed/>
    <w:pPr>
      <w:spacing w:before="0" w:after="0" w:line="240" w:lineRule="auto"/>
      <w:jc w:val="right"/>
    </w:pPr>
    <w:rPr>
      <w:caps/>
      <w:sz w:val="16"/>
    </w:rPr>
  </w:style>
  <w:style w:type="character" w:customStyle="1" w:styleId="PieddepageCar">
    <w:name w:val="Pied de page Car"/>
    <w:basedOn w:val="Policepardfaut"/>
    <w:link w:val="Pieddepage"/>
    <w:uiPriority w:val="99"/>
    <w:rPr>
      <w:caps/>
      <w:sz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EB8803"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line="240" w:lineRule="auto"/>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ReportTable">
    <w:name w:val="Report Table"/>
    <w:basedOn w:val="Tableau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wunmatched">
    <w:name w:val="twunmatched"/>
    <w:basedOn w:val="Normal"/>
    <w:rsid w:val="003E6C90"/>
    <w:pPr>
      <w:spacing w:before="100" w:beforeAutospacing="1" w:after="100" w:afterAutospacing="1" w:line="240" w:lineRule="auto"/>
    </w:pPr>
    <w:rPr>
      <w:rFonts w:ascii="Times New Roman" w:eastAsia="Times New Roman" w:hAnsi="Times New Roman" w:cs="Times New Roman"/>
      <w:color w:val="auto"/>
      <w:sz w:val="24"/>
      <w:szCs w:val="24"/>
      <w:lang w:val="fr-FR" w:eastAsia="fr-FR"/>
    </w:rPr>
  </w:style>
  <w:style w:type="paragraph" w:customStyle="1" w:styleId="BodyStyle">
    <w:name w:val="BodyStyle"/>
    <w:basedOn w:val="Normal"/>
    <w:link w:val="BodyStyleChar"/>
    <w:qFormat/>
    <w:rsid w:val="003E6C90"/>
    <w:rPr>
      <w:rFonts w:asciiTheme="minorBidi" w:hAnsiTheme="minorBidi"/>
      <w:sz w:val="24"/>
      <w:szCs w:val="24"/>
      <w:lang w:val="fr-FR" w:eastAsia="fr-FR"/>
    </w:rPr>
  </w:style>
  <w:style w:type="paragraph" w:customStyle="1" w:styleId="SubtitleSou">
    <w:name w:val="Subtitle Sou"/>
    <w:basedOn w:val="BodyStyle"/>
    <w:link w:val="SubtitleSouChar"/>
    <w:qFormat/>
    <w:rsid w:val="003E6C90"/>
    <w:rPr>
      <w:sz w:val="44"/>
      <w:szCs w:val="44"/>
    </w:rPr>
  </w:style>
  <w:style w:type="character" w:customStyle="1" w:styleId="BodyStyleChar">
    <w:name w:val="BodyStyle Char"/>
    <w:basedOn w:val="Policepardfaut"/>
    <w:link w:val="BodyStyle"/>
    <w:rsid w:val="003E6C90"/>
    <w:rPr>
      <w:rFonts w:asciiTheme="minorBidi" w:hAnsiTheme="minorBidi"/>
      <w:sz w:val="24"/>
      <w:szCs w:val="24"/>
      <w:lang w:val="fr-FR" w:eastAsia="fr-FR"/>
    </w:rPr>
  </w:style>
  <w:style w:type="paragraph" w:customStyle="1" w:styleId="Default">
    <w:name w:val="Default"/>
    <w:link w:val="DefaultChar"/>
    <w:rsid w:val="0081460A"/>
    <w:pPr>
      <w:autoSpaceDE w:val="0"/>
      <w:autoSpaceDN w:val="0"/>
      <w:adjustRightInd w:val="0"/>
      <w:spacing w:before="0" w:after="0" w:line="240" w:lineRule="auto"/>
    </w:pPr>
    <w:rPr>
      <w:rFonts w:ascii="Century Gothic" w:hAnsi="Century Gothic" w:cs="Century Gothic"/>
      <w:color w:val="000000"/>
      <w:sz w:val="24"/>
      <w:szCs w:val="24"/>
      <w:lang w:val="fr-FR" w:eastAsia="en-US"/>
    </w:rPr>
  </w:style>
  <w:style w:type="character" w:customStyle="1" w:styleId="SubtitleSouChar">
    <w:name w:val="Subtitle Sou Char"/>
    <w:basedOn w:val="BodyStyleChar"/>
    <w:link w:val="SubtitleSou"/>
    <w:rsid w:val="003E6C90"/>
    <w:rPr>
      <w:rFonts w:asciiTheme="minorBidi" w:hAnsiTheme="minorBidi"/>
      <w:sz w:val="44"/>
      <w:szCs w:val="44"/>
      <w:lang w:val="fr-FR" w:eastAsia="fr-FR"/>
    </w:rPr>
  </w:style>
  <w:style w:type="paragraph" w:customStyle="1" w:styleId="subsubstyle">
    <w:name w:val="sub sub style"/>
    <w:basedOn w:val="Default"/>
    <w:link w:val="subsubstyleChar"/>
    <w:qFormat/>
    <w:rsid w:val="0081460A"/>
    <w:pPr>
      <w:spacing w:line="360" w:lineRule="auto"/>
    </w:pPr>
    <w:rPr>
      <w:rFonts w:asciiTheme="majorHAnsi" w:hAnsiTheme="majorHAnsi"/>
      <w:b/>
      <w:bCs/>
      <w:color w:val="AF0F5A" w:themeColor="accent2" w:themeShade="BF"/>
    </w:rPr>
  </w:style>
  <w:style w:type="paragraph" w:styleId="Paragraphedeliste">
    <w:name w:val="List Paragraph"/>
    <w:basedOn w:val="Normal"/>
    <w:uiPriority w:val="34"/>
    <w:qFormat/>
    <w:rsid w:val="00DB17E2"/>
    <w:pPr>
      <w:ind w:left="720"/>
      <w:contextualSpacing/>
    </w:pPr>
  </w:style>
  <w:style w:type="character" w:customStyle="1" w:styleId="DefaultChar">
    <w:name w:val="Default Char"/>
    <w:basedOn w:val="Policepardfaut"/>
    <w:link w:val="Default"/>
    <w:rsid w:val="0081460A"/>
    <w:rPr>
      <w:rFonts w:ascii="Century Gothic" w:hAnsi="Century Gothic" w:cs="Century Gothic"/>
      <w:color w:val="000000"/>
      <w:sz w:val="24"/>
      <w:szCs w:val="24"/>
      <w:lang w:val="fr-FR" w:eastAsia="en-US"/>
    </w:rPr>
  </w:style>
  <w:style w:type="character" w:customStyle="1" w:styleId="subsubstyleChar">
    <w:name w:val="sub sub style Char"/>
    <w:basedOn w:val="DefaultChar"/>
    <w:link w:val="subsubstyle"/>
    <w:rsid w:val="0081460A"/>
    <w:rPr>
      <w:rFonts w:asciiTheme="majorHAnsi" w:hAnsiTheme="majorHAnsi" w:cs="Century Gothic"/>
      <w:b/>
      <w:bCs/>
      <w:color w:val="AF0F5A" w:themeColor="accent2" w:themeShade="BF"/>
      <w:sz w:val="24"/>
      <w:szCs w:val="24"/>
      <w:lang w:val="fr-FR" w:eastAsia="en-US"/>
    </w:rPr>
  </w:style>
  <w:style w:type="character" w:customStyle="1" w:styleId="apple-converted-space">
    <w:name w:val="apple-converted-space"/>
    <w:basedOn w:val="Policepardfaut"/>
    <w:rsid w:val="00E62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30711">
      <w:bodyDiv w:val="1"/>
      <w:marLeft w:val="0"/>
      <w:marRight w:val="0"/>
      <w:marTop w:val="0"/>
      <w:marBottom w:val="0"/>
      <w:divBdr>
        <w:top w:val="none" w:sz="0" w:space="0" w:color="auto"/>
        <w:left w:val="none" w:sz="0" w:space="0" w:color="auto"/>
        <w:bottom w:val="none" w:sz="0" w:space="0" w:color="auto"/>
        <w:right w:val="none" w:sz="0" w:space="0" w:color="auto"/>
      </w:divBdr>
    </w:div>
    <w:div w:id="1051226047">
      <w:bodyDiv w:val="1"/>
      <w:marLeft w:val="0"/>
      <w:marRight w:val="0"/>
      <w:marTop w:val="0"/>
      <w:marBottom w:val="0"/>
      <w:divBdr>
        <w:top w:val="none" w:sz="0" w:space="0" w:color="auto"/>
        <w:left w:val="none" w:sz="0" w:space="0" w:color="auto"/>
        <w:bottom w:val="none" w:sz="0" w:space="0" w:color="auto"/>
        <w:right w:val="none" w:sz="0" w:space="0" w:color="auto"/>
      </w:divBdr>
    </w:div>
    <w:div w:id="1259942110">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5452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www.ai.univ-paris8.fr/~lysop/bd/seance4-ModeleRel.pdf"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fiane\AppData\Roaming\Microsoft\Templates\Student%20report%20with%20cover%20photo.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4 Avril ==&gt; 27 Mai</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4EB3B760-BDDE-4204-B43C-0AD8ACC93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264</TotalTime>
  <Pages>17</Pages>
  <Words>1356</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Rapport de stage</vt:lpstr>
    </vt:vector>
  </TitlesOfParts>
  <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Gestion Agence</dc:subject>
  <dc:creator>Adam Ramdane</dc:creator>
  <cp:keywords>Technicien Spécialisé en Développement Informatique</cp:keywords>
  <cp:lastModifiedBy>Adam Ramdane</cp:lastModifiedBy>
  <cp:revision>6</cp:revision>
  <dcterms:created xsi:type="dcterms:W3CDTF">2016-05-26T18:29:00Z</dcterms:created>
  <dcterms:modified xsi:type="dcterms:W3CDTF">2016-06-06T19:03:00Z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