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41F2DE10" w:rsidR="006B1571" w:rsidRPr="006B1571" w:rsidRDefault="000C3675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Child Care Home</w:t>
      </w:r>
      <w:r w:rsidR="00D13E27">
        <w:rPr>
          <w:b/>
          <w:sz w:val="28"/>
          <w:szCs w:val="28"/>
          <w:u w:val="single"/>
        </w:rPr>
        <w:t xml:space="preserve"> Page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35E50C7D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0C3675" w:rsidRPr="000C3675">
        <w:rPr>
          <w:rFonts w:cs="Helvetica"/>
          <w:b/>
          <w:color w:val="000000"/>
          <w:shd w:val="clear" w:color="auto" w:fill="FFFFFF"/>
        </w:rPr>
        <w:t>As a caseworker or parent, I need a State of Mississippi Home page so that I can begin my search for child care providers.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>
      <w:bookmarkStart w:id="0" w:name="_GoBack"/>
      <w:bookmarkEnd w:id="0"/>
    </w:p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EB5379">
      <w:pPr>
        <w:ind w:left="120"/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34907"/>
    <w:multiLevelType w:val="multilevel"/>
    <w:tmpl w:val="A136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6"/>
  </w:num>
  <w:num w:numId="5">
    <w:abstractNumId w:val="12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C3675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54EFC"/>
    <w:rsid w:val="00690E00"/>
    <w:rsid w:val="006B1571"/>
    <w:rsid w:val="006E595D"/>
    <w:rsid w:val="00766F20"/>
    <w:rsid w:val="007B3BDC"/>
    <w:rsid w:val="008008DB"/>
    <w:rsid w:val="008666B7"/>
    <w:rsid w:val="009735FC"/>
    <w:rsid w:val="00AF376B"/>
    <w:rsid w:val="00C64247"/>
    <w:rsid w:val="00C71012"/>
    <w:rsid w:val="00D005AD"/>
    <w:rsid w:val="00D13E27"/>
    <w:rsid w:val="00D56030"/>
    <w:rsid w:val="00DB68E4"/>
    <w:rsid w:val="00DD0120"/>
    <w:rsid w:val="00DE2454"/>
    <w:rsid w:val="00E832D9"/>
    <w:rsid w:val="00EB537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2</cp:revision>
  <cp:lastPrinted>2016-05-24T19:37:00Z</cp:lastPrinted>
  <dcterms:created xsi:type="dcterms:W3CDTF">2016-09-27T12:57:00Z</dcterms:created>
  <dcterms:modified xsi:type="dcterms:W3CDTF">2016-09-27T12:57:00Z</dcterms:modified>
</cp:coreProperties>
</file>