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CB7" w:rsidRDefault="004B7CB7"/>
    <w:p w:rsidR="001F4102" w:rsidRDefault="00856E5C" w:rsidP="001F4102">
      <w:r>
        <w:t>This lab is optional and should be used only if you have not been given a service principal from your Azure administrator.</w:t>
      </w:r>
    </w:p>
    <w:p w:rsidR="004A41D0" w:rsidRDefault="00856E5C" w:rsidP="00856E5C">
      <w:r>
        <w:t>You will need:</w:t>
      </w:r>
    </w:p>
    <w:p w:rsidR="00856E5C" w:rsidRDefault="00856E5C" w:rsidP="00856E5C">
      <w:pPr>
        <w:pStyle w:val="ListParagraph"/>
        <w:numPr>
          <w:ilvl w:val="0"/>
          <w:numId w:val="4"/>
        </w:numPr>
      </w:pPr>
      <w:r>
        <w:t>Administration access to Azure Active Directory on your subscription/tenant</w:t>
      </w:r>
    </w:p>
    <w:p w:rsidR="00856E5C" w:rsidRDefault="00856E5C" w:rsidP="00856E5C"/>
    <w:p w:rsidR="00856E5C" w:rsidRDefault="00856E5C" w:rsidP="00856E5C">
      <w:pPr>
        <w:pStyle w:val="ListParagraph"/>
        <w:numPr>
          <w:ilvl w:val="0"/>
          <w:numId w:val="5"/>
        </w:numPr>
      </w:pPr>
      <w:r>
        <w:t>Navigate to Azure Active Directory and click on the “App Registrations” button:</w:t>
      </w:r>
    </w:p>
    <w:p w:rsidR="00856E5C" w:rsidRDefault="00856E5C" w:rsidP="00856E5C">
      <w:pPr>
        <w:pStyle w:val="ListParagraph"/>
      </w:pPr>
      <w:r>
        <w:rPr>
          <w:noProof/>
        </w:rPr>
        <w:drawing>
          <wp:inline distT="0" distB="0" distL="0" distR="0" wp14:anchorId="29EAC5C3" wp14:editId="4E447E75">
            <wp:extent cx="1876448" cy="2552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4155" cy="25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5C" w:rsidRDefault="00856E5C" w:rsidP="00856E5C">
      <w:pPr>
        <w:pStyle w:val="ListParagraph"/>
      </w:pPr>
    </w:p>
    <w:p w:rsidR="00856E5C" w:rsidRDefault="00856E5C" w:rsidP="00856E5C">
      <w:pPr>
        <w:pStyle w:val="ListParagraph"/>
        <w:numPr>
          <w:ilvl w:val="0"/>
          <w:numId w:val="5"/>
        </w:numPr>
      </w:pPr>
      <w:r>
        <w:t xml:space="preserve">Click on the +New App Registration button and complete the short form, naming your service principal. It will also require you to enter a URL, but this is not used by any of the tools we will be engaging with. I have entered the ADF </w:t>
      </w:r>
      <w:proofErr w:type="spellStart"/>
      <w:r>
        <w:t>url</w:t>
      </w:r>
      <w:proofErr w:type="spellEnd"/>
      <w:r>
        <w:t xml:space="preserve"> to pass verification:</w:t>
      </w:r>
    </w:p>
    <w:p w:rsidR="00856E5C" w:rsidRDefault="00856E5C" w:rsidP="00856E5C">
      <w:pPr>
        <w:pStyle w:val="ListParagraph"/>
      </w:pPr>
      <w:r>
        <w:rPr>
          <w:noProof/>
        </w:rPr>
        <w:drawing>
          <wp:inline distT="0" distB="0" distL="0" distR="0" wp14:anchorId="08197AF0" wp14:editId="0B34A016">
            <wp:extent cx="2280715" cy="1836420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8599" cy="184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5C" w:rsidRDefault="00856E5C" w:rsidP="00856E5C">
      <w:pPr>
        <w:pStyle w:val="ListParagraph"/>
      </w:pPr>
    </w:p>
    <w:p w:rsidR="00856E5C" w:rsidRDefault="00856E5C" w:rsidP="00856E5C">
      <w:pPr>
        <w:pStyle w:val="ListParagraph"/>
        <w:numPr>
          <w:ilvl w:val="0"/>
          <w:numId w:val="5"/>
        </w:numPr>
      </w:pPr>
      <w:r>
        <w:t>Click Create and you will see the details for your Service Principal:</w:t>
      </w:r>
    </w:p>
    <w:p w:rsidR="00856E5C" w:rsidRDefault="00856E5C" w:rsidP="00856E5C">
      <w:pPr>
        <w:pStyle w:val="ListParagraph"/>
      </w:pPr>
      <w:r w:rsidRPr="00856E5C">
        <w:rPr>
          <w:noProof/>
        </w:rPr>
        <w:lastRenderedPageBreak/>
        <w:drawing>
          <wp:inline distT="0" distB="0" distL="0" distR="0" wp14:anchorId="3D1BC6D8" wp14:editId="101D3C1D">
            <wp:extent cx="3817620" cy="1597706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6590" cy="16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5C" w:rsidRDefault="00856E5C" w:rsidP="00856E5C">
      <w:pPr>
        <w:pStyle w:val="ListParagraph"/>
      </w:pPr>
    </w:p>
    <w:p w:rsidR="00856E5C" w:rsidRDefault="00856E5C" w:rsidP="00856E5C">
      <w:pPr>
        <w:pStyle w:val="ListParagraph"/>
        <w:numPr>
          <w:ilvl w:val="0"/>
          <w:numId w:val="5"/>
        </w:numPr>
      </w:pPr>
      <w:r>
        <w:t>We now need to create a key so that we can authenticate as this user, click on the “Settings” button to open the settings blade then select “Keys”.</w:t>
      </w:r>
    </w:p>
    <w:p w:rsidR="00856E5C" w:rsidRDefault="00856E5C" w:rsidP="00856E5C">
      <w:pPr>
        <w:pStyle w:val="ListParagraph"/>
      </w:pPr>
    </w:p>
    <w:p w:rsidR="00856E5C" w:rsidRDefault="00856E5C" w:rsidP="00856E5C">
      <w:pPr>
        <w:pStyle w:val="ListParagraph"/>
      </w:pPr>
      <w:r>
        <w:rPr>
          <w:noProof/>
        </w:rPr>
        <w:drawing>
          <wp:inline distT="0" distB="0" distL="0" distR="0" wp14:anchorId="7A21CD98" wp14:editId="11D9E8F3">
            <wp:extent cx="2170763" cy="3368040"/>
            <wp:effectExtent l="0" t="0" r="127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342" cy="338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5C" w:rsidRDefault="00856E5C" w:rsidP="00856E5C">
      <w:pPr>
        <w:pStyle w:val="ListParagraph"/>
      </w:pPr>
    </w:p>
    <w:p w:rsidR="00856E5C" w:rsidRDefault="00856E5C" w:rsidP="00856E5C">
      <w:pPr>
        <w:pStyle w:val="ListParagraph"/>
        <w:numPr>
          <w:ilvl w:val="0"/>
          <w:numId w:val="5"/>
        </w:numPr>
      </w:pPr>
      <w:r>
        <w:t>Add a new entry under “Passwords” for our ADF account to use:</w:t>
      </w:r>
    </w:p>
    <w:p w:rsidR="00856E5C" w:rsidRDefault="00856E5C" w:rsidP="00856E5C">
      <w:pPr>
        <w:pStyle w:val="ListParagraph"/>
      </w:pPr>
    </w:p>
    <w:p w:rsidR="00856E5C" w:rsidRDefault="00856E5C" w:rsidP="00856E5C">
      <w:pPr>
        <w:pStyle w:val="ListParagraph"/>
      </w:pPr>
      <w:r>
        <w:rPr>
          <w:noProof/>
        </w:rPr>
        <w:drawing>
          <wp:inline distT="0" distB="0" distL="0" distR="0" wp14:anchorId="7069B660" wp14:editId="309398A2">
            <wp:extent cx="5731510" cy="791210"/>
            <wp:effectExtent l="0" t="0" r="254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5C" w:rsidRDefault="00856E5C" w:rsidP="00856E5C">
      <w:pPr>
        <w:pStyle w:val="ListParagraph"/>
      </w:pPr>
    </w:p>
    <w:p w:rsidR="00856E5C" w:rsidRDefault="00856E5C" w:rsidP="00856E5C">
      <w:pPr>
        <w:pStyle w:val="ListParagraph"/>
      </w:pPr>
      <w:r>
        <w:t>I have set the password to never expire, but you would want a more regular key cycling for any non-POC environments.</w:t>
      </w:r>
    </w:p>
    <w:p w:rsidR="00FE37CE" w:rsidRDefault="00FE37CE">
      <w:r>
        <w:br w:type="page"/>
      </w:r>
    </w:p>
    <w:p w:rsidR="00856E5C" w:rsidRDefault="00856E5C" w:rsidP="00856E5C">
      <w:pPr>
        <w:pStyle w:val="ListParagraph"/>
        <w:numPr>
          <w:ilvl w:val="0"/>
          <w:numId w:val="5"/>
        </w:numPr>
      </w:pPr>
      <w:bookmarkStart w:id="0" w:name="_GoBack"/>
      <w:bookmarkEnd w:id="0"/>
      <w:r>
        <w:lastRenderedPageBreak/>
        <w:t>When you hit “Save” the key will be displayed. This key will be visible for this one time only – so make sure you take a copy now – you cannot access it ever again after this, you would need to create a new key if you lose it.</w:t>
      </w:r>
    </w:p>
    <w:p w:rsidR="00856E5C" w:rsidRDefault="00856E5C" w:rsidP="00856E5C">
      <w:pPr>
        <w:pStyle w:val="ListParagraph"/>
      </w:pPr>
    </w:p>
    <w:p w:rsidR="00856E5C" w:rsidRPr="001F4102" w:rsidRDefault="00856E5C" w:rsidP="00856E5C">
      <w:pPr>
        <w:pStyle w:val="ListParagraph"/>
      </w:pPr>
      <w:r>
        <w:t>Your service principal account is now set up and ready to be used!</w:t>
      </w:r>
    </w:p>
    <w:sectPr w:rsidR="00856E5C" w:rsidRPr="001F4102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73B4" w:rsidRDefault="00A073B4" w:rsidP="001F4102">
      <w:pPr>
        <w:spacing w:after="0" w:line="240" w:lineRule="auto"/>
      </w:pPr>
      <w:r>
        <w:separator/>
      </w:r>
    </w:p>
  </w:endnote>
  <w:endnote w:type="continuationSeparator" w:id="0">
    <w:p w:rsidR="00A073B4" w:rsidRDefault="00A073B4" w:rsidP="001F4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37CE" w:rsidRDefault="00FE37CE">
    <w:pPr>
      <w:pStyle w:val="Footer"/>
    </w:pPr>
    <w:r w:rsidRPr="00C037C7">
      <w:drawing>
        <wp:anchor distT="0" distB="0" distL="114300" distR="114300" simplePos="0" relativeHeight="251662336" behindDoc="0" locked="0" layoutInCell="1" allowOverlap="1" wp14:anchorId="7A17BFA0" wp14:editId="7C1F58AE">
          <wp:simplePos x="0" y="0"/>
          <wp:positionH relativeFrom="leftMargin">
            <wp:posOffset>-60960</wp:posOffset>
          </wp:positionH>
          <wp:positionV relativeFrom="paragraph">
            <wp:posOffset>-1549400</wp:posOffset>
          </wp:positionV>
          <wp:extent cx="2217323" cy="2221865"/>
          <wp:effectExtent l="0" t="0" r="0" b="6985"/>
          <wp:wrapNone/>
          <wp:docPr id="35" name="Picture 4">
            <a:extLst xmlns:a="http://schemas.openxmlformats.org/drawingml/2006/main">
              <a:ext uri="{FF2B5EF4-FFF2-40B4-BE49-F238E27FC236}">
                <a16:creationId xmlns:a16="http://schemas.microsoft.com/office/drawing/2014/main" id="{05EF9BA8-4D85-47D6-8E54-2BC4351E376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05EF9BA8-4D85-47D6-8E54-2BC4351E376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17323" cy="2221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73B4" w:rsidRDefault="00A073B4" w:rsidP="001F4102">
      <w:pPr>
        <w:spacing w:after="0" w:line="240" w:lineRule="auto"/>
      </w:pPr>
      <w:r>
        <w:separator/>
      </w:r>
    </w:p>
  </w:footnote>
  <w:footnote w:type="continuationSeparator" w:id="0">
    <w:p w:rsidR="00A073B4" w:rsidRDefault="00A073B4" w:rsidP="001F4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6E5C" w:rsidRPr="00856E5C" w:rsidRDefault="00FE37CE" w:rsidP="00856E5C">
    <w:pPr>
      <w:pStyle w:val="Heading1"/>
    </w:pPr>
    <w:r w:rsidRPr="00FE37CE">
      <mc:AlternateContent>
        <mc:Choice Requires="wps">
          <w:drawing>
            <wp:anchor distT="0" distB="0" distL="114300" distR="114300" simplePos="0" relativeHeight="251660288" behindDoc="0" locked="0" layoutInCell="1" allowOverlap="1" wp14:anchorId="4B45C324" wp14:editId="4E5C1338">
              <wp:simplePos x="0" y="0"/>
              <wp:positionH relativeFrom="column">
                <wp:posOffset>4638040</wp:posOffset>
              </wp:positionH>
              <wp:positionV relativeFrom="paragraph">
                <wp:posOffset>-446405</wp:posOffset>
              </wp:positionV>
              <wp:extent cx="2029460" cy="742950"/>
              <wp:effectExtent l="0" t="0" r="0" b="0"/>
              <wp:wrapNone/>
              <wp:docPr id="12" name="Title 1">
                <a:extLst xmlns:a="http://schemas.openxmlformats.org/drawingml/2006/main">
                  <a:ext uri="{FF2B5EF4-FFF2-40B4-BE49-F238E27FC236}">
                    <a16:creationId xmlns:a16="http://schemas.microsoft.com/office/drawing/2014/main" id="{F6249AA3-CBD0-4613-AC67-6340301783B7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29460" cy="7429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E37CE" w:rsidRPr="00C037C7" w:rsidRDefault="00FE37CE" w:rsidP="00FE37CE">
                          <w:pPr>
                            <w:pStyle w:val="Hyperlink"/>
                            <w:spacing w:after="0"/>
                            <w:jc w:val="right"/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6"/>
                            </w:rPr>
                          </w:pPr>
                          <w:r w:rsidRPr="00C037C7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kern w:val="24"/>
                              <w:sz w:val="40"/>
                              <w:szCs w:val="88"/>
                              <w:lang w:val="en-US"/>
                            </w:rPr>
                            <w:t>Azure Data Factory</w:t>
                          </w:r>
                        </w:p>
                      </w:txbxContent>
                    </wps:txbx>
                    <wps:bodyPr vert="horz" wrap="square" lIns="91440" tIns="45720" rIns="91440" bIns="45720" rtlCol="0" anchor="b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45C324" id="_x0000_t202" coordsize="21600,21600" o:spt="202" path="m,l,21600r21600,l21600,xe">
              <v:stroke joinstyle="miter"/>
              <v:path gradientshapeok="t" o:connecttype="rect"/>
            </v:shapetype>
            <v:shape id="Title 1" o:spid="_x0000_s1026" type="#_x0000_t202" style="position:absolute;margin-left:365.2pt;margin-top:-35.15pt;width:159.8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" filled="f" stroked="f">
              <v:textbox>
                <w:txbxContent>
                  <w:p w:rsidR="00FE37CE" w:rsidRPr="00C037C7" w:rsidRDefault="00FE37CE" w:rsidP="00FE37CE">
                    <w:pPr>
                      <w:pStyle w:val="Hyperlink"/>
                      <w:spacing w:after="0"/>
                      <w:jc w:val="right"/>
                      <w:rPr>
                        <w:rFonts w:asciiTheme="majorHAnsi" w:hAnsiTheme="majorHAnsi" w:cstheme="majorHAnsi"/>
                        <w:b/>
                        <w:color w:val="FFFFFF" w:themeColor="background1"/>
                        <w:sz w:val="6"/>
                      </w:rPr>
                    </w:pPr>
                    <w:r w:rsidRPr="00C037C7">
                      <w:rPr>
                        <w:rFonts w:asciiTheme="majorHAnsi" w:hAnsiTheme="majorHAnsi" w:cstheme="majorHAnsi"/>
                        <w:b/>
                        <w:color w:val="FFFFFF" w:themeColor="background1"/>
                        <w:kern w:val="24"/>
                        <w:sz w:val="40"/>
                        <w:szCs w:val="88"/>
                        <w:lang w:val="en-US"/>
                      </w:rPr>
                      <w:t>Azure Data Factory</w:t>
                    </w:r>
                  </w:p>
                </w:txbxContent>
              </v:textbox>
            </v:shape>
          </w:pict>
        </mc:Fallback>
      </mc:AlternateContent>
    </w:r>
    <w:r w:rsidRPr="00FE37CE">
      <w:drawing>
        <wp:anchor distT="0" distB="0" distL="114300" distR="114300" simplePos="0" relativeHeight="251659264" behindDoc="0" locked="0" layoutInCell="1" allowOverlap="1" wp14:anchorId="53D7B7EE" wp14:editId="15B8181B">
          <wp:simplePos x="0" y="0"/>
          <wp:positionH relativeFrom="page">
            <wp:posOffset>5535930</wp:posOffset>
          </wp:positionH>
          <wp:positionV relativeFrom="paragraph">
            <wp:posOffset>-397510</wp:posOffset>
          </wp:positionV>
          <wp:extent cx="2232660" cy="1846580"/>
          <wp:effectExtent l="0" t="0" r="0" b="0"/>
          <wp:wrapNone/>
          <wp:docPr id="34" name="Picture 8">
            <a:extLst xmlns:a="http://schemas.openxmlformats.org/drawingml/2006/main">
              <a:ext uri="{FF2B5EF4-FFF2-40B4-BE49-F238E27FC236}">
                <a16:creationId xmlns:a16="http://schemas.microsoft.com/office/drawing/2014/main" id="{A764543C-4ABB-43D0-8100-D7C1C22CFEF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>
                    <a:extLst>
                      <a:ext uri="{FF2B5EF4-FFF2-40B4-BE49-F238E27FC236}">
                        <a16:creationId xmlns:a16="http://schemas.microsoft.com/office/drawing/2014/main" id="{A764543C-4ABB-43D0-8100-D7C1C22CFEF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2232660" cy="1846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F4102" w:rsidRPr="001F4102">
      <w:t>Lab 01</w:t>
    </w:r>
    <w:r w:rsidR="00856E5C">
      <w:t>.1</w:t>
    </w:r>
    <w:r w:rsidR="001F4102" w:rsidRPr="001F4102">
      <w:t xml:space="preserve"> – </w:t>
    </w:r>
    <w:r w:rsidR="00856E5C">
      <w:t>Creating a Service Principal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E47F3"/>
    <w:multiLevelType w:val="hybridMultilevel"/>
    <w:tmpl w:val="69C4F8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0588B"/>
    <w:multiLevelType w:val="hybridMultilevel"/>
    <w:tmpl w:val="C3BED6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7794B"/>
    <w:multiLevelType w:val="hybridMultilevel"/>
    <w:tmpl w:val="A4BC58D8"/>
    <w:lvl w:ilvl="0" w:tplc="CA8033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270FC9"/>
    <w:multiLevelType w:val="hybridMultilevel"/>
    <w:tmpl w:val="8DEE6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5184B"/>
    <w:multiLevelType w:val="hybridMultilevel"/>
    <w:tmpl w:val="74623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E3CD9"/>
    <w:multiLevelType w:val="hybridMultilevel"/>
    <w:tmpl w:val="F93860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02"/>
    <w:rsid w:val="001F4102"/>
    <w:rsid w:val="0023635E"/>
    <w:rsid w:val="002907AB"/>
    <w:rsid w:val="004A41D0"/>
    <w:rsid w:val="004B7CB7"/>
    <w:rsid w:val="00856E5C"/>
    <w:rsid w:val="00A073B4"/>
    <w:rsid w:val="00AA7697"/>
    <w:rsid w:val="00BA4C63"/>
    <w:rsid w:val="00D206F4"/>
    <w:rsid w:val="00FE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87E440-26B2-40B3-93FC-AE53D97B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1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102"/>
  </w:style>
  <w:style w:type="paragraph" w:styleId="Footer">
    <w:name w:val="footer"/>
    <w:basedOn w:val="Normal"/>
    <w:link w:val="FooterChar"/>
    <w:uiPriority w:val="99"/>
    <w:unhideWhenUsed/>
    <w:rsid w:val="001F4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102"/>
  </w:style>
  <w:style w:type="paragraph" w:styleId="NormalWeb">
    <w:name w:val="Normal (Web)"/>
    <w:basedOn w:val="Normal"/>
    <w:uiPriority w:val="99"/>
    <w:semiHidden/>
    <w:unhideWhenUsed/>
    <w:rsid w:val="001F41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F4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41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1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10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F41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E698F87FE5DF4E9D0316E4E449149A" ma:contentTypeVersion="6" ma:contentTypeDescription="Create a new document." ma:contentTypeScope="" ma:versionID="0223beeef6a935e6be23bdeeffc9da7b">
  <xsd:schema xmlns:xsd="http://www.w3.org/2001/XMLSchema" xmlns:xs="http://www.w3.org/2001/XMLSchema" xmlns:p="http://schemas.microsoft.com/office/2006/metadata/properties" xmlns:ns2="5f9b91d7-7b1d-4f84-b9b9-39580e562158" targetNamespace="http://schemas.microsoft.com/office/2006/metadata/properties" ma:root="true" ma:fieldsID="75c33b2cab7129488878da307b74be3b" ns2:_="">
    <xsd:import namespace="5f9b91d7-7b1d-4f84-b9b9-39580e5621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9b91d7-7b1d-4f84-b9b9-39580e562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DEFAF9-F2C9-4327-BAE9-09CDB6BE3E65}"/>
</file>

<file path=customXml/itemProps2.xml><?xml version="1.0" encoding="utf-8"?>
<ds:datastoreItem xmlns:ds="http://schemas.openxmlformats.org/officeDocument/2006/customXml" ds:itemID="{820AC833-932F-498F-AE0A-9D73EF66C3D2}"/>
</file>

<file path=customXml/itemProps3.xml><?xml version="1.0" encoding="utf-8"?>
<ds:datastoreItem xmlns:ds="http://schemas.openxmlformats.org/officeDocument/2006/customXml" ds:itemID="{EDF6365A-DC52-44BA-BBC8-80B9C7FC77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Whiteley</dc:creator>
  <cp:keywords/>
  <dc:description/>
  <cp:lastModifiedBy>Simon Whiteley</cp:lastModifiedBy>
  <cp:revision>3</cp:revision>
  <dcterms:created xsi:type="dcterms:W3CDTF">2019-04-07T18:26:00Z</dcterms:created>
  <dcterms:modified xsi:type="dcterms:W3CDTF">2019-06-06T11:51:00Z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0x01010049E698F87FE5DF4E9D0316E4E449149A</vt:lpwstr>
  </property>
</Properties>
</file>