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GFG Devops Resources -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GFG Devops Master Repo- 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https://github.com/sudhanshuvlog/GFG-Devops24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Setting up a VM(Virtual Machine) on VirtualBox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https://www.youtube.com/watch?v=Rrci67XqH8s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My DockerHub Repository-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https://hub.docker.com/repositories/jinny1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Deploy Snake Game Via Jenkins Pipeline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https://github.com/sudhanshuvlog/SnakeGame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Deploy Mario Game on Docker-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https://github.com/sudhanshuvlog/MarioGameOnDocker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Deploy a FullStack Movie Streaming App With Docker&amp;CI-CD Integration-</w:t>
      </w:r>
    </w:p>
    <w:p w:rsidR="00000000" w:rsidDel="00000000" w:rsidP="00000000" w:rsidRDefault="00000000" w:rsidRPr="00000000" w14:paraId="00000010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https://github.com/sudhanshuvlog/Movie-Streaming-App-DevOps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Devops End-to-End Master Pipeline Project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https://github.com/sudhanshuvlog/Devops-Master-Pipeline-End-To-End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Deploy Microservice App On AWS EKS Cluster With Jenkins Project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https://github.com/sudhanshuvlog/MicroservicesApp/tree/Infra-Steps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Sample Java Application I used with Maven In the session-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https://github.com/Trainersudhanshu/sample-java-app/tree/main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Flask App I Used For Creating CI Pipeline Project -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https://github.com/sudhanshuvlog/PythonAppCI-CD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K8s Ingress Controller &amp; SSLCertification Management Project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https://github.com/sudhanshuvlog/GFG-Devops24/tree/main/K8s/Ingress%20Controller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MERN(Full-stack) app deployment on K8s Project -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https://github.com/sudhanshuvlog/K8s-MERN-App-Deployment.git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Multi Container Pod Setup - Sidecar Container as MySQL exporter- 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https://github.com/sudhanshuvlog/GFG-Devops24/tree/main/K8s/MySQL-Mysqld-Exporter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K8s AutoScaling Project (Use K8s AutoScaling In a Deployment)-</w:t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https://github.com/sudhanshuvlog/GFG-Devops24/tree/main/K8s/HorizentalAutoScaling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Configure K8s Multi Node Cluster With Ansible-</w:t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https://github.com/sudhanshuvlog/kubernetes-multinode-cluster-ansible-aws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AWS VPC &amp; Resources With Terraform 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https://github.com/sudhanshuvlog/GFG-Devops24/tree/main/Terraform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AWS Lambda-S3-Rekognisation-SQS Project - 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https://github.com/sudhanshuvlog/GFG-Devops24/tree/main/AWS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K8s Istio ServiceMesh - </w:t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https://github.com/sudhanshuvlog/Istio-ServiceMesh-Proj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Session recordings are available here at your portal( watch the sessions in 1.5X to quickly revise the concepts)l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https://www.geeksforgeeks.org/batch/devops-24?tab=Live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Feel free to contact me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Sudhanshu Pandey</w:t>
        </w:r>
      </w:hyperlink>
      <w:r w:rsidDel="00000000" w:rsidR="00000000" w:rsidRPr="00000000">
        <w:rPr>
          <w:rtl w:val="0"/>
        </w:rPr>
        <w:t xml:space="preserve"> In any case of challenges or doubts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udhanshuvlog/kubernetes-multinode-cluster-ansible-aws" TargetMode="External"/><Relationship Id="rId22" Type="http://schemas.openxmlformats.org/officeDocument/2006/relationships/hyperlink" Target="https://github.com/sudhanshuvlog/GFG-Devops24/tree/main/AWS" TargetMode="External"/><Relationship Id="rId21" Type="http://schemas.openxmlformats.org/officeDocument/2006/relationships/hyperlink" Target="https://github.com/sudhanshuvlog/GFG-Devops24/tree/main/Terraform" TargetMode="External"/><Relationship Id="rId24" Type="http://schemas.openxmlformats.org/officeDocument/2006/relationships/hyperlink" Target="https://www.geeksforgeeks.org/batch/devops-24?tab=Live" TargetMode="External"/><Relationship Id="rId23" Type="http://schemas.openxmlformats.org/officeDocument/2006/relationships/hyperlink" Target="https://github.com/sudhanshuvlog/Istio-ServiceMesh-Pro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dhanshuvlog/SnakeGame" TargetMode="External"/><Relationship Id="rId25" Type="http://schemas.openxmlformats.org/officeDocument/2006/relationships/hyperlink" Target="mailto:pandeysudhanshuup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dhanshuvlog/GFG-Devops24" TargetMode="External"/><Relationship Id="rId7" Type="http://schemas.openxmlformats.org/officeDocument/2006/relationships/hyperlink" Target="https://www.youtube.com/watch?v=Rrci67XqH8s" TargetMode="External"/><Relationship Id="rId8" Type="http://schemas.openxmlformats.org/officeDocument/2006/relationships/hyperlink" Target="https://hub.docker.com/repositories/jinny1" TargetMode="External"/><Relationship Id="rId11" Type="http://schemas.openxmlformats.org/officeDocument/2006/relationships/hyperlink" Target="https://github.com/sudhanshuvlog/Movie-Streaming-App-DevOps" TargetMode="External"/><Relationship Id="rId10" Type="http://schemas.openxmlformats.org/officeDocument/2006/relationships/hyperlink" Target="https://github.com/sudhanshuvlog/MarioGameOnDocker" TargetMode="External"/><Relationship Id="rId13" Type="http://schemas.openxmlformats.org/officeDocument/2006/relationships/hyperlink" Target="https://github.com/sudhanshuvlog/MicroservicesApp/tree/Infra-Steps" TargetMode="External"/><Relationship Id="rId12" Type="http://schemas.openxmlformats.org/officeDocument/2006/relationships/hyperlink" Target="https://github.com/sudhanshuvlog/Devops-Master-Pipeline-End-To-End" TargetMode="External"/><Relationship Id="rId15" Type="http://schemas.openxmlformats.org/officeDocument/2006/relationships/hyperlink" Target="https://github.com/sudhanshuvlog/PythonAppCI-CD" TargetMode="External"/><Relationship Id="rId14" Type="http://schemas.openxmlformats.org/officeDocument/2006/relationships/hyperlink" Target="https://github.com/Trainersudhanshu/sample-java-app/tree/main" TargetMode="External"/><Relationship Id="rId17" Type="http://schemas.openxmlformats.org/officeDocument/2006/relationships/hyperlink" Target="https://github.com/sudhanshuvlog/K8s-MERN-App-Deployment.git" TargetMode="External"/><Relationship Id="rId16" Type="http://schemas.openxmlformats.org/officeDocument/2006/relationships/hyperlink" Target="https://github.com/sudhanshuvlog/GFG-Devops24/tree/main/K8s/Ingress%20Controller" TargetMode="External"/><Relationship Id="rId19" Type="http://schemas.openxmlformats.org/officeDocument/2006/relationships/hyperlink" Target="https://github.com/sudhanshuvlog/GFG-Devops24/tree/main/K8s/HorizentalAutoScaling" TargetMode="External"/><Relationship Id="rId18" Type="http://schemas.openxmlformats.org/officeDocument/2006/relationships/hyperlink" Target="https://github.com/sudhanshuvlog/GFG-Devops24/tree/main/K8s/MySQL-Mysqld-Expo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