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1971421"/>
        <w:docPartObj>
          <w:docPartGallery w:val="Cover Pages"/>
          <w:docPartUnique/>
        </w:docPartObj>
      </w:sdtPr>
      <w:sdtEndPr/>
      <w:sdtContent>
        <w:p w14:paraId="2498F5A9" w14:textId="77777777" w:rsidR="00746E35" w:rsidRDefault="00746E35">
          <w:r>
            <w:rPr>
              <w:noProof/>
              <w:lang w:eastAsia="nl-NL"/>
            </w:rPr>
            <mc:AlternateContent>
              <mc:Choice Requires="wpg">
                <w:drawing>
                  <wp:anchor distT="0" distB="0" distL="114300" distR="114300" simplePos="0" relativeHeight="251662336" behindDoc="0" locked="0" layoutInCell="1" allowOverlap="1" wp14:anchorId="5256DF62" wp14:editId="69C4952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group w14:anchorId="05C0929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359A0DB9" wp14:editId="720D39E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247FC8" w14:textId="77777777" w:rsidR="00DF0C14" w:rsidRDefault="00DF0C14">
                                    <w:pPr>
                                      <w:pStyle w:val="Geenafstand"/>
                                      <w:jc w:val="right"/>
                                      <w:rPr>
                                        <w:color w:val="595959" w:themeColor="text1" w:themeTint="A6"/>
                                        <w:sz w:val="28"/>
                                        <w:szCs w:val="28"/>
                                      </w:rPr>
                                    </w:pPr>
                                    <w:r>
                                      <w:rPr>
                                        <w:color w:val="595959" w:themeColor="text1" w:themeTint="A6"/>
                                        <w:sz w:val="28"/>
                                        <w:szCs w:val="28"/>
                                      </w:rPr>
                                      <w:t>Hoogerland G.</w:t>
                                    </w:r>
                                  </w:p>
                                </w:sdtContent>
                              </w:sdt>
                              <w:p w14:paraId="5546E0AA" w14:textId="77777777" w:rsidR="00DF0C14" w:rsidRDefault="00E52C1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F0C1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9A0DB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247FC8" w14:textId="77777777" w:rsidR="00DF0C14" w:rsidRDefault="00DF0C14">
                              <w:pPr>
                                <w:pStyle w:val="Geenafstand"/>
                                <w:jc w:val="right"/>
                                <w:rPr>
                                  <w:color w:val="595959" w:themeColor="text1" w:themeTint="A6"/>
                                  <w:sz w:val="28"/>
                                  <w:szCs w:val="28"/>
                                </w:rPr>
                              </w:pPr>
                              <w:r>
                                <w:rPr>
                                  <w:color w:val="595959" w:themeColor="text1" w:themeTint="A6"/>
                                  <w:sz w:val="28"/>
                                  <w:szCs w:val="28"/>
                                </w:rPr>
                                <w:t>Hoogerland G.</w:t>
                              </w:r>
                            </w:p>
                          </w:sdtContent>
                        </w:sdt>
                        <w:p w14:paraId="5546E0AA" w14:textId="77777777" w:rsidR="00DF0C14" w:rsidRDefault="00DF0C1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00739955" wp14:editId="6DCE04C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412FD" w14:textId="77777777" w:rsidR="00DF0C14" w:rsidRPr="00746E35" w:rsidRDefault="00DF0C14">
                                <w:pPr>
                                  <w:pStyle w:val="Geenafstand"/>
                                  <w:jc w:val="right"/>
                                  <w:rPr>
                                    <w:color w:val="5B9BD5" w:themeColor="accent1"/>
                                    <w:sz w:val="28"/>
                                    <w:szCs w:val="28"/>
                                    <w:lang w:val="en-US"/>
                                  </w:rPr>
                                </w:pPr>
                                <w:r>
                                  <w:rPr>
                                    <w:color w:val="5B9BD5" w:themeColor="accent1"/>
                                    <w:sz w:val="28"/>
                                    <w:szCs w:val="28"/>
                                    <w:lang w:val="en-US"/>
                                  </w:rPr>
                                  <w:t>Use Cases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72926B7" w14:textId="77777777" w:rsidR="00DF0C14" w:rsidRPr="00746E35" w:rsidRDefault="00DF0C14">
                                    <w:pPr>
                                      <w:pStyle w:val="Geenafstand"/>
                                      <w:jc w:val="right"/>
                                      <w:rPr>
                                        <w:color w:val="595959" w:themeColor="text1" w:themeTint="A6"/>
                                        <w:sz w:val="20"/>
                                        <w:szCs w:val="20"/>
                                        <w:lang w:val="en-US"/>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073995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1412FD" w14:textId="77777777" w:rsidR="00DF0C14" w:rsidRPr="00746E35" w:rsidRDefault="00DF0C14">
                          <w:pPr>
                            <w:pStyle w:val="Geenafstand"/>
                            <w:jc w:val="right"/>
                            <w:rPr>
                              <w:color w:val="5B9BD5" w:themeColor="accent1"/>
                              <w:sz w:val="28"/>
                              <w:szCs w:val="28"/>
                              <w:lang w:val="en-US"/>
                            </w:rPr>
                          </w:pPr>
                          <w:r>
                            <w:rPr>
                              <w:color w:val="5B9BD5" w:themeColor="accent1"/>
                              <w:sz w:val="28"/>
                              <w:szCs w:val="28"/>
                              <w:lang w:val="en-US"/>
                            </w:rPr>
                            <w:t>Use Cases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72926B7" w14:textId="77777777" w:rsidR="00DF0C14" w:rsidRPr="00746E35" w:rsidRDefault="00DF0C14">
                              <w:pPr>
                                <w:pStyle w:val="Geenafstand"/>
                                <w:jc w:val="right"/>
                                <w:rPr>
                                  <w:color w:val="595959" w:themeColor="text1" w:themeTint="A6"/>
                                  <w:sz w:val="20"/>
                                  <w:szCs w:val="20"/>
                                  <w:lang w:val="en-US"/>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139946C5" wp14:editId="7A3CACB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BD796" w14:textId="77777777" w:rsidR="00DF0C14" w:rsidRPr="00746E35" w:rsidRDefault="00E52C18">
                                <w:pPr>
                                  <w:jc w:val="right"/>
                                  <w:rPr>
                                    <w:color w:val="5B9BD5" w:themeColor="accent1"/>
                                    <w:sz w:val="64"/>
                                    <w:szCs w:val="64"/>
                                    <w:lang w:val="en-US"/>
                                  </w:rPr>
                                </w:pPr>
                                <w:sdt>
                                  <w:sdtPr>
                                    <w:rPr>
                                      <w:caps/>
                                      <w:color w:val="5B9BD5"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0C14" w:rsidRPr="00746E35">
                                      <w:rPr>
                                        <w:caps/>
                                        <w:color w:val="5B9BD5" w:themeColor="accent1"/>
                                        <w:sz w:val="64"/>
                                        <w:szCs w:val="64"/>
                                        <w:lang w:val="en-US"/>
                                      </w:rPr>
                                      <w:t>BITT</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AA86B6" w14:textId="77777777" w:rsidR="00DF0C14" w:rsidRPr="00746E35" w:rsidRDefault="00DF0C14">
                                    <w:pPr>
                                      <w:jc w:val="right"/>
                                      <w:rPr>
                                        <w:smallCaps/>
                                        <w:color w:val="404040" w:themeColor="text1" w:themeTint="BF"/>
                                        <w:sz w:val="36"/>
                                        <w:szCs w:val="36"/>
                                        <w:lang w:val="en-US"/>
                                      </w:rPr>
                                    </w:pPr>
                                    <w:r w:rsidRPr="00746E35">
                                      <w:rPr>
                                        <w:color w:val="404040" w:themeColor="text1" w:themeTint="BF"/>
                                        <w:sz w:val="36"/>
                                        <w:szCs w:val="36"/>
                                        <w:lang w:val="en-US"/>
                                      </w:rPr>
                                      <w:t>Business Intelligence Track and Trace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9946C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89BD796" w14:textId="77777777" w:rsidR="00DF0C14" w:rsidRPr="00746E35" w:rsidRDefault="00DF0C14">
                          <w:pPr>
                            <w:jc w:val="right"/>
                            <w:rPr>
                              <w:color w:val="5B9BD5" w:themeColor="accent1"/>
                              <w:sz w:val="64"/>
                              <w:szCs w:val="64"/>
                              <w:lang w:val="en-US"/>
                            </w:rPr>
                          </w:pPr>
                          <w:sdt>
                            <w:sdtPr>
                              <w:rPr>
                                <w:caps/>
                                <w:color w:val="5B9BD5"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46E35">
                                <w:rPr>
                                  <w:caps/>
                                  <w:color w:val="5B9BD5" w:themeColor="accent1"/>
                                  <w:sz w:val="64"/>
                                  <w:szCs w:val="64"/>
                                  <w:lang w:val="en-US"/>
                                </w:rPr>
                                <w:t>BITT</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AA86B6" w14:textId="77777777" w:rsidR="00DF0C14" w:rsidRPr="00746E35" w:rsidRDefault="00DF0C14">
                              <w:pPr>
                                <w:jc w:val="right"/>
                                <w:rPr>
                                  <w:smallCaps/>
                                  <w:color w:val="404040" w:themeColor="text1" w:themeTint="BF"/>
                                  <w:sz w:val="36"/>
                                  <w:szCs w:val="36"/>
                                  <w:lang w:val="en-US"/>
                                </w:rPr>
                              </w:pPr>
                              <w:r w:rsidRPr="00746E35">
                                <w:rPr>
                                  <w:color w:val="404040" w:themeColor="text1" w:themeTint="BF"/>
                                  <w:sz w:val="36"/>
                                  <w:szCs w:val="36"/>
                                  <w:lang w:val="en-US"/>
                                </w:rPr>
                                <w:t>Business Intelligence Track and Trace</w:t>
                              </w:r>
                            </w:p>
                          </w:sdtContent>
                        </w:sdt>
                      </w:txbxContent>
                    </v:textbox>
                    <w10:wrap type="square" anchorx="page" anchory="page"/>
                  </v:shape>
                </w:pict>
              </mc:Fallback>
            </mc:AlternateContent>
          </w:r>
        </w:p>
        <w:p w14:paraId="1B151656" w14:textId="77777777" w:rsidR="00746E35" w:rsidRDefault="00746E35">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593834203"/>
        <w:docPartObj>
          <w:docPartGallery w:val="Table of Contents"/>
          <w:docPartUnique/>
        </w:docPartObj>
      </w:sdtPr>
      <w:sdtEndPr>
        <w:rPr>
          <w:b/>
          <w:bCs/>
        </w:rPr>
      </w:sdtEndPr>
      <w:sdtContent>
        <w:p w14:paraId="13068EBA" w14:textId="77777777" w:rsidR="00746E35" w:rsidRDefault="00746E35">
          <w:pPr>
            <w:pStyle w:val="Kopvaninhoudsopgave"/>
          </w:pPr>
          <w:r>
            <w:t>Inhoud</w:t>
          </w:r>
        </w:p>
        <w:p w14:paraId="32AAD2B7" w14:textId="7BCCFA74" w:rsidR="00F2078D" w:rsidRDefault="00746E35">
          <w:pPr>
            <w:pStyle w:val="Inhopg1"/>
            <w:tabs>
              <w:tab w:val="right" w:leader="dot" w:pos="10456"/>
            </w:tabs>
            <w:rPr>
              <w:rFonts w:eastAsiaTheme="minorEastAsia"/>
              <w:noProof/>
              <w:lang w:eastAsia="nl-NL"/>
            </w:rPr>
          </w:pPr>
          <w:r>
            <w:fldChar w:fldCharType="begin"/>
          </w:r>
          <w:r>
            <w:instrText xml:space="preserve"> TOC \o "1-3" \h \z \u </w:instrText>
          </w:r>
          <w:r>
            <w:fldChar w:fldCharType="separate"/>
          </w:r>
          <w:hyperlink w:anchor="_Toc144114026" w:history="1">
            <w:r w:rsidR="00F2078D" w:rsidRPr="00C05E1E">
              <w:rPr>
                <w:rStyle w:val="Hyperlink"/>
                <w:b/>
                <w:noProof/>
              </w:rPr>
              <w:t>Inleiding BITT</w:t>
            </w:r>
            <w:r w:rsidR="00F2078D">
              <w:rPr>
                <w:noProof/>
                <w:webHidden/>
              </w:rPr>
              <w:tab/>
            </w:r>
            <w:r w:rsidR="00F2078D">
              <w:rPr>
                <w:noProof/>
                <w:webHidden/>
              </w:rPr>
              <w:fldChar w:fldCharType="begin"/>
            </w:r>
            <w:r w:rsidR="00F2078D">
              <w:rPr>
                <w:noProof/>
                <w:webHidden/>
              </w:rPr>
              <w:instrText xml:space="preserve"> PAGEREF _Toc144114026 \h </w:instrText>
            </w:r>
            <w:r w:rsidR="00F2078D">
              <w:rPr>
                <w:noProof/>
                <w:webHidden/>
              </w:rPr>
            </w:r>
            <w:r w:rsidR="00F2078D">
              <w:rPr>
                <w:noProof/>
                <w:webHidden/>
              </w:rPr>
              <w:fldChar w:fldCharType="separate"/>
            </w:r>
            <w:r w:rsidR="00F2078D">
              <w:rPr>
                <w:noProof/>
                <w:webHidden/>
              </w:rPr>
              <w:t>2</w:t>
            </w:r>
            <w:r w:rsidR="00F2078D">
              <w:rPr>
                <w:noProof/>
                <w:webHidden/>
              </w:rPr>
              <w:fldChar w:fldCharType="end"/>
            </w:r>
          </w:hyperlink>
        </w:p>
        <w:p w14:paraId="5E627CE9" w14:textId="23273C04" w:rsidR="00F2078D" w:rsidRDefault="00F2078D">
          <w:pPr>
            <w:pStyle w:val="Inhopg1"/>
            <w:tabs>
              <w:tab w:val="right" w:leader="dot" w:pos="10456"/>
            </w:tabs>
            <w:rPr>
              <w:rFonts w:eastAsiaTheme="minorEastAsia"/>
              <w:noProof/>
              <w:lang w:eastAsia="nl-NL"/>
            </w:rPr>
          </w:pPr>
          <w:hyperlink w:anchor="_Toc144114027" w:history="1">
            <w:r w:rsidRPr="00C05E1E">
              <w:rPr>
                <w:rStyle w:val="Hyperlink"/>
                <w:b/>
                <w:noProof/>
              </w:rPr>
              <w:t>Use cases</w:t>
            </w:r>
            <w:r>
              <w:rPr>
                <w:noProof/>
                <w:webHidden/>
              </w:rPr>
              <w:tab/>
            </w:r>
            <w:r>
              <w:rPr>
                <w:noProof/>
                <w:webHidden/>
              </w:rPr>
              <w:fldChar w:fldCharType="begin"/>
            </w:r>
            <w:r>
              <w:rPr>
                <w:noProof/>
                <w:webHidden/>
              </w:rPr>
              <w:instrText xml:space="preserve"> PAGEREF _Toc144114027 \h </w:instrText>
            </w:r>
            <w:r>
              <w:rPr>
                <w:noProof/>
                <w:webHidden/>
              </w:rPr>
            </w:r>
            <w:r>
              <w:rPr>
                <w:noProof/>
                <w:webHidden/>
              </w:rPr>
              <w:fldChar w:fldCharType="separate"/>
            </w:r>
            <w:r>
              <w:rPr>
                <w:noProof/>
                <w:webHidden/>
              </w:rPr>
              <w:t>2</w:t>
            </w:r>
            <w:r>
              <w:rPr>
                <w:noProof/>
                <w:webHidden/>
              </w:rPr>
              <w:fldChar w:fldCharType="end"/>
            </w:r>
          </w:hyperlink>
        </w:p>
        <w:p w14:paraId="035EECF6" w14:textId="2A18ED1F" w:rsidR="00F2078D" w:rsidRDefault="00F2078D">
          <w:pPr>
            <w:pStyle w:val="Inhopg2"/>
            <w:tabs>
              <w:tab w:val="right" w:leader="dot" w:pos="10456"/>
            </w:tabs>
            <w:rPr>
              <w:rFonts w:eastAsiaTheme="minorEastAsia"/>
              <w:noProof/>
              <w:lang w:eastAsia="nl-NL"/>
            </w:rPr>
          </w:pPr>
          <w:hyperlink w:anchor="_Toc144114028" w:history="1">
            <w:r w:rsidRPr="00C05E1E">
              <w:rPr>
                <w:rStyle w:val="Hyperlink"/>
                <w:noProof/>
              </w:rPr>
              <w:t>Vooraf</w:t>
            </w:r>
            <w:r>
              <w:rPr>
                <w:noProof/>
                <w:webHidden/>
              </w:rPr>
              <w:tab/>
            </w:r>
            <w:r>
              <w:rPr>
                <w:noProof/>
                <w:webHidden/>
              </w:rPr>
              <w:fldChar w:fldCharType="begin"/>
            </w:r>
            <w:r>
              <w:rPr>
                <w:noProof/>
                <w:webHidden/>
              </w:rPr>
              <w:instrText xml:space="preserve"> PAGEREF _Toc144114028 \h </w:instrText>
            </w:r>
            <w:r>
              <w:rPr>
                <w:noProof/>
                <w:webHidden/>
              </w:rPr>
            </w:r>
            <w:r>
              <w:rPr>
                <w:noProof/>
                <w:webHidden/>
              </w:rPr>
              <w:fldChar w:fldCharType="separate"/>
            </w:r>
            <w:r>
              <w:rPr>
                <w:noProof/>
                <w:webHidden/>
              </w:rPr>
              <w:t>2</w:t>
            </w:r>
            <w:r>
              <w:rPr>
                <w:noProof/>
                <w:webHidden/>
              </w:rPr>
              <w:fldChar w:fldCharType="end"/>
            </w:r>
          </w:hyperlink>
        </w:p>
        <w:p w14:paraId="6BB54593" w14:textId="25F36359" w:rsidR="00F2078D" w:rsidRDefault="00F2078D">
          <w:pPr>
            <w:pStyle w:val="Inhopg3"/>
            <w:tabs>
              <w:tab w:val="right" w:leader="dot" w:pos="10456"/>
            </w:tabs>
            <w:rPr>
              <w:rFonts w:eastAsiaTheme="minorEastAsia"/>
              <w:noProof/>
              <w:lang w:eastAsia="nl-NL"/>
            </w:rPr>
          </w:pPr>
          <w:hyperlink w:anchor="_Toc144114029" w:history="1">
            <w:r w:rsidRPr="00C05E1E">
              <w:rPr>
                <w:rStyle w:val="Hyperlink"/>
                <w:noProof/>
              </w:rPr>
              <w:t>Command Prompt openen</w:t>
            </w:r>
            <w:r>
              <w:rPr>
                <w:noProof/>
                <w:webHidden/>
              </w:rPr>
              <w:tab/>
            </w:r>
            <w:r>
              <w:rPr>
                <w:noProof/>
                <w:webHidden/>
              </w:rPr>
              <w:fldChar w:fldCharType="begin"/>
            </w:r>
            <w:r>
              <w:rPr>
                <w:noProof/>
                <w:webHidden/>
              </w:rPr>
              <w:instrText xml:space="preserve"> PAGEREF _Toc144114029 \h </w:instrText>
            </w:r>
            <w:r>
              <w:rPr>
                <w:noProof/>
                <w:webHidden/>
              </w:rPr>
            </w:r>
            <w:r>
              <w:rPr>
                <w:noProof/>
                <w:webHidden/>
              </w:rPr>
              <w:fldChar w:fldCharType="separate"/>
            </w:r>
            <w:r>
              <w:rPr>
                <w:noProof/>
                <w:webHidden/>
              </w:rPr>
              <w:t>2</w:t>
            </w:r>
            <w:r>
              <w:rPr>
                <w:noProof/>
                <w:webHidden/>
              </w:rPr>
              <w:fldChar w:fldCharType="end"/>
            </w:r>
          </w:hyperlink>
        </w:p>
        <w:p w14:paraId="243AF8B0" w14:textId="42CD5A1C" w:rsidR="00F2078D" w:rsidRDefault="00F2078D">
          <w:pPr>
            <w:pStyle w:val="Inhopg3"/>
            <w:tabs>
              <w:tab w:val="right" w:leader="dot" w:pos="10456"/>
            </w:tabs>
            <w:rPr>
              <w:rFonts w:eastAsiaTheme="minorEastAsia"/>
              <w:noProof/>
              <w:lang w:eastAsia="nl-NL"/>
            </w:rPr>
          </w:pPr>
          <w:hyperlink w:anchor="_Toc144114030" w:history="1">
            <w:r w:rsidRPr="00C05E1E">
              <w:rPr>
                <w:rStyle w:val="Hyperlink"/>
                <w:noProof/>
              </w:rPr>
              <w:t>Mappen openen waarin zich de voorbeeldbestanden bevinden</w:t>
            </w:r>
            <w:r>
              <w:rPr>
                <w:noProof/>
                <w:webHidden/>
              </w:rPr>
              <w:tab/>
            </w:r>
            <w:r>
              <w:rPr>
                <w:noProof/>
                <w:webHidden/>
              </w:rPr>
              <w:fldChar w:fldCharType="begin"/>
            </w:r>
            <w:r>
              <w:rPr>
                <w:noProof/>
                <w:webHidden/>
              </w:rPr>
              <w:instrText xml:space="preserve"> PAGEREF _Toc144114030 \h </w:instrText>
            </w:r>
            <w:r>
              <w:rPr>
                <w:noProof/>
                <w:webHidden/>
              </w:rPr>
            </w:r>
            <w:r>
              <w:rPr>
                <w:noProof/>
                <w:webHidden/>
              </w:rPr>
              <w:fldChar w:fldCharType="separate"/>
            </w:r>
            <w:r>
              <w:rPr>
                <w:noProof/>
                <w:webHidden/>
              </w:rPr>
              <w:t>2</w:t>
            </w:r>
            <w:r>
              <w:rPr>
                <w:noProof/>
                <w:webHidden/>
              </w:rPr>
              <w:fldChar w:fldCharType="end"/>
            </w:r>
          </w:hyperlink>
        </w:p>
        <w:p w14:paraId="05633B27" w14:textId="18447F43" w:rsidR="00F2078D" w:rsidRDefault="00F2078D">
          <w:pPr>
            <w:pStyle w:val="Inhopg3"/>
            <w:tabs>
              <w:tab w:val="right" w:leader="dot" w:pos="10456"/>
            </w:tabs>
            <w:rPr>
              <w:rFonts w:eastAsiaTheme="minorEastAsia"/>
              <w:noProof/>
              <w:lang w:eastAsia="nl-NL"/>
            </w:rPr>
          </w:pPr>
          <w:hyperlink w:anchor="_Toc144114031" w:history="1">
            <w:r w:rsidRPr="00C05E1E">
              <w:rPr>
                <w:rStyle w:val="Hyperlink"/>
                <w:noProof/>
              </w:rPr>
              <w:t>Bibliotheken installeren</w:t>
            </w:r>
            <w:r>
              <w:rPr>
                <w:noProof/>
                <w:webHidden/>
              </w:rPr>
              <w:tab/>
            </w:r>
            <w:r>
              <w:rPr>
                <w:noProof/>
                <w:webHidden/>
              </w:rPr>
              <w:fldChar w:fldCharType="begin"/>
            </w:r>
            <w:r>
              <w:rPr>
                <w:noProof/>
                <w:webHidden/>
              </w:rPr>
              <w:instrText xml:space="preserve"> PAGEREF _Toc144114031 \h </w:instrText>
            </w:r>
            <w:r>
              <w:rPr>
                <w:noProof/>
                <w:webHidden/>
              </w:rPr>
            </w:r>
            <w:r>
              <w:rPr>
                <w:noProof/>
                <w:webHidden/>
              </w:rPr>
              <w:fldChar w:fldCharType="separate"/>
            </w:r>
            <w:r>
              <w:rPr>
                <w:noProof/>
                <w:webHidden/>
              </w:rPr>
              <w:t>2</w:t>
            </w:r>
            <w:r>
              <w:rPr>
                <w:noProof/>
                <w:webHidden/>
              </w:rPr>
              <w:fldChar w:fldCharType="end"/>
            </w:r>
          </w:hyperlink>
        </w:p>
        <w:p w14:paraId="3BFF0EA2" w14:textId="3C556259" w:rsidR="00746E35" w:rsidRDefault="00746E35">
          <w:r>
            <w:rPr>
              <w:b/>
              <w:bCs/>
            </w:rPr>
            <w:fldChar w:fldCharType="end"/>
          </w:r>
        </w:p>
      </w:sdtContent>
    </w:sdt>
    <w:p w14:paraId="42E136FE" w14:textId="77777777" w:rsidR="005D197F" w:rsidRDefault="005D197F">
      <w:pPr>
        <w:rPr>
          <w:rFonts w:asciiTheme="majorHAnsi" w:eastAsiaTheme="majorEastAsia" w:hAnsiTheme="majorHAnsi" w:cstheme="majorBidi"/>
          <w:b/>
          <w:color w:val="2E74B5" w:themeColor="accent1" w:themeShade="BF"/>
          <w:sz w:val="32"/>
          <w:szCs w:val="32"/>
        </w:rPr>
      </w:pPr>
      <w:r>
        <w:rPr>
          <w:b/>
        </w:rPr>
        <w:br w:type="page"/>
      </w:r>
      <w:bookmarkStart w:id="0" w:name="_GoBack"/>
      <w:bookmarkEnd w:id="0"/>
    </w:p>
    <w:p w14:paraId="55077574" w14:textId="584427EC" w:rsidR="00746E35" w:rsidRPr="005D197F" w:rsidRDefault="00E84E83" w:rsidP="00977876">
      <w:pPr>
        <w:pStyle w:val="Kop1"/>
        <w:rPr>
          <w:b/>
        </w:rPr>
      </w:pPr>
      <w:bookmarkStart w:id="1" w:name="_Toc144114026"/>
      <w:r>
        <w:rPr>
          <w:b/>
        </w:rPr>
        <w:lastRenderedPageBreak/>
        <w:t>Inleiding</w:t>
      </w:r>
      <w:r w:rsidR="00746E35" w:rsidRPr="005D197F">
        <w:rPr>
          <w:b/>
        </w:rPr>
        <w:t xml:space="preserve"> BITT</w:t>
      </w:r>
      <w:bookmarkEnd w:id="1"/>
    </w:p>
    <w:p w14:paraId="1A31D269" w14:textId="41B58BCD" w:rsidR="006A6B5A" w:rsidRDefault="006A6B5A" w:rsidP="00746E35">
      <w:pPr>
        <w:autoSpaceDE w:val="0"/>
        <w:autoSpaceDN w:val="0"/>
        <w:adjustRightInd w:val="0"/>
        <w:spacing w:after="0" w:line="240" w:lineRule="auto"/>
        <w:rPr>
          <w:rFonts w:ascii="Calibri" w:hAnsi="Calibri" w:cs="Calibri"/>
          <w:color w:val="000000"/>
        </w:rPr>
      </w:pPr>
      <w:r w:rsidRPr="006A6B5A">
        <w:rPr>
          <w:rFonts w:ascii="Calibri" w:hAnsi="Calibri" w:cs="Calibri"/>
          <w:color w:val="000000"/>
        </w:rPr>
        <w:t xml:space="preserve">Het </w:t>
      </w:r>
      <w:r w:rsidR="00D76468" w:rsidRPr="006A6B5A">
        <w:rPr>
          <w:rFonts w:ascii="Calibri" w:hAnsi="Calibri" w:cs="Calibri"/>
          <w:color w:val="000000"/>
        </w:rPr>
        <w:t>BITT-project</w:t>
      </w:r>
      <w:r w:rsidRPr="006A6B5A">
        <w:rPr>
          <w:rFonts w:ascii="Calibri" w:hAnsi="Calibri" w:cs="Calibri"/>
          <w:color w:val="000000"/>
        </w:rPr>
        <w:t xml:space="preserve"> is gericht op het vinden van </w:t>
      </w:r>
      <w:r w:rsidR="00EA50A3">
        <w:rPr>
          <w:rFonts w:ascii="Calibri" w:hAnsi="Calibri" w:cs="Calibri"/>
          <w:color w:val="000000"/>
        </w:rPr>
        <w:t xml:space="preserve">rapport-sourcebestanden </w:t>
      </w:r>
      <w:r>
        <w:rPr>
          <w:rFonts w:ascii="Calibri" w:hAnsi="Calibri" w:cs="Calibri"/>
          <w:color w:val="000000"/>
        </w:rPr>
        <w:t xml:space="preserve">binnen EPZ-servers. </w:t>
      </w:r>
      <w:r w:rsidRPr="006A6B5A">
        <w:rPr>
          <w:rFonts w:ascii="Calibri" w:hAnsi="Calibri" w:cs="Calibri"/>
          <w:color w:val="000000"/>
        </w:rPr>
        <w:t>Deze bestanden worden geanalyseerd met behulp van Python om</w:t>
      </w:r>
      <w:r>
        <w:rPr>
          <w:rFonts w:ascii="Calibri" w:hAnsi="Calibri" w:cs="Calibri"/>
          <w:color w:val="000000"/>
        </w:rPr>
        <w:t xml:space="preserve"> daar</w:t>
      </w:r>
      <w:r w:rsidRPr="006A6B5A">
        <w:rPr>
          <w:rFonts w:ascii="Calibri" w:hAnsi="Calibri" w:cs="Calibri"/>
          <w:color w:val="000000"/>
        </w:rPr>
        <w:t xml:space="preserve"> bepaalde informatie uit te halen. Vervolgens worden deze gegevens opgeslagen in een Microsoft SQL Server database. </w:t>
      </w:r>
      <w:r w:rsidR="00EA50A3">
        <w:rPr>
          <w:rFonts w:ascii="Calibri" w:hAnsi="Calibri" w:cs="Calibri"/>
          <w:color w:val="000000"/>
        </w:rPr>
        <w:t>Hierna wordt deze informatie opgehaald en weergegeven in een rapport.</w:t>
      </w:r>
      <w:r w:rsidR="00B86033">
        <w:rPr>
          <w:rFonts w:ascii="Calibri" w:hAnsi="Calibri" w:cs="Calibri"/>
          <w:color w:val="000000"/>
        </w:rPr>
        <w:t xml:space="preserve"> Voor een uitgebreide uitleg, zie: </w:t>
      </w:r>
      <w:hyperlink r:id="rId10" w:history="1">
        <w:r w:rsidR="00B86033" w:rsidRPr="00B86033">
          <w:rPr>
            <w:rStyle w:val="Hyperlink"/>
            <w:rFonts w:ascii="Calibri" w:hAnsi="Calibri" w:cs="Calibri"/>
          </w:rPr>
          <w:t>BITT - documentatie</w:t>
        </w:r>
      </w:hyperlink>
    </w:p>
    <w:p w14:paraId="7E5A37A2" w14:textId="5AA80B47" w:rsidR="00E41BD1" w:rsidRDefault="00A1443F" w:rsidP="00E830D7">
      <w:pPr>
        <w:pStyle w:val="Kop1"/>
        <w:rPr>
          <w:b/>
        </w:rPr>
      </w:pPr>
      <w:bookmarkStart w:id="2" w:name="_Use_cases"/>
      <w:bookmarkStart w:id="3" w:name="_Toc144114027"/>
      <w:bookmarkEnd w:id="2"/>
      <w:proofErr w:type="spellStart"/>
      <w:r w:rsidRPr="00EF6FE3">
        <w:rPr>
          <w:b/>
        </w:rPr>
        <w:t>Use</w:t>
      </w:r>
      <w:proofErr w:type="spellEnd"/>
      <w:r w:rsidRPr="00EF6FE3">
        <w:rPr>
          <w:b/>
        </w:rPr>
        <w:t xml:space="preserve"> cases</w:t>
      </w:r>
      <w:bookmarkEnd w:id="3"/>
    </w:p>
    <w:p w14:paraId="7BC583BF" w14:textId="07666186" w:rsidR="00B86033" w:rsidRPr="00B86033" w:rsidRDefault="00B86033" w:rsidP="00B86033">
      <w:r>
        <w:t xml:space="preserve">Om het project te kunnen testen, zijn er verschillende </w:t>
      </w:r>
      <w:proofErr w:type="spellStart"/>
      <w:r>
        <w:t>use</w:t>
      </w:r>
      <w:proofErr w:type="spellEnd"/>
      <w:r>
        <w:t xml:space="preserve"> cases opgesteld. Deze zijn bedoeld om het project te testen op het niveau van de gegevenstabel. </w:t>
      </w:r>
      <w:r w:rsidR="0075783D">
        <w:t>Om het rapport te testen op rapportniveau, kan het rapport geopend worden en verschillende filters toegepast worden.</w:t>
      </w:r>
    </w:p>
    <w:p w14:paraId="10A8B135" w14:textId="3F387FD4" w:rsidR="00FF2F3A" w:rsidRDefault="009A12C7" w:rsidP="001E29E3">
      <w:pPr>
        <w:pStyle w:val="Kop2"/>
      </w:pPr>
      <w:bookmarkStart w:id="4" w:name="_Toc144114028"/>
      <w:r w:rsidRPr="00122DCC">
        <w:rPr>
          <w:rStyle w:val="Kop2Char"/>
        </w:rPr>
        <w:t>Vooraf</w:t>
      </w:r>
      <w:bookmarkStart w:id="5" w:name="_Controleer_of_Microsoft"/>
      <w:bookmarkEnd w:id="4"/>
      <w:bookmarkEnd w:id="5"/>
    </w:p>
    <w:p w14:paraId="101DDAF7" w14:textId="1802FBE8" w:rsidR="009B682D" w:rsidRDefault="009B682D" w:rsidP="009B682D">
      <w:pPr>
        <w:pStyle w:val="Kop3"/>
      </w:pPr>
      <w:bookmarkStart w:id="6" w:name="_Command_Prompt_openen"/>
      <w:bookmarkStart w:id="7" w:name="_Toc144114029"/>
      <w:bookmarkEnd w:id="6"/>
      <w:proofErr w:type="spellStart"/>
      <w:r>
        <w:t>Command</w:t>
      </w:r>
      <w:proofErr w:type="spellEnd"/>
      <w:r>
        <w:t xml:space="preserve"> Prompt openen</w:t>
      </w:r>
      <w:bookmarkEnd w:id="7"/>
    </w:p>
    <w:p w14:paraId="368AB296" w14:textId="77777777" w:rsidR="009B682D" w:rsidRDefault="009B682D" w:rsidP="00EA784A">
      <w:pPr>
        <w:pStyle w:val="Lijstalinea"/>
        <w:numPr>
          <w:ilvl w:val="0"/>
          <w:numId w:val="24"/>
        </w:numPr>
      </w:pPr>
      <w:r>
        <w:t>Open de Verkenner op je computer.</w:t>
      </w:r>
    </w:p>
    <w:p w14:paraId="01F20873" w14:textId="3AB0BAB1" w:rsidR="009B682D" w:rsidRDefault="009B682D" w:rsidP="00EA784A">
      <w:pPr>
        <w:pStyle w:val="Lijstalinea"/>
        <w:numPr>
          <w:ilvl w:val="0"/>
          <w:numId w:val="24"/>
        </w:numPr>
      </w:pPr>
      <w:r>
        <w:t>Navigeer naar de map "D:\WORKSPACES\GeertHoogerland\BITT\</w:t>
      </w:r>
      <w:r w:rsidR="00BF06B2">
        <w:t>T</w:t>
      </w:r>
      <w:r>
        <w:t>".</w:t>
      </w:r>
    </w:p>
    <w:p w14:paraId="47E6FDA3" w14:textId="2F0C7DA3" w:rsidR="009B682D" w:rsidRDefault="001E29E3" w:rsidP="00EA784A">
      <w:pPr>
        <w:pStyle w:val="Lijstalinea"/>
        <w:numPr>
          <w:ilvl w:val="0"/>
          <w:numId w:val="24"/>
        </w:numPr>
      </w:pPr>
      <w:r>
        <w:t>Klik de snelkoppeling “</w:t>
      </w:r>
      <w:proofErr w:type="spellStart"/>
      <w:r>
        <w:t>Command</w:t>
      </w:r>
      <w:proofErr w:type="spellEnd"/>
      <w:r>
        <w:t xml:space="preserve"> Prompt</w:t>
      </w:r>
      <w:r w:rsidR="00BF06B2">
        <w:t xml:space="preserve"> </w:t>
      </w:r>
      <w:proofErr w:type="spellStart"/>
      <w:r w:rsidR="00BF06B2">
        <w:t>Bitt</w:t>
      </w:r>
      <w:proofErr w:type="spellEnd"/>
      <w:r w:rsidR="00BF06B2">
        <w:t xml:space="preserve"> </w:t>
      </w:r>
      <w:proofErr w:type="spellStart"/>
      <w:r w:rsidR="00BF06B2">
        <w:t>Testing</w:t>
      </w:r>
      <w:proofErr w:type="spellEnd"/>
      <w:r>
        <w:t>” aan in de map</w:t>
      </w:r>
    </w:p>
    <w:p w14:paraId="3F217666" w14:textId="77777777" w:rsidR="009B682D" w:rsidRDefault="009B682D" w:rsidP="009B682D">
      <w:pPr>
        <w:pStyle w:val="Geenafstand"/>
      </w:pPr>
    </w:p>
    <w:p w14:paraId="51D97948" w14:textId="5344D097" w:rsidR="009B682D" w:rsidRDefault="009B682D" w:rsidP="009B682D">
      <w:pPr>
        <w:pStyle w:val="Kop3"/>
      </w:pPr>
      <w:bookmarkStart w:id="8" w:name="_Toc144114030"/>
      <w:r>
        <w:t>Mappen openen waarin zich de voorbeeldbestanden bevinden</w:t>
      </w:r>
      <w:bookmarkEnd w:id="8"/>
    </w:p>
    <w:p w14:paraId="12031FE7" w14:textId="1A06695E" w:rsidR="00C91074" w:rsidRPr="00C91074" w:rsidRDefault="00C91074" w:rsidP="00C91074">
      <w:r>
        <w:t>Om het programma uit te kunnen voeren, moeten in de mappen voorbeeldbestanden aanwezig zijn. Deze voorbeeldbestanden komen uit domeinen die echt bestaan en moeten in het domein USECASE aanwezig zijn.</w:t>
      </w:r>
    </w:p>
    <w:p w14:paraId="0D35CA24" w14:textId="138B7E3D" w:rsidR="009B682D" w:rsidRDefault="009B682D" w:rsidP="00EA784A">
      <w:pPr>
        <w:pStyle w:val="Geenafstand"/>
        <w:numPr>
          <w:ilvl w:val="0"/>
          <w:numId w:val="25"/>
        </w:numPr>
      </w:pPr>
      <w:r>
        <w:t>Open de Verkenner op je computer.</w:t>
      </w:r>
    </w:p>
    <w:p w14:paraId="36E3FD48" w14:textId="01E786D1" w:rsidR="009B682D" w:rsidRDefault="009B682D" w:rsidP="00EA784A">
      <w:pPr>
        <w:pStyle w:val="Geenafstand"/>
        <w:numPr>
          <w:ilvl w:val="0"/>
          <w:numId w:val="25"/>
        </w:numPr>
      </w:pPr>
      <w:r>
        <w:t>Navigeer naar de volgende map: "D:\WORKSPACES\GeertHoogerland\BITT\T\Development\USECASE\_Definitions\_Reports".</w:t>
      </w:r>
    </w:p>
    <w:p w14:paraId="0E32AF56" w14:textId="40A74F69" w:rsidR="004B0D64" w:rsidRDefault="001E29E3" w:rsidP="00EA784A">
      <w:pPr>
        <w:pStyle w:val="Geenafstand"/>
        <w:numPr>
          <w:ilvl w:val="1"/>
          <w:numId w:val="25"/>
        </w:numPr>
      </w:pPr>
      <w:r>
        <w:t>Controleer of i</w:t>
      </w:r>
      <w:r w:rsidR="000F74A5">
        <w:t xml:space="preserve">n deze map </w:t>
      </w:r>
      <w:r>
        <w:t>6</w:t>
      </w:r>
      <w:r w:rsidR="004B0D64">
        <w:t xml:space="preserve"> voorbeeldbestanden uit het WMR-domein</w:t>
      </w:r>
      <w:r>
        <w:t xml:space="preserve"> aanwezig zijn</w:t>
      </w:r>
    </w:p>
    <w:p w14:paraId="03811466" w14:textId="77777777" w:rsidR="00D70D2F" w:rsidRDefault="00D70D2F" w:rsidP="00D70D2F">
      <w:pPr>
        <w:pStyle w:val="Geenafstand"/>
      </w:pPr>
    </w:p>
    <w:p w14:paraId="1CBB6352" w14:textId="77777777" w:rsidR="00DF0C14" w:rsidRDefault="00DF0C14" w:rsidP="00DF0C14">
      <w:pPr>
        <w:pStyle w:val="Kop3"/>
      </w:pPr>
      <w:bookmarkStart w:id="9" w:name="_Toc144114031"/>
      <w:r>
        <w:t>Bibliotheken installeren</w:t>
      </w:r>
      <w:bookmarkEnd w:id="9"/>
    </w:p>
    <w:p w14:paraId="6CDBA26A" w14:textId="77777777" w:rsidR="00DF0C14" w:rsidRDefault="00DF0C14" w:rsidP="00DF0C14">
      <w:r>
        <w:t xml:space="preserve">Om het programma te kunnen uitvoeren, moeten de benodigde bibliotheken worden geïnstalleerd. </w:t>
      </w:r>
    </w:p>
    <w:p w14:paraId="54742FF1" w14:textId="77777777" w:rsidR="00DF0C14" w:rsidRDefault="00DF0C14" w:rsidP="00DF0C14">
      <w:pPr>
        <w:pStyle w:val="Lijstalinea"/>
        <w:numPr>
          <w:ilvl w:val="0"/>
          <w:numId w:val="35"/>
        </w:numPr>
      </w:pPr>
      <w:r>
        <w:t xml:space="preserve">Open </w:t>
      </w:r>
      <w:proofErr w:type="spellStart"/>
      <w:r>
        <w:t>windows</w:t>
      </w:r>
      <w:proofErr w:type="spellEnd"/>
      <w:r>
        <w:t xml:space="preserve"> verkenner op de computer</w:t>
      </w:r>
    </w:p>
    <w:p w14:paraId="6C650A33" w14:textId="77777777" w:rsidR="00DF0C14" w:rsidRDefault="00DF0C14" w:rsidP="00DF0C14">
      <w:pPr>
        <w:pStyle w:val="Lijstalinea"/>
        <w:numPr>
          <w:ilvl w:val="0"/>
          <w:numId w:val="35"/>
        </w:numPr>
      </w:pPr>
      <w:r>
        <w:t>Navigeer naar de map "D:\WORKSPACES\GeertHoogerland\BITT\T".</w:t>
      </w:r>
    </w:p>
    <w:p w14:paraId="7B4535CB" w14:textId="52D084D9" w:rsidR="00DF0C14" w:rsidRDefault="00DF0C14" w:rsidP="00DF0C14">
      <w:pPr>
        <w:pStyle w:val="Lijstalinea"/>
        <w:numPr>
          <w:ilvl w:val="0"/>
          <w:numId w:val="35"/>
        </w:numPr>
      </w:pPr>
      <w:r>
        <w:t>Klik de snelkoppeling “</w:t>
      </w:r>
      <w:proofErr w:type="spellStart"/>
      <w:r>
        <w:t>Command</w:t>
      </w:r>
      <w:proofErr w:type="spellEnd"/>
      <w:r>
        <w:t xml:space="preserve"> Prompt </w:t>
      </w:r>
      <w:proofErr w:type="spellStart"/>
      <w:r w:rsidR="0023762D">
        <w:t>Requirements</w:t>
      </w:r>
      <w:proofErr w:type="spellEnd"/>
      <w:r>
        <w:t>” aan in de map</w:t>
      </w:r>
    </w:p>
    <w:p w14:paraId="24855DEA" w14:textId="5BCFAAE5" w:rsidR="0023762D" w:rsidRDefault="0023762D" w:rsidP="00DF0C14">
      <w:pPr>
        <w:pStyle w:val="Lijstalinea"/>
        <w:numPr>
          <w:ilvl w:val="0"/>
          <w:numId w:val="35"/>
        </w:numPr>
      </w:pPr>
      <w:r>
        <w:t xml:space="preserve">Typ het volgende </w:t>
      </w:r>
      <w:proofErr w:type="spellStart"/>
      <w:r>
        <w:t>command</w:t>
      </w:r>
      <w:proofErr w:type="spellEnd"/>
      <w:r>
        <w:t xml:space="preserve"> en druk op enter:</w:t>
      </w:r>
    </w:p>
    <w:p w14:paraId="48DBFFFD" w14:textId="1AABC540" w:rsidR="0023762D" w:rsidRDefault="0023762D" w:rsidP="0023762D">
      <w:pPr>
        <w:ind w:left="720" w:firstLine="696"/>
      </w:pPr>
      <w:r>
        <w:t xml:space="preserve">pip </w:t>
      </w:r>
      <w:proofErr w:type="spellStart"/>
      <w:r>
        <w:t>install</w:t>
      </w:r>
      <w:proofErr w:type="spellEnd"/>
      <w:r>
        <w:t xml:space="preserve"> –r requirements.txt</w:t>
      </w:r>
    </w:p>
    <w:p w14:paraId="7C3CB87D" w14:textId="5C796862" w:rsidR="005D0D00" w:rsidRPr="001E29E3" w:rsidRDefault="001E29E3" w:rsidP="001E29E3">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tbl>
      <w:tblPr>
        <w:tblStyle w:val="Tabelraster"/>
        <w:tblW w:w="0" w:type="auto"/>
        <w:tblLook w:val="04A0" w:firstRow="1" w:lastRow="0" w:firstColumn="1" w:lastColumn="0" w:noHBand="0" w:noVBand="1"/>
      </w:tblPr>
      <w:tblGrid>
        <w:gridCol w:w="10456"/>
      </w:tblGrid>
      <w:tr w:rsidR="005D0D00" w14:paraId="10D4706E" w14:textId="77777777" w:rsidTr="005D0D00">
        <w:tc>
          <w:tcPr>
            <w:tcW w:w="10456" w:type="dxa"/>
          </w:tcPr>
          <w:p w14:paraId="2AC98A89" w14:textId="65754F7A" w:rsidR="005D0D00" w:rsidRPr="001E29E3" w:rsidRDefault="005D0D00">
            <w:pPr>
              <w:rPr>
                <w:b/>
                <w:bCs/>
                <w:sz w:val="32"/>
                <w:szCs w:val="32"/>
              </w:rPr>
            </w:pPr>
            <w:proofErr w:type="spellStart"/>
            <w:r w:rsidRPr="001E29E3">
              <w:rPr>
                <w:b/>
                <w:bCs/>
                <w:sz w:val="32"/>
                <w:szCs w:val="32"/>
              </w:rPr>
              <w:lastRenderedPageBreak/>
              <w:t>Use</w:t>
            </w:r>
            <w:proofErr w:type="spellEnd"/>
            <w:r w:rsidRPr="001E29E3">
              <w:rPr>
                <w:b/>
                <w:bCs/>
                <w:sz w:val="32"/>
                <w:szCs w:val="32"/>
              </w:rPr>
              <w:t xml:space="preserve"> Case: Initiële variabelen opstellen</w:t>
            </w:r>
          </w:p>
        </w:tc>
      </w:tr>
      <w:tr w:rsidR="005D0D00" w14:paraId="68D42A59" w14:textId="77777777" w:rsidTr="005D0D00">
        <w:tc>
          <w:tcPr>
            <w:tcW w:w="10456" w:type="dxa"/>
          </w:tcPr>
          <w:tbl>
            <w:tblPr>
              <w:tblW w:w="1008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577"/>
              <w:gridCol w:w="2160"/>
              <w:gridCol w:w="2007"/>
              <w:gridCol w:w="2343"/>
            </w:tblGrid>
            <w:tr w:rsidR="00E94D93" w:rsidRPr="00E94D93" w14:paraId="6ED25D41" w14:textId="77777777" w:rsidTr="00DF0C1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317FEFF" w14:textId="77777777" w:rsidR="00E94D93" w:rsidRPr="00E94D93" w:rsidRDefault="00E94D93" w:rsidP="00E94D93">
                  <w:pPr>
                    <w:autoSpaceDE w:val="0"/>
                    <w:autoSpaceDN w:val="0"/>
                    <w:adjustRightInd w:val="0"/>
                    <w:spacing w:after="0" w:line="240" w:lineRule="auto"/>
                    <w:rPr>
                      <w:b/>
                      <w:bCs/>
                    </w:rPr>
                  </w:pPr>
                  <w:proofErr w:type="spellStart"/>
                  <w:r w:rsidRPr="00E94D93">
                    <w:rPr>
                      <w:b/>
                      <w:bCs/>
                    </w:rPr>
                    <w:t>Use</w:t>
                  </w:r>
                  <w:proofErr w:type="spellEnd"/>
                  <w:r w:rsidRPr="00E94D93">
                    <w:rPr>
                      <w:b/>
                      <w:bCs/>
                    </w:rPr>
                    <w:t xml:space="preserve"> Case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A9E68AF" w14:textId="77777777" w:rsidR="00E94D93" w:rsidRPr="00E94D93" w:rsidRDefault="00E94D93" w:rsidP="00E94D93">
                  <w:pPr>
                    <w:autoSpaceDE w:val="0"/>
                    <w:autoSpaceDN w:val="0"/>
                    <w:adjustRightInd w:val="0"/>
                    <w:spacing w:after="0" w:line="240" w:lineRule="auto"/>
                    <w:rPr>
                      <w:b/>
                      <w:bCs/>
                    </w:rPr>
                  </w:pPr>
                  <w:r w:rsidRPr="00E94D93">
                    <w:rPr>
                      <w:b/>
                      <w:bCs/>
                    </w:rPr>
                    <w:t>Datum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A22D892" w14:textId="77777777" w:rsidR="00E94D93" w:rsidRPr="00E94D93" w:rsidRDefault="00E94D93" w:rsidP="00E94D93">
                  <w:pPr>
                    <w:autoSpaceDE w:val="0"/>
                    <w:autoSpaceDN w:val="0"/>
                    <w:adjustRightInd w:val="0"/>
                    <w:spacing w:after="0" w:line="240" w:lineRule="auto"/>
                    <w:rPr>
                      <w:b/>
                      <w:bCs/>
                    </w:rPr>
                  </w:pPr>
                  <w:r w:rsidRPr="00E94D93">
                    <w:rPr>
                      <w:b/>
                      <w:bCs/>
                    </w:rPr>
                    <w:t>Tester</w:t>
                  </w:r>
                </w:p>
              </w:tc>
              <w:tc>
                <w:tcPr>
                  <w:tcW w:w="2298"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5DB0817" w14:textId="77777777" w:rsidR="00E94D93" w:rsidRPr="00E94D93" w:rsidRDefault="00E94D93" w:rsidP="00E94D93">
                  <w:pPr>
                    <w:autoSpaceDE w:val="0"/>
                    <w:autoSpaceDN w:val="0"/>
                    <w:adjustRightInd w:val="0"/>
                    <w:spacing w:after="0" w:line="240" w:lineRule="auto"/>
                    <w:rPr>
                      <w:b/>
                      <w:bCs/>
                    </w:rPr>
                  </w:pPr>
                  <w:r w:rsidRPr="00E94D93">
                    <w:rPr>
                      <w:b/>
                      <w:bCs/>
                    </w:rPr>
                    <w:t>Versie</w:t>
                  </w:r>
                </w:p>
              </w:tc>
            </w:tr>
            <w:tr w:rsidR="00E94D93" w:rsidRPr="00E94D93" w14:paraId="051B5F99"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506D0B" w14:textId="77777777" w:rsidR="00E94D93" w:rsidRPr="00E94D93" w:rsidRDefault="00E94D93" w:rsidP="00E94D93">
                  <w:pPr>
                    <w:autoSpaceDE w:val="0"/>
                    <w:autoSpaceDN w:val="0"/>
                    <w:adjustRightInd w:val="0"/>
                    <w:spacing w:after="0" w:line="240" w:lineRule="auto"/>
                  </w:pPr>
                  <w:r w:rsidRPr="00E94D93">
                    <w:t>UC-001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73FE2A" w14:textId="77777777" w:rsidR="00E94D93" w:rsidRPr="00E94D93" w:rsidRDefault="00E94D93" w:rsidP="00E94D93">
                  <w:pPr>
                    <w:autoSpaceDE w:val="0"/>
                    <w:autoSpaceDN w:val="0"/>
                    <w:adjustRightInd w:val="0"/>
                    <w:spacing w:after="0" w:line="240" w:lineRule="auto"/>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EA4975" w14:textId="77777777" w:rsidR="00E94D93" w:rsidRPr="00E94D93" w:rsidRDefault="00E94D93" w:rsidP="00E94D93">
                  <w:pPr>
                    <w:autoSpaceDE w:val="0"/>
                    <w:autoSpaceDN w:val="0"/>
                    <w:adjustRightInd w:val="0"/>
                    <w:spacing w:after="0" w:line="240" w:lineRule="auto"/>
                  </w:pPr>
                </w:p>
              </w:tc>
              <w:tc>
                <w:tcPr>
                  <w:tcW w:w="229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10C9D3" w14:textId="77777777" w:rsidR="00E94D93" w:rsidRPr="00E94D93" w:rsidRDefault="00E94D93" w:rsidP="00E94D93">
                  <w:pPr>
                    <w:autoSpaceDE w:val="0"/>
                    <w:autoSpaceDN w:val="0"/>
                    <w:adjustRightInd w:val="0"/>
                    <w:spacing w:after="0" w:line="240" w:lineRule="auto"/>
                  </w:pPr>
                </w:p>
              </w:tc>
            </w:tr>
          </w:tbl>
          <w:p w14:paraId="40E9EA74" w14:textId="77777777" w:rsidR="005D0D00" w:rsidRDefault="005D0D00">
            <w:pPr>
              <w:rPr>
                <w:b/>
                <w:bCs/>
                <w:sz w:val="24"/>
                <w:szCs w:val="24"/>
              </w:rPr>
            </w:pPr>
          </w:p>
        </w:tc>
      </w:tr>
      <w:tr w:rsidR="005D0D00" w14:paraId="1F702699" w14:textId="77777777" w:rsidTr="005D0D00">
        <w:tc>
          <w:tcPr>
            <w:tcW w:w="10456" w:type="dxa"/>
          </w:tcPr>
          <w:p w14:paraId="2E6979BD" w14:textId="66AA8BC5" w:rsidR="005D0D00" w:rsidRPr="007150E7" w:rsidRDefault="007150E7" w:rsidP="007150E7">
            <w:pPr>
              <w:spacing w:after="160" w:line="259" w:lineRule="auto"/>
            </w:pPr>
            <w:r w:rsidRPr="005D0D00">
              <w:rPr>
                <w:b/>
                <w:bCs/>
              </w:rPr>
              <w:t>Beschrijving:</w:t>
            </w:r>
            <w:r w:rsidRPr="005D0D00">
              <w:br/>
              <w:t>Om het programma initieel te kunnen uitvoeren, moeten eerst verschillende variabelen gedefinieerd worden. In het bestand "init.py" bevinden zich deze initiële variabelen. Deze variabelen moeten worden aangepast voordat het programma uitgevoerd kan worden.</w:t>
            </w:r>
          </w:p>
        </w:tc>
      </w:tr>
      <w:tr w:rsidR="005D0D00" w14:paraId="16CE7AF1" w14:textId="77777777" w:rsidTr="005D0D00">
        <w:tc>
          <w:tcPr>
            <w:tcW w:w="10456" w:type="dxa"/>
          </w:tcPr>
          <w:p w14:paraId="0809A1E9" w14:textId="77777777" w:rsidR="007150E7" w:rsidRPr="005D0D00" w:rsidRDefault="007150E7" w:rsidP="007150E7">
            <w:pPr>
              <w:spacing w:after="160" w:line="259" w:lineRule="auto"/>
            </w:pPr>
            <w:r w:rsidRPr="005D0D00">
              <w:rPr>
                <w:b/>
                <w:bCs/>
              </w:rPr>
              <w:t>Voorwaarden:</w:t>
            </w:r>
          </w:p>
          <w:p w14:paraId="2C857461" w14:textId="310C99F8" w:rsidR="005D0D00" w:rsidRPr="007150E7" w:rsidRDefault="007150E7" w:rsidP="007150E7">
            <w:pPr>
              <w:numPr>
                <w:ilvl w:val="0"/>
                <w:numId w:val="27"/>
              </w:numPr>
              <w:spacing w:after="160" w:line="259" w:lineRule="auto"/>
            </w:pPr>
            <w:r w:rsidRPr="005D0D00">
              <w:t>Bestand "init.py" bevindt zich in de map "D:\WORKSPACES\GeertHoogerland\BITT\O\src".</w:t>
            </w:r>
          </w:p>
        </w:tc>
      </w:tr>
      <w:tr w:rsidR="005D0D00" w14:paraId="1B135D4B" w14:textId="77777777" w:rsidTr="005D0D00">
        <w:tc>
          <w:tcPr>
            <w:tcW w:w="10456" w:type="dxa"/>
          </w:tcPr>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2"/>
              <w:gridCol w:w="5444"/>
              <w:gridCol w:w="2988"/>
              <w:gridCol w:w="861"/>
            </w:tblGrid>
            <w:tr w:rsidR="007150E7" w:rsidRPr="005D0D00" w14:paraId="2A811607" w14:textId="77777777" w:rsidTr="007150E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4817B30" w14:textId="77777777" w:rsidR="007150E7" w:rsidRPr="005D0D00" w:rsidRDefault="007150E7" w:rsidP="007150E7">
                  <w:pPr>
                    <w:rPr>
                      <w:b/>
                      <w:bCs/>
                    </w:rPr>
                  </w:pPr>
                  <w:r w:rsidRPr="005D0D00">
                    <w:rPr>
                      <w:b/>
                      <w:bCs/>
                    </w:rPr>
                    <w:t>Stap</w:t>
                  </w:r>
                </w:p>
              </w:tc>
              <w:tc>
                <w:tcPr>
                  <w:tcW w:w="5414"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65F8A9F" w14:textId="77777777" w:rsidR="007150E7" w:rsidRPr="005D0D00" w:rsidRDefault="007150E7" w:rsidP="007150E7">
                  <w:pPr>
                    <w:rPr>
                      <w:b/>
                      <w:bCs/>
                    </w:rPr>
                  </w:pPr>
                  <w:r w:rsidRPr="005D0D00">
                    <w:rPr>
                      <w:b/>
                      <w:bCs/>
                    </w:rPr>
                    <w:t>Actie</w:t>
                  </w:r>
                </w:p>
              </w:tc>
              <w:tc>
                <w:tcPr>
                  <w:tcW w:w="2958"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A55D9B7" w14:textId="77777777" w:rsidR="007150E7" w:rsidRPr="005D0D00" w:rsidRDefault="007150E7" w:rsidP="007150E7">
                  <w:pPr>
                    <w:rPr>
                      <w:b/>
                      <w:bCs/>
                    </w:rPr>
                  </w:pPr>
                  <w:r w:rsidRPr="005D0D00">
                    <w:rPr>
                      <w:b/>
                      <w:bCs/>
                    </w:rPr>
                    <w:t>Verwacht Resultaat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A8E2729" w14:textId="77777777" w:rsidR="007150E7" w:rsidRPr="005D0D00" w:rsidRDefault="007150E7" w:rsidP="007150E7">
                  <w:pPr>
                    <w:rPr>
                      <w:b/>
                      <w:bCs/>
                    </w:rPr>
                  </w:pPr>
                  <w:r w:rsidRPr="005D0D00">
                    <w:rPr>
                      <w:b/>
                      <w:bCs/>
                    </w:rPr>
                    <w:t>Voldaan</w:t>
                  </w:r>
                </w:p>
              </w:tc>
            </w:tr>
            <w:tr w:rsidR="007150E7" w:rsidRPr="005D0D00" w14:paraId="4A4EEBA8" w14:textId="77777777" w:rsidTr="007150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36E4FB" w14:textId="77777777" w:rsidR="007150E7" w:rsidRPr="005D0D00" w:rsidRDefault="007150E7" w:rsidP="007150E7">
                  <w:r w:rsidRPr="005D0D00">
                    <w:t>1</w:t>
                  </w:r>
                </w:p>
              </w:tc>
              <w:tc>
                <w:tcPr>
                  <w:tcW w:w="54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FB543E" w14:textId="77777777" w:rsidR="007150E7" w:rsidRPr="005D0D00" w:rsidRDefault="007150E7" w:rsidP="007150E7">
                  <w:r w:rsidRPr="005D0D00">
                    <w:t>Navigeer naar de map "D:\WORKSPACES\GeertHoogerland\BITT\O\src"</w:t>
                  </w:r>
                </w:p>
              </w:tc>
              <w:tc>
                <w:tcPr>
                  <w:tcW w:w="295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DB86F1" w14:textId="77777777" w:rsidR="007150E7" w:rsidRPr="005D0D00" w:rsidRDefault="007150E7" w:rsidP="007150E7">
                  <w:r w:rsidRPr="005D0D00">
                    <w:t>Gebruiker bevindt zich in de juiste map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D4C323" w14:textId="77777777" w:rsidR="007150E7" w:rsidRPr="005D0D00" w:rsidRDefault="007150E7" w:rsidP="007150E7"/>
              </w:tc>
            </w:tr>
            <w:tr w:rsidR="007150E7" w:rsidRPr="005D0D00" w14:paraId="4C1A6C55" w14:textId="77777777" w:rsidTr="007150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B372FB" w14:textId="77777777" w:rsidR="007150E7" w:rsidRPr="005D0D00" w:rsidRDefault="007150E7" w:rsidP="007150E7">
                  <w:r w:rsidRPr="005D0D00">
                    <w:t>2</w:t>
                  </w:r>
                </w:p>
              </w:tc>
              <w:tc>
                <w:tcPr>
                  <w:tcW w:w="54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4EF70E" w14:textId="77777777" w:rsidR="007150E7" w:rsidRPr="005D0D00" w:rsidRDefault="007150E7" w:rsidP="007150E7">
                  <w:r w:rsidRPr="005D0D00">
                    <w:t>Open het bestand "init.py"</w:t>
                  </w:r>
                  <w:r>
                    <w:t xml:space="preserve"> in Visual Studio Code of een tekstbewerkingsprogramma</w:t>
                  </w:r>
                </w:p>
              </w:tc>
              <w:tc>
                <w:tcPr>
                  <w:tcW w:w="295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688ED4" w14:textId="77777777" w:rsidR="007150E7" w:rsidRPr="005D0D00" w:rsidRDefault="007150E7" w:rsidP="007150E7">
                  <w:r w:rsidRPr="005D0D00">
                    <w:t>Het bestand "init.py" wordt geopend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3C4471" w14:textId="77777777" w:rsidR="007150E7" w:rsidRPr="005D0D00" w:rsidRDefault="007150E7" w:rsidP="007150E7"/>
              </w:tc>
            </w:tr>
          </w:tbl>
          <w:p w14:paraId="0A4F30E4" w14:textId="77777777" w:rsidR="005D0D00" w:rsidRDefault="005D0D00">
            <w:pPr>
              <w:rPr>
                <w:b/>
                <w:bCs/>
                <w:sz w:val="24"/>
                <w:szCs w:val="24"/>
              </w:rPr>
            </w:pPr>
          </w:p>
        </w:tc>
      </w:tr>
      <w:tr w:rsidR="005D0D00" w14:paraId="7201583F" w14:textId="77777777" w:rsidTr="005D0D00">
        <w:tc>
          <w:tcPr>
            <w:tcW w:w="10456" w:type="dxa"/>
          </w:tcPr>
          <w:p w14:paraId="50EEBE24" w14:textId="1967CA3C" w:rsidR="005D0D00" w:rsidRPr="007150E7" w:rsidRDefault="007150E7" w:rsidP="007150E7">
            <w:pPr>
              <w:spacing w:after="160" w:line="259" w:lineRule="auto"/>
            </w:pPr>
            <w:r w:rsidRPr="005D0D00">
              <w:rPr>
                <w:b/>
                <w:bCs/>
              </w:rPr>
              <w:t>Opmerkingen:</w:t>
            </w:r>
            <w:r w:rsidRPr="005D0D00">
              <w:br/>
            </w:r>
            <w:r>
              <w:t xml:space="preserve">Het uitvoeren van deze </w:t>
            </w:r>
            <w:proofErr w:type="spellStart"/>
            <w:r>
              <w:t>Use</w:t>
            </w:r>
            <w:proofErr w:type="spellEnd"/>
            <w:r>
              <w:t xml:space="preserve"> Case gaat vooraf aan de volgende </w:t>
            </w:r>
            <w:proofErr w:type="spellStart"/>
            <w:r>
              <w:t>Use</w:t>
            </w:r>
            <w:proofErr w:type="spellEnd"/>
            <w:r>
              <w:t xml:space="preserve"> Cases: UC-002, UC-003</w:t>
            </w:r>
            <w:r w:rsidR="001E29E3">
              <w:t>, UC-004, UC-005</w:t>
            </w:r>
          </w:p>
        </w:tc>
      </w:tr>
    </w:tbl>
    <w:p w14:paraId="329CCB91" w14:textId="3BAA4B15" w:rsidR="007150E7" w:rsidRDefault="007150E7">
      <w:pPr>
        <w:rPr>
          <w:b/>
          <w:bCs/>
          <w:sz w:val="24"/>
          <w:szCs w:val="24"/>
        </w:rPr>
      </w:pPr>
    </w:p>
    <w:p w14:paraId="54B1CF7D" w14:textId="77777777" w:rsidR="001E29E3" w:rsidRDefault="001E29E3">
      <w:r>
        <w:br w:type="page"/>
      </w:r>
    </w:p>
    <w:tbl>
      <w:tblPr>
        <w:tblStyle w:val="Tabelraster"/>
        <w:tblW w:w="0" w:type="auto"/>
        <w:tblLook w:val="04A0" w:firstRow="1" w:lastRow="0" w:firstColumn="1" w:lastColumn="0" w:noHBand="0" w:noVBand="1"/>
      </w:tblPr>
      <w:tblGrid>
        <w:gridCol w:w="10456"/>
      </w:tblGrid>
      <w:tr w:rsidR="007150E7" w:rsidRPr="001E29E3" w14:paraId="3FD4842B" w14:textId="77777777" w:rsidTr="007150E7">
        <w:tc>
          <w:tcPr>
            <w:tcW w:w="10456" w:type="dxa"/>
          </w:tcPr>
          <w:p w14:paraId="49CFB160" w14:textId="6A6235AB" w:rsidR="007150E7" w:rsidRPr="001E29E3" w:rsidRDefault="007150E7">
            <w:pPr>
              <w:rPr>
                <w:b/>
                <w:bCs/>
                <w:sz w:val="32"/>
                <w:szCs w:val="32"/>
              </w:rPr>
            </w:pPr>
            <w:proofErr w:type="spellStart"/>
            <w:r w:rsidRPr="001E29E3">
              <w:rPr>
                <w:b/>
                <w:bCs/>
                <w:sz w:val="32"/>
                <w:szCs w:val="32"/>
              </w:rPr>
              <w:lastRenderedPageBreak/>
              <w:t>Use</w:t>
            </w:r>
            <w:proofErr w:type="spellEnd"/>
            <w:r w:rsidRPr="001E29E3">
              <w:rPr>
                <w:b/>
                <w:bCs/>
                <w:sz w:val="32"/>
                <w:szCs w:val="32"/>
              </w:rPr>
              <w:t xml:space="preserve"> Case: Veranderen van de root</w:t>
            </w:r>
          </w:p>
        </w:tc>
      </w:tr>
      <w:tr w:rsidR="007150E7" w14:paraId="4F8F2CA6" w14:textId="77777777" w:rsidTr="007150E7">
        <w:tc>
          <w:tcPr>
            <w:tcW w:w="10456" w:type="dxa"/>
          </w:tcPr>
          <w:tbl>
            <w:tblPr>
              <w:tblW w:w="1008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577"/>
              <w:gridCol w:w="2160"/>
              <w:gridCol w:w="2007"/>
              <w:gridCol w:w="2343"/>
            </w:tblGrid>
            <w:tr w:rsidR="00E94D93" w:rsidRPr="00E94D93" w14:paraId="320CEA81" w14:textId="77777777" w:rsidTr="00DF0C1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D09F9CC" w14:textId="77777777" w:rsidR="00E94D93" w:rsidRPr="00E94D93" w:rsidRDefault="00E94D93" w:rsidP="00E94D93">
                  <w:pPr>
                    <w:autoSpaceDE w:val="0"/>
                    <w:autoSpaceDN w:val="0"/>
                    <w:adjustRightInd w:val="0"/>
                    <w:spacing w:after="0" w:line="240" w:lineRule="auto"/>
                    <w:rPr>
                      <w:b/>
                      <w:bCs/>
                    </w:rPr>
                  </w:pPr>
                  <w:proofErr w:type="spellStart"/>
                  <w:r w:rsidRPr="00E94D93">
                    <w:rPr>
                      <w:b/>
                      <w:bCs/>
                    </w:rPr>
                    <w:t>Use</w:t>
                  </w:r>
                  <w:proofErr w:type="spellEnd"/>
                  <w:r w:rsidRPr="00E94D93">
                    <w:rPr>
                      <w:b/>
                      <w:bCs/>
                    </w:rPr>
                    <w:t xml:space="preserve"> Case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2C0CA18" w14:textId="77777777" w:rsidR="00E94D93" w:rsidRPr="00E94D93" w:rsidRDefault="00E94D93" w:rsidP="00E94D93">
                  <w:pPr>
                    <w:autoSpaceDE w:val="0"/>
                    <w:autoSpaceDN w:val="0"/>
                    <w:adjustRightInd w:val="0"/>
                    <w:spacing w:after="0" w:line="240" w:lineRule="auto"/>
                    <w:rPr>
                      <w:b/>
                      <w:bCs/>
                    </w:rPr>
                  </w:pPr>
                  <w:r w:rsidRPr="00E94D93">
                    <w:rPr>
                      <w:b/>
                      <w:bCs/>
                    </w:rPr>
                    <w:t>Datum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915E364" w14:textId="77777777" w:rsidR="00E94D93" w:rsidRPr="00E94D93" w:rsidRDefault="00E94D93" w:rsidP="00E94D93">
                  <w:pPr>
                    <w:autoSpaceDE w:val="0"/>
                    <w:autoSpaceDN w:val="0"/>
                    <w:adjustRightInd w:val="0"/>
                    <w:spacing w:after="0" w:line="240" w:lineRule="auto"/>
                    <w:rPr>
                      <w:b/>
                      <w:bCs/>
                    </w:rPr>
                  </w:pPr>
                  <w:r w:rsidRPr="00E94D93">
                    <w:rPr>
                      <w:b/>
                      <w:bCs/>
                    </w:rPr>
                    <w:t>Tester</w:t>
                  </w:r>
                </w:p>
              </w:tc>
              <w:tc>
                <w:tcPr>
                  <w:tcW w:w="2298"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7C16A03" w14:textId="77777777" w:rsidR="00E94D93" w:rsidRPr="00E94D93" w:rsidRDefault="00E94D93" w:rsidP="00E94D93">
                  <w:pPr>
                    <w:autoSpaceDE w:val="0"/>
                    <w:autoSpaceDN w:val="0"/>
                    <w:adjustRightInd w:val="0"/>
                    <w:spacing w:after="0" w:line="240" w:lineRule="auto"/>
                    <w:rPr>
                      <w:b/>
                      <w:bCs/>
                    </w:rPr>
                  </w:pPr>
                  <w:r w:rsidRPr="00E94D93">
                    <w:rPr>
                      <w:b/>
                      <w:bCs/>
                    </w:rPr>
                    <w:t>Versie</w:t>
                  </w:r>
                </w:p>
              </w:tc>
            </w:tr>
            <w:tr w:rsidR="00E94D93" w:rsidRPr="00E94D93" w14:paraId="41F27CE9"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8D228B" w14:textId="0031052D" w:rsidR="00E94D93" w:rsidRPr="00E94D93" w:rsidRDefault="00E94D93" w:rsidP="00E94D93">
                  <w:pPr>
                    <w:autoSpaceDE w:val="0"/>
                    <w:autoSpaceDN w:val="0"/>
                    <w:adjustRightInd w:val="0"/>
                    <w:spacing w:after="0" w:line="240" w:lineRule="auto"/>
                  </w:pPr>
                  <w:r>
                    <w:t>UC-002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72F382" w14:textId="77777777" w:rsidR="00E94D93" w:rsidRPr="00E94D93" w:rsidRDefault="00E94D93" w:rsidP="00E94D93">
                  <w:pPr>
                    <w:autoSpaceDE w:val="0"/>
                    <w:autoSpaceDN w:val="0"/>
                    <w:adjustRightInd w:val="0"/>
                    <w:spacing w:after="0" w:line="240" w:lineRule="auto"/>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F480DE" w14:textId="77777777" w:rsidR="00E94D93" w:rsidRPr="00E94D93" w:rsidRDefault="00E94D93" w:rsidP="00E94D93">
                  <w:pPr>
                    <w:autoSpaceDE w:val="0"/>
                    <w:autoSpaceDN w:val="0"/>
                    <w:adjustRightInd w:val="0"/>
                    <w:spacing w:after="0" w:line="240" w:lineRule="auto"/>
                  </w:pPr>
                </w:p>
              </w:tc>
              <w:tc>
                <w:tcPr>
                  <w:tcW w:w="229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0098CB" w14:textId="77777777" w:rsidR="00E94D93" w:rsidRPr="00E94D93" w:rsidRDefault="00E94D93" w:rsidP="00E94D93">
                  <w:pPr>
                    <w:autoSpaceDE w:val="0"/>
                    <w:autoSpaceDN w:val="0"/>
                    <w:adjustRightInd w:val="0"/>
                    <w:spacing w:after="0" w:line="240" w:lineRule="auto"/>
                  </w:pPr>
                </w:p>
              </w:tc>
            </w:tr>
          </w:tbl>
          <w:p w14:paraId="56DF4CB9" w14:textId="1376C4EA" w:rsidR="007150E7" w:rsidRDefault="007150E7">
            <w:pPr>
              <w:rPr>
                <w:b/>
                <w:bCs/>
                <w:sz w:val="24"/>
                <w:szCs w:val="24"/>
              </w:rPr>
            </w:pPr>
          </w:p>
        </w:tc>
      </w:tr>
      <w:tr w:rsidR="007150E7" w14:paraId="10231CCC" w14:textId="77777777" w:rsidTr="007150E7">
        <w:tc>
          <w:tcPr>
            <w:tcW w:w="10456" w:type="dxa"/>
          </w:tcPr>
          <w:p w14:paraId="42B0B52B" w14:textId="36C8C9CA" w:rsidR="007150E7" w:rsidRPr="007150E7" w:rsidRDefault="007150E7" w:rsidP="007150E7">
            <w:pPr>
              <w:spacing w:after="160" w:line="259" w:lineRule="auto"/>
            </w:pPr>
            <w:r w:rsidRPr="005D0D00">
              <w:rPr>
                <w:b/>
                <w:bCs/>
              </w:rPr>
              <w:t>Beschrijving:</w:t>
            </w:r>
            <w:r w:rsidRPr="005D0D00">
              <w:br/>
              <w:t>Bij het instellen van het programma moet het hoofdpad ("</w:t>
            </w:r>
            <w:proofErr w:type="spellStart"/>
            <w:r w:rsidRPr="005D0D00">
              <w:t>file_root</w:t>
            </w:r>
            <w:proofErr w:type="spellEnd"/>
            <w:r w:rsidRPr="005D0D00">
              <w:t>") worden aangepast naar het gewenste pad. Dit zorgt ervoor dat de domei</w:t>
            </w:r>
            <w:r>
              <w:t>nen in dat pad worden doorzocht</w:t>
            </w:r>
          </w:p>
        </w:tc>
      </w:tr>
      <w:tr w:rsidR="007150E7" w14:paraId="638C9FAF" w14:textId="77777777" w:rsidTr="007150E7">
        <w:tc>
          <w:tcPr>
            <w:tcW w:w="10456" w:type="dxa"/>
          </w:tcPr>
          <w:p w14:paraId="58DB551D" w14:textId="77777777" w:rsidR="007150E7" w:rsidRPr="005D0D00" w:rsidRDefault="007150E7" w:rsidP="007150E7">
            <w:pPr>
              <w:spacing w:after="160" w:line="259" w:lineRule="auto"/>
            </w:pPr>
            <w:r w:rsidRPr="005D0D00">
              <w:rPr>
                <w:b/>
                <w:bCs/>
              </w:rPr>
              <w:t>Voorwaarden:</w:t>
            </w:r>
          </w:p>
          <w:p w14:paraId="2E148059" w14:textId="5CB4BA83" w:rsidR="007150E7" w:rsidRPr="007150E7" w:rsidRDefault="007150E7" w:rsidP="007150E7">
            <w:pPr>
              <w:numPr>
                <w:ilvl w:val="0"/>
                <w:numId w:val="28"/>
              </w:numPr>
              <w:spacing w:after="160" w:line="259" w:lineRule="auto"/>
            </w:pPr>
            <w:r w:rsidRPr="005D0D00">
              <w:t>Bestand "init.py" is geopend.</w:t>
            </w:r>
          </w:p>
        </w:tc>
      </w:tr>
      <w:tr w:rsidR="007150E7" w14:paraId="65AC5B79" w14:textId="77777777" w:rsidTr="007150E7">
        <w:tc>
          <w:tcPr>
            <w:tcW w:w="10456" w:type="dxa"/>
          </w:tcPr>
          <w:p w14:paraId="6D34D1FD" w14:textId="77777777" w:rsidR="007150E7" w:rsidRPr="005D0D00" w:rsidRDefault="007150E7" w:rsidP="007150E7">
            <w:pPr>
              <w:spacing w:after="160" w:line="259" w:lineRule="auto"/>
            </w:pPr>
            <w:r w:rsidRPr="005D0D00">
              <w:rPr>
                <w:b/>
                <w:bCs/>
              </w:rPr>
              <w:t>Stappen: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2"/>
              <w:gridCol w:w="6033"/>
              <w:gridCol w:w="2399"/>
              <w:gridCol w:w="861"/>
            </w:tblGrid>
            <w:tr w:rsidR="007150E7" w:rsidRPr="005D0D00" w14:paraId="49EB9D00" w14:textId="77777777" w:rsidTr="007150E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E68BCF7" w14:textId="77777777" w:rsidR="007150E7" w:rsidRPr="005D0D00" w:rsidRDefault="007150E7" w:rsidP="007150E7">
                  <w:pPr>
                    <w:rPr>
                      <w:b/>
                      <w:bCs/>
                    </w:rPr>
                  </w:pPr>
                  <w:r w:rsidRPr="005D0D00">
                    <w:rPr>
                      <w:b/>
                      <w:bCs/>
                    </w:rPr>
                    <w:t>Stap</w:t>
                  </w:r>
                </w:p>
              </w:tc>
              <w:tc>
                <w:tcPr>
                  <w:tcW w:w="6003"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326127E" w14:textId="77777777" w:rsidR="007150E7" w:rsidRPr="005D0D00" w:rsidRDefault="007150E7" w:rsidP="007150E7">
                  <w:pPr>
                    <w:rPr>
                      <w:b/>
                      <w:bCs/>
                    </w:rPr>
                  </w:pPr>
                  <w:r w:rsidRPr="005D0D00">
                    <w:rPr>
                      <w:b/>
                      <w:bCs/>
                    </w:rPr>
                    <w:t>Actie</w:t>
                  </w:r>
                </w:p>
              </w:tc>
              <w:tc>
                <w:tcPr>
                  <w:tcW w:w="236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6A03F8B" w14:textId="77777777" w:rsidR="007150E7" w:rsidRPr="005D0D00" w:rsidRDefault="007150E7" w:rsidP="007150E7">
                  <w:pPr>
                    <w:rPr>
                      <w:b/>
                      <w:bCs/>
                    </w:rPr>
                  </w:pPr>
                  <w:r w:rsidRPr="005D0D00">
                    <w:rPr>
                      <w:b/>
                      <w:bCs/>
                    </w:rPr>
                    <w:t>Verwacht Resultaat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CB2942E" w14:textId="77777777" w:rsidR="007150E7" w:rsidRPr="005D0D00" w:rsidRDefault="007150E7" w:rsidP="007150E7">
                  <w:pPr>
                    <w:rPr>
                      <w:b/>
                      <w:bCs/>
                    </w:rPr>
                  </w:pPr>
                  <w:r w:rsidRPr="005D0D00">
                    <w:rPr>
                      <w:b/>
                      <w:bCs/>
                    </w:rPr>
                    <w:t>Voldaan</w:t>
                  </w:r>
                </w:p>
              </w:tc>
            </w:tr>
            <w:tr w:rsidR="007150E7" w:rsidRPr="005D0D00" w14:paraId="7AAB532A" w14:textId="77777777" w:rsidTr="007150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F2DF3D" w14:textId="77777777" w:rsidR="007150E7" w:rsidRPr="005D0D00" w:rsidRDefault="007150E7" w:rsidP="007150E7">
                  <w:r w:rsidRPr="005D0D00">
                    <w:t>1</w:t>
                  </w:r>
                </w:p>
              </w:tc>
              <w:tc>
                <w:tcPr>
                  <w:tcW w:w="600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6B29FB" w14:textId="1951958C" w:rsidR="007150E7" w:rsidRPr="005D0D00" w:rsidRDefault="007150E7" w:rsidP="007150E7">
                  <w:r w:rsidRPr="005D0D00">
                    <w:t>Vul in de variabele "</w:t>
                  </w:r>
                  <w:proofErr w:type="spellStart"/>
                  <w:r w:rsidRPr="005D0D00">
                    <w:t>file_root</w:t>
                  </w:r>
                  <w:proofErr w:type="spellEnd"/>
                  <w:r w:rsidRPr="005D0D00">
                    <w:t xml:space="preserve">" het gewenste pad in, </w:t>
                  </w:r>
                  <w:r>
                    <w:t>in dit geval</w:t>
                  </w:r>
                  <w:r w:rsidRPr="005D0D00">
                    <w:t xml:space="preserve"> "D:\WORKSPACES\GeertHoogerland\BITT\T\Development"</w:t>
                  </w:r>
                </w:p>
              </w:tc>
              <w:tc>
                <w:tcPr>
                  <w:tcW w:w="236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368816" w14:textId="77777777" w:rsidR="007150E7" w:rsidRPr="005D0D00" w:rsidRDefault="007150E7" w:rsidP="007150E7">
                  <w:r w:rsidRPr="005D0D00">
                    <w:t>De variabele "</w:t>
                  </w:r>
                  <w:proofErr w:type="spellStart"/>
                  <w:r w:rsidRPr="005D0D00">
                    <w:t>file_root</w:t>
                  </w:r>
                  <w:proofErr w:type="spellEnd"/>
                  <w:r w:rsidRPr="005D0D00">
                    <w:t>" bevat het gewijzigde pad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0F57E2" w14:textId="1453FDFE" w:rsidR="007150E7" w:rsidRPr="005D0D00" w:rsidRDefault="007150E7" w:rsidP="007150E7"/>
              </w:tc>
            </w:tr>
          </w:tbl>
          <w:p w14:paraId="24D6F61C" w14:textId="77777777" w:rsidR="007150E7" w:rsidRDefault="007150E7">
            <w:pPr>
              <w:rPr>
                <w:b/>
                <w:bCs/>
                <w:sz w:val="24"/>
                <w:szCs w:val="24"/>
              </w:rPr>
            </w:pPr>
          </w:p>
        </w:tc>
      </w:tr>
    </w:tbl>
    <w:p w14:paraId="4B759E53" w14:textId="5BB528D2" w:rsidR="001E29E3" w:rsidRDefault="001E29E3" w:rsidP="007150E7"/>
    <w:p w14:paraId="0F262929" w14:textId="5ABBE530" w:rsidR="001E29E3" w:rsidRDefault="001E29E3">
      <w:r>
        <w:br w:type="page"/>
      </w:r>
    </w:p>
    <w:tbl>
      <w:tblPr>
        <w:tblStyle w:val="Tabelraster"/>
        <w:tblW w:w="0" w:type="auto"/>
        <w:tblLook w:val="04A0" w:firstRow="1" w:lastRow="0" w:firstColumn="1" w:lastColumn="0" w:noHBand="0" w:noVBand="1"/>
      </w:tblPr>
      <w:tblGrid>
        <w:gridCol w:w="10456"/>
      </w:tblGrid>
      <w:tr w:rsidR="001E29E3" w:rsidRPr="001E29E3" w14:paraId="657274DB" w14:textId="77777777" w:rsidTr="00DF0C14">
        <w:tc>
          <w:tcPr>
            <w:tcW w:w="10456" w:type="dxa"/>
          </w:tcPr>
          <w:p w14:paraId="4605BEB8" w14:textId="77777777" w:rsidR="001E29E3" w:rsidRPr="001E29E3" w:rsidRDefault="001E29E3" w:rsidP="00DF0C14">
            <w:pPr>
              <w:rPr>
                <w:sz w:val="28"/>
                <w:szCs w:val="32"/>
              </w:rPr>
            </w:pPr>
            <w:proofErr w:type="spellStart"/>
            <w:r w:rsidRPr="001E29E3">
              <w:rPr>
                <w:b/>
                <w:bCs/>
                <w:sz w:val="28"/>
                <w:szCs w:val="32"/>
              </w:rPr>
              <w:lastRenderedPageBreak/>
              <w:t>Use</w:t>
            </w:r>
            <w:proofErr w:type="spellEnd"/>
            <w:r w:rsidRPr="001E29E3">
              <w:rPr>
                <w:b/>
                <w:bCs/>
                <w:sz w:val="28"/>
                <w:szCs w:val="32"/>
              </w:rPr>
              <w:t xml:space="preserve"> Case: Veranderen van de bestandsextensie waar naar gezocht moet worden</w:t>
            </w:r>
          </w:p>
        </w:tc>
      </w:tr>
      <w:tr w:rsidR="001E29E3" w14:paraId="3C1B5FC1" w14:textId="77777777" w:rsidTr="00DF0C14">
        <w:tc>
          <w:tcPr>
            <w:tcW w:w="10456" w:type="dxa"/>
          </w:tcPr>
          <w:tbl>
            <w:tblPr>
              <w:tblW w:w="1008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577"/>
              <w:gridCol w:w="2160"/>
              <w:gridCol w:w="2007"/>
              <w:gridCol w:w="2343"/>
            </w:tblGrid>
            <w:tr w:rsidR="00E94D93" w:rsidRPr="00E94D93" w14:paraId="41C7DDD9" w14:textId="77777777" w:rsidTr="00DF0C1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237B69" w14:textId="77777777" w:rsidR="00E94D93" w:rsidRPr="00E94D93" w:rsidRDefault="00E94D93" w:rsidP="00E94D93">
                  <w:pPr>
                    <w:autoSpaceDE w:val="0"/>
                    <w:autoSpaceDN w:val="0"/>
                    <w:adjustRightInd w:val="0"/>
                    <w:spacing w:after="0" w:line="240" w:lineRule="auto"/>
                    <w:rPr>
                      <w:b/>
                      <w:bCs/>
                    </w:rPr>
                  </w:pPr>
                  <w:proofErr w:type="spellStart"/>
                  <w:r w:rsidRPr="00E94D93">
                    <w:rPr>
                      <w:b/>
                      <w:bCs/>
                    </w:rPr>
                    <w:t>Use</w:t>
                  </w:r>
                  <w:proofErr w:type="spellEnd"/>
                  <w:r w:rsidRPr="00E94D93">
                    <w:rPr>
                      <w:b/>
                      <w:bCs/>
                    </w:rPr>
                    <w:t xml:space="preserve"> Case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D42486F" w14:textId="77777777" w:rsidR="00E94D93" w:rsidRPr="00E94D93" w:rsidRDefault="00E94D93" w:rsidP="00E94D93">
                  <w:pPr>
                    <w:autoSpaceDE w:val="0"/>
                    <w:autoSpaceDN w:val="0"/>
                    <w:adjustRightInd w:val="0"/>
                    <w:spacing w:after="0" w:line="240" w:lineRule="auto"/>
                    <w:rPr>
                      <w:b/>
                      <w:bCs/>
                    </w:rPr>
                  </w:pPr>
                  <w:r w:rsidRPr="00E94D93">
                    <w:rPr>
                      <w:b/>
                      <w:bCs/>
                    </w:rPr>
                    <w:t>Datum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2E18345" w14:textId="77777777" w:rsidR="00E94D93" w:rsidRPr="00E94D93" w:rsidRDefault="00E94D93" w:rsidP="00E94D93">
                  <w:pPr>
                    <w:autoSpaceDE w:val="0"/>
                    <w:autoSpaceDN w:val="0"/>
                    <w:adjustRightInd w:val="0"/>
                    <w:spacing w:after="0" w:line="240" w:lineRule="auto"/>
                    <w:rPr>
                      <w:b/>
                      <w:bCs/>
                    </w:rPr>
                  </w:pPr>
                  <w:r w:rsidRPr="00E94D93">
                    <w:rPr>
                      <w:b/>
                      <w:bCs/>
                    </w:rPr>
                    <w:t>Tester</w:t>
                  </w:r>
                </w:p>
              </w:tc>
              <w:tc>
                <w:tcPr>
                  <w:tcW w:w="2298"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075C9B5" w14:textId="77777777" w:rsidR="00E94D93" w:rsidRPr="00E94D93" w:rsidRDefault="00E94D93" w:rsidP="00E94D93">
                  <w:pPr>
                    <w:autoSpaceDE w:val="0"/>
                    <w:autoSpaceDN w:val="0"/>
                    <w:adjustRightInd w:val="0"/>
                    <w:spacing w:after="0" w:line="240" w:lineRule="auto"/>
                    <w:rPr>
                      <w:b/>
                      <w:bCs/>
                    </w:rPr>
                  </w:pPr>
                  <w:r w:rsidRPr="00E94D93">
                    <w:rPr>
                      <w:b/>
                      <w:bCs/>
                    </w:rPr>
                    <w:t>Versie</w:t>
                  </w:r>
                </w:p>
              </w:tc>
            </w:tr>
            <w:tr w:rsidR="00E94D93" w:rsidRPr="00E94D93" w14:paraId="27D600A2"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96B769" w14:textId="3C926E4D" w:rsidR="00E94D93" w:rsidRPr="00E94D93" w:rsidRDefault="00E94D93" w:rsidP="00E94D93">
                  <w:pPr>
                    <w:autoSpaceDE w:val="0"/>
                    <w:autoSpaceDN w:val="0"/>
                    <w:adjustRightInd w:val="0"/>
                    <w:spacing w:after="0" w:line="240" w:lineRule="auto"/>
                  </w:pPr>
                  <w:r>
                    <w:t>UC-003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06F376" w14:textId="77777777" w:rsidR="00E94D93" w:rsidRPr="00E94D93" w:rsidRDefault="00E94D93" w:rsidP="00E94D93">
                  <w:pPr>
                    <w:autoSpaceDE w:val="0"/>
                    <w:autoSpaceDN w:val="0"/>
                    <w:adjustRightInd w:val="0"/>
                    <w:spacing w:after="0" w:line="240" w:lineRule="auto"/>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B6D82D" w14:textId="77777777" w:rsidR="00E94D93" w:rsidRPr="00E94D93" w:rsidRDefault="00E94D93" w:rsidP="00E94D93">
                  <w:pPr>
                    <w:autoSpaceDE w:val="0"/>
                    <w:autoSpaceDN w:val="0"/>
                    <w:adjustRightInd w:val="0"/>
                    <w:spacing w:after="0" w:line="240" w:lineRule="auto"/>
                  </w:pPr>
                </w:p>
              </w:tc>
              <w:tc>
                <w:tcPr>
                  <w:tcW w:w="229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8FF5D0" w14:textId="77777777" w:rsidR="00E94D93" w:rsidRPr="00E94D93" w:rsidRDefault="00E94D93" w:rsidP="00E94D93">
                  <w:pPr>
                    <w:autoSpaceDE w:val="0"/>
                    <w:autoSpaceDN w:val="0"/>
                    <w:adjustRightInd w:val="0"/>
                    <w:spacing w:after="0" w:line="240" w:lineRule="auto"/>
                  </w:pPr>
                </w:p>
              </w:tc>
            </w:tr>
          </w:tbl>
          <w:p w14:paraId="7C5AA290" w14:textId="77777777" w:rsidR="001E29E3" w:rsidRDefault="001E29E3" w:rsidP="00DF0C14"/>
        </w:tc>
      </w:tr>
      <w:tr w:rsidR="001E29E3" w14:paraId="744809CB" w14:textId="77777777" w:rsidTr="00DF0C14">
        <w:tc>
          <w:tcPr>
            <w:tcW w:w="10456" w:type="dxa"/>
          </w:tcPr>
          <w:p w14:paraId="01354942" w14:textId="77777777" w:rsidR="001E29E3" w:rsidRDefault="001E29E3" w:rsidP="00DF0C14">
            <w:pPr>
              <w:spacing w:after="160" w:line="259" w:lineRule="auto"/>
            </w:pPr>
            <w:r w:rsidRPr="005D0D00">
              <w:rPr>
                <w:b/>
                <w:bCs/>
              </w:rPr>
              <w:t>Beschrijving:</w:t>
            </w:r>
            <w:r w:rsidRPr="005D0D00">
              <w:br/>
              <w:t>De bestandsextensie ("</w:t>
            </w:r>
            <w:proofErr w:type="spellStart"/>
            <w:r w:rsidRPr="005D0D00">
              <w:t>file_extension</w:t>
            </w:r>
            <w:proofErr w:type="spellEnd"/>
            <w:r w:rsidRPr="005D0D00">
              <w:t>") moet worden gewijzigd naar de gewenste extensie, zodat het programma</w:t>
            </w:r>
            <w:r>
              <w:t xml:space="preserve"> naar de juiste bestanden zoekt</w:t>
            </w:r>
          </w:p>
        </w:tc>
      </w:tr>
      <w:tr w:rsidR="001E29E3" w14:paraId="21EFF355" w14:textId="77777777" w:rsidTr="00DF0C14">
        <w:tc>
          <w:tcPr>
            <w:tcW w:w="10456" w:type="dxa"/>
          </w:tcPr>
          <w:p w14:paraId="0AACA005" w14:textId="77777777" w:rsidR="001E29E3" w:rsidRPr="005D0D00" w:rsidRDefault="001E29E3" w:rsidP="00DF0C14">
            <w:pPr>
              <w:spacing w:after="160" w:line="259" w:lineRule="auto"/>
            </w:pPr>
            <w:r w:rsidRPr="005D0D00">
              <w:rPr>
                <w:b/>
                <w:bCs/>
              </w:rPr>
              <w:t>Voorwaarden:</w:t>
            </w:r>
          </w:p>
          <w:p w14:paraId="1B8394CB" w14:textId="77777777" w:rsidR="001E29E3" w:rsidRDefault="001E29E3" w:rsidP="00DF0C14">
            <w:pPr>
              <w:numPr>
                <w:ilvl w:val="0"/>
                <w:numId w:val="29"/>
              </w:numPr>
              <w:spacing w:after="160" w:line="259" w:lineRule="auto"/>
            </w:pPr>
            <w:r w:rsidRPr="005D0D00">
              <w:t>Bestand "init.py" is geopend.</w:t>
            </w:r>
          </w:p>
        </w:tc>
      </w:tr>
      <w:tr w:rsidR="001E29E3" w14:paraId="244F789A" w14:textId="77777777" w:rsidTr="00DF0C14">
        <w:tc>
          <w:tcPr>
            <w:tcW w:w="10456" w:type="dxa"/>
          </w:tcPr>
          <w:p w14:paraId="0D56D794" w14:textId="77777777" w:rsidR="001E29E3" w:rsidRPr="005D0D00" w:rsidRDefault="001E29E3" w:rsidP="00DF0C14">
            <w:pPr>
              <w:spacing w:after="160" w:line="259" w:lineRule="auto"/>
            </w:pPr>
            <w:r w:rsidRPr="005D0D00">
              <w:rPr>
                <w:b/>
                <w:bCs/>
              </w:rPr>
              <w:t>Stappen: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2"/>
              <w:gridCol w:w="4657"/>
              <w:gridCol w:w="3775"/>
              <w:gridCol w:w="861"/>
            </w:tblGrid>
            <w:tr w:rsidR="001E29E3" w:rsidRPr="005D0D00" w14:paraId="3BE8EA05" w14:textId="77777777" w:rsidTr="00DF0C1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798F81F" w14:textId="77777777" w:rsidR="001E29E3" w:rsidRPr="005D0D00" w:rsidRDefault="001E29E3" w:rsidP="00DF0C14">
                  <w:pPr>
                    <w:rPr>
                      <w:b/>
                      <w:bCs/>
                    </w:rPr>
                  </w:pPr>
                  <w:r w:rsidRPr="005D0D00">
                    <w:rPr>
                      <w:b/>
                      <w:bCs/>
                    </w:rPr>
                    <w:t>Stap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2738F4F" w14:textId="77777777" w:rsidR="001E29E3" w:rsidRPr="005D0D00" w:rsidRDefault="001E29E3" w:rsidP="00DF0C14">
                  <w:pPr>
                    <w:rPr>
                      <w:b/>
                      <w:bCs/>
                    </w:rPr>
                  </w:pPr>
                  <w:r w:rsidRPr="005D0D00">
                    <w:rPr>
                      <w:b/>
                      <w:bCs/>
                    </w:rPr>
                    <w:t>Actie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64D9F91" w14:textId="77777777" w:rsidR="001E29E3" w:rsidRPr="005D0D00" w:rsidRDefault="001E29E3" w:rsidP="00DF0C14">
                  <w:pPr>
                    <w:rPr>
                      <w:b/>
                      <w:bCs/>
                    </w:rPr>
                  </w:pPr>
                  <w:r w:rsidRPr="005D0D00">
                    <w:rPr>
                      <w:b/>
                      <w:bCs/>
                    </w:rPr>
                    <w:t>Verwacht Resultaat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AEF5DA9" w14:textId="77777777" w:rsidR="001E29E3" w:rsidRPr="005D0D00" w:rsidRDefault="001E29E3" w:rsidP="00DF0C14">
                  <w:pPr>
                    <w:rPr>
                      <w:b/>
                      <w:bCs/>
                    </w:rPr>
                  </w:pPr>
                  <w:r w:rsidRPr="005D0D00">
                    <w:rPr>
                      <w:b/>
                      <w:bCs/>
                    </w:rPr>
                    <w:t>Voldaan</w:t>
                  </w:r>
                </w:p>
              </w:tc>
            </w:tr>
            <w:tr w:rsidR="001E29E3" w:rsidRPr="005D0D00" w14:paraId="45143495"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66A28C" w14:textId="77777777" w:rsidR="001E29E3" w:rsidRPr="005D0D00" w:rsidRDefault="001E29E3" w:rsidP="00DF0C14">
                  <w:r w:rsidRPr="005D0D00">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76C1CF" w14:textId="77777777" w:rsidR="001E29E3" w:rsidRPr="005D0D00" w:rsidRDefault="001E29E3" w:rsidP="00DF0C14">
                  <w:r w:rsidRPr="005D0D00">
                    <w:t>Vul in de variabele "</w:t>
                  </w:r>
                  <w:proofErr w:type="spellStart"/>
                  <w:r w:rsidRPr="005D0D00">
                    <w:t>file_extension</w:t>
                  </w:r>
                  <w:proofErr w:type="spellEnd"/>
                  <w:r w:rsidRPr="005D0D00">
                    <w:t xml:space="preserve">" de gewenste bestandsextensie in, </w:t>
                  </w:r>
                  <w:r>
                    <w:t xml:space="preserve">in dit geval </w:t>
                  </w:r>
                  <w:r w:rsidRPr="005D0D00">
                    <w:t>"*.</w:t>
                  </w:r>
                  <w:proofErr w:type="spellStart"/>
                  <w:r w:rsidRPr="005D0D00">
                    <w:t>lgx</w:t>
                  </w:r>
                  <w:proofErr w:type="spellEnd"/>
                  <w:r w:rsidRPr="005D0D00">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F5D9DF" w14:textId="77777777" w:rsidR="001E29E3" w:rsidRPr="005D0D00" w:rsidRDefault="001E29E3" w:rsidP="00DF0C14">
                  <w:r w:rsidRPr="005D0D00">
                    <w:t>De variabele "</w:t>
                  </w:r>
                  <w:proofErr w:type="spellStart"/>
                  <w:r w:rsidRPr="005D0D00">
                    <w:t>file_extension</w:t>
                  </w:r>
                  <w:proofErr w:type="spellEnd"/>
                  <w:r w:rsidRPr="005D0D00">
                    <w:t>" bevat de gewijzigde bestandsextensie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B41848" w14:textId="77777777" w:rsidR="001E29E3" w:rsidRPr="005D0D00" w:rsidRDefault="001E29E3" w:rsidP="00DF0C14"/>
              </w:tc>
            </w:tr>
          </w:tbl>
          <w:p w14:paraId="33321B56" w14:textId="77777777" w:rsidR="001E29E3" w:rsidRDefault="001E29E3" w:rsidP="00DF0C14"/>
        </w:tc>
      </w:tr>
      <w:tr w:rsidR="001E29E3" w14:paraId="7FDC7EC9" w14:textId="77777777" w:rsidTr="00DF0C14">
        <w:tc>
          <w:tcPr>
            <w:tcW w:w="10456" w:type="dxa"/>
          </w:tcPr>
          <w:p w14:paraId="17D274EE" w14:textId="77777777" w:rsidR="001E29E3" w:rsidRDefault="001E29E3" w:rsidP="00DF0C14">
            <w:pPr>
              <w:spacing w:after="160" w:line="259" w:lineRule="auto"/>
            </w:pPr>
            <w:r w:rsidRPr="005D0D00">
              <w:rPr>
                <w:b/>
                <w:bCs/>
              </w:rPr>
              <w:t>Opmerkingen:</w:t>
            </w:r>
            <w:r w:rsidRPr="005D0D00">
              <w:br/>
              <w:t>Bij het testen moet de bestandsextensie worden gewijzigd naar "</w:t>
            </w:r>
            <w:proofErr w:type="spellStart"/>
            <w:r w:rsidRPr="005D0D00">
              <w:t>lgx</w:t>
            </w:r>
            <w:proofErr w:type="spellEnd"/>
            <w:r w:rsidRPr="005D0D00">
              <w:t>".</w:t>
            </w:r>
          </w:p>
        </w:tc>
      </w:tr>
    </w:tbl>
    <w:p w14:paraId="04FD9976" w14:textId="60B15C13" w:rsidR="001E29E3" w:rsidRDefault="001E29E3"/>
    <w:p w14:paraId="609EC7BB" w14:textId="46BCA541" w:rsidR="001E29E3" w:rsidRDefault="001E29E3">
      <w:r>
        <w:br w:type="page"/>
      </w:r>
    </w:p>
    <w:p w14:paraId="4E1C8501" w14:textId="77777777" w:rsidR="007150E7" w:rsidRDefault="007150E7" w:rsidP="007150E7"/>
    <w:tbl>
      <w:tblPr>
        <w:tblStyle w:val="Tabelraster"/>
        <w:tblW w:w="0" w:type="auto"/>
        <w:tblLook w:val="04A0" w:firstRow="1" w:lastRow="0" w:firstColumn="1" w:lastColumn="0" w:noHBand="0" w:noVBand="1"/>
      </w:tblPr>
      <w:tblGrid>
        <w:gridCol w:w="10456"/>
      </w:tblGrid>
      <w:tr w:rsidR="007150E7" w14:paraId="24B4B752" w14:textId="77777777" w:rsidTr="007150E7">
        <w:tc>
          <w:tcPr>
            <w:tcW w:w="10456" w:type="dxa"/>
          </w:tcPr>
          <w:p w14:paraId="75645242" w14:textId="5093C530" w:rsidR="007150E7" w:rsidRPr="001E29E3" w:rsidRDefault="007150E7" w:rsidP="007150E7">
            <w:pPr>
              <w:rPr>
                <w:sz w:val="32"/>
                <w:szCs w:val="32"/>
              </w:rPr>
            </w:pPr>
            <w:proofErr w:type="spellStart"/>
            <w:r w:rsidRPr="001E29E3">
              <w:rPr>
                <w:b/>
                <w:bCs/>
                <w:sz w:val="32"/>
                <w:szCs w:val="32"/>
              </w:rPr>
              <w:t>Use</w:t>
            </w:r>
            <w:proofErr w:type="spellEnd"/>
            <w:r w:rsidRPr="001E29E3">
              <w:rPr>
                <w:b/>
                <w:bCs/>
                <w:sz w:val="32"/>
                <w:szCs w:val="32"/>
              </w:rPr>
              <w:t xml:space="preserve"> Case: Bepaalde bestanden moeten overgeslagen worden</w:t>
            </w:r>
          </w:p>
        </w:tc>
      </w:tr>
      <w:tr w:rsidR="007150E7" w14:paraId="742C9B85" w14:textId="77777777" w:rsidTr="007150E7">
        <w:tc>
          <w:tcPr>
            <w:tcW w:w="10456" w:type="dxa"/>
          </w:tcPr>
          <w:tbl>
            <w:tblPr>
              <w:tblW w:w="1008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577"/>
              <w:gridCol w:w="2160"/>
              <w:gridCol w:w="2007"/>
              <w:gridCol w:w="2343"/>
            </w:tblGrid>
            <w:tr w:rsidR="00E94D93" w:rsidRPr="00E94D93" w14:paraId="59888B87" w14:textId="77777777" w:rsidTr="00DF0C1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7C4255E" w14:textId="77777777" w:rsidR="00E94D93" w:rsidRPr="00E94D93" w:rsidRDefault="00E94D93" w:rsidP="00E94D93">
                  <w:pPr>
                    <w:autoSpaceDE w:val="0"/>
                    <w:autoSpaceDN w:val="0"/>
                    <w:adjustRightInd w:val="0"/>
                    <w:spacing w:after="0" w:line="240" w:lineRule="auto"/>
                    <w:rPr>
                      <w:b/>
                      <w:bCs/>
                    </w:rPr>
                  </w:pPr>
                  <w:proofErr w:type="spellStart"/>
                  <w:r w:rsidRPr="00E94D93">
                    <w:rPr>
                      <w:b/>
                      <w:bCs/>
                    </w:rPr>
                    <w:t>Use</w:t>
                  </w:r>
                  <w:proofErr w:type="spellEnd"/>
                  <w:r w:rsidRPr="00E94D93">
                    <w:rPr>
                      <w:b/>
                      <w:bCs/>
                    </w:rPr>
                    <w:t xml:space="preserve"> Case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ADA622F" w14:textId="77777777" w:rsidR="00E94D93" w:rsidRPr="00E94D93" w:rsidRDefault="00E94D93" w:rsidP="00E94D93">
                  <w:pPr>
                    <w:autoSpaceDE w:val="0"/>
                    <w:autoSpaceDN w:val="0"/>
                    <w:adjustRightInd w:val="0"/>
                    <w:spacing w:after="0" w:line="240" w:lineRule="auto"/>
                    <w:rPr>
                      <w:b/>
                      <w:bCs/>
                    </w:rPr>
                  </w:pPr>
                  <w:r w:rsidRPr="00E94D93">
                    <w:rPr>
                      <w:b/>
                      <w:bCs/>
                    </w:rPr>
                    <w:t>Datum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F59984" w14:textId="77777777" w:rsidR="00E94D93" w:rsidRPr="00E94D93" w:rsidRDefault="00E94D93" w:rsidP="00E94D93">
                  <w:pPr>
                    <w:autoSpaceDE w:val="0"/>
                    <w:autoSpaceDN w:val="0"/>
                    <w:adjustRightInd w:val="0"/>
                    <w:spacing w:after="0" w:line="240" w:lineRule="auto"/>
                    <w:rPr>
                      <w:b/>
                      <w:bCs/>
                    </w:rPr>
                  </w:pPr>
                  <w:r w:rsidRPr="00E94D93">
                    <w:rPr>
                      <w:b/>
                      <w:bCs/>
                    </w:rPr>
                    <w:t>Tester</w:t>
                  </w:r>
                </w:p>
              </w:tc>
              <w:tc>
                <w:tcPr>
                  <w:tcW w:w="2298"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70F1AEB" w14:textId="77777777" w:rsidR="00E94D93" w:rsidRPr="00E94D93" w:rsidRDefault="00E94D93" w:rsidP="00E94D93">
                  <w:pPr>
                    <w:autoSpaceDE w:val="0"/>
                    <w:autoSpaceDN w:val="0"/>
                    <w:adjustRightInd w:val="0"/>
                    <w:spacing w:after="0" w:line="240" w:lineRule="auto"/>
                    <w:rPr>
                      <w:b/>
                      <w:bCs/>
                    </w:rPr>
                  </w:pPr>
                  <w:r w:rsidRPr="00E94D93">
                    <w:rPr>
                      <w:b/>
                      <w:bCs/>
                    </w:rPr>
                    <w:t>Versie</w:t>
                  </w:r>
                </w:p>
              </w:tc>
            </w:tr>
            <w:tr w:rsidR="00E94D93" w:rsidRPr="00E94D93" w14:paraId="4A24189D"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5D91EF" w14:textId="74C0EAD5" w:rsidR="00E94D93" w:rsidRPr="00E94D93" w:rsidRDefault="00E94D93" w:rsidP="00E94D93">
                  <w:pPr>
                    <w:autoSpaceDE w:val="0"/>
                    <w:autoSpaceDN w:val="0"/>
                    <w:adjustRightInd w:val="0"/>
                    <w:spacing w:after="0" w:line="240" w:lineRule="auto"/>
                  </w:pPr>
                  <w:r>
                    <w:t>UC-004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B45A23" w14:textId="77777777" w:rsidR="00E94D93" w:rsidRPr="00E94D93" w:rsidRDefault="00E94D93" w:rsidP="00E94D93">
                  <w:pPr>
                    <w:autoSpaceDE w:val="0"/>
                    <w:autoSpaceDN w:val="0"/>
                    <w:adjustRightInd w:val="0"/>
                    <w:spacing w:after="0" w:line="240" w:lineRule="auto"/>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F2C229" w14:textId="77777777" w:rsidR="00E94D93" w:rsidRPr="00E94D93" w:rsidRDefault="00E94D93" w:rsidP="00E94D93">
                  <w:pPr>
                    <w:autoSpaceDE w:val="0"/>
                    <w:autoSpaceDN w:val="0"/>
                    <w:adjustRightInd w:val="0"/>
                    <w:spacing w:after="0" w:line="240" w:lineRule="auto"/>
                  </w:pPr>
                </w:p>
              </w:tc>
              <w:tc>
                <w:tcPr>
                  <w:tcW w:w="229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0F89BF" w14:textId="77777777" w:rsidR="00E94D93" w:rsidRPr="00E94D93" w:rsidRDefault="00E94D93" w:rsidP="00E94D93">
                  <w:pPr>
                    <w:autoSpaceDE w:val="0"/>
                    <w:autoSpaceDN w:val="0"/>
                    <w:adjustRightInd w:val="0"/>
                    <w:spacing w:after="0" w:line="240" w:lineRule="auto"/>
                  </w:pPr>
                </w:p>
              </w:tc>
            </w:tr>
          </w:tbl>
          <w:p w14:paraId="43E99CAE" w14:textId="77777777" w:rsidR="007150E7" w:rsidRDefault="007150E7" w:rsidP="007150E7"/>
        </w:tc>
      </w:tr>
      <w:tr w:rsidR="007150E7" w14:paraId="229DF78D" w14:textId="77777777" w:rsidTr="007150E7">
        <w:tc>
          <w:tcPr>
            <w:tcW w:w="10456" w:type="dxa"/>
          </w:tcPr>
          <w:p w14:paraId="6E573520" w14:textId="0801517C" w:rsidR="007150E7" w:rsidRDefault="007150E7" w:rsidP="007150E7">
            <w:pPr>
              <w:spacing w:after="160" w:line="259" w:lineRule="auto"/>
            </w:pPr>
            <w:r w:rsidRPr="007150E7">
              <w:rPr>
                <w:b/>
                <w:bCs/>
              </w:rPr>
              <w:t>Beschrijving:</w:t>
            </w:r>
            <w:r w:rsidRPr="007150E7">
              <w:br/>
              <w:t>Bepaalde bestanden kunnen worden uitgesloten van het programma door ze in te vullen bij de variabele "</w:t>
            </w:r>
            <w:proofErr w:type="spellStart"/>
            <w:r w:rsidRPr="007150E7">
              <w:t>exclude_files</w:t>
            </w:r>
            <w:proofErr w:type="spellEnd"/>
            <w:r w:rsidRPr="007150E7">
              <w:t>".</w:t>
            </w:r>
          </w:p>
        </w:tc>
      </w:tr>
      <w:tr w:rsidR="007150E7" w14:paraId="13768A41" w14:textId="77777777" w:rsidTr="007150E7">
        <w:tc>
          <w:tcPr>
            <w:tcW w:w="10456" w:type="dxa"/>
          </w:tcPr>
          <w:p w14:paraId="30CEAC24" w14:textId="77777777" w:rsidR="007150E7" w:rsidRPr="007150E7" w:rsidRDefault="007150E7" w:rsidP="007150E7">
            <w:pPr>
              <w:spacing w:after="160" w:line="259" w:lineRule="auto"/>
            </w:pPr>
            <w:r w:rsidRPr="007150E7">
              <w:rPr>
                <w:b/>
                <w:bCs/>
              </w:rPr>
              <w:t>Voorwaarden:</w:t>
            </w:r>
          </w:p>
          <w:p w14:paraId="212E977E" w14:textId="73E5B2D0" w:rsidR="007150E7" w:rsidRDefault="007150E7" w:rsidP="007150E7">
            <w:pPr>
              <w:numPr>
                <w:ilvl w:val="0"/>
                <w:numId w:val="30"/>
              </w:numPr>
              <w:spacing w:after="160" w:line="259" w:lineRule="auto"/>
            </w:pPr>
            <w:r w:rsidRPr="007150E7">
              <w:t>Bestand "init.py" is geopend.</w:t>
            </w:r>
          </w:p>
        </w:tc>
      </w:tr>
      <w:tr w:rsidR="007150E7" w14:paraId="07E37730" w14:textId="77777777" w:rsidTr="007150E7">
        <w:tc>
          <w:tcPr>
            <w:tcW w:w="10456" w:type="dxa"/>
          </w:tcPr>
          <w:p w14:paraId="56067133" w14:textId="77777777" w:rsidR="007150E7" w:rsidRPr="007150E7" w:rsidRDefault="007150E7" w:rsidP="007150E7">
            <w:pPr>
              <w:spacing w:after="160" w:line="259" w:lineRule="auto"/>
            </w:pPr>
            <w:r w:rsidRPr="007150E7">
              <w:rPr>
                <w:b/>
                <w:bCs/>
              </w:rPr>
              <w:t>Stappen: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2"/>
              <w:gridCol w:w="5187"/>
              <w:gridCol w:w="3245"/>
              <w:gridCol w:w="861"/>
            </w:tblGrid>
            <w:tr w:rsidR="007150E7" w:rsidRPr="007150E7" w14:paraId="745D160B" w14:textId="77777777" w:rsidTr="007150E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0319CC0" w14:textId="77777777" w:rsidR="007150E7" w:rsidRPr="007150E7" w:rsidRDefault="007150E7" w:rsidP="007150E7">
                  <w:pPr>
                    <w:rPr>
                      <w:b/>
                      <w:bCs/>
                    </w:rPr>
                  </w:pPr>
                  <w:r w:rsidRPr="007150E7">
                    <w:rPr>
                      <w:b/>
                      <w:bCs/>
                    </w:rPr>
                    <w:t>Stap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5748D2" w14:textId="77777777" w:rsidR="007150E7" w:rsidRPr="007150E7" w:rsidRDefault="007150E7" w:rsidP="007150E7">
                  <w:pPr>
                    <w:rPr>
                      <w:b/>
                      <w:bCs/>
                    </w:rPr>
                  </w:pPr>
                  <w:r w:rsidRPr="007150E7">
                    <w:rPr>
                      <w:b/>
                      <w:bCs/>
                    </w:rPr>
                    <w:t>Actie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1915651" w14:textId="77777777" w:rsidR="007150E7" w:rsidRPr="007150E7" w:rsidRDefault="007150E7" w:rsidP="007150E7">
                  <w:pPr>
                    <w:rPr>
                      <w:b/>
                      <w:bCs/>
                    </w:rPr>
                  </w:pPr>
                  <w:r w:rsidRPr="007150E7">
                    <w:rPr>
                      <w:b/>
                      <w:bCs/>
                    </w:rPr>
                    <w:t>Verwacht Resultaat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FA9137A" w14:textId="77777777" w:rsidR="007150E7" w:rsidRPr="007150E7" w:rsidRDefault="007150E7" w:rsidP="007150E7">
                  <w:pPr>
                    <w:rPr>
                      <w:b/>
                      <w:bCs/>
                    </w:rPr>
                  </w:pPr>
                  <w:r w:rsidRPr="007150E7">
                    <w:rPr>
                      <w:b/>
                      <w:bCs/>
                    </w:rPr>
                    <w:t>Voldaan</w:t>
                  </w:r>
                </w:p>
              </w:tc>
            </w:tr>
            <w:tr w:rsidR="007150E7" w:rsidRPr="007150E7" w14:paraId="3863205A" w14:textId="77777777" w:rsidTr="007150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23A553" w14:textId="77777777" w:rsidR="007150E7" w:rsidRPr="007150E7" w:rsidRDefault="007150E7" w:rsidP="007150E7">
                  <w:r w:rsidRPr="007150E7">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8A2869" w14:textId="6311748D" w:rsidR="007150E7" w:rsidRPr="007150E7" w:rsidRDefault="007150E7" w:rsidP="007150E7">
                  <w:r w:rsidRPr="007150E7">
                    <w:t>Vul in de variabele "</w:t>
                  </w:r>
                  <w:proofErr w:type="spellStart"/>
                  <w:r w:rsidRPr="007150E7">
                    <w:t>exclude_files</w:t>
                  </w:r>
                  <w:proofErr w:type="spellEnd"/>
                  <w:r w:rsidRPr="007150E7">
                    <w:t xml:space="preserve">" de bestanden in die moeten worden overgeslagen, </w:t>
                  </w:r>
                  <w:r>
                    <w:t>in dit geval</w:t>
                  </w:r>
                  <w:r w:rsidRPr="007150E7">
                    <w:t xml:space="preserve"> {"USECASE":["Rapport1.lgx"]}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3D1404" w14:textId="77777777" w:rsidR="007150E7" w:rsidRPr="007150E7" w:rsidRDefault="007150E7" w:rsidP="007150E7">
                  <w:r w:rsidRPr="007150E7">
                    <w:t>De variabele "</w:t>
                  </w:r>
                  <w:proofErr w:type="spellStart"/>
                  <w:r w:rsidRPr="007150E7">
                    <w:t>exclude_files</w:t>
                  </w:r>
                  <w:proofErr w:type="spellEnd"/>
                  <w:r w:rsidRPr="007150E7">
                    <w:t>" bevat de gewijzigde uitsluitingsbestanden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35CF6B" w14:textId="5F6010BA" w:rsidR="007150E7" w:rsidRPr="007150E7" w:rsidRDefault="007150E7" w:rsidP="007150E7"/>
              </w:tc>
            </w:tr>
          </w:tbl>
          <w:p w14:paraId="45A28C0C" w14:textId="77777777" w:rsidR="007150E7" w:rsidRDefault="007150E7" w:rsidP="007150E7"/>
        </w:tc>
      </w:tr>
      <w:tr w:rsidR="007150E7" w14:paraId="4F339FFD" w14:textId="77777777" w:rsidTr="007150E7">
        <w:tc>
          <w:tcPr>
            <w:tcW w:w="10456" w:type="dxa"/>
          </w:tcPr>
          <w:p w14:paraId="3C602336" w14:textId="51B12C80" w:rsidR="007150E7" w:rsidRDefault="007150E7" w:rsidP="007150E7">
            <w:pPr>
              <w:spacing w:after="160" w:line="259" w:lineRule="auto"/>
            </w:pPr>
            <w:r w:rsidRPr="007150E7">
              <w:rPr>
                <w:b/>
                <w:bCs/>
              </w:rPr>
              <w:t>Opmerkingen:</w:t>
            </w:r>
            <w:r w:rsidRPr="007150E7">
              <w:br/>
              <w:t>Bij het testen willen we bijvoorbeeld "Rapport1.lgx" niet meenemen. Dit rapport bevin</w:t>
            </w:r>
            <w:r>
              <w:t>dt zich in het domein "USECASE"</w:t>
            </w:r>
          </w:p>
        </w:tc>
      </w:tr>
    </w:tbl>
    <w:p w14:paraId="3ED466E8" w14:textId="38B864CD" w:rsidR="007150E7" w:rsidRDefault="007150E7"/>
    <w:p w14:paraId="14FFE724" w14:textId="462887A4" w:rsidR="001E29E3" w:rsidRDefault="001E29E3"/>
    <w:p w14:paraId="1BE86670" w14:textId="413965C2" w:rsidR="001E29E3" w:rsidRDefault="001E29E3"/>
    <w:p w14:paraId="520192FA" w14:textId="59661CE4" w:rsidR="001E29E3" w:rsidRDefault="001E29E3"/>
    <w:p w14:paraId="3D6F4546" w14:textId="47441DAE" w:rsidR="001E29E3" w:rsidRDefault="001E29E3"/>
    <w:p w14:paraId="1B338231" w14:textId="2967E88D" w:rsidR="001E29E3" w:rsidRDefault="001E29E3"/>
    <w:p w14:paraId="12514430" w14:textId="5A5AED20" w:rsidR="001E29E3" w:rsidRDefault="001E29E3"/>
    <w:p w14:paraId="6D47CF9F" w14:textId="4F2C5F7C" w:rsidR="001E29E3" w:rsidRDefault="001E29E3"/>
    <w:p w14:paraId="7457F0E9" w14:textId="2AC9272C" w:rsidR="001E29E3" w:rsidRDefault="001E29E3"/>
    <w:p w14:paraId="01F07DF5" w14:textId="3431C52E" w:rsidR="001E29E3" w:rsidRDefault="001E29E3"/>
    <w:p w14:paraId="74664821" w14:textId="178FBC3D" w:rsidR="001E29E3" w:rsidRDefault="001E29E3"/>
    <w:p w14:paraId="00352C8E" w14:textId="73C47095" w:rsidR="001E29E3" w:rsidRDefault="001E29E3"/>
    <w:p w14:paraId="521FF81E" w14:textId="5F579C18" w:rsidR="001E29E3" w:rsidRDefault="001E29E3"/>
    <w:p w14:paraId="3F0C1B56" w14:textId="7EC3F94D" w:rsidR="001E29E3" w:rsidRDefault="001E29E3"/>
    <w:p w14:paraId="3F3FFF7A" w14:textId="6A39D925" w:rsidR="001E29E3" w:rsidRDefault="001E29E3"/>
    <w:p w14:paraId="484C43B9" w14:textId="794EEC4F" w:rsidR="00E94D93" w:rsidRDefault="00E94D93">
      <w:r>
        <w:br w:type="page"/>
      </w:r>
    </w:p>
    <w:p w14:paraId="63CC86B0" w14:textId="77777777" w:rsidR="001E29E3" w:rsidRDefault="001E29E3"/>
    <w:tbl>
      <w:tblPr>
        <w:tblStyle w:val="Tabelraster"/>
        <w:tblW w:w="0" w:type="auto"/>
        <w:tblLook w:val="04A0" w:firstRow="1" w:lastRow="0" w:firstColumn="1" w:lastColumn="0" w:noHBand="0" w:noVBand="1"/>
      </w:tblPr>
      <w:tblGrid>
        <w:gridCol w:w="10456"/>
      </w:tblGrid>
      <w:tr w:rsidR="007150E7" w14:paraId="68C69FAB" w14:textId="77777777" w:rsidTr="007150E7">
        <w:tc>
          <w:tcPr>
            <w:tcW w:w="10456" w:type="dxa"/>
          </w:tcPr>
          <w:p w14:paraId="171DAEC6" w14:textId="10AD3AF0" w:rsidR="007150E7" w:rsidRDefault="007150E7" w:rsidP="007150E7">
            <w:proofErr w:type="spellStart"/>
            <w:r w:rsidRPr="001E29E3">
              <w:rPr>
                <w:b/>
                <w:bCs/>
                <w:sz w:val="32"/>
              </w:rPr>
              <w:t>Use</w:t>
            </w:r>
            <w:proofErr w:type="spellEnd"/>
            <w:r w:rsidRPr="001E29E3">
              <w:rPr>
                <w:b/>
                <w:bCs/>
                <w:sz w:val="32"/>
              </w:rPr>
              <w:t xml:space="preserve"> Case: Alleen bepaalde domeinen moeten mee worden genomen</w:t>
            </w:r>
          </w:p>
        </w:tc>
      </w:tr>
      <w:tr w:rsidR="007150E7" w14:paraId="3A544E8D" w14:textId="77777777" w:rsidTr="007150E7">
        <w:tc>
          <w:tcPr>
            <w:tcW w:w="10456" w:type="dxa"/>
          </w:tcPr>
          <w:tbl>
            <w:tblPr>
              <w:tblW w:w="1008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577"/>
              <w:gridCol w:w="2160"/>
              <w:gridCol w:w="2007"/>
              <w:gridCol w:w="2343"/>
            </w:tblGrid>
            <w:tr w:rsidR="00E94D93" w:rsidRPr="00E94D93" w14:paraId="789B3A70" w14:textId="77777777" w:rsidTr="00DF0C1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FF1545" w14:textId="77777777" w:rsidR="00E94D93" w:rsidRPr="00E94D93" w:rsidRDefault="00E94D93" w:rsidP="00E94D93">
                  <w:pPr>
                    <w:autoSpaceDE w:val="0"/>
                    <w:autoSpaceDN w:val="0"/>
                    <w:adjustRightInd w:val="0"/>
                    <w:spacing w:after="0" w:line="240" w:lineRule="auto"/>
                    <w:rPr>
                      <w:b/>
                      <w:bCs/>
                    </w:rPr>
                  </w:pPr>
                  <w:proofErr w:type="spellStart"/>
                  <w:r w:rsidRPr="00E94D93">
                    <w:rPr>
                      <w:b/>
                      <w:bCs/>
                    </w:rPr>
                    <w:t>Use</w:t>
                  </w:r>
                  <w:proofErr w:type="spellEnd"/>
                  <w:r w:rsidRPr="00E94D93">
                    <w:rPr>
                      <w:b/>
                      <w:bCs/>
                    </w:rPr>
                    <w:t xml:space="preserve"> Case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DFDFB1" w14:textId="77777777" w:rsidR="00E94D93" w:rsidRPr="00E94D93" w:rsidRDefault="00E94D93" w:rsidP="00E94D93">
                  <w:pPr>
                    <w:autoSpaceDE w:val="0"/>
                    <w:autoSpaceDN w:val="0"/>
                    <w:adjustRightInd w:val="0"/>
                    <w:spacing w:after="0" w:line="240" w:lineRule="auto"/>
                    <w:rPr>
                      <w:b/>
                      <w:bCs/>
                    </w:rPr>
                  </w:pPr>
                  <w:r w:rsidRPr="00E94D93">
                    <w:rPr>
                      <w:b/>
                      <w:bCs/>
                    </w:rPr>
                    <w:t>Datum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0956B29" w14:textId="77777777" w:rsidR="00E94D93" w:rsidRPr="00E94D93" w:rsidRDefault="00E94D93" w:rsidP="00E94D93">
                  <w:pPr>
                    <w:autoSpaceDE w:val="0"/>
                    <w:autoSpaceDN w:val="0"/>
                    <w:adjustRightInd w:val="0"/>
                    <w:spacing w:after="0" w:line="240" w:lineRule="auto"/>
                    <w:rPr>
                      <w:b/>
                      <w:bCs/>
                    </w:rPr>
                  </w:pPr>
                  <w:r w:rsidRPr="00E94D93">
                    <w:rPr>
                      <w:b/>
                      <w:bCs/>
                    </w:rPr>
                    <w:t>Tester</w:t>
                  </w:r>
                </w:p>
              </w:tc>
              <w:tc>
                <w:tcPr>
                  <w:tcW w:w="2298"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F3CBFEA" w14:textId="77777777" w:rsidR="00E94D93" w:rsidRPr="00E94D93" w:rsidRDefault="00E94D93" w:rsidP="00E94D93">
                  <w:pPr>
                    <w:autoSpaceDE w:val="0"/>
                    <w:autoSpaceDN w:val="0"/>
                    <w:adjustRightInd w:val="0"/>
                    <w:spacing w:after="0" w:line="240" w:lineRule="auto"/>
                    <w:rPr>
                      <w:b/>
                      <w:bCs/>
                    </w:rPr>
                  </w:pPr>
                  <w:r w:rsidRPr="00E94D93">
                    <w:rPr>
                      <w:b/>
                      <w:bCs/>
                    </w:rPr>
                    <w:t>Versie</w:t>
                  </w:r>
                </w:p>
              </w:tc>
            </w:tr>
            <w:tr w:rsidR="00E94D93" w:rsidRPr="00E94D93" w14:paraId="46EC4C18"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1DD0FF" w14:textId="317C70CA" w:rsidR="00E94D93" w:rsidRPr="00E94D93" w:rsidRDefault="00E94D93" w:rsidP="00E94D93">
                  <w:pPr>
                    <w:autoSpaceDE w:val="0"/>
                    <w:autoSpaceDN w:val="0"/>
                    <w:adjustRightInd w:val="0"/>
                    <w:spacing w:after="0" w:line="240" w:lineRule="auto"/>
                  </w:pPr>
                  <w:r>
                    <w:t>UC-005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E7BFA5" w14:textId="77777777" w:rsidR="00E94D93" w:rsidRPr="00E94D93" w:rsidRDefault="00E94D93" w:rsidP="00E94D93">
                  <w:pPr>
                    <w:autoSpaceDE w:val="0"/>
                    <w:autoSpaceDN w:val="0"/>
                    <w:adjustRightInd w:val="0"/>
                    <w:spacing w:after="0" w:line="240" w:lineRule="auto"/>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B00445" w14:textId="77777777" w:rsidR="00E94D93" w:rsidRPr="00E94D93" w:rsidRDefault="00E94D93" w:rsidP="00E94D93">
                  <w:pPr>
                    <w:autoSpaceDE w:val="0"/>
                    <w:autoSpaceDN w:val="0"/>
                    <w:adjustRightInd w:val="0"/>
                    <w:spacing w:after="0" w:line="240" w:lineRule="auto"/>
                  </w:pPr>
                </w:p>
              </w:tc>
              <w:tc>
                <w:tcPr>
                  <w:tcW w:w="229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A09120" w14:textId="77777777" w:rsidR="00E94D93" w:rsidRPr="00E94D93" w:rsidRDefault="00E94D93" w:rsidP="00E94D93">
                  <w:pPr>
                    <w:autoSpaceDE w:val="0"/>
                    <w:autoSpaceDN w:val="0"/>
                    <w:adjustRightInd w:val="0"/>
                    <w:spacing w:after="0" w:line="240" w:lineRule="auto"/>
                  </w:pPr>
                </w:p>
              </w:tc>
            </w:tr>
          </w:tbl>
          <w:p w14:paraId="26E856BD" w14:textId="77777777" w:rsidR="007150E7" w:rsidRDefault="007150E7" w:rsidP="007150E7"/>
        </w:tc>
      </w:tr>
      <w:tr w:rsidR="007150E7" w14:paraId="3DA46228" w14:textId="77777777" w:rsidTr="007150E7">
        <w:tc>
          <w:tcPr>
            <w:tcW w:w="10456" w:type="dxa"/>
          </w:tcPr>
          <w:p w14:paraId="4F565269" w14:textId="7955BEE5" w:rsidR="007150E7" w:rsidRDefault="007150E7" w:rsidP="007150E7">
            <w:pPr>
              <w:spacing w:after="160" w:line="259" w:lineRule="auto"/>
            </w:pPr>
            <w:r w:rsidRPr="007150E7">
              <w:rPr>
                <w:b/>
                <w:bCs/>
              </w:rPr>
              <w:t>Beschrijving:</w:t>
            </w:r>
            <w:r w:rsidRPr="007150E7">
              <w:br/>
              <w:t>Alleen specifieke domeinen kunnen worden opgenomen in het programma door ze in te vullen bij de variabele "</w:t>
            </w:r>
            <w:proofErr w:type="spellStart"/>
            <w:r w:rsidRPr="007150E7">
              <w:t>include_domain</w:t>
            </w:r>
            <w:proofErr w:type="spellEnd"/>
            <w:r w:rsidRPr="007150E7">
              <w:t>".</w:t>
            </w:r>
          </w:p>
        </w:tc>
      </w:tr>
      <w:tr w:rsidR="007150E7" w14:paraId="1DBEF491" w14:textId="77777777" w:rsidTr="007150E7">
        <w:tc>
          <w:tcPr>
            <w:tcW w:w="10456" w:type="dxa"/>
          </w:tcPr>
          <w:p w14:paraId="1083DAE8" w14:textId="77777777" w:rsidR="007150E7" w:rsidRPr="007150E7" w:rsidRDefault="007150E7" w:rsidP="007150E7">
            <w:pPr>
              <w:spacing w:after="160" w:line="259" w:lineRule="auto"/>
            </w:pPr>
            <w:r w:rsidRPr="007150E7">
              <w:rPr>
                <w:b/>
                <w:bCs/>
              </w:rPr>
              <w:t>Voorwaarden:</w:t>
            </w:r>
          </w:p>
          <w:p w14:paraId="66567477" w14:textId="607D07C4" w:rsidR="007150E7" w:rsidRDefault="007150E7" w:rsidP="007150E7">
            <w:pPr>
              <w:numPr>
                <w:ilvl w:val="0"/>
                <w:numId w:val="31"/>
              </w:numPr>
              <w:spacing w:after="160" w:line="259" w:lineRule="auto"/>
            </w:pPr>
            <w:r w:rsidRPr="007150E7">
              <w:t>Bestand "init.py" is geopend.</w:t>
            </w:r>
          </w:p>
        </w:tc>
      </w:tr>
      <w:tr w:rsidR="007150E7" w14:paraId="73DD7521" w14:textId="77777777" w:rsidTr="007150E7">
        <w:tc>
          <w:tcPr>
            <w:tcW w:w="10456" w:type="dxa"/>
          </w:tcPr>
          <w:p w14:paraId="28E47506" w14:textId="77777777" w:rsidR="007150E7" w:rsidRPr="007150E7" w:rsidRDefault="007150E7" w:rsidP="007150E7">
            <w:pPr>
              <w:spacing w:after="160" w:line="259" w:lineRule="auto"/>
            </w:pPr>
            <w:r w:rsidRPr="007150E7">
              <w:rPr>
                <w:b/>
                <w:bCs/>
              </w:rPr>
              <w:t>Stappen: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2"/>
              <w:gridCol w:w="5080"/>
              <w:gridCol w:w="3352"/>
              <w:gridCol w:w="861"/>
            </w:tblGrid>
            <w:tr w:rsidR="007150E7" w:rsidRPr="007150E7" w14:paraId="65ED3A28" w14:textId="77777777" w:rsidTr="007150E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6A4284" w14:textId="77777777" w:rsidR="007150E7" w:rsidRPr="007150E7" w:rsidRDefault="007150E7" w:rsidP="007150E7">
                  <w:pPr>
                    <w:rPr>
                      <w:b/>
                      <w:bCs/>
                    </w:rPr>
                  </w:pPr>
                  <w:r w:rsidRPr="007150E7">
                    <w:rPr>
                      <w:b/>
                      <w:bCs/>
                    </w:rPr>
                    <w:t>Stap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A86ABE8" w14:textId="77777777" w:rsidR="007150E7" w:rsidRPr="007150E7" w:rsidRDefault="007150E7" w:rsidP="007150E7">
                  <w:pPr>
                    <w:rPr>
                      <w:b/>
                      <w:bCs/>
                    </w:rPr>
                  </w:pPr>
                  <w:r w:rsidRPr="007150E7">
                    <w:rPr>
                      <w:b/>
                      <w:bCs/>
                    </w:rPr>
                    <w:t>Actie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B7D909C" w14:textId="77777777" w:rsidR="007150E7" w:rsidRPr="007150E7" w:rsidRDefault="007150E7" w:rsidP="007150E7">
                  <w:pPr>
                    <w:rPr>
                      <w:b/>
                      <w:bCs/>
                    </w:rPr>
                  </w:pPr>
                  <w:r w:rsidRPr="007150E7">
                    <w:rPr>
                      <w:b/>
                      <w:bCs/>
                    </w:rPr>
                    <w:t>Verwacht Resultaat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B21ACC1" w14:textId="77777777" w:rsidR="007150E7" w:rsidRPr="007150E7" w:rsidRDefault="007150E7" w:rsidP="007150E7">
                  <w:pPr>
                    <w:rPr>
                      <w:b/>
                      <w:bCs/>
                    </w:rPr>
                  </w:pPr>
                  <w:r w:rsidRPr="007150E7">
                    <w:rPr>
                      <w:b/>
                      <w:bCs/>
                    </w:rPr>
                    <w:t>Voldaan</w:t>
                  </w:r>
                </w:p>
              </w:tc>
            </w:tr>
            <w:tr w:rsidR="007150E7" w:rsidRPr="007150E7" w14:paraId="54BE05A0" w14:textId="77777777" w:rsidTr="007150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DD0CC3" w14:textId="77777777" w:rsidR="007150E7" w:rsidRPr="007150E7" w:rsidRDefault="007150E7" w:rsidP="007150E7">
                  <w:r w:rsidRPr="007150E7">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3F74D3" w14:textId="70CED570" w:rsidR="007150E7" w:rsidRPr="007150E7" w:rsidRDefault="007150E7" w:rsidP="007150E7">
                  <w:r w:rsidRPr="007150E7">
                    <w:t>Typ achter de variabele "</w:t>
                  </w:r>
                  <w:proofErr w:type="spellStart"/>
                  <w:r w:rsidRPr="007150E7">
                    <w:t>include_domain</w:t>
                  </w:r>
                  <w:proofErr w:type="spellEnd"/>
                  <w:r w:rsidRPr="007150E7">
                    <w:t xml:space="preserve">" een lijst in met de gewenste domeinen, </w:t>
                  </w:r>
                  <w:r>
                    <w:t>in dit geval</w:t>
                  </w:r>
                  <w:r w:rsidRPr="007150E7">
                    <w:t xml:space="preserve"> </w:t>
                  </w:r>
                  <w:proofErr w:type="spellStart"/>
                  <w:r w:rsidRPr="007150E7">
                    <w:t>include_domain</w:t>
                  </w:r>
                  <w:proofErr w:type="spellEnd"/>
                  <w:r w:rsidRPr="007150E7">
                    <w:t xml:space="preserve"> = ["USECASE"]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719048" w14:textId="77777777" w:rsidR="007150E7" w:rsidRPr="007150E7" w:rsidRDefault="007150E7" w:rsidP="007150E7">
                  <w:r w:rsidRPr="007150E7">
                    <w:t>De variabele "</w:t>
                  </w:r>
                  <w:proofErr w:type="spellStart"/>
                  <w:r w:rsidRPr="007150E7">
                    <w:t>include_domain</w:t>
                  </w:r>
                  <w:proofErr w:type="spellEnd"/>
                  <w:r w:rsidRPr="007150E7">
                    <w:t>" bevat de gewijzigde lijst van domeinen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3B8D487" w14:textId="13629EF0" w:rsidR="007150E7" w:rsidRPr="007150E7" w:rsidRDefault="007150E7" w:rsidP="007150E7"/>
              </w:tc>
            </w:tr>
          </w:tbl>
          <w:p w14:paraId="41B91167" w14:textId="77777777" w:rsidR="007150E7" w:rsidRDefault="007150E7" w:rsidP="007150E7"/>
        </w:tc>
      </w:tr>
      <w:tr w:rsidR="007150E7" w14:paraId="5E22EC68" w14:textId="77777777" w:rsidTr="007150E7">
        <w:tc>
          <w:tcPr>
            <w:tcW w:w="10456" w:type="dxa"/>
          </w:tcPr>
          <w:p w14:paraId="11E37597" w14:textId="2289C406" w:rsidR="007150E7" w:rsidRDefault="007150E7" w:rsidP="007150E7">
            <w:pPr>
              <w:spacing w:after="160" w:line="259" w:lineRule="auto"/>
            </w:pPr>
            <w:r w:rsidRPr="007150E7">
              <w:rPr>
                <w:b/>
                <w:bCs/>
              </w:rPr>
              <w:t>Opmerkingen:</w:t>
            </w:r>
            <w:r w:rsidRPr="007150E7">
              <w:br/>
              <w:t>Bij het testen willen we alleen het domein "USECASE" meenemen.</w:t>
            </w:r>
          </w:p>
        </w:tc>
      </w:tr>
    </w:tbl>
    <w:p w14:paraId="0E6955CF" w14:textId="77777777" w:rsidR="007150E7" w:rsidRPr="007150E7" w:rsidRDefault="007150E7" w:rsidP="007150E7"/>
    <w:p w14:paraId="7A47C2DF" w14:textId="0B7ED75C" w:rsidR="007150E7" w:rsidRPr="007150E7" w:rsidRDefault="007150E7" w:rsidP="007150E7"/>
    <w:p w14:paraId="40AEC6E9" w14:textId="5E1B1721" w:rsidR="005D0D00" w:rsidRPr="005D0D00" w:rsidRDefault="005D0D00" w:rsidP="005D0D00"/>
    <w:p w14:paraId="1989879D" w14:textId="249E2609" w:rsidR="005D0D00" w:rsidRPr="005D0D00" w:rsidRDefault="005D0D00" w:rsidP="005D0D00"/>
    <w:p w14:paraId="3D272E86" w14:textId="270C8E2A" w:rsidR="005D0D00" w:rsidRDefault="005D0D00">
      <w:pPr>
        <w:rPr>
          <w:b/>
          <w:bCs/>
        </w:rPr>
      </w:pPr>
    </w:p>
    <w:p w14:paraId="27B6B747" w14:textId="5B63DAF6" w:rsidR="007150E7" w:rsidRDefault="007150E7">
      <w:pPr>
        <w:rPr>
          <w:b/>
          <w:bCs/>
        </w:rPr>
      </w:pPr>
    </w:p>
    <w:p w14:paraId="20D402E9" w14:textId="77777777" w:rsidR="007150E7" w:rsidRDefault="007150E7"/>
    <w:p w14:paraId="5C3C1A24" w14:textId="4587A588" w:rsidR="005D0D00" w:rsidRDefault="005D0D00"/>
    <w:p w14:paraId="5D0DFE57" w14:textId="6178E4CE" w:rsidR="009E36D6" w:rsidRDefault="009E36D6"/>
    <w:p w14:paraId="75EEA8B2" w14:textId="154BA7FA" w:rsidR="007150E7" w:rsidRDefault="007150E7"/>
    <w:p w14:paraId="1277D2FA" w14:textId="13B1302D" w:rsidR="007150E7" w:rsidRDefault="007150E7"/>
    <w:p w14:paraId="0F91F53C" w14:textId="6B04727F" w:rsidR="007150E7" w:rsidRDefault="007150E7"/>
    <w:p w14:paraId="24A970C4" w14:textId="11017930" w:rsidR="007150E7" w:rsidRDefault="007150E7"/>
    <w:p w14:paraId="0092E48F" w14:textId="69940CBF" w:rsidR="007150E7" w:rsidRDefault="007150E7"/>
    <w:p w14:paraId="6FB9EF00" w14:textId="77777777" w:rsidR="007150E7" w:rsidRPr="00B820AF" w:rsidRDefault="007150E7"/>
    <w:p w14:paraId="08B756A6" w14:textId="40130503" w:rsidR="00FC4925" w:rsidRDefault="00FC4925" w:rsidP="00FC4925"/>
    <w:p w14:paraId="34B41ADC" w14:textId="5BFD0624" w:rsidR="006A7FC1" w:rsidRDefault="006A7FC1" w:rsidP="00FC4925"/>
    <w:p w14:paraId="1A75F551" w14:textId="1F4C5D18" w:rsidR="00E94D93" w:rsidRDefault="00E94D93"/>
    <w:p w14:paraId="4F9C34F7" w14:textId="77777777" w:rsidR="006E5062" w:rsidRDefault="006E5062">
      <w:pPr>
        <w:rPr>
          <w:b/>
          <w:bCs/>
        </w:rPr>
      </w:pPr>
    </w:p>
    <w:tbl>
      <w:tblPr>
        <w:tblStyle w:val="Tabelraster"/>
        <w:tblW w:w="0" w:type="auto"/>
        <w:tblLook w:val="04A0" w:firstRow="1" w:lastRow="0" w:firstColumn="1" w:lastColumn="0" w:noHBand="0" w:noVBand="1"/>
      </w:tblPr>
      <w:tblGrid>
        <w:gridCol w:w="10456"/>
      </w:tblGrid>
      <w:tr w:rsidR="00E94D93" w14:paraId="53A43D20" w14:textId="77777777" w:rsidTr="00E94D93">
        <w:tc>
          <w:tcPr>
            <w:tcW w:w="10456" w:type="dxa"/>
          </w:tcPr>
          <w:p w14:paraId="7A02AC98" w14:textId="6CF10DE2" w:rsidR="00E94D93" w:rsidRPr="006E5062" w:rsidRDefault="00E94D93" w:rsidP="00E94D93">
            <w:pPr>
              <w:autoSpaceDE w:val="0"/>
              <w:autoSpaceDN w:val="0"/>
              <w:adjustRightInd w:val="0"/>
              <w:rPr>
                <w:b/>
                <w:bCs/>
                <w:sz w:val="28"/>
                <w:szCs w:val="30"/>
              </w:rPr>
            </w:pPr>
            <w:proofErr w:type="spellStart"/>
            <w:r w:rsidRPr="006E5062">
              <w:rPr>
                <w:b/>
                <w:bCs/>
                <w:sz w:val="28"/>
                <w:szCs w:val="30"/>
              </w:rPr>
              <w:lastRenderedPageBreak/>
              <w:t>Use</w:t>
            </w:r>
            <w:proofErr w:type="spellEnd"/>
            <w:r w:rsidRPr="006E5062">
              <w:rPr>
                <w:b/>
                <w:bCs/>
                <w:sz w:val="28"/>
                <w:szCs w:val="30"/>
              </w:rPr>
              <w:t xml:space="preserve"> Case: Het programma </w:t>
            </w:r>
            <w:proofErr w:type="spellStart"/>
            <w:r w:rsidRPr="006E5062">
              <w:rPr>
                <w:b/>
                <w:bCs/>
                <w:sz w:val="28"/>
                <w:szCs w:val="30"/>
              </w:rPr>
              <w:t>initiëel</w:t>
            </w:r>
            <w:proofErr w:type="spellEnd"/>
            <w:r w:rsidRPr="006E5062">
              <w:rPr>
                <w:b/>
                <w:bCs/>
                <w:sz w:val="28"/>
                <w:szCs w:val="30"/>
              </w:rPr>
              <w:t xml:space="preserve"> uitvoeren door middel van de </w:t>
            </w:r>
            <w:proofErr w:type="spellStart"/>
            <w:r w:rsidRPr="006E5062">
              <w:rPr>
                <w:b/>
                <w:bCs/>
                <w:sz w:val="28"/>
                <w:szCs w:val="30"/>
              </w:rPr>
              <w:t>command</w:t>
            </w:r>
            <w:proofErr w:type="spellEnd"/>
            <w:r w:rsidRPr="006E5062">
              <w:rPr>
                <w:b/>
                <w:bCs/>
                <w:sz w:val="28"/>
                <w:szCs w:val="30"/>
              </w:rPr>
              <w:t xml:space="preserve"> prompt</w:t>
            </w:r>
          </w:p>
        </w:tc>
      </w:tr>
      <w:tr w:rsidR="00E94D93" w14:paraId="021059BB" w14:textId="77777777" w:rsidTr="00E94D93">
        <w:tc>
          <w:tcPr>
            <w:tcW w:w="10456" w:type="dxa"/>
          </w:tcPr>
          <w:tbl>
            <w:tblPr>
              <w:tblW w:w="1008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577"/>
              <w:gridCol w:w="2160"/>
              <w:gridCol w:w="2007"/>
              <w:gridCol w:w="2343"/>
            </w:tblGrid>
            <w:tr w:rsidR="00E94D93" w:rsidRPr="00E94D93" w14:paraId="6DBEAACF" w14:textId="77777777" w:rsidTr="00E94D9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F38E960" w14:textId="77777777" w:rsidR="00E94D93" w:rsidRPr="00E94D93" w:rsidRDefault="00E94D93" w:rsidP="00E94D93">
                  <w:pPr>
                    <w:autoSpaceDE w:val="0"/>
                    <w:autoSpaceDN w:val="0"/>
                    <w:adjustRightInd w:val="0"/>
                    <w:spacing w:after="0" w:line="240" w:lineRule="auto"/>
                    <w:rPr>
                      <w:b/>
                      <w:bCs/>
                    </w:rPr>
                  </w:pPr>
                  <w:proofErr w:type="spellStart"/>
                  <w:r w:rsidRPr="00E94D93">
                    <w:rPr>
                      <w:b/>
                      <w:bCs/>
                    </w:rPr>
                    <w:t>Use</w:t>
                  </w:r>
                  <w:proofErr w:type="spellEnd"/>
                  <w:r w:rsidRPr="00E94D93">
                    <w:rPr>
                      <w:b/>
                      <w:bCs/>
                    </w:rPr>
                    <w:t xml:space="preserve"> Case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55DF2F2" w14:textId="77777777" w:rsidR="00E94D93" w:rsidRPr="00E94D93" w:rsidRDefault="00E94D93" w:rsidP="00E94D93">
                  <w:pPr>
                    <w:autoSpaceDE w:val="0"/>
                    <w:autoSpaceDN w:val="0"/>
                    <w:adjustRightInd w:val="0"/>
                    <w:spacing w:after="0" w:line="240" w:lineRule="auto"/>
                    <w:rPr>
                      <w:b/>
                      <w:bCs/>
                    </w:rPr>
                  </w:pPr>
                  <w:r w:rsidRPr="00E94D93">
                    <w:rPr>
                      <w:b/>
                      <w:bCs/>
                    </w:rPr>
                    <w:t>Datum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03E1D69" w14:textId="77777777" w:rsidR="00E94D93" w:rsidRPr="00E94D93" w:rsidRDefault="00E94D93" w:rsidP="00E94D93">
                  <w:pPr>
                    <w:autoSpaceDE w:val="0"/>
                    <w:autoSpaceDN w:val="0"/>
                    <w:adjustRightInd w:val="0"/>
                    <w:spacing w:after="0" w:line="240" w:lineRule="auto"/>
                    <w:rPr>
                      <w:b/>
                      <w:bCs/>
                    </w:rPr>
                  </w:pPr>
                  <w:r w:rsidRPr="00E94D93">
                    <w:rPr>
                      <w:b/>
                      <w:bCs/>
                    </w:rPr>
                    <w:t>Tester</w:t>
                  </w:r>
                </w:p>
              </w:tc>
              <w:tc>
                <w:tcPr>
                  <w:tcW w:w="2298"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FB0369" w14:textId="77777777" w:rsidR="00E94D93" w:rsidRPr="00E94D93" w:rsidRDefault="00E94D93" w:rsidP="00E94D93">
                  <w:pPr>
                    <w:autoSpaceDE w:val="0"/>
                    <w:autoSpaceDN w:val="0"/>
                    <w:adjustRightInd w:val="0"/>
                    <w:spacing w:after="0" w:line="240" w:lineRule="auto"/>
                    <w:rPr>
                      <w:b/>
                      <w:bCs/>
                    </w:rPr>
                  </w:pPr>
                  <w:r w:rsidRPr="00E94D93">
                    <w:rPr>
                      <w:b/>
                      <w:bCs/>
                    </w:rPr>
                    <w:t>Versie</w:t>
                  </w:r>
                </w:p>
              </w:tc>
            </w:tr>
            <w:tr w:rsidR="00E94D93" w:rsidRPr="00E94D93" w14:paraId="5CE9E64A" w14:textId="77777777" w:rsidTr="00E94D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ABB4F8" w14:textId="6FC51CB3" w:rsidR="00E94D93" w:rsidRPr="00E94D93" w:rsidRDefault="00E94D93" w:rsidP="00E94D93">
                  <w:pPr>
                    <w:autoSpaceDE w:val="0"/>
                    <w:autoSpaceDN w:val="0"/>
                    <w:adjustRightInd w:val="0"/>
                    <w:spacing w:after="0" w:line="240" w:lineRule="auto"/>
                  </w:pPr>
                  <w:r>
                    <w:t>UC-006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4A6BFB" w14:textId="70DD145F" w:rsidR="00E94D93" w:rsidRPr="00E94D93" w:rsidRDefault="00E94D93" w:rsidP="00E94D93">
                  <w:pPr>
                    <w:autoSpaceDE w:val="0"/>
                    <w:autoSpaceDN w:val="0"/>
                    <w:adjustRightInd w:val="0"/>
                    <w:spacing w:after="0" w:line="240" w:lineRule="auto"/>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1D4682" w14:textId="2A3141C9" w:rsidR="00E94D93" w:rsidRPr="00E94D93" w:rsidRDefault="00E94D93" w:rsidP="00E94D93">
                  <w:pPr>
                    <w:autoSpaceDE w:val="0"/>
                    <w:autoSpaceDN w:val="0"/>
                    <w:adjustRightInd w:val="0"/>
                    <w:spacing w:after="0" w:line="240" w:lineRule="auto"/>
                  </w:pPr>
                </w:p>
              </w:tc>
              <w:tc>
                <w:tcPr>
                  <w:tcW w:w="229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26F09F" w14:textId="5BA5F3FA" w:rsidR="00E94D93" w:rsidRPr="00E94D93" w:rsidRDefault="00E94D93" w:rsidP="00E94D93">
                  <w:pPr>
                    <w:autoSpaceDE w:val="0"/>
                    <w:autoSpaceDN w:val="0"/>
                    <w:adjustRightInd w:val="0"/>
                    <w:spacing w:after="0" w:line="240" w:lineRule="auto"/>
                  </w:pPr>
                </w:p>
              </w:tc>
            </w:tr>
          </w:tbl>
          <w:p w14:paraId="5EC9E2D8" w14:textId="77777777" w:rsidR="00E94D93" w:rsidRDefault="00E94D93" w:rsidP="00E94D93">
            <w:pPr>
              <w:autoSpaceDE w:val="0"/>
              <w:autoSpaceDN w:val="0"/>
              <w:adjustRightInd w:val="0"/>
              <w:rPr>
                <w:b/>
                <w:bCs/>
              </w:rPr>
            </w:pPr>
          </w:p>
        </w:tc>
      </w:tr>
      <w:tr w:rsidR="00E94D93" w14:paraId="1A957315" w14:textId="77777777" w:rsidTr="00E94D93">
        <w:tc>
          <w:tcPr>
            <w:tcW w:w="10456" w:type="dxa"/>
          </w:tcPr>
          <w:p w14:paraId="484F0591" w14:textId="0C0E4FCB" w:rsidR="00E94D93" w:rsidRPr="00E94D93" w:rsidRDefault="00E94D93" w:rsidP="00E94D93">
            <w:pPr>
              <w:autoSpaceDE w:val="0"/>
              <w:autoSpaceDN w:val="0"/>
              <w:adjustRightInd w:val="0"/>
            </w:pPr>
            <w:r w:rsidRPr="00E94D93">
              <w:rPr>
                <w:b/>
                <w:bCs/>
              </w:rPr>
              <w:t>Beschrijving:</w:t>
            </w:r>
            <w:r w:rsidRPr="00E94D93">
              <w:br/>
              <w:t xml:space="preserve">Nadat de initiële variabelen zijn gedefinieerd, kan het programma voor de eerste keer worden uitgevoerd, dus </w:t>
            </w:r>
            <w:proofErr w:type="spellStart"/>
            <w:r w:rsidRPr="00E94D93">
              <w:t>initiëel</w:t>
            </w:r>
            <w:proofErr w:type="spellEnd"/>
            <w:r w:rsidRPr="00E94D93">
              <w:t xml:space="preserve">. De beste manier om dit te doen is vanuit de </w:t>
            </w:r>
            <w:proofErr w:type="spellStart"/>
            <w:r w:rsidRPr="00E94D93">
              <w:t>command</w:t>
            </w:r>
            <w:proofErr w:type="spellEnd"/>
            <w:r w:rsidRPr="00E94D93">
              <w:t xml:space="preserve"> prompt.</w:t>
            </w:r>
          </w:p>
        </w:tc>
      </w:tr>
      <w:tr w:rsidR="00E94D93" w14:paraId="4DCB0C05" w14:textId="77777777" w:rsidTr="00E94D93">
        <w:tc>
          <w:tcPr>
            <w:tcW w:w="10456" w:type="dxa"/>
          </w:tcPr>
          <w:p w14:paraId="0519F68A" w14:textId="77777777" w:rsidR="00E94D93" w:rsidRPr="00E94D93" w:rsidRDefault="00E94D93" w:rsidP="00E94D93">
            <w:pPr>
              <w:autoSpaceDE w:val="0"/>
              <w:autoSpaceDN w:val="0"/>
              <w:adjustRightInd w:val="0"/>
            </w:pPr>
            <w:r w:rsidRPr="00E94D93">
              <w:rPr>
                <w:b/>
                <w:bCs/>
              </w:rPr>
              <w:t>Voorwaarden:</w:t>
            </w:r>
          </w:p>
          <w:p w14:paraId="726CAA38" w14:textId="1321558C" w:rsidR="00E94D93" w:rsidRPr="00E94D93" w:rsidRDefault="00E94D93" w:rsidP="00E94D93">
            <w:pPr>
              <w:numPr>
                <w:ilvl w:val="0"/>
                <w:numId w:val="34"/>
              </w:numPr>
              <w:autoSpaceDE w:val="0"/>
              <w:autoSpaceDN w:val="0"/>
              <w:adjustRightInd w:val="0"/>
            </w:pPr>
            <w:r w:rsidRPr="00E94D93">
              <w:t>De initiële variabelen moeten correct zijn ingesteld in het bestand "init.py".</w:t>
            </w:r>
          </w:p>
        </w:tc>
      </w:tr>
      <w:tr w:rsidR="00E94D93" w14:paraId="66E39F5F" w14:textId="77777777" w:rsidTr="00E94D93">
        <w:tc>
          <w:tcPr>
            <w:tcW w:w="10456" w:type="dxa"/>
          </w:tcPr>
          <w:p w14:paraId="181356F9" w14:textId="77777777" w:rsidR="00E94D93" w:rsidRPr="00E94D93" w:rsidRDefault="00E94D93" w:rsidP="00E94D93">
            <w:pPr>
              <w:autoSpaceDE w:val="0"/>
              <w:autoSpaceDN w:val="0"/>
              <w:adjustRightInd w:val="0"/>
            </w:pPr>
            <w:r w:rsidRPr="00E94D93">
              <w:rPr>
                <w:b/>
                <w:bCs/>
              </w:rPr>
              <w:t>Stappen uitvoeren:</w:t>
            </w:r>
          </w:p>
          <w:tbl>
            <w:tblPr>
              <w:tblW w:w="10224"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2"/>
              <w:gridCol w:w="8861"/>
              <w:gridCol w:w="861"/>
            </w:tblGrid>
            <w:tr w:rsidR="006E5062" w:rsidRPr="00E94D93" w14:paraId="033E77B1" w14:textId="42055823" w:rsidTr="006E5062">
              <w:trPr>
                <w:trHeight w:val="397"/>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FC4D79" w14:textId="77777777" w:rsidR="006E5062" w:rsidRPr="00E94D93" w:rsidRDefault="006E5062" w:rsidP="00E94D93">
                  <w:pPr>
                    <w:autoSpaceDE w:val="0"/>
                    <w:autoSpaceDN w:val="0"/>
                    <w:adjustRightInd w:val="0"/>
                    <w:spacing w:after="0" w:line="240" w:lineRule="auto"/>
                    <w:rPr>
                      <w:b/>
                      <w:bCs/>
                    </w:rPr>
                  </w:pPr>
                  <w:r w:rsidRPr="00E94D93">
                    <w:rPr>
                      <w:b/>
                      <w:bCs/>
                    </w:rPr>
                    <w:t>Stap</w:t>
                  </w:r>
                </w:p>
              </w:tc>
              <w:tc>
                <w:tcPr>
                  <w:tcW w:w="8831"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234EB94" w14:textId="77777777" w:rsidR="006E5062" w:rsidRPr="00E94D93" w:rsidRDefault="006E5062" w:rsidP="00E94D93">
                  <w:pPr>
                    <w:autoSpaceDE w:val="0"/>
                    <w:autoSpaceDN w:val="0"/>
                    <w:adjustRightInd w:val="0"/>
                    <w:spacing w:after="0" w:line="240" w:lineRule="auto"/>
                    <w:rPr>
                      <w:b/>
                      <w:bCs/>
                    </w:rPr>
                  </w:pPr>
                  <w:r w:rsidRPr="00E94D93">
                    <w:rPr>
                      <w:b/>
                      <w:bCs/>
                    </w:rPr>
                    <w:t>Actie</w:t>
                  </w:r>
                </w:p>
              </w:tc>
              <w:tc>
                <w:tcPr>
                  <w:tcW w:w="816" w:type="dxa"/>
                  <w:tcBorders>
                    <w:top w:val="single" w:sz="6" w:space="0" w:color="D9D9E3"/>
                    <w:left w:val="single" w:sz="6" w:space="0" w:color="D9D9E3"/>
                    <w:bottom w:val="single" w:sz="6" w:space="0" w:color="D9D9E3"/>
                    <w:right w:val="single" w:sz="6" w:space="0" w:color="D9D9E3"/>
                  </w:tcBorders>
                  <w:shd w:val="clear" w:color="auto" w:fill="F7F7F8"/>
                </w:tcPr>
                <w:p w14:paraId="6213168C" w14:textId="1F75EF1B" w:rsidR="006E5062" w:rsidRPr="00E94D93" w:rsidRDefault="006E5062" w:rsidP="00E94D93">
                  <w:pPr>
                    <w:autoSpaceDE w:val="0"/>
                    <w:autoSpaceDN w:val="0"/>
                    <w:adjustRightInd w:val="0"/>
                    <w:spacing w:after="0" w:line="240" w:lineRule="auto"/>
                    <w:rPr>
                      <w:b/>
                      <w:bCs/>
                    </w:rPr>
                  </w:pPr>
                  <w:r>
                    <w:rPr>
                      <w:b/>
                      <w:bCs/>
                    </w:rPr>
                    <w:t>Voldaan</w:t>
                  </w:r>
                </w:p>
              </w:tc>
            </w:tr>
            <w:tr w:rsidR="006E5062" w:rsidRPr="00E94D93" w14:paraId="6C46D9DC" w14:textId="1154DEEA" w:rsidTr="006E5062">
              <w:trPr>
                <w:trHeight w:val="39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827C7F" w14:textId="77777777" w:rsidR="006E5062" w:rsidRPr="00E94D93" w:rsidRDefault="006E5062" w:rsidP="00E94D93">
                  <w:pPr>
                    <w:autoSpaceDE w:val="0"/>
                    <w:autoSpaceDN w:val="0"/>
                    <w:adjustRightInd w:val="0"/>
                    <w:spacing w:after="0" w:line="240" w:lineRule="auto"/>
                  </w:pPr>
                  <w:r w:rsidRPr="00E94D93">
                    <w:t>1</w:t>
                  </w:r>
                </w:p>
              </w:tc>
              <w:tc>
                <w:tcPr>
                  <w:tcW w:w="88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EEDAA6" w14:textId="5767A4C2" w:rsidR="006E5062" w:rsidRPr="00E94D93" w:rsidRDefault="006E5062" w:rsidP="005165CF">
                  <w:pPr>
                    <w:autoSpaceDE w:val="0"/>
                    <w:autoSpaceDN w:val="0"/>
                    <w:adjustRightInd w:val="0"/>
                    <w:spacing w:after="0" w:line="240" w:lineRule="auto"/>
                  </w:pPr>
                  <w:r w:rsidRPr="00E94D93">
                    <w:t>Navigeer naar de map "D:\WORKSPACES\GeertHoogerland\BITT\</w:t>
                  </w:r>
                  <w:r w:rsidR="005165CF">
                    <w:t>T</w:t>
                  </w:r>
                  <w:r w:rsidRPr="00E94D93">
                    <w:t>".</w:t>
                  </w:r>
                </w:p>
              </w:tc>
              <w:tc>
                <w:tcPr>
                  <w:tcW w:w="816" w:type="dxa"/>
                  <w:tcBorders>
                    <w:top w:val="single" w:sz="2" w:space="0" w:color="D9D9E3"/>
                    <w:left w:val="single" w:sz="6" w:space="0" w:color="D9D9E3"/>
                    <w:bottom w:val="single" w:sz="6" w:space="0" w:color="D9D9E3"/>
                    <w:right w:val="single" w:sz="6" w:space="0" w:color="D9D9E3"/>
                  </w:tcBorders>
                  <w:shd w:val="clear" w:color="auto" w:fill="F7F7F8"/>
                </w:tcPr>
                <w:p w14:paraId="7FF8799E" w14:textId="77777777" w:rsidR="006E5062" w:rsidRPr="00E94D93" w:rsidRDefault="006E5062" w:rsidP="00E94D93">
                  <w:pPr>
                    <w:autoSpaceDE w:val="0"/>
                    <w:autoSpaceDN w:val="0"/>
                    <w:adjustRightInd w:val="0"/>
                    <w:spacing w:after="0" w:line="240" w:lineRule="auto"/>
                  </w:pPr>
                </w:p>
              </w:tc>
            </w:tr>
            <w:tr w:rsidR="006E5062" w:rsidRPr="00E94D93" w14:paraId="0B01D0BF" w14:textId="2FC8CECB" w:rsidTr="006E5062">
              <w:trPr>
                <w:trHeight w:val="39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9D8363" w14:textId="45360A7E" w:rsidR="006E5062" w:rsidRPr="00E94D93" w:rsidRDefault="000014DE" w:rsidP="00E94D93">
                  <w:pPr>
                    <w:autoSpaceDE w:val="0"/>
                    <w:autoSpaceDN w:val="0"/>
                    <w:adjustRightInd w:val="0"/>
                    <w:spacing w:after="0" w:line="240" w:lineRule="auto"/>
                  </w:pPr>
                  <w:r>
                    <w:t>2</w:t>
                  </w:r>
                </w:p>
              </w:tc>
              <w:tc>
                <w:tcPr>
                  <w:tcW w:w="88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C63C3C" w14:textId="4B131356" w:rsidR="006E5062" w:rsidRPr="00E94D93" w:rsidRDefault="006E5062" w:rsidP="000D0B66">
                  <w:pPr>
                    <w:autoSpaceDE w:val="0"/>
                    <w:autoSpaceDN w:val="0"/>
                    <w:adjustRightInd w:val="0"/>
                    <w:spacing w:after="0" w:line="240" w:lineRule="auto"/>
                  </w:pPr>
                  <w:r w:rsidRPr="00E94D93">
                    <w:t xml:space="preserve">Open de </w:t>
                  </w:r>
                  <w:proofErr w:type="spellStart"/>
                  <w:r w:rsidRPr="00E94D93">
                    <w:t>command</w:t>
                  </w:r>
                  <w:proofErr w:type="spellEnd"/>
                  <w:r w:rsidRPr="00E94D93">
                    <w:t xml:space="preserve"> prompt (CMD) </w:t>
                  </w:r>
                  <w:r w:rsidR="000D0B66">
                    <w:t>door middel van de snelkoppeling</w:t>
                  </w:r>
                  <w:r w:rsidR="005165CF">
                    <w:t xml:space="preserve">: </w:t>
                  </w:r>
                  <w:proofErr w:type="spellStart"/>
                  <w:r w:rsidR="005165CF">
                    <w:t>Command</w:t>
                  </w:r>
                  <w:proofErr w:type="spellEnd"/>
                  <w:r w:rsidR="005165CF">
                    <w:t xml:space="preserve"> Prompt </w:t>
                  </w:r>
                  <w:proofErr w:type="spellStart"/>
                  <w:r w:rsidR="005165CF">
                    <w:t>Bitt</w:t>
                  </w:r>
                  <w:proofErr w:type="spellEnd"/>
                  <w:r w:rsidR="005165CF">
                    <w:t xml:space="preserve"> Testing</w:t>
                  </w:r>
                  <w:r w:rsidRPr="00E94D93">
                    <w:t>.</w:t>
                  </w:r>
                  <w:r>
                    <w:t xml:space="preserve"> (Zie </w:t>
                  </w:r>
                  <w:hyperlink w:anchor="_Command_Prompt_openen" w:history="1">
                    <w:proofErr w:type="spellStart"/>
                    <w:r w:rsidRPr="006E5062">
                      <w:rPr>
                        <w:rStyle w:val="Hyperlink"/>
                      </w:rPr>
                      <w:t>Command</w:t>
                    </w:r>
                    <w:proofErr w:type="spellEnd"/>
                    <w:r w:rsidRPr="006E5062">
                      <w:rPr>
                        <w:rStyle w:val="Hyperlink"/>
                      </w:rPr>
                      <w:t xml:space="preserve"> Prompt openen</w:t>
                    </w:r>
                  </w:hyperlink>
                  <w:r>
                    <w:t>)</w:t>
                  </w:r>
                </w:p>
              </w:tc>
              <w:tc>
                <w:tcPr>
                  <w:tcW w:w="816" w:type="dxa"/>
                  <w:tcBorders>
                    <w:top w:val="single" w:sz="2" w:space="0" w:color="D9D9E3"/>
                    <w:left w:val="single" w:sz="6" w:space="0" w:color="D9D9E3"/>
                    <w:bottom w:val="single" w:sz="6" w:space="0" w:color="D9D9E3"/>
                    <w:right w:val="single" w:sz="6" w:space="0" w:color="D9D9E3"/>
                  </w:tcBorders>
                  <w:shd w:val="clear" w:color="auto" w:fill="F7F7F8"/>
                </w:tcPr>
                <w:p w14:paraId="45B21DD5" w14:textId="77777777" w:rsidR="006E5062" w:rsidRPr="00E94D93" w:rsidRDefault="006E5062" w:rsidP="00E94D93">
                  <w:pPr>
                    <w:autoSpaceDE w:val="0"/>
                    <w:autoSpaceDN w:val="0"/>
                    <w:adjustRightInd w:val="0"/>
                    <w:spacing w:after="0" w:line="240" w:lineRule="auto"/>
                  </w:pPr>
                </w:p>
              </w:tc>
            </w:tr>
            <w:tr w:rsidR="006E5062" w:rsidRPr="00E94D93" w14:paraId="0820C9BE" w14:textId="5D2F5748" w:rsidTr="006E5062">
              <w:trPr>
                <w:trHeight w:val="39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B1E81B" w14:textId="424F83A7" w:rsidR="006E5062" w:rsidRPr="00E94D93" w:rsidRDefault="000014DE" w:rsidP="00E94D93">
                  <w:pPr>
                    <w:autoSpaceDE w:val="0"/>
                    <w:autoSpaceDN w:val="0"/>
                    <w:adjustRightInd w:val="0"/>
                    <w:spacing w:after="0" w:line="240" w:lineRule="auto"/>
                  </w:pPr>
                  <w:r>
                    <w:t>3</w:t>
                  </w:r>
                </w:p>
              </w:tc>
              <w:tc>
                <w:tcPr>
                  <w:tcW w:w="88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2240E7" w14:textId="77777777" w:rsidR="006E5062" w:rsidRPr="00E94D93" w:rsidRDefault="006E5062" w:rsidP="00E94D93">
                  <w:pPr>
                    <w:autoSpaceDE w:val="0"/>
                    <w:autoSpaceDN w:val="0"/>
                    <w:adjustRightInd w:val="0"/>
                    <w:spacing w:after="0" w:line="240" w:lineRule="auto"/>
                  </w:pPr>
                  <w:r w:rsidRPr="00E94D93">
                    <w:t>Voer het programma uit met behulp van het volgende commando: "python main.py --</w:t>
                  </w:r>
                  <w:proofErr w:type="spellStart"/>
                  <w:r w:rsidRPr="00E94D93">
                    <w:t>init</w:t>
                  </w:r>
                  <w:proofErr w:type="spellEnd"/>
                  <w:r w:rsidRPr="00E94D93">
                    <w:t>"</w:t>
                  </w:r>
                </w:p>
              </w:tc>
              <w:tc>
                <w:tcPr>
                  <w:tcW w:w="816" w:type="dxa"/>
                  <w:tcBorders>
                    <w:top w:val="single" w:sz="2" w:space="0" w:color="D9D9E3"/>
                    <w:left w:val="single" w:sz="6" w:space="0" w:color="D9D9E3"/>
                    <w:bottom w:val="single" w:sz="6" w:space="0" w:color="D9D9E3"/>
                    <w:right w:val="single" w:sz="6" w:space="0" w:color="D9D9E3"/>
                  </w:tcBorders>
                  <w:shd w:val="clear" w:color="auto" w:fill="F7F7F8"/>
                </w:tcPr>
                <w:p w14:paraId="7C345C5D" w14:textId="77777777" w:rsidR="006E5062" w:rsidRPr="00E94D93" w:rsidRDefault="006E5062" w:rsidP="00E94D93">
                  <w:pPr>
                    <w:autoSpaceDE w:val="0"/>
                    <w:autoSpaceDN w:val="0"/>
                    <w:adjustRightInd w:val="0"/>
                    <w:spacing w:after="0" w:line="240" w:lineRule="auto"/>
                  </w:pPr>
                </w:p>
              </w:tc>
            </w:tr>
            <w:tr w:rsidR="006E5062" w:rsidRPr="00E94D93" w14:paraId="32D19321" w14:textId="7FC85B9C" w:rsidTr="006E5062">
              <w:trPr>
                <w:trHeight w:val="39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E8401C" w14:textId="065ABBE3" w:rsidR="006E5062" w:rsidRPr="00E94D93" w:rsidRDefault="000014DE" w:rsidP="00E94D93">
                  <w:pPr>
                    <w:autoSpaceDE w:val="0"/>
                    <w:autoSpaceDN w:val="0"/>
                    <w:adjustRightInd w:val="0"/>
                    <w:spacing w:after="0" w:line="240" w:lineRule="auto"/>
                  </w:pPr>
                  <w:r>
                    <w:t>4</w:t>
                  </w:r>
                </w:p>
              </w:tc>
              <w:tc>
                <w:tcPr>
                  <w:tcW w:w="88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18AFB1" w14:textId="77777777" w:rsidR="006E5062" w:rsidRDefault="006E5062" w:rsidP="00E94D93">
                  <w:pPr>
                    <w:autoSpaceDE w:val="0"/>
                    <w:autoSpaceDN w:val="0"/>
                    <w:adjustRightInd w:val="0"/>
                    <w:spacing w:after="0" w:line="240" w:lineRule="auto"/>
                  </w:pPr>
                  <w:r w:rsidRPr="00E94D93">
                    <w:t>Wacht tot het programma de verwerking heeft voltooid. Dit kan enige tijd in beslag nemen, afhankelijk van de omvang van de inputbestanden en de complexiteit van de verwerking.</w:t>
                  </w:r>
                </w:p>
                <w:p w14:paraId="24F053F5" w14:textId="4C14F6DD" w:rsidR="006E5062" w:rsidRPr="00E94D93" w:rsidRDefault="006E5062" w:rsidP="00E94D93">
                  <w:pPr>
                    <w:autoSpaceDE w:val="0"/>
                    <w:autoSpaceDN w:val="0"/>
                    <w:adjustRightInd w:val="0"/>
                    <w:spacing w:after="0" w:line="240" w:lineRule="auto"/>
                  </w:pPr>
                  <w:r>
                    <w:t>Als het programma voltooid is, zal er “</w:t>
                  </w:r>
                  <w:proofErr w:type="spellStart"/>
                  <w:r>
                    <w:t>Success</w:t>
                  </w:r>
                  <w:proofErr w:type="spellEnd"/>
                  <w:r>
                    <w:t xml:space="preserve">” staan in de </w:t>
                  </w:r>
                  <w:proofErr w:type="spellStart"/>
                  <w:r>
                    <w:t>command</w:t>
                  </w:r>
                  <w:proofErr w:type="spellEnd"/>
                  <w:r>
                    <w:t xml:space="preserve"> prompt</w:t>
                  </w:r>
                </w:p>
              </w:tc>
              <w:tc>
                <w:tcPr>
                  <w:tcW w:w="816" w:type="dxa"/>
                  <w:tcBorders>
                    <w:top w:val="single" w:sz="2" w:space="0" w:color="D9D9E3"/>
                    <w:left w:val="single" w:sz="6" w:space="0" w:color="D9D9E3"/>
                    <w:bottom w:val="single" w:sz="6" w:space="0" w:color="D9D9E3"/>
                    <w:right w:val="single" w:sz="6" w:space="0" w:color="D9D9E3"/>
                  </w:tcBorders>
                  <w:shd w:val="clear" w:color="auto" w:fill="F7F7F8"/>
                </w:tcPr>
                <w:p w14:paraId="446F6B61" w14:textId="77777777" w:rsidR="006E5062" w:rsidRPr="00E94D93" w:rsidRDefault="006E5062" w:rsidP="00E94D93">
                  <w:pPr>
                    <w:autoSpaceDE w:val="0"/>
                    <w:autoSpaceDN w:val="0"/>
                    <w:adjustRightInd w:val="0"/>
                    <w:spacing w:after="0" w:line="240" w:lineRule="auto"/>
                  </w:pPr>
                </w:p>
              </w:tc>
            </w:tr>
          </w:tbl>
          <w:p w14:paraId="75A7133B" w14:textId="77777777" w:rsidR="00E94D93" w:rsidRPr="00E94D93" w:rsidRDefault="00E94D93" w:rsidP="00E94D93">
            <w:pPr>
              <w:autoSpaceDE w:val="0"/>
              <w:autoSpaceDN w:val="0"/>
              <w:adjustRightInd w:val="0"/>
            </w:pPr>
            <w:r w:rsidRPr="00E94D93">
              <w:rPr>
                <w:b/>
                <w:bCs/>
              </w:rPr>
              <w:t>Stappen controleren:</w:t>
            </w:r>
          </w:p>
          <w:tbl>
            <w:tblPr>
              <w:tblW w:w="10224"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607"/>
              <w:gridCol w:w="8756"/>
              <w:gridCol w:w="861"/>
            </w:tblGrid>
            <w:tr w:rsidR="006E5062" w:rsidRPr="00E94D93" w14:paraId="185445F9" w14:textId="0230BDEE" w:rsidTr="006E5062">
              <w:trPr>
                <w:trHeight w:val="397"/>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599B7D2" w14:textId="77777777" w:rsidR="006E5062" w:rsidRPr="00E94D93" w:rsidRDefault="006E5062" w:rsidP="00E94D93">
                  <w:pPr>
                    <w:autoSpaceDE w:val="0"/>
                    <w:autoSpaceDN w:val="0"/>
                    <w:adjustRightInd w:val="0"/>
                    <w:spacing w:after="0" w:line="240" w:lineRule="auto"/>
                    <w:rPr>
                      <w:b/>
                      <w:bCs/>
                    </w:rPr>
                  </w:pPr>
                  <w:r w:rsidRPr="00E94D93">
                    <w:rPr>
                      <w:b/>
                      <w:bCs/>
                    </w:rPr>
                    <w:t>Stap</w:t>
                  </w:r>
                </w:p>
              </w:tc>
              <w:tc>
                <w:tcPr>
                  <w:tcW w:w="8726"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52DC7BC" w14:textId="77777777" w:rsidR="006E5062" w:rsidRPr="00E94D93" w:rsidRDefault="006E5062" w:rsidP="00E94D93">
                  <w:pPr>
                    <w:autoSpaceDE w:val="0"/>
                    <w:autoSpaceDN w:val="0"/>
                    <w:adjustRightInd w:val="0"/>
                    <w:spacing w:after="0" w:line="240" w:lineRule="auto"/>
                    <w:rPr>
                      <w:b/>
                      <w:bCs/>
                    </w:rPr>
                  </w:pPr>
                  <w:r w:rsidRPr="00E94D93">
                    <w:rPr>
                      <w:b/>
                      <w:bCs/>
                    </w:rPr>
                    <w:t>Actie</w:t>
                  </w:r>
                </w:p>
              </w:tc>
              <w:tc>
                <w:tcPr>
                  <w:tcW w:w="800" w:type="dxa"/>
                  <w:tcBorders>
                    <w:top w:val="single" w:sz="6" w:space="0" w:color="D9D9E3"/>
                    <w:left w:val="single" w:sz="6" w:space="0" w:color="D9D9E3"/>
                    <w:bottom w:val="single" w:sz="6" w:space="0" w:color="D9D9E3"/>
                    <w:right w:val="single" w:sz="6" w:space="0" w:color="D9D9E3"/>
                  </w:tcBorders>
                  <w:shd w:val="clear" w:color="auto" w:fill="F7F7F8"/>
                </w:tcPr>
                <w:p w14:paraId="22F2F661" w14:textId="4D583013" w:rsidR="006E5062" w:rsidRPr="00E94D93" w:rsidRDefault="006E5062" w:rsidP="00E94D93">
                  <w:pPr>
                    <w:autoSpaceDE w:val="0"/>
                    <w:autoSpaceDN w:val="0"/>
                    <w:adjustRightInd w:val="0"/>
                    <w:spacing w:after="0" w:line="240" w:lineRule="auto"/>
                    <w:rPr>
                      <w:b/>
                      <w:bCs/>
                    </w:rPr>
                  </w:pPr>
                  <w:r>
                    <w:rPr>
                      <w:b/>
                      <w:bCs/>
                    </w:rPr>
                    <w:t>Voldaan</w:t>
                  </w:r>
                </w:p>
              </w:tc>
            </w:tr>
            <w:tr w:rsidR="006E5062" w:rsidRPr="00E94D93" w14:paraId="47A47B12" w14:textId="5DE2B371" w:rsidTr="006E5062">
              <w:trPr>
                <w:trHeight w:val="39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0D30A7" w14:textId="77777777" w:rsidR="006E5062" w:rsidRPr="00E94D93" w:rsidRDefault="006E5062" w:rsidP="00E94D93">
                  <w:pPr>
                    <w:autoSpaceDE w:val="0"/>
                    <w:autoSpaceDN w:val="0"/>
                    <w:adjustRightInd w:val="0"/>
                    <w:spacing w:after="0" w:line="240" w:lineRule="auto"/>
                  </w:pPr>
                  <w:r w:rsidRPr="00E94D93">
                    <w:t>1</w:t>
                  </w:r>
                </w:p>
              </w:tc>
              <w:tc>
                <w:tcPr>
                  <w:tcW w:w="872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1076A5" w14:textId="77777777" w:rsidR="006E5062" w:rsidRPr="00E94D93" w:rsidRDefault="006E5062" w:rsidP="00E94D93">
                  <w:pPr>
                    <w:autoSpaceDE w:val="0"/>
                    <w:autoSpaceDN w:val="0"/>
                    <w:adjustRightInd w:val="0"/>
                    <w:spacing w:after="0" w:line="240" w:lineRule="auto"/>
                  </w:pPr>
                  <w:r w:rsidRPr="00E94D93">
                    <w:t xml:space="preserve">Open de </w:t>
                  </w:r>
                  <w:proofErr w:type="spellStart"/>
                  <w:r w:rsidRPr="00E94D93">
                    <w:t>command</w:t>
                  </w:r>
                  <w:proofErr w:type="spellEnd"/>
                  <w:r w:rsidRPr="00E94D93">
                    <w:t xml:space="preserve"> prompt (CMD) op je computer.</w:t>
                  </w:r>
                </w:p>
              </w:tc>
              <w:tc>
                <w:tcPr>
                  <w:tcW w:w="800" w:type="dxa"/>
                  <w:tcBorders>
                    <w:top w:val="single" w:sz="2" w:space="0" w:color="D9D9E3"/>
                    <w:left w:val="single" w:sz="6" w:space="0" w:color="D9D9E3"/>
                    <w:bottom w:val="single" w:sz="6" w:space="0" w:color="D9D9E3"/>
                    <w:right w:val="single" w:sz="6" w:space="0" w:color="D9D9E3"/>
                  </w:tcBorders>
                  <w:shd w:val="clear" w:color="auto" w:fill="F7F7F8"/>
                </w:tcPr>
                <w:p w14:paraId="5D0ADC7A" w14:textId="77777777" w:rsidR="006E5062" w:rsidRPr="00E94D93" w:rsidRDefault="006E5062" w:rsidP="00E94D93">
                  <w:pPr>
                    <w:autoSpaceDE w:val="0"/>
                    <w:autoSpaceDN w:val="0"/>
                    <w:adjustRightInd w:val="0"/>
                    <w:spacing w:after="0" w:line="240" w:lineRule="auto"/>
                  </w:pPr>
                </w:p>
              </w:tc>
            </w:tr>
            <w:tr w:rsidR="006E5062" w:rsidRPr="00E94D93" w14:paraId="76168DA5" w14:textId="04B919C7" w:rsidTr="006E5062">
              <w:trPr>
                <w:trHeight w:val="39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12474C" w14:textId="77777777" w:rsidR="006E5062" w:rsidRPr="00E94D93" w:rsidRDefault="006E5062" w:rsidP="00E94D93">
                  <w:pPr>
                    <w:autoSpaceDE w:val="0"/>
                    <w:autoSpaceDN w:val="0"/>
                    <w:adjustRightInd w:val="0"/>
                    <w:spacing w:after="0" w:line="240" w:lineRule="auto"/>
                  </w:pPr>
                  <w:r w:rsidRPr="00E94D93">
                    <w:t>2</w:t>
                  </w:r>
                </w:p>
              </w:tc>
              <w:tc>
                <w:tcPr>
                  <w:tcW w:w="872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0D53AB" w14:textId="77777777" w:rsidR="006E5062" w:rsidRDefault="006E5062" w:rsidP="00E94D93">
                  <w:pPr>
                    <w:autoSpaceDE w:val="0"/>
                    <w:autoSpaceDN w:val="0"/>
                    <w:adjustRightInd w:val="0"/>
                    <w:spacing w:after="0" w:line="240" w:lineRule="auto"/>
                  </w:pPr>
                  <w:r w:rsidRPr="00E94D93">
                    <w:t>Geef de gegevens getoond met het volgende commando: "python displaytable.py"</w:t>
                  </w:r>
                </w:p>
                <w:p w14:paraId="3445D559" w14:textId="5C9E4766" w:rsidR="006E5062" w:rsidRPr="00E94D93" w:rsidRDefault="006E5062" w:rsidP="00E94D93">
                  <w:pPr>
                    <w:autoSpaceDE w:val="0"/>
                    <w:autoSpaceDN w:val="0"/>
                    <w:adjustRightInd w:val="0"/>
                    <w:spacing w:after="0" w:line="240" w:lineRule="auto"/>
                  </w:pPr>
                  <w:r>
                    <w:t>Er zal een webpagina openen met de tabel met de juiste gegevens</w:t>
                  </w:r>
                  <w:r w:rsidR="00BF06B2">
                    <w:t>. (Tip: gebruik de pijltjes bovenaan de tabel om de gegevens te sorteren)</w:t>
                  </w:r>
                </w:p>
              </w:tc>
              <w:tc>
                <w:tcPr>
                  <w:tcW w:w="800" w:type="dxa"/>
                  <w:tcBorders>
                    <w:top w:val="single" w:sz="2" w:space="0" w:color="D9D9E3"/>
                    <w:left w:val="single" w:sz="6" w:space="0" w:color="D9D9E3"/>
                    <w:bottom w:val="single" w:sz="6" w:space="0" w:color="D9D9E3"/>
                    <w:right w:val="single" w:sz="6" w:space="0" w:color="D9D9E3"/>
                  </w:tcBorders>
                  <w:shd w:val="clear" w:color="auto" w:fill="F7F7F8"/>
                </w:tcPr>
                <w:p w14:paraId="4C1E9885" w14:textId="77777777" w:rsidR="006E5062" w:rsidRPr="00E94D93" w:rsidRDefault="006E5062" w:rsidP="00E94D93">
                  <w:pPr>
                    <w:autoSpaceDE w:val="0"/>
                    <w:autoSpaceDN w:val="0"/>
                    <w:adjustRightInd w:val="0"/>
                    <w:spacing w:after="0" w:line="240" w:lineRule="auto"/>
                  </w:pPr>
                </w:p>
              </w:tc>
            </w:tr>
            <w:tr w:rsidR="006E5062" w:rsidRPr="00E94D93" w14:paraId="624C97CC" w14:textId="4CCE0D1E" w:rsidTr="006E5062">
              <w:trPr>
                <w:trHeight w:val="39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44FCBC" w14:textId="77777777" w:rsidR="006E5062" w:rsidRPr="00E94D93" w:rsidRDefault="006E5062" w:rsidP="00E94D93">
                  <w:pPr>
                    <w:autoSpaceDE w:val="0"/>
                    <w:autoSpaceDN w:val="0"/>
                    <w:adjustRightInd w:val="0"/>
                    <w:spacing w:after="0" w:line="240" w:lineRule="auto"/>
                  </w:pPr>
                  <w:r w:rsidRPr="00E94D93">
                    <w:t>3</w:t>
                  </w:r>
                </w:p>
              </w:tc>
              <w:tc>
                <w:tcPr>
                  <w:tcW w:w="872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A093A3" w14:textId="14759B0E" w:rsidR="006E5062" w:rsidRPr="00E94D93" w:rsidRDefault="006E5062" w:rsidP="00E94D93">
                  <w:pPr>
                    <w:autoSpaceDE w:val="0"/>
                    <w:autoSpaceDN w:val="0"/>
                    <w:adjustRightInd w:val="0"/>
                    <w:spacing w:after="0" w:line="240" w:lineRule="auto"/>
                  </w:pPr>
                  <w:r w:rsidRPr="00E94D93">
                    <w:t>Controleer of de</w:t>
                  </w:r>
                  <w:r>
                    <w:t xml:space="preserve"> gegevens correct zijn verwerkt:</w:t>
                  </w:r>
                </w:p>
              </w:tc>
              <w:tc>
                <w:tcPr>
                  <w:tcW w:w="800" w:type="dxa"/>
                  <w:tcBorders>
                    <w:top w:val="single" w:sz="2" w:space="0" w:color="D9D9E3"/>
                    <w:left w:val="single" w:sz="6" w:space="0" w:color="D9D9E3"/>
                    <w:bottom w:val="single" w:sz="6" w:space="0" w:color="D9D9E3"/>
                    <w:right w:val="single" w:sz="6" w:space="0" w:color="D9D9E3"/>
                  </w:tcBorders>
                  <w:shd w:val="clear" w:color="auto" w:fill="F7F7F8"/>
                </w:tcPr>
                <w:p w14:paraId="17DA19D5" w14:textId="77777777" w:rsidR="006E5062" w:rsidRPr="00E94D93" w:rsidRDefault="006E5062" w:rsidP="00E94D93">
                  <w:pPr>
                    <w:autoSpaceDE w:val="0"/>
                    <w:autoSpaceDN w:val="0"/>
                    <w:adjustRightInd w:val="0"/>
                    <w:spacing w:after="0" w:line="240" w:lineRule="auto"/>
                  </w:pPr>
                </w:p>
              </w:tc>
            </w:tr>
            <w:tr w:rsidR="006E5062" w:rsidRPr="00E94D93" w14:paraId="73A885A6" w14:textId="251DC35E" w:rsidTr="006E5062">
              <w:trPr>
                <w:trHeight w:val="397"/>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2F68672B" w14:textId="13963E72" w:rsidR="006E5062" w:rsidRPr="00E94D93" w:rsidRDefault="006E5062" w:rsidP="00E94D93">
                  <w:pPr>
                    <w:autoSpaceDE w:val="0"/>
                    <w:autoSpaceDN w:val="0"/>
                    <w:adjustRightInd w:val="0"/>
                    <w:spacing w:after="0" w:line="240" w:lineRule="auto"/>
                  </w:pPr>
                </w:p>
              </w:tc>
              <w:tc>
                <w:tcPr>
                  <w:tcW w:w="8726" w:type="dxa"/>
                  <w:tcBorders>
                    <w:top w:val="single" w:sz="2" w:space="0" w:color="D9D9E3"/>
                    <w:left w:val="single" w:sz="6" w:space="0" w:color="D9D9E3"/>
                    <w:bottom w:val="single" w:sz="2" w:space="0" w:color="D9D9E3"/>
                    <w:right w:val="single" w:sz="6" w:space="0" w:color="D9D9E3"/>
                  </w:tcBorders>
                  <w:shd w:val="clear" w:color="auto" w:fill="F7F7F8"/>
                  <w:vAlign w:val="bottom"/>
                  <w:hideMark/>
                </w:tcPr>
                <w:p w14:paraId="534AB257" w14:textId="13681087" w:rsidR="006E5062" w:rsidRPr="00E94D93" w:rsidRDefault="006E5062" w:rsidP="006E5062">
                  <w:pPr>
                    <w:autoSpaceDE w:val="0"/>
                    <w:autoSpaceDN w:val="0"/>
                    <w:adjustRightInd w:val="0"/>
                    <w:spacing w:after="0" w:line="240" w:lineRule="auto"/>
                  </w:pPr>
                  <w:r>
                    <w:t>Een tabel met 19 rijen uit het domein “USECASE”</w:t>
                  </w:r>
                </w:p>
              </w:tc>
              <w:tc>
                <w:tcPr>
                  <w:tcW w:w="800" w:type="dxa"/>
                  <w:tcBorders>
                    <w:top w:val="single" w:sz="2" w:space="0" w:color="D9D9E3"/>
                    <w:left w:val="single" w:sz="6" w:space="0" w:color="D9D9E3"/>
                    <w:bottom w:val="single" w:sz="2" w:space="0" w:color="D9D9E3"/>
                    <w:right w:val="single" w:sz="6" w:space="0" w:color="D9D9E3"/>
                  </w:tcBorders>
                  <w:shd w:val="clear" w:color="auto" w:fill="F7F7F8"/>
                </w:tcPr>
                <w:p w14:paraId="01DCAF77" w14:textId="77777777" w:rsidR="006E5062" w:rsidRPr="00E94D93" w:rsidRDefault="006E5062" w:rsidP="00E94D93">
                  <w:pPr>
                    <w:autoSpaceDE w:val="0"/>
                    <w:autoSpaceDN w:val="0"/>
                    <w:adjustRightInd w:val="0"/>
                    <w:spacing w:after="0" w:line="240" w:lineRule="auto"/>
                  </w:pPr>
                </w:p>
              </w:tc>
            </w:tr>
            <w:tr w:rsidR="006E5062" w:rsidRPr="00E94D93" w14:paraId="14A439A6" w14:textId="77777777" w:rsidTr="00BF06B2">
              <w:trPr>
                <w:trHeight w:val="397"/>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688F2325" w14:textId="77777777" w:rsidR="006E5062" w:rsidRPr="00E94D93" w:rsidRDefault="006E5062" w:rsidP="00E94D93">
                  <w:pPr>
                    <w:autoSpaceDE w:val="0"/>
                    <w:autoSpaceDN w:val="0"/>
                    <w:adjustRightInd w:val="0"/>
                    <w:spacing w:after="0" w:line="240" w:lineRule="auto"/>
                  </w:pPr>
                </w:p>
              </w:tc>
              <w:tc>
                <w:tcPr>
                  <w:tcW w:w="8726"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56442B31" w14:textId="36953342" w:rsidR="006E5062" w:rsidRDefault="006E5062" w:rsidP="006E5062">
                  <w:pPr>
                    <w:autoSpaceDE w:val="0"/>
                    <w:autoSpaceDN w:val="0"/>
                    <w:adjustRightInd w:val="0"/>
                    <w:spacing w:after="0" w:line="240" w:lineRule="auto"/>
                  </w:pPr>
                  <w:r>
                    <w:t xml:space="preserve">De datum bij </w:t>
                  </w:r>
                  <w:proofErr w:type="spellStart"/>
                  <w:r>
                    <w:t>ValidFrom</w:t>
                  </w:r>
                  <w:proofErr w:type="spellEnd"/>
                  <w:r>
                    <w:t xml:space="preserve"> is de datum en tijd waarop u het commando </w:t>
                  </w:r>
                  <w:r w:rsidRPr="00E94D93">
                    <w:t>"python main.py --</w:t>
                  </w:r>
                  <w:proofErr w:type="spellStart"/>
                  <w:r w:rsidRPr="00E94D93">
                    <w:t>init</w:t>
                  </w:r>
                  <w:proofErr w:type="spellEnd"/>
                  <w:r w:rsidRPr="00E94D93">
                    <w:t>"</w:t>
                  </w:r>
                  <w:r>
                    <w:t xml:space="preserve"> heeft uitgevoerd</w:t>
                  </w:r>
                </w:p>
              </w:tc>
              <w:tc>
                <w:tcPr>
                  <w:tcW w:w="800" w:type="dxa"/>
                  <w:tcBorders>
                    <w:top w:val="single" w:sz="2" w:space="0" w:color="D9D9E3"/>
                    <w:left w:val="single" w:sz="6" w:space="0" w:color="D9D9E3"/>
                    <w:bottom w:val="single" w:sz="2" w:space="0" w:color="D9D9E3"/>
                    <w:right w:val="single" w:sz="6" w:space="0" w:color="D9D9E3"/>
                  </w:tcBorders>
                  <w:shd w:val="clear" w:color="auto" w:fill="F7F7F8"/>
                </w:tcPr>
                <w:p w14:paraId="1039CE18" w14:textId="77777777" w:rsidR="006E5062" w:rsidRPr="00E94D93" w:rsidRDefault="006E5062" w:rsidP="00E94D93">
                  <w:pPr>
                    <w:autoSpaceDE w:val="0"/>
                    <w:autoSpaceDN w:val="0"/>
                    <w:adjustRightInd w:val="0"/>
                    <w:spacing w:after="0" w:line="240" w:lineRule="auto"/>
                  </w:pPr>
                </w:p>
              </w:tc>
            </w:tr>
            <w:tr w:rsidR="00BF06B2" w:rsidRPr="00E94D93" w14:paraId="6E0FAEAE" w14:textId="77777777" w:rsidTr="00BF06B2">
              <w:trPr>
                <w:trHeight w:val="397"/>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2CE761D" w14:textId="77777777" w:rsidR="00BF06B2" w:rsidRPr="00E94D93" w:rsidRDefault="00BF06B2" w:rsidP="00E94D93">
                  <w:pPr>
                    <w:autoSpaceDE w:val="0"/>
                    <w:autoSpaceDN w:val="0"/>
                    <w:adjustRightInd w:val="0"/>
                    <w:spacing w:after="0" w:line="240" w:lineRule="auto"/>
                  </w:pPr>
                </w:p>
              </w:tc>
              <w:tc>
                <w:tcPr>
                  <w:tcW w:w="8726"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3596067C" w14:textId="1F590C7D" w:rsidR="00BF06B2" w:rsidRDefault="00BF06B2" w:rsidP="006E5062">
                  <w:pPr>
                    <w:autoSpaceDE w:val="0"/>
                    <w:autoSpaceDN w:val="0"/>
                    <w:adjustRightInd w:val="0"/>
                    <w:spacing w:after="0" w:line="240" w:lineRule="auto"/>
                  </w:pPr>
                  <w:r>
                    <w:t xml:space="preserve">Bij de </w:t>
                  </w:r>
                  <w:proofErr w:type="spellStart"/>
                  <w:r>
                    <w:t>ValidTo</w:t>
                  </w:r>
                  <w:proofErr w:type="spellEnd"/>
                  <w:r>
                    <w:t xml:space="preserve"> kolom zijn geen gegevens aanwezig, omdat dit de initiële run is</w:t>
                  </w:r>
                </w:p>
              </w:tc>
              <w:tc>
                <w:tcPr>
                  <w:tcW w:w="800" w:type="dxa"/>
                  <w:tcBorders>
                    <w:top w:val="single" w:sz="2" w:space="0" w:color="D9D9E3"/>
                    <w:left w:val="single" w:sz="6" w:space="0" w:color="D9D9E3"/>
                    <w:bottom w:val="single" w:sz="2" w:space="0" w:color="D9D9E3"/>
                    <w:right w:val="single" w:sz="6" w:space="0" w:color="D9D9E3"/>
                  </w:tcBorders>
                  <w:shd w:val="clear" w:color="auto" w:fill="F7F7F8"/>
                </w:tcPr>
                <w:p w14:paraId="5783959E" w14:textId="77777777" w:rsidR="00BF06B2" w:rsidRPr="00E94D93" w:rsidRDefault="00BF06B2" w:rsidP="00E94D93">
                  <w:pPr>
                    <w:autoSpaceDE w:val="0"/>
                    <w:autoSpaceDN w:val="0"/>
                    <w:adjustRightInd w:val="0"/>
                    <w:spacing w:after="0" w:line="240" w:lineRule="auto"/>
                  </w:pPr>
                </w:p>
              </w:tc>
            </w:tr>
            <w:tr w:rsidR="00BF06B2" w:rsidRPr="00E94D93" w14:paraId="6D44596E" w14:textId="77777777" w:rsidTr="006E5062">
              <w:trPr>
                <w:trHeight w:val="39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9F00984" w14:textId="33BDE933" w:rsidR="00BF06B2" w:rsidRPr="00E94D93" w:rsidRDefault="00BF06B2" w:rsidP="00E94D93">
                  <w:pPr>
                    <w:autoSpaceDE w:val="0"/>
                    <w:autoSpaceDN w:val="0"/>
                    <w:adjustRightInd w:val="0"/>
                    <w:spacing w:after="0" w:line="240" w:lineRule="auto"/>
                  </w:pPr>
                  <w:r>
                    <w:t>4</w:t>
                  </w:r>
                </w:p>
              </w:tc>
              <w:tc>
                <w:tcPr>
                  <w:tcW w:w="8726"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08AA0FB5" w14:textId="0ABE2BE1" w:rsidR="00BF06B2" w:rsidRDefault="00BF06B2" w:rsidP="006E5062">
                  <w:pPr>
                    <w:autoSpaceDE w:val="0"/>
                    <w:autoSpaceDN w:val="0"/>
                    <w:adjustRightInd w:val="0"/>
                    <w:spacing w:after="0" w:line="240" w:lineRule="auto"/>
                  </w:pPr>
                  <w:r>
                    <w:t xml:space="preserve">Sluit de </w:t>
                  </w:r>
                  <w:proofErr w:type="spellStart"/>
                  <w:r>
                    <w:t>command</w:t>
                  </w:r>
                  <w:proofErr w:type="spellEnd"/>
                  <w:r>
                    <w:t xml:space="preserve"> prompt</w:t>
                  </w:r>
                </w:p>
              </w:tc>
              <w:tc>
                <w:tcPr>
                  <w:tcW w:w="800" w:type="dxa"/>
                  <w:tcBorders>
                    <w:top w:val="single" w:sz="2" w:space="0" w:color="D9D9E3"/>
                    <w:left w:val="single" w:sz="6" w:space="0" w:color="D9D9E3"/>
                    <w:bottom w:val="single" w:sz="6" w:space="0" w:color="D9D9E3"/>
                    <w:right w:val="single" w:sz="6" w:space="0" w:color="D9D9E3"/>
                  </w:tcBorders>
                  <w:shd w:val="clear" w:color="auto" w:fill="F7F7F8"/>
                </w:tcPr>
                <w:p w14:paraId="7F2944E1" w14:textId="77777777" w:rsidR="00BF06B2" w:rsidRPr="00E94D93" w:rsidRDefault="00BF06B2" w:rsidP="00E94D93">
                  <w:pPr>
                    <w:autoSpaceDE w:val="0"/>
                    <w:autoSpaceDN w:val="0"/>
                    <w:adjustRightInd w:val="0"/>
                    <w:spacing w:after="0" w:line="240" w:lineRule="auto"/>
                  </w:pPr>
                </w:p>
              </w:tc>
            </w:tr>
          </w:tbl>
          <w:p w14:paraId="01990864" w14:textId="77777777" w:rsidR="00E94D93" w:rsidRDefault="00E94D93" w:rsidP="00E94D93">
            <w:pPr>
              <w:autoSpaceDE w:val="0"/>
              <w:autoSpaceDN w:val="0"/>
              <w:adjustRightInd w:val="0"/>
              <w:rPr>
                <w:b/>
                <w:bCs/>
              </w:rPr>
            </w:pPr>
          </w:p>
        </w:tc>
      </w:tr>
    </w:tbl>
    <w:p w14:paraId="760A02BB" w14:textId="77777777" w:rsidR="00E94D93" w:rsidRDefault="00E94D93" w:rsidP="00E94D93">
      <w:pPr>
        <w:autoSpaceDE w:val="0"/>
        <w:autoSpaceDN w:val="0"/>
        <w:adjustRightInd w:val="0"/>
        <w:spacing w:after="0" w:line="240" w:lineRule="auto"/>
        <w:rPr>
          <w:b/>
          <w:bCs/>
        </w:rPr>
      </w:pPr>
    </w:p>
    <w:p w14:paraId="71D60B45" w14:textId="21EF209B" w:rsidR="00E94D93" w:rsidRPr="00E94D93" w:rsidRDefault="00E94D93" w:rsidP="00E94D93">
      <w:pPr>
        <w:autoSpaceDE w:val="0"/>
        <w:autoSpaceDN w:val="0"/>
        <w:adjustRightInd w:val="0"/>
        <w:spacing w:after="0" w:line="240" w:lineRule="auto"/>
      </w:pPr>
    </w:p>
    <w:p w14:paraId="57939FDE" w14:textId="677CBDBF" w:rsidR="00E94D93" w:rsidRDefault="00E94D93" w:rsidP="00E94D93">
      <w:pPr>
        <w:autoSpaceDE w:val="0"/>
        <w:autoSpaceDN w:val="0"/>
        <w:adjustRightInd w:val="0"/>
        <w:spacing w:after="0" w:line="240" w:lineRule="auto"/>
        <w:rPr>
          <w:b/>
          <w:bCs/>
        </w:rPr>
      </w:pPr>
    </w:p>
    <w:p w14:paraId="378845EE" w14:textId="4C7125F8" w:rsidR="00E94D93" w:rsidRDefault="00E94D93" w:rsidP="00E94D93">
      <w:pPr>
        <w:autoSpaceDE w:val="0"/>
        <w:autoSpaceDN w:val="0"/>
        <w:adjustRightInd w:val="0"/>
        <w:spacing w:after="0" w:line="240" w:lineRule="auto"/>
        <w:rPr>
          <w:b/>
          <w:bCs/>
        </w:rPr>
      </w:pPr>
    </w:p>
    <w:p w14:paraId="2BCA8605" w14:textId="1707DABA" w:rsidR="00E94D93" w:rsidRDefault="00E94D93" w:rsidP="00E94D93">
      <w:pPr>
        <w:autoSpaceDE w:val="0"/>
        <w:autoSpaceDN w:val="0"/>
        <w:adjustRightInd w:val="0"/>
        <w:spacing w:after="0" w:line="240" w:lineRule="auto"/>
        <w:rPr>
          <w:b/>
          <w:bCs/>
        </w:rPr>
      </w:pPr>
    </w:p>
    <w:p w14:paraId="235EC559" w14:textId="2B43963A" w:rsidR="00E94D93" w:rsidRDefault="00E94D93">
      <w:pPr>
        <w:rPr>
          <w:b/>
          <w:bCs/>
        </w:rPr>
      </w:pPr>
      <w:r>
        <w:rPr>
          <w:b/>
          <w:bCs/>
        </w:rPr>
        <w:br w:type="page"/>
      </w:r>
    </w:p>
    <w:p w14:paraId="4273614A" w14:textId="77506328" w:rsidR="00E94D93" w:rsidRPr="00D76468" w:rsidRDefault="00E94D93" w:rsidP="006A7FC1">
      <w:pPr>
        <w:autoSpaceDE w:val="0"/>
        <w:autoSpaceDN w:val="0"/>
        <w:adjustRightInd w:val="0"/>
        <w:spacing w:after="0" w:line="240" w:lineRule="auto"/>
      </w:pPr>
    </w:p>
    <w:tbl>
      <w:tblPr>
        <w:tblStyle w:val="Tabelraster"/>
        <w:tblW w:w="0" w:type="auto"/>
        <w:tblLook w:val="04A0" w:firstRow="1" w:lastRow="0" w:firstColumn="1" w:lastColumn="0" w:noHBand="0" w:noVBand="1"/>
      </w:tblPr>
      <w:tblGrid>
        <w:gridCol w:w="10456"/>
      </w:tblGrid>
      <w:tr w:rsidR="006E5062" w14:paraId="2449374D" w14:textId="77777777" w:rsidTr="006E5062">
        <w:tc>
          <w:tcPr>
            <w:tcW w:w="10456" w:type="dxa"/>
          </w:tcPr>
          <w:p w14:paraId="2066D6C0" w14:textId="227FFC83" w:rsidR="006E5062" w:rsidRPr="006E5062" w:rsidRDefault="006E5062">
            <w:pPr>
              <w:rPr>
                <w:rFonts w:asciiTheme="majorHAnsi" w:eastAsiaTheme="majorEastAsia" w:hAnsiTheme="majorHAnsi" w:cstheme="majorBidi"/>
                <w:color w:val="2E74B5" w:themeColor="accent1" w:themeShade="BF"/>
                <w:sz w:val="32"/>
                <w:szCs w:val="32"/>
              </w:rPr>
            </w:pPr>
            <w:bookmarkStart w:id="10" w:name="_Werking_ReturnReportData.py"/>
            <w:bookmarkEnd w:id="10"/>
            <w:proofErr w:type="spellStart"/>
            <w:r w:rsidRPr="006E5062">
              <w:rPr>
                <w:b/>
                <w:bCs/>
                <w:sz w:val="32"/>
                <w:szCs w:val="32"/>
              </w:rPr>
              <w:t>Use</w:t>
            </w:r>
            <w:proofErr w:type="spellEnd"/>
            <w:r w:rsidRPr="006E5062">
              <w:rPr>
                <w:b/>
                <w:bCs/>
                <w:sz w:val="32"/>
                <w:szCs w:val="32"/>
              </w:rPr>
              <w:t xml:space="preserve"> Case: Het programma voor de tweede keer uitvoeren</w:t>
            </w:r>
          </w:p>
        </w:tc>
      </w:tr>
      <w:tr w:rsidR="006E5062" w14:paraId="25A3254E" w14:textId="77777777" w:rsidTr="006E5062">
        <w:tc>
          <w:tcPr>
            <w:tcW w:w="10456" w:type="dxa"/>
          </w:tcPr>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231"/>
              <w:gridCol w:w="2294"/>
              <w:gridCol w:w="2073"/>
              <w:gridCol w:w="2197"/>
            </w:tblGrid>
            <w:tr w:rsidR="006E5062" w:rsidRPr="00E94D93" w14:paraId="10950798" w14:textId="77777777" w:rsidTr="00DF0C1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6333816" w14:textId="77777777" w:rsidR="006E5062" w:rsidRPr="00E94D93" w:rsidRDefault="006E5062" w:rsidP="006E5062">
                  <w:pPr>
                    <w:autoSpaceDE w:val="0"/>
                    <w:autoSpaceDN w:val="0"/>
                    <w:adjustRightInd w:val="0"/>
                    <w:spacing w:after="0" w:line="240" w:lineRule="auto"/>
                    <w:rPr>
                      <w:b/>
                      <w:bCs/>
                    </w:rPr>
                  </w:pPr>
                  <w:proofErr w:type="spellStart"/>
                  <w:r w:rsidRPr="00E94D93">
                    <w:rPr>
                      <w:b/>
                      <w:bCs/>
                    </w:rPr>
                    <w:t>Use</w:t>
                  </w:r>
                  <w:proofErr w:type="spellEnd"/>
                  <w:r w:rsidRPr="00E94D93">
                    <w:rPr>
                      <w:b/>
                      <w:bCs/>
                    </w:rPr>
                    <w:t xml:space="preserve"> Case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5FB974F" w14:textId="77777777" w:rsidR="006E5062" w:rsidRPr="00E94D93" w:rsidRDefault="006E5062" w:rsidP="006E5062">
                  <w:pPr>
                    <w:autoSpaceDE w:val="0"/>
                    <w:autoSpaceDN w:val="0"/>
                    <w:adjustRightInd w:val="0"/>
                    <w:spacing w:after="0" w:line="240" w:lineRule="auto"/>
                    <w:rPr>
                      <w:b/>
                      <w:bCs/>
                    </w:rPr>
                  </w:pPr>
                  <w:r w:rsidRPr="00E94D93">
                    <w:rPr>
                      <w:b/>
                      <w:bCs/>
                    </w:rPr>
                    <w:t>Datum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FE87A28" w14:textId="77777777" w:rsidR="006E5062" w:rsidRPr="00E94D93" w:rsidRDefault="006E5062" w:rsidP="006E5062">
                  <w:pPr>
                    <w:autoSpaceDE w:val="0"/>
                    <w:autoSpaceDN w:val="0"/>
                    <w:adjustRightInd w:val="0"/>
                    <w:spacing w:after="0" w:line="240" w:lineRule="auto"/>
                    <w:rPr>
                      <w:b/>
                      <w:bCs/>
                    </w:rPr>
                  </w:pPr>
                  <w:r w:rsidRPr="00E94D93">
                    <w:rPr>
                      <w:b/>
                      <w:bCs/>
                    </w:rPr>
                    <w:t>Tester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4A31CCF" w14:textId="77777777" w:rsidR="006E5062" w:rsidRPr="00E94D93" w:rsidRDefault="006E5062" w:rsidP="006E5062">
                  <w:pPr>
                    <w:autoSpaceDE w:val="0"/>
                    <w:autoSpaceDN w:val="0"/>
                    <w:adjustRightInd w:val="0"/>
                    <w:spacing w:after="0" w:line="240" w:lineRule="auto"/>
                    <w:rPr>
                      <w:b/>
                      <w:bCs/>
                    </w:rPr>
                  </w:pPr>
                  <w:r w:rsidRPr="00E94D93">
                    <w:rPr>
                      <w:b/>
                      <w:bCs/>
                    </w:rPr>
                    <w:t>Versie</w:t>
                  </w:r>
                </w:p>
              </w:tc>
            </w:tr>
            <w:tr w:rsidR="006E5062" w:rsidRPr="00E94D93" w14:paraId="33DE9692"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511641" w14:textId="6057323F" w:rsidR="006E5062" w:rsidRPr="00E94D93" w:rsidRDefault="006E5062" w:rsidP="006E5062">
                  <w:pPr>
                    <w:autoSpaceDE w:val="0"/>
                    <w:autoSpaceDN w:val="0"/>
                    <w:adjustRightInd w:val="0"/>
                    <w:spacing w:after="0" w:line="240" w:lineRule="auto"/>
                  </w:pPr>
                  <w:r>
                    <w:t>UC-007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CF92C2" w14:textId="77777777" w:rsidR="006E5062" w:rsidRPr="00E94D93" w:rsidRDefault="006E5062" w:rsidP="006E5062">
                  <w:pPr>
                    <w:autoSpaceDE w:val="0"/>
                    <w:autoSpaceDN w:val="0"/>
                    <w:adjustRightInd w:val="0"/>
                    <w:spacing w:after="0" w:line="240" w:lineRule="auto"/>
                  </w:pPr>
                  <w:r w:rsidRPr="00E94D93">
                    <w:t>[Datum]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3DD979" w14:textId="77777777" w:rsidR="006E5062" w:rsidRPr="00E94D93" w:rsidRDefault="006E5062" w:rsidP="006E5062">
                  <w:pPr>
                    <w:autoSpaceDE w:val="0"/>
                    <w:autoSpaceDN w:val="0"/>
                    <w:adjustRightInd w:val="0"/>
                    <w:spacing w:after="0" w:line="240" w:lineRule="auto"/>
                  </w:pPr>
                  <w:r w:rsidRPr="00E94D93">
                    <w:t>[Naam]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CCA4E4" w14:textId="77777777" w:rsidR="006E5062" w:rsidRPr="00E94D93" w:rsidRDefault="006E5062" w:rsidP="006E5062">
                  <w:pPr>
                    <w:autoSpaceDE w:val="0"/>
                    <w:autoSpaceDN w:val="0"/>
                    <w:adjustRightInd w:val="0"/>
                    <w:spacing w:after="0" w:line="240" w:lineRule="auto"/>
                  </w:pPr>
                  <w:r w:rsidRPr="00E94D93">
                    <w:t>[Versie]</w:t>
                  </w:r>
                </w:p>
              </w:tc>
            </w:tr>
          </w:tbl>
          <w:p w14:paraId="27DB5D9D" w14:textId="77777777" w:rsidR="006E5062" w:rsidRDefault="006E5062">
            <w:pPr>
              <w:rPr>
                <w:rFonts w:asciiTheme="majorHAnsi" w:eastAsiaTheme="majorEastAsia" w:hAnsiTheme="majorHAnsi" w:cstheme="majorBidi"/>
                <w:color w:val="2E74B5" w:themeColor="accent1" w:themeShade="BF"/>
                <w:sz w:val="32"/>
                <w:szCs w:val="32"/>
              </w:rPr>
            </w:pPr>
          </w:p>
        </w:tc>
      </w:tr>
      <w:tr w:rsidR="006E5062" w14:paraId="3033926B" w14:textId="77777777" w:rsidTr="006E5062">
        <w:tc>
          <w:tcPr>
            <w:tcW w:w="10456" w:type="dxa"/>
          </w:tcPr>
          <w:p w14:paraId="7EDAEFEF" w14:textId="1DC6A200" w:rsidR="006E5062" w:rsidRPr="006E5062" w:rsidRDefault="006E5062" w:rsidP="006E5062">
            <w:pPr>
              <w:autoSpaceDE w:val="0"/>
              <w:autoSpaceDN w:val="0"/>
              <w:adjustRightInd w:val="0"/>
            </w:pPr>
            <w:r w:rsidRPr="00E94D93">
              <w:rPr>
                <w:b/>
                <w:bCs/>
              </w:rPr>
              <w:t>Beschrijving:</w:t>
            </w:r>
            <w:r w:rsidRPr="00E94D93">
              <w:br/>
              <w:t>Nadat het programma voor de eerste keer is uitgevoerd, kan het nog een keer worden uitgevoerd, maar dan met verschillende wijzigingen. Dit kan getest worden door bestanden te verwijderen, aan te passen en toe te voegen.</w:t>
            </w:r>
          </w:p>
        </w:tc>
      </w:tr>
      <w:tr w:rsidR="006E5062" w14:paraId="180F4D11" w14:textId="77777777" w:rsidTr="006E5062">
        <w:tc>
          <w:tcPr>
            <w:tcW w:w="10456" w:type="dxa"/>
          </w:tcPr>
          <w:p w14:paraId="4467C8A3" w14:textId="77777777" w:rsidR="006E5062" w:rsidRPr="00E94D93" w:rsidRDefault="006E5062" w:rsidP="006E5062">
            <w:pPr>
              <w:autoSpaceDE w:val="0"/>
              <w:autoSpaceDN w:val="0"/>
              <w:adjustRightInd w:val="0"/>
            </w:pPr>
            <w:r w:rsidRPr="00E94D93">
              <w:rPr>
                <w:b/>
                <w:bCs/>
              </w:rPr>
              <w:t>Stappen uitvoeren:</w:t>
            </w:r>
          </w:p>
          <w:tbl>
            <w:tblPr>
              <w:tblW w:w="10224"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2"/>
              <w:gridCol w:w="8735"/>
              <w:gridCol w:w="987"/>
            </w:tblGrid>
            <w:tr w:rsidR="00BF06B2" w:rsidRPr="00E94D93" w14:paraId="5EA7A651" w14:textId="05C1EDA1" w:rsidTr="00BF06B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88EF6D" w14:textId="77777777" w:rsidR="00BF06B2" w:rsidRPr="00E94D93" w:rsidRDefault="00BF06B2" w:rsidP="006E5062">
                  <w:pPr>
                    <w:autoSpaceDE w:val="0"/>
                    <w:autoSpaceDN w:val="0"/>
                    <w:adjustRightInd w:val="0"/>
                    <w:spacing w:after="0" w:line="240" w:lineRule="auto"/>
                    <w:rPr>
                      <w:b/>
                      <w:bCs/>
                    </w:rPr>
                  </w:pPr>
                  <w:r w:rsidRPr="00E94D93">
                    <w:rPr>
                      <w:b/>
                      <w:bCs/>
                    </w:rPr>
                    <w:t>Stap</w:t>
                  </w:r>
                </w:p>
              </w:tc>
              <w:tc>
                <w:tcPr>
                  <w:tcW w:w="8705"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C561D1D" w14:textId="77777777" w:rsidR="00BF06B2" w:rsidRPr="00E94D93" w:rsidRDefault="00BF06B2" w:rsidP="006E5062">
                  <w:pPr>
                    <w:autoSpaceDE w:val="0"/>
                    <w:autoSpaceDN w:val="0"/>
                    <w:adjustRightInd w:val="0"/>
                    <w:spacing w:after="0" w:line="240" w:lineRule="auto"/>
                    <w:rPr>
                      <w:b/>
                      <w:bCs/>
                    </w:rPr>
                  </w:pPr>
                  <w:r w:rsidRPr="00E94D93">
                    <w:rPr>
                      <w:b/>
                      <w:bCs/>
                    </w:rPr>
                    <w:t>Actie</w:t>
                  </w:r>
                </w:p>
              </w:tc>
              <w:tc>
                <w:tcPr>
                  <w:tcW w:w="942" w:type="dxa"/>
                  <w:tcBorders>
                    <w:top w:val="single" w:sz="6" w:space="0" w:color="D9D9E3"/>
                    <w:left w:val="single" w:sz="6" w:space="0" w:color="D9D9E3"/>
                    <w:bottom w:val="single" w:sz="6" w:space="0" w:color="D9D9E3"/>
                    <w:right w:val="single" w:sz="6" w:space="0" w:color="D9D9E3"/>
                  </w:tcBorders>
                  <w:shd w:val="clear" w:color="auto" w:fill="F7F7F8"/>
                </w:tcPr>
                <w:p w14:paraId="7BC5DEA6" w14:textId="1B87A480" w:rsidR="00BF06B2" w:rsidRPr="00E94D93" w:rsidRDefault="00BF06B2" w:rsidP="006E5062">
                  <w:pPr>
                    <w:autoSpaceDE w:val="0"/>
                    <w:autoSpaceDN w:val="0"/>
                    <w:adjustRightInd w:val="0"/>
                    <w:spacing w:after="0" w:line="240" w:lineRule="auto"/>
                    <w:rPr>
                      <w:b/>
                      <w:bCs/>
                    </w:rPr>
                  </w:pPr>
                  <w:r>
                    <w:rPr>
                      <w:b/>
                      <w:bCs/>
                    </w:rPr>
                    <w:t>Voldaan</w:t>
                  </w:r>
                </w:p>
              </w:tc>
            </w:tr>
            <w:tr w:rsidR="00BF06B2" w:rsidRPr="00E94D93" w14:paraId="0B32DB80" w14:textId="70FB8A1A" w:rsidTr="00BF06B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A467E3" w14:textId="77777777" w:rsidR="00BF06B2" w:rsidRPr="00E94D93" w:rsidRDefault="00BF06B2" w:rsidP="006E5062">
                  <w:pPr>
                    <w:autoSpaceDE w:val="0"/>
                    <w:autoSpaceDN w:val="0"/>
                    <w:adjustRightInd w:val="0"/>
                    <w:spacing w:after="0" w:line="240" w:lineRule="auto"/>
                  </w:pPr>
                  <w:r w:rsidRPr="00E94D93">
                    <w:t>1</w:t>
                  </w:r>
                </w:p>
              </w:tc>
              <w:tc>
                <w:tcPr>
                  <w:tcW w:w="870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324FFA" w14:textId="77777777" w:rsidR="00BF06B2" w:rsidRPr="00E94D93" w:rsidRDefault="00BF06B2" w:rsidP="006E5062">
                  <w:pPr>
                    <w:autoSpaceDE w:val="0"/>
                    <w:autoSpaceDN w:val="0"/>
                    <w:adjustRightInd w:val="0"/>
                    <w:spacing w:after="0" w:line="240" w:lineRule="auto"/>
                  </w:pPr>
                  <w:r w:rsidRPr="00E94D93">
                    <w:t>Verwijder het bestand "Overig.Voortgangsrapport_Werkvoorbereiding_V6.0" uit de voorbeeldmap.</w:t>
                  </w:r>
                </w:p>
              </w:tc>
              <w:tc>
                <w:tcPr>
                  <w:tcW w:w="942" w:type="dxa"/>
                  <w:tcBorders>
                    <w:top w:val="single" w:sz="2" w:space="0" w:color="D9D9E3"/>
                    <w:left w:val="single" w:sz="6" w:space="0" w:color="D9D9E3"/>
                    <w:bottom w:val="single" w:sz="6" w:space="0" w:color="D9D9E3"/>
                    <w:right w:val="single" w:sz="6" w:space="0" w:color="D9D9E3"/>
                  </w:tcBorders>
                  <w:shd w:val="clear" w:color="auto" w:fill="F7F7F8"/>
                </w:tcPr>
                <w:p w14:paraId="7CEDF4C3" w14:textId="77777777" w:rsidR="00BF06B2" w:rsidRPr="00E94D93" w:rsidRDefault="00BF06B2" w:rsidP="006E5062">
                  <w:pPr>
                    <w:autoSpaceDE w:val="0"/>
                    <w:autoSpaceDN w:val="0"/>
                    <w:adjustRightInd w:val="0"/>
                    <w:spacing w:after="0" w:line="240" w:lineRule="auto"/>
                  </w:pPr>
                </w:p>
              </w:tc>
            </w:tr>
            <w:tr w:rsidR="00BF06B2" w:rsidRPr="00E94D93" w14:paraId="718B6937" w14:textId="4FD3DDA4" w:rsidTr="00BF06B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1B8163" w14:textId="77777777" w:rsidR="00BF06B2" w:rsidRPr="00E94D93" w:rsidRDefault="00BF06B2" w:rsidP="006E5062">
                  <w:pPr>
                    <w:autoSpaceDE w:val="0"/>
                    <w:autoSpaceDN w:val="0"/>
                    <w:adjustRightInd w:val="0"/>
                    <w:spacing w:after="0" w:line="240" w:lineRule="auto"/>
                  </w:pPr>
                  <w:r w:rsidRPr="00E94D93">
                    <w:t>2</w:t>
                  </w:r>
                </w:p>
              </w:tc>
              <w:tc>
                <w:tcPr>
                  <w:tcW w:w="870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3F7C2B" w14:textId="77D766C3" w:rsidR="00BF06B2" w:rsidRPr="00E94D93" w:rsidRDefault="00BF06B2" w:rsidP="006E5062">
                  <w:pPr>
                    <w:autoSpaceDE w:val="0"/>
                    <w:autoSpaceDN w:val="0"/>
                    <w:adjustRightInd w:val="0"/>
                    <w:spacing w:after="0" w:line="240" w:lineRule="auto"/>
                  </w:pPr>
                  <w:r w:rsidRPr="00E94D93">
                    <w:t>Kopieer het bestand "Overig.Risico_V3.0" uit de map "D:\WORKSPACES\GeertHoogerland\BITT\T\Development\USECASE" en vervang het bestand in "D:\WORKSPACES\GeertHoogerland\BITT\T\Development\USECASE</w:t>
                  </w:r>
                  <w:r w:rsidR="00F57FE5">
                    <w:t>\</w:t>
                  </w:r>
                  <w:r w:rsidRPr="00E94D93">
                    <w:t>_Definitions</w:t>
                  </w:r>
                  <w:r w:rsidR="00F57FE5">
                    <w:t>\</w:t>
                  </w:r>
                  <w:r w:rsidRPr="00E94D93">
                    <w:t>_Reports".</w:t>
                  </w:r>
                </w:p>
              </w:tc>
              <w:tc>
                <w:tcPr>
                  <w:tcW w:w="942" w:type="dxa"/>
                  <w:tcBorders>
                    <w:top w:val="single" w:sz="2" w:space="0" w:color="D9D9E3"/>
                    <w:left w:val="single" w:sz="6" w:space="0" w:color="D9D9E3"/>
                    <w:bottom w:val="single" w:sz="6" w:space="0" w:color="D9D9E3"/>
                    <w:right w:val="single" w:sz="6" w:space="0" w:color="D9D9E3"/>
                  </w:tcBorders>
                  <w:shd w:val="clear" w:color="auto" w:fill="F7F7F8"/>
                </w:tcPr>
                <w:p w14:paraId="0DEABFB6" w14:textId="77777777" w:rsidR="00BF06B2" w:rsidRPr="00E94D93" w:rsidRDefault="00BF06B2" w:rsidP="006E5062">
                  <w:pPr>
                    <w:autoSpaceDE w:val="0"/>
                    <w:autoSpaceDN w:val="0"/>
                    <w:adjustRightInd w:val="0"/>
                    <w:spacing w:after="0" w:line="240" w:lineRule="auto"/>
                  </w:pPr>
                </w:p>
              </w:tc>
            </w:tr>
            <w:tr w:rsidR="00BF06B2" w:rsidRPr="00E94D93" w14:paraId="162540D6" w14:textId="01C96883" w:rsidTr="00BF06B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505CE4" w14:textId="77777777" w:rsidR="00BF06B2" w:rsidRPr="00E94D93" w:rsidRDefault="00BF06B2" w:rsidP="006E5062">
                  <w:pPr>
                    <w:autoSpaceDE w:val="0"/>
                    <w:autoSpaceDN w:val="0"/>
                    <w:adjustRightInd w:val="0"/>
                    <w:spacing w:after="0" w:line="240" w:lineRule="auto"/>
                  </w:pPr>
                  <w:r w:rsidRPr="00E94D93">
                    <w:t>3</w:t>
                  </w:r>
                </w:p>
              </w:tc>
              <w:tc>
                <w:tcPr>
                  <w:tcW w:w="870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085EB0" w14:textId="411412E0" w:rsidR="00BF06B2" w:rsidRPr="00E94D93" w:rsidRDefault="00BF06B2" w:rsidP="006E5062">
                  <w:pPr>
                    <w:autoSpaceDE w:val="0"/>
                    <w:autoSpaceDN w:val="0"/>
                    <w:adjustRightInd w:val="0"/>
                    <w:spacing w:after="0" w:line="240" w:lineRule="auto"/>
                  </w:pPr>
                  <w:r w:rsidRPr="00E94D93">
                    <w:t>Kopieer het bestand "</w:t>
                  </w:r>
                  <w:proofErr w:type="spellStart"/>
                  <w:r w:rsidRPr="00E94D93">
                    <w:t>BeheerDependencies</w:t>
                  </w:r>
                  <w:proofErr w:type="spellEnd"/>
                  <w:r w:rsidRPr="00E94D93">
                    <w:t>" uit de map "D:\WORKSPACES\GeertHoogerland\BITT\T\Development\USECASE" en plaats het in de map "D:\WORKSPACES\GeertHoogerland\BITT\T\Development\USECASE</w:t>
                  </w:r>
                  <w:r w:rsidR="00F57FE5">
                    <w:t>\</w:t>
                  </w:r>
                  <w:r w:rsidRPr="00E94D93">
                    <w:t>_Definitions</w:t>
                  </w:r>
                  <w:r w:rsidR="00F57FE5">
                    <w:t>\</w:t>
                  </w:r>
                  <w:r w:rsidRPr="00E94D93">
                    <w:t>_Reports".</w:t>
                  </w:r>
                </w:p>
              </w:tc>
              <w:tc>
                <w:tcPr>
                  <w:tcW w:w="942" w:type="dxa"/>
                  <w:tcBorders>
                    <w:top w:val="single" w:sz="2" w:space="0" w:color="D9D9E3"/>
                    <w:left w:val="single" w:sz="6" w:space="0" w:color="D9D9E3"/>
                    <w:bottom w:val="single" w:sz="6" w:space="0" w:color="D9D9E3"/>
                    <w:right w:val="single" w:sz="6" w:space="0" w:color="D9D9E3"/>
                  </w:tcBorders>
                  <w:shd w:val="clear" w:color="auto" w:fill="F7F7F8"/>
                </w:tcPr>
                <w:p w14:paraId="26BB1054" w14:textId="77777777" w:rsidR="00BF06B2" w:rsidRPr="00E94D93" w:rsidRDefault="00BF06B2" w:rsidP="006E5062">
                  <w:pPr>
                    <w:autoSpaceDE w:val="0"/>
                    <w:autoSpaceDN w:val="0"/>
                    <w:adjustRightInd w:val="0"/>
                    <w:spacing w:after="0" w:line="240" w:lineRule="auto"/>
                  </w:pPr>
                </w:p>
              </w:tc>
            </w:tr>
            <w:tr w:rsidR="00BF06B2" w:rsidRPr="00E94D93" w14:paraId="6E15A70A" w14:textId="716E3CD5" w:rsidTr="00BF06B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34FC61" w14:textId="77777777" w:rsidR="00BF06B2" w:rsidRPr="00E94D93" w:rsidRDefault="00BF06B2" w:rsidP="006E5062">
                  <w:pPr>
                    <w:autoSpaceDE w:val="0"/>
                    <w:autoSpaceDN w:val="0"/>
                    <w:adjustRightInd w:val="0"/>
                    <w:spacing w:after="0" w:line="240" w:lineRule="auto"/>
                  </w:pPr>
                  <w:r w:rsidRPr="00E94D93">
                    <w:t>4</w:t>
                  </w:r>
                </w:p>
              </w:tc>
              <w:tc>
                <w:tcPr>
                  <w:tcW w:w="870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C2ED47" w14:textId="1B127B99" w:rsidR="00BF06B2" w:rsidRPr="00E94D93" w:rsidRDefault="00BF06B2" w:rsidP="006E5062">
                  <w:pPr>
                    <w:autoSpaceDE w:val="0"/>
                    <w:autoSpaceDN w:val="0"/>
                    <w:adjustRightInd w:val="0"/>
                    <w:spacing w:after="0" w:line="240" w:lineRule="auto"/>
                  </w:pPr>
                  <w:r w:rsidRPr="00E94D93">
                    <w:t xml:space="preserve">Open de </w:t>
                  </w:r>
                  <w:proofErr w:type="spellStart"/>
                  <w:r w:rsidRPr="00E94D93">
                    <w:t>command</w:t>
                  </w:r>
                  <w:proofErr w:type="spellEnd"/>
                  <w:r w:rsidRPr="00E94D93">
                    <w:t xml:space="preserve"> prompt (CMD) op je computer </w:t>
                  </w:r>
                  <w:r>
                    <w:t xml:space="preserve">(Zie </w:t>
                  </w:r>
                  <w:hyperlink w:anchor="_Command_Prompt_openen" w:history="1">
                    <w:proofErr w:type="spellStart"/>
                    <w:r w:rsidRPr="006E5062">
                      <w:rPr>
                        <w:rStyle w:val="Hyperlink"/>
                      </w:rPr>
                      <w:t>Command</w:t>
                    </w:r>
                    <w:proofErr w:type="spellEnd"/>
                    <w:r w:rsidRPr="006E5062">
                      <w:rPr>
                        <w:rStyle w:val="Hyperlink"/>
                      </w:rPr>
                      <w:t xml:space="preserve"> Prompt openen</w:t>
                    </w:r>
                  </w:hyperlink>
                  <w:r>
                    <w:t>)</w:t>
                  </w:r>
                </w:p>
              </w:tc>
              <w:tc>
                <w:tcPr>
                  <w:tcW w:w="942" w:type="dxa"/>
                  <w:tcBorders>
                    <w:top w:val="single" w:sz="2" w:space="0" w:color="D9D9E3"/>
                    <w:left w:val="single" w:sz="6" w:space="0" w:color="D9D9E3"/>
                    <w:bottom w:val="single" w:sz="6" w:space="0" w:color="D9D9E3"/>
                    <w:right w:val="single" w:sz="6" w:space="0" w:color="D9D9E3"/>
                  </w:tcBorders>
                  <w:shd w:val="clear" w:color="auto" w:fill="F7F7F8"/>
                </w:tcPr>
                <w:p w14:paraId="2D20B1D0" w14:textId="77777777" w:rsidR="00BF06B2" w:rsidRPr="00E94D93" w:rsidRDefault="00BF06B2" w:rsidP="006E5062">
                  <w:pPr>
                    <w:autoSpaceDE w:val="0"/>
                    <w:autoSpaceDN w:val="0"/>
                    <w:adjustRightInd w:val="0"/>
                    <w:spacing w:after="0" w:line="240" w:lineRule="auto"/>
                  </w:pPr>
                </w:p>
              </w:tc>
            </w:tr>
            <w:tr w:rsidR="00BF06B2" w:rsidRPr="00E94D93" w14:paraId="6C19390A" w14:textId="5A524AE8" w:rsidTr="00BF06B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B61A33" w14:textId="77777777" w:rsidR="00BF06B2" w:rsidRPr="00E94D93" w:rsidRDefault="00BF06B2" w:rsidP="006E5062">
                  <w:pPr>
                    <w:autoSpaceDE w:val="0"/>
                    <w:autoSpaceDN w:val="0"/>
                    <w:adjustRightInd w:val="0"/>
                    <w:spacing w:after="0" w:line="240" w:lineRule="auto"/>
                  </w:pPr>
                  <w:r w:rsidRPr="00E94D93">
                    <w:t>5</w:t>
                  </w:r>
                </w:p>
              </w:tc>
              <w:tc>
                <w:tcPr>
                  <w:tcW w:w="870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180234" w14:textId="77777777" w:rsidR="00BF06B2" w:rsidRPr="00E94D93" w:rsidRDefault="00BF06B2" w:rsidP="006E5062">
                  <w:pPr>
                    <w:autoSpaceDE w:val="0"/>
                    <w:autoSpaceDN w:val="0"/>
                    <w:adjustRightInd w:val="0"/>
                    <w:spacing w:after="0" w:line="240" w:lineRule="auto"/>
                  </w:pPr>
                  <w:r w:rsidRPr="00E94D93">
                    <w:t>Voer het programma uit met behulp van het volgende commando: "python main.py"</w:t>
                  </w:r>
                </w:p>
              </w:tc>
              <w:tc>
                <w:tcPr>
                  <w:tcW w:w="942" w:type="dxa"/>
                  <w:tcBorders>
                    <w:top w:val="single" w:sz="2" w:space="0" w:color="D9D9E3"/>
                    <w:left w:val="single" w:sz="6" w:space="0" w:color="D9D9E3"/>
                    <w:bottom w:val="single" w:sz="6" w:space="0" w:color="D9D9E3"/>
                    <w:right w:val="single" w:sz="6" w:space="0" w:color="D9D9E3"/>
                  </w:tcBorders>
                  <w:shd w:val="clear" w:color="auto" w:fill="F7F7F8"/>
                </w:tcPr>
                <w:p w14:paraId="22109806" w14:textId="77777777" w:rsidR="00BF06B2" w:rsidRPr="00E94D93" w:rsidRDefault="00BF06B2" w:rsidP="006E5062">
                  <w:pPr>
                    <w:autoSpaceDE w:val="0"/>
                    <w:autoSpaceDN w:val="0"/>
                    <w:adjustRightInd w:val="0"/>
                    <w:spacing w:after="0" w:line="240" w:lineRule="auto"/>
                  </w:pPr>
                </w:p>
              </w:tc>
            </w:tr>
            <w:tr w:rsidR="00BF06B2" w:rsidRPr="00E94D93" w14:paraId="21E07722" w14:textId="71A4EDAD" w:rsidTr="00BF06B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AE1EA9" w14:textId="77777777" w:rsidR="00BF06B2" w:rsidRPr="00E94D93" w:rsidRDefault="00BF06B2" w:rsidP="006E5062">
                  <w:pPr>
                    <w:autoSpaceDE w:val="0"/>
                    <w:autoSpaceDN w:val="0"/>
                    <w:adjustRightInd w:val="0"/>
                    <w:spacing w:after="0" w:line="240" w:lineRule="auto"/>
                  </w:pPr>
                  <w:r w:rsidRPr="00E94D93">
                    <w:t>6</w:t>
                  </w:r>
                </w:p>
              </w:tc>
              <w:tc>
                <w:tcPr>
                  <w:tcW w:w="870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4BD55F" w14:textId="77777777" w:rsidR="00BF06B2" w:rsidRDefault="00BF06B2" w:rsidP="006E5062">
                  <w:pPr>
                    <w:autoSpaceDE w:val="0"/>
                    <w:autoSpaceDN w:val="0"/>
                    <w:adjustRightInd w:val="0"/>
                    <w:spacing w:after="0" w:line="240" w:lineRule="auto"/>
                  </w:pPr>
                  <w:r w:rsidRPr="00E94D93">
                    <w:t>Wacht tot het programma de verwerking heeft voltooid. Dit kan enige tijd in beslag nemen, afhankelijk van de omvang van de inputbestanden en de complexiteit van de verwerking.</w:t>
                  </w:r>
                </w:p>
                <w:p w14:paraId="18DAEDC6" w14:textId="7BACCF8B" w:rsidR="00BF06B2" w:rsidRPr="00E94D93" w:rsidRDefault="00BF06B2" w:rsidP="006E5062">
                  <w:pPr>
                    <w:autoSpaceDE w:val="0"/>
                    <w:autoSpaceDN w:val="0"/>
                    <w:adjustRightInd w:val="0"/>
                    <w:spacing w:after="0" w:line="240" w:lineRule="auto"/>
                  </w:pPr>
                  <w:r>
                    <w:t>Als het programma voltooid is, zal er “</w:t>
                  </w:r>
                  <w:proofErr w:type="spellStart"/>
                  <w:r>
                    <w:t>Success</w:t>
                  </w:r>
                  <w:proofErr w:type="spellEnd"/>
                  <w:r>
                    <w:t xml:space="preserve">” staan in de </w:t>
                  </w:r>
                  <w:proofErr w:type="spellStart"/>
                  <w:r>
                    <w:t>command</w:t>
                  </w:r>
                  <w:proofErr w:type="spellEnd"/>
                  <w:r>
                    <w:t xml:space="preserve"> prompt</w:t>
                  </w:r>
                </w:p>
              </w:tc>
              <w:tc>
                <w:tcPr>
                  <w:tcW w:w="942" w:type="dxa"/>
                  <w:tcBorders>
                    <w:top w:val="single" w:sz="2" w:space="0" w:color="D9D9E3"/>
                    <w:left w:val="single" w:sz="6" w:space="0" w:color="D9D9E3"/>
                    <w:bottom w:val="single" w:sz="6" w:space="0" w:color="D9D9E3"/>
                    <w:right w:val="single" w:sz="6" w:space="0" w:color="D9D9E3"/>
                  </w:tcBorders>
                  <w:shd w:val="clear" w:color="auto" w:fill="F7F7F8"/>
                </w:tcPr>
                <w:p w14:paraId="5F3EFB55" w14:textId="77777777" w:rsidR="00BF06B2" w:rsidRPr="00E94D93" w:rsidRDefault="00BF06B2" w:rsidP="006E5062">
                  <w:pPr>
                    <w:autoSpaceDE w:val="0"/>
                    <w:autoSpaceDN w:val="0"/>
                    <w:adjustRightInd w:val="0"/>
                    <w:spacing w:after="0" w:line="240" w:lineRule="auto"/>
                  </w:pPr>
                </w:p>
              </w:tc>
            </w:tr>
          </w:tbl>
          <w:p w14:paraId="4584F09B" w14:textId="77777777" w:rsidR="006E5062" w:rsidRDefault="006E5062">
            <w:pPr>
              <w:rPr>
                <w:rFonts w:asciiTheme="majorHAnsi" w:eastAsiaTheme="majorEastAsia" w:hAnsiTheme="majorHAnsi" w:cstheme="majorBidi"/>
                <w:color w:val="2E74B5" w:themeColor="accent1" w:themeShade="BF"/>
                <w:sz w:val="32"/>
                <w:szCs w:val="32"/>
              </w:rPr>
            </w:pPr>
          </w:p>
        </w:tc>
      </w:tr>
      <w:tr w:rsidR="006E5062" w14:paraId="583655B3" w14:textId="77777777" w:rsidTr="006E5062">
        <w:tc>
          <w:tcPr>
            <w:tcW w:w="10456" w:type="dxa"/>
          </w:tcPr>
          <w:p w14:paraId="10A6D943" w14:textId="77777777" w:rsidR="006E5062" w:rsidRPr="00E94D93" w:rsidRDefault="006E5062" w:rsidP="006E5062">
            <w:pPr>
              <w:autoSpaceDE w:val="0"/>
              <w:autoSpaceDN w:val="0"/>
              <w:adjustRightInd w:val="0"/>
            </w:pPr>
            <w:r w:rsidRPr="00E94D93">
              <w:rPr>
                <w:b/>
                <w:bCs/>
              </w:rPr>
              <w:t>Stappen controleren: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2"/>
              <w:gridCol w:w="9293"/>
            </w:tblGrid>
            <w:tr w:rsidR="006E5062" w:rsidRPr="00E94D93" w14:paraId="3A5DBAD7" w14:textId="77777777" w:rsidTr="00DF0C1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BE98A0C" w14:textId="77777777" w:rsidR="006E5062" w:rsidRPr="00E94D93" w:rsidRDefault="006E5062" w:rsidP="006E5062">
                  <w:pPr>
                    <w:autoSpaceDE w:val="0"/>
                    <w:autoSpaceDN w:val="0"/>
                    <w:adjustRightInd w:val="0"/>
                    <w:spacing w:after="0" w:line="240" w:lineRule="auto"/>
                    <w:rPr>
                      <w:b/>
                      <w:bCs/>
                    </w:rPr>
                  </w:pPr>
                  <w:r w:rsidRPr="00E94D93">
                    <w:rPr>
                      <w:b/>
                      <w:bCs/>
                    </w:rPr>
                    <w:t>Stap</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961DCBA" w14:textId="77777777" w:rsidR="006E5062" w:rsidRPr="00E94D93" w:rsidRDefault="006E5062" w:rsidP="006E5062">
                  <w:pPr>
                    <w:autoSpaceDE w:val="0"/>
                    <w:autoSpaceDN w:val="0"/>
                    <w:adjustRightInd w:val="0"/>
                    <w:spacing w:after="0" w:line="240" w:lineRule="auto"/>
                    <w:rPr>
                      <w:b/>
                      <w:bCs/>
                    </w:rPr>
                  </w:pPr>
                  <w:r w:rsidRPr="00E94D93">
                    <w:rPr>
                      <w:b/>
                      <w:bCs/>
                    </w:rPr>
                    <w:t>Actie</w:t>
                  </w:r>
                </w:p>
              </w:tc>
            </w:tr>
            <w:tr w:rsidR="006E5062" w:rsidRPr="00E94D93" w14:paraId="024E8289"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D599E8" w14:textId="77777777" w:rsidR="006E5062" w:rsidRPr="00E94D93" w:rsidRDefault="006E5062" w:rsidP="006E5062">
                  <w:pPr>
                    <w:autoSpaceDE w:val="0"/>
                    <w:autoSpaceDN w:val="0"/>
                    <w:adjustRightInd w:val="0"/>
                    <w:spacing w:after="0" w:line="240" w:lineRule="auto"/>
                  </w:pPr>
                  <w:r w:rsidRPr="00E94D93">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7E1DEA" w14:textId="77777777" w:rsidR="006E5062" w:rsidRPr="00E94D93" w:rsidRDefault="006E5062" w:rsidP="006E5062">
                  <w:pPr>
                    <w:autoSpaceDE w:val="0"/>
                    <w:autoSpaceDN w:val="0"/>
                    <w:adjustRightInd w:val="0"/>
                    <w:spacing w:after="0" w:line="240" w:lineRule="auto"/>
                  </w:pPr>
                  <w:r w:rsidRPr="00E94D93">
                    <w:t xml:space="preserve">Open de </w:t>
                  </w:r>
                  <w:proofErr w:type="spellStart"/>
                  <w:r w:rsidRPr="00E94D93">
                    <w:t>command</w:t>
                  </w:r>
                  <w:proofErr w:type="spellEnd"/>
                  <w:r w:rsidRPr="00E94D93">
                    <w:t xml:space="preserve"> prompt (CMD) op je computer (Zie Vooraf).</w:t>
                  </w:r>
                </w:p>
              </w:tc>
            </w:tr>
            <w:tr w:rsidR="006E5062" w:rsidRPr="00E94D93" w14:paraId="48C5EF79"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F2843C" w14:textId="77777777" w:rsidR="006E5062" w:rsidRPr="00E94D93" w:rsidRDefault="006E5062" w:rsidP="006E5062">
                  <w:pPr>
                    <w:autoSpaceDE w:val="0"/>
                    <w:autoSpaceDN w:val="0"/>
                    <w:adjustRightInd w:val="0"/>
                    <w:spacing w:after="0" w:line="240" w:lineRule="auto"/>
                  </w:pPr>
                  <w:r w:rsidRPr="00E94D93">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C7A9B3" w14:textId="77777777" w:rsidR="006E5062" w:rsidRPr="00E94D93" w:rsidRDefault="006E5062" w:rsidP="006E5062">
                  <w:pPr>
                    <w:autoSpaceDE w:val="0"/>
                    <w:autoSpaceDN w:val="0"/>
                    <w:adjustRightInd w:val="0"/>
                    <w:spacing w:after="0" w:line="240" w:lineRule="auto"/>
                  </w:pPr>
                  <w:r w:rsidRPr="00E94D93">
                    <w:t>Geef de gegevens getoond met het volgende commando: "python displaytable.py"</w:t>
                  </w:r>
                </w:p>
              </w:tc>
            </w:tr>
            <w:tr w:rsidR="006E5062" w:rsidRPr="00E94D93" w14:paraId="38273804"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80DEAE" w14:textId="77777777" w:rsidR="006E5062" w:rsidRPr="00E94D93" w:rsidRDefault="006E5062" w:rsidP="006E5062">
                  <w:pPr>
                    <w:autoSpaceDE w:val="0"/>
                    <w:autoSpaceDN w:val="0"/>
                    <w:adjustRightInd w:val="0"/>
                    <w:spacing w:after="0" w:line="240" w:lineRule="auto"/>
                  </w:pPr>
                  <w:r w:rsidRPr="00E94D93">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EB9E5E" w14:textId="65FE7C1C" w:rsidR="006E5062" w:rsidRPr="00E94D93" w:rsidRDefault="006E5062" w:rsidP="006E5062">
                  <w:pPr>
                    <w:autoSpaceDE w:val="0"/>
                    <w:autoSpaceDN w:val="0"/>
                    <w:adjustRightInd w:val="0"/>
                    <w:spacing w:after="0" w:line="240" w:lineRule="auto"/>
                  </w:pPr>
                  <w:r w:rsidRPr="00E94D93">
                    <w:t>Er opent een webpagina waar de tabel te zien is.</w:t>
                  </w:r>
                  <w:r w:rsidR="00BF06B2">
                    <w:t xml:space="preserve"> (Tip: gebruik de pijltjes bovenaan de tabel om de gegevens te sorteren)</w:t>
                  </w:r>
                </w:p>
              </w:tc>
            </w:tr>
            <w:tr w:rsidR="006E5062" w:rsidRPr="00E94D93" w14:paraId="3E69406F"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9CD050" w14:textId="77777777" w:rsidR="006E5062" w:rsidRPr="00E94D93" w:rsidRDefault="006E5062" w:rsidP="006E5062">
                  <w:pPr>
                    <w:autoSpaceDE w:val="0"/>
                    <w:autoSpaceDN w:val="0"/>
                    <w:adjustRightInd w:val="0"/>
                    <w:spacing w:after="0" w:line="240" w:lineRule="auto"/>
                  </w:pPr>
                  <w:r w:rsidRPr="00E94D93">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F06541" w14:textId="44248E89" w:rsidR="006E5062" w:rsidRPr="00E94D93" w:rsidRDefault="006E5062" w:rsidP="00BF06B2">
                  <w:pPr>
                    <w:autoSpaceDE w:val="0"/>
                    <w:autoSpaceDN w:val="0"/>
                    <w:adjustRightInd w:val="0"/>
                    <w:spacing w:after="0" w:line="240" w:lineRule="auto"/>
                  </w:pPr>
                  <w:r w:rsidRPr="00E94D93">
                    <w:t>Controleer het volgende:</w:t>
                  </w:r>
                  <w:r w:rsidR="00BF06B2">
                    <w:t xml:space="preserve"> </w:t>
                  </w:r>
                </w:p>
              </w:tc>
            </w:tr>
            <w:tr w:rsidR="006E5062" w:rsidRPr="00E94D93" w14:paraId="158CC02C"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D9C9A6" w14:textId="77777777" w:rsidR="006E5062" w:rsidRPr="00E94D93" w:rsidRDefault="006E5062" w:rsidP="006E5062">
                  <w:pPr>
                    <w:autoSpaceDE w:val="0"/>
                    <w:autoSpaceDN w:val="0"/>
                    <w:adjustRightInd w:val="0"/>
                    <w:spacing w:after="0" w:line="240" w:lineRule="auto"/>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19D1A7" w14:textId="2E9FC560" w:rsidR="006E5062" w:rsidRPr="00E94D93" w:rsidRDefault="006E5062" w:rsidP="00BF06B2">
                  <w:pPr>
                    <w:autoSpaceDE w:val="0"/>
                    <w:autoSpaceDN w:val="0"/>
                    <w:adjustRightInd w:val="0"/>
                    <w:spacing w:after="0" w:line="240" w:lineRule="auto"/>
                  </w:pPr>
                  <w:r w:rsidRPr="00E94D93">
                    <w:t>a. Door het verwijderen van</w:t>
                  </w:r>
                  <w:r w:rsidR="00BF06B2">
                    <w:t xml:space="preserve"> het bestand</w:t>
                  </w:r>
                  <w:r w:rsidRPr="00E94D93">
                    <w:t xml:space="preserve"> </w:t>
                  </w:r>
                  <w:r w:rsidR="00BF06B2" w:rsidRPr="00E94D93">
                    <w:t xml:space="preserve">"Overig.Voortgangsrapport_Werkvoorbereiding_V6.0" </w:t>
                  </w:r>
                  <w:r w:rsidRPr="00E94D93">
                    <w:t xml:space="preserve">hebben de 7 rijen met de naam </w:t>
                  </w:r>
                  <w:r w:rsidR="00BF06B2" w:rsidRPr="00E94D93">
                    <w:t xml:space="preserve">"Overig.Voortgangsrapport_Werkvoorbereiding_V6.0" </w:t>
                  </w:r>
                  <w:r w:rsidRPr="00E94D93">
                    <w:t>als "</w:t>
                  </w:r>
                  <w:proofErr w:type="spellStart"/>
                  <w:r w:rsidRPr="00E94D93">
                    <w:t>ReportName</w:t>
                  </w:r>
                  <w:proofErr w:type="spellEnd"/>
                  <w:r w:rsidRPr="00E94D93">
                    <w:t xml:space="preserve">" een </w:t>
                  </w:r>
                  <w:proofErr w:type="spellStart"/>
                  <w:r w:rsidRPr="00E94D93">
                    <w:t>ValidTo</w:t>
                  </w:r>
                  <w:proofErr w:type="spellEnd"/>
                  <w:r w:rsidRPr="00E94D93">
                    <w:t xml:space="preserve"> datum gekregen, omdat deze niet meer geldig zijn.</w:t>
                  </w:r>
                  <w:r w:rsidR="00BF06B2">
                    <w:t xml:space="preserve"> Deze datum komt overeen met de datum waarop u het programma heeft uitgevoerd</w:t>
                  </w:r>
                </w:p>
              </w:tc>
            </w:tr>
            <w:tr w:rsidR="006E5062" w:rsidRPr="00E94D93" w14:paraId="71910B0B"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B51CEB" w14:textId="77777777" w:rsidR="006E5062" w:rsidRPr="00E94D93" w:rsidRDefault="006E5062" w:rsidP="006E5062">
                  <w:pPr>
                    <w:autoSpaceDE w:val="0"/>
                    <w:autoSpaceDN w:val="0"/>
                    <w:adjustRightInd w:val="0"/>
                    <w:spacing w:after="0" w:line="240" w:lineRule="auto"/>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234167" w14:textId="422F5F28" w:rsidR="006E5062" w:rsidRPr="00E94D93" w:rsidRDefault="006E5062" w:rsidP="006E5062">
                  <w:pPr>
                    <w:autoSpaceDE w:val="0"/>
                    <w:autoSpaceDN w:val="0"/>
                    <w:adjustRightInd w:val="0"/>
                    <w:spacing w:after="0" w:line="240" w:lineRule="auto"/>
                  </w:pPr>
                  <w:r w:rsidRPr="00E94D93">
                    <w:t xml:space="preserve">b. Door twee wijzigingen in "Overig.Risico_V3.0" zijn er twee rijen uit dat bestand niet meer geldig en hebben een </w:t>
                  </w:r>
                  <w:proofErr w:type="spellStart"/>
                  <w:r w:rsidRPr="00E94D93">
                    <w:t>ValidTo</w:t>
                  </w:r>
                  <w:proofErr w:type="spellEnd"/>
                  <w:r w:rsidRPr="00E94D93">
                    <w:t xml:space="preserve"> datum gekregen.</w:t>
                  </w:r>
                  <w:r w:rsidR="00BF06B2">
                    <w:t xml:space="preserve"> Deze datum komt overeen met de datum waarop u het programma heeft uitgevoerd</w:t>
                  </w:r>
                </w:p>
              </w:tc>
            </w:tr>
            <w:tr w:rsidR="006E5062" w:rsidRPr="00E94D93" w14:paraId="75ABFE51"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61A426" w14:textId="77777777" w:rsidR="006E5062" w:rsidRPr="00E94D93" w:rsidRDefault="006E5062" w:rsidP="006E5062">
                  <w:pPr>
                    <w:autoSpaceDE w:val="0"/>
                    <w:autoSpaceDN w:val="0"/>
                    <w:adjustRightInd w:val="0"/>
                    <w:spacing w:after="0" w:line="240" w:lineRule="auto"/>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E32916" w14:textId="77777777" w:rsidR="006E5062" w:rsidRPr="00E94D93" w:rsidRDefault="006E5062" w:rsidP="006E5062">
                  <w:pPr>
                    <w:autoSpaceDE w:val="0"/>
                    <w:autoSpaceDN w:val="0"/>
                    <w:adjustRightInd w:val="0"/>
                    <w:spacing w:after="0" w:line="240" w:lineRule="auto"/>
                  </w:pPr>
                  <w:r w:rsidRPr="00E94D93">
                    <w:t xml:space="preserve">c. Door de twee wijzigingen in "Overig.Risico_V3.0" is er 1 nieuwe rij gevormd, die als </w:t>
                  </w:r>
                  <w:proofErr w:type="spellStart"/>
                  <w:r w:rsidRPr="00E94D93">
                    <w:t>ValidFrom</w:t>
                  </w:r>
                  <w:proofErr w:type="spellEnd"/>
                  <w:r w:rsidRPr="00E94D93">
                    <w:t xml:space="preserve"> de datum/tijd heeft gekregen waarop het programma voor de tweede keer is uitgevoerd.</w:t>
                  </w:r>
                </w:p>
              </w:tc>
            </w:tr>
            <w:tr w:rsidR="006E5062" w:rsidRPr="00E94D93" w14:paraId="4DC967C5" w14:textId="77777777" w:rsidTr="00BF06B2">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624854A5" w14:textId="77777777" w:rsidR="006E5062" w:rsidRPr="00E94D93" w:rsidRDefault="006E5062" w:rsidP="006E5062">
                  <w:pPr>
                    <w:autoSpaceDE w:val="0"/>
                    <w:autoSpaceDN w:val="0"/>
                    <w:adjustRightInd w:val="0"/>
                    <w:spacing w:after="0" w:line="240" w:lineRule="auto"/>
                  </w:pP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14:paraId="0BE43B73" w14:textId="77777777" w:rsidR="006E5062" w:rsidRPr="00E94D93" w:rsidRDefault="006E5062" w:rsidP="006E5062">
                  <w:pPr>
                    <w:autoSpaceDE w:val="0"/>
                    <w:autoSpaceDN w:val="0"/>
                    <w:adjustRightInd w:val="0"/>
                    <w:spacing w:after="0" w:line="240" w:lineRule="auto"/>
                  </w:pPr>
                  <w:r w:rsidRPr="00E94D93">
                    <w:t>d. Door het toevoegen van "</w:t>
                  </w:r>
                  <w:proofErr w:type="spellStart"/>
                  <w:r w:rsidRPr="00E94D93">
                    <w:t>BeheerDependencies</w:t>
                  </w:r>
                  <w:proofErr w:type="spellEnd"/>
                  <w:r w:rsidRPr="00E94D93">
                    <w:t xml:space="preserve">" zijn er 3 nieuwe rijen gevormd, die als </w:t>
                  </w:r>
                  <w:proofErr w:type="spellStart"/>
                  <w:r w:rsidRPr="00E94D93">
                    <w:t>ValidFrom</w:t>
                  </w:r>
                  <w:proofErr w:type="spellEnd"/>
                  <w:r w:rsidRPr="00E94D93">
                    <w:t xml:space="preserve"> de datum/tijd hebben gekregen waarop het programma voor de tweede keer is uitgevoerd.</w:t>
                  </w:r>
                </w:p>
              </w:tc>
            </w:tr>
            <w:tr w:rsidR="00BF06B2" w:rsidRPr="00E94D93" w14:paraId="666D95B2" w14:textId="77777777" w:rsidTr="00DF0C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590DA23" w14:textId="399C27FC" w:rsidR="00BF06B2" w:rsidRPr="00E94D93" w:rsidRDefault="00BF06B2" w:rsidP="006E5062">
                  <w:pPr>
                    <w:autoSpaceDE w:val="0"/>
                    <w:autoSpaceDN w:val="0"/>
                    <w:adjustRightInd w:val="0"/>
                    <w:spacing w:after="0" w:line="240" w:lineRule="auto"/>
                  </w:pPr>
                  <w: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310D4DC7" w14:textId="10AA6AB5" w:rsidR="00BF06B2" w:rsidRPr="00E94D93" w:rsidRDefault="00BF06B2" w:rsidP="006E5062">
                  <w:pPr>
                    <w:autoSpaceDE w:val="0"/>
                    <w:autoSpaceDN w:val="0"/>
                    <w:adjustRightInd w:val="0"/>
                    <w:spacing w:after="0" w:line="240" w:lineRule="auto"/>
                  </w:pPr>
                  <w:r>
                    <w:t xml:space="preserve">Sluit de </w:t>
                  </w:r>
                  <w:proofErr w:type="spellStart"/>
                  <w:r>
                    <w:t>command</w:t>
                  </w:r>
                  <w:proofErr w:type="spellEnd"/>
                  <w:r>
                    <w:t xml:space="preserve"> prompt</w:t>
                  </w:r>
                </w:p>
              </w:tc>
            </w:tr>
          </w:tbl>
          <w:p w14:paraId="1E0C4817" w14:textId="77777777" w:rsidR="006E5062" w:rsidRDefault="006E5062">
            <w:pPr>
              <w:rPr>
                <w:rFonts w:asciiTheme="majorHAnsi" w:eastAsiaTheme="majorEastAsia" w:hAnsiTheme="majorHAnsi" w:cstheme="majorBidi"/>
                <w:color w:val="2E74B5" w:themeColor="accent1" w:themeShade="BF"/>
                <w:sz w:val="32"/>
                <w:szCs w:val="32"/>
              </w:rPr>
            </w:pPr>
          </w:p>
        </w:tc>
      </w:tr>
    </w:tbl>
    <w:p w14:paraId="28A80F12" w14:textId="63D75DB6" w:rsidR="001345AE" w:rsidRDefault="001345AE">
      <w:pPr>
        <w:rPr>
          <w:rFonts w:asciiTheme="majorHAnsi" w:eastAsiaTheme="majorEastAsia" w:hAnsiTheme="majorHAnsi" w:cstheme="majorBidi"/>
          <w:color w:val="2E74B5" w:themeColor="accent1" w:themeShade="BF"/>
          <w:sz w:val="32"/>
          <w:szCs w:val="32"/>
        </w:rPr>
      </w:pPr>
    </w:p>
    <w:p w14:paraId="5832F877" w14:textId="7DCA8565" w:rsidR="00E94D93" w:rsidRDefault="00E94D93">
      <w:pPr>
        <w:rPr>
          <w:rFonts w:asciiTheme="majorHAnsi" w:eastAsiaTheme="majorEastAsia" w:hAnsiTheme="majorHAnsi" w:cstheme="majorBidi"/>
          <w:color w:val="2E74B5" w:themeColor="accent1" w:themeShade="BF"/>
          <w:sz w:val="32"/>
          <w:szCs w:val="32"/>
        </w:rPr>
      </w:pPr>
    </w:p>
    <w:p w14:paraId="5D6C81E7" w14:textId="77777777" w:rsidR="00E94D93" w:rsidRPr="00B820AF" w:rsidRDefault="00E94D93">
      <w:pPr>
        <w:rPr>
          <w:rFonts w:asciiTheme="majorHAnsi" w:eastAsiaTheme="majorEastAsia" w:hAnsiTheme="majorHAnsi" w:cstheme="majorBidi"/>
          <w:color w:val="2E74B5" w:themeColor="accent1" w:themeShade="BF"/>
          <w:sz w:val="32"/>
          <w:szCs w:val="32"/>
        </w:rPr>
      </w:pPr>
    </w:p>
    <w:sectPr w:rsidR="00E94D93" w:rsidRPr="00B820AF" w:rsidSect="00C91074">
      <w:footerReference w:type="default" r:id="rId11"/>
      <w:pgSz w:w="11906" w:h="16838" w:code="9"/>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7784E" w14:textId="77777777" w:rsidR="00E52C18" w:rsidRDefault="00E52C18" w:rsidP="005D197F">
      <w:pPr>
        <w:spacing w:after="0" w:line="240" w:lineRule="auto"/>
      </w:pPr>
      <w:r>
        <w:separator/>
      </w:r>
    </w:p>
  </w:endnote>
  <w:endnote w:type="continuationSeparator" w:id="0">
    <w:p w14:paraId="0A9DF144" w14:textId="77777777" w:rsidR="00E52C18" w:rsidRDefault="00E52C18" w:rsidP="005D1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076099"/>
      <w:docPartObj>
        <w:docPartGallery w:val="Page Numbers (Bottom of Page)"/>
        <w:docPartUnique/>
      </w:docPartObj>
    </w:sdtPr>
    <w:sdtEndPr/>
    <w:sdtContent>
      <w:p w14:paraId="6E467D2D" w14:textId="59AA62CB" w:rsidR="00DF0C14" w:rsidRDefault="00DF0C14">
        <w:pPr>
          <w:pStyle w:val="Voettekst"/>
          <w:jc w:val="center"/>
        </w:pPr>
        <w:r>
          <w:fldChar w:fldCharType="begin"/>
        </w:r>
        <w:r>
          <w:instrText>PAGE   \* MERGEFORMAT</w:instrText>
        </w:r>
        <w:r>
          <w:fldChar w:fldCharType="separate"/>
        </w:r>
        <w:r w:rsidR="00F2078D">
          <w:rPr>
            <w:noProof/>
          </w:rPr>
          <w:t>2</w:t>
        </w:r>
        <w:r>
          <w:fldChar w:fldCharType="end"/>
        </w:r>
      </w:p>
    </w:sdtContent>
  </w:sdt>
  <w:p w14:paraId="213D205C" w14:textId="77777777" w:rsidR="00DF0C14" w:rsidRDefault="00DF0C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757A0" w14:textId="77777777" w:rsidR="00E52C18" w:rsidRDefault="00E52C18" w:rsidP="005D197F">
      <w:pPr>
        <w:spacing w:after="0" w:line="240" w:lineRule="auto"/>
      </w:pPr>
      <w:r>
        <w:separator/>
      </w:r>
    </w:p>
  </w:footnote>
  <w:footnote w:type="continuationSeparator" w:id="0">
    <w:p w14:paraId="5E1663B7" w14:textId="77777777" w:rsidR="00E52C18" w:rsidRDefault="00E52C18" w:rsidP="005D1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DFE"/>
    <w:multiLevelType w:val="multilevel"/>
    <w:tmpl w:val="B84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041A1"/>
    <w:multiLevelType w:val="hybridMultilevel"/>
    <w:tmpl w:val="24A075C0"/>
    <w:lvl w:ilvl="0" w:tplc="8B58178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383A29"/>
    <w:multiLevelType w:val="multilevel"/>
    <w:tmpl w:val="F53C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26D07"/>
    <w:multiLevelType w:val="hybridMultilevel"/>
    <w:tmpl w:val="1E3EB7E0"/>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9">
      <w:start w:val="1"/>
      <w:numFmt w:val="lowerLetter"/>
      <w:lvlText w:val="%3."/>
      <w:lvlJc w:val="left"/>
      <w:pPr>
        <w:ind w:left="2340" w:hanging="360"/>
      </w:pPr>
      <w:rPr>
        <w:rFont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71D67B3"/>
    <w:multiLevelType w:val="hybridMultilevel"/>
    <w:tmpl w:val="F69ECD66"/>
    <w:lvl w:ilvl="0" w:tplc="18D4DB4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180"/>
      </w:pPr>
      <w:rPr>
        <w:rFonts w:ascii="Symbol" w:hAnsi="Symbol" w:hint="default"/>
      </w:rPr>
    </w:lvl>
    <w:lvl w:ilvl="3" w:tplc="04130003">
      <w:start w:val="1"/>
      <w:numFmt w:val="bullet"/>
      <w:lvlText w:val="o"/>
      <w:lvlJc w:val="left"/>
      <w:pPr>
        <w:ind w:left="2880" w:hanging="360"/>
      </w:pPr>
      <w:rPr>
        <w:rFonts w:ascii="Courier New" w:hAnsi="Courier New" w:cs="Courier New" w:hint="default"/>
      </w:rPr>
    </w:lvl>
    <w:lvl w:ilvl="4" w:tplc="18D4DB4A">
      <w:numFmt w:val="bullet"/>
      <w:lvlText w:val="-"/>
      <w:lvlJc w:val="left"/>
      <w:pPr>
        <w:ind w:left="3600" w:hanging="360"/>
      </w:pPr>
      <w:rPr>
        <w:rFonts w:ascii="Calibri" w:eastAsiaTheme="minorHAnsi" w:hAnsi="Calibri" w:cs="Calibri" w:hint="default"/>
      </w:r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A166A7C"/>
    <w:multiLevelType w:val="hybridMultilevel"/>
    <w:tmpl w:val="CE7AB674"/>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C047830"/>
    <w:multiLevelType w:val="hybridMultilevel"/>
    <w:tmpl w:val="41907FA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1FF403CB"/>
    <w:multiLevelType w:val="hybridMultilevel"/>
    <w:tmpl w:val="C0D8BE20"/>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b w:val="0"/>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1CA6AAD"/>
    <w:multiLevelType w:val="multilevel"/>
    <w:tmpl w:val="7DB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A879A2"/>
    <w:multiLevelType w:val="hybridMultilevel"/>
    <w:tmpl w:val="736429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5252351"/>
    <w:multiLevelType w:val="hybridMultilevel"/>
    <w:tmpl w:val="5FF0EBC6"/>
    <w:lvl w:ilvl="0" w:tplc="856CF5FC">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9">
      <w:start w:val="1"/>
      <w:numFmt w:val="lowerLetter"/>
      <w:lvlText w:val="%3."/>
      <w:lvlJc w:val="left"/>
      <w:pPr>
        <w:ind w:left="2340" w:hanging="360"/>
      </w:pPr>
      <w:rPr>
        <w:rFont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850363C"/>
    <w:multiLevelType w:val="hybridMultilevel"/>
    <w:tmpl w:val="B3A8BDFA"/>
    <w:lvl w:ilvl="0" w:tplc="5A8052B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AE32B9"/>
    <w:multiLevelType w:val="hybridMultilevel"/>
    <w:tmpl w:val="ECA8947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111294"/>
    <w:multiLevelType w:val="hybridMultilevel"/>
    <w:tmpl w:val="F8DEFF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1275ED2"/>
    <w:multiLevelType w:val="hybridMultilevel"/>
    <w:tmpl w:val="1E3EB7E0"/>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9">
      <w:start w:val="1"/>
      <w:numFmt w:val="lowerLetter"/>
      <w:lvlText w:val="%3."/>
      <w:lvlJc w:val="left"/>
      <w:pPr>
        <w:ind w:left="2340" w:hanging="360"/>
      </w:pPr>
      <w:rPr>
        <w:rFont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3722B8"/>
    <w:multiLevelType w:val="hybridMultilevel"/>
    <w:tmpl w:val="7D4AFC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67325D7"/>
    <w:multiLevelType w:val="hybridMultilevel"/>
    <w:tmpl w:val="B92682A0"/>
    <w:lvl w:ilvl="0" w:tplc="E76A6C9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E9921A8"/>
    <w:multiLevelType w:val="hybridMultilevel"/>
    <w:tmpl w:val="AAE0D87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4817589C"/>
    <w:multiLevelType w:val="hybridMultilevel"/>
    <w:tmpl w:val="736429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D504A1E"/>
    <w:multiLevelType w:val="multilevel"/>
    <w:tmpl w:val="6610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9C1C67"/>
    <w:multiLevelType w:val="hybridMultilevel"/>
    <w:tmpl w:val="3AECD0F2"/>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9">
      <w:start w:val="1"/>
      <w:numFmt w:val="lowerLetter"/>
      <w:lvlText w:val="%3."/>
      <w:lvlJc w:val="left"/>
      <w:pPr>
        <w:ind w:left="2340" w:hanging="360"/>
      </w:pPr>
      <w:rPr>
        <w:rFont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540329C"/>
    <w:multiLevelType w:val="hybridMultilevel"/>
    <w:tmpl w:val="B3D0CB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6402661"/>
    <w:multiLevelType w:val="hybridMultilevel"/>
    <w:tmpl w:val="7940F73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3" w15:restartNumberingAfterBreak="0">
    <w:nsid w:val="57E361D6"/>
    <w:multiLevelType w:val="hybridMultilevel"/>
    <w:tmpl w:val="181EBA5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93E735B"/>
    <w:multiLevelType w:val="multilevel"/>
    <w:tmpl w:val="727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AB2A76"/>
    <w:multiLevelType w:val="multilevel"/>
    <w:tmpl w:val="36AA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035786"/>
    <w:multiLevelType w:val="hybridMultilevel"/>
    <w:tmpl w:val="7D000958"/>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9">
      <w:start w:val="1"/>
      <w:numFmt w:val="lowerLetter"/>
      <w:lvlText w:val="%3."/>
      <w:lvlJc w:val="left"/>
      <w:pPr>
        <w:ind w:left="2340" w:hanging="360"/>
      </w:pPr>
      <w:rPr>
        <w:rFont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5BD43D2"/>
    <w:multiLevelType w:val="hybridMultilevel"/>
    <w:tmpl w:val="AB72A2C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5BF2EF4"/>
    <w:multiLevelType w:val="hybridMultilevel"/>
    <w:tmpl w:val="1EF065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8974110"/>
    <w:multiLevelType w:val="hybridMultilevel"/>
    <w:tmpl w:val="6BD6717A"/>
    <w:lvl w:ilvl="0" w:tplc="9B4C1FA8">
      <w:start w:val="2"/>
      <w:numFmt w:val="lowerLetter"/>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3AF4822"/>
    <w:multiLevelType w:val="hybridMultilevel"/>
    <w:tmpl w:val="3ECEB57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4466228"/>
    <w:multiLevelType w:val="hybridMultilevel"/>
    <w:tmpl w:val="EC5406A2"/>
    <w:lvl w:ilvl="0" w:tplc="C74C54D6">
      <w:start w:val="3"/>
      <w:numFmt w:val="decimal"/>
      <w:lvlText w:val="%1."/>
      <w:lvlJc w:val="left"/>
      <w:pPr>
        <w:ind w:left="1068" w:hanging="360"/>
      </w:pPr>
      <w:rPr>
        <w:rFonts w:hint="default"/>
      </w:rPr>
    </w:lvl>
    <w:lvl w:ilvl="1" w:tplc="04130019" w:tentative="1">
      <w:start w:val="1"/>
      <w:numFmt w:val="lowerLetter"/>
      <w:lvlText w:val="%2."/>
      <w:lvlJc w:val="left"/>
      <w:pPr>
        <w:ind w:left="1068" w:hanging="360"/>
      </w:pPr>
    </w:lvl>
    <w:lvl w:ilvl="2" w:tplc="0413001B" w:tentative="1">
      <w:start w:val="1"/>
      <w:numFmt w:val="lowerRoman"/>
      <w:lvlText w:val="%3."/>
      <w:lvlJc w:val="right"/>
      <w:pPr>
        <w:ind w:left="1788" w:hanging="180"/>
      </w:pPr>
    </w:lvl>
    <w:lvl w:ilvl="3" w:tplc="0413000F" w:tentative="1">
      <w:start w:val="1"/>
      <w:numFmt w:val="decimal"/>
      <w:lvlText w:val="%4."/>
      <w:lvlJc w:val="left"/>
      <w:pPr>
        <w:ind w:left="2508" w:hanging="360"/>
      </w:pPr>
    </w:lvl>
    <w:lvl w:ilvl="4" w:tplc="04130019" w:tentative="1">
      <w:start w:val="1"/>
      <w:numFmt w:val="lowerLetter"/>
      <w:lvlText w:val="%5."/>
      <w:lvlJc w:val="left"/>
      <w:pPr>
        <w:ind w:left="3228" w:hanging="360"/>
      </w:pPr>
    </w:lvl>
    <w:lvl w:ilvl="5" w:tplc="0413001B" w:tentative="1">
      <w:start w:val="1"/>
      <w:numFmt w:val="lowerRoman"/>
      <w:lvlText w:val="%6."/>
      <w:lvlJc w:val="right"/>
      <w:pPr>
        <w:ind w:left="3948" w:hanging="180"/>
      </w:pPr>
    </w:lvl>
    <w:lvl w:ilvl="6" w:tplc="0413000F" w:tentative="1">
      <w:start w:val="1"/>
      <w:numFmt w:val="decimal"/>
      <w:lvlText w:val="%7."/>
      <w:lvlJc w:val="left"/>
      <w:pPr>
        <w:ind w:left="4668" w:hanging="360"/>
      </w:pPr>
    </w:lvl>
    <w:lvl w:ilvl="7" w:tplc="04130019" w:tentative="1">
      <w:start w:val="1"/>
      <w:numFmt w:val="lowerLetter"/>
      <w:lvlText w:val="%8."/>
      <w:lvlJc w:val="left"/>
      <w:pPr>
        <w:ind w:left="5388" w:hanging="360"/>
      </w:pPr>
    </w:lvl>
    <w:lvl w:ilvl="8" w:tplc="0413001B" w:tentative="1">
      <w:start w:val="1"/>
      <w:numFmt w:val="lowerRoman"/>
      <w:lvlText w:val="%9."/>
      <w:lvlJc w:val="right"/>
      <w:pPr>
        <w:ind w:left="6108" w:hanging="180"/>
      </w:pPr>
    </w:lvl>
  </w:abstractNum>
  <w:abstractNum w:abstractNumId="32" w15:restartNumberingAfterBreak="0">
    <w:nsid w:val="77885BD6"/>
    <w:multiLevelType w:val="hybridMultilevel"/>
    <w:tmpl w:val="1E3EB7E0"/>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9">
      <w:start w:val="1"/>
      <w:numFmt w:val="lowerLetter"/>
      <w:lvlText w:val="%3."/>
      <w:lvlJc w:val="left"/>
      <w:pPr>
        <w:ind w:left="2340" w:hanging="360"/>
      </w:pPr>
      <w:rPr>
        <w:rFont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848444C"/>
    <w:multiLevelType w:val="hybridMultilevel"/>
    <w:tmpl w:val="7D000958"/>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9">
      <w:start w:val="1"/>
      <w:numFmt w:val="lowerLetter"/>
      <w:lvlText w:val="%3."/>
      <w:lvlJc w:val="left"/>
      <w:pPr>
        <w:ind w:left="2340" w:hanging="360"/>
      </w:pPr>
      <w:rPr>
        <w:rFont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B6762FA"/>
    <w:multiLevelType w:val="hybridMultilevel"/>
    <w:tmpl w:val="198A08EE"/>
    <w:lvl w:ilvl="0" w:tplc="16E6EB04">
      <w:start w:val="1"/>
      <w:numFmt w:val="bullet"/>
      <w:lvlText w:val=""/>
      <w:lvlJc w:val="left"/>
      <w:pPr>
        <w:ind w:left="720" w:hanging="360"/>
      </w:pPr>
      <w:rPr>
        <w:rFonts w:ascii="Wingdings" w:eastAsiaTheme="minorHAnsi" w:hAnsi="Wingdings" w:cstheme="minorBidi" w:hint="default"/>
        <w:b w:val="0"/>
      </w:rPr>
    </w:lvl>
    <w:lvl w:ilvl="1" w:tplc="04130019">
      <w:start w:val="1"/>
      <w:numFmt w:val="lowerLetter"/>
      <w:lvlText w:val="%2."/>
      <w:lvlJc w:val="left"/>
      <w:pPr>
        <w:ind w:left="1440" w:hanging="360"/>
      </w:pPr>
    </w:lvl>
    <w:lvl w:ilvl="2" w:tplc="D6F4DE50">
      <w:start w:val="1"/>
      <w:numFmt w:val="bullet"/>
      <w:lvlText w:val=""/>
      <w:lvlJc w:val="left"/>
      <w:pPr>
        <w:ind w:left="2340" w:hanging="360"/>
      </w:pPr>
      <w:rPr>
        <w:rFonts w:ascii="Wingdings" w:eastAsiaTheme="minorHAnsi" w:hAnsi="Wingdings" w:cstheme="minorBidi" w:hint="default"/>
        <w:b/>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3"/>
  </w:num>
  <w:num w:numId="2">
    <w:abstractNumId w:val="4"/>
  </w:num>
  <w:num w:numId="3">
    <w:abstractNumId w:val="34"/>
  </w:num>
  <w:num w:numId="4">
    <w:abstractNumId w:val="29"/>
  </w:num>
  <w:num w:numId="5">
    <w:abstractNumId w:val="30"/>
  </w:num>
  <w:num w:numId="6">
    <w:abstractNumId w:val="18"/>
  </w:num>
  <w:num w:numId="7">
    <w:abstractNumId w:val="9"/>
  </w:num>
  <w:num w:numId="8">
    <w:abstractNumId w:val="22"/>
  </w:num>
  <w:num w:numId="9">
    <w:abstractNumId w:val="5"/>
  </w:num>
  <w:num w:numId="10">
    <w:abstractNumId w:val="6"/>
  </w:num>
  <w:num w:numId="11">
    <w:abstractNumId w:val="31"/>
  </w:num>
  <w:num w:numId="12">
    <w:abstractNumId w:val="17"/>
  </w:num>
  <w:num w:numId="13">
    <w:abstractNumId w:val="16"/>
  </w:num>
  <w:num w:numId="14">
    <w:abstractNumId w:val="10"/>
  </w:num>
  <w:num w:numId="15">
    <w:abstractNumId w:val="1"/>
  </w:num>
  <w:num w:numId="16">
    <w:abstractNumId w:val="21"/>
  </w:num>
  <w:num w:numId="17">
    <w:abstractNumId w:val="28"/>
  </w:num>
  <w:num w:numId="18">
    <w:abstractNumId w:val="11"/>
  </w:num>
  <w:num w:numId="19">
    <w:abstractNumId w:val="20"/>
  </w:num>
  <w:num w:numId="20">
    <w:abstractNumId w:val="32"/>
  </w:num>
  <w:num w:numId="21">
    <w:abstractNumId w:val="15"/>
  </w:num>
  <w:num w:numId="22">
    <w:abstractNumId w:val="3"/>
  </w:num>
  <w:num w:numId="23">
    <w:abstractNumId w:val="26"/>
  </w:num>
  <w:num w:numId="24">
    <w:abstractNumId w:val="13"/>
  </w:num>
  <w:num w:numId="25">
    <w:abstractNumId w:val="7"/>
  </w:num>
  <w:num w:numId="26">
    <w:abstractNumId w:val="14"/>
  </w:num>
  <w:num w:numId="27">
    <w:abstractNumId w:val="0"/>
  </w:num>
  <w:num w:numId="28">
    <w:abstractNumId w:val="2"/>
  </w:num>
  <w:num w:numId="29">
    <w:abstractNumId w:val="24"/>
  </w:num>
  <w:num w:numId="30">
    <w:abstractNumId w:val="25"/>
  </w:num>
  <w:num w:numId="31">
    <w:abstractNumId w:val="8"/>
  </w:num>
  <w:num w:numId="32">
    <w:abstractNumId w:val="23"/>
  </w:num>
  <w:num w:numId="33">
    <w:abstractNumId w:val="27"/>
  </w:num>
  <w:num w:numId="34">
    <w:abstractNumId w:val="19"/>
  </w:num>
  <w:num w:numId="35">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nl-NL" w:vendorID="64" w:dllVersion="6" w:nlCheck="1" w:checkStyle="0"/>
  <w:activeWritingStyle w:appName="MSWord" w:lang="nl-NL" w:vendorID="64" w:dllVersion="131078" w:nlCheck="1" w:checkStyle="0"/>
  <w:activeWritingStyle w:appName="MSWord" w:lang="en-US" w:vendorID="64" w:dllVersion="131078" w:nlCheck="1" w:checkStyle="1"/>
  <w:activeWritingStyle w:appName="MSWord" w:lang="en-GB" w:vendorID="64" w:dllVersion="131078" w:nlCheck="1" w:checkStyle="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B23"/>
    <w:rsid w:val="000014DE"/>
    <w:rsid w:val="00020A6B"/>
    <w:rsid w:val="000370AB"/>
    <w:rsid w:val="00084242"/>
    <w:rsid w:val="000901FC"/>
    <w:rsid w:val="000C6283"/>
    <w:rsid w:val="000D0B66"/>
    <w:rsid w:val="000E1EA7"/>
    <w:rsid w:val="000F74A5"/>
    <w:rsid w:val="0011450D"/>
    <w:rsid w:val="00122DCC"/>
    <w:rsid w:val="001345AE"/>
    <w:rsid w:val="001429D4"/>
    <w:rsid w:val="001B73F2"/>
    <w:rsid w:val="001D0037"/>
    <w:rsid w:val="001E26BD"/>
    <w:rsid w:val="001E29E3"/>
    <w:rsid w:val="0023698E"/>
    <w:rsid w:val="0023762D"/>
    <w:rsid w:val="00260FC4"/>
    <w:rsid w:val="00263461"/>
    <w:rsid w:val="00272E05"/>
    <w:rsid w:val="00295813"/>
    <w:rsid w:val="002C080C"/>
    <w:rsid w:val="002C130B"/>
    <w:rsid w:val="002D040B"/>
    <w:rsid w:val="00317799"/>
    <w:rsid w:val="003217B2"/>
    <w:rsid w:val="00332634"/>
    <w:rsid w:val="003570D5"/>
    <w:rsid w:val="00366ACE"/>
    <w:rsid w:val="00371045"/>
    <w:rsid w:val="0037612E"/>
    <w:rsid w:val="003A5234"/>
    <w:rsid w:val="003B055C"/>
    <w:rsid w:val="003B4003"/>
    <w:rsid w:val="003C790A"/>
    <w:rsid w:val="00401F32"/>
    <w:rsid w:val="00456FAA"/>
    <w:rsid w:val="004622D3"/>
    <w:rsid w:val="0047273D"/>
    <w:rsid w:val="004752C3"/>
    <w:rsid w:val="004B0D64"/>
    <w:rsid w:val="004C0171"/>
    <w:rsid w:val="004F12FB"/>
    <w:rsid w:val="004F7D99"/>
    <w:rsid w:val="00515F96"/>
    <w:rsid w:val="005165CF"/>
    <w:rsid w:val="005221A1"/>
    <w:rsid w:val="0052418B"/>
    <w:rsid w:val="00527886"/>
    <w:rsid w:val="005C7B23"/>
    <w:rsid w:val="005D0D00"/>
    <w:rsid w:val="005D197F"/>
    <w:rsid w:val="00606C5C"/>
    <w:rsid w:val="006121FD"/>
    <w:rsid w:val="00664DF4"/>
    <w:rsid w:val="006A452F"/>
    <w:rsid w:val="006A6B5A"/>
    <w:rsid w:val="006A7FC1"/>
    <w:rsid w:val="006B7090"/>
    <w:rsid w:val="006E4168"/>
    <w:rsid w:val="006E5062"/>
    <w:rsid w:val="007150E7"/>
    <w:rsid w:val="00724D3D"/>
    <w:rsid w:val="00746E35"/>
    <w:rsid w:val="00756C4D"/>
    <w:rsid w:val="0075783D"/>
    <w:rsid w:val="007847D6"/>
    <w:rsid w:val="007D4CFD"/>
    <w:rsid w:val="007F7EB7"/>
    <w:rsid w:val="00801A8C"/>
    <w:rsid w:val="0081334C"/>
    <w:rsid w:val="00815E20"/>
    <w:rsid w:val="008226E4"/>
    <w:rsid w:val="00865F65"/>
    <w:rsid w:val="00866F8B"/>
    <w:rsid w:val="00871358"/>
    <w:rsid w:val="00891942"/>
    <w:rsid w:val="008D5F9A"/>
    <w:rsid w:val="008D7899"/>
    <w:rsid w:val="00935B1F"/>
    <w:rsid w:val="00952C15"/>
    <w:rsid w:val="00977876"/>
    <w:rsid w:val="00981147"/>
    <w:rsid w:val="009855F0"/>
    <w:rsid w:val="00991D88"/>
    <w:rsid w:val="009A12C7"/>
    <w:rsid w:val="009B682D"/>
    <w:rsid w:val="009D4447"/>
    <w:rsid w:val="009E36D6"/>
    <w:rsid w:val="00A1443F"/>
    <w:rsid w:val="00A4574E"/>
    <w:rsid w:val="00A96AF2"/>
    <w:rsid w:val="00AA693B"/>
    <w:rsid w:val="00AB6400"/>
    <w:rsid w:val="00AF786D"/>
    <w:rsid w:val="00B0623A"/>
    <w:rsid w:val="00B53388"/>
    <w:rsid w:val="00B76B86"/>
    <w:rsid w:val="00B820AF"/>
    <w:rsid w:val="00B84823"/>
    <w:rsid w:val="00B86033"/>
    <w:rsid w:val="00BA4E6D"/>
    <w:rsid w:val="00BB0E5C"/>
    <w:rsid w:val="00BB3C5B"/>
    <w:rsid w:val="00BC0881"/>
    <w:rsid w:val="00BD41A2"/>
    <w:rsid w:val="00BE23BF"/>
    <w:rsid w:val="00BE5089"/>
    <w:rsid w:val="00BF06B2"/>
    <w:rsid w:val="00C50394"/>
    <w:rsid w:val="00C608A0"/>
    <w:rsid w:val="00C91074"/>
    <w:rsid w:val="00C91BC7"/>
    <w:rsid w:val="00CC42D6"/>
    <w:rsid w:val="00CC7E63"/>
    <w:rsid w:val="00CD0C4D"/>
    <w:rsid w:val="00CD6790"/>
    <w:rsid w:val="00CF324B"/>
    <w:rsid w:val="00D2132B"/>
    <w:rsid w:val="00D21ACA"/>
    <w:rsid w:val="00D61312"/>
    <w:rsid w:val="00D643DB"/>
    <w:rsid w:val="00D64DAC"/>
    <w:rsid w:val="00D70D2F"/>
    <w:rsid w:val="00D73248"/>
    <w:rsid w:val="00D76468"/>
    <w:rsid w:val="00D854E8"/>
    <w:rsid w:val="00DB4B4A"/>
    <w:rsid w:val="00DE3DEA"/>
    <w:rsid w:val="00DE3ED0"/>
    <w:rsid w:val="00DF0C14"/>
    <w:rsid w:val="00E0084B"/>
    <w:rsid w:val="00E107B0"/>
    <w:rsid w:val="00E14F80"/>
    <w:rsid w:val="00E41BD1"/>
    <w:rsid w:val="00E42B63"/>
    <w:rsid w:val="00E52C18"/>
    <w:rsid w:val="00E830D7"/>
    <w:rsid w:val="00E84E83"/>
    <w:rsid w:val="00E94D93"/>
    <w:rsid w:val="00EA50A3"/>
    <w:rsid w:val="00EA784A"/>
    <w:rsid w:val="00EC5372"/>
    <w:rsid w:val="00EE2374"/>
    <w:rsid w:val="00EE532E"/>
    <w:rsid w:val="00EF6FE3"/>
    <w:rsid w:val="00F10F75"/>
    <w:rsid w:val="00F2078D"/>
    <w:rsid w:val="00F57FE5"/>
    <w:rsid w:val="00F835AC"/>
    <w:rsid w:val="00FA3E52"/>
    <w:rsid w:val="00FC4925"/>
    <w:rsid w:val="00FF2F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E138"/>
  <w15:chartTrackingRefBased/>
  <w15:docId w15:val="{8D4AF659-5338-4D5D-88C7-AA0B0AEA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370AB"/>
  </w:style>
  <w:style w:type="paragraph" w:styleId="Kop1">
    <w:name w:val="heading 1"/>
    <w:basedOn w:val="Standaard"/>
    <w:next w:val="Standaard"/>
    <w:link w:val="Kop1Char"/>
    <w:uiPriority w:val="9"/>
    <w:qFormat/>
    <w:rsid w:val="009778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C7B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F324B"/>
    <w:pPr>
      <w:keepNext/>
      <w:keepLines/>
      <w:spacing w:before="40" w:after="0"/>
      <w:outlineLvl w:val="2"/>
    </w:pPr>
    <w:rPr>
      <w:rFonts w:eastAsiaTheme="majorEastAsia" w:cstheme="majorBidi"/>
      <w:color w:val="1F4D78" w:themeColor="accent1" w:themeShade="7F"/>
      <w:sz w:val="24"/>
      <w:szCs w:val="24"/>
    </w:rPr>
  </w:style>
  <w:style w:type="paragraph" w:styleId="Kop4">
    <w:name w:val="heading 4"/>
    <w:basedOn w:val="Standaard"/>
    <w:next w:val="Standaard"/>
    <w:link w:val="Kop4Char"/>
    <w:uiPriority w:val="9"/>
    <w:unhideWhenUsed/>
    <w:qFormat/>
    <w:rsid w:val="0089194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FC49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7B23"/>
    <w:pPr>
      <w:ind w:left="720"/>
      <w:contextualSpacing/>
    </w:pPr>
  </w:style>
  <w:style w:type="paragraph" w:styleId="Geenafstand">
    <w:name w:val="No Spacing"/>
    <w:link w:val="GeenafstandChar"/>
    <w:uiPriority w:val="1"/>
    <w:qFormat/>
    <w:rsid w:val="005C7B23"/>
    <w:pPr>
      <w:spacing w:after="0" w:line="240" w:lineRule="auto"/>
    </w:pPr>
  </w:style>
  <w:style w:type="character" w:customStyle="1" w:styleId="Kop2Char">
    <w:name w:val="Kop 2 Char"/>
    <w:basedOn w:val="Standaardalinea-lettertype"/>
    <w:link w:val="Kop2"/>
    <w:uiPriority w:val="9"/>
    <w:rsid w:val="005C7B23"/>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977876"/>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CF324B"/>
    <w:rPr>
      <w:rFonts w:eastAsiaTheme="majorEastAsia" w:cstheme="majorBidi"/>
      <w:color w:val="1F4D78" w:themeColor="accent1" w:themeShade="7F"/>
      <w:sz w:val="24"/>
      <w:szCs w:val="24"/>
    </w:rPr>
  </w:style>
  <w:style w:type="character" w:styleId="Subtielebenadrukking">
    <w:name w:val="Subtle Emphasis"/>
    <w:basedOn w:val="Standaardalinea-lettertype"/>
    <w:uiPriority w:val="19"/>
    <w:qFormat/>
    <w:rsid w:val="00A4574E"/>
    <w:rPr>
      <w:i/>
      <w:iCs/>
      <w:color w:val="404040" w:themeColor="text1" w:themeTint="BF"/>
    </w:rPr>
  </w:style>
  <w:style w:type="character" w:styleId="Hyperlink">
    <w:name w:val="Hyperlink"/>
    <w:basedOn w:val="Standaardalinea-lettertype"/>
    <w:uiPriority w:val="99"/>
    <w:unhideWhenUsed/>
    <w:rsid w:val="004C0171"/>
    <w:rPr>
      <w:color w:val="0563C1" w:themeColor="hyperlink"/>
      <w:u w:val="single"/>
    </w:rPr>
  </w:style>
  <w:style w:type="character" w:styleId="GevolgdeHyperlink">
    <w:name w:val="FollowedHyperlink"/>
    <w:basedOn w:val="Standaardalinea-lettertype"/>
    <w:uiPriority w:val="99"/>
    <w:semiHidden/>
    <w:unhideWhenUsed/>
    <w:rsid w:val="00AB6400"/>
    <w:rPr>
      <w:color w:val="954F72" w:themeColor="followedHyperlink"/>
      <w:u w:val="single"/>
    </w:rPr>
  </w:style>
  <w:style w:type="character" w:customStyle="1" w:styleId="GeenafstandChar">
    <w:name w:val="Geen afstand Char"/>
    <w:basedOn w:val="Standaardalinea-lettertype"/>
    <w:link w:val="Geenafstand"/>
    <w:uiPriority w:val="1"/>
    <w:rsid w:val="00746E35"/>
  </w:style>
  <w:style w:type="paragraph" w:styleId="Kopvaninhoudsopgave">
    <w:name w:val="TOC Heading"/>
    <w:basedOn w:val="Kop1"/>
    <w:next w:val="Standaard"/>
    <w:uiPriority w:val="39"/>
    <w:unhideWhenUsed/>
    <w:qFormat/>
    <w:rsid w:val="00746E35"/>
    <w:pPr>
      <w:outlineLvl w:val="9"/>
    </w:pPr>
    <w:rPr>
      <w:lang w:eastAsia="nl-NL"/>
    </w:rPr>
  </w:style>
  <w:style w:type="paragraph" w:styleId="Inhopg1">
    <w:name w:val="toc 1"/>
    <w:basedOn w:val="Standaard"/>
    <w:next w:val="Standaard"/>
    <w:autoRedefine/>
    <w:uiPriority w:val="39"/>
    <w:unhideWhenUsed/>
    <w:rsid w:val="00746E35"/>
    <w:pPr>
      <w:spacing w:after="100"/>
    </w:pPr>
  </w:style>
  <w:style w:type="paragraph" w:styleId="Inhopg2">
    <w:name w:val="toc 2"/>
    <w:basedOn w:val="Standaard"/>
    <w:next w:val="Standaard"/>
    <w:autoRedefine/>
    <w:uiPriority w:val="39"/>
    <w:unhideWhenUsed/>
    <w:rsid w:val="00746E35"/>
    <w:pPr>
      <w:spacing w:after="100"/>
      <w:ind w:left="220"/>
    </w:pPr>
  </w:style>
  <w:style w:type="paragraph" w:styleId="Inhopg3">
    <w:name w:val="toc 3"/>
    <w:basedOn w:val="Standaard"/>
    <w:next w:val="Standaard"/>
    <w:autoRedefine/>
    <w:uiPriority w:val="39"/>
    <w:unhideWhenUsed/>
    <w:rsid w:val="00746E35"/>
    <w:pPr>
      <w:spacing w:after="100"/>
      <w:ind w:left="440"/>
    </w:pPr>
  </w:style>
  <w:style w:type="paragraph" w:styleId="Koptekst">
    <w:name w:val="header"/>
    <w:basedOn w:val="Standaard"/>
    <w:link w:val="KoptekstChar"/>
    <w:uiPriority w:val="99"/>
    <w:unhideWhenUsed/>
    <w:rsid w:val="005D197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97F"/>
  </w:style>
  <w:style w:type="paragraph" w:styleId="Voettekst">
    <w:name w:val="footer"/>
    <w:basedOn w:val="Standaard"/>
    <w:link w:val="VoettekstChar"/>
    <w:uiPriority w:val="99"/>
    <w:unhideWhenUsed/>
    <w:rsid w:val="005D19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97F"/>
  </w:style>
  <w:style w:type="character" w:customStyle="1" w:styleId="Kop4Char">
    <w:name w:val="Kop 4 Char"/>
    <w:basedOn w:val="Standaardalinea-lettertype"/>
    <w:link w:val="Kop4"/>
    <w:uiPriority w:val="9"/>
    <w:rsid w:val="00891942"/>
    <w:rPr>
      <w:rFonts w:asciiTheme="majorHAnsi" w:eastAsiaTheme="majorEastAsia" w:hAnsiTheme="majorHAnsi" w:cstheme="majorBidi"/>
      <w:i/>
      <w:iCs/>
      <w:color w:val="2E74B5" w:themeColor="accent1" w:themeShade="BF"/>
    </w:rPr>
  </w:style>
  <w:style w:type="paragraph" w:styleId="Normaalweb">
    <w:name w:val="Normal (Web)"/>
    <w:basedOn w:val="Standaard"/>
    <w:uiPriority w:val="99"/>
    <w:semiHidden/>
    <w:unhideWhenUsed/>
    <w:rsid w:val="009A12C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UnresolvedMention">
    <w:name w:val="Unresolved Mention"/>
    <w:basedOn w:val="Standaardalinea-lettertype"/>
    <w:uiPriority w:val="99"/>
    <w:semiHidden/>
    <w:unhideWhenUsed/>
    <w:rsid w:val="000370AB"/>
    <w:rPr>
      <w:color w:val="605E5C"/>
      <w:shd w:val="clear" w:color="auto" w:fill="E1DFDD"/>
    </w:rPr>
  </w:style>
  <w:style w:type="character" w:customStyle="1" w:styleId="Kop5Char">
    <w:name w:val="Kop 5 Char"/>
    <w:basedOn w:val="Standaardalinea-lettertype"/>
    <w:link w:val="Kop5"/>
    <w:uiPriority w:val="9"/>
    <w:rsid w:val="00FC4925"/>
    <w:rPr>
      <w:rFonts w:asciiTheme="majorHAnsi" w:eastAsiaTheme="majorEastAsia" w:hAnsiTheme="majorHAnsi" w:cstheme="majorBidi"/>
      <w:color w:val="2E74B5" w:themeColor="accent1" w:themeShade="BF"/>
    </w:rPr>
  </w:style>
  <w:style w:type="table" w:styleId="Tabelraster">
    <w:name w:val="Table Grid"/>
    <w:basedOn w:val="Standaardtabel"/>
    <w:uiPriority w:val="39"/>
    <w:rsid w:val="005D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6089">
      <w:bodyDiv w:val="1"/>
      <w:marLeft w:val="0"/>
      <w:marRight w:val="0"/>
      <w:marTop w:val="0"/>
      <w:marBottom w:val="0"/>
      <w:divBdr>
        <w:top w:val="none" w:sz="0" w:space="0" w:color="auto"/>
        <w:left w:val="none" w:sz="0" w:space="0" w:color="auto"/>
        <w:bottom w:val="none" w:sz="0" w:space="0" w:color="auto"/>
        <w:right w:val="none" w:sz="0" w:space="0" w:color="auto"/>
      </w:divBdr>
    </w:div>
    <w:div w:id="73866858">
      <w:bodyDiv w:val="1"/>
      <w:marLeft w:val="0"/>
      <w:marRight w:val="0"/>
      <w:marTop w:val="0"/>
      <w:marBottom w:val="0"/>
      <w:divBdr>
        <w:top w:val="none" w:sz="0" w:space="0" w:color="auto"/>
        <w:left w:val="none" w:sz="0" w:space="0" w:color="auto"/>
        <w:bottom w:val="none" w:sz="0" w:space="0" w:color="auto"/>
        <w:right w:val="none" w:sz="0" w:space="0" w:color="auto"/>
      </w:divBdr>
    </w:div>
    <w:div w:id="175847599">
      <w:bodyDiv w:val="1"/>
      <w:marLeft w:val="0"/>
      <w:marRight w:val="0"/>
      <w:marTop w:val="0"/>
      <w:marBottom w:val="0"/>
      <w:divBdr>
        <w:top w:val="none" w:sz="0" w:space="0" w:color="auto"/>
        <w:left w:val="none" w:sz="0" w:space="0" w:color="auto"/>
        <w:bottom w:val="none" w:sz="0" w:space="0" w:color="auto"/>
        <w:right w:val="none" w:sz="0" w:space="0" w:color="auto"/>
      </w:divBdr>
      <w:divsChild>
        <w:div w:id="436801817">
          <w:marLeft w:val="0"/>
          <w:marRight w:val="0"/>
          <w:marTop w:val="0"/>
          <w:marBottom w:val="0"/>
          <w:divBdr>
            <w:top w:val="none" w:sz="0" w:space="0" w:color="auto"/>
            <w:left w:val="none" w:sz="0" w:space="0" w:color="auto"/>
            <w:bottom w:val="none" w:sz="0" w:space="0" w:color="auto"/>
            <w:right w:val="none" w:sz="0" w:space="0" w:color="auto"/>
          </w:divBdr>
          <w:divsChild>
            <w:div w:id="3393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0785">
      <w:bodyDiv w:val="1"/>
      <w:marLeft w:val="0"/>
      <w:marRight w:val="0"/>
      <w:marTop w:val="0"/>
      <w:marBottom w:val="0"/>
      <w:divBdr>
        <w:top w:val="none" w:sz="0" w:space="0" w:color="auto"/>
        <w:left w:val="none" w:sz="0" w:space="0" w:color="auto"/>
        <w:bottom w:val="none" w:sz="0" w:space="0" w:color="auto"/>
        <w:right w:val="none" w:sz="0" w:space="0" w:color="auto"/>
      </w:divBdr>
    </w:div>
    <w:div w:id="289557283">
      <w:bodyDiv w:val="1"/>
      <w:marLeft w:val="0"/>
      <w:marRight w:val="0"/>
      <w:marTop w:val="0"/>
      <w:marBottom w:val="0"/>
      <w:divBdr>
        <w:top w:val="none" w:sz="0" w:space="0" w:color="auto"/>
        <w:left w:val="none" w:sz="0" w:space="0" w:color="auto"/>
        <w:bottom w:val="none" w:sz="0" w:space="0" w:color="auto"/>
        <w:right w:val="none" w:sz="0" w:space="0" w:color="auto"/>
      </w:divBdr>
      <w:divsChild>
        <w:div w:id="1998919952">
          <w:marLeft w:val="0"/>
          <w:marRight w:val="0"/>
          <w:marTop w:val="0"/>
          <w:marBottom w:val="0"/>
          <w:divBdr>
            <w:top w:val="none" w:sz="0" w:space="0" w:color="auto"/>
            <w:left w:val="none" w:sz="0" w:space="0" w:color="auto"/>
            <w:bottom w:val="none" w:sz="0" w:space="0" w:color="auto"/>
            <w:right w:val="none" w:sz="0" w:space="0" w:color="auto"/>
          </w:divBdr>
          <w:divsChild>
            <w:div w:id="10305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687">
      <w:bodyDiv w:val="1"/>
      <w:marLeft w:val="0"/>
      <w:marRight w:val="0"/>
      <w:marTop w:val="0"/>
      <w:marBottom w:val="0"/>
      <w:divBdr>
        <w:top w:val="none" w:sz="0" w:space="0" w:color="auto"/>
        <w:left w:val="none" w:sz="0" w:space="0" w:color="auto"/>
        <w:bottom w:val="none" w:sz="0" w:space="0" w:color="auto"/>
        <w:right w:val="none" w:sz="0" w:space="0" w:color="auto"/>
      </w:divBdr>
    </w:div>
    <w:div w:id="338584668">
      <w:bodyDiv w:val="1"/>
      <w:marLeft w:val="0"/>
      <w:marRight w:val="0"/>
      <w:marTop w:val="0"/>
      <w:marBottom w:val="0"/>
      <w:divBdr>
        <w:top w:val="none" w:sz="0" w:space="0" w:color="auto"/>
        <w:left w:val="none" w:sz="0" w:space="0" w:color="auto"/>
        <w:bottom w:val="none" w:sz="0" w:space="0" w:color="auto"/>
        <w:right w:val="none" w:sz="0" w:space="0" w:color="auto"/>
      </w:divBdr>
      <w:divsChild>
        <w:div w:id="953754607">
          <w:marLeft w:val="0"/>
          <w:marRight w:val="0"/>
          <w:marTop w:val="0"/>
          <w:marBottom w:val="0"/>
          <w:divBdr>
            <w:top w:val="none" w:sz="0" w:space="0" w:color="auto"/>
            <w:left w:val="none" w:sz="0" w:space="0" w:color="auto"/>
            <w:bottom w:val="none" w:sz="0" w:space="0" w:color="auto"/>
            <w:right w:val="none" w:sz="0" w:space="0" w:color="auto"/>
          </w:divBdr>
          <w:divsChild>
            <w:div w:id="4664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9419">
      <w:bodyDiv w:val="1"/>
      <w:marLeft w:val="0"/>
      <w:marRight w:val="0"/>
      <w:marTop w:val="0"/>
      <w:marBottom w:val="0"/>
      <w:divBdr>
        <w:top w:val="none" w:sz="0" w:space="0" w:color="auto"/>
        <w:left w:val="none" w:sz="0" w:space="0" w:color="auto"/>
        <w:bottom w:val="none" w:sz="0" w:space="0" w:color="auto"/>
        <w:right w:val="none" w:sz="0" w:space="0" w:color="auto"/>
      </w:divBdr>
    </w:div>
    <w:div w:id="494567124">
      <w:bodyDiv w:val="1"/>
      <w:marLeft w:val="0"/>
      <w:marRight w:val="0"/>
      <w:marTop w:val="0"/>
      <w:marBottom w:val="0"/>
      <w:divBdr>
        <w:top w:val="none" w:sz="0" w:space="0" w:color="auto"/>
        <w:left w:val="none" w:sz="0" w:space="0" w:color="auto"/>
        <w:bottom w:val="none" w:sz="0" w:space="0" w:color="auto"/>
        <w:right w:val="none" w:sz="0" w:space="0" w:color="auto"/>
      </w:divBdr>
    </w:div>
    <w:div w:id="497306959">
      <w:bodyDiv w:val="1"/>
      <w:marLeft w:val="0"/>
      <w:marRight w:val="0"/>
      <w:marTop w:val="0"/>
      <w:marBottom w:val="0"/>
      <w:divBdr>
        <w:top w:val="none" w:sz="0" w:space="0" w:color="auto"/>
        <w:left w:val="none" w:sz="0" w:space="0" w:color="auto"/>
        <w:bottom w:val="none" w:sz="0" w:space="0" w:color="auto"/>
        <w:right w:val="none" w:sz="0" w:space="0" w:color="auto"/>
      </w:divBdr>
    </w:div>
    <w:div w:id="502941161">
      <w:bodyDiv w:val="1"/>
      <w:marLeft w:val="0"/>
      <w:marRight w:val="0"/>
      <w:marTop w:val="0"/>
      <w:marBottom w:val="0"/>
      <w:divBdr>
        <w:top w:val="none" w:sz="0" w:space="0" w:color="auto"/>
        <w:left w:val="none" w:sz="0" w:space="0" w:color="auto"/>
        <w:bottom w:val="none" w:sz="0" w:space="0" w:color="auto"/>
        <w:right w:val="none" w:sz="0" w:space="0" w:color="auto"/>
      </w:divBdr>
    </w:div>
    <w:div w:id="520896936">
      <w:bodyDiv w:val="1"/>
      <w:marLeft w:val="0"/>
      <w:marRight w:val="0"/>
      <w:marTop w:val="0"/>
      <w:marBottom w:val="0"/>
      <w:divBdr>
        <w:top w:val="none" w:sz="0" w:space="0" w:color="auto"/>
        <w:left w:val="none" w:sz="0" w:space="0" w:color="auto"/>
        <w:bottom w:val="none" w:sz="0" w:space="0" w:color="auto"/>
        <w:right w:val="none" w:sz="0" w:space="0" w:color="auto"/>
      </w:divBdr>
    </w:div>
    <w:div w:id="600572167">
      <w:bodyDiv w:val="1"/>
      <w:marLeft w:val="0"/>
      <w:marRight w:val="0"/>
      <w:marTop w:val="0"/>
      <w:marBottom w:val="0"/>
      <w:divBdr>
        <w:top w:val="none" w:sz="0" w:space="0" w:color="auto"/>
        <w:left w:val="none" w:sz="0" w:space="0" w:color="auto"/>
        <w:bottom w:val="none" w:sz="0" w:space="0" w:color="auto"/>
        <w:right w:val="none" w:sz="0" w:space="0" w:color="auto"/>
      </w:divBdr>
    </w:div>
    <w:div w:id="641931228">
      <w:bodyDiv w:val="1"/>
      <w:marLeft w:val="0"/>
      <w:marRight w:val="0"/>
      <w:marTop w:val="0"/>
      <w:marBottom w:val="0"/>
      <w:divBdr>
        <w:top w:val="none" w:sz="0" w:space="0" w:color="auto"/>
        <w:left w:val="none" w:sz="0" w:space="0" w:color="auto"/>
        <w:bottom w:val="none" w:sz="0" w:space="0" w:color="auto"/>
        <w:right w:val="none" w:sz="0" w:space="0" w:color="auto"/>
      </w:divBdr>
    </w:div>
    <w:div w:id="655261661">
      <w:bodyDiv w:val="1"/>
      <w:marLeft w:val="0"/>
      <w:marRight w:val="0"/>
      <w:marTop w:val="0"/>
      <w:marBottom w:val="0"/>
      <w:divBdr>
        <w:top w:val="none" w:sz="0" w:space="0" w:color="auto"/>
        <w:left w:val="none" w:sz="0" w:space="0" w:color="auto"/>
        <w:bottom w:val="none" w:sz="0" w:space="0" w:color="auto"/>
        <w:right w:val="none" w:sz="0" w:space="0" w:color="auto"/>
      </w:divBdr>
    </w:div>
    <w:div w:id="669211688">
      <w:bodyDiv w:val="1"/>
      <w:marLeft w:val="0"/>
      <w:marRight w:val="0"/>
      <w:marTop w:val="0"/>
      <w:marBottom w:val="0"/>
      <w:divBdr>
        <w:top w:val="none" w:sz="0" w:space="0" w:color="auto"/>
        <w:left w:val="none" w:sz="0" w:space="0" w:color="auto"/>
        <w:bottom w:val="none" w:sz="0" w:space="0" w:color="auto"/>
        <w:right w:val="none" w:sz="0" w:space="0" w:color="auto"/>
      </w:divBdr>
    </w:div>
    <w:div w:id="687104303">
      <w:bodyDiv w:val="1"/>
      <w:marLeft w:val="0"/>
      <w:marRight w:val="0"/>
      <w:marTop w:val="0"/>
      <w:marBottom w:val="0"/>
      <w:divBdr>
        <w:top w:val="none" w:sz="0" w:space="0" w:color="auto"/>
        <w:left w:val="none" w:sz="0" w:space="0" w:color="auto"/>
        <w:bottom w:val="none" w:sz="0" w:space="0" w:color="auto"/>
        <w:right w:val="none" w:sz="0" w:space="0" w:color="auto"/>
      </w:divBdr>
    </w:div>
    <w:div w:id="722027638">
      <w:bodyDiv w:val="1"/>
      <w:marLeft w:val="0"/>
      <w:marRight w:val="0"/>
      <w:marTop w:val="0"/>
      <w:marBottom w:val="0"/>
      <w:divBdr>
        <w:top w:val="none" w:sz="0" w:space="0" w:color="auto"/>
        <w:left w:val="none" w:sz="0" w:space="0" w:color="auto"/>
        <w:bottom w:val="none" w:sz="0" w:space="0" w:color="auto"/>
        <w:right w:val="none" w:sz="0" w:space="0" w:color="auto"/>
      </w:divBdr>
    </w:div>
    <w:div w:id="738095794">
      <w:bodyDiv w:val="1"/>
      <w:marLeft w:val="0"/>
      <w:marRight w:val="0"/>
      <w:marTop w:val="0"/>
      <w:marBottom w:val="0"/>
      <w:divBdr>
        <w:top w:val="none" w:sz="0" w:space="0" w:color="auto"/>
        <w:left w:val="none" w:sz="0" w:space="0" w:color="auto"/>
        <w:bottom w:val="none" w:sz="0" w:space="0" w:color="auto"/>
        <w:right w:val="none" w:sz="0" w:space="0" w:color="auto"/>
      </w:divBdr>
      <w:divsChild>
        <w:div w:id="1612279517">
          <w:marLeft w:val="0"/>
          <w:marRight w:val="0"/>
          <w:marTop w:val="0"/>
          <w:marBottom w:val="0"/>
          <w:divBdr>
            <w:top w:val="none" w:sz="0" w:space="0" w:color="auto"/>
            <w:left w:val="none" w:sz="0" w:space="0" w:color="auto"/>
            <w:bottom w:val="none" w:sz="0" w:space="0" w:color="auto"/>
            <w:right w:val="none" w:sz="0" w:space="0" w:color="auto"/>
          </w:divBdr>
          <w:divsChild>
            <w:div w:id="8800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6881">
      <w:bodyDiv w:val="1"/>
      <w:marLeft w:val="0"/>
      <w:marRight w:val="0"/>
      <w:marTop w:val="0"/>
      <w:marBottom w:val="0"/>
      <w:divBdr>
        <w:top w:val="none" w:sz="0" w:space="0" w:color="auto"/>
        <w:left w:val="none" w:sz="0" w:space="0" w:color="auto"/>
        <w:bottom w:val="none" w:sz="0" w:space="0" w:color="auto"/>
        <w:right w:val="none" w:sz="0" w:space="0" w:color="auto"/>
      </w:divBdr>
      <w:divsChild>
        <w:div w:id="73480881">
          <w:marLeft w:val="0"/>
          <w:marRight w:val="0"/>
          <w:marTop w:val="0"/>
          <w:marBottom w:val="0"/>
          <w:divBdr>
            <w:top w:val="none" w:sz="0" w:space="0" w:color="auto"/>
            <w:left w:val="none" w:sz="0" w:space="0" w:color="auto"/>
            <w:bottom w:val="none" w:sz="0" w:space="0" w:color="auto"/>
            <w:right w:val="none" w:sz="0" w:space="0" w:color="auto"/>
          </w:divBdr>
          <w:divsChild>
            <w:div w:id="1271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0174">
      <w:bodyDiv w:val="1"/>
      <w:marLeft w:val="0"/>
      <w:marRight w:val="0"/>
      <w:marTop w:val="0"/>
      <w:marBottom w:val="0"/>
      <w:divBdr>
        <w:top w:val="none" w:sz="0" w:space="0" w:color="auto"/>
        <w:left w:val="none" w:sz="0" w:space="0" w:color="auto"/>
        <w:bottom w:val="none" w:sz="0" w:space="0" w:color="auto"/>
        <w:right w:val="none" w:sz="0" w:space="0" w:color="auto"/>
      </w:divBdr>
    </w:div>
    <w:div w:id="824782484">
      <w:bodyDiv w:val="1"/>
      <w:marLeft w:val="0"/>
      <w:marRight w:val="0"/>
      <w:marTop w:val="0"/>
      <w:marBottom w:val="0"/>
      <w:divBdr>
        <w:top w:val="none" w:sz="0" w:space="0" w:color="auto"/>
        <w:left w:val="none" w:sz="0" w:space="0" w:color="auto"/>
        <w:bottom w:val="none" w:sz="0" w:space="0" w:color="auto"/>
        <w:right w:val="none" w:sz="0" w:space="0" w:color="auto"/>
      </w:divBdr>
      <w:divsChild>
        <w:div w:id="1995255909">
          <w:marLeft w:val="0"/>
          <w:marRight w:val="0"/>
          <w:marTop w:val="0"/>
          <w:marBottom w:val="0"/>
          <w:divBdr>
            <w:top w:val="none" w:sz="0" w:space="0" w:color="auto"/>
            <w:left w:val="none" w:sz="0" w:space="0" w:color="auto"/>
            <w:bottom w:val="none" w:sz="0" w:space="0" w:color="auto"/>
            <w:right w:val="none" w:sz="0" w:space="0" w:color="auto"/>
          </w:divBdr>
          <w:divsChild>
            <w:div w:id="9105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864">
      <w:bodyDiv w:val="1"/>
      <w:marLeft w:val="0"/>
      <w:marRight w:val="0"/>
      <w:marTop w:val="0"/>
      <w:marBottom w:val="0"/>
      <w:divBdr>
        <w:top w:val="none" w:sz="0" w:space="0" w:color="auto"/>
        <w:left w:val="none" w:sz="0" w:space="0" w:color="auto"/>
        <w:bottom w:val="none" w:sz="0" w:space="0" w:color="auto"/>
        <w:right w:val="none" w:sz="0" w:space="0" w:color="auto"/>
      </w:divBdr>
    </w:div>
    <w:div w:id="951207159">
      <w:bodyDiv w:val="1"/>
      <w:marLeft w:val="0"/>
      <w:marRight w:val="0"/>
      <w:marTop w:val="0"/>
      <w:marBottom w:val="0"/>
      <w:divBdr>
        <w:top w:val="none" w:sz="0" w:space="0" w:color="auto"/>
        <w:left w:val="none" w:sz="0" w:space="0" w:color="auto"/>
        <w:bottom w:val="none" w:sz="0" w:space="0" w:color="auto"/>
        <w:right w:val="none" w:sz="0" w:space="0" w:color="auto"/>
      </w:divBdr>
    </w:div>
    <w:div w:id="993724253">
      <w:bodyDiv w:val="1"/>
      <w:marLeft w:val="0"/>
      <w:marRight w:val="0"/>
      <w:marTop w:val="0"/>
      <w:marBottom w:val="0"/>
      <w:divBdr>
        <w:top w:val="none" w:sz="0" w:space="0" w:color="auto"/>
        <w:left w:val="none" w:sz="0" w:space="0" w:color="auto"/>
        <w:bottom w:val="none" w:sz="0" w:space="0" w:color="auto"/>
        <w:right w:val="none" w:sz="0" w:space="0" w:color="auto"/>
      </w:divBdr>
    </w:div>
    <w:div w:id="1015301127">
      <w:bodyDiv w:val="1"/>
      <w:marLeft w:val="0"/>
      <w:marRight w:val="0"/>
      <w:marTop w:val="0"/>
      <w:marBottom w:val="0"/>
      <w:divBdr>
        <w:top w:val="none" w:sz="0" w:space="0" w:color="auto"/>
        <w:left w:val="none" w:sz="0" w:space="0" w:color="auto"/>
        <w:bottom w:val="none" w:sz="0" w:space="0" w:color="auto"/>
        <w:right w:val="none" w:sz="0" w:space="0" w:color="auto"/>
      </w:divBdr>
    </w:div>
    <w:div w:id="1080979931">
      <w:bodyDiv w:val="1"/>
      <w:marLeft w:val="0"/>
      <w:marRight w:val="0"/>
      <w:marTop w:val="0"/>
      <w:marBottom w:val="0"/>
      <w:divBdr>
        <w:top w:val="none" w:sz="0" w:space="0" w:color="auto"/>
        <w:left w:val="none" w:sz="0" w:space="0" w:color="auto"/>
        <w:bottom w:val="none" w:sz="0" w:space="0" w:color="auto"/>
        <w:right w:val="none" w:sz="0" w:space="0" w:color="auto"/>
      </w:divBdr>
    </w:div>
    <w:div w:id="1333025100">
      <w:bodyDiv w:val="1"/>
      <w:marLeft w:val="0"/>
      <w:marRight w:val="0"/>
      <w:marTop w:val="0"/>
      <w:marBottom w:val="0"/>
      <w:divBdr>
        <w:top w:val="none" w:sz="0" w:space="0" w:color="auto"/>
        <w:left w:val="none" w:sz="0" w:space="0" w:color="auto"/>
        <w:bottom w:val="none" w:sz="0" w:space="0" w:color="auto"/>
        <w:right w:val="none" w:sz="0" w:space="0" w:color="auto"/>
      </w:divBdr>
      <w:divsChild>
        <w:div w:id="2044013419">
          <w:marLeft w:val="0"/>
          <w:marRight w:val="0"/>
          <w:marTop w:val="0"/>
          <w:marBottom w:val="0"/>
          <w:divBdr>
            <w:top w:val="none" w:sz="0" w:space="0" w:color="auto"/>
            <w:left w:val="none" w:sz="0" w:space="0" w:color="auto"/>
            <w:bottom w:val="none" w:sz="0" w:space="0" w:color="auto"/>
            <w:right w:val="none" w:sz="0" w:space="0" w:color="auto"/>
          </w:divBdr>
          <w:divsChild>
            <w:div w:id="16988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737">
      <w:bodyDiv w:val="1"/>
      <w:marLeft w:val="0"/>
      <w:marRight w:val="0"/>
      <w:marTop w:val="0"/>
      <w:marBottom w:val="0"/>
      <w:divBdr>
        <w:top w:val="none" w:sz="0" w:space="0" w:color="auto"/>
        <w:left w:val="none" w:sz="0" w:space="0" w:color="auto"/>
        <w:bottom w:val="none" w:sz="0" w:space="0" w:color="auto"/>
        <w:right w:val="none" w:sz="0" w:space="0" w:color="auto"/>
      </w:divBdr>
    </w:div>
    <w:div w:id="1365206673">
      <w:bodyDiv w:val="1"/>
      <w:marLeft w:val="0"/>
      <w:marRight w:val="0"/>
      <w:marTop w:val="0"/>
      <w:marBottom w:val="0"/>
      <w:divBdr>
        <w:top w:val="none" w:sz="0" w:space="0" w:color="auto"/>
        <w:left w:val="none" w:sz="0" w:space="0" w:color="auto"/>
        <w:bottom w:val="none" w:sz="0" w:space="0" w:color="auto"/>
        <w:right w:val="none" w:sz="0" w:space="0" w:color="auto"/>
      </w:divBdr>
    </w:div>
    <w:div w:id="1396927775">
      <w:bodyDiv w:val="1"/>
      <w:marLeft w:val="0"/>
      <w:marRight w:val="0"/>
      <w:marTop w:val="0"/>
      <w:marBottom w:val="0"/>
      <w:divBdr>
        <w:top w:val="none" w:sz="0" w:space="0" w:color="auto"/>
        <w:left w:val="none" w:sz="0" w:space="0" w:color="auto"/>
        <w:bottom w:val="none" w:sz="0" w:space="0" w:color="auto"/>
        <w:right w:val="none" w:sz="0" w:space="0" w:color="auto"/>
      </w:divBdr>
    </w:div>
    <w:div w:id="1487865040">
      <w:bodyDiv w:val="1"/>
      <w:marLeft w:val="0"/>
      <w:marRight w:val="0"/>
      <w:marTop w:val="0"/>
      <w:marBottom w:val="0"/>
      <w:divBdr>
        <w:top w:val="none" w:sz="0" w:space="0" w:color="auto"/>
        <w:left w:val="none" w:sz="0" w:space="0" w:color="auto"/>
        <w:bottom w:val="none" w:sz="0" w:space="0" w:color="auto"/>
        <w:right w:val="none" w:sz="0" w:space="0" w:color="auto"/>
      </w:divBdr>
      <w:divsChild>
        <w:div w:id="990982633">
          <w:marLeft w:val="0"/>
          <w:marRight w:val="0"/>
          <w:marTop w:val="0"/>
          <w:marBottom w:val="0"/>
          <w:divBdr>
            <w:top w:val="single" w:sz="2" w:space="0" w:color="auto"/>
            <w:left w:val="single" w:sz="2" w:space="0" w:color="auto"/>
            <w:bottom w:val="single" w:sz="6" w:space="0" w:color="auto"/>
            <w:right w:val="single" w:sz="2" w:space="0" w:color="auto"/>
          </w:divBdr>
          <w:divsChild>
            <w:div w:id="248853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829748">
                  <w:marLeft w:val="0"/>
                  <w:marRight w:val="0"/>
                  <w:marTop w:val="0"/>
                  <w:marBottom w:val="0"/>
                  <w:divBdr>
                    <w:top w:val="single" w:sz="2" w:space="0" w:color="D9D9E3"/>
                    <w:left w:val="single" w:sz="2" w:space="0" w:color="D9D9E3"/>
                    <w:bottom w:val="single" w:sz="2" w:space="0" w:color="D9D9E3"/>
                    <w:right w:val="single" w:sz="2" w:space="0" w:color="D9D9E3"/>
                  </w:divBdr>
                  <w:divsChild>
                    <w:div w:id="1277953016">
                      <w:marLeft w:val="0"/>
                      <w:marRight w:val="0"/>
                      <w:marTop w:val="0"/>
                      <w:marBottom w:val="0"/>
                      <w:divBdr>
                        <w:top w:val="single" w:sz="2" w:space="0" w:color="D9D9E3"/>
                        <w:left w:val="single" w:sz="2" w:space="0" w:color="D9D9E3"/>
                        <w:bottom w:val="single" w:sz="2" w:space="0" w:color="D9D9E3"/>
                        <w:right w:val="single" w:sz="2" w:space="0" w:color="D9D9E3"/>
                      </w:divBdr>
                      <w:divsChild>
                        <w:div w:id="186197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2953952">
          <w:marLeft w:val="0"/>
          <w:marRight w:val="0"/>
          <w:marTop w:val="0"/>
          <w:marBottom w:val="0"/>
          <w:divBdr>
            <w:top w:val="single" w:sz="2" w:space="0" w:color="auto"/>
            <w:left w:val="single" w:sz="2" w:space="0" w:color="auto"/>
            <w:bottom w:val="single" w:sz="6" w:space="0" w:color="auto"/>
            <w:right w:val="single" w:sz="2" w:space="0" w:color="auto"/>
          </w:divBdr>
          <w:divsChild>
            <w:div w:id="367410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319256">
                  <w:marLeft w:val="0"/>
                  <w:marRight w:val="0"/>
                  <w:marTop w:val="0"/>
                  <w:marBottom w:val="0"/>
                  <w:divBdr>
                    <w:top w:val="single" w:sz="2" w:space="0" w:color="D9D9E3"/>
                    <w:left w:val="single" w:sz="2" w:space="0" w:color="D9D9E3"/>
                    <w:bottom w:val="single" w:sz="2" w:space="0" w:color="D9D9E3"/>
                    <w:right w:val="single" w:sz="2" w:space="0" w:color="D9D9E3"/>
                  </w:divBdr>
                  <w:divsChild>
                    <w:div w:id="1441796106">
                      <w:marLeft w:val="0"/>
                      <w:marRight w:val="0"/>
                      <w:marTop w:val="0"/>
                      <w:marBottom w:val="0"/>
                      <w:divBdr>
                        <w:top w:val="single" w:sz="2" w:space="0" w:color="D9D9E3"/>
                        <w:left w:val="single" w:sz="2" w:space="0" w:color="D9D9E3"/>
                        <w:bottom w:val="single" w:sz="2" w:space="0" w:color="D9D9E3"/>
                        <w:right w:val="single" w:sz="2" w:space="0" w:color="D9D9E3"/>
                      </w:divBdr>
                      <w:divsChild>
                        <w:div w:id="569929648">
                          <w:marLeft w:val="0"/>
                          <w:marRight w:val="0"/>
                          <w:marTop w:val="0"/>
                          <w:marBottom w:val="0"/>
                          <w:divBdr>
                            <w:top w:val="single" w:sz="2" w:space="0" w:color="D9D9E3"/>
                            <w:left w:val="single" w:sz="2" w:space="0" w:color="D9D9E3"/>
                            <w:bottom w:val="single" w:sz="2" w:space="0" w:color="D9D9E3"/>
                            <w:right w:val="single" w:sz="2" w:space="0" w:color="D9D9E3"/>
                          </w:divBdr>
                          <w:divsChild>
                            <w:div w:id="327363274">
                              <w:marLeft w:val="0"/>
                              <w:marRight w:val="0"/>
                              <w:marTop w:val="0"/>
                              <w:marBottom w:val="0"/>
                              <w:divBdr>
                                <w:top w:val="single" w:sz="2" w:space="0" w:color="D9D9E3"/>
                                <w:left w:val="single" w:sz="2" w:space="0" w:color="D9D9E3"/>
                                <w:bottom w:val="single" w:sz="2" w:space="0" w:color="D9D9E3"/>
                                <w:right w:val="single" w:sz="2" w:space="0" w:color="D9D9E3"/>
                              </w:divBdr>
                              <w:divsChild>
                                <w:div w:id="2048796445">
                                  <w:marLeft w:val="0"/>
                                  <w:marRight w:val="0"/>
                                  <w:marTop w:val="0"/>
                                  <w:marBottom w:val="0"/>
                                  <w:divBdr>
                                    <w:top w:val="single" w:sz="2" w:space="0" w:color="D9D9E3"/>
                                    <w:left w:val="single" w:sz="2" w:space="0" w:color="D9D9E3"/>
                                    <w:bottom w:val="single" w:sz="2" w:space="0" w:color="D9D9E3"/>
                                    <w:right w:val="single" w:sz="2" w:space="0" w:color="D9D9E3"/>
                                  </w:divBdr>
                                  <w:divsChild>
                                    <w:div w:id="1629554387">
                                      <w:marLeft w:val="0"/>
                                      <w:marRight w:val="0"/>
                                      <w:marTop w:val="0"/>
                                      <w:marBottom w:val="0"/>
                                      <w:divBdr>
                                        <w:top w:val="single" w:sz="2" w:space="0" w:color="D9D9E3"/>
                                        <w:left w:val="single" w:sz="2" w:space="0" w:color="D9D9E3"/>
                                        <w:bottom w:val="single" w:sz="2" w:space="0" w:color="D9D9E3"/>
                                        <w:right w:val="single" w:sz="2" w:space="0" w:color="D9D9E3"/>
                                      </w:divBdr>
                                    </w:div>
                                    <w:div w:id="154698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2523268">
      <w:bodyDiv w:val="1"/>
      <w:marLeft w:val="0"/>
      <w:marRight w:val="0"/>
      <w:marTop w:val="0"/>
      <w:marBottom w:val="0"/>
      <w:divBdr>
        <w:top w:val="none" w:sz="0" w:space="0" w:color="auto"/>
        <w:left w:val="none" w:sz="0" w:space="0" w:color="auto"/>
        <w:bottom w:val="none" w:sz="0" w:space="0" w:color="auto"/>
        <w:right w:val="none" w:sz="0" w:space="0" w:color="auto"/>
      </w:divBdr>
    </w:div>
    <w:div w:id="1554581748">
      <w:bodyDiv w:val="1"/>
      <w:marLeft w:val="0"/>
      <w:marRight w:val="0"/>
      <w:marTop w:val="0"/>
      <w:marBottom w:val="0"/>
      <w:divBdr>
        <w:top w:val="none" w:sz="0" w:space="0" w:color="auto"/>
        <w:left w:val="none" w:sz="0" w:space="0" w:color="auto"/>
        <w:bottom w:val="none" w:sz="0" w:space="0" w:color="auto"/>
        <w:right w:val="none" w:sz="0" w:space="0" w:color="auto"/>
      </w:divBdr>
      <w:divsChild>
        <w:div w:id="1078864731">
          <w:marLeft w:val="0"/>
          <w:marRight w:val="0"/>
          <w:marTop w:val="0"/>
          <w:marBottom w:val="0"/>
          <w:divBdr>
            <w:top w:val="none" w:sz="0" w:space="0" w:color="auto"/>
            <w:left w:val="none" w:sz="0" w:space="0" w:color="auto"/>
            <w:bottom w:val="none" w:sz="0" w:space="0" w:color="auto"/>
            <w:right w:val="none" w:sz="0" w:space="0" w:color="auto"/>
          </w:divBdr>
          <w:divsChild>
            <w:div w:id="17005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6662">
      <w:bodyDiv w:val="1"/>
      <w:marLeft w:val="0"/>
      <w:marRight w:val="0"/>
      <w:marTop w:val="0"/>
      <w:marBottom w:val="0"/>
      <w:divBdr>
        <w:top w:val="none" w:sz="0" w:space="0" w:color="auto"/>
        <w:left w:val="none" w:sz="0" w:space="0" w:color="auto"/>
        <w:bottom w:val="none" w:sz="0" w:space="0" w:color="auto"/>
        <w:right w:val="none" w:sz="0" w:space="0" w:color="auto"/>
      </w:divBdr>
    </w:div>
    <w:div w:id="1698920107">
      <w:bodyDiv w:val="1"/>
      <w:marLeft w:val="0"/>
      <w:marRight w:val="0"/>
      <w:marTop w:val="0"/>
      <w:marBottom w:val="0"/>
      <w:divBdr>
        <w:top w:val="none" w:sz="0" w:space="0" w:color="auto"/>
        <w:left w:val="none" w:sz="0" w:space="0" w:color="auto"/>
        <w:bottom w:val="none" w:sz="0" w:space="0" w:color="auto"/>
        <w:right w:val="none" w:sz="0" w:space="0" w:color="auto"/>
      </w:divBdr>
    </w:div>
    <w:div w:id="1738432827">
      <w:bodyDiv w:val="1"/>
      <w:marLeft w:val="0"/>
      <w:marRight w:val="0"/>
      <w:marTop w:val="0"/>
      <w:marBottom w:val="0"/>
      <w:divBdr>
        <w:top w:val="none" w:sz="0" w:space="0" w:color="auto"/>
        <w:left w:val="none" w:sz="0" w:space="0" w:color="auto"/>
        <w:bottom w:val="none" w:sz="0" w:space="0" w:color="auto"/>
        <w:right w:val="none" w:sz="0" w:space="0" w:color="auto"/>
      </w:divBdr>
    </w:div>
    <w:div w:id="1761366215">
      <w:bodyDiv w:val="1"/>
      <w:marLeft w:val="0"/>
      <w:marRight w:val="0"/>
      <w:marTop w:val="0"/>
      <w:marBottom w:val="0"/>
      <w:divBdr>
        <w:top w:val="none" w:sz="0" w:space="0" w:color="auto"/>
        <w:left w:val="none" w:sz="0" w:space="0" w:color="auto"/>
        <w:bottom w:val="none" w:sz="0" w:space="0" w:color="auto"/>
        <w:right w:val="none" w:sz="0" w:space="0" w:color="auto"/>
      </w:divBdr>
      <w:divsChild>
        <w:div w:id="337000151">
          <w:marLeft w:val="0"/>
          <w:marRight w:val="0"/>
          <w:marTop w:val="0"/>
          <w:marBottom w:val="0"/>
          <w:divBdr>
            <w:top w:val="none" w:sz="0" w:space="0" w:color="auto"/>
            <w:left w:val="none" w:sz="0" w:space="0" w:color="auto"/>
            <w:bottom w:val="none" w:sz="0" w:space="0" w:color="auto"/>
            <w:right w:val="none" w:sz="0" w:space="0" w:color="auto"/>
          </w:divBdr>
          <w:divsChild>
            <w:div w:id="3251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8473">
      <w:bodyDiv w:val="1"/>
      <w:marLeft w:val="0"/>
      <w:marRight w:val="0"/>
      <w:marTop w:val="0"/>
      <w:marBottom w:val="0"/>
      <w:divBdr>
        <w:top w:val="none" w:sz="0" w:space="0" w:color="auto"/>
        <w:left w:val="none" w:sz="0" w:space="0" w:color="auto"/>
        <w:bottom w:val="none" w:sz="0" w:space="0" w:color="auto"/>
        <w:right w:val="none" w:sz="0" w:space="0" w:color="auto"/>
      </w:divBdr>
    </w:div>
    <w:div w:id="2027751263">
      <w:bodyDiv w:val="1"/>
      <w:marLeft w:val="0"/>
      <w:marRight w:val="0"/>
      <w:marTop w:val="0"/>
      <w:marBottom w:val="0"/>
      <w:divBdr>
        <w:top w:val="none" w:sz="0" w:space="0" w:color="auto"/>
        <w:left w:val="none" w:sz="0" w:space="0" w:color="auto"/>
        <w:bottom w:val="none" w:sz="0" w:space="0" w:color="auto"/>
        <w:right w:val="none" w:sz="0" w:space="0" w:color="auto"/>
      </w:divBdr>
    </w:div>
    <w:div w:id="2140537074">
      <w:bodyDiv w:val="1"/>
      <w:marLeft w:val="0"/>
      <w:marRight w:val="0"/>
      <w:marTop w:val="0"/>
      <w:marBottom w:val="0"/>
      <w:divBdr>
        <w:top w:val="none" w:sz="0" w:space="0" w:color="auto"/>
        <w:left w:val="none" w:sz="0" w:space="0" w:color="auto"/>
        <w:bottom w:val="none" w:sz="0" w:space="0" w:color="auto"/>
        <w:right w:val="none" w:sz="0" w:space="0" w:color="auto"/>
      </w:divBdr>
      <w:divsChild>
        <w:div w:id="1306592246">
          <w:marLeft w:val="0"/>
          <w:marRight w:val="0"/>
          <w:marTop w:val="0"/>
          <w:marBottom w:val="0"/>
          <w:divBdr>
            <w:top w:val="none" w:sz="0" w:space="0" w:color="auto"/>
            <w:left w:val="none" w:sz="0" w:space="0" w:color="auto"/>
            <w:bottom w:val="none" w:sz="0" w:space="0" w:color="auto"/>
            <w:right w:val="none" w:sz="0" w:space="0" w:color="auto"/>
          </w:divBdr>
          <w:divsChild>
            <w:div w:id="11058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BITT%20-%20Documentation.doc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A74E-62B8-48CD-9123-079568D7A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1538</Words>
  <Characters>8459</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BITT</vt:lpstr>
      <vt:lpstr>BITT</vt:lpstr>
    </vt:vector>
  </TitlesOfParts>
  <Company>EPZ</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dc:title>
  <dc:subject>Business Intelligence Track and Trace</dc:subject>
  <dc:creator>Hoogerland G.</dc:creator>
  <cp:keywords/>
  <dc:description/>
  <cp:lastModifiedBy>Geert Hoogerland</cp:lastModifiedBy>
  <cp:revision>79</cp:revision>
  <dcterms:created xsi:type="dcterms:W3CDTF">2023-03-27T09:57:00Z</dcterms:created>
  <dcterms:modified xsi:type="dcterms:W3CDTF">2023-08-28T09:20:00Z</dcterms:modified>
</cp:coreProperties>
</file>