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EAA" w:rsidRDefault="00810EAA" w:rsidP="00810EAA">
      <w:r>
        <w:t xml:space="preserve">CREATE TABLE EVENTREQUEST </w:t>
      </w:r>
    </w:p>
    <w:p w:rsidR="00810EAA" w:rsidRDefault="00810EAA" w:rsidP="00810EAA">
      <w:r>
        <w:t xml:space="preserve">( EVENTNO VARCHAR2(8) CONSTRAINT EventNoNotNull NOT NULL, </w:t>
      </w:r>
    </w:p>
    <w:p w:rsidR="00810EAA" w:rsidRDefault="00810EAA" w:rsidP="00810EAA">
      <w:r>
        <w:t xml:space="preserve">  DATEHELD DATE  CONSTRAINT DAteHeldNotNull NOT NULL, </w:t>
      </w:r>
    </w:p>
    <w:p w:rsidR="00810EAA" w:rsidRDefault="00810EAA" w:rsidP="00810EAA">
      <w:r>
        <w:t xml:space="preserve">  DATEREQ DATE  CONSTRAINT DateReqNotNull NOT NULL, </w:t>
      </w:r>
    </w:p>
    <w:p w:rsidR="00810EAA" w:rsidRDefault="00810EAA" w:rsidP="00810EAA">
      <w:r>
        <w:t xml:space="preserve">  CUSTNO VARCHAR2(8) CONSTRAINT ECustNoNotNull NOT NULL, </w:t>
      </w:r>
    </w:p>
    <w:p w:rsidR="00810EAA" w:rsidRDefault="00810EAA" w:rsidP="00810EAA">
      <w:r>
        <w:t xml:space="preserve">  FACNO VARCHAR2(8) CONSTRAINT EFactNoNotNull NOT NULL, </w:t>
      </w:r>
    </w:p>
    <w:p w:rsidR="00810EAA" w:rsidRDefault="00810EAA" w:rsidP="00810EAA">
      <w:r>
        <w:t xml:space="preserve">  DATEAUTH DATE, </w:t>
      </w:r>
    </w:p>
    <w:p w:rsidR="00810EAA" w:rsidRDefault="00810EAA" w:rsidP="00810EAA">
      <w:r>
        <w:t xml:space="preserve">  STATUS VARCHAR2(8) CONSTRAINT StatusNotNull NOT NULL, </w:t>
      </w:r>
    </w:p>
    <w:p w:rsidR="00810EAA" w:rsidRDefault="00810EAA" w:rsidP="00810EAA">
      <w:r>
        <w:t xml:space="preserve">  ESTCOST INT CONSTRAINT EstCostNotNull NOT NULL,</w:t>
      </w:r>
    </w:p>
    <w:p w:rsidR="00810EAA" w:rsidRDefault="00810EAA" w:rsidP="00810EAA">
      <w:r>
        <w:t xml:space="preserve">  ESTAUDIENCE INT CONSTRAINT EstaudienceENotNull NOT NULL, </w:t>
      </w:r>
    </w:p>
    <w:p w:rsidR="00810EAA" w:rsidRDefault="00810EAA" w:rsidP="00810EAA">
      <w:r>
        <w:t xml:space="preserve">  BUDNO VARCHAR2(10) ,</w:t>
      </w:r>
    </w:p>
    <w:p w:rsidR="00810EAA" w:rsidRDefault="00810EAA" w:rsidP="00810EAA">
      <w:r>
        <w:t xml:space="preserve">  CONSTRAINT PK_EVENTREQUEST PRIMARY KEY (EVENTNO),</w:t>
      </w:r>
    </w:p>
    <w:p w:rsidR="00810EAA" w:rsidRDefault="00810EAA" w:rsidP="00810EAA">
      <w:r>
        <w:t xml:space="preserve">  CONSTRAINT check_ESTAUDIENCE</w:t>
      </w:r>
    </w:p>
    <w:p w:rsidR="00810EAA" w:rsidRDefault="00810EAA" w:rsidP="00810EAA">
      <w:r>
        <w:t xml:space="preserve">  CHECK (ESTAUDIENCE&gt;0),</w:t>
      </w:r>
    </w:p>
    <w:p w:rsidR="00810EAA" w:rsidRDefault="00810EAA" w:rsidP="00810EAA">
      <w:r>
        <w:t xml:space="preserve">  CONSTRAINT check_STATUS</w:t>
      </w:r>
    </w:p>
    <w:p w:rsidR="00810EAA" w:rsidRDefault="00810EAA" w:rsidP="00810EAA">
      <w:r>
        <w:t xml:space="preserve">  CHECK (STATUS IN ('Pending', 'Denied', 'Approved')),</w:t>
      </w:r>
    </w:p>
    <w:p w:rsidR="00810EAA" w:rsidRDefault="00810EAA" w:rsidP="00810EAA">
      <w:r>
        <w:t xml:space="preserve">  CONSTRAINT FK_EFACNO FOREIGN KEY (FacNo) </w:t>
      </w:r>
    </w:p>
    <w:p w:rsidR="00810EAA" w:rsidRDefault="00810EAA" w:rsidP="00810EAA">
      <w:r>
        <w:t xml:space="preserve">  REFERENCES FACILITY (FacNo),</w:t>
      </w:r>
    </w:p>
    <w:p w:rsidR="00810EAA" w:rsidRDefault="00810EAA" w:rsidP="00810EAA">
      <w:r>
        <w:t xml:space="preserve">   CONSTRAINT FK_ECUSTNO FOREIGN KEY (CUSTNO) </w:t>
      </w:r>
    </w:p>
    <w:p w:rsidR="00810EAA" w:rsidRDefault="00810EAA">
      <w:r>
        <w:t xml:space="preserve">   REFERENCES CUSTOMER (CUSTNO)) ;</w:t>
      </w:r>
    </w:p>
    <w:p w:rsidR="00DE38D6" w:rsidRDefault="00810EAA">
      <w:r>
        <w:rPr>
          <w:noProof/>
        </w:rPr>
        <w:drawing>
          <wp:inline distT="0" distB="0" distL="0" distR="0" wp14:anchorId="1559705D" wp14:editId="43FCEA45">
            <wp:extent cx="5731510" cy="3107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AA" w:rsidRDefault="00810EAA">
      <w:r>
        <w:rPr>
          <w:noProof/>
        </w:rPr>
        <w:lastRenderedPageBreak/>
        <w:drawing>
          <wp:inline distT="0" distB="0" distL="0" distR="0" wp14:anchorId="567A3EC9" wp14:editId="102238B8">
            <wp:extent cx="5731510" cy="3091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EAA" w:rsidRDefault="00810EAA" w:rsidP="00810EAA">
      <w:pPr>
        <w:spacing w:after="0" w:line="240" w:lineRule="auto"/>
      </w:pPr>
      <w:r>
        <w:separator/>
      </w:r>
    </w:p>
  </w:endnote>
  <w:endnote w:type="continuationSeparator" w:id="0">
    <w:p w:rsidR="00810EAA" w:rsidRDefault="00810EAA" w:rsidP="00810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EAA" w:rsidRDefault="00810EAA" w:rsidP="00810EAA">
      <w:pPr>
        <w:spacing w:after="0" w:line="240" w:lineRule="auto"/>
      </w:pPr>
      <w:r>
        <w:separator/>
      </w:r>
    </w:p>
  </w:footnote>
  <w:footnote w:type="continuationSeparator" w:id="0">
    <w:p w:rsidR="00810EAA" w:rsidRDefault="00810EAA" w:rsidP="00810E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AA"/>
    <w:rsid w:val="00810EAA"/>
    <w:rsid w:val="00D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42A83"/>
  <w15:chartTrackingRefBased/>
  <w15:docId w15:val="{A4BD899F-25F9-42BC-86CE-15979FB1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Geervani</dc:creator>
  <cp:keywords/>
  <dc:description/>
  <cp:lastModifiedBy>Geervani</cp:lastModifiedBy>
  <cp:revision>1</cp:revision>
  <dcterms:created xsi:type="dcterms:W3CDTF">2018-05-28T12:56:00Z</dcterms:created>
  <dcterms:modified xsi:type="dcterms:W3CDTF">2018-05-28T12:57:00Z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2018-05-28T12:57:34.8754210Z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