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981" w:rsidRDefault="00E23981" w:rsidP="00E23981">
      <w:pPr>
        <w:rPr>
          <w:noProof/>
        </w:rPr>
      </w:pPr>
      <w:r>
        <w:rPr>
          <w:noProof/>
        </w:rPr>
        <w:t>SELECT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  EPL.planno,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  EPL.lineno,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  EPL.resno,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  EPL.numberfld,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  L.locname,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  EPL.timestart,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  EPL.timeend</w:t>
      </w:r>
    </w:p>
    <w:p w:rsidR="00E23981" w:rsidRDefault="00E23981" w:rsidP="00E23981">
      <w:pPr>
        <w:rPr>
          <w:noProof/>
        </w:rPr>
      </w:pPr>
      <w:r>
        <w:rPr>
          <w:noProof/>
        </w:rPr>
        <w:t>FROM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  eventplanline EPL inner join LOCATION L on L.LOCNO=EPL.LOCNO 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  inner join eventplan EP on EPL.PlanNO=EP.PlanNO and EP.Activity='Operation'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and EP.workdate BETWEEN '01-OCT-13' and '31-DEC-13' 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inner join EventRequest ER on ER.EventNo=EP.EventNo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   INNER JOIN FACILITY F ON ER.FACNO=F.FACNO </w:t>
      </w:r>
    </w:p>
    <w:p w:rsidR="00E23981" w:rsidRDefault="00E23981" w:rsidP="00E23981">
      <w:pPr>
        <w:rPr>
          <w:noProof/>
        </w:rPr>
      </w:pPr>
      <w:r>
        <w:rPr>
          <w:noProof/>
        </w:rPr>
        <w:t xml:space="preserve">    AND F.FACNAME='Basketball arena';</w:t>
      </w:r>
      <w:bookmarkStart w:id="0" w:name="_GoBack"/>
      <w:bookmarkEnd w:id="0"/>
    </w:p>
    <w:p w:rsidR="007D459D" w:rsidRDefault="00E23981">
      <w:r>
        <w:rPr>
          <w:noProof/>
        </w:rPr>
        <w:drawing>
          <wp:inline distT="0" distB="0" distL="0" distR="0" wp14:anchorId="0468931C" wp14:editId="5D4F7567">
            <wp:extent cx="5731510" cy="417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981" w:rsidRDefault="00E23981" w:rsidP="00E23981">
      <w:pPr>
        <w:spacing w:after="0" w:line="240" w:lineRule="auto"/>
      </w:pPr>
      <w:r>
        <w:separator/>
      </w:r>
    </w:p>
  </w:endnote>
  <w:endnote w:type="continuationSeparator" w:id="0">
    <w:p w:rsidR="00E23981" w:rsidRDefault="00E23981" w:rsidP="00E2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981" w:rsidRDefault="00E23981" w:rsidP="00E23981">
      <w:pPr>
        <w:spacing w:after="0" w:line="240" w:lineRule="auto"/>
      </w:pPr>
      <w:r>
        <w:separator/>
      </w:r>
    </w:p>
  </w:footnote>
  <w:footnote w:type="continuationSeparator" w:id="0">
    <w:p w:rsidR="00E23981" w:rsidRDefault="00E23981" w:rsidP="00E23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81"/>
    <w:rsid w:val="007D459D"/>
    <w:rsid w:val="00E2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7E18F"/>
  <w15:chartTrackingRefBased/>
  <w15:docId w15:val="{49AD1A2C-5290-4ED6-8746-A7AA99C6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2018-06-01T06:59:00Z</dcterms:created>
  <dcterms:modified xsi:type="dcterms:W3CDTF">2018-06-01T06:59:00Z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2018-06-01T06:59:43.4401798Z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