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B59" w:rsidRDefault="00F86B59" w:rsidP="00F86B59">
      <w:pPr>
        <w:numPr>
          <w:ilvl w:val="0"/>
          <w:numId w:val="1"/>
        </w:numPr>
      </w:pPr>
      <w:r>
        <w:t xml:space="preserve">Create an ERD containing the </w:t>
      </w:r>
      <w:proofErr w:type="spellStart"/>
      <w:r w:rsidRPr="00DD441E">
        <w:rPr>
          <w:i/>
        </w:rPr>
        <w:t>TestOrder</w:t>
      </w:r>
      <w:proofErr w:type="spellEnd"/>
      <w:r>
        <w:t xml:space="preserve"> and </w:t>
      </w:r>
      <w:r w:rsidRPr="00802C9B">
        <w:rPr>
          <w:i/>
        </w:rPr>
        <w:t>Specimen</w:t>
      </w:r>
      <w:r>
        <w:t xml:space="preserve"> entity types and a 1-M relationship from </w:t>
      </w:r>
      <w:r w:rsidRPr="00DD441E">
        <w:rPr>
          <w:i/>
        </w:rPr>
        <w:t xml:space="preserve">Specimen </w:t>
      </w:r>
      <w:r>
        <w:t xml:space="preserve">to </w:t>
      </w:r>
      <w:proofErr w:type="spellStart"/>
      <w:r w:rsidRPr="00DD441E">
        <w:rPr>
          <w:i/>
        </w:rPr>
        <w:t>TestOrder</w:t>
      </w:r>
      <w:proofErr w:type="spellEnd"/>
      <w:r>
        <w:t xml:space="preserve">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endocervical),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A test order contains a </w:t>
      </w:r>
      <w:proofErr w:type="spellStart"/>
      <w:r w:rsidRPr="00DD441E">
        <w:rPr>
          <w:i/>
        </w:rPr>
        <w:t>T</w:t>
      </w:r>
      <w:r>
        <w:rPr>
          <w:i/>
        </w:rPr>
        <w:t>O</w:t>
      </w:r>
      <w:r w:rsidRPr="00DD441E">
        <w:rPr>
          <w:i/>
        </w:rPr>
        <w:t>No</w:t>
      </w:r>
      <w:proofErr w:type="spellEnd"/>
      <w:r>
        <w:t xml:space="preserve"> (primary key), </w:t>
      </w:r>
      <w:proofErr w:type="spellStart"/>
      <w:r w:rsidRPr="00315D69">
        <w:rPr>
          <w:i/>
        </w:rPr>
        <w:t>TOTestName</w:t>
      </w:r>
      <w:proofErr w:type="spellEnd"/>
      <w:r>
        <w:t xml:space="preserve">, </w:t>
      </w:r>
      <w:proofErr w:type="spellStart"/>
      <w:r w:rsidRPr="00315D69">
        <w:rPr>
          <w:i/>
        </w:rPr>
        <w:t>TOTestType</w:t>
      </w:r>
      <w:proofErr w:type="spellEnd"/>
      <w:r>
        <w:t xml:space="preserve"> (HPV, CT/GC, CT, or GC), and </w:t>
      </w:r>
      <w:proofErr w:type="spellStart"/>
      <w:r w:rsidRPr="00315D69">
        <w:rPr>
          <w:i/>
        </w:rPr>
        <w:t>TOTestResult</w:t>
      </w:r>
      <w:proofErr w:type="spellEnd"/>
      <w:r>
        <w:t xml:space="preserve"> (positive, negative, equivocal, or failure). A specimen does not have a test order until a delay, from hours to days. </w:t>
      </w:r>
      <w:r w:rsidRPr="007B48AF">
        <w:t>If a test order produces a failure</w:t>
      </w:r>
      <w:r>
        <w:t>,</w:t>
      </w:r>
      <w:r w:rsidRPr="007B48AF">
        <w:t xml:space="preserve"> the specimen is given a new test order and tested again until a non-failure result is obtained.</w:t>
      </w:r>
      <w:r>
        <w:t xml:space="preserve"> A test order is created for exactly one specimen.</w:t>
      </w:r>
    </w:p>
    <w:p w:rsidR="00647058" w:rsidRDefault="00647058" w:rsidP="00647058">
      <w:pPr>
        <w:ind w:left="360" w:firstLine="0"/>
      </w:pPr>
      <w:r>
        <w:rPr>
          <w:noProof/>
          <w:snapToGrid/>
        </w:rPr>
        <w:drawing>
          <wp:inline distT="0" distB="0" distL="0" distR="0">
            <wp:extent cx="4676775" cy="96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5532" t="459" r="-1222" b="53210"/>
                    <a:stretch/>
                  </pic:blipFill>
                  <pic:spPr bwMode="auto"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D2E" w:rsidRDefault="00D15D2E">
      <w:bookmarkStart w:id="0" w:name="_GoBack"/>
      <w:bookmarkEnd w:id="0"/>
    </w:p>
    <w:sectPr w:rsidR="00D15D2E" w:rsidSect="00D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920" w:rsidRDefault="00AC6920" w:rsidP="00AC6920">
      <w:pPr>
        <w:spacing w:line="240" w:lineRule="auto"/>
      </w:pPr>
      <w:r>
        <w:separator/>
      </w:r>
    </w:p>
  </w:endnote>
  <w:endnote w:type="continuationSeparator" w:id="0">
    <w:p w:rsidR="00AC6920" w:rsidRDefault="00AC6920" w:rsidP="00AC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920" w:rsidRDefault="00AC6920" w:rsidP="00AC6920">
      <w:pPr>
        <w:spacing w:line="240" w:lineRule="auto"/>
      </w:pPr>
      <w:r>
        <w:separator/>
      </w:r>
    </w:p>
  </w:footnote>
  <w:footnote w:type="continuationSeparator" w:id="0">
    <w:p w:rsidR="00AC6920" w:rsidRDefault="00AC6920" w:rsidP="00AC6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59"/>
    <w:rsid w:val="004D7DCF"/>
    <w:rsid w:val="00647058"/>
    <w:rsid w:val="00AC6920"/>
    <w:rsid w:val="00D15D2E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048EC61F-392C-463E-8957-CA3A9A69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B59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0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58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Nemalikonda Geervani (MAQ LLC)</cp:lastModifiedBy>
  <cp:revision>2</cp:revision>
  <dcterms:created xsi:type="dcterms:W3CDTF">2018-08-07T11:15:00Z</dcterms:created>
  <dcterms:modified xsi:type="dcterms:W3CDTF">2018-08-07T11:15:00Z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v-negeer@microsoft.com</vt:lpwstr>
  </property>
  <property fmtid="{D5CDD505-2E9C-101B-9397-08002B2CF9AE}" pid="5" name="MSIP_Label_f42aa342-8706-4288-bd11-ebb85995028c_SetDate">
    <vt:lpwstr>2018-08-07T11:14:45.5821034Z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