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549" w:rsidRDefault="003017E3">
      <w:r>
        <w:t xml:space="preserve">Statistical Machine Learning HW1 </w:t>
      </w:r>
      <w:r>
        <w:tab/>
      </w:r>
      <w:r>
        <w:tab/>
      </w:r>
      <w:r>
        <w:tab/>
      </w:r>
      <w:r>
        <w:tab/>
      </w:r>
      <w:r>
        <w:tab/>
        <w:t xml:space="preserve">20170240 </w:t>
      </w:r>
      <w:r>
        <w:rPr>
          <w:rFonts w:hint="eastAsia"/>
        </w:rPr>
        <w:t>박기범</w:t>
      </w:r>
    </w:p>
    <w:p w:rsidR="00D230FC" w:rsidRDefault="00D230FC" w:rsidP="006F46D3"/>
    <w:p w:rsidR="00D230FC" w:rsidRDefault="006F46D3" w:rsidP="00D230FC">
      <w:r>
        <w:rPr>
          <w:rFonts w:hint="eastAsia"/>
        </w:rPr>
        <w:t>Q</w:t>
      </w:r>
      <w:r>
        <w:t>uestion a.</w:t>
      </w:r>
    </w:p>
    <w:p w:rsidR="006F46D3" w:rsidRDefault="003017E3" w:rsidP="00D230FC">
      <w:pPr>
        <w:ind w:left="400"/>
        <w:rPr>
          <w:rFonts w:hint="eastAsia"/>
        </w:rPr>
      </w:pPr>
      <w:r>
        <w:rPr>
          <w:rFonts w:hint="eastAsia"/>
        </w:rPr>
        <w:t>Let</w:t>
      </w:r>
      <w:r>
        <w:t xml:space="preserve">’s set </w:t>
      </w:r>
      <w:proofErr w:type="spellStart"/>
      <w:r>
        <w:t>y_hat</w:t>
      </w:r>
      <w:proofErr w:type="spellEnd"/>
      <w:r>
        <w:t xml:space="preserve"> = </w:t>
      </w:r>
      <w:proofErr w:type="spellStart"/>
      <w:r>
        <w:t>Xw</w:t>
      </w:r>
      <w:proofErr w:type="spellEnd"/>
      <w:r>
        <w:t>, where X is data set and w is weight set. Then, we can expr</w:t>
      </w:r>
      <w:r w:rsidR="006F46D3">
        <w:t>ess the loss function like this</w:t>
      </w:r>
    </w:p>
    <w:p w:rsidR="00D230FC" w:rsidRDefault="004D7E08" w:rsidP="00D230FC">
      <w:pPr>
        <w:ind w:left="400"/>
      </w:pPr>
      <m:oMathPara>
        <m:oMath>
          <m:r>
            <m:rPr>
              <m:sty m:val="p"/>
            </m:rPr>
            <w:rPr>
              <w:rFonts w:ascii="Cambria Math" w:hAnsi="Cambria Math"/>
            </w:rPr>
            <m:t>L(X,w)</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Xw-y</m:t>
                      </m:r>
                    </m:e>
                  </m:d>
                </m:e>
                <m:sup>
                  <m:r>
                    <w:rPr>
                      <w:rFonts w:ascii="Cambria Math" w:hAnsi="Cambria Math"/>
                    </w:rPr>
                    <m:t>T</m:t>
                  </m:r>
                </m:sup>
              </m:sSup>
              <m:d>
                <m:dPr>
                  <m:ctrlPr>
                    <w:rPr>
                      <w:rFonts w:ascii="Cambria Math" w:hAnsi="Cambria Math"/>
                      <w:i/>
                    </w:rPr>
                  </m:ctrlPr>
                </m:dPr>
                <m:e>
                  <m:r>
                    <w:rPr>
                      <w:rFonts w:ascii="Cambria Math" w:hAnsi="Cambria Math"/>
                    </w:rPr>
                    <m:t>Xw-y</m:t>
                  </m:r>
                </m:e>
              </m:d>
              <m:r>
                <w:rPr>
                  <w:rFonts w:ascii="Cambria Math" w:hAnsi="Cambria Math"/>
                </w:rPr>
                <m:t>=</m:t>
              </m:r>
              <m:sSup>
                <m:sSupPr>
                  <m:ctrlPr>
                    <w:rPr>
                      <w:rFonts w:ascii="Cambria Math" w:hAnsi="Cambria Math"/>
                      <w:i/>
                    </w:rPr>
                  </m:ctrlPr>
                </m:sSupPr>
                <m:e>
                  <m:r>
                    <w:rPr>
                      <w:rFonts w:ascii="Cambria Math" w:hAnsi="Cambria Math"/>
                    </w:rPr>
                    <m:t>(Xw)</m:t>
                  </m:r>
                </m:e>
                <m:sup>
                  <m:r>
                    <w:rPr>
                      <w:rFonts w:ascii="Cambria Math" w:hAnsi="Cambria Math"/>
                    </w:rPr>
                    <m:t>T</m:t>
                  </m:r>
                </m:sup>
              </m:sSup>
              <m:r>
                <w:rPr>
                  <w:rFonts w:ascii="Cambria Math" w:hAnsi="Cambria Math"/>
                </w:rPr>
                <m:t>Xw-</m:t>
              </m:r>
              <m:sSup>
                <m:sSupPr>
                  <m:ctrlPr>
                    <w:rPr>
                      <w:rFonts w:ascii="Cambria Math" w:hAnsi="Cambria Math"/>
                      <w:i/>
                    </w:rPr>
                  </m:ctrlPr>
                </m:sSupPr>
                <m:e>
                  <m:r>
                    <w:rPr>
                      <w:rFonts w:ascii="Cambria Math" w:hAnsi="Cambria Math"/>
                    </w:rPr>
                    <m:t>(Xw)</m:t>
                  </m:r>
                </m:e>
                <m:sup>
                  <m:r>
                    <w:rPr>
                      <w:rFonts w:ascii="Cambria Math" w:hAnsi="Cambria Math"/>
                    </w:rPr>
                    <m:t>T</m:t>
                  </m:r>
                </m:sup>
              </m:sSup>
              <m:r>
                <w:rPr>
                  <w:rFonts w:ascii="Cambria Math" w:hAnsi="Cambria Math"/>
                </w:rPr>
                <m:t>y</m:t>
              </m:r>
            </m:e>
          </m:nary>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Xw+</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oMath>
      </m:oMathPara>
    </w:p>
    <w:p w:rsidR="006F46D3" w:rsidRDefault="006F46D3" w:rsidP="00D230FC">
      <w:pPr>
        <w:ind w:firstLine="400"/>
        <w:rPr>
          <w:rFonts w:hint="eastAsia"/>
        </w:rPr>
      </w:pPr>
      <w:r>
        <w:t xml:space="preserve">Since </w:t>
      </w:r>
      <m:oMath>
        <m:sSup>
          <m:sSupPr>
            <m:ctrlPr>
              <w:rPr>
                <w:rFonts w:ascii="Cambria Math" w:hAnsi="Cambria Math"/>
              </w:rPr>
            </m:ctrlPr>
          </m:sSupPr>
          <m:e>
            <m:r>
              <w:rPr>
                <w:rFonts w:ascii="Cambria Math" w:hAnsi="Cambria Math"/>
              </w:rPr>
              <m:t>(Xw)</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Xw</m:t>
        </m:r>
      </m:oMath>
      <w:r>
        <w:rPr>
          <w:rFonts w:hint="eastAsia"/>
        </w:rPr>
        <w:t>, we can rewr</w:t>
      </w:r>
      <w:proofErr w:type="spellStart"/>
      <w:r w:rsidR="004D7E08">
        <w:rPr>
          <w:rFonts w:hint="eastAsia"/>
        </w:rPr>
        <w:t>ite</w:t>
      </w:r>
      <w:proofErr w:type="spellEnd"/>
      <w:r w:rsidR="004D7E08">
        <w:rPr>
          <w:rFonts w:hint="eastAsia"/>
        </w:rPr>
        <w:t xml:space="preserve"> the l</w:t>
      </w:r>
      <w:r>
        <w:rPr>
          <w:rFonts w:hint="eastAsia"/>
        </w:rPr>
        <w:t>oss function like this.</w:t>
      </w:r>
    </w:p>
    <w:p w:rsidR="006F46D3" w:rsidRPr="006F46D3" w:rsidRDefault="004D7E08" w:rsidP="006F46D3">
      <w:pPr>
        <w:ind w:left="400"/>
      </w:pPr>
      <m:oMathPara>
        <m:oMath>
          <m:r>
            <m:rPr>
              <m:sty m:val="p"/>
            </m:rPr>
            <w:rPr>
              <w:rFonts w:ascii="Cambria Math" w:hAnsi="Cambria Math"/>
            </w:rPr>
            <m:t>L(X,w)</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Xw-2</m:t>
          </m:r>
          <m:sSup>
            <m:sSupPr>
              <m:ctrlPr>
                <w:rPr>
                  <w:rFonts w:ascii="Cambria Math" w:hAnsi="Cambria Math"/>
                  <w:i/>
                </w:rPr>
              </m:ctrlPr>
            </m:sSupPr>
            <m:e>
              <m:d>
                <m:dPr>
                  <m:ctrlPr>
                    <w:rPr>
                      <w:rFonts w:ascii="Cambria Math" w:hAnsi="Cambria Math"/>
                      <w:i/>
                    </w:rPr>
                  </m:ctrlPr>
                </m:dPr>
                <m:e>
                  <m:r>
                    <w:rPr>
                      <w:rFonts w:ascii="Cambria Math" w:hAnsi="Cambria Math"/>
                    </w:rPr>
                    <m:t>Xw</m:t>
                  </m:r>
                </m:e>
              </m:d>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oMath>
      </m:oMathPara>
    </w:p>
    <w:p w:rsidR="006F46D3" w:rsidRDefault="006F46D3" w:rsidP="006F46D3">
      <w:pPr>
        <w:ind w:left="400"/>
        <w:rPr>
          <w:rFonts w:hint="eastAsia"/>
        </w:rPr>
      </w:pPr>
      <w:r>
        <w:rPr>
          <w:rFonts w:hint="eastAsia"/>
        </w:rPr>
        <w:t>We want to find the weights to minimize this loss function, so let</w:t>
      </w:r>
      <w:r>
        <w:t>’s derivate the loss function by w.</w:t>
      </w:r>
    </w:p>
    <w:p w:rsidR="006F46D3" w:rsidRPr="006F46D3" w:rsidRDefault="006F46D3" w:rsidP="006F46D3">
      <w:pPr>
        <w:ind w:left="400"/>
        <w:jc w:val="center"/>
      </w:pPr>
      <m:oMathPara>
        <m:oMath>
          <m:f>
            <m:fPr>
              <m:ctrlPr>
                <w:rPr>
                  <w:rFonts w:ascii="Cambria Math" w:hAnsi="Cambria Math"/>
                </w:rPr>
              </m:ctrlPr>
            </m:fPr>
            <m:num>
              <m:r>
                <m:rPr>
                  <m:sty m:val="p"/>
                </m:rPr>
                <w:rPr>
                  <w:rFonts w:ascii="Cambria Math" w:hAnsi="Cambria Math"/>
                </w:rPr>
                <m:t>∂L(X,w)</m:t>
              </m:r>
            </m:num>
            <m:den>
              <m:r>
                <m:rPr>
                  <m:sty m:val="p"/>
                </m:rPr>
                <w:rPr>
                  <w:rFonts w:ascii="Cambria Math" w:hAnsi="Cambria Math"/>
                </w:rPr>
                <m:t>∂w</m:t>
              </m:r>
            </m:den>
          </m:f>
          <m:r>
            <m:rPr>
              <m:sty m:val="p"/>
            </m:rP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Xw-2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y=0</m:t>
          </m:r>
        </m:oMath>
      </m:oMathPara>
    </w:p>
    <w:p w:rsidR="006F46D3" w:rsidRPr="004D7E08" w:rsidRDefault="006F46D3" w:rsidP="006F46D3">
      <w:pPr>
        <w:ind w:left="400"/>
        <w:jc w:val="center"/>
      </w:pPr>
      <m:oMathPara>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Xw=</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4D7E08" w:rsidRPr="006F46D3" w:rsidRDefault="004D7E08" w:rsidP="004D7E08">
      <w:pPr>
        <w:ind w:left="400"/>
        <w:jc w:val="left"/>
        <w:rPr>
          <w:rFonts w:hint="eastAsia"/>
        </w:rPr>
      </w:pPr>
      <w:r>
        <w:rPr>
          <w:rFonts w:hint="eastAsia"/>
        </w:rPr>
        <w:t xml:space="preserve">Then if </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oMath>
      <w:r>
        <w:rPr>
          <w:rFonts w:hint="eastAsia"/>
        </w:rPr>
        <w:t xml:space="preserve"> is invertible,</w:t>
      </w:r>
    </w:p>
    <w:p w:rsidR="006F46D3" w:rsidRPr="00D230FC" w:rsidRDefault="004D7E08" w:rsidP="006F46D3">
      <w:pPr>
        <w:ind w:left="400"/>
        <w:jc w:val="center"/>
      </w:pPr>
      <m:oMathPara>
        <m:oMath>
          <m:r>
            <m:rPr>
              <m:sty m:val="p"/>
            </m:rPr>
            <w:rPr>
              <w:rFonts w:ascii="Cambria Math" w:hAnsi="Cambria Math"/>
            </w:rPr>
            <m:t>w=</m:t>
          </m:r>
          <m:sSup>
            <m:sSupPr>
              <m:ctrlPr>
                <w:rPr>
                  <w:rFonts w:ascii="Cambria Math" w:hAnsi="Cambria Math"/>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D230FC" w:rsidRDefault="00D230FC" w:rsidP="00D230FC">
      <w:pPr>
        <w:ind w:left="400"/>
      </w:pPr>
    </w:p>
    <w:p w:rsidR="00D230FC" w:rsidRDefault="00D230FC" w:rsidP="00D230FC">
      <w:r>
        <w:rPr>
          <w:rFonts w:hint="eastAsia"/>
        </w:rPr>
        <w:t>Q</w:t>
      </w:r>
      <w:r>
        <w:t>uestion b</w:t>
      </w:r>
      <w:r>
        <w:t>.</w:t>
      </w:r>
    </w:p>
    <w:p w:rsidR="007C033A" w:rsidRDefault="00B7609C" w:rsidP="00D230FC">
      <w:r>
        <w:t>I chose the 3 dimension</w:t>
      </w:r>
      <w:r w:rsidR="007C033A">
        <w:t xml:space="preserve"> since it has the best average and std. Also if we look at the graph, the graph plots the</w:t>
      </w:r>
      <w:r w:rsidR="00FD0BCA">
        <w:t xml:space="preserve"> trend of</w:t>
      </w:r>
      <w:r w:rsidR="007C033A">
        <w:t xml:space="preserve"> training data very well and also it has small bias between test data. </w:t>
      </w:r>
    </w:p>
    <w:p w:rsidR="00D230FC" w:rsidRDefault="00765FBB" w:rsidP="00D230FC">
      <w:r>
        <w:rPr>
          <w:noProof/>
        </w:rPr>
        <w:drawing>
          <wp:inline distT="0" distB="0" distL="0" distR="0" wp14:anchorId="027FBB76" wp14:editId="4D34D56F">
            <wp:extent cx="3253740" cy="2440485"/>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4265" cy="2448380"/>
                    </a:xfrm>
                    <a:prstGeom prst="rect">
                      <a:avLst/>
                    </a:prstGeom>
                  </pic:spPr>
                </pic:pic>
              </a:graphicData>
            </a:graphic>
          </wp:inline>
        </w:drawing>
      </w:r>
    </w:p>
    <w:p w:rsidR="00B7609C" w:rsidRDefault="00B7609C" w:rsidP="00D230FC"/>
    <w:p w:rsidR="00B7609C" w:rsidRDefault="00B7609C" w:rsidP="00D230FC">
      <w:r>
        <w:rPr>
          <w:rFonts w:hint="eastAsia"/>
        </w:rPr>
        <w:lastRenderedPageBreak/>
        <w:t>Question c.</w:t>
      </w:r>
    </w:p>
    <w:p w:rsidR="00B7609C" w:rsidRDefault="00B7609C" w:rsidP="00D230FC">
      <w:pPr>
        <w:rPr>
          <w:rFonts w:hint="eastAsia"/>
        </w:rPr>
      </w:pPr>
      <w:r>
        <w:t>For 3 dimension this result comes out and it was the best case among the other dimensions.</w:t>
      </w:r>
    </w:p>
    <w:p w:rsidR="00B7609C" w:rsidRDefault="00B7609C" w:rsidP="00B7609C">
      <w:r>
        <w:t>[Average MSE</w:t>
      </w:r>
      <w:proofErr w:type="gramStart"/>
      <w:r>
        <w:t xml:space="preserve">] </w:t>
      </w:r>
      <w:r>
        <w:rPr>
          <w:rFonts w:hint="eastAsia"/>
        </w:rPr>
        <w:t>:</w:t>
      </w:r>
      <w:proofErr w:type="gramEnd"/>
      <w:r>
        <w:t xml:space="preserve"> 0.0947 </w:t>
      </w:r>
    </w:p>
    <w:p w:rsidR="00B7609C" w:rsidRDefault="00B7609C" w:rsidP="00B7609C">
      <w:r>
        <w:t>[</w:t>
      </w:r>
      <w:proofErr w:type="spellStart"/>
      <w:r>
        <w:t>MSE_std</w:t>
      </w:r>
      <w:proofErr w:type="spellEnd"/>
      <w:proofErr w:type="gramStart"/>
      <w:r>
        <w:t>]</w:t>
      </w:r>
      <w:r>
        <w:t xml:space="preserve"> :</w:t>
      </w:r>
      <w:proofErr w:type="gramEnd"/>
      <w:r>
        <w:t xml:space="preserve"> </w:t>
      </w:r>
      <w:r>
        <w:t>0.0396</w:t>
      </w:r>
    </w:p>
    <w:p w:rsidR="00B7609C" w:rsidRDefault="00B7609C" w:rsidP="00B7609C"/>
    <w:p w:rsidR="00B7609C" w:rsidRDefault="00B7609C" w:rsidP="00B7609C"/>
    <w:p w:rsidR="00B7609C" w:rsidRDefault="00B7609C" w:rsidP="00B7609C">
      <w:r>
        <w:t>Question d.</w:t>
      </w:r>
    </w:p>
    <w:p w:rsidR="00B7609C" w:rsidRDefault="00B7609C" w:rsidP="00B7609C">
      <w:r>
        <w:rPr>
          <w:rFonts w:hint="eastAsia"/>
        </w:rPr>
        <w:t xml:space="preserve">It follows the training data very well, however, </w:t>
      </w:r>
      <w:r>
        <w:t xml:space="preserve">there </w:t>
      </w:r>
      <w:r w:rsidR="008F4B4A">
        <w:t>are some test data point which has large bias</w:t>
      </w:r>
      <w:r>
        <w:t xml:space="preserve">, in other words it is </w:t>
      </w:r>
      <w:proofErr w:type="spellStart"/>
      <w:r>
        <w:t>overfitted</w:t>
      </w:r>
      <w:proofErr w:type="spellEnd"/>
      <w:r>
        <w:t>. Also, average of MSE</w:t>
      </w:r>
      <w:r>
        <w:t xml:space="preserve"> </w:t>
      </w:r>
      <w:r>
        <w:t xml:space="preserve">and MSE standard deviation were </w:t>
      </w:r>
      <w:r>
        <w:t xml:space="preserve">0.6764 </w:t>
      </w:r>
      <w:r>
        <w:t xml:space="preserve">and </w:t>
      </w:r>
      <w:r>
        <w:t>0.8805</w:t>
      </w:r>
      <w:r>
        <w:t xml:space="preserve"> each which are very large compared to the best case above. </w:t>
      </w:r>
      <w:r w:rsidR="008F4B4A">
        <w:t xml:space="preserve">It means that the 9 dimension has large error and also large variances </w:t>
      </w:r>
      <w:r w:rsidR="00607D52">
        <w:t xml:space="preserve">in model. Therefore, if we use high dimension when training model, we always have to consider the overfitting. For example, we should evaluate the models using average MSE and standard deviation of MSE at the same time such as by using (average </w:t>
      </w:r>
      <w:proofErr w:type="spellStart"/>
      <w:r w:rsidR="00607D52">
        <w:t>MSE+std</w:t>
      </w:r>
      <w:proofErr w:type="spellEnd"/>
      <w:r w:rsidR="00607D52">
        <w:t xml:space="preserve">). </w:t>
      </w:r>
      <w:bookmarkStart w:id="0" w:name="_GoBack"/>
      <w:bookmarkEnd w:id="0"/>
    </w:p>
    <w:p w:rsidR="00B7609C" w:rsidRPr="006F46D3" w:rsidRDefault="00B7609C" w:rsidP="00B7609C">
      <w:pPr>
        <w:rPr>
          <w:rFonts w:hint="eastAsia"/>
        </w:rPr>
      </w:pPr>
      <w:r>
        <w:rPr>
          <w:noProof/>
        </w:rPr>
        <w:drawing>
          <wp:inline distT="0" distB="0" distL="0" distR="0" wp14:anchorId="14E48418" wp14:editId="4520650A">
            <wp:extent cx="3619500" cy="2698384"/>
            <wp:effectExtent l="0" t="0" r="0" b="698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6646" cy="2703712"/>
                    </a:xfrm>
                    <a:prstGeom prst="rect">
                      <a:avLst/>
                    </a:prstGeom>
                  </pic:spPr>
                </pic:pic>
              </a:graphicData>
            </a:graphic>
          </wp:inline>
        </w:drawing>
      </w:r>
    </w:p>
    <w:sectPr w:rsidR="00B7609C" w:rsidRPr="006F46D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83001"/>
    <w:multiLevelType w:val="hybridMultilevel"/>
    <w:tmpl w:val="5582DD4E"/>
    <w:lvl w:ilvl="0" w:tplc="94646EA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A0403AF"/>
    <w:multiLevelType w:val="hybridMultilevel"/>
    <w:tmpl w:val="AC3ADBEC"/>
    <w:lvl w:ilvl="0" w:tplc="07FEDFD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4F9276A"/>
    <w:multiLevelType w:val="hybridMultilevel"/>
    <w:tmpl w:val="8D36C816"/>
    <w:lvl w:ilvl="0" w:tplc="C142BC84">
      <w:start w:val="1"/>
      <w:numFmt w:val="lowerLetter"/>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D592BAA"/>
    <w:multiLevelType w:val="hybridMultilevel"/>
    <w:tmpl w:val="F5B4A8C8"/>
    <w:lvl w:ilvl="0" w:tplc="07FEDFD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2E0499D"/>
    <w:multiLevelType w:val="hybridMultilevel"/>
    <w:tmpl w:val="9EA49808"/>
    <w:lvl w:ilvl="0" w:tplc="04090013">
      <w:start w:val="1"/>
      <w:numFmt w:val="upperRoman"/>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7E3"/>
    <w:rsid w:val="003017E3"/>
    <w:rsid w:val="004D7E08"/>
    <w:rsid w:val="00607D52"/>
    <w:rsid w:val="006F46D3"/>
    <w:rsid w:val="00705486"/>
    <w:rsid w:val="0073736F"/>
    <w:rsid w:val="00765FBB"/>
    <w:rsid w:val="007C033A"/>
    <w:rsid w:val="008F4B4A"/>
    <w:rsid w:val="00B7609C"/>
    <w:rsid w:val="00D230FC"/>
    <w:rsid w:val="00DE1CE0"/>
    <w:rsid w:val="00FD0B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B96B"/>
  <w15:chartTrackingRefBased/>
  <w15:docId w15:val="{8569C0BD-8F48-4ED6-BBFE-A5C85CAC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7E3"/>
    <w:pPr>
      <w:ind w:leftChars="400" w:left="800"/>
    </w:pPr>
  </w:style>
  <w:style w:type="character" w:styleId="a4">
    <w:name w:val="Placeholder Text"/>
    <w:basedOn w:val="a0"/>
    <w:uiPriority w:val="99"/>
    <w:semiHidden/>
    <w:rsid w:val="003017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2</Pages>
  <Words>238</Words>
  <Characters>1357</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기범</dc:creator>
  <cp:keywords/>
  <dc:description/>
  <cp:lastModifiedBy>박 기범</cp:lastModifiedBy>
  <cp:revision>6</cp:revision>
  <dcterms:created xsi:type="dcterms:W3CDTF">2020-04-09T06:16:00Z</dcterms:created>
  <dcterms:modified xsi:type="dcterms:W3CDTF">2020-04-09T12:48:00Z</dcterms:modified>
</cp:coreProperties>
</file>