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  <w:r/>
    </w:p>
    <w:p w:rsidR="00D57CBE" w:rsidRPr="001D48C5" w:rsidRDefault="00D57CBE">
      <w:pPr>
        <w:pStyle w:val="BodyText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>
            <w:r>
              <w:t>Expert 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Expert Name</w:t>
            </w:r>
          </w:p>
        </w:tc>
        <w:tc>
          <w:tcPr>
            <w:tcW w:w="3402" w:type="dxa"/>
          </w:tcPr>
          <w:p>
            <w:r>
              <w:t>Ahana Pandey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Address</w:t>
            </w:r>
          </w:p>
        </w:tc>
        <w:tc>
          <w:tcPr>
            <w:tcW w:w="3402" w:type="dxa"/>
          </w:tcPr>
          <w:p>
            <w:r>
              <w:t xml:space="preserve">100 lot essalam Deroua, 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PAN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Local License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Formation No.</w:t>
            </w:r>
          </w:p>
        </w:tc>
        <w:tc>
          <w:tcPr>
            <w:tcW w:w="3402" w:type="dxa"/>
          </w:tcPr>
          <w:p>
            <w:r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>
            <w: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No.</w:t>
            </w:r>
          </w:p>
        </w:tc>
        <w:tc>
          <w:tcPr>
            <w:tcW w:w="3379" w:type="dxa"/>
          </w:tcPr>
          <w:p>
            <w:r>
              <w:t>jan1970002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Date</w:t>
            </w:r>
          </w:p>
        </w:tc>
        <w:tc>
          <w:tcPr>
            <w:tcW w:w="3379" w:type="dxa"/>
          </w:tcPr>
          <w:p>
            <w:r>
              <w:t>1970-01-01 05:30:45.295000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Bill to</w:t>
            </w:r>
          </w:p>
        </w:tc>
        <w:tc>
          <w:tcPr>
            <w:tcW w:w="3379" w:type="dxa"/>
          </w:tcPr>
          <w:p>
            <w:r>
              <w:t>ArabEasy LLC</w:t>
              <w:br/>
              <w:t>Office No-10, Level 1, Sharjah Media City,</w:t>
              <w:br/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License No.</w:t>
            </w:r>
          </w:p>
        </w:tc>
        <w:tc>
          <w:tcPr>
            <w:tcW w:w="3379" w:type="dxa"/>
          </w:tcPr>
          <w:p>
            <w:r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TRN</w:t>
            </w:r>
          </w:p>
        </w:tc>
        <w:tc>
          <w:tcPr>
            <w:tcW w:w="3379" w:type="dxa"/>
          </w:tcPr>
          <w:p>
            <w:r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Formation No.</w:t>
            </w:r>
          </w:p>
        </w:tc>
        <w:tc>
          <w:tcPr>
            <w:tcW w:w="3379" w:type="dxa"/>
          </w:tcPr>
          <w:p>
            <w:r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Telephone</w:t>
            </w:r>
          </w:p>
        </w:tc>
        <w:tc>
          <w:tcPr>
            <w:tcW w:w="3379" w:type="dxa"/>
          </w:tcPr>
          <w:p>
            <w:r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>
        <w:t xml:space="preserve"> </w:t>
      </w:r>
    </w:p>
    <w:p w:rsidR="002D0791" w:rsidRDefault="002D0791">
      <w:pPr>
        <w:rPr>
          <w:sz w:val="17"/>
          <w:szCs w:val="17"/>
        </w:rPr>
      </w:pPr>
      <w:r/>
    </w:p>
    <w:p w:rsidR="00527B8C" w:rsidRDefault="00527B8C">
      <w:pPr>
        <w:pStyle w:val="BodyText"/>
        <w:spacing w:before="140"/>
      </w:pPr>
      <w:r/>
    </w:p>
    <w:p w:rsidR="002D0791" w:rsidRDefault="002D0791">
      <w:pPr>
        <w:pStyle w:val="BodyText"/>
        <w:spacing w:before="140"/>
      </w:pPr>
      <w:r/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>
            <w: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>
            <w: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>
            <w: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>
            <w: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>
            <w: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Visual Graphics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10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10</w:t>
            </w: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Amount (In Words)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Ten dollars</w:t>
            </w:r>
          </w:p>
        </w:tc>
      </w:tr>
    </w:tbl>
    <w:p w:rsidR="002D0791" w:rsidRPr="001D48C5" w:rsidRDefault="002D0791">
      <w:pPr>
        <w:pStyle w:val="BodyText"/>
        <w:spacing w:before="140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>
            <w:r>
              <w:t>Bank Details</w:t>
            </w:r>
          </w:p>
        </w:tc>
      </w:tr>
      <w:tr w:rsidR="001D48C5" w:rsidTr="002D0791">
        <w:tc>
          <w:tcPr>
            <w:tcW w:w="1951" w:type="dxa"/>
          </w:tcPr>
          <w:p>
            <w:r>
              <w:t>Beneficiary Name</w:t>
            </w:r>
          </w:p>
        </w:tc>
        <w:tc>
          <w:tcPr>
            <w:tcW w:w="3544" w:type="dxa"/>
          </w:tcPr>
          <w:p>
            <w:r>
              <w:t>Ahana Pandey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Name</w:t>
            </w:r>
          </w:p>
        </w:tc>
        <w:tc>
          <w:tcPr>
            <w:tcW w:w="3544" w:type="dxa"/>
          </w:tcPr>
          <w:p>
            <w:r>
              <w:t>BANK OF AFRICA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Account No.</w:t>
            </w:r>
          </w:p>
        </w:tc>
        <w:tc>
          <w:tcPr>
            <w:tcW w:w="3544" w:type="dxa"/>
          </w:tcPr>
          <w:p>
            <w:r>
              <w:t>A/C No.- 01179300000120000013599</w:t>
            </w:r>
          </w:p>
        </w:tc>
      </w:tr>
      <w:tr w:rsidR="001D48C5" w:rsidTr="002D0791">
        <w:tc>
          <w:tcPr>
            <w:tcW w:w="1951" w:type="dxa"/>
          </w:tcPr>
          <w:p>
            <w:r>
              <w:t>FSC/ SWIFT Code</w:t>
            </w:r>
          </w:p>
        </w:tc>
        <w:tc>
          <w:tcPr>
            <w:tcW w:w="3544" w:type="dxa"/>
          </w:tcPr>
          <w:p>
            <w:r>
              <w:t>BMCEMAMC</w:t>
            </w:r>
          </w:p>
        </w:tc>
      </w:tr>
      <w:tr w:rsidR="001D48C5" w:rsidTr="002D0791">
        <w:tc>
          <w:tcPr>
            <w:tcW w:w="1951" w:type="dxa"/>
          </w:tcPr>
          <w:p>
            <w:r>
              <w:t>IBAN No.</w:t>
            </w:r>
          </w:p>
        </w:tc>
        <w:tc>
          <w:tcPr>
            <w:tcW w:w="3544" w:type="dxa"/>
          </w:tcPr>
          <w:p>
            <w:r>
              <w:t>MA64 0117 9300 0001 2000 0013 599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>
            <w:r>
              <w:t>Vendor Details</w:t>
            </w:r>
          </w:p>
        </w:tc>
      </w:tr>
      <w:tr w:rsidR="0014567A" w:rsidTr="00B2058E">
        <w:tc>
          <w:tcPr>
            <w:tcW w:w="1101" w:type="dxa"/>
          </w:tcPr>
          <w:p>
            <w:r>
              <w:t>Name</w:t>
            </w:r>
          </w:p>
        </w:tc>
        <w:tc>
          <w:tcPr>
            <w:tcW w:w="3260" w:type="dxa"/>
          </w:tcPr>
          <w:p>
            <w:r/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>
            <w:r>
              <w:t>Signature</w:t>
            </w:r>
          </w:p>
        </w:tc>
        <w:tc>
          <w:tcPr>
            <w:tcW w:w="3260" w:type="dxa"/>
          </w:tcPr>
          <w:p>
            <w:r/>
          </w:p>
        </w:tc>
      </w:tr>
    </w:tbl>
    <w:p w:rsidR="003F3E12" w:rsidRPr="001D48C5" w:rsidRDefault="003F3E12" w:rsidP="0014567A">
      <w:pPr>
        <w:pStyle w:val="BodyText"/>
        <w:spacing w:before="140"/>
      </w:pPr>
      <w:r/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