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ns1="http://schemas.openxmlformats.org/markup-compatibility/2006" xmlns:ns2="http://schemas.openxmlformats.org/officeDocument/2006/relationships" xmlns:w="http://schemas.openxmlformats.org/wordprocessingml/2006/main" ns1:Ignorable="w14 wp14">
  <w:body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tbl>
      <w:tblPr>
        <w:tblStyle w:val="TableGrid"/>
        <w:tblW w:w="507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668"/>
        <w:gridCol w:w="3401"/>
      </w:tblGrid>
      <w:tr>
        <w:trPr>
          <w:trHeight w:val="339" w:hRule="atLeast"/>
        </w:trPr>
        <w:tc>
          <w:tcPr>
            <w:tcW w:w="5069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w w:val="90"/>
                <w:sz w:val="20"/>
                <w:szCs w:val="20"/>
              </w:rPr>
              <w:t>Expert</w:t>
            </w:r>
            <w:r>
              <w:rPr>
                <w:b/>
                <w:spacing w:val="15"/>
                <w:sz w:val="20"/>
                <w:szCs w:val="20"/>
              </w:rPr>
              <w:t xml:space="preserve"> </w:t>
            </w:r>
            <w:r>
              <w:rPr>
                <w:b/>
                <w:spacing w:val="-2"/>
                <w:sz w:val="20"/>
                <w:szCs w:val="20"/>
              </w:rPr>
              <w:t>Information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5"/>
              </w:rPr>
              <w:t xml:space="preserve">Expert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Anita Dogra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Address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nan</w:t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PAN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Local License</w:t>
            </w:r>
            <w:r>
              <w:rPr>
                <w:b/>
                <w:spacing w:val="-16"/>
              </w:rPr>
              <w:t xml:space="preserve"> 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339" w:hRule="atLeast"/>
        </w:trPr>
        <w:tc>
          <w:tcPr>
            <w:tcW w:w="1668" w:type="dxa"/>
            <w:tcBorders/>
          </w:tcPr>
          <w:p>
            <w:pPr>
              <w:pStyle w:val="TableParagraph"/>
              <w:spacing w:before="29" w:after="0"/>
              <w:rPr>
                <w:b/>
                <w:b/>
                <w:spacing w:val="-6"/>
                <w:sz w:val="17"/>
                <w:szCs w:val="17"/>
              </w:rPr>
            </w:pPr>
            <w:r>
              <w:rPr>
                <w:b/>
                <w:spacing w:val="-6"/>
                <w:sz w:val="17"/>
                <w:szCs w:val="17"/>
              </w:rPr>
              <w:t>Formation No.</w:t>
            </w:r>
          </w:p>
        </w:tc>
        <w:tc>
          <w:tcPr>
            <w:tcW w:w="3401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  <w:bookmarkStart w:id="0" w:name="_GoBack"/>
            <w:bookmarkStart w:id="1" w:name="_GoBack"/>
            <w:bookmarkEnd w:id="1"/>
          </w:p>
        </w:tc>
      </w:tr>
    </w:tbl>
    <w:tbl>
      <w:tblPr>
        <w:tblStyle w:val="TableGrid"/>
        <w:tblpPr w:vertAnchor="text" w:horzAnchor="margin" w:tblpXSpec="right" w:leftFromText="180" w:rightFromText="180" w:tblpY="-2146"/>
        <w:tblW w:w="4796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16"/>
        <w:gridCol w:w="3379"/>
      </w:tblGrid>
      <w:tr>
        <w:trPr/>
        <w:tc>
          <w:tcPr>
            <w:tcW w:w="4795" w:type="dxa"/>
            <w:gridSpan w:val="2"/>
            <w:tcBorders/>
          </w:tcPr>
          <w:p>
            <w:pPr>
              <w:pStyle w:val="TextBody"/>
              <w:spacing w:before="140" w:after="0"/>
              <w:rPr>
                <w:sz w:val="20"/>
                <w:szCs w:val="20"/>
              </w:rPr>
            </w:pPr>
            <w:r>
              <w:rPr>
                <w:b/>
                <w:spacing w:val="-2"/>
                <w:sz w:val="20"/>
                <w:szCs w:val="20"/>
              </w:rPr>
              <w:t>Invoice Information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2"/>
              </w:rPr>
              <w:t>Invoice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jan1970006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Invoice Date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1970-01-01 05:30:45.391000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/>
                <w:bCs/>
                <w:sz w:val="17"/>
                <w:szCs w:val="17"/>
              </w:rPr>
              <w:t>Bill to</w:t>
            </w:r>
          </w:p>
        </w:tc>
        <w:tc>
          <w:tcPr>
            <w:tcW w:w="3379" w:type="dxa"/>
            <w:tcBorders/>
          </w:tcPr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ArabEasy LLC</w:t>
            </w:r>
          </w:p>
          <w:p>
            <w:pPr>
              <w:pStyle w:val="Normal"/>
              <w:rPr>
                <w:rFonts w:eastAsia="Times New Roman"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Office No-10, Level 1, Sharjah Media City,</w:t>
            </w:r>
          </w:p>
          <w:p>
            <w:pPr>
              <w:pStyle w:val="Normal"/>
              <w:rPr>
                <w:rFonts w:eastAsia="Times New Roman"/>
                <w:b/>
                <w:b/>
                <w:bCs/>
                <w:sz w:val="17"/>
                <w:szCs w:val="17"/>
              </w:rPr>
            </w:pPr>
            <w:r>
              <w:rPr>
                <w:bCs/>
                <w:sz w:val="17"/>
                <w:szCs w:val="17"/>
              </w:rPr>
              <w:t>Sharjah, UAE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License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1805216.01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TRN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100605868700003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pacing w:val="-6"/>
              </w:rPr>
              <w:t>Formation No.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1805216</w:t>
            </w:r>
          </w:p>
        </w:tc>
      </w:tr>
      <w:tr>
        <w:trPr/>
        <w:tc>
          <w:tcPr>
            <w:tcW w:w="1416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Telephone</w:t>
            </w:r>
          </w:p>
        </w:tc>
        <w:tc>
          <w:tcPr>
            <w:tcW w:w="337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  <w:t>+91-9599.641.696</w:t>
            </w:r>
          </w:p>
        </w:tc>
      </w:tr>
    </w:tbl>
    <w:p>
      <w:pPr>
        <w:pStyle w:val="TextBody"/>
        <w:spacing w:before="140" w:after="0"/>
        <w:rPr/>
      </w:pPr>
      <w:r/>
      <w:r>
        <w:rPr/>
        <w:t xml:space="preserve"> </w:t>
      </w:r>
    </w:p>
    <w:p>
      <w:pPr>
        <w:pStyle w:val="Normal"/>
        <w:rPr>
          <w:sz w:val="17"/>
          <w:szCs w:val="17"/>
        </w:rPr>
      </w:pPr>
      <w:r>
        <w:rPr>
          <w:sz w:val="17"/>
          <w:szCs w:val="17"/>
        </w:rPr>
      </w:r>
    </w:p>
    <w:p>
      <w:pPr>
        <w:pStyle w:val="TextBody"/>
        <w:spacing w:before="140" w:after="0"/>
        <w:rPr/>
      </w:pPr>
      <w:r>
        <w:rPr/>
      </w:r>
    </w:p>
    <w:p>
      <w:pPr>
        <w:pStyle w:val="TextBody"/>
        <w:spacing w:before="140" w:after="0"/>
        <w:rPr/>
      </w:pPr>
      <w:r>
        <w:rPr/>
      </w:r>
    </w:p>
    <w:tbl>
      <w:tblPr>
        <w:tblStyle w:val="TableGrid"/>
        <w:tblpPr w:bottomFromText="0" w:horzAnchor="margin" w:leftFromText="180" w:rightFromText="180" w:tblpX="0" w:tblpY="213" w:topFromText="0" w:vertAnchor="text"/>
        <w:tblW w:w="1031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84"/>
        <w:gridCol w:w="566"/>
        <w:gridCol w:w="4253"/>
        <w:gridCol w:w="574"/>
        <w:gridCol w:w="1268"/>
        <w:gridCol w:w="2269"/>
      </w:tblGrid>
      <w:tr>
        <w:trPr/>
        <w:tc>
          <w:tcPr>
            <w:tcW w:w="138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Sr. No.</w:t>
            </w:r>
          </w:p>
        </w:tc>
        <w:tc>
          <w:tcPr>
            <w:tcW w:w="4819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574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1268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Unit/ Price</w:t>
            </w:r>
          </w:p>
        </w:tc>
        <w:tc>
          <w:tcPr>
            <w:tcW w:w="2269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Amount</w:t>
            </w:r>
          </w:p>
        </w:tc>
      </w:tr>
      <w:tr>
        <w:trPr/>
        <w:tc>
          <w:tcPr>
            <w:tcW w:w="138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1</w:t>
            </w:r>
          </w:p>
        </w:tc>
        <w:tc>
          <w:tcPr>
            <w:tcW w:w="4819" w:type="dxa"/>
            <w:gridSpan w:val="2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Arabic Translation Service</w:t>
            </w:r>
          </w:p>
        </w:tc>
        <w:tc>
          <w:tcPr>
            <w:tcW w:w="574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1268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  <w:tc>
          <w:tcPr>
            <w:tcW w:w="2269" w:type="dxa"/>
            <w:tcBorders>
              <w:bottom w:val="nil"/>
            </w:tcBorders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90</w:t>
            </w:r>
          </w:p>
        </w:tc>
      </w:tr>
      <w:tr>
        <w:trPr/>
        <w:tc>
          <w:tcPr>
            <w:tcW w:w="1950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</w:rPr>
              <w:t>Total Amount</w:t>
            </w:r>
          </w:p>
        </w:tc>
        <w:tc>
          <w:tcPr>
            <w:tcW w:w="8364" w:type="dxa"/>
            <w:gridSpan w:val="4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90</w:t>
            </w:r>
          </w:p>
        </w:tc>
      </w:tr>
      <w:tr>
        <w:trPr/>
        <w:tc>
          <w:tcPr>
            <w:tcW w:w="1950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</w:rPr>
              <w:t>Amount (In Words)</w:t>
            </w:r>
          </w:p>
        </w:tc>
        <w:tc>
          <w:tcPr>
            <w:tcW w:w="8364" w:type="dxa"/>
            <w:gridSpan w:val="4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Ninety dollars</w:t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tbl>
      <w:tblPr>
        <w:tblStyle w:val="TableGrid"/>
        <w:tblW w:w="549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544"/>
      </w:tblGrid>
      <w:tr>
        <w:trPr/>
        <w:tc>
          <w:tcPr>
            <w:tcW w:w="5494" w:type="dxa"/>
            <w:gridSpan w:val="2"/>
            <w:tcBorders/>
          </w:tcPr>
          <w:p>
            <w:pPr>
              <w:pStyle w:val="TextBody"/>
              <w:spacing w:before="140" w:after="0"/>
              <w:rPr/>
            </w:pPr>
            <w:r>
              <w:rPr>
                <w:b/>
                <w:sz w:val="20"/>
                <w:szCs w:val="20"/>
              </w:rPr>
              <w:t>Bank Details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Beneficiary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Anita Dogra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Name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Banque du Caire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Bank Account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A/C No.- 450351001423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FSC/ SWIFT Code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BCAIEGCX450</w:t>
            </w:r>
          </w:p>
        </w:tc>
      </w:tr>
      <w:tr>
        <w:trPr/>
        <w:tc>
          <w:tcPr>
            <w:tcW w:w="1950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IBAN No.</w:t>
            </w:r>
          </w:p>
        </w:tc>
        <w:tc>
          <w:tcPr>
            <w:tcW w:w="3544" w:type="dxa"/>
            <w:tcBorders/>
          </w:tcPr>
          <w:p>
            <w:pPr>
              <w:pStyle w:val="TextBody"/>
              <w:spacing w:before="140" w:after="0"/>
              <w:rPr>
                <w:i/>
                <w:i/>
              </w:rPr>
            </w:pPr>
            <w:r>
              <w:rPr>
                <w:i/>
              </w:rPr>
              <w:t>EG26000441300000450351001423</w:t>
            </w:r>
          </w:p>
        </w:tc>
      </w:tr>
    </w:tbl>
    <w:tbl>
      <w:tblPr>
        <w:tblStyle w:val="TableGrid"/>
        <w:tblpPr w:vertAnchor="text" w:horzAnchor="margin" w:tblpXSpec="right" w:leftFromText="180" w:rightFromText="180" w:tblpY="-2172"/>
        <w:tblW w:w="4361" w:type="dxa"/>
        <w:jc w:val="righ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101"/>
        <w:gridCol w:w="3259"/>
      </w:tblGrid>
      <w:tr>
        <w:trPr/>
        <w:tc>
          <w:tcPr>
            <w:tcW w:w="4360" w:type="dxa"/>
            <w:gridSpan w:val="2"/>
            <w:tcBorders/>
          </w:tcPr>
          <w:p>
            <w:pPr>
              <w:pStyle w:val="TextBody"/>
              <w:spacing w:before="140" w:after="0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Vendor Details</w:t>
            </w:r>
          </w:p>
        </w:tc>
      </w:tr>
      <w:tr>
        <w:trPr/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  <w:tr>
        <w:trPr>
          <w:trHeight w:val="804" w:hRule="atLeast"/>
        </w:trPr>
        <w:tc>
          <w:tcPr>
            <w:tcW w:w="1101" w:type="dxa"/>
            <w:tcBorders/>
          </w:tcPr>
          <w:p>
            <w:pPr>
              <w:pStyle w:val="TextBody"/>
              <w:spacing w:before="140" w:after="0"/>
              <w:rPr>
                <w:b/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3259" w:type="dxa"/>
            <w:tcBorders/>
          </w:tcPr>
          <w:p>
            <w:pPr>
              <w:pStyle w:val="TextBody"/>
              <w:spacing w:before="140" w:after="0"/>
              <w:rPr/>
            </w:pPr>
            <w:r>
              <w:rPr/>
            </w:r>
          </w:p>
        </w:tc>
      </w:tr>
    </w:tbl>
    <w:p>
      <w:pPr>
        <w:pStyle w:val="TextBody"/>
        <w:spacing w:before="140" w:after="0"/>
        <w:rPr/>
      </w:pPr>
      <w:r>
        <w:rPr/>
      </w:r>
    </w:p>
    <w:sectPr>
      <w:headerReference w:type="default" ns2:id="rId2"/>
      <w:footerReference w:type="default" ns2:id="rId3"/>
      <w:type w:val="nextPage"/>
      <w:pgSz w:w="11906" w:h="16838"/>
      <w:pgMar w:left="992" w:right="850" w:header="1180" w:top="2520" w:footer="1718" w:bottom="190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2">
              <wp:simplePos x="0" y="0"/>
              <wp:positionH relativeFrom="page">
                <wp:posOffset>622935</wp:posOffset>
              </wp:positionH>
              <wp:positionV relativeFrom="page">
                <wp:posOffset>9424035</wp:posOffset>
              </wp:positionV>
              <wp:extent cx="6313805" cy="44450"/>
              <wp:effectExtent l="0" t="0" r="0" b="0"/>
              <wp:wrapNone/>
              <wp:docPr id="5" name="Group 8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0"/>
                          <a:ext cx="6305040" cy="439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61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61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61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61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8" style="position:absolute;margin-left:49.05pt;margin-top:742.05pt;width:497.1pt;height:3.45pt" coordorigin="981,14841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>
              <wp:simplePos x="0" y="0"/>
              <wp:positionH relativeFrom="page">
                <wp:posOffset>2571750</wp:posOffset>
              </wp:positionH>
              <wp:positionV relativeFrom="page">
                <wp:posOffset>9639300</wp:posOffset>
              </wp:positionV>
              <wp:extent cx="2273935" cy="165735"/>
              <wp:effectExtent l="0" t="0" r="0" b="0"/>
              <wp:wrapNone/>
              <wp:docPr id="6" name="Textbox 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273400" cy="1652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20" w:hanging="0"/>
                            <w:jc w:val="center"/>
                            <w:rPr>
                              <w:sz w:val="17"/>
                            </w:rPr>
                          </w:pP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This</w:t>
                          </w:r>
                          <w:r>
                            <w:rPr>
                              <w:b/>
                              <w:spacing w:val="-5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is</w:t>
                          </w:r>
                          <w:r>
                            <w:rPr>
                              <w:b/>
                              <w:spacing w:val="-1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a</w:t>
                          </w:r>
                          <w:r>
                            <w:rPr>
                              <w:b/>
                              <w:spacing w:val="-2"/>
                              <w:sz w:val="17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Computer</w:t>
                          </w:r>
                          <w:r>
                            <w:rPr>
                              <w:b/>
                              <w:spacing w:val="-9"/>
                              <w:sz w:val="17"/>
                            </w:rPr>
                            <w:t>-</w:t>
                          </w:r>
                          <w:r>
                            <w:rPr>
                              <w:b/>
                              <w:spacing w:val="-4"/>
                              <w:sz w:val="17"/>
                            </w:rPr>
                            <w:t>Generated Document.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13" stroked="f" style="position:absolute;margin-left:202.5pt;margin-top:759pt;width:178.95pt;height:12.9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20" w:hanging="0"/>
                      <w:jc w:val="center"/>
                      <w:rPr>
                        <w:sz w:val="17"/>
                      </w:rPr>
                    </w:pPr>
                    <w:r>
                      <w:rPr>
                        <w:b/>
                        <w:spacing w:val="-4"/>
                        <w:sz w:val="17"/>
                      </w:rPr>
                      <w:t>This</w:t>
                    </w:r>
                    <w:r>
                      <w:rPr>
                        <w:b/>
                        <w:spacing w:val="-5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is</w:t>
                    </w:r>
                    <w:r>
                      <w:rPr>
                        <w:b/>
                        <w:spacing w:val="-1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a</w:t>
                    </w:r>
                    <w:r>
                      <w:rPr>
                        <w:b/>
                        <w:spacing w:val="-2"/>
                        <w:sz w:val="17"/>
                      </w:rPr>
                      <w:t xml:space="preserve"> </w:t>
                    </w:r>
                    <w:r>
                      <w:rPr>
                        <w:b/>
                        <w:spacing w:val="-4"/>
                        <w:sz w:val="17"/>
                      </w:rPr>
                      <w:t>Computer</w:t>
                    </w:r>
                    <w:r>
                      <w:rPr>
                        <w:b/>
                        <w:spacing w:val="-9"/>
                        <w:sz w:val="17"/>
                      </w:rPr>
                      <w:t>-</w:t>
                    </w:r>
                    <w:r>
                      <w:rPr>
                        <w:b/>
                        <w:spacing w:val="-4"/>
                        <w:sz w:val="17"/>
                      </w:rPr>
                      <w:t>Generated Document.</w:t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lineRule="auto" w:line="12"/>
      <w:rPr>
        <w:sz w:val="20"/>
      </w:rPr>
    </w:pPr>
    <w:r>
      <w:rPr>
        <w:sz w:val="20"/>
      </w:rPr>
      <mc:AlternateContent>
        <mc:Choice Requires="wpg">
          <w:drawing>
            <wp:anchor behindDoc="1" distT="0" distB="0" distL="0" distR="0" simplePos="0" locked="0" layoutInCell="1" allowOverlap="1" relativeHeight="5">
              <wp:simplePos x="0" y="0"/>
              <wp:positionH relativeFrom="page">
                <wp:posOffset>622935</wp:posOffset>
              </wp:positionH>
              <wp:positionV relativeFrom="page">
                <wp:posOffset>1567180</wp:posOffset>
              </wp:positionV>
              <wp:extent cx="6313805" cy="44450"/>
              <wp:effectExtent l="0" t="0" r="0" b="0"/>
              <wp:wrapNone/>
              <wp:docPr id="1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13320" cy="43920"/>
                      </a:xfrm>
                    </wpg:grpSpPr>
                    <wps:wsp>
                      <wps:cNvSpPr/>
                      <wps:spPr>
                        <a:xfrm>
                          <a:off x="0" y="0"/>
                          <a:ext cx="34948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3489960" h="43815">
                              <a:moveTo>
                                <a:pt x="348996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3489960" y="43619"/>
                              </a:lnTo>
                              <a:lnTo>
                                <a:pt x="348996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12948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3489840" y="0"/>
                          <a:ext cx="18194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817370" h="43815">
                              <a:moveTo>
                                <a:pt x="1817370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817370" y="43619"/>
                              </a:lnTo>
                              <a:lnTo>
                                <a:pt x="181737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a792c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5304240" y="0"/>
                          <a:ext cx="100908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1007744" h="43815">
                              <a:moveTo>
                                <a:pt x="1007719" y="0"/>
                              </a:moveTo>
                              <a:lnTo>
                                <a:pt x="0" y="0"/>
                              </a:lnTo>
                              <a:lnTo>
                                <a:pt x="0" y="43619"/>
                              </a:lnTo>
                              <a:lnTo>
                                <a:pt x="1007719" y="43619"/>
                              </a:lnTo>
                              <a:lnTo>
                                <a:pt x="100771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bc3f0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SpPr/>
                      <wps:spPr>
                        <a:xfrm>
                          <a:off x="0" y="720"/>
                          <a:ext cx="6305040" cy="432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6295390" h="43815">
                              <a:moveTo>
                                <a:pt x="0" y="0"/>
                              </a:moveTo>
                              <a:lnTo>
                                <a:pt x="0" y="43561"/>
                              </a:lnTo>
                              <a:moveTo>
                                <a:pt x="3483229" y="0"/>
                              </a:moveTo>
                              <a:lnTo>
                                <a:pt x="3483229" y="43561"/>
                              </a:lnTo>
                              <a:moveTo>
                                <a:pt x="5292979" y="0"/>
                              </a:moveTo>
                              <a:lnTo>
                                <a:pt x="5292979" y="43561"/>
                              </a:lnTo>
                              <a:moveTo>
                                <a:pt x="6295390" y="0"/>
                              </a:moveTo>
                              <a:lnTo>
                                <a:pt x="6295390" y="43561"/>
                              </a:lnTo>
                            </a:path>
                          </a:pathLst>
                        </a:custGeom>
                        <a:noFill/>
                        <a:ln w="17280">
                          <a:solidFill>
                            <a:srgbClr val="fffff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49.05pt;margin-top:123.4pt;width:497.1pt;height:3.45pt" coordorigin="981,2468" coordsize="9942,69"/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4814570</wp:posOffset>
              </wp:positionH>
              <wp:positionV relativeFrom="page">
                <wp:posOffset>886460</wp:posOffset>
              </wp:positionV>
              <wp:extent cx="2102485" cy="474345"/>
              <wp:effectExtent l="0" t="0" r="0" b="0"/>
              <wp:wrapNone/>
              <wp:docPr id="2" name="Textbox 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680" cy="4737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before="20" w:after="0"/>
                            <w:ind w:left="742" w:hanging="0"/>
                            <w:rPr>
                              <w:b/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EZ</w:t>
                          </w:r>
                          <w:r>
                            <w:rPr>
                              <w:b/>
                              <w:spacing w:val="-19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Lab</w:t>
                          </w:r>
                          <w:r>
                            <w:rPr>
                              <w:b/>
                              <w:spacing w:val="-2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Private</w:t>
                          </w:r>
                          <w:r>
                            <w:rPr>
                              <w:b/>
                              <w:spacing w:val="-18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>Limited</w:t>
                          </w:r>
                        </w:p>
                        <w:p>
                          <w:pPr>
                            <w:pStyle w:val="TextBody"/>
                            <w:spacing w:before="1" w:after="0"/>
                            <w:ind w:right="26" w:hanging="0"/>
                            <w:jc w:val="right"/>
                            <w:rPr/>
                          </w:pPr>
                          <w:r>
                            <w:rPr/>
                            <w:t>HBR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Chowk,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/>
                            <w:t>Sector</w:t>
                          </w:r>
                          <w:r>
                            <w:rPr>
                              <w:spacing w:val="-6"/>
                            </w:rPr>
                            <w:t xml:space="preserve"> </w:t>
                          </w:r>
                          <w:r>
                            <w:rPr/>
                            <w:t>62,</w:t>
                          </w:r>
                          <w:r>
                            <w:rPr>
                              <w:spacing w:val="-5"/>
                            </w:rPr>
                            <w:t xml:space="preserve"> </w:t>
                          </w:r>
                          <w:r>
                            <w:rPr/>
                            <w:t>Gurugram,</w:t>
                          </w:r>
                          <w:r>
                            <w:rPr>
                              <w:spacing w:val="-2"/>
                            </w:rPr>
                            <w:t xml:space="preserve"> Haryana</w:t>
                          </w:r>
                        </w:p>
                        <w:p>
                          <w:pPr>
                            <w:pStyle w:val="TextBody"/>
                            <w:spacing w:before="4" w:after="0"/>
                            <w:ind w:right="25" w:hanging="0"/>
                            <w:jc w:val="right"/>
                            <w:rPr/>
                          </w:pPr>
                          <w:r>
                            <w:rPr>
                              <w:spacing w:val="-2"/>
                            </w:rPr>
                            <w:t>122413</w:t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box 7" stroked="f" style="position:absolute;margin-left:379.1pt;margin-top:69.8pt;width:165.45pt;height:37.25pt;mso-position-horizontal-relative:page;mso-position-vertical-relative:page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before="20" w:after="0"/>
                      <w:ind w:left="742" w:hanging="0"/>
                      <w:rPr>
                        <w:b/>
                        <w:b/>
                        <w:sz w:val="24"/>
                      </w:rPr>
                    </w:pPr>
                    <w:r>
                      <w:rPr>
                        <w:b/>
                        <w:spacing w:val="-6"/>
                        <w:sz w:val="24"/>
                      </w:rPr>
                      <w:t>EZ</w:t>
                    </w:r>
                    <w:r>
                      <w:rPr>
                        <w:b/>
                        <w:spacing w:val="-19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Lab</w:t>
                    </w:r>
                    <w:r>
                      <w:rPr>
                        <w:b/>
                        <w:spacing w:val="-21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Private</w:t>
                    </w:r>
                    <w:r>
                      <w:rPr>
                        <w:b/>
                        <w:spacing w:val="-18"/>
                        <w:sz w:val="24"/>
                      </w:rPr>
                      <w:t xml:space="preserve"> </w:t>
                    </w:r>
                    <w:r>
                      <w:rPr>
                        <w:b/>
                        <w:spacing w:val="-6"/>
                        <w:sz w:val="24"/>
                      </w:rPr>
                      <w:t>Limited</w:t>
                    </w:r>
                  </w:p>
                  <w:p>
                    <w:pPr>
                      <w:pStyle w:val="TextBody"/>
                      <w:spacing w:before="1" w:after="0"/>
                      <w:ind w:right="26" w:hanging="0"/>
                      <w:jc w:val="right"/>
                      <w:rPr/>
                    </w:pPr>
                    <w:r>
                      <w:rPr/>
                      <w:t>HBR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Chowk,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/>
                      <w:t>Sector</w:t>
                    </w:r>
                    <w:r>
                      <w:rPr>
                        <w:spacing w:val="-6"/>
                      </w:rPr>
                      <w:t xml:space="preserve"> </w:t>
                    </w:r>
                    <w:r>
                      <w:rPr/>
                      <w:t>62,</w:t>
                    </w:r>
                    <w:r>
                      <w:rPr>
                        <w:spacing w:val="-5"/>
                      </w:rPr>
                      <w:t xml:space="preserve"> </w:t>
                    </w:r>
                    <w:r>
                      <w:rPr/>
                      <w:t>Gurugram,</w:t>
                    </w:r>
                    <w:r>
                      <w:rPr>
                        <w:spacing w:val="-2"/>
                      </w:rPr>
                      <w:t xml:space="preserve"> Haryana</w:t>
                    </w:r>
                  </w:p>
                  <w:p>
                    <w:pPr>
                      <w:pStyle w:val="TextBody"/>
                      <w:spacing w:before="4" w:after="0"/>
                      <w:ind w:right="25" w:hanging="0"/>
                      <w:jc w:val="right"/>
                      <w:rPr/>
                    </w:pPr>
                    <w:r>
                      <w:rPr>
                        <w:spacing w:val="-2"/>
                      </w:rPr>
                      <w:t>122413</w:t>
                    </w:r>
                  </w:p>
                </w:txbxContent>
              </v:textbox>
            </v:rect>
          </w:pict>
        </mc:Fallback>
      </mc:AlternateContent>
      <w:drawing>
        <wp:anchor behindDoc="1" distT="0" distB="0" distL="0" distR="0" simplePos="0" locked="0" layoutInCell="1" allowOverlap="1" relativeHeight="4">
          <wp:simplePos x="0" y="0"/>
          <wp:positionH relativeFrom="page">
            <wp:posOffset>640080</wp:posOffset>
          </wp:positionH>
          <wp:positionV relativeFrom="page">
            <wp:posOffset>749300</wp:posOffset>
          </wp:positionV>
          <wp:extent cx="2085975" cy="571500"/>
          <wp:effectExtent l="0" t="0" r="0" b="0"/>
          <wp:wrapNone/>
          <wp:docPr id="4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571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 w:val="false"/>
      <w:bidi w:val="0"/>
      <w:spacing w:before="0" w:after="0"/>
      <w:jc w:val="left"/>
    </w:pPr>
    <w:rPr>
      <w:rFonts w:ascii="Tahoma" w:hAnsi="Tahoma" w:eastAsia="Tahoma" w:cs="Tahom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914bf"/>
    <w:rPr>
      <w:rFonts w:ascii="Tahoma" w:hAnsi="Tahoma" w:eastAsia="Tahoma" w:cs="Tahom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8914bf"/>
    <w:rPr>
      <w:rFonts w:ascii="Tahoma" w:hAnsi="Tahoma" w:eastAsia="Tahoma" w:cs="Tahoma"/>
    </w:rPr>
  </w:style>
  <w:style w:type="character" w:styleId="BodyTextChar" w:customStyle="1">
    <w:name w:val="Body Text Char"/>
    <w:basedOn w:val="DefaultParagraphFont"/>
    <w:link w:val="BodyText"/>
    <w:uiPriority w:val="1"/>
    <w:qFormat/>
    <w:rsid w:val="004b3487"/>
    <w:rPr>
      <w:rFonts w:ascii="Tahoma" w:hAnsi="Tahoma" w:eastAsia="Tahoma" w:cs="Tahoma"/>
      <w:sz w:val="17"/>
      <w:szCs w:val="17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7"/>
      <w:szCs w:val="17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0"/>
    <w:qFormat/>
    <w:pPr>
      <w:spacing w:before="20" w:after="0"/>
      <w:ind w:left="742" w:hanging="0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29" w:after="0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914b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8914bf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0BF8E8-0C06-4C92-9017-E5B52EA664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Application>LibreOffice/6.4.7.2$Linux_X86_64 LibreOffice_project/40$Build-2</Application>
  <Pages>1</Pages>
  <Words>115</Words>
  <Characters>590</Characters>
  <CharactersWithSpaces>651</CharactersWithSpaces>
  <Paragraphs>56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2025-05-15T07:09:00Z</dcterms:created>
  <dc:creator>Brunda</dc:creator>
  <dc:description/>
  <dc:language>en-IN</dc:language>
  <cp:lastModifiedBy/>
  <dcterms:modified xsi:type="dcterms:W3CDTF">2025-05-20T11:52:42Z</dcterms:modified>
  <cp:revision>8</cp:revision>
  <dc:subject/>
  <dc:title>ACGSC_0017 - EZ Lab: Send Salary Slips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2025-05-09T00:00:00Z</vt:filetime>
  </property>
  <property fmtid="{D5CDD505-2E9C-101B-9397-08002B2CF9AE}" pid="4" name="Creator">
    <vt:lpwstr>Microsoft® Word 2019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2025-05-15T00:00:00Z</vt:filetime>
  </property>
  <property fmtid="{D5CDD505-2E9C-101B-9397-08002B2CF9AE}" pid="8" name="LinksUpToDate">
    <vt:bool>0</vt:bool>
  </property>
  <property fmtid="{D5CDD505-2E9C-101B-9397-08002B2CF9AE}" pid="9" name="Producer">
    <vt:lpwstr>Microsoft® Word 2019</vt:lpwstr>
  </property>
  <property fmtid="{D5CDD505-2E9C-101B-9397-08002B2CF9AE}" pid="10" name="ScaleCrop">
    <vt:bool>0</vt:bool>
  </property>
  <property fmtid="{D5CDD505-2E9C-101B-9397-08002B2CF9AE}" pid="11" name="ShareDoc">
    <vt:bool>0</vt:bool>
  </property>
</Properties>
</file>