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1433" w:rsidRPr="00251433" w:rsidRDefault="00251433" w:rsidP="00251433">
      <w:pPr>
        <w:rPr>
          <w:rFonts w:cs="UN-Abhaya"/>
          <w:b/>
          <w:bCs/>
          <w:sz w:val="72"/>
          <w:szCs w:val="72"/>
          <w:lang w:bidi="si-LK"/>
        </w:rPr>
      </w:pPr>
    </w:p>
    <w:p w:rsidR="00251433" w:rsidRPr="00544C76" w:rsidRDefault="00251433" w:rsidP="00251433">
      <w:pPr>
        <w:jc w:val="center"/>
        <w:rPr>
          <w:rFonts w:ascii="UN-Emanee" w:hAnsi="UN-Emanee" w:cs="UN-Emanee"/>
          <w:sz w:val="72"/>
          <w:szCs w:val="72"/>
          <w:lang w:bidi="si-LK"/>
        </w:rPr>
      </w:pPr>
      <w:r w:rsidRPr="00544C76">
        <w:rPr>
          <w:rFonts w:ascii="UN-Emanee" w:hAnsi="UN-Emanee" w:cs="UN-Emanee"/>
          <w:sz w:val="72"/>
          <w:szCs w:val="72"/>
          <w:cs/>
          <w:lang w:bidi="si-LK"/>
        </w:rPr>
        <w:t>පුණ්‍යෝපදේශය</w:t>
      </w:r>
    </w:p>
    <w:p w:rsidR="00251433" w:rsidRDefault="00251433" w:rsidP="00251433">
      <w:pPr>
        <w:rPr>
          <w:sz w:val="28"/>
          <w:szCs w:val="28"/>
        </w:rPr>
      </w:pPr>
    </w:p>
    <w:p w:rsidR="00544C76" w:rsidRPr="00251433" w:rsidRDefault="00544C76" w:rsidP="00251433">
      <w:pPr>
        <w:rPr>
          <w:rFonts w:cs="UN-Abhaya"/>
          <w:lang w:bidi="si-LK"/>
        </w:rPr>
      </w:pPr>
    </w:p>
    <w:p w:rsidR="00251433" w:rsidRPr="00251433" w:rsidRDefault="00251433" w:rsidP="00251433">
      <w:pPr>
        <w:rPr>
          <w:rFonts w:cs="UN-Abhaya"/>
          <w:lang w:bidi="si-LK"/>
        </w:rPr>
      </w:pPr>
    </w:p>
    <w:p w:rsidR="00251433" w:rsidRPr="00251433" w:rsidRDefault="00251433" w:rsidP="00251433">
      <w:pPr>
        <w:spacing w:after="0"/>
        <w:jc w:val="center"/>
        <w:rPr>
          <w:rFonts w:cs="UN-Abhaya"/>
          <w:lang w:bidi="si-LK"/>
        </w:rPr>
      </w:pPr>
    </w:p>
    <w:p w:rsidR="00251433" w:rsidRPr="00251433" w:rsidRDefault="00251433" w:rsidP="00251433">
      <w:pPr>
        <w:spacing w:after="0"/>
        <w:jc w:val="center"/>
        <w:rPr>
          <w:rFonts w:cs="UN-Abhaya"/>
          <w:lang w:bidi="si-LK"/>
        </w:rPr>
      </w:pPr>
    </w:p>
    <w:p w:rsidR="00251433" w:rsidRPr="00251433" w:rsidRDefault="00251433" w:rsidP="00251433">
      <w:pPr>
        <w:spacing w:after="0"/>
        <w:jc w:val="center"/>
        <w:rPr>
          <w:rFonts w:cs="UN-Abhaya"/>
          <w:lang w:bidi="si-LK"/>
        </w:rPr>
      </w:pPr>
    </w:p>
    <w:p w:rsidR="005618D9" w:rsidRDefault="005618D9" w:rsidP="00251433">
      <w:pPr>
        <w:spacing w:after="0"/>
        <w:jc w:val="center"/>
        <w:rPr>
          <w:rFonts w:cs="UN-Abhaya"/>
          <w:sz w:val="28"/>
          <w:szCs w:val="28"/>
          <w:lang w:bidi="si-LK"/>
        </w:rPr>
      </w:pPr>
    </w:p>
    <w:p w:rsidR="005618D9" w:rsidRDefault="005618D9" w:rsidP="00251433">
      <w:pPr>
        <w:spacing w:after="0"/>
        <w:jc w:val="center"/>
        <w:rPr>
          <w:rFonts w:cs="UN-Abhaya"/>
          <w:sz w:val="28"/>
          <w:szCs w:val="28"/>
          <w:lang w:bidi="si-LK"/>
        </w:rPr>
      </w:pPr>
    </w:p>
    <w:p w:rsidR="005618D9" w:rsidRDefault="005618D9" w:rsidP="00251433">
      <w:pPr>
        <w:spacing w:after="0"/>
        <w:jc w:val="center"/>
        <w:rPr>
          <w:rFonts w:cs="UN-Abhaya"/>
          <w:sz w:val="28"/>
          <w:szCs w:val="28"/>
          <w:lang w:bidi="si-LK"/>
        </w:rPr>
      </w:pPr>
    </w:p>
    <w:p w:rsidR="00251433" w:rsidRPr="00000CDB" w:rsidRDefault="00251433" w:rsidP="00251433">
      <w:pPr>
        <w:spacing w:after="0"/>
        <w:jc w:val="center"/>
        <w:rPr>
          <w:sz w:val="28"/>
          <w:szCs w:val="28"/>
        </w:rPr>
      </w:pPr>
      <w:r w:rsidRPr="00251433">
        <w:rPr>
          <w:rFonts w:cs="UN-Abhaya"/>
          <w:sz w:val="28"/>
          <w:szCs w:val="28"/>
          <w:cs/>
          <w:lang w:bidi="si-LK"/>
        </w:rPr>
        <w:t>මහාචාර්ය</w:t>
      </w:r>
    </w:p>
    <w:p w:rsidR="00251433" w:rsidRPr="00000CDB" w:rsidRDefault="00251433" w:rsidP="00251433">
      <w:pPr>
        <w:spacing w:after="0"/>
        <w:jc w:val="center"/>
        <w:rPr>
          <w:b/>
          <w:bCs/>
          <w:sz w:val="36"/>
          <w:szCs w:val="36"/>
        </w:rPr>
      </w:pPr>
      <w:r w:rsidRPr="00251433">
        <w:rPr>
          <w:rFonts w:cs="UN-Abhaya"/>
          <w:b/>
          <w:bCs/>
          <w:sz w:val="36"/>
          <w:szCs w:val="36"/>
          <w:cs/>
          <w:lang w:bidi="si-LK"/>
        </w:rPr>
        <w:t>රේරුකානේ චන්දවිමල</w:t>
      </w:r>
    </w:p>
    <w:p w:rsidR="00251433" w:rsidRPr="00000CDB" w:rsidRDefault="00251433" w:rsidP="00251433">
      <w:pPr>
        <w:spacing w:after="0"/>
        <w:jc w:val="center"/>
      </w:pPr>
      <w:r w:rsidRPr="00000CDB">
        <w:t>(</w:t>
      </w:r>
      <w:r w:rsidRPr="00251433">
        <w:rPr>
          <w:rFonts w:cs="UN-Abhaya"/>
          <w:cs/>
          <w:lang w:bidi="si-LK"/>
        </w:rPr>
        <w:t>සාහිත්‍ය චක්‍රවර්ති</w:t>
      </w:r>
      <w:r w:rsidRPr="00000CDB">
        <w:t xml:space="preserve">, </w:t>
      </w:r>
      <w:r w:rsidRPr="00251433">
        <w:rPr>
          <w:rFonts w:cs="UN-Abhaya"/>
          <w:cs/>
          <w:lang w:bidi="si-LK"/>
        </w:rPr>
        <w:t>පණ්ඩිත</w:t>
      </w:r>
      <w:r w:rsidRPr="00000CDB">
        <w:t xml:space="preserve">, </w:t>
      </w:r>
      <w:r w:rsidRPr="00251433">
        <w:rPr>
          <w:rFonts w:cs="UN-Abhaya"/>
          <w:cs/>
          <w:lang w:bidi="si-LK"/>
        </w:rPr>
        <w:t>ප්‍රවචන විශාරද</w:t>
      </w:r>
      <w:r w:rsidRPr="00000CDB">
        <w:t>,</w:t>
      </w:r>
    </w:p>
    <w:p w:rsidR="00251433" w:rsidRPr="00000CDB" w:rsidRDefault="00251433" w:rsidP="00251433">
      <w:pPr>
        <w:spacing w:after="0"/>
        <w:jc w:val="center"/>
      </w:pPr>
      <w:r w:rsidRPr="00251433">
        <w:rPr>
          <w:rFonts w:cs="UN-Abhaya"/>
          <w:cs/>
          <w:lang w:bidi="si-LK"/>
        </w:rPr>
        <w:t>අමරපුර මහා මහෝපාධ්‍යාය ශාසන ශෝභන</w:t>
      </w:r>
      <w:r w:rsidRPr="00000CDB">
        <w:t xml:space="preserve">, </w:t>
      </w:r>
      <w:r w:rsidRPr="00251433">
        <w:rPr>
          <w:rFonts w:cs="UN-Abhaya"/>
          <w:cs/>
          <w:lang w:bidi="si-LK"/>
        </w:rPr>
        <w:t>ශ්‍රී සද්ධර්ම ශිරෝමණී)</w:t>
      </w:r>
    </w:p>
    <w:p w:rsidR="00251433" w:rsidRPr="00544C76" w:rsidRDefault="00251433" w:rsidP="00251433">
      <w:pPr>
        <w:spacing w:after="0"/>
        <w:jc w:val="center"/>
        <w:rPr>
          <w:b/>
          <w:bCs/>
        </w:rPr>
      </w:pPr>
      <w:r w:rsidRPr="00544C76">
        <w:rPr>
          <w:rFonts w:cs="UN-Abhaya"/>
          <w:b/>
          <w:bCs/>
          <w:cs/>
          <w:lang w:bidi="si-LK"/>
        </w:rPr>
        <w:t>මහානායක ස්වාමීපාදයන් වහන්සේ විසින්</w:t>
      </w:r>
    </w:p>
    <w:p w:rsidR="00251433" w:rsidRPr="00000CDB" w:rsidRDefault="00251433" w:rsidP="00251433">
      <w:pPr>
        <w:spacing w:after="0"/>
        <w:jc w:val="center"/>
      </w:pPr>
      <w:r w:rsidRPr="00251433">
        <w:rPr>
          <w:rFonts w:cs="UN-Abhaya"/>
          <w:cs/>
          <w:lang w:bidi="si-LK"/>
        </w:rPr>
        <w:t>සම්පාදිතයි</w:t>
      </w:r>
    </w:p>
    <w:p w:rsidR="00251433" w:rsidRDefault="00251433">
      <w:pPr>
        <w:rPr>
          <w:rFonts w:ascii="UN-Emanee" w:hAnsi="UN-Emanee" w:cs="UN-Emanee"/>
          <w:sz w:val="36"/>
          <w:szCs w:val="36"/>
          <w:lang w:bidi="si-LK"/>
        </w:rPr>
      </w:pPr>
      <w:r>
        <w:rPr>
          <w:rFonts w:ascii="UN-Emanee" w:hAnsi="UN-Emanee" w:cs="UN-Emanee"/>
          <w:sz w:val="36"/>
          <w:szCs w:val="36"/>
          <w:lang w:bidi="si-LK"/>
        </w:rPr>
        <w:br w:type="page"/>
      </w:r>
    </w:p>
    <w:p w:rsidR="00513F89" w:rsidRPr="004C5AA9" w:rsidRDefault="00513F89" w:rsidP="0002015B">
      <w:pPr>
        <w:pStyle w:val="Heading1"/>
      </w:pPr>
      <w:r w:rsidRPr="004C5AA9">
        <w:rPr>
          <w:cs/>
        </w:rPr>
        <w:t>මේ පොත ලියවුණු සැටි</w:t>
      </w:r>
    </w:p>
    <w:p w:rsidR="00513F89" w:rsidRPr="00251433" w:rsidRDefault="00513F89" w:rsidP="00513F89">
      <w:pPr>
        <w:ind w:firstLine="720"/>
        <w:jc w:val="both"/>
        <w:rPr>
          <w:rFonts w:ascii="UN-Abhaya" w:hAnsi="UN-Abhaya" w:cs="UN-Abhaya"/>
          <w:sz w:val="26"/>
          <w:szCs w:val="26"/>
        </w:rPr>
      </w:pPr>
      <w:r w:rsidRPr="00251433">
        <w:rPr>
          <w:rFonts w:ascii="UN-Abhaya" w:hAnsi="UN-Abhaya" w:cs="UN-Abhaya"/>
          <w:sz w:val="26"/>
          <w:szCs w:val="26"/>
          <w:cs/>
          <w:lang w:bidi="si-LK"/>
        </w:rPr>
        <w:t>මේ වනාහි මේ මේ කරුණු ඇතුළු කොට මේ නමින් පොතක් ලියමි යි කලින් සිතා ලියන ලද පොතක් නො</w:t>
      </w:r>
      <w:r w:rsidRPr="00251433">
        <w:rPr>
          <w:rFonts w:ascii="UN-Abhaya" w:hAnsi="UN-Abhaya" w:cs="UN-Abhaya"/>
          <w:sz w:val="26"/>
          <w:szCs w:val="26"/>
          <w:lang w:bidi="si-LK"/>
        </w:rPr>
        <w:t xml:space="preserve"> </w:t>
      </w:r>
      <w:r w:rsidRPr="00251433">
        <w:rPr>
          <w:rFonts w:ascii="UN-Abhaya" w:hAnsi="UN-Abhaya" w:cs="UN-Abhaya"/>
          <w:sz w:val="26"/>
          <w:szCs w:val="26"/>
          <w:cs/>
          <w:lang w:bidi="si-LK"/>
        </w:rPr>
        <w:t>වේ. මෙය ලියැවුණේ මෙසේ ය.</w:t>
      </w:r>
      <w:r w:rsidRPr="00251433">
        <w:rPr>
          <w:rFonts w:ascii="UN-Abhaya" w:hAnsi="UN-Abhaya" w:cs="UN-Abhaya"/>
          <w:sz w:val="26"/>
          <w:szCs w:val="26"/>
          <w:lang w:bidi="si-LK"/>
        </w:rPr>
        <w:t xml:space="preserve"> </w:t>
      </w:r>
    </w:p>
    <w:p w:rsidR="00513F89" w:rsidRPr="00251433" w:rsidRDefault="00513F89" w:rsidP="00513F89">
      <w:pPr>
        <w:ind w:firstLine="720"/>
        <w:jc w:val="both"/>
        <w:rPr>
          <w:rFonts w:ascii="UN-Abhaya" w:hAnsi="UN-Abhaya" w:cs="UN-Abhaya"/>
          <w:sz w:val="26"/>
          <w:szCs w:val="26"/>
        </w:rPr>
      </w:pPr>
      <w:r w:rsidRPr="00251433">
        <w:rPr>
          <w:rFonts w:ascii="UN-Abhaya" w:hAnsi="UN-Abhaya" w:cs="UN-Abhaya"/>
          <w:sz w:val="26"/>
          <w:szCs w:val="26"/>
          <w:cs/>
          <w:lang w:bidi="si-LK"/>
        </w:rPr>
        <w:t>මහියංගන චෛත්‍ය රාජයාණන් වෙත ගොස් විශාල පූජාවක් පැවැත්වීමට සූදානම් වන සැදැහැවත් පිරිසක් මා වෙත අවුත් ඔවුන්ගේ පූජාවට සහභාගී වනු පිණිස එහි යෑමට මට ද ආරාධනා කළහ. එහි කරන්නට යන ඔවුන්ගේ පූජාව රුපියල් දහස් ගණනක වියදමින් කරන්නට යන විශාල පූජාවකි. මම ද ඔවුන්ගේ ආරාධනාව සතුටින් පිළිගතිමි. එහි ගිය පසු ගථා කියවා ඔවුන් ලවා වන්දනා කරවීම හා පූජා කරවීම මා විසින් කළ යුතුව තිබිණ.</w:t>
      </w:r>
      <w:r w:rsidRPr="00251433">
        <w:rPr>
          <w:rFonts w:ascii="UN-Abhaya" w:hAnsi="UN-Abhaya" w:cs="UN-Abhaya"/>
          <w:sz w:val="26"/>
          <w:szCs w:val="26"/>
          <w:lang w:bidi="si-LK"/>
        </w:rPr>
        <w:t xml:space="preserve"> </w:t>
      </w:r>
    </w:p>
    <w:p w:rsidR="00513F89" w:rsidRPr="00251433" w:rsidRDefault="00513F89" w:rsidP="00513F89">
      <w:pPr>
        <w:ind w:firstLine="720"/>
        <w:jc w:val="both"/>
        <w:rPr>
          <w:rFonts w:ascii="UN-Abhaya" w:hAnsi="UN-Abhaya" w:cs="UN-Abhaya"/>
          <w:sz w:val="26"/>
          <w:szCs w:val="26"/>
          <w:lang w:bidi="si-LK"/>
        </w:rPr>
      </w:pPr>
      <w:r w:rsidRPr="00251433">
        <w:rPr>
          <w:rFonts w:ascii="UN-Abhaya" w:hAnsi="UN-Abhaya" w:cs="UN-Abhaya"/>
          <w:sz w:val="26"/>
          <w:szCs w:val="26"/>
          <w:cs/>
          <w:lang w:bidi="si-LK"/>
        </w:rPr>
        <w:t xml:space="preserve">දැනට රටේ භාවිත වන </w:t>
      </w:r>
      <w:r w:rsidRPr="00251433">
        <w:rPr>
          <w:rFonts w:ascii="UN-Abhaya" w:hAnsi="UN-Abhaya" w:cs="UN-Abhaya"/>
          <w:sz w:val="26"/>
          <w:szCs w:val="26"/>
        </w:rPr>
        <w:t>“</w:t>
      </w:r>
      <w:r w:rsidRPr="00251433">
        <w:rPr>
          <w:rFonts w:ascii="UN-Abhaya" w:hAnsi="UN-Abhaya" w:cs="UN-Abhaya"/>
          <w:sz w:val="26"/>
          <w:szCs w:val="26"/>
          <w:cs/>
          <w:lang w:bidi="si-LK"/>
        </w:rPr>
        <w:t>ඉතිපිසො භගවා</w:t>
      </w:r>
      <w:r w:rsidRPr="00251433">
        <w:rPr>
          <w:rFonts w:ascii="UN-Abhaya" w:hAnsi="UN-Abhaya" w:cs="UN-Abhaya"/>
          <w:sz w:val="26"/>
          <w:szCs w:val="26"/>
          <w:lang w:bidi="si-LK"/>
        </w:rPr>
        <w:t xml:space="preserve">” </w:t>
      </w:r>
      <w:r w:rsidRPr="00251433">
        <w:rPr>
          <w:rFonts w:ascii="UN-Abhaya" w:hAnsi="UN-Abhaya" w:cs="UN-Abhaya"/>
          <w:sz w:val="26"/>
          <w:szCs w:val="26"/>
          <w:cs/>
          <w:lang w:bidi="si-LK"/>
        </w:rPr>
        <w:t>යනාදී වන්දනා පාඨ ඔවුනට කිය</w:t>
      </w:r>
      <w:r w:rsidRPr="00251433">
        <w:rPr>
          <w:rFonts w:ascii="UN-Abhaya" w:hAnsi="UN-Abhaya" w:cs="UN-Abhaya"/>
          <w:sz w:val="26"/>
          <w:szCs w:val="26"/>
          <w:lang w:bidi="si-LK"/>
        </w:rPr>
        <w:t xml:space="preserve"> </w:t>
      </w:r>
      <w:r w:rsidRPr="00251433">
        <w:rPr>
          <w:rFonts w:ascii="UN-Abhaya" w:hAnsi="UN-Abhaya" w:cs="UN-Abhaya"/>
          <w:sz w:val="26"/>
          <w:szCs w:val="26"/>
          <w:cs/>
          <w:lang w:bidi="si-LK"/>
        </w:rPr>
        <w:t>වුව</w:t>
      </w:r>
      <w:r w:rsidRPr="00251433">
        <w:rPr>
          <w:rFonts w:ascii="UN-Abhaya" w:hAnsi="UN-Abhaya" w:cs="UN-Abhaya"/>
          <w:sz w:val="26"/>
          <w:szCs w:val="26"/>
          <w:lang w:bidi="si-LK"/>
        </w:rPr>
        <w:t xml:space="preserve"> </w:t>
      </w:r>
      <w:r w:rsidRPr="00251433">
        <w:rPr>
          <w:rFonts w:ascii="UN-Abhaya" w:hAnsi="UN-Abhaya" w:cs="UN-Abhaya"/>
          <w:sz w:val="26"/>
          <w:szCs w:val="26"/>
          <w:cs/>
          <w:lang w:bidi="si-LK"/>
        </w:rPr>
        <w:t>ද ඒවා නො</w:t>
      </w:r>
      <w:r w:rsidRPr="00251433">
        <w:rPr>
          <w:rFonts w:ascii="UN-Abhaya" w:hAnsi="UN-Abhaya" w:cs="UN-Abhaya"/>
          <w:sz w:val="26"/>
          <w:szCs w:val="26"/>
          <w:lang w:bidi="si-LK"/>
        </w:rPr>
        <w:t xml:space="preserve"> </w:t>
      </w:r>
      <w:r w:rsidRPr="00251433">
        <w:rPr>
          <w:rFonts w:ascii="UN-Abhaya" w:hAnsi="UN-Abhaya" w:cs="UN-Abhaya"/>
          <w:sz w:val="26"/>
          <w:szCs w:val="26"/>
          <w:cs/>
          <w:lang w:bidi="si-LK"/>
        </w:rPr>
        <w:t>තේරෙන බැවින් එයින් ඔවුනට ඥාන සම්ප්‍රයුක්ත කුශලයක් ඇති නො වේ. තේරුම් සහිතව ඒවා කිය</w:t>
      </w:r>
      <w:r w:rsidRPr="00251433">
        <w:rPr>
          <w:rFonts w:ascii="UN-Abhaya" w:hAnsi="UN-Abhaya" w:cs="UN-Abhaya"/>
          <w:sz w:val="26"/>
          <w:szCs w:val="26"/>
          <w:lang w:bidi="si-LK"/>
        </w:rPr>
        <w:t xml:space="preserve"> </w:t>
      </w:r>
      <w:r w:rsidRPr="00251433">
        <w:rPr>
          <w:rFonts w:ascii="UN-Abhaya" w:hAnsi="UN-Abhaya" w:cs="UN-Abhaya"/>
          <w:sz w:val="26"/>
          <w:szCs w:val="26"/>
          <w:cs/>
          <w:lang w:bidi="si-LK"/>
        </w:rPr>
        <w:t>වූව ද ඒ පාඨවලට ඇතුලත් වන ගැඹුරු ගුණ ඔවුනට නො වැටහෙන බැවින් එයින්</w:t>
      </w:r>
      <w:r w:rsidRPr="00251433">
        <w:rPr>
          <w:rFonts w:ascii="UN-Abhaya" w:hAnsi="UN-Abhaya" w:cs="UN-Abhaya"/>
          <w:sz w:val="26"/>
          <w:szCs w:val="26"/>
          <w:lang w:bidi="si-LK"/>
        </w:rPr>
        <w:t xml:space="preserve"> </w:t>
      </w:r>
      <w:r w:rsidRPr="00251433">
        <w:rPr>
          <w:rFonts w:ascii="UN-Abhaya" w:hAnsi="UN-Abhaya" w:cs="UN-Abhaya"/>
          <w:sz w:val="26"/>
          <w:szCs w:val="26"/>
          <w:cs/>
          <w:lang w:bidi="si-LK"/>
        </w:rPr>
        <w:t xml:space="preserve">ද ඔවුනට ඥාන සම්ප්‍රයුක්ත කුශලයක් ඇති නොවේ. එබැවින් ඒවා කියවා වන්දනා කරවීමට සතුටක් මට ඇති නො වීය. </w:t>
      </w:r>
      <w:r w:rsidRPr="00251433">
        <w:rPr>
          <w:rFonts w:ascii="UN-Abhaya" w:hAnsi="UN-Abhaya" w:cs="UN-Abhaya"/>
          <w:b/>
          <w:bCs/>
          <w:sz w:val="26"/>
          <w:szCs w:val="26"/>
          <w:cs/>
          <w:lang w:bidi="si-LK"/>
        </w:rPr>
        <w:t>ඒ නිසා බුදුරදුන් කෙරෙහි පැහැදීම ඇතිවන පරිදි කීමෙන් ඥාන සම්ප්‍රයුක්ත කුශලයක් ඇති කර ගත හැකි වන පරිදි පහසුවෙන් තේරුම් ගත හැකි බුදු ගුණ ඇතුළත් කොට වන්දනා වාක්‍යයක්  පිළියෙල කරන ලදී.</w:t>
      </w:r>
      <w:r w:rsidRPr="00251433">
        <w:rPr>
          <w:rFonts w:ascii="UN-Abhaya" w:hAnsi="UN-Abhaya" w:cs="UN-Abhaya"/>
          <w:sz w:val="26"/>
          <w:szCs w:val="26"/>
          <w:cs/>
          <w:lang w:bidi="si-LK"/>
        </w:rPr>
        <w:t xml:space="preserve"> මේ පොතේ මුලට ඇත්තේ ඒ වන්දනා වාක්‍යය ය.</w:t>
      </w:r>
      <w:r w:rsidRPr="00251433">
        <w:rPr>
          <w:rFonts w:ascii="UN-Abhaya" w:hAnsi="UN-Abhaya" w:cs="UN-Abhaya"/>
          <w:sz w:val="26"/>
          <w:szCs w:val="26"/>
          <w:lang w:bidi="si-LK"/>
        </w:rPr>
        <w:t xml:space="preserve"> </w:t>
      </w:r>
    </w:p>
    <w:p w:rsidR="00513F89" w:rsidRPr="00251433" w:rsidRDefault="00513F89" w:rsidP="00513F89">
      <w:pPr>
        <w:ind w:firstLine="720"/>
        <w:jc w:val="both"/>
        <w:rPr>
          <w:rFonts w:ascii="UN-Abhaya" w:hAnsi="UN-Abhaya" w:cs="UN-Abhaya"/>
          <w:sz w:val="26"/>
          <w:szCs w:val="26"/>
          <w:lang w:bidi="si-LK"/>
        </w:rPr>
      </w:pPr>
      <w:r w:rsidRPr="00251433">
        <w:rPr>
          <w:rFonts w:ascii="UN-Abhaya" w:hAnsi="UN-Abhaya" w:cs="UN-Abhaya"/>
          <w:sz w:val="26"/>
          <w:szCs w:val="26"/>
          <w:cs/>
          <w:lang w:bidi="si-LK"/>
        </w:rPr>
        <w:t xml:space="preserve">පහන් පූජාව සඳහා දැනට භාවිතා වන </w:t>
      </w:r>
      <w:r w:rsidRPr="00251433">
        <w:rPr>
          <w:rFonts w:ascii="UN-Abhaya" w:hAnsi="UN-Abhaya" w:cs="UN-Abhaya"/>
          <w:b/>
          <w:bCs/>
          <w:sz w:val="26"/>
          <w:szCs w:val="26"/>
          <w:cs/>
          <w:lang w:bidi="si-LK"/>
        </w:rPr>
        <w:t>ඝනසාරප්ප දිත්තේන</w:t>
      </w:r>
      <w:r w:rsidRPr="00251433">
        <w:rPr>
          <w:rFonts w:ascii="UN-Abhaya" w:hAnsi="UN-Abhaya" w:cs="UN-Abhaya"/>
          <w:sz w:val="26"/>
          <w:szCs w:val="26"/>
          <w:cs/>
          <w:lang w:bidi="si-LK"/>
        </w:rPr>
        <w:t xml:space="preserve"> යනාදි ගථාව කපුරු දල්වා පිදීම සඳහා කර ඇති ගාථාවකි. ඝනසාර කියනුයේ කපුරුවලට ය. එබැවින් ඒ  ගාථාව  කියවීමත් මට අප්‍රිය ය. ඒ නිසා පහන් පූජාව සඳහා අමුතුවෙන් ගථා දෙකක් රචනා කරන ලදී. </w:t>
      </w:r>
    </w:p>
    <w:p w:rsidR="00513F89" w:rsidRPr="00251433" w:rsidRDefault="00513F89" w:rsidP="00513F89">
      <w:pPr>
        <w:ind w:firstLine="720"/>
        <w:jc w:val="both"/>
        <w:rPr>
          <w:rFonts w:ascii="UN-Abhaya" w:hAnsi="UN-Abhaya" w:cs="UN-Abhaya"/>
          <w:sz w:val="26"/>
          <w:szCs w:val="26"/>
        </w:rPr>
      </w:pPr>
      <w:r w:rsidRPr="00251433">
        <w:rPr>
          <w:rFonts w:ascii="UN-Abhaya" w:hAnsi="UN-Abhaya" w:cs="UN-Abhaya"/>
          <w:sz w:val="26"/>
          <w:szCs w:val="26"/>
          <w:cs/>
          <w:lang w:bidi="si-LK"/>
        </w:rPr>
        <w:t xml:space="preserve">දැනට මල්  පූජාව  සඳහා භාවිතා කරන </w:t>
      </w:r>
      <w:r w:rsidRPr="00251433">
        <w:rPr>
          <w:rFonts w:ascii="UN-Abhaya" w:hAnsi="UN-Abhaya" w:cs="UN-Abhaya"/>
          <w:sz w:val="26"/>
          <w:szCs w:val="26"/>
          <w:lang w:bidi="si-LK"/>
        </w:rPr>
        <w:t>“</w:t>
      </w:r>
      <w:r w:rsidRPr="00251433">
        <w:rPr>
          <w:rFonts w:ascii="UN-Abhaya" w:hAnsi="UN-Abhaya" w:cs="UN-Abhaya"/>
          <w:b/>
          <w:bCs/>
          <w:sz w:val="26"/>
          <w:szCs w:val="26"/>
          <w:cs/>
          <w:lang w:bidi="si-LK"/>
        </w:rPr>
        <w:t>වණ්ණ ගන්ධ ගුණෝ පේතං</w:t>
      </w:r>
      <w:r w:rsidRPr="00251433">
        <w:rPr>
          <w:rFonts w:ascii="UN-Abhaya" w:hAnsi="UN-Abhaya" w:cs="UN-Abhaya"/>
          <w:sz w:val="26"/>
          <w:szCs w:val="26"/>
          <w:lang w:bidi="si-LK"/>
        </w:rPr>
        <w:t>”</w:t>
      </w:r>
      <w:r w:rsidRPr="00251433">
        <w:rPr>
          <w:rFonts w:ascii="UN-Abhaya" w:hAnsi="UN-Abhaya" w:cs="UN-Abhaya"/>
          <w:sz w:val="26"/>
          <w:szCs w:val="26"/>
          <w:cs/>
          <w:lang w:bidi="si-LK"/>
        </w:rPr>
        <w:t xml:space="preserve"> යනාදි ගය</w:t>
      </w:r>
      <w:r w:rsidRPr="00251433">
        <w:rPr>
          <w:rFonts w:ascii="UN-Abhaya" w:hAnsi="UN-Abhaya" w:cs="UN-Abhaya"/>
          <w:sz w:val="26"/>
          <w:szCs w:val="26"/>
          <w:lang w:bidi="si-LK"/>
        </w:rPr>
        <w:t xml:space="preserve"> </w:t>
      </w:r>
      <w:r w:rsidRPr="00251433">
        <w:rPr>
          <w:rFonts w:ascii="UN-Abhaya" w:hAnsi="UN-Abhaya" w:cs="UN-Abhaya"/>
          <w:sz w:val="26"/>
          <w:szCs w:val="26"/>
          <w:cs/>
          <w:lang w:bidi="si-LK"/>
        </w:rPr>
        <w:t xml:space="preserve">ද මට අප්‍රිය ය. </w:t>
      </w:r>
      <w:r w:rsidRPr="00251433">
        <w:rPr>
          <w:rFonts w:ascii="UN-Abhaya" w:hAnsi="UN-Abhaya" w:cs="UN-Abhaya"/>
          <w:b/>
          <w:bCs/>
          <w:sz w:val="26"/>
          <w:szCs w:val="26"/>
          <w:cs/>
          <w:lang w:bidi="si-LK"/>
        </w:rPr>
        <w:t>පූජා කිරීමේ හොඳම ක්‍රමය යම් කිසි බුද්ධ  ගුණයක් ඉදිරිපත් කරගෙන ඒ පූජාව කිරීම</w:t>
      </w:r>
      <w:r w:rsidRPr="00251433">
        <w:rPr>
          <w:rFonts w:ascii="UN-Abhaya" w:hAnsi="UN-Abhaya" w:cs="UN-Abhaya"/>
          <w:b/>
          <w:bCs/>
          <w:sz w:val="26"/>
          <w:szCs w:val="26"/>
          <w:lang w:bidi="si-LK"/>
        </w:rPr>
        <w:t xml:space="preserve"> </w:t>
      </w:r>
      <w:r w:rsidRPr="00251433">
        <w:rPr>
          <w:rFonts w:ascii="UN-Abhaya" w:hAnsi="UN-Abhaya" w:cs="UN-Abhaya"/>
          <w:b/>
          <w:bCs/>
          <w:sz w:val="26"/>
          <w:szCs w:val="26"/>
          <w:cs/>
          <w:lang w:bidi="si-LK"/>
        </w:rPr>
        <w:t>ය.</w:t>
      </w:r>
      <w:r w:rsidRPr="00251433">
        <w:rPr>
          <w:rFonts w:ascii="UN-Abhaya" w:hAnsi="UN-Abhaya" w:cs="UN-Abhaya"/>
          <w:sz w:val="26"/>
          <w:szCs w:val="26"/>
          <w:cs/>
          <w:lang w:bidi="si-LK"/>
        </w:rPr>
        <w:t xml:space="preserve"> ඒ  ගාථාවෙන් මල්වල ගුණ මිස බුදු ගුණයක් නො</w:t>
      </w:r>
      <w:r w:rsidRPr="00251433">
        <w:rPr>
          <w:rFonts w:ascii="UN-Abhaya" w:hAnsi="UN-Abhaya" w:cs="UN-Abhaya"/>
          <w:sz w:val="26"/>
          <w:szCs w:val="26"/>
          <w:lang w:bidi="si-LK"/>
        </w:rPr>
        <w:t xml:space="preserve"> </w:t>
      </w:r>
      <w:r w:rsidRPr="00251433">
        <w:rPr>
          <w:rFonts w:ascii="UN-Abhaya" w:hAnsi="UN-Abhaya" w:cs="UN-Abhaya"/>
          <w:sz w:val="26"/>
          <w:szCs w:val="26"/>
          <w:cs/>
          <w:lang w:bidi="si-LK"/>
        </w:rPr>
        <w:t>කියැවේ. තව</w:t>
      </w:r>
      <w:r w:rsidRPr="00251433">
        <w:rPr>
          <w:rFonts w:ascii="UN-Abhaya" w:hAnsi="UN-Abhaya" w:cs="UN-Abhaya"/>
          <w:sz w:val="26"/>
          <w:szCs w:val="26"/>
          <w:lang w:bidi="si-LK"/>
        </w:rPr>
        <w:t xml:space="preserve"> </w:t>
      </w:r>
      <w:r w:rsidRPr="00251433">
        <w:rPr>
          <w:rFonts w:ascii="UN-Abhaya" w:hAnsi="UN-Abhaya" w:cs="UN-Abhaya"/>
          <w:sz w:val="26"/>
          <w:szCs w:val="26"/>
          <w:cs/>
          <w:lang w:bidi="si-LK"/>
        </w:rPr>
        <w:t xml:space="preserve">ද ඒ ගාථාවෙහි </w:t>
      </w:r>
      <w:r w:rsidRPr="00251433">
        <w:rPr>
          <w:rFonts w:ascii="UN-Abhaya" w:hAnsi="UN-Abhaya" w:cs="UN-Abhaya"/>
          <w:sz w:val="26"/>
          <w:szCs w:val="26"/>
          <w:lang w:bidi="si-LK"/>
        </w:rPr>
        <w:t>“</w:t>
      </w:r>
      <w:r w:rsidRPr="00251433">
        <w:rPr>
          <w:rFonts w:ascii="UN-Abhaya" w:hAnsi="UN-Abhaya" w:cs="UN-Abhaya"/>
          <w:b/>
          <w:bCs/>
          <w:sz w:val="26"/>
          <w:szCs w:val="26"/>
          <w:cs/>
          <w:lang w:bidi="si-LK"/>
        </w:rPr>
        <w:t>සන්තතිං</w:t>
      </w:r>
      <w:r w:rsidRPr="00251433">
        <w:rPr>
          <w:rFonts w:ascii="UN-Abhaya" w:hAnsi="UN-Abhaya" w:cs="UN-Abhaya"/>
          <w:sz w:val="26"/>
          <w:szCs w:val="26"/>
          <w:lang w:bidi="si-LK"/>
        </w:rPr>
        <w:t>”</w:t>
      </w:r>
      <w:r w:rsidRPr="00251433">
        <w:rPr>
          <w:rFonts w:ascii="UN-Abhaya" w:hAnsi="UN-Abhaya" w:cs="UN-Abhaya"/>
          <w:sz w:val="26"/>
          <w:szCs w:val="26"/>
          <w:cs/>
          <w:lang w:bidi="si-LK"/>
        </w:rPr>
        <w:t xml:space="preserve"> යන වචනයත් තැනට ගැළපෙන්නක් සේ නො පෙනේ. මල් පූජාවට භාවිත කරන  </w:t>
      </w:r>
      <w:r w:rsidRPr="00251433">
        <w:rPr>
          <w:rFonts w:ascii="UN-Abhaya" w:hAnsi="UN-Abhaya" w:cs="UN-Abhaya"/>
          <w:sz w:val="26"/>
          <w:szCs w:val="26"/>
          <w:lang w:bidi="si-LK"/>
        </w:rPr>
        <w:t>“</w:t>
      </w:r>
      <w:r w:rsidRPr="00251433">
        <w:rPr>
          <w:rFonts w:ascii="UN-Abhaya" w:hAnsi="UN-Abhaya" w:cs="UN-Abhaya"/>
          <w:b/>
          <w:bCs/>
          <w:sz w:val="26"/>
          <w:szCs w:val="26"/>
          <w:cs/>
          <w:lang w:bidi="si-LK"/>
        </w:rPr>
        <w:t>පූජේමි බුද්ධං කුසුමේනනෙන</w:t>
      </w:r>
      <w:r w:rsidRPr="00251433">
        <w:rPr>
          <w:rFonts w:ascii="UN-Abhaya" w:hAnsi="UN-Abhaya" w:cs="UN-Abhaya"/>
          <w:b/>
          <w:bCs/>
          <w:sz w:val="26"/>
          <w:szCs w:val="26"/>
          <w:lang w:bidi="si-LK"/>
        </w:rPr>
        <w:t>”</w:t>
      </w:r>
      <w:r w:rsidRPr="00251433">
        <w:rPr>
          <w:rFonts w:ascii="UN-Abhaya" w:hAnsi="UN-Abhaya" w:cs="UN-Abhaya"/>
          <w:sz w:val="26"/>
          <w:szCs w:val="26"/>
          <w:cs/>
          <w:lang w:bidi="si-LK"/>
        </w:rPr>
        <w:t xml:space="preserve"> යනාදි  ගාථාවෙන්</w:t>
      </w:r>
      <w:r w:rsidRPr="00251433">
        <w:rPr>
          <w:rFonts w:ascii="UN-Abhaya" w:hAnsi="UN-Abhaya" w:cs="UN-Abhaya"/>
          <w:sz w:val="26"/>
          <w:szCs w:val="26"/>
          <w:lang w:bidi="si-LK"/>
        </w:rPr>
        <w:t xml:space="preserve"> </w:t>
      </w:r>
      <w:r w:rsidRPr="00251433">
        <w:rPr>
          <w:rFonts w:ascii="UN-Abhaya" w:hAnsi="UN-Abhaya" w:cs="UN-Abhaya"/>
          <w:sz w:val="26"/>
          <w:szCs w:val="26"/>
          <w:cs/>
          <w:lang w:bidi="si-LK"/>
        </w:rPr>
        <w:t xml:space="preserve">ද යම්කිසි බුද්ධ ගුණයක් නො කියැවේ. එහි </w:t>
      </w:r>
      <w:r w:rsidRPr="00251433">
        <w:rPr>
          <w:rFonts w:ascii="UN-Abhaya" w:hAnsi="UN-Abhaya" w:cs="UN-Abhaya"/>
          <w:sz w:val="26"/>
          <w:szCs w:val="26"/>
          <w:lang w:bidi="si-LK"/>
        </w:rPr>
        <w:t>“</w:t>
      </w:r>
      <w:r w:rsidRPr="00251433">
        <w:rPr>
          <w:rFonts w:ascii="UN-Abhaya" w:hAnsi="UN-Abhaya" w:cs="UN-Abhaya"/>
          <w:b/>
          <w:bCs/>
          <w:sz w:val="26"/>
          <w:szCs w:val="26"/>
          <w:cs/>
          <w:lang w:bidi="si-LK"/>
        </w:rPr>
        <w:t>පුප්ඵං මිලායාති යථා ඉදං මෙ</w:t>
      </w:r>
      <w:r w:rsidRPr="00251433">
        <w:rPr>
          <w:rFonts w:ascii="UN-Abhaya" w:hAnsi="UN-Abhaya" w:cs="UN-Abhaya"/>
          <w:sz w:val="26"/>
          <w:szCs w:val="26"/>
          <w:lang w:bidi="si-LK"/>
        </w:rPr>
        <w:t>”</w:t>
      </w:r>
      <w:r w:rsidRPr="00251433">
        <w:rPr>
          <w:rFonts w:ascii="UN-Abhaya" w:hAnsi="UN-Abhaya" w:cs="UN-Abhaya"/>
          <w:sz w:val="26"/>
          <w:szCs w:val="26"/>
          <w:cs/>
          <w:lang w:bidi="si-LK"/>
        </w:rPr>
        <w:t xml:space="preserve"> යනාදි ගථාවේ අපරාර්ධයෙන් කියැවෙන්නේ ද තැනට අනුචිත කරුණකි. ඒ නිසා බුදු ගුණ ඇතුළු කොට මල් පූජා කිරීමේ ගාථා දෙකක් රචනා කරන ලදී.</w:t>
      </w:r>
    </w:p>
    <w:p w:rsidR="00513F89" w:rsidRPr="00251433" w:rsidRDefault="00513F89" w:rsidP="00513F89">
      <w:pPr>
        <w:ind w:firstLine="720"/>
        <w:jc w:val="both"/>
        <w:rPr>
          <w:rFonts w:ascii="UN-Abhaya" w:hAnsi="UN-Abhaya" w:cs="UN-Abhaya"/>
          <w:sz w:val="26"/>
          <w:szCs w:val="26"/>
          <w:lang w:bidi="si-LK"/>
        </w:rPr>
      </w:pPr>
      <w:r w:rsidRPr="00251433">
        <w:rPr>
          <w:rFonts w:ascii="UN-Abhaya" w:hAnsi="UN-Abhaya" w:cs="UN-Abhaya"/>
          <w:sz w:val="26"/>
          <w:szCs w:val="26"/>
          <w:cs/>
          <w:lang w:bidi="si-LK"/>
        </w:rPr>
        <w:t xml:space="preserve">ආහාර පූජාව සඳහා භාවිතා කෙරෙන </w:t>
      </w:r>
      <w:r w:rsidRPr="00251433">
        <w:rPr>
          <w:rFonts w:ascii="UN-Abhaya" w:hAnsi="UN-Abhaya" w:cs="UN-Abhaya"/>
          <w:b/>
          <w:bCs/>
          <w:sz w:val="26"/>
          <w:szCs w:val="26"/>
          <w:cs/>
          <w:lang w:bidi="si-LK"/>
        </w:rPr>
        <w:t>අධිවාසෙතු නො භන්තේ</w:t>
      </w:r>
      <w:r w:rsidRPr="00251433">
        <w:rPr>
          <w:rFonts w:ascii="UN-Abhaya" w:hAnsi="UN-Abhaya" w:cs="UN-Abhaya"/>
          <w:sz w:val="26"/>
          <w:szCs w:val="26"/>
          <w:cs/>
          <w:lang w:bidi="si-LK"/>
        </w:rPr>
        <w:t xml:space="preserve"> යනාදි ගයත් මට කීමට ප්‍රිය නැති ගථාවෙකි. එහි එකම භෝජනය පිළිගැනීම සඳහා </w:t>
      </w:r>
      <w:r w:rsidRPr="00251433">
        <w:rPr>
          <w:rFonts w:ascii="UN-Abhaya" w:hAnsi="UN-Abhaya" w:cs="UN-Abhaya"/>
          <w:sz w:val="26"/>
          <w:szCs w:val="26"/>
          <w:lang w:bidi="si-LK"/>
        </w:rPr>
        <w:t>“</w:t>
      </w:r>
      <w:r w:rsidRPr="00251433">
        <w:rPr>
          <w:rFonts w:ascii="UN-Abhaya" w:hAnsi="UN-Abhaya" w:cs="UN-Abhaya"/>
          <w:sz w:val="26"/>
          <w:szCs w:val="26"/>
          <w:cs/>
          <w:lang w:bidi="si-LK"/>
        </w:rPr>
        <w:t>අධිවාසෙතු</w:t>
      </w:r>
      <w:r w:rsidRPr="00251433">
        <w:rPr>
          <w:rFonts w:ascii="UN-Abhaya" w:hAnsi="UN-Abhaya" w:cs="UN-Abhaya"/>
          <w:sz w:val="26"/>
          <w:szCs w:val="26"/>
        </w:rPr>
        <w:t xml:space="preserve">, </w:t>
      </w:r>
      <w:r w:rsidRPr="00251433">
        <w:rPr>
          <w:rFonts w:ascii="UN-Abhaya" w:hAnsi="UN-Abhaya" w:cs="UN-Abhaya"/>
          <w:sz w:val="26"/>
          <w:szCs w:val="26"/>
          <w:cs/>
          <w:lang w:bidi="si-LK"/>
        </w:rPr>
        <w:t>පතිගන්හාතු</w:t>
      </w:r>
      <w:r w:rsidRPr="00251433">
        <w:rPr>
          <w:rFonts w:ascii="UN-Abhaya" w:hAnsi="UN-Abhaya" w:cs="UN-Abhaya"/>
          <w:sz w:val="26"/>
          <w:szCs w:val="26"/>
          <w:lang w:bidi="si-LK"/>
        </w:rPr>
        <w:t>”</w:t>
      </w:r>
      <w:r w:rsidRPr="00251433">
        <w:rPr>
          <w:rFonts w:ascii="UN-Abhaya" w:hAnsi="UN-Abhaya" w:cs="UN-Abhaya"/>
          <w:sz w:val="26"/>
          <w:szCs w:val="26"/>
          <w:cs/>
          <w:lang w:bidi="si-LK"/>
        </w:rPr>
        <w:t xml:space="preserve"> යි වචන දෙකක් යෙදී තිබීමත්</w:t>
      </w:r>
      <w:r w:rsidRPr="00251433">
        <w:rPr>
          <w:rFonts w:ascii="UN-Abhaya" w:hAnsi="UN-Abhaya" w:cs="UN-Abhaya"/>
          <w:sz w:val="26"/>
          <w:szCs w:val="26"/>
        </w:rPr>
        <w:t>, “</w:t>
      </w:r>
      <w:r w:rsidRPr="00251433">
        <w:rPr>
          <w:rFonts w:ascii="UN-Abhaya" w:hAnsi="UN-Abhaya" w:cs="UN-Abhaya"/>
          <w:sz w:val="26"/>
          <w:szCs w:val="26"/>
          <w:cs/>
          <w:lang w:bidi="si-LK"/>
        </w:rPr>
        <w:t>පරිකප්පිතං</w:t>
      </w:r>
      <w:r w:rsidRPr="00251433">
        <w:rPr>
          <w:rFonts w:ascii="UN-Abhaya" w:hAnsi="UN-Abhaya" w:cs="UN-Abhaya"/>
          <w:sz w:val="26"/>
          <w:szCs w:val="26"/>
          <w:lang w:bidi="si-LK"/>
        </w:rPr>
        <w:t>”</w:t>
      </w:r>
      <w:r w:rsidRPr="00251433">
        <w:rPr>
          <w:rFonts w:ascii="UN-Abhaya" w:hAnsi="UN-Abhaya" w:cs="UN-Abhaya"/>
          <w:sz w:val="26"/>
          <w:szCs w:val="26"/>
          <w:cs/>
          <w:lang w:bidi="si-LK"/>
        </w:rPr>
        <w:t xml:space="preserve"> යන වචනයත්</w:t>
      </w:r>
      <w:r w:rsidRPr="00251433">
        <w:rPr>
          <w:rFonts w:ascii="UN-Abhaya" w:hAnsi="UN-Abhaya" w:cs="UN-Abhaya"/>
          <w:sz w:val="26"/>
          <w:szCs w:val="26"/>
        </w:rPr>
        <w:t xml:space="preserve">, </w:t>
      </w:r>
      <w:r w:rsidRPr="00251433">
        <w:rPr>
          <w:rFonts w:ascii="UN-Abhaya" w:hAnsi="UN-Abhaya" w:cs="UN-Abhaya"/>
          <w:sz w:val="26"/>
          <w:szCs w:val="26"/>
          <w:cs/>
          <w:lang w:bidi="si-LK"/>
        </w:rPr>
        <w:t xml:space="preserve">මේ  ගාථාව  ප්‍රිය නැතිවීමේ හේතුව ය. </w:t>
      </w:r>
      <w:r w:rsidRPr="00251433">
        <w:rPr>
          <w:rFonts w:ascii="UN-Abhaya" w:hAnsi="UN-Abhaya" w:cs="UN-Abhaya"/>
          <w:sz w:val="26"/>
          <w:szCs w:val="26"/>
          <w:lang w:bidi="si-LK"/>
        </w:rPr>
        <w:t>“</w:t>
      </w:r>
      <w:r w:rsidRPr="00251433">
        <w:rPr>
          <w:rFonts w:ascii="UN-Abhaya" w:hAnsi="UN-Abhaya" w:cs="UN-Abhaya"/>
          <w:sz w:val="26"/>
          <w:szCs w:val="26"/>
          <w:cs/>
          <w:lang w:bidi="si-LK"/>
        </w:rPr>
        <w:t>පරිකප්පිතං</w:t>
      </w:r>
      <w:r w:rsidRPr="00251433">
        <w:rPr>
          <w:rFonts w:ascii="UN-Abhaya" w:hAnsi="UN-Abhaya" w:cs="UN-Abhaya"/>
          <w:sz w:val="26"/>
          <w:szCs w:val="26"/>
          <w:lang w:bidi="si-LK"/>
        </w:rPr>
        <w:t>”</w:t>
      </w:r>
      <w:r w:rsidRPr="00251433">
        <w:rPr>
          <w:rFonts w:ascii="UN-Abhaya" w:hAnsi="UN-Abhaya" w:cs="UN-Abhaya"/>
          <w:sz w:val="26"/>
          <w:szCs w:val="26"/>
          <w:cs/>
          <w:lang w:bidi="si-LK"/>
        </w:rPr>
        <w:t xml:space="preserve"> යනු තැනට ගැලපෙන අර්ථයක් දීමට දුෂ්කර වචනයක් වන බැවින් ඇතැමුන් එය හැර </w:t>
      </w:r>
      <w:r w:rsidRPr="00251433">
        <w:rPr>
          <w:rFonts w:ascii="UN-Abhaya" w:hAnsi="UN-Abhaya" w:cs="UN-Abhaya"/>
          <w:sz w:val="26"/>
          <w:szCs w:val="26"/>
          <w:lang w:bidi="si-LK"/>
        </w:rPr>
        <w:t>“</w:t>
      </w:r>
      <w:r w:rsidRPr="00251433">
        <w:rPr>
          <w:rFonts w:ascii="UN-Abhaya" w:hAnsi="UN-Abhaya" w:cs="UN-Abhaya"/>
          <w:sz w:val="26"/>
          <w:szCs w:val="26"/>
          <w:cs/>
          <w:lang w:bidi="si-LK"/>
        </w:rPr>
        <w:t>අධිවාසෙතු නො භන්තේ භෝජනං පරිකප්පියං</w:t>
      </w:r>
      <w:r w:rsidRPr="00251433">
        <w:rPr>
          <w:rFonts w:ascii="UN-Abhaya" w:hAnsi="UN-Abhaya" w:cs="UN-Abhaya"/>
          <w:sz w:val="26"/>
          <w:szCs w:val="26"/>
          <w:lang w:bidi="si-LK"/>
        </w:rPr>
        <w:t>”</w:t>
      </w:r>
      <w:r w:rsidRPr="00251433">
        <w:rPr>
          <w:rFonts w:ascii="UN-Abhaya" w:hAnsi="UN-Abhaya" w:cs="UN-Abhaya"/>
          <w:sz w:val="26"/>
          <w:szCs w:val="26"/>
          <w:cs/>
          <w:lang w:bidi="si-LK"/>
        </w:rPr>
        <w:t xml:space="preserve"> යි ද ඇතැමුන්</w:t>
      </w:r>
      <w:r w:rsidRPr="00251433">
        <w:rPr>
          <w:rFonts w:ascii="UN-Abhaya" w:hAnsi="UN-Abhaya" w:cs="UN-Abhaya"/>
          <w:sz w:val="26"/>
          <w:szCs w:val="26"/>
          <w:lang w:bidi="si-LK"/>
        </w:rPr>
        <w:t xml:space="preserve"> “</w:t>
      </w:r>
      <w:r w:rsidRPr="00251433">
        <w:rPr>
          <w:rFonts w:ascii="UN-Abhaya" w:hAnsi="UN-Abhaya" w:cs="UN-Abhaya"/>
          <w:sz w:val="26"/>
          <w:szCs w:val="26"/>
          <w:cs/>
          <w:lang w:bidi="si-LK"/>
        </w:rPr>
        <w:t>අධිවාසෙතු නො භන්තේ භෝජනං උපනාමිතං</w:t>
      </w:r>
      <w:r w:rsidRPr="00251433">
        <w:rPr>
          <w:rFonts w:ascii="UN-Abhaya" w:hAnsi="UN-Abhaya" w:cs="UN-Abhaya"/>
          <w:sz w:val="26"/>
          <w:szCs w:val="26"/>
          <w:lang w:bidi="si-LK"/>
        </w:rPr>
        <w:t>”</w:t>
      </w:r>
      <w:r w:rsidRPr="00251433">
        <w:rPr>
          <w:rFonts w:ascii="UN-Abhaya" w:hAnsi="UN-Abhaya" w:cs="UN-Abhaya"/>
          <w:sz w:val="26"/>
          <w:szCs w:val="26"/>
          <w:cs/>
          <w:lang w:bidi="si-LK"/>
        </w:rPr>
        <w:t xml:space="preserve"> යි ද කියනු ඇසේ. </w:t>
      </w:r>
    </w:p>
    <w:p w:rsidR="00513F89" w:rsidRPr="00251433" w:rsidRDefault="00513F89" w:rsidP="00513F89">
      <w:pPr>
        <w:jc w:val="both"/>
        <w:rPr>
          <w:rFonts w:ascii="UN-Abhaya" w:hAnsi="UN-Abhaya" w:cs="UN-Abhaya"/>
          <w:sz w:val="26"/>
          <w:szCs w:val="26"/>
          <w:lang w:bidi="si-LK"/>
        </w:rPr>
      </w:pPr>
      <w:r w:rsidRPr="00251433">
        <w:rPr>
          <w:rFonts w:ascii="UN-Abhaya" w:hAnsi="UN-Abhaya" w:cs="UN-Abhaya"/>
          <w:sz w:val="26"/>
          <w:szCs w:val="26"/>
          <w:cs/>
          <w:lang w:bidi="si-LK"/>
        </w:rPr>
        <w:t>මේ ගථාව ප්‍රිය නැති බැවින් ආහාර පූජාවට ගාථා ද අළුතෙන් පිළියෙල කරන ලදී.</w:t>
      </w:r>
      <w:r w:rsidRPr="00251433">
        <w:rPr>
          <w:rFonts w:ascii="UN-Abhaya" w:hAnsi="UN-Abhaya" w:cs="UN-Abhaya"/>
          <w:sz w:val="26"/>
          <w:szCs w:val="26"/>
          <w:lang w:bidi="si-LK"/>
        </w:rPr>
        <w:t xml:space="preserve"> </w:t>
      </w:r>
    </w:p>
    <w:p w:rsidR="00513F89" w:rsidRPr="00251433" w:rsidRDefault="00513F89" w:rsidP="00513F89">
      <w:pPr>
        <w:jc w:val="both"/>
        <w:rPr>
          <w:rFonts w:ascii="UN-Abhaya" w:hAnsi="UN-Abhaya" w:cs="UN-Abhaya"/>
          <w:sz w:val="26"/>
          <w:szCs w:val="26"/>
        </w:rPr>
      </w:pPr>
      <w:r w:rsidRPr="00251433">
        <w:rPr>
          <w:rFonts w:ascii="UN-Abhaya" w:hAnsi="UN-Abhaya" w:cs="UN-Abhaya"/>
          <w:sz w:val="26"/>
          <w:szCs w:val="26"/>
          <w:lang w:bidi="si-LK"/>
        </w:rPr>
        <w:t xml:space="preserve">       </w:t>
      </w:r>
      <w:r w:rsidRPr="00251433">
        <w:rPr>
          <w:rFonts w:ascii="UN-Abhaya" w:hAnsi="UN-Abhaya" w:cs="UN-Abhaya"/>
          <w:sz w:val="26"/>
          <w:szCs w:val="26"/>
          <w:cs/>
          <w:lang w:bidi="si-LK"/>
        </w:rPr>
        <w:t>පැන් පූජා  ගිලන්පස පූජා සුවඳ දුම් පූජා දැහැත් පූජා සඳහා ද ගාථා අළුතෙන්</w:t>
      </w:r>
      <w:r w:rsidRPr="00251433">
        <w:rPr>
          <w:rFonts w:ascii="UN-Abhaya" w:hAnsi="UN-Abhaya" w:cs="UN-Abhaya"/>
          <w:sz w:val="26"/>
          <w:szCs w:val="26"/>
          <w:lang w:bidi="si-LK"/>
        </w:rPr>
        <w:t xml:space="preserve"> </w:t>
      </w:r>
      <w:r w:rsidRPr="00251433">
        <w:rPr>
          <w:rFonts w:ascii="UN-Abhaya" w:hAnsi="UN-Abhaya" w:cs="UN-Abhaya"/>
          <w:sz w:val="26"/>
          <w:szCs w:val="26"/>
          <w:cs/>
          <w:lang w:bidi="si-LK"/>
        </w:rPr>
        <w:t>ම  සාදන ලදී. ඒ පිරිස විශාල නෙළුම් මල් පූජාවක් හා කොඩි පූජාවක්</w:t>
      </w:r>
      <w:r w:rsidRPr="00251433">
        <w:rPr>
          <w:rFonts w:ascii="UN-Abhaya" w:hAnsi="UN-Abhaya" w:cs="UN-Abhaya"/>
          <w:sz w:val="26"/>
          <w:szCs w:val="26"/>
          <w:lang w:bidi="si-LK"/>
        </w:rPr>
        <w:t xml:space="preserve"> </w:t>
      </w:r>
      <w:r w:rsidRPr="00251433">
        <w:rPr>
          <w:rFonts w:ascii="UN-Abhaya" w:hAnsi="UN-Abhaya" w:cs="UN-Abhaya"/>
          <w:sz w:val="26"/>
          <w:szCs w:val="26"/>
          <w:cs/>
          <w:lang w:bidi="si-LK"/>
        </w:rPr>
        <w:t xml:space="preserve">ද කිරීමට බලාපොරොත්තු වන බව කීයෙන් </w:t>
      </w:r>
      <w:r w:rsidRPr="00251433">
        <w:rPr>
          <w:rFonts w:ascii="UN-Abhaya" w:hAnsi="UN-Abhaya" w:cs="UN-Abhaya"/>
          <w:b/>
          <w:bCs/>
          <w:sz w:val="26"/>
          <w:szCs w:val="26"/>
          <w:cs/>
          <w:lang w:bidi="si-LK"/>
        </w:rPr>
        <w:t>නෙළුම් මල් පූජාව සඳහා ද කොඩි පූජාව සඳහා ද ගථා දෙකක් රචනා කරන ලදී.</w:t>
      </w:r>
      <w:r w:rsidRPr="00251433">
        <w:rPr>
          <w:rFonts w:ascii="UN-Abhaya" w:hAnsi="UN-Abhaya" w:cs="UN-Abhaya"/>
          <w:sz w:val="26"/>
          <w:szCs w:val="26"/>
          <w:cs/>
          <w:lang w:bidi="si-LK"/>
        </w:rPr>
        <w:t xml:space="preserve"> ඇතැම් පින්වතුන් විශේෂයෙන් සමන් මල් පිදීම කරන බැවින් ඒ සඳහාත්</w:t>
      </w:r>
      <w:r w:rsidRPr="00251433">
        <w:rPr>
          <w:rFonts w:ascii="UN-Abhaya" w:hAnsi="UN-Abhaya" w:cs="UN-Abhaya"/>
          <w:sz w:val="26"/>
          <w:szCs w:val="26"/>
        </w:rPr>
        <w:t xml:space="preserve">, </w:t>
      </w:r>
      <w:r w:rsidRPr="00251433">
        <w:rPr>
          <w:rFonts w:ascii="UN-Abhaya" w:hAnsi="UN-Abhaya" w:cs="UN-Abhaya"/>
          <w:sz w:val="26"/>
          <w:szCs w:val="26"/>
          <w:cs/>
          <w:lang w:bidi="si-LK"/>
        </w:rPr>
        <w:t>කිරි ආහාර පුදන බැවින් ඒ සඳහාත් ගථා රචනා කරන ලදී. ඇතැම් පින්වතුන් චෛත්‍යයන්ට කප්රුක් පූජාවක් කරන බැවින් ඒ සඳහා ද ගථාවක් රචනා කරන ලදී. මහියන්ගනයට යන්නට සූදානම් වන පිරිස එහිදී අටපිරිකර කුඩ වටාපත් පාවහන් ඇඳ පුටු ආදි නොයෙක් පරිෂ්කාර බුදුනට පිදීමට බලාපොරොත්තු වන බැවින් පිරිකර පිදීමට ගථා ද පිළියෙල කරන ලදී.</w:t>
      </w:r>
    </w:p>
    <w:p w:rsidR="00513F89" w:rsidRPr="00251433" w:rsidRDefault="00513F89" w:rsidP="00513F89">
      <w:pPr>
        <w:spacing w:after="0"/>
        <w:ind w:firstLine="720"/>
        <w:jc w:val="both"/>
        <w:rPr>
          <w:rFonts w:ascii="UN-Abhaya" w:hAnsi="UN-Abhaya" w:cs="UN-Abhaya"/>
          <w:sz w:val="26"/>
          <w:szCs w:val="26"/>
          <w:lang w:bidi="si-LK"/>
        </w:rPr>
      </w:pPr>
      <w:r w:rsidRPr="00251433">
        <w:rPr>
          <w:rFonts w:ascii="UN-Abhaya" w:hAnsi="UN-Abhaya" w:cs="UN-Abhaya"/>
          <w:sz w:val="26"/>
          <w:szCs w:val="26"/>
          <w:cs/>
          <w:lang w:bidi="si-LK"/>
        </w:rPr>
        <w:t xml:space="preserve">දෙවියන්ට පීන් දීමට දැනට භාවිතා කරන </w:t>
      </w:r>
      <w:r w:rsidRPr="00251433">
        <w:rPr>
          <w:rFonts w:ascii="UN-Abhaya" w:hAnsi="UN-Abhaya" w:cs="UN-Abhaya"/>
          <w:sz w:val="26"/>
          <w:szCs w:val="26"/>
          <w:lang w:bidi="si-LK"/>
        </w:rPr>
        <w:t>“</w:t>
      </w:r>
      <w:r w:rsidRPr="00251433">
        <w:rPr>
          <w:rFonts w:ascii="UN-Abhaya" w:hAnsi="UN-Abhaya" w:cs="UN-Abhaya"/>
          <w:b/>
          <w:bCs/>
          <w:sz w:val="26"/>
          <w:szCs w:val="26"/>
          <w:cs/>
          <w:lang w:bidi="si-LK"/>
        </w:rPr>
        <w:t>එත්තාවතා ච අම්හෙහි</w:t>
      </w:r>
      <w:r w:rsidRPr="00251433">
        <w:rPr>
          <w:rFonts w:ascii="UN-Abhaya" w:hAnsi="UN-Abhaya" w:cs="UN-Abhaya"/>
          <w:sz w:val="26"/>
          <w:szCs w:val="26"/>
          <w:lang w:bidi="si-LK"/>
        </w:rPr>
        <w:t>”</w:t>
      </w:r>
      <w:r w:rsidRPr="00251433">
        <w:rPr>
          <w:rFonts w:ascii="UN-Abhaya" w:hAnsi="UN-Abhaya" w:cs="UN-Abhaya"/>
          <w:sz w:val="26"/>
          <w:szCs w:val="26"/>
          <w:cs/>
          <w:lang w:bidi="si-LK"/>
        </w:rPr>
        <w:t xml:space="preserve"> යනාදි ගථාව දෙවියන්ට ආරාධනා කොට පිරිත් කියා ඒ පින දෙවියන්ට අනුමෝදන් කරවීම සඳහා රචිත ගථාවෙකි.</w:t>
      </w:r>
      <w:r w:rsidRPr="00251433">
        <w:rPr>
          <w:rFonts w:ascii="UN-Abhaya" w:hAnsi="UN-Abhaya" w:cs="UN-Abhaya"/>
          <w:sz w:val="26"/>
          <w:szCs w:val="26"/>
          <w:lang w:bidi="si-LK"/>
        </w:rPr>
        <w:t xml:space="preserve"> </w:t>
      </w:r>
      <w:r w:rsidRPr="00251433">
        <w:rPr>
          <w:rFonts w:ascii="UN-Abhaya" w:hAnsi="UN-Abhaya" w:cs="UN-Abhaya"/>
          <w:sz w:val="26"/>
          <w:szCs w:val="26"/>
          <w:cs/>
          <w:lang w:bidi="si-LK"/>
        </w:rPr>
        <w:t xml:space="preserve">එහි </w:t>
      </w:r>
      <w:r w:rsidRPr="00251433">
        <w:rPr>
          <w:rFonts w:ascii="UN-Abhaya" w:hAnsi="UN-Abhaya" w:cs="UN-Abhaya"/>
          <w:sz w:val="26"/>
          <w:szCs w:val="26"/>
          <w:lang w:bidi="si-LK"/>
        </w:rPr>
        <w:t>“</w:t>
      </w:r>
      <w:r w:rsidRPr="00251433">
        <w:rPr>
          <w:rFonts w:ascii="UN-Abhaya" w:hAnsi="UN-Abhaya" w:cs="UN-Abhaya"/>
          <w:sz w:val="26"/>
          <w:szCs w:val="26"/>
          <w:cs/>
          <w:lang w:bidi="si-LK"/>
        </w:rPr>
        <w:t>එත්තවතා</w:t>
      </w:r>
      <w:r w:rsidRPr="00251433">
        <w:rPr>
          <w:rFonts w:ascii="UN-Abhaya" w:hAnsi="UN-Abhaya" w:cs="UN-Abhaya"/>
          <w:sz w:val="26"/>
          <w:szCs w:val="26"/>
          <w:lang w:bidi="si-LK"/>
        </w:rPr>
        <w:t xml:space="preserve"> </w:t>
      </w:r>
      <w:r w:rsidRPr="00251433">
        <w:rPr>
          <w:rFonts w:ascii="UN-Abhaya" w:hAnsi="UN-Abhaya" w:cs="UN-Abhaya"/>
          <w:sz w:val="26"/>
          <w:szCs w:val="26"/>
          <w:cs/>
          <w:lang w:bidi="si-LK"/>
        </w:rPr>
        <w:t>ච</w:t>
      </w:r>
      <w:r w:rsidRPr="00251433">
        <w:rPr>
          <w:rFonts w:ascii="UN-Abhaya" w:hAnsi="UN-Abhaya" w:cs="UN-Abhaya"/>
          <w:sz w:val="26"/>
          <w:szCs w:val="26"/>
          <w:lang w:bidi="si-LK"/>
        </w:rPr>
        <w:t>”</w:t>
      </w:r>
      <w:r w:rsidRPr="00251433">
        <w:rPr>
          <w:rFonts w:ascii="UN-Abhaya" w:hAnsi="UN-Abhaya" w:cs="UN-Abhaya"/>
          <w:sz w:val="26"/>
          <w:szCs w:val="26"/>
          <w:cs/>
          <w:lang w:bidi="si-LK"/>
        </w:rPr>
        <w:t xml:space="preserve"> යන වචනය යොදා තිබෙන්නේ එතෙක් පිරිත් කීම සඳහන් කිරීමට ය. මේ ගාථාව දක්නා ලැබෙන්නේ ද පිරිත් පොත්වලය. දානාදි පින්කම් කළ අවස්ථාවන්හි දෙවියන්ට පින් දීමට ඊට වඩා සුදුසු ගාථාවක් කළ හැකි බැවින් </w:t>
      </w:r>
    </w:p>
    <w:p w:rsidR="00513F89" w:rsidRPr="00251433" w:rsidRDefault="00513F89" w:rsidP="00513F89">
      <w:pPr>
        <w:spacing w:after="0"/>
        <w:ind w:firstLine="720"/>
        <w:jc w:val="both"/>
        <w:rPr>
          <w:rFonts w:ascii="UN-Abhaya" w:hAnsi="UN-Abhaya" w:cs="UN-Abhaya"/>
          <w:sz w:val="16"/>
          <w:szCs w:val="16"/>
        </w:rPr>
      </w:pPr>
    </w:p>
    <w:p w:rsidR="00513F89" w:rsidRPr="00D2277C" w:rsidRDefault="00513F89" w:rsidP="00D2277C">
      <w:pPr>
        <w:pStyle w:val="gatha"/>
        <w:rPr>
          <w:b/>
          <w:bCs/>
        </w:rPr>
      </w:pPr>
      <w:r w:rsidRPr="00D2277C">
        <w:rPr>
          <w:b/>
          <w:bCs/>
        </w:rPr>
        <w:t>“</w:t>
      </w:r>
      <w:r w:rsidRPr="00D2277C">
        <w:rPr>
          <w:b/>
          <w:bCs/>
          <w:cs/>
          <w:lang w:bidi="si-LK"/>
        </w:rPr>
        <w:t>කතං අම්හෙහි මං පුඤ්ඤං සබ්බ සම්පත්තිසාධකං</w:t>
      </w:r>
    </w:p>
    <w:p w:rsidR="00513F89" w:rsidRPr="00D2277C" w:rsidRDefault="00513F89" w:rsidP="00D2277C">
      <w:pPr>
        <w:pStyle w:val="gatha"/>
        <w:rPr>
          <w:b/>
          <w:bCs/>
        </w:rPr>
      </w:pPr>
      <w:r w:rsidRPr="00D2277C">
        <w:rPr>
          <w:b/>
          <w:bCs/>
          <w:cs/>
          <w:lang w:bidi="si-LK"/>
        </w:rPr>
        <w:t>සබ්බේ දේවානුමෝදන්තු අම්හෙ රක්ඛන්තු සබ්බදා</w:t>
      </w:r>
      <w:r w:rsidRPr="00D2277C">
        <w:rPr>
          <w:b/>
          <w:bCs/>
        </w:rPr>
        <w:t>”</w:t>
      </w:r>
    </w:p>
    <w:p w:rsidR="00513F89" w:rsidRPr="00251433" w:rsidRDefault="00513F89" w:rsidP="00513F89">
      <w:pPr>
        <w:spacing w:after="0"/>
        <w:jc w:val="both"/>
        <w:rPr>
          <w:rFonts w:ascii="UN-Abhaya" w:hAnsi="UN-Abhaya" w:cs="UN-Abhaya"/>
          <w:sz w:val="16"/>
          <w:szCs w:val="16"/>
        </w:rPr>
      </w:pPr>
    </w:p>
    <w:p w:rsidR="00513F89" w:rsidRPr="00251433" w:rsidRDefault="00513F89" w:rsidP="00513F89">
      <w:pPr>
        <w:jc w:val="both"/>
        <w:rPr>
          <w:rFonts w:ascii="UN-Abhaya" w:hAnsi="UN-Abhaya" w:cs="UN-Abhaya"/>
          <w:sz w:val="26"/>
          <w:szCs w:val="26"/>
        </w:rPr>
      </w:pPr>
      <w:r w:rsidRPr="00251433">
        <w:rPr>
          <w:rFonts w:ascii="UN-Abhaya" w:hAnsi="UN-Abhaya" w:cs="UN-Abhaya"/>
          <w:sz w:val="26"/>
          <w:szCs w:val="26"/>
          <w:cs/>
          <w:lang w:bidi="si-LK"/>
        </w:rPr>
        <w:t>යන ගාථාව පිළියෙල කෙරිණ.</w:t>
      </w:r>
    </w:p>
    <w:p w:rsidR="00513F89" w:rsidRPr="00251433" w:rsidRDefault="00513F89" w:rsidP="00513F89">
      <w:pPr>
        <w:ind w:firstLine="720"/>
        <w:jc w:val="both"/>
        <w:rPr>
          <w:rFonts w:ascii="UN-Abhaya" w:hAnsi="UN-Abhaya" w:cs="UN-Abhaya"/>
          <w:sz w:val="26"/>
          <w:szCs w:val="26"/>
          <w:lang w:bidi="si-LK"/>
        </w:rPr>
      </w:pPr>
      <w:r w:rsidRPr="00251433">
        <w:rPr>
          <w:rFonts w:ascii="UN-Abhaya" w:hAnsi="UN-Abhaya" w:cs="UN-Abhaya"/>
          <w:sz w:val="26"/>
          <w:szCs w:val="26"/>
          <w:cs/>
          <w:lang w:bidi="si-LK"/>
        </w:rPr>
        <w:t xml:space="preserve">දැන් මිය ගිය ඥාතීන්ට පින් පැමිනවීමට කියන </w:t>
      </w:r>
      <w:r w:rsidRPr="00251433">
        <w:rPr>
          <w:rFonts w:ascii="UN-Abhaya" w:hAnsi="UN-Abhaya" w:cs="UN-Abhaya"/>
          <w:sz w:val="26"/>
          <w:szCs w:val="26"/>
          <w:lang w:bidi="si-LK"/>
        </w:rPr>
        <w:t>“</w:t>
      </w:r>
      <w:r w:rsidRPr="00251433">
        <w:rPr>
          <w:rFonts w:ascii="UN-Abhaya" w:hAnsi="UN-Abhaya" w:cs="UN-Abhaya"/>
          <w:sz w:val="26"/>
          <w:szCs w:val="26"/>
          <w:cs/>
          <w:lang w:bidi="si-LK"/>
        </w:rPr>
        <w:t>ඉදං වො ඤාතීනං හොතු සුඛිතා හොතු ඤාතයො</w:t>
      </w:r>
      <w:r w:rsidRPr="00251433">
        <w:rPr>
          <w:rFonts w:ascii="UN-Abhaya" w:hAnsi="UN-Abhaya" w:cs="UN-Abhaya"/>
          <w:sz w:val="26"/>
          <w:szCs w:val="26"/>
          <w:lang w:bidi="si-LK"/>
        </w:rPr>
        <w:t>”</w:t>
      </w:r>
      <w:r w:rsidRPr="00251433">
        <w:rPr>
          <w:rFonts w:ascii="UN-Abhaya" w:hAnsi="UN-Abhaya" w:cs="UN-Abhaya"/>
          <w:sz w:val="26"/>
          <w:szCs w:val="26"/>
          <w:cs/>
          <w:lang w:bidi="si-LK"/>
        </w:rPr>
        <w:t xml:space="preserve"> යන ගාථාර්ධය ද පින්දීම සඳහා විශේෂයෙන් රචනා කරන ලද්දක් නොව තිරෝකුඩ්ඪ සූත්‍රයේ ගාථාවක කොටසකි. එයින් මියගිය ඥාතින්ට පින්දීම කළ හැකි වුව ද වඩා හොඳින් ඒ කටයුත්ත කළ හැකිවීමටත්</w:t>
      </w:r>
      <w:r w:rsidRPr="00251433">
        <w:rPr>
          <w:rFonts w:ascii="UN-Abhaya" w:hAnsi="UN-Abhaya" w:cs="UN-Abhaya"/>
          <w:sz w:val="26"/>
          <w:szCs w:val="26"/>
        </w:rPr>
        <w:t xml:space="preserve">, </w:t>
      </w:r>
      <w:r w:rsidRPr="00251433">
        <w:rPr>
          <w:rFonts w:ascii="UN-Abhaya" w:hAnsi="UN-Abhaya" w:cs="UN-Abhaya"/>
          <w:sz w:val="26"/>
          <w:szCs w:val="26"/>
          <w:cs/>
          <w:lang w:bidi="si-LK"/>
        </w:rPr>
        <w:t>අවිශේෂයෙන් මිය ගිය ඥාතීන්ට පින් දීමටත්</w:t>
      </w:r>
      <w:r w:rsidRPr="00251433">
        <w:rPr>
          <w:rFonts w:ascii="UN-Abhaya" w:hAnsi="UN-Abhaya" w:cs="UN-Abhaya"/>
          <w:sz w:val="26"/>
          <w:szCs w:val="26"/>
        </w:rPr>
        <w:t xml:space="preserve">, </w:t>
      </w:r>
      <w:r w:rsidRPr="00251433">
        <w:rPr>
          <w:rFonts w:ascii="UN-Abhaya" w:hAnsi="UN-Abhaya" w:cs="UN-Abhaya"/>
          <w:sz w:val="26"/>
          <w:szCs w:val="26"/>
          <w:cs/>
          <w:lang w:bidi="si-LK"/>
        </w:rPr>
        <w:t>මිය ගිය මා පිය පුත්‍ර</w:t>
      </w:r>
      <w:r w:rsidRPr="00251433">
        <w:rPr>
          <w:rFonts w:ascii="UN-Abhaya" w:hAnsi="UN-Abhaya" w:cs="UN-Abhaya"/>
          <w:sz w:val="26"/>
          <w:szCs w:val="26"/>
          <w:lang w:bidi="si-LK"/>
        </w:rPr>
        <w:t xml:space="preserve"> </w:t>
      </w:r>
      <w:r w:rsidRPr="00251433">
        <w:rPr>
          <w:rFonts w:ascii="UN-Abhaya" w:hAnsi="UN-Abhaya" w:cs="UN-Abhaya"/>
          <w:sz w:val="26"/>
          <w:szCs w:val="26"/>
          <w:cs/>
          <w:lang w:bidi="si-LK"/>
        </w:rPr>
        <w:t>කලත්‍රාදීන්ට විශේෂයෙන් පින්දිය හැකි වීමටත් ගාථා පෙළක් පිළියෙල කරන ලදී. අනතුරුව ප්‍රාර්ථනා ගාථා හා විෂ්ණු කතරගම ආදී දෙවිවරුන්ට පින් දීමට ගාථා</w:t>
      </w:r>
      <w:r w:rsidRPr="00251433">
        <w:rPr>
          <w:rFonts w:ascii="UN-Abhaya" w:hAnsi="UN-Abhaya" w:cs="UN-Abhaya"/>
          <w:sz w:val="26"/>
          <w:szCs w:val="26"/>
          <w:lang w:bidi="si-LK"/>
        </w:rPr>
        <w:t xml:space="preserve"> </w:t>
      </w:r>
      <w:r w:rsidRPr="00251433">
        <w:rPr>
          <w:rFonts w:ascii="UN-Abhaya" w:hAnsi="UN-Abhaya" w:cs="UN-Abhaya"/>
          <w:sz w:val="26"/>
          <w:szCs w:val="26"/>
          <w:cs/>
          <w:lang w:bidi="si-LK"/>
        </w:rPr>
        <w:t>ද පිළියෙල කරන ලදී.</w:t>
      </w:r>
      <w:r w:rsidRPr="00251433">
        <w:rPr>
          <w:rFonts w:ascii="UN-Abhaya" w:hAnsi="UN-Abhaya" w:cs="UN-Abhaya"/>
          <w:sz w:val="26"/>
          <w:szCs w:val="26"/>
          <w:lang w:bidi="si-LK"/>
        </w:rPr>
        <w:t xml:space="preserve"> </w:t>
      </w:r>
    </w:p>
    <w:p w:rsidR="00513F89" w:rsidRPr="00251433" w:rsidRDefault="00513F89" w:rsidP="00513F89">
      <w:pPr>
        <w:ind w:firstLine="720"/>
        <w:jc w:val="both"/>
        <w:rPr>
          <w:rFonts w:ascii="UN-Abhaya" w:hAnsi="UN-Abhaya" w:cs="UN-Abhaya"/>
          <w:sz w:val="26"/>
          <w:szCs w:val="26"/>
        </w:rPr>
      </w:pPr>
      <w:r w:rsidRPr="00251433">
        <w:rPr>
          <w:rFonts w:ascii="UN-Abhaya" w:hAnsi="UN-Abhaya" w:cs="UN-Abhaya"/>
          <w:sz w:val="26"/>
          <w:szCs w:val="26"/>
          <w:cs/>
          <w:lang w:bidi="si-LK"/>
        </w:rPr>
        <w:t>මේවා පිළියෙල කළ නමුත් මට ඒ පූජාවට සහභාගී වන්නට නො ලැබිණ. පසුව ඒ ගාථා පොතක් වශයෙන් මුද්‍රනය කරවන්නට සිත් වූයෙන් බොධි වන්දනා බෝධි පූජා චෛත්‍ය වන්දනා චෛත්‍ය පූජා කිරීමට  ගාථා ද සපයන ලදී. එකම</w:t>
      </w:r>
      <w:r w:rsidRPr="00251433">
        <w:rPr>
          <w:rFonts w:ascii="UN-Abhaya" w:hAnsi="UN-Abhaya" w:cs="UN-Abhaya"/>
          <w:sz w:val="26"/>
          <w:szCs w:val="26"/>
          <w:lang w:bidi="si-LK"/>
        </w:rPr>
        <w:t xml:space="preserve"> </w:t>
      </w:r>
      <w:r w:rsidRPr="00251433">
        <w:rPr>
          <w:rFonts w:ascii="UN-Abhaya" w:hAnsi="UN-Abhaya" w:cs="UN-Abhaya"/>
          <w:sz w:val="26"/>
          <w:szCs w:val="26"/>
          <w:cs/>
          <w:lang w:bidi="si-LK"/>
        </w:rPr>
        <w:t>ගාථාවක් කියා බෝධියට  චෛත්‍යයට වැඳ බුදුනට මල් පහන් පූජා කිරීම ක්‍රමානුකූල නො වන නිසා</w:t>
      </w:r>
      <w:r w:rsidRPr="00251433">
        <w:rPr>
          <w:rFonts w:ascii="UN-Abhaya" w:hAnsi="UN-Abhaya" w:cs="UN-Abhaya"/>
          <w:sz w:val="26"/>
          <w:szCs w:val="26"/>
        </w:rPr>
        <w:t xml:space="preserve">,  </w:t>
      </w:r>
      <w:r w:rsidRPr="00251433">
        <w:rPr>
          <w:rFonts w:ascii="UN-Abhaya" w:hAnsi="UN-Abhaya" w:cs="UN-Abhaya"/>
          <w:sz w:val="26"/>
          <w:szCs w:val="26"/>
          <w:cs/>
          <w:lang w:bidi="si-LK"/>
        </w:rPr>
        <w:t xml:space="preserve">බෝධියට චෛත්‍යට පූජා පැවැත්වීමට  ගාථා ද මෙයට එකතු කරන ලදී. </w:t>
      </w:r>
    </w:p>
    <w:p w:rsidR="00513F89" w:rsidRPr="00251433" w:rsidRDefault="00513F89" w:rsidP="00513F89">
      <w:pPr>
        <w:ind w:firstLine="720"/>
        <w:jc w:val="both"/>
        <w:rPr>
          <w:rFonts w:ascii="UN-Abhaya" w:hAnsi="UN-Abhaya" w:cs="UN-Abhaya"/>
          <w:sz w:val="26"/>
          <w:szCs w:val="26"/>
          <w:lang w:bidi="si-LK"/>
        </w:rPr>
      </w:pPr>
      <w:r w:rsidRPr="00251433">
        <w:rPr>
          <w:rFonts w:ascii="UN-Abhaya" w:hAnsi="UN-Abhaya" w:cs="UN-Abhaya"/>
          <w:sz w:val="26"/>
          <w:szCs w:val="26"/>
          <w:cs/>
          <w:lang w:bidi="si-LK"/>
        </w:rPr>
        <w:t>මෙකල බොහෝ බෞද්ධයෝ සීවලී පූජාව කරති. එයට විශේෂ ගාථා පිළියෙල වී නැති බැවින් බොහෝ දෙනා බුදුරදුන්ට මල් පහන් ආදිය පුදන ගාථා කියා සීවලී  පූජාව කරති. එය තේරුමක් නැති වැඩක් බැවින් සීවලී පූජාව කරනුවන්ට එය ක්‍රමානුකූලව කළ හැකි වනු පිණිස එය සඳහා ගාථා පෙළක් ද මෙයට ඇතුළු කරන ලදී.</w:t>
      </w:r>
      <w:r w:rsidRPr="00251433">
        <w:rPr>
          <w:rFonts w:ascii="UN-Abhaya" w:hAnsi="UN-Abhaya" w:cs="UN-Abhaya"/>
          <w:sz w:val="26"/>
          <w:szCs w:val="26"/>
          <w:lang w:bidi="si-LK"/>
        </w:rPr>
        <w:t xml:space="preserve"> </w:t>
      </w:r>
    </w:p>
    <w:p w:rsidR="00513F89" w:rsidRPr="00251433" w:rsidRDefault="00513F89" w:rsidP="00513F89">
      <w:pPr>
        <w:ind w:firstLine="720"/>
        <w:jc w:val="both"/>
        <w:rPr>
          <w:rFonts w:ascii="UN-Abhaya" w:hAnsi="UN-Abhaya" w:cs="UN-Abhaya"/>
          <w:sz w:val="26"/>
          <w:szCs w:val="26"/>
        </w:rPr>
      </w:pPr>
      <w:r w:rsidRPr="00251433">
        <w:rPr>
          <w:rFonts w:ascii="UN-Abhaya" w:hAnsi="UN-Abhaya" w:cs="UN-Abhaya"/>
          <w:sz w:val="26"/>
          <w:szCs w:val="26"/>
          <w:cs/>
          <w:lang w:bidi="si-LK"/>
        </w:rPr>
        <w:t>ගාථා සම්පූර්ණ කිරීමන් පසු තවත් අදහසක් පහළ විය. එනම් මෙකල බෞද්ධයන් බෙහෙවින් කරන්නේ වන්දනාව හා  පූජාවය. ගතානුගතිකව බොහෝ දෙනා ඒ දෙක කරන නමුත් ඒ කරන දෙය මහත් ඵල වන පරිදි කරන්නට නො දනිති. ඔවුනට ඒවා ගැන සෑහෙන දැනුමක් ඇති කර ගත හැකි වන පරිදි  වන්දනා  පූජා කිරීම ගැන හා වැඳුම් පිදුම් කළ යුතු වස්තු ගැනත් ඒවායේ අනුසස් ගැනත් විස්තරයක් ලිවීමය. අදහස පහළ වූ පරිදි එය ද කරන ලදී. එයින් ලිපිය තරමක පොතකට සෑහෙන තරම් විය.</w:t>
      </w:r>
    </w:p>
    <w:p w:rsidR="00513F89" w:rsidRPr="00251433" w:rsidRDefault="00513F89" w:rsidP="00513F89">
      <w:pPr>
        <w:ind w:firstLine="720"/>
        <w:jc w:val="both"/>
        <w:rPr>
          <w:rFonts w:ascii="UN-Abhaya" w:hAnsi="UN-Abhaya" w:cs="UN-Abhaya"/>
          <w:sz w:val="26"/>
          <w:szCs w:val="26"/>
          <w:lang w:bidi="si-LK"/>
        </w:rPr>
      </w:pPr>
      <w:r w:rsidRPr="00251433">
        <w:rPr>
          <w:rFonts w:ascii="UN-Abhaya" w:hAnsi="UN-Abhaya" w:cs="UN-Abhaya"/>
          <w:sz w:val="26"/>
          <w:szCs w:val="26"/>
          <w:cs/>
          <w:lang w:bidi="si-LK"/>
        </w:rPr>
        <w:t>ඇතැම්හු ලස්සන</w:t>
      </w:r>
      <w:r w:rsidRPr="00251433">
        <w:rPr>
          <w:rFonts w:ascii="UN-Abhaya" w:hAnsi="UN-Abhaya" w:cs="UN-Abhaya"/>
          <w:sz w:val="26"/>
          <w:szCs w:val="26"/>
          <w:lang w:bidi="si-LK"/>
        </w:rPr>
        <w:t xml:space="preserve"> </w:t>
      </w:r>
      <w:r w:rsidRPr="00251433">
        <w:rPr>
          <w:rFonts w:ascii="UN-Abhaya" w:hAnsi="UN-Abhaya" w:cs="UN-Abhaya"/>
          <w:sz w:val="26"/>
          <w:szCs w:val="26"/>
          <w:cs/>
          <w:lang w:bidi="si-LK"/>
        </w:rPr>
        <w:t>ගාථා මිහිරි හඬින් කියා වඳින්නට කැමැත්තෝ ය. ඔවුන් සඳහා හොඳින් කිය හැකි පැරණි ගත් කරුවන් කීප දෙනෙකුගේ රත්නත්‍රය  වන්දනා  ගාථා ද මෙයට එකතු කරන ලදී.</w:t>
      </w:r>
      <w:r w:rsidRPr="00251433">
        <w:rPr>
          <w:rFonts w:ascii="UN-Abhaya" w:hAnsi="UN-Abhaya" w:cs="UN-Abhaya"/>
          <w:sz w:val="26"/>
          <w:szCs w:val="26"/>
          <w:lang w:bidi="si-LK"/>
        </w:rPr>
        <w:t xml:space="preserve"> </w:t>
      </w:r>
    </w:p>
    <w:p w:rsidR="00513F89" w:rsidRPr="00251433" w:rsidRDefault="00513F89" w:rsidP="00513F89">
      <w:pPr>
        <w:ind w:firstLine="720"/>
        <w:jc w:val="both"/>
        <w:rPr>
          <w:rFonts w:ascii="UN-Abhaya" w:hAnsi="UN-Abhaya" w:cs="UN-Abhaya"/>
          <w:sz w:val="26"/>
          <w:szCs w:val="26"/>
        </w:rPr>
      </w:pPr>
      <w:r w:rsidRPr="00251433">
        <w:rPr>
          <w:rFonts w:ascii="UN-Abhaya" w:hAnsi="UN-Abhaya" w:cs="UN-Abhaya"/>
          <w:sz w:val="26"/>
          <w:szCs w:val="26"/>
          <w:cs/>
          <w:lang w:bidi="si-LK"/>
        </w:rPr>
        <w:t>මේ බුද්ධ</w:t>
      </w:r>
      <w:r w:rsidRPr="00251433">
        <w:rPr>
          <w:rFonts w:ascii="UN-Abhaya" w:hAnsi="UN-Abhaya" w:cs="UN-Abhaya"/>
          <w:sz w:val="26"/>
          <w:szCs w:val="26"/>
          <w:lang w:bidi="si-LK"/>
        </w:rPr>
        <w:t xml:space="preserve"> </w:t>
      </w:r>
      <w:r w:rsidRPr="00251433">
        <w:rPr>
          <w:rFonts w:ascii="UN-Abhaya" w:hAnsi="UN-Abhaya" w:cs="UN-Abhaya"/>
          <w:sz w:val="26"/>
          <w:szCs w:val="26"/>
          <w:cs/>
          <w:lang w:bidi="si-LK"/>
        </w:rPr>
        <w:t>වන්දනාව</w:t>
      </w:r>
      <w:r w:rsidRPr="00251433">
        <w:rPr>
          <w:rFonts w:ascii="UN-Abhaya" w:hAnsi="UN-Abhaya" w:cs="UN-Abhaya"/>
          <w:sz w:val="26"/>
          <w:szCs w:val="26"/>
          <w:lang w:bidi="si-LK"/>
        </w:rPr>
        <w:t xml:space="preserve"> </w:t>
      </w:r>
      <w:r w:rsidRPr="00251433">
        <w:rPr>
          <w:rFonts w:ascii="UN-Abhaya" w:hAnsi="UN-Abhaya" w:cs="UN-Abhaya"/>
          <w:sz w:val="26"/>
          <w:szCs w:val="26"/>
          <w:cs/>
          <w:lang w:bidi="si-LK"/>
        </w:rPr>
        <w:t>විද්‍යානුකූලව කිරීමෙන් පරලොවදී ලබන අනුසස් ම නොව මෙලොවදී නොයෙක් ආකාර අනුසස් ලබා ගත හැකි ය. මෙලොවදී යම් යම් දේ ලබාගත හැකි වන්දනා ක්‍රම කීපයක් ද මෙයට එකතු කිරීමේ අදහස පහළ වීමෙන් එය ද කරන ලදී.</w:t>
      </w:r>
      <w:r w:rsidRPr="00251433">
        <w:rPr>
          <w:rFonts w:ascii="UN-Abhaya" w:hAnsi="UN-Abhaya" w:cs="UN-Abhaya"/>
          <w:sz w:val="26"/>
          <w:szCs w:val="26"/>
          <w:lang w:bidi="si-LK"/>
        </w:rPr>
        <w:t xml:space="preserve"> </w:t>
      </w:r>
    </w:p>
    <w:p w:rsidR="00513F89" w:rsidRPr="00251433" w:rsidRDefault="00513F89" w:rsidP="00513F89">
      <w:pPr>
        <w:ind w:firstLine="720"/>
        <w:jc w:val="both"/>
        <w:rPr>
          <w:rFonts w:ascii="UN-Abhaya" w:hAnsi="UN-Abhaya" w:cs="UN-Abhaya"/>
          <w:sz w:val="26"/>
          <w:szCs w:val="26"/>
        </w:rPr>
      </w:pPr>
      <w:r w:rsidRPr="00251433">
        <w:rPr>
          <w:rFonts w:ascii="UN-Abhaya" w:hAnsi="UN-Abhaya" w:cs="UN-Abhaya"/>
          <w:sz w:val="26"/>
          <w:szCs w:val="26"/>
          <w:cs/>
          <w:lang w:bidi="si-LK"/>
        </w:rPr>
        <w:t>ඒ  වන්දනා ක්‍රම භාවිත කරත හොත් ඒවායින් නොයෙක් ප්‍රයෝජන ලබා ගත හැකි වනු ඇත. අනතුරුව යෝගාවචරයනට සුදුසු යෝග සිද්ධියට ඉවහල් වන වන්දනා ක්‍රමයක් ද දක්වා ඇත. භාවිත කරත් හොත් එයින්  යෝගාවචරයනට  බොහෝ ප්‍රයෝජන වනු ඇත.</w:t>
      </w:r>
      <w:r w:rsidRPr="00251433">
        <w:rPr>
          <w:rFonts w:ascii="UN-Abhaya" w:hAnsi="UN-Abhaya" w:cs="UN-Abhaya"/>
          <w:sz w:val="26"/>
          <w:szCs w:val="26"/>
          <w:lang w:bidi="si-LK"/>
        </w:rPr>
        <w:t xml:space="preserve"> </w:t>
      </w:r>
    </w:p>
    <w:p w:rsidR="00513F89" w:rsidRPr="00251433" w:rsidRDefault="00513F89" w:rsidP="00513F89">
      <w:pPr>
        <w:ind w:firstLine="720"/>
        <w:jc w:val="both"/>
        <w:rPr>
          <w:rFonts w:ascii="UN-Abhaya" w:hAnsi="UN-Abhaya" w:cs="UN-Abhaya"/>
          <w:sz w:val="26"/>
          <w:szCs w:val="26"/>
          <w:lang w:bidi="si-LK"/>
        </w:rPr>
      </w:pPr>
      <w:r w:rsidRPr="00251433">
        <w:rPr>
          <w:rFonts w:ascii="UN-Abhaya" w:hAnsi="UN-Abhaya" w:cs="UN-Abhaya"/>
          <w:sz w:val="26"/>
          <w:szCs w:val="26"/>
          <w:cs/>
          <w:lang w:bidi="si-LK"/>
        </w:rPr>
        <w:t>බෞද්ධයෝ රෝග සුව කර ගැනීම්</w:t>
      </w:r>
      <w:r w:rsidRPr="00251433">
        <w:rPr>
          <w:rFonts w:ascii="UN-Abhaya" w:hAnsi="UN-Abhaya" w:cs="UN-Abhaya"/>
          <w:sz w:val="26"/>
          <w:szCs w:val="26"/>
        </w:rPr>
        <w:t xml:space="preserve">, </w:t>
      </w:r>
      <w:r w:rsidRPr="00251433">
        <w:rPr>
          <w:rFonts w:ascii="UN-Abhaya" w:hAnsi="UN-Abhaya" w:cs="UN-Abhaya"/>
          <w:sz w:val="26"/>
          <w:szCs w:val="26"/>
          <w:cs/>
          <w:lang w:bidi="si-LK"/>
        </w:rPr>
        <w:t>අමනුෂ්‍ය භය දුරු කර ගැනීම්</w:t>
      </w:r>
      <w:r w:rsidRPr="00251433">
        <w:rPr>
          <w:rFonts w:ascii="UN-Abhaya" w:hAnsi="UN-Abhaya" w:cs="UN-Abhaya"/>
          <w:sz w:val="26"/>
          <w:szCs w:val="26"/>
        </w:rPr>
        <w:t xml:space="preserve">, </w:t>
      </w:r>
      <w:r w:rsidRPr="00251433">
        <w:rPr>
          <w:rFonts w:ascii="UN-Abhaya" w:hAnsi="UN-Abhaya" w:cs="UN-Abhaya"/>
          <w:sz w:val="26"/>
          <w:szCs w:val="26"/>
          <w:cs/>
          <w:lang w:bidi="si-LK"/>
        </w:rPr>
        <w:t>ග්‍රහ අපල දුරු කර ගැනීම් ආදී කරුණු පිරිතෙන් සිදු කර ගැනීමට බලාපොරොත්තු වෙති. ඔවුනට ඒවා සිදු කර ගත හැකි වනු සඳහා පිරිත් හා ඒවායින් ප්‍රයෝජන ලැබිය හැකි  වීමට දත යුතු කරුණුත්</w:t>
      </w:r>
      <w:r w:rsidRPr="00251433">
        <w:rPr>
          <w:rFonts w:ascii="UN-Abhaya" w:hAnsi="UN-Abhaya" w:cs="UN-Abhaya"/>
          <w:sz w:val="26"/>
          <w:szCs w:val="26"/>
        </w:rPr>
        <w:t xml:space="preserve">, </w:t>
      </w:r>
      <w:r w:rsidRPr="00251433">
        <w:rPr>
          <w:rFonts w:ascii="UN-Abhaya" w:hAnsi="UN-Abhaya" w:cs="UN-Abhaya"/>
          <w:sz w:val="26"/>
          <w:szCs w:val="26"/>
          <w:cs/>
          <w:lang w:bidi="si-LK"/>
        </w:rPr>
        <w:t>තවත් නොයෙක් ප්‍රයෝජන ලැබිය හැකි ගාථාත්</w:t>
      </w:r>
      <w:r w:rsidRPr="00251433">
        <w:rPr>
          <w:rFonts w:ascii="UN-Abhaya" w:hAnsi="UN-Abhaya" w:cs="UN-Abhaya"/>
          <w:sz w:val="26"/>
          <w:szCs w:val="26"/>
        </w:rPr>
        <w:t xml:space="preserve">, </w:t>
      </w:r>
      <w:r w:rsidRPr="00251433">
        <w:rPr>
          <w:rFonts w:ascii="UN-Abhaya" w:hAnsi="UN-Abhaya" w:cs="UN-Abhaya"/>
          <w:sz w:val="26"/>
          <w:szCs w:val="26"/>
          <w:cs/>
          <w:lang w:bidi="si-LK"/>
        </w:rPr>
        <w:t>බෞද්ධයන් භාවිත කරන යන්ත්‍ර කීපයකුත් මේ ග්‍රන්ථයට ඇතුළු කර ඇත.</w:t>
      </w:r>
      <w:r w:rsidRPr="00251433">
        <w:rPr>
          <w:rFonts w:ascii="UN-Abhaya" w:hAnsi="UN-Abhaya" w:cs="UN-Abhaya"/>
          <w:sz w:val="26"/>
          <w:szCs w:val="26"/>
          <w:lang w:bidi="si-LK"/>
        </w:rPr>
        <w:t xml:space="preserve"> </w:t>
      </w:r>
    </w:p>
    <w:p w:rsidR="00513F89" w:rsidRPr="00251433" w:rsidRDefault="00513F89" w:rsidP="00513F89">
      <w:pPr>
        <w:ind w:firstLine="720"/>
        <w:jc w:val="both"/>
        <w:rPr>
          <w:rFonts w:ascii="UN-Abhaya" w:hAnsi="UN-Abhaya" w:cs="UN-Abhaya"/>
          <w:sz w:val="26"/>
          <w:szCs w:val="26"/>
          <w:lang w:bidi="si-LK"/>
        </w:rPr>
      </w:pPr>
      <w:r w:rsidRPr="00251433">
        <w:rPr>
          <w:rFonts w:ascii="UN-Abhaya" w:hAnsi="UN-Abhaya" w:cs="UN-Abhaya"/>
          <w:sz w:val="26"/>
          <w:szCs w:val="26"/>
          <w:cs/>
          <w:lang w:bidi="si-LK"/>
        </w:rPr>
        <w:t>පින උසස් පහත් වන්නේ අඩු වැඩි වන්නේ කරන තැනැත්තාගේ කිරීමේ හොඳ නො හොඳකම් අනුවය. තුනුරුවන් ගැන දැනුමක් නැතිව වැඳුම් පිදුම් කළ යුතු වස්තු ගැන</w:t>
      </w:r>
      <w:r w:rsidRPr="00251433">
        <w:rPr>
          <w:rFonts w:ascii="UN-Abhaya" w:hAnsi="UN-Abhaya" w:cs="UN-Abhaya"/>
          <w:sz w:val="26"/>
          <w:szCs w:val="26"/>
          <w:lang w:bidi="si-LK"/>
        </w:rPr>
        <w:t xml:space="preserve"> </w:t>
      </w:r>
      <w:r w:rsidRPr="00251433">
        <w:rPr>
          <w:rFonts w:ascii="UN-Abhaya" w:hAnsi="UN-Abhaya" w:cs="UN-Abhaya"/>
          <w:sz w:val="26"/>
          <w:szCs w:val="26"/>
          <w:cs/>
          <w:lang w:bidi="si-LK"/>
        </w:rPr>
        <w:t>වැඳුම් පිදුම් කළ යුතු ආකාරය ගැන ඒවායේ අනුසස් ගැන හරි දැනුමක් නැතිව ගතානුගතිකව වැඳුම් පිදුම්  කරනුවන්ට එයින් උසස් පිනක් නො ලැබිය හැකි ය. උසස් පිනක් ලැබිය හැකි වන්නේ ඒවා ගැන දැනුම ඇතිව ක්‍රමානුකූලව එය කරන තැනැත්තාට ය. මේ පොත කියවීමෙන් ඒ දැනුම ඇති කර ගෙන ක්‍රමානුකූලව මහත් ඵල වන පරිදි  වැඳුම් පිදුම්  කර ගත හැකි වනු ඇත. මේ ගැන තමන්ට දැනුමක් නැති බව බොහෝ දෙනා නො දනිති. මේ පොත කියවුව හොත්  ඔබට ඔබේ දැනීමේ අඩු පාඩුකම් දැනෙනවා ඇත. ඒවා සම්පූර්ණ ද කරගත හැකිවනු ඇත.</w:t>
      </w:r>
    </w:p>
    <w:p w:rsidR="00513F89" w:rsidRPr="00251433" w:rsidRDefault="00513F89" w:rsidP="00513F89">
      <w:pPr>
        <w:jc w:val="center"/>
        <w:rPr>
          <w:rFonts w:ascii="UN-Abhaya" w:hAnsi="UN-Abhaya" w:cs="UN-Abhaya"/>
          <w:sz w:val="26"/>
          <w:szCs w:val="26"/>
        </w:rPr>
      </w:pPr>
      <w:r w:rsidRPr="00251433">
        <w:rPr>
          <w:rFonts w:ascii="UN-Abhaya" w:hAnsi="UN-Abhaya" w:cs="UN-Abhaya"/>
          <w:sz w:val="26"/>
          <w:szCs w:val="26"/>
          <w:cs/>
          <w:lang w:bidi="si-LK"/>
        </w:rPr>
        <w:t>සකල සත්ත්වයෝ සුවපත් වෙත්වා !!</w:t>
      </w:r>
    </w:p>
    <w:p w:rsidR="00513F89" w:rsidRPr="00251433" w:rsidRDefault="00513F89" w:rsidP="0002015B">
      <w:pPr>
        <w:spacing w:after="0" w:line="240" w:lineRule="auto"/>
        <w:ind w:left="1440" w:firstLine="720"/>
        <w:jc w:val="both"/>
        <w:rPr>
          <w:rFonts w:ascii="UN-Abhaya" w:hAnsi="UN-Abhaya" w:cs="UN-Abhaya"/>
          <w:b/>
          <w:bCs/>
          <w:sz w:val="24"/>
          <w:szCs w:val="24"/>
        </w:rPr>
      </w:pPr>
      <w:r w:rsidRPr="00251433">
        <w:rPr>
          <w:rFonts w:ascii="UN-Abhaya" w:hAnsi="UN-Abhaya" w:cs="UN-Abhaya"/>
          <w:sz w:val="24"/>
          <w:szCs w:val="24"/>
          <w:cs/>
          <w:lang w:bidi="si-LK"/>
        </w:rPr>
        <w:t>මෙයට - ශාසනස්ථිකාමී</w:t>
      </w:r>
      <w:r w:rsidRPr="00251433">
        <w:rPr>
          <w:rFonts w:ascii="UN-Abhaya" w:hAnsi="UN-Abhaya" w:cs="UN-Abhaya"/>
          <w:sz w:val="24"/>
          <w:szCs w:val="24"/>
        </w:rPr>
        <w:t>,</w:t>
      </w:r>
      <w:r w:rsidR="0002015B">
        <w:rPr>
          <w:rFonts w:ascii="UN-Abhaya" w:hAnsi="UN-Abhaya" w:cs="UN-Abhaya" w:hint="cs"/>
          <w:sz w:val="24"/>
          <w:szCs w:val="24"/>
          <w:cs/>
          <w:lang w:bidi="si-LK"/>
        </w:rPr>
        <w:t xml:space="preserve"> </w:t>
      </w:r>
      <w:r w:rsidRPr="00251433">
        <w:rPr>
          <w:rFonts w:ascii="UN-Abhaya" w:hAnsi="UN-Abhaya" w:cs="UN-Abhaya"/>
          <w:b/>
          <w:bCs/>
          <w:sz w:val="24"/>
          <w:szCs w:val="24"/>
          <w:cs/>
          <w:lang w:bidi="si-LK"/>
        </w:rPr>
        <w:t>රේරුකාණේ චන්දවිමල මහා ස්ථවීර</w:t>
      </w:r>
    </w:p>
    <w:p w:rsidR="00513F89" w:rsidRPr="00251433" w:rsidRDefault="00513F89" w:rsidP="00513F89">
      <w:pPr>
        <w:spacing w:after="0"/>
        <w:jc w:val="both"/>
        <w:rPr>
          <w:rFonts w:ascii="UN-Abhaya" w:hAnsi="UN-Abhaya" w:cs="UN-Abhaya"/>
          <w:sz w:val="26"/>
          <w:szCs w:val="26"/>
        </w:rPr>
      </w:pPr>
    </w:p>
    <w:p w:rsidR="00513F89" w:rsidRPr="00251433" w:rsidRDefault="00513F89" w:rsidP="0002015B">
      <w:pPr>
        <w:spacing w:after="0"/>
        <w:jc w:val="both"/>
        <w:rPr>
          <w:rFonts w:ascii="UN-Abhaya" w:hAnsi="UN-Abhaya" w:cs="UN-Abhaya"/>
          <w:sz w:val="24"/>
          <w:szCs w:val="24"/>
        </w:rPr>
      </w:pPr>
      <w:r w:rsidRPr="00251433">
        <w:rPr>
          <w:rFonts w:ascii="UN-Abhaya" w:hAnsi="UN-Abhaya" w:cs="UN-Abhaya"/>
          <w:sz w:val="24"/>
          <w:szCs w:val="24"/>
        </w:rPr>
        <w:t>26.10.62</w:t>
      </w:r>
      <w:r w:rsidR="0002015B">
        <w:rPr>
          <w:rFonts w:ascii="UN-Abhaya" w:hAnsi="UN-Abhaya" w:cs="UN-Abhaya" w:hint="cs"/>
          <w:sz w:val="24"/>
          <w:szCs w:val="24"/>
          <w:cs/>
          <w:lang w:bidi="si-LK"/>
        </w:rPr>
        <w:t xml:space="preserve"> </w:t>
      </w:r>
      <w:r w:rsidRPr="00251433">
        <w:rPr>
          <w:rFonts w:ascii="UN-Abhaya" w:hAnsi="UN-Abhaya" w:cs="UN-Abhaya"/>
          <w:sz w:val="24"/>
          <w:szCs w:val="24"/>
          <w:cs/>
          <w:lang w:bidi="si-LK"/>
        </w:rPr>
        <w:t>පොකුණුවිට</w:t>
      </w:r>
      <w:r w:rsidRPr="00251433">
        <w:rPr>
          <w:rFonts w:ascii="UN-Abhaya" w:hAnsi="UN-Abhaya" w:cs="UN-Abhaya"/>
          <w:sz w:val="24"/>
          <w:szCs w:val="24"/>
        </w:rPr>
        <w:t>,</w:t>
      </w:r>
      <w:r w:rsidR="0002015B">
        <w:rPr>
          <w:rFonts w:ascii="UN-Abhaya" w:hAnsi="UN-Abhaya" w:cs="UN-Abhaya" w:hint="cs"/>
          <w:sz w:val="24"/>
          <w:szCs w:val="24"/>
          <w:cs/>
          <w:lang w:bidi="si-LK"/>
        </w:rPr>
        <w:t xml:space="preserve"> </w:t>
      </w:r>
      <w:r w:rsidRPr="00251433">
        <w:rPr>
          <w:rFonts w:ascii="UN-Abhaya" w:hAnsi="UN-Abhaya" w:cs="UN-Abhaya"/>
          <w:sz w:val="24"/>
          <w:szCs w:val="24"/>
          <w:cs/>
          <w:lang w:bidi="si-LK"/>
        </w:rPr>
        <w:t>ශ්‍රී විනයලංකාරාරාමයේ දී ය.</w:t>
      </w:r>
    </w:p>
    <w:p w:rsidR="004C2E61" w:rsidRDefault="004C2E61" w:rsidP="00251433">
      <w:pPr>
        <w:spacing w:after="0"/>
        <w:ind w:left="180"/>
        <w:rPr>
          <w:rFonts w:ascii="UN-Abhaya" w:hAnsi="UN-Abhaya" w:cs="UN-Abhaya"/>
          <w:sz w:val="26"/>
          <w:szCs w:val="26"/>
          <w:lang w:bidi="si-LK"/>
        </w:rPr>
      </w:pPr>
    </w:p>
    <w:p w:rsidR="004C2E61" w:rsidRDefault="004C2E61" w:rsidP="00251433">
      <w:pPr>
        <w:spacing w:after="0"/>
        <w:ind w:left="180"/>
        <w:rPr>
          <w:rFonts w:ascii="UN-Abhaya" w:hAnsi="UN-Abhaya" w:cs="UN-Abhaya"/>
          <w:sz w:val="26"/>
          <w:szCs w:val="26"/>
          <w:lang w:bidi="si-LK"/>
        </w:rPr>
      </w:pPr>
    </w:p>
    <w:p w:rsidR="004C2E61" w:rsidRDefault="004C2E61" w:rsidP="00251433">
      <w:pPr>
        <w:spacing w:after="0"/>
        <w:ind w:left="180"/>
        <w:rPr>
          <w:rFonts w:ascii="UN-Abhaya" w:hAnsi="UN-Abhaya" w:cs="UN-Abhaya"/>
          <w:sz w:val="26"/>
          <w:szCs w:val="26"/>
          <w:lang w:bidi="si-LK"/>
        </w:rPr>
        <w:sectPr w:rsidR="004C2E61" w:rsidSect="00700AEC">
          <w:headerReference w:type="default" r:id="rId8"/>
          <w:footerReference w:type="default" r:id="rId9"/>
          <w:footerReference w:type="first" r:id="rId10"/>
          <w:type w:val="oddPage"/>
          <w:pgSz w:w="8352" w:h="11952"/>
          <w:pgMar w:top="1247" w:right="794" w:bottom="794" w:left="794" w:header="432" w:footer="0" w:gutter="227"/>
          <w:pgNumType w:fmt="lowerRoman" w:start="0"/>
          <w:cols w:space="720"/>
          <w:titlePg/>
          <w:docGrid w:linePitch="360"/>
        </w:sectPr>
      </w:pPr>
    </w:p>
    <w:p w:rsidR="00C76721" w:rsidRPr="00317FD0" w:rsidRDefault="00C76721" w:rsidP="00251433">
      <w:pPr>
        <w:jc w:val="center"/>
        <w:rPr>
          <w:rFonts w:ascii="UN-Emanee" w:hAnsi="UN-Emanee" w:cs="UN-Emanee"/>
          <w:sz w:val="40"/>
          <w:szCs w:val="40"/>
        </w:rPr>
      </w:pPr>
      <w:r w:rsidRPr="00317FD0">
        <w:rPr>
          <w:rFonts w:ascii="UN-Emanee" w:hAnsi="UN-Emanee" w:cs="UN-Emanee"/>
          <w:sz w:val="40"/>
          <w:szCs w:val="40"/>
          <w:cs/>
          <w:lang w:bidi="si-LK"/>
        </w:rPr>
        <w:t>පුණ්‍යෝපදේශය</w:t>
      </w:r>
    </w:p>
    <w:p w:rsidR="00C76721" w:rsidRPr="00182C35" w:rsidRDefault="00C76721" w:rsidP="00182C35">
      <w:pPr>
        <w:pStyle w:val="Heading1"/>
      </w:pPr>
      <w:bookmarkStart w:id="0" w:name="_Toc459413159"/>
      <w:r w:rsidRPr="00182C35">
        <w:rPr>
          <w:cs/>
        </w:rPr>
        <w:t>තෙරුවන් වැඳීම</w:t>
      </w:r>
      <w:bookmarkEnd w:id="0"/>
    </w:p>
    <w:p w:rsidR="00C76721" w:rsidRPr="00C76721" w:rsidRDefault="00C76721" w:rsidP="00F34014">
      <w:pPr>
        <w:ind w:firstLine="720"/>
        <w:jc w:val="both"/>
        <w:rPr>
          <w:rFonts w:ascii="UN-Abhaya" w:hAnsi="UN-Abhaya" w:cs="UN-Abhaya"/>
          <w:sz w:val="26"/>
          <w:szCs w:val="26"/>
        </w:rPr>
      </w:pPr>
      <w:r w:rsidRPr="00C76721">
        <w:rPr>
          <w:rFonts w:ascii="UN-Abhaya" w:hAnsi="UN-Abhaya" w:cs="UN-Abhaya"/>
          <w:sz w:val="26"/>
          <w:szCs w:val="26"/>
          <w:cs/>
          <w:lang w:bidi="si-LK"/>
        </w:rPr>
        <w:t>සසර සැරිසරන අසරණ සත්ත්ව සමූහයාට පිහිට වන මහා කාරුණික වූ මාගේ භාග්‍යවත් බුදුරජාණන් වහන්ස</w:t>
      </w:r>
      <w:r w:rsidRPr="00C76721">
        <w:rPr>
          <w:rFonts w:ascii="UN-Abhaya" w:hAnsi="UN-Abhaya" w:cs="UN-Abhaya"/>
          <w:sz w:val="26"/>
          <w:szCs w:val="26"/>
        </w:rPr>
        <w:t>,</w:t>
      </w:r>
    </w:p>
    <w:p w:rsidR="00C76721" w:rsidRPr="00C76721" w:rsidRDefault="00C76721" w:rsidP="00F34014">
      <w:pPr>
        <w:ind w:firstLine="720"/>
        <w:jc w:val="both"/>
        <w:rPr>
          <w:rFonts w:ascii="UN-Abhaya" w:hAnsi="UN-Abhaya" w:cs="UN-Abhaya"/>
          <w:sz w:val="26"/>
          <w:szCs w:val="26"/>
        </w:rPr>
      </w:pPr>
      <w:r w:rsidRPr="00C76721">
        <w:rPr>
          <w:rFonts w:ascii="UN-Abhaya" w:hAnsi="UN-Abhaya" w:cs="UN-Abhaya"/>
          <w:sz w:val="26"/>
          <w:szCs w:val="26"/>
          <w:cs/>
          <w:lang w:bidi="si-LK"/>
        </w:rPr>
        <w:t>චතුර සංඛ්‍ය කල්ප ලක්ෂයක් වූ අතිදීර්ඝ කාලය මුළුල්ලෙහි දාන පාරමිතාය. ශීල  පාරමිතාය</w:t>
      </w:r>
      <w:r w:rsidRPr="00C76721">
        <w:rPr>
          <w:rFonts w:ascii="UN-Abhaya" w:hAnsi="UN-Abhaya" w:cs="UN-Abhaya"/>
          <w:sz w:val="26"/>
          <w:szCs w:val="26"/>
        </w:rPr>
        <w:t xml:space="preserve">, </w:t>
      </w:r>
      <w:r w:rsidRPr="00C76721">
        <w:rPr>
          <w:rFonts w:ascii="UN-Abhaya" w:hAnsi="UN-Abhaya" w:cs="UN-Abhaya"/>
          <w:sz w:val="26"/>
          <w:szCs w:val="26"/>
          <w:cs/>
          <w:lang w:bidi="si-LK"/>
        </w:rPr>
        <w:t>නෛෂ්ක්‍රම්‍ය  පාරමිතාය</w:t>
      </w:r>
      <w:r w:rsidRPr="00C76721">
        <w:rPr>
          <w:rFonts w:ascii="UN-Abhaya" w:hAnsi="UN-Abhaya" w:cs="UN-Abhaya"/>
          <w:sz w:val="26"/>
          <w:szCs w:val="26"/>
        </w:rPr>
        <w:t xml:space="preserve">, </w:t>
      </w:r>
      <w:r w:rsidRPr="00C76721">
        <w:rPr>
          <w:rFonts w:ascii="UN-Abhaya" w:hAnsi="UN-Abhaya" w:cs="UN-Abhaya"/>
          <w:sz w:val="26"/>
          <w:szCs w:val="26"/>
          <w:cs/>
          <w:lang w:bidi="si-LK"/>
        </w:rPr>
        <w:t>ප්‍රඥා   පාරමිතාය</w:t>
      </w:r>
      <w:r w:rsidRPr="00C76721">
        <w:rPr>
          <w:rFonts w:ascii="UN-Abhaya" w:hAnsi="UN-Abhaya" w:cs="UN-Abhaya"/>
          <w:sz w:val="26"/>
          <w:szCs w:val="26"/>
        </w:rPr>
        <w:t xml:space="preserve">, </w:t>
      </w:r>
      <w:r w:rsidRPr="00C76721">
        <w:rPr>
          <w:rFonts w:ascii="UN-Abhaya" w:hAnsi="UN-Abhaya" w:cs="UN-Abhaya"/>
          <w:sz w:val="26"/>
          <w:szCs w:val="26"/>
          <w:cs/>
          <w:lang w:bidi="si-LK"/>
        </w:rPr>
        <w:t>වීර්යය  පාරමිතාය</w:t>
      </w:r>
      <w:r w:rsidRPr="00C76721">
        <w:rPr>
          <w:rFonts w:ascii="UN-Abhaya" w:hAnsi="UN-Abhaya" w:cs="UN-Abhaya"/>
          <w:sz w:val="26"/>
          <w:szCs w:val="26"/>
        </w:rPr>
        <w:t xml:space="preserve">, </w:t>
      </w:r>
      <w:r w:rsidRPr="00C76721">
        <w:rPr>
          <w:rFonts w:ascii="UN-Abhaya" w:hAnsi="UN-Abhaya" w:cs="UN-Abhaya"/>
          <w:sz w:val="26"/>
          <w:szCs w:val="26"/>
          <w:cs/>
          <w:lang w:bidi="si-LK"/>
        </w:rPr>
        <w:t>ක්ෂාන්ති   පාරමිතාය</w:t>
      </w:r>
      <w:r w:rsidRPr="00C76721">
        <w:rPr>
          <w:rFonts w:ascii="UN-Abhaya" w:hAnsi="UN-Abhaya" w:cs="UN-Abhaya"/>
          <w:sz w:val="26"/>
          <w:szCs w:val="26"/>
        </w:rPr>
        <w:t xml:space="preserve">, </w:t>
      </w:r>
      <w:r w:rsidRPr="00C76721">
        <w:rPr>
          <w:rFonts w:ascii="UN-Abhaya" w:hAnsi="UN-Abhaya" w:cs="UN-Abhaya"/>
          <w:sz w:val="26"/>
          <w:szCs w:val="26"/>
          <w:cs/>
          <w:lang w:bidi="si-LK"/>
        </w:rPr>
        <w:t>සත්‍ය  පාරමිතාය</w:t>
      </w:r>
      <w:r w:rsidRPr="00C76721">
        <w:rPr>
          <w:rFonts w:ascii="UN-Abhaya" w:hAnsi="UN-Abhaya" w:cs="UN-Abhaya"/>
          <w:sz w:val="26"/>
          <w:szCs w:val="26"/>
        </w:rPr>
        <w:t xml:space="preserve">, </w:t>
      </w:r>
      <w:r w:rsidRPr="00C76721">
        <w:rPr>
          <w:rFonts w:ascii="UN-Abhaya" w:hAnsi="UN-Abhaya" w:cs="UN-Abhaya"/>
          <w:sz w:val="26"/>
          <w:szCs w:val="26"/>
          <w:cs/>
          <w:lang w:bidi="si-LK"/>
        </w:rPr>
        <w:t>අධිෂ්ඨාන   පාරමිතාය</w:t>
      </w:r>
      <w:r w:rsidRPr="00C76721">
        <w:rPr>
          <w:rFonts w:ascii="UN-Abhaya" w:hAnsi="UN-Abhaya" w:cs="UN-Abhaya"/>
          <w:sz w:val="26"/>
          <w:szCs w:val="26"/>
        </w:rPr>
        <w:t xml:space="preserve">, </w:t>
      </w:r>
      <w:r w:rsidRPr="00C76721">
        <w:rPr>
          <w:rFonts w:ascii="UN-Abhaya" w:hAnsi="UN-Abhaya" w:cs="UN-Abhaya"/>
          <w:sz w:val="26"/>
          <w:szCs w:val="26"/>
          <w:cs/>
          <w:lang w:bidi="si-LK"/>
        </w:rPr>
        <w:t>මෛත්‍රී   පාරමිතාය</w:t>
      </w:r>
      <w:r w:rsidRPr="00C76721">
        <w:rPr>
          <w:rFonts w:ascii="UN-Abhaya" w:hAnsi="UN-Abhaya" w:cs="UN-Abhaya"/>
          <w:sz w:val="26"/>
          <w:szCs w:val="26"/>
        </w:rPr>
        <w:t xml:space="preserve">, </w:t>
      </w:r>
      <w:r w:rsidRPr="00C76721">
        <w:rPr>
          <w:rFonts w:ascii="UN-Abhaya" w:hAnsi="UN-Abhaya" w:cs="UN-Abhaya"/>
          <w:sz w:val="26"/>
          <w:szCs w:val="26"/>
          <w:cs/>
          <w:lang w:bidi="si-LK"/>
        </w:rPr>
        <w:t>උපේක්ෂා  පාරමිතාය</w:t>
      </w:r>
      <w:r w:rsidRPr="00C76721">
        <w:rPr>
          <w:rFonts w:ascii="UN-Abhaya" w:hAnsi="UN-Abhaya" w:cs="UN-Abhaya"/>
          <w:sz w:val="26"/>
          <w:szCs w:val="26"/>
        </w:rPr>
        <w:t xml:space="preserve">, </w:t>
      </w:r>
      <w:r w:rsidRPr="00C76721">
        <w:rPr>
          <w:rFonts w:ascii="UN-Abhaya" w:hAnsi="UN-Abhaya" w:cs="UN-Abhaya"/>
          <w:sz w:val="26"/>
          <w:szCs w:val="26"/>
          <w:cs/>
          <w:lang w:bidi="si-LK"/>
        </w:rPr>
        <w:t>යන දශ පාරමී ධර්මයන් සපුරා චතුස්සත්‍යාවබෝධ කොට පස්මරුන් පරදවා සර්වඥපදප්‍රාප්ත වූ නුඹ වහන්සේ සීලයෙන් ද</w:t>
      </w:r>
      <w:r w:rsidRPr="00C76721">
        <w:rPr>
          <w:rFonts w:ascii="UN-Abhaya" w:hAnsi="UN-Abhaya" w:cs="UN-Abhaya"/>
          <w:sz w:val="26"/>
          <w:szCs w:val="26"/>
        </w:rPr>
        <w:t xml:space="preserve">, </w:t>
      </w:r>
      <w:r w:rsidRPr="00C76721">
        <w:rPr>
          <w:rFonts w:ascii="UN-Abhaya" w:hAnsi="UN-Abhaya" w:cs="UN-Abhaya"/>
          <w:sz w:val="26"/>
          <w:szCs w:val="26"/>
          <w:cs/>
          <w:lang w:bidi="si-LK"/>
        </w:rPr>
        <w:t>සමාධියෙන් ද</w:t>
      </w:r>
      <w:r w:rsidRPr="00C76721">
        <w:rPr>
          <w:rFonts w:ascii="UN-Abhaya" w:hAnsi="UN-Abhaya" w:cs="UN-Abhaya"/>
          <w:sz w:val="26"/>
          <w:szCs w:val="26"/>
        </w:rPr>
        <w:t xml:space="preserve">, </w:t>
      </w:r>
      <w:r w:rsidRPr="00C76721">
        <w:rPr>
          <w:rFonts w:ascii="UN-Abhaya" w:hAnsi="UN-Abhaya" w:cs="UN-Abhaya"/>
          <w:sz w:val="26"/>
          <w:szCs w:val="26"/>
          <w:cs/>
          <w:lang w:bidi="si-LK"/>
        </w:rPr>
        <w:t>ප්‍රඥාවෙන් ද</w:t>
      </w:r>
      <w:r w:rsidRPr="00C76721">
        <w:rPr>
          <w:rFonts w:ascii="UN-Abhaya" w:hAnsi="UN-Abhaya" w:cs="UN-Abhaya"/>
          <w:sz w:val="26"/>
          <w:szCs w:val="26"/>
        </w:rPr>
        <w:t xml:space="preserve">, </w:t>
      </w:r>
      <w:r w:rsidRPr="00C76721">
        <w:rPr>
          <w:rFonts w:ascii="UN-Abhaya" w:hAnsi="UN-Abhaya" w:cs="UN-Abhaya"/>
          <w:sz w:val="26"/>
          <w:szCs w:val="26"/>
          <w:cs/>
          <w:lang w:bidi="si-LK"/>
        </w:rPr>
        <w:t>සෘද්ධියෙන් ද</w:t>
      </w:r>
      <w:r w:rsidRPr="00C76721">
        <w:rPr>
          <w:rFonts w:ascii="UN-Abhaya" w:hAnsi="UN-Abhaya" w:cs="UN-Abhaya"/>
          <w:sz w:val="26"/>
          <w:szCs w:val="26"/>
        </w:rPr>
        <w:t xml:space="preserve">, </w:t>
      </w:r>
      <w:r w:rsidRPr="00C76721">
        <w:rPr>
          <w:rFonts w:ascii="UN-Abhaya" w:hAnsi="UN-Abhaya" w:cs="UN-Abhaya"/>
          <w:sz w:val="26"/>
          <w:szCs w:val="26"/>
          <w:cs/>
          <w:lang w:bidi="si-LK"/>
        </w:rPr>
        <w:t>යසසින් ද ලෝකයෙහි අග්‍ර වන සේක.  නුඹ වහන්සේ වැඩ සිටි තැනට පා තැබූ තැනට පවා රජහු ද දෙවි බඹහු ද නමස්කාර කරන්නාහ.</w:t>
      </w:r>
    </w:p>
    <w:p w:rsidR="006571DE" w:rsidRDefault="00C76721" w:rsidP="00F34014">
      <w:pPr>
        <w:ind w:firstLine="720"/>
        <w:jc w:val="both"/>
        <w:rPr>
          <w:rFonts w:ascii="UN-Abhaya" w:hAnsi="UN-Abhaya" w:cs="UN-Abhaya"/>
          <w:sz w:val="26"/>
          <w:szCs w:val="26"/>
          <w:lang w:bidi="si-LK"/>
        </w:rPr>
      </w:pPr>
      <w:r w:rsidRPr="00C76721">
        <w:rPr>
          <w:rFonts w:ascii="UN-Abhaya" w:hAnsi="UN-Abhaya" w:cs="UN-Abhaya"/>
          <w:sz w:val="26"/>
          <w:szCs w:val="26"/>
          <w:cs/>
          <w:lang w:bidi="si-LK"/>
        </w:rPr>
        <w:t>මහාකාරුණිකයන් වහන්ස</w:t>
      </w:r>
      <w:r w:rsidR="007901BE">
        <w:rPr>
          <w:rFonts w:ascii="UN-Abhaya" w:hAnsi="UN-Abhaya" w:cs="UN-Abhaya"/>
          <w:sz w:val="26"/>
          <w:szCs w:val="26"/>
        </w:rPr>
        <w:t xml:space="preserve">, </w:t>
      </w:r>
      <w:r w:rsidRPr="00C76721">
        <w:rPr>
          <w:rFonts w:ascii="UN-Abhaya" w:hAnsi="UN-Abhaya" w:cs="UN-Abhaya"/>
          <w:sz w:val="26"/>
          <w:szCs w:val="26"/>
          <w:cs/>
          <w:lang w:bidi="si-LK"/>
        </w:rPr>
        <w:t>නුඹ වහන්සේගේ කරුණා ගුණය ඉතා ආශ්චර්ය ය. ලොවුතුරා බුදු ව අසරණ සත්ත්වයනට පිහිට වනු සඳහා දාන පාරමිතාව පිරූ  නුඹ වහන්සේ චතුර සංඛ්‍ය කල්ප ලක්ෂයක් වූ මේ දීර්ඝ කාලයෙහි නුදුන් දනක් නැත.  නුඹ  වහන්සේ  දුන් දාන වස්තු සම්භාරයට උපමා කිරීමට මහමෙර මිටිය</w:t>
      </w:r>
      <w:r w:rsidRPr="00C76721">
        <w:rPr>
          <w:rFonts w:ascii="UN-Abhaya" w:hAnsi="UN-Abhaya" w:cs="UN-Abhaya"/>
          <w:sz w:val="26"/>
          <w:szCs w:val="26"/>
        </w:rPr>
        <w:t xml:space="preserve">, </w:t>
      </w:r>
      <w:r w:rsidRPr="00C76721">
        <w:rPr>
          <w:rFonts w:ascii="UN-Abhaya" w:hAnsi="UN-Abhaya" w:cs="UN-Abhaya"/>
          <w:sz w:val="26"/>
          <w:szCs w:val="26"/>
          <w:cs/>
          <w:lang w:bidi="si-LK"/>
        </w:rPr>
        <w:t>මහපොළොව කුඩාය</w:t>
      </w:r>
      <w:r w:rsidRPr="00C76721">
        <w:rPr>
          <w:rFonts w:ascii="UN-Abhaya" w:hAnsi="UN-Abhaya" w:cs="UN-Abhaya"/>
          <w:sz w:val="26"/>
          <w:szCs w:val="26"/>
        </w:rPr>
        <w:t xml:space="preserve">, </w:t>
      </w:r>
      <w:r w:rsidRPr="00C76721">
        <w:rPr>
          <w:rFonts w:ascii="UN-Abhaya" w:hAnsi="UN-Abhaya" w:cs="UN-Abhaya"/>
          <w:sz w:val="26"/>
          <w:szCs w:val="26"/>
          <w:cs/>
          <w:lang w:bidi="si-LK"/>
        </w:rPr>
        <w:t>පොළොවේ වැලි කැට මඳ</w:t>
      </w:r>
      <w:r w:rsidR="007901BE" w:rsidRPr="007901BE">
        <w:rPr>
          <w:rFonts w:ascii="UN-Abhaya" w:hAnsi="UN-Abhaya" w:cs="UN-Abhaya"/>
          <w:sz w:val="26"/>
          <w:szCs w:val="26"/>
          <w:cs/>
          <w:lang w:bidi="si-LK"/>
        </w:rPr>
        <w:t>ය</w:t>
      </w:r>
      <w:r w:rsidR="007901BE">
        <w:rPr>
          <w:rFonts w:ascii="UN-Abhaya" w:hAnsi="UN-Abhaya" w:cs="UN-Abhaya"/>
          <w:sz w:val="26"/>
          <w:szCs w:val="26"/>
          <w:lang w:bidi="si-LK"/>
        </w:rPr>
        <w:t>,</w:t>
      </w:r>
      <w:r w:rsidRPr="00C76721">
        <w:rPr>
          <w:rFonts w:ascii="UN-Abhaya" w:hAnsi="UN-Abhaya" w:cs="UN-Abhaya"/>
          <w:sz w:val="26"/>
          <w:szCs w:val="26"/>
        </w:rPr>
        <w:t xml:space="preserve"> </w:t>
      </w:r>
      <w:r w:rsidRPr="00C76721">
        <w:rPr>
          <w:rFonts w:ascii="UN-Abhaya" w:hAnsi="UN-Abhaya" w:cs="UN-Abhaya"/>
          <w:sz w:val="26"/>
          <w:szCs w:val="26"/>
          <w:cs/>
          <w:lang w:bidi="si-LK"/>
        </w:rPr>
        <w:t>සාගර ජලය මදය</w:t>
      </w:r>
      <w:r w:rsidRPr="00C76721">
        <w:rPr>
          <w:rFonts w:ascii="UN-Abhaya" w:hAnsi="UN-Abhaya" w:cs="UN-Abhaya"/>
          <w:sz w:val="26"/>
          <w:szCs w:val="26"/>
        </w:rPr>
        <w:t xml:space="preserve">,  </w:t>
      </w:r>
      <w:r w:rsidRPr="00C76721">
        <w:rPr>
          <w:rFonts w:ascii="UN-Abhaya" w:hAnsi="UN-Abhaya" w:cs="UN-Abhaya"/>
          <w:sz w:val="26"/>
          <w:szCs w:val="26"/>
          <w:cs/>
          <w:lang w:bidi="si-LK"/>
        </w:rPr>
        <w:t xml:space="preserve">නුඹ  වහන්සේ  දුන් වස්තු සම්භාරයට උපමා නැත.  නුඹ  වහන්සේ  අනේක වාරයන්හි සකල සම්පත්තියෙන් පරිපූර්ණ මහා රාජ්‍යයන් දුන් සේක. ප්‍රාණය සේ </w:t>
      </w:r>
      <w:r w:rsidR="007901BE" w:rsidRPr="007901BE">
        <w:rPr>
          <w:rFonts w:ascii="UN-Abhaya" w:hAnsi="UN-Abhaya" w:cs="UN-Abhaya"/>
          <w:sz w:val="26"/>
          <w:szCs w:val="26"/>
          <w:cs/>
          <w:lang w:bidi="si-LK"/>
        </w:rPr>
        <w:t>ප්‍රිය</w:t>
      </w:r>
      <w:r w:rsidR="007901BE">
        <w:rPr>
          <w:rFonts w:ascii="UN-Abhaya" w:hAnsi="UN-Abhaya" w:cs="UN-Abhaya"/>
          <w:sz w:val="26"/>
          <w:szCs w:val="26"/>
          <w:lang w:bidi="si-LK"/>
        </w:rPr>
        <w:t xml:space="preserve"> </w:t>
      </w:r>
      <w:r w:rsidRPr="00C76721">
        <w:rPr>
          <w:rFonts w:ascii="UN-Abhaya" w:hAnsi="UN-Abhaya" w:cs="UN-Abhaya"/>
          <w:sz w:val="26"/>
          <w:szCs w:val="26"/>
          <w:cs/>
          <w:lang w:bidi="si-LK"/>
        </w:rPr>
        <w:t xml:space="preserve">අඹු දරුවන් දුන් සේක. සිය සිරුරෙන් ලේ වගුරුවා දුන් සේක. හදවත උපුටා දුන් සේක. නෙත් උපුටා දුන් සේක. හිස් කපා දුන් සේක.  නුඹ  වහන්සේගේ කරුණාවට උපමා නැත. කෝටියක් මවුන්ගේ කෝටියක් පියවරුන්ගේ කරුණාව එක් පිණ්ඩයක් කළ ද   නුඹ  වහන්සේගේ කරුණාවට උපමා නො කළ හැකිය.  </w:t>
      </w:r>
    </w:p>
    <w:p w:rsidR="00445A85" w:rsidRPr="00445A85" w:rsidRDefault="00445A85" w:rsidP="00F34014">
      <w:pPr>
        <w:ind w:firstLine="720"/>
        <w:jc w:val="both"/>
        <w:rPr>
          <w:rFonts w:ascii="UN-Abhaya" w:hAnsi="UN-Abhaya" w:cs="UN-Abhaya"/>
          <w:sz w:val="26"/>
          <w:szCs w:val="26"/>
        </w:rPr>
      </w:pPr>
      <w:r w:rsidRPr="00445A85">
        <w:rPr>
          <w:rFonts w:ascii="UN-Abhaya" w:hAnsi="UN-Abhaya" w:cs="UN-Abhaya"/>
          <w:sz w:val="26"/>
          <w:szCs w:val="26"/>
          <w:cs/>
          <w:lang w:bidi="si-LK"/>
        </w:rPr>
        <w:t>අසරණ සරණ භාග්‍යවතුන් වහන්ස</w:t>
      </w:r>
      <w:r w:rsidRPr="00445A85">
        <w:rPr>
          <w:rFonts w:ascii="UN-Abhaya" w:hAnsi="UN-Abhaya" w:cs="UN-Abhaya"/>
          <w:sz w:val="26"/>
          <w:szCs w:val="26"/>
        </w:rPr>
        <w:t xml:space="preserve">, </w:t>
      </w:r>
      <w:r w:rsidRPr="00445A85">
        <w:rPr>
          <w:rFonts w:ascii="UN-Abhaya" w:hAnsi="UN-Abhaya" w:cs="UN-Abhaya"/>
          <w:sz w:val="26"/>
          <w:szCs w:val="26"/>
          <w:cs/>
          <w:lang w:bidi="si-LK"/>
        </w:rPr>
        <w:t xml:space="preserve">නුඹ  වහන්සේ  බොහෝ සත්ත්වයනට පිහිට වන සේක.  නුඹ  වහන්සේ  </w:t>
      </w:r>
      <w:r w:rsidR="007901BE">
        <w:rPr>
          <w:rFonts w:ascii="UN-Abhaya" w:hAnsi="UN-Abhaya" w:cs="UN-Abhaya"/>
          <w:sz w:val="26"/>
          <w:szCs w:val="26"/>
          <w:cs/>
          <w:lang w:bidi="si-LK"/>
        </w:rPr>
        <w:t>බොහෝ</w:t>
      </w:r>
      <w:r w:rsidR="007901BE">
        <w:rPr>
          <w:rFonts w:ascii="UN-Abhaya" w:hAnsi="UN-Abhaya" w:cs="UN-Abhaya"/>
          <w:sz w:val="26"/>
          <w:szCs w:val="26"/>
          <w:lang w:bidi="si-LK"/>
        </w:rPr>
        <w:t xml:space="preserve"> </w:t>
      </w:r>
      <w:r w:rsidRPr="00445A85">
        <w:rPr>
          <w:rFonts w:ascii="UN-Abhaya" w:hAnsi="UN-Abhaya" w:cs="UN-Abhaya"/>
          <w:sz w:val="26"/>
          <w:szCs w:val="26"/>
          <w:cs/>
          <w:lang w:bidi="si-LK"/>
        </w:rPr>
        <w:t xml:space="preserve">සත්ත්වයන් අපායෙන් මුදවන සේක. සසර දුකින් මුදවන සේක. බොහෝ සත්ත්වයනට දෙව් මිනිස් සැප ලබා දෙන සේක. නිවන් සැප ලබා දෙන සේක.  නුඹ  වහන්සේ  බරණැස ඉසිපතනයේ දී දම්සක් </w:t>
      </w:r>
      <w:r w:rsidR="007901BE" w:rsidRPr="007901BE">
        <w:rPr>
          <w:rFonts w:ascii="UN-Abhaya" w:hAnsi="UN-Abhaya" w:cs="UN-Abhaya"/>
          <w:sz w:val="26"/>
          <w:szCs w:val="26"/>
          <w:cs/>
          <w:lang w:bidi="si-LK"/>
        </w:rPr>
        <w:t xml:space="preserve">පැවැත්වීමෙන් </w:t>
      </w:r>
      <w:r w:rsidRPr="00445A85">
        <w:rPr>
          <w:rFonts w:ascii="UN-Abhaya" w:hAnsi="UN-Abhaya" w:cs="UN-Abhaya"/>
          <w:sz w:val="26"/>
          <w:szCs w:val="26"/>
          <w:cs/>
          <w:lang w:bidi="si-LK"/>
        </w:rPr>
        <w:t>අටළොස් කෙළක් දෙව් බඹුන් නිවන් දැක්වූ සේක. තිරෝකුඩ්ඩ සූත්‍ර දේශනාවෙන් සුවාසූදහසක් සත්ත්වයන් නිවන් දැක්වූ සේක. සුමනමාලාකාර සමාගමයේදී සුවාසූදහසක් සත්ත්වයන් නිවන් දැක්වූ සේක. ධනපාල සමාගමයේදි දසදහසක් සත්ත්වයන් නිවන් දැක්වූ සේක. ඛ්දිරංගාරජාතක සමාගමයේදී සුවාසූදහසක් සත්ත්වයන් නිවන් දැක්වූ සේක. ජම්බුකාජීව සමාගමයේදි සුවාසූදහසක් සත්ත්වයන් නිවන් දැක්වූ සේක. ආනන්දසෙට්ඨි සමාගමයේදි සුවාසූදහසක් සත්ත්වයන් නිවන් දැක්වූ සේක. පාරායන සූත්‍ර දේශනයේදී තුදුස් කෝටියක් සත්ත්වයන් නිවන් දැක්වූ සේක. යමක ප්‍රාතිහාර්‍යයේදි විසි කෝටියක් සත්ත්වයන් නිවන් දැක්වූ සේක. දේවෝරෝහණයේදී තිස් කෝටියක් සත්ත්වයන් නිවන් දැක්වූ සේක. අභිධර්ම දේශනයේදී අසූකෝටියක් සත්ත්වයන් නිවන් දැක්වූ සේක. සක්කපඤ්හ සූත්‍ර</w:t>
      </w:r>
      <w:r w:rsidR="00F34014">
        <w:rPr>
          <w:rFonts w:ascii="UN-Abhaya" w:hAnsi="UN-Abhaya" w:cs="UN-Abhaya"/>
          <w:sz w:val="26"/>
          <w:szCs w:val="26"/>
          <w:lang w:bidi="si-LK"/>
        </w:rPr>
        <w:t xml:space="preserve"> </w:t>
      </w:r>
      <w:r w:rsidRPr="00445A85">
        <w:rPr>
          <w:rFonts w:ascii="UN-Abhaya" w:hAnsi="UN-Abhaya" w:cs="UN-Abhaya"/>
          <w:sz w:val="26"/>
          <w:szCs w:val="26"/>
          <w:cs/>
          <w:lang w:bidi="si-LK"/>
        </w:rPr>
        <w:t>දේශනයේදී අසූදහසක් සත්ත්වයන් නිවන් දැක්වූ සේක. මහාසමය සූත්‍ර මංගල සූත්‍ර චූලරාහුලෝවාද සූත්‍ර</w:t>
      </w:r>
      <w:r w:rsidR="00F34014">
        <w:rPr>
          <w:rFonts w:ascii="UN-Abhaya" w:hAnsi="UN-Abhaya" w:cs="UN-Abhaya"/>
          <w:sz w:val="26"/>
          <w:szCs w:val="26"/>
          <w:lang w:bidi="si-LK"/>
        </w:rPr>
        <w:t xml:space="preserve"> </w:t>
      </w:r>
      <w:r w:rsidRPr="00445A85">
        <w:rPr>
          <w:rFonts w:ascii="UN-Abhaya" w:hAnsi="UN-Abhaya" w:cs="UN-Abhaya"/>
          <w:sz w:val="26"/>
          <w:szCs w:val="26"/>
          <w:cs/>
          <w:lang w:bidi="si-LK"/>
        </w:rPr>
        <w:t>දේශනාවලදී අප්‍රමාණ සත්ත්වයන් නිවන් දැක්වූ සේක.</w:t>
      </w:r>
    </w:p>
    <w:p w:rsidR="00445A85" w:rsidRPr="00445A85" w:rsidRDefault="00445A85" w:rsidP="00251433">
      <w:pPr>
        <w:ind w:firstLine="720"/>
        <w:jc w:val="both"/>
        <w:rPr>
          <w:rFonts w:ascii="UN-Abhaya" w:hAnsi="UN-Abhaya" w:cs="UN-Abhaya"/>
          <w:sz w:val="26"/>
          <w:szCs w:val="26"/>
        </w:rPr>
      </w:pPr>
      <w:r w:rsidRPr="00445A85">
        <w:rPr>
          <w:rFonts w:ascii="UN-Abhaya" w:hAnsi="UN-Abhaya" w:cs="UN-Abhaya"/>
          <w:sz w:val="26"/>
          <w:szCs w:val="26"/>
          <w:cs/>
          <w:lang w:bidi="si-LK"/>
        </w:rPr>
        <w:t>මාගේ භාග්‍යවත් බුදු රජාණන් වහන්ස</w:t>
      </w:r>
      <w:r w:rsidRPr="00445A85">
        <w:rPr>
          <w:rFonts w:ascii="UN-Abhaya" w:hAnsi="UN-Abhaya" w:cs="UN-Abhaya"/>
          <w:sz w:val="26"/>
          <w:szCs w:val="26"/>
        </w:rPr>
        <w:t xml:space="preserve">, </w:t>
      </w:r>
      <w:r w:rsidRPr="00445A85">
        <w:rPr>
          <w:rFonts w:ascii="UN-Abhaya" w:hAnsi="UN-Abhaya" w:cs="UN-Abhaya"/>
          <w:sz w:val="26"/>
          <w:szCs w:val="26"/>
          <w:cs/>
          <w:lang w:bidi="si-LK"/>
        </w:rPr>
        <w:t>දෙතිස් මහා පුරුෂ ලක්ෂණයෙන් අසූ අනුව්‍යංජන ලක්ෂණයෙන් කේතුමාලාවෙන් ව්‍යාමප්‍රභාවෙන් ෂඩ්වර්ණ රශ්මි මාලාවෙන් බබලන්නා වූ නුඹ  වහන්සේ රූපසෞන්දර්යයෙන් ද ලෝකයෙහි අග්‍ර වූ සේක.</w:t>
      </w:r>
    </w:p>
    <w:p w:rsidR="00445A85" w:rsidRPr="00445A85" w:rsidRDefault="00445A85" w:rsidP="00F34014">
      <w:pPr>
        <w:ind w:firstLine="720"/>
        <w:jc w:val="both"/>
        <w:rPr>
          <w:rFonts w:ascii="UN-Abhaya" w:hAnsi="UN-Abhaya" w:cs="UN-Abhaya"/>
          <w:sz w:val="26"/>
          <w:szCs w:val="26"/>
        </w:rPr>
      </w:pPr>
      <w:r w:rsidRPr="00445A85">
        <w:rPr>
          <w:rFonts w:ascii="UN-Abhaya" w:hAnsi="UN-Abhaya" w:cs="UN-Abhaya"/>
          <w:sz w:val="26"/>
          <w:szCs w:val="26"/>
          <w:cs/>
          <w:lang w:bidi="si-LK"/>
        </w:rPr>
        <w:t>අෂ්ටාංගසමන්වාගත බ්‍රහ්මස්වරයෙන් දාම් දෙසන්නා වූ  නුඹ  වහන්සේ  වචන විලාසයෙන් ද ලෝකයෙහි අග්‍ර වූ සේක.</w:t>
      </w:r>
    </w:p>
    <w:p w:rsidR="000B2BFB" w:rsidRPr="000B2BFB" w:rsidRDefault="00445A85" w:rsidP="00F34014">
      <w:pPr>
        <w:ind w:firstLine="720"/>
        <w:jc w:val="both"/>
        <w:rPr>
          <w:rFonts w:ascii="UN-Abhaya" w:hAnsi="UN-Abhaya" w:cs="UN-Abhaya"/>
          <w:sz w:val="26"/>
          <w:szCs w:val="26"/>
        </w:rPr>
      </w:pPr>
      <w:r w:rsidRPr="00445A85">
        <w:rPr>
          <w:rFonts w:ascii="UN-Abhaya" w:hAnsi="UN-Abhaya" w:cs="UN-Abhaya"/>
          <w:sz w:val="26"/>
          <w:szCs w:val="26"/>
          <w:cs/>
          <w:lang w:bidi="si-LK"/>
        </w:rPr>
        <w:t>සර්වඥතාඥාන දශබලඥාන චතුර්වෛශාරද්‍යඥාන ෂඩ් අසාධාරණඥාන චතුර්යෝනි පරිච්ඡේදඥාන පඤ්චගති පරිච්ඡේදඥාන චතුර්දශබුද්ධඥාන ප්‍රතිසම්භිදාඥානාදි අනේක</w:t>
      </w:r>
      <w:r w:rsidR="000B2BFB">
        <w:rPr>
          <w:rFonts w:ascii="UN-Abhaya" w:hAnsi="UN-Abhaya" w:cs="UN-Abhaya"/>
          <w:sz w:val="26"/>
          <w:szCs w:val="26"/>
          <w:lang w:bidi="si-LK"/>
        </w:rPr>
        <w:t xml:space="preserve"> </w:t>
      </w:r>
      <w:r w:rsidR="000B2BFB" w:rsidRPr="000B2BFB">
        <w:rPr>
          <w:rFonts w:ascii="UN-Abhaya" w:hAnsi="UN-Abhaya" w:cs="UN-Abhaya"/>
          <w:sz w:val="26"/>
          <w:szCs w:val="26"/>
          <w:cs/>
          <w:lang w:bidi="si-LK"/>
        </w:rPr>
        <w:t>ඥානයන්ගෙන් ආඪ්‍ය වූ භාග්‍යවත් බුදුරජාණන් වහන්ස</w:t>
      </w:r>
      <w:r w:rsidR="000B2BFB" w:rsidRPr="000B2BFB">
        <w:rPr>
          <w:rFonts w:ascii="UN-Abhaya" w:hAnsi="UN-Abhaya" w:cs="UN-Abhaya"/>
          <w:sz w:val="26"/>
          <w:szCs w:val="26"/>
        </w:rPr>
        <w:t xml:space="preserve">, </w:t>
      </w:r>
      <w:r w:rsidR="000B2BFB" w:rsidRPr="000B2BFB">
        <w:rPr>
          <w:rFonts w:ascii="UN-Abhaya" w:hAnsi="UN-Abhaya" w:cs="UN-Abhaya"/>
          <w:sz w:val="26"/>
          <w:szCs w:val="26"/>
          <w:cs/>
          <w:lang w:bidi="si-LK"/>
        </w:rPr>
        <w:t>මනුෂ්‍ය දිව්‍ය-බ්‍රහ්ම යන ලෝකත්‍රයෙහි සියල්ලන් විසින් දත් සියල්ල  නුඹ  වහන්සේ දත් සේක. ඔවුන්ගේ සිත් ඔවුන්ගේ අදහස් ඔවුන්ගේ චරිත  නුඹ  වහන්සේ  මැනවින් දත් සේක. අතීතයෙහි වූ සියල්ල ද අනාගතයට වන සියල්ල ද වර්තමානයෙහි ඇති සියල්ල ද  නුඹ  වහන්සේ  මැනවින් දන්නා සේක.  නුඹ  වහන්සේ විසින් නො දත හැකි ධර්මයක් නැත.</w:t>
      </w:r>
    </w:p>
    <w:p w:rsidR="007901BE" w:rsidRDefault="000B2BFB" w:rsidP="00F34014">
      <w:pPr>
        <w:ind w:firstLine="720"/>
        <w:jc w:val="both"/>
        <w:rPr>
          <w:rFonts w:ascii="UN-Abhaya" w:hAnsi="UN-Abhaya" w:cs="UN-Abhaya"/>
          <w:sz w:val="26"/>
          <w:szCs w:val="26"/>
          <w:lang w:bidi="si-LK"/>
        </w:rPr>
      </w:pPr>
      <w:r w:rsidRPr="000B2BFB">
        <w:rPr>
          <w:rFonts w:ascii="UN-Abhaya" w:hAnsi="UN-Abhaya" w:cs="UN-Abhaya"/>
          <w:sz w:val="26"/>
          <w:szCs w:val="26"/>
          <w:cs/>
          <w:lang w:bidi="si-LK"/>
        </w:rPr>
        <w:t xml:space="preserve">දෝත නඟා වඳින්නහුට පවා නොයෙක් දෙව් මිනිස් සැප ලබාදීමට  සමත් අචින්තනීය අප්‍රමේය ගුණස්කන්ධයක් </w:t>
      </w:r>
      <w:r w:rsidR="007901BE" w:rsidRPr="000B2BFB">
        <w:rPr>
          <w:rFonts w:ascii="UN-Abhaya" w:hAnsi="UN-Abhaya" w:cs="UN-Abhaya"/>
          <w:sz w:val="26"/>
          <w:szCs w:val="26"/>
          <w:cs/>
          <w:lang w:bidi="si-LK"/>
        </w:rPr>
        <w:t>ඇති</w:t>
      </w:r>
      <w:r w:rsidRPr="000B2BFB">
        <w:rPr>
          <w:rFonts w:ascii="UN-Abhaya" w:hAnsi="UN-Abhaya" w:cs="UN-Abhaya"/>
          <w:sz w:val="26"/>
          <w:szCs w:val="26"/>
          <w:cs/>
          <w:lang w:bidi="si-LK"/>
        </w:rPr>
        <w:t xml:space="preserve"> මාගේ භාග්‍යවත් බුදු රජාණන් වහන්ස</w:t>
      </w:r>
      <w:r w:rsidRPr="000B2BFB">
        <w:rPr>
          <w:rFonts w:ascii="UN-Abhaya" w:hAnsi="UN-Abhaya" w:cs="UN-Abhaya"/>
          <w:sz w:val="26"/>
          <w:szCs w:val="26"/>
        </w:rPr>
        <w:t xml:space="preserve">,  </w:t>
      </w:r>
      <w:r w:rsidRPr="000B2BFB">
        <w:rPr>
          <w:rFonts w:ascii="UN-Abhaya" w:hAnsi="UN-Abhaya" w:cs="UN-Abhaya"/>
          <w:sz w:val="26"/>
          <w:szCs w:val="26"/>
          <w:cs/>
          <w:lang w:bidi="si-LK"/>
        </w:rPr>
        <w:t xml:space="preserve">නුඹ  වහන්සේ  පිළිසරණ කරගන්නට ලැබූ මම ද පිනැතියෙමි. </w:t>
      </w:r>
    </w:p>
    <w:p w:rsidR="000B2BFB" w:rsidRPr="000B2BFB" w:rsidRDefault="000B2BFB" w:rsidP="00F34014">
      <w:pPr>
        <w:ind w:firstLine="720"/>
        <w:jc w:val="both"/>
        <w:rPr>
          <w:rFonts w:ascii="UN-Abhaya" w:hAnsi="UN-Abhaya" w:cs="UN-Abhaya"/>
          <w:sz w:val="26"/>
          <w:szCs w:val="26"/>
        </w:rPr>
      </w:pPr>
      <w:r w:rsidRPr="000B2BFB">
        <w:rPr>
          <w:rFonts w:ascii="UN-Abhaya" w:hAnsi="UN-Abhaya" w:cs="UN-Abhaya"/>
          <w:sz w:val="26"/>
          <w:szCs w:val="26"/>
          <w:cs/>
          <w:lang w:bidi="si-LK"/>
        </w:rPr>
        <w:t>අසරණ සරණ වූ භාග්‍යවතුන් වහන්ස</w:t>
      </w:r>
      <w:r w:rsidRPr="000B2BFB">
        <w:rPr>
          <w:rFonts w:ascii="UN-Abhaya" w:hAnsi="UN-Abhaya" w:cs="UN-Abhaya"/>
          <w:sz w:val="26"/>
          <w:szCs w:val="26"/>
        </w:rPr>
        <w:t>,</w:t>
      </w:r>
      <w:r w:rsidR="007901BE">
        <w:rPr>
          <w:rFonts w:ascii="UN-Abhaya" w:hAnsi="UN-Abhaya" w:cs="UN-Abhaya"/>
          <w:sz w:val="26"/>
          <w:szCs w:val="26"/>
          <w:cs/>
          <w:lang w:bidi="si-LK"/>
        </w:rPr>
        <w:t xml:space="preserve">මම දිවි හිමි කොට නුඹ වහන්සේ සරණ යෙමි. මම නුඹ </w:t>
      </w:r>
      <w:r w:rsidRPr="000B2BFB">
        <w:rPr>
          <w:rFonts w:ascii="UN-Abhaya" w:hAnsi="UN-Abhaya" w:cs="UN-Abhaya"/>
          <w:sz w:val="26"/>
          <w:szCs w:val="26"/>
          <w:cs/>
          <w:lang w:bidi="si-LK"/>
        </w:rPr>
        <w:t>වහන්සේ ගෙ  ශ්‍රාවක වෙමි.  නුඹ  වහන්ස</w:t>
      </w:r>
      <w:r w:rsidR="007901BE">
        <w:rPr>
          <w:rFonts w:ascii="UN-Abhaya" w:hAnsi="UN-Abhaya" w:cs="UN-Abhaya"/>
          <w:sz w:val="26"/>
          <w:szCs w:val="26"/>
          <w:cs/>
          <w:lang w:bidi="si-LK"/>
        </w:rPr>
        <w:t>ේ වදාළ ධර්ම රත්නය ද සරණ යෙමි.</w:t>
      </w:r>
      <w:r w:rsidR="007901BE">
        <w:rPr>
          <w:rFonts w:ascii="UN-Abhaya" w:hAnsi="UN-Abhaya" w:cs="UN-Abhaya"/>
          <w:sz w:val="26"/>
          <w:szCs w:val="26"/>
          <w:lang w:bidi="si-LK"/>
        </w:rPr>
        <w:t xml:space="preserve"> </w:t>
      </w:r>
      <w:r w:rsidR="007901BE">
        <w:rPr>
          <w:rFonts w:ascii="UN-Abhaya" w:hAnsi="UN-Abhaya" w:cs="UN-Abhaya"/>
          <w:sz w:val="26"/>
          <w:szCs w:val="26"/>
          <w:cs/>
          <w:lang w:bidi="si-LK"/>
        </w:rPr>
        <w:t>නුඹ</w:t>
      </w:r>
      <w:r w:rsidR="007901BE">
        <w:rPr>
          <w:rFonts w:ascii="UN-Abhaya" w:hAnsi="UN-Abhaya" w:cs="UN-Abhaya"/>
          <w:sz w:val="26"/>
          <w:szCs w:val="26"/>
          <w:lang w:bidi="si-LK"/>
        </w:rPr>
        <w:t xml:space="preserve"> </w:t>
      </w:r>
      <w:r w:rsidRPr="000B2BFB">
        <w:rPr>
          <w:rFonts w:ascii="UN-Abhaya" w:hAnsi="UN-Abhaya" w:cs="UN-Abhaya"/>
          <w:sz w:val="26"/>
          <w:szCs w:val="26"/>
          <w:cs/>
          <w:lang w:bidi="si-LK"/>
        </w:rPr>
        <w:t>වහන්සේගේ ඖරස පුත්‍ර ආර්ය සංඝ රත්නය ද සරණ යෙමි.</w:t>
      </w:r>
    </w:p>
    <w:p w:rsidR="000B2BFB" w:rsidRPr="000B2BFB" w:rsidRDefault="000B2BFB" w:rsidP="000B2BFB">
      <w:pPr>
        <w:jc w:val="both"/>
        <w:rPr>
          <w:rFonts w:ascii="UN-Abhaya" w:hAnsi="UN-Abhaya" w:cs="UN-Abhaya"/>
          <w:sz w:val="26"/>
          <w:szCs w:val="26"/>
        </w:rPr>
      </w:pPr>
      <w:r w:rsidRPr="000B2BFB">
        <w:rPr>
          <w:rFonts w:ascii="UN-Abhaya" w:hAnsi="UN-Abhaya" w:cs="UN-Abhaya"/>
          <w:sz w:val="26"/>
          <w:szCs w:val="26"/>
          <w:cs/>
          <w:lang w:bidi="si-LK"/>
        </w:rPr>
        <w:t xml:space="preserve">දෙවි බඹුන් විසිනුදු බැතියෙන් </w:t>
      </w:r>
      <w:r w:rsidR="007901BE">
        <w:rPr>
          <w:rFonts w:ascii="UN-Abhaya" w:hAnsi="UN-Abhaya" w:cs="UN-Abhaya"/>
          <w:sz w:val="26"/>
          <w:szCs w:val="26"/>
          <w:cs/>
          <w:lang w:bidi="si-LK"/>
        </w:rPr>
        <w:t>නමදින</w:t>
      </w:r>
      <w:r w:rsidR="007901BE">
        <w:rPr>
          <w:rFonts w:ascii="UN-Abhaya" w:hAnsi="UN-Abhaya" w:cs="UN-Abhaya"/>
          <w:sz w:val="26"/>
          <w:szCs w:val="26"/>
          <w:lang w:bidi="si-LK"/>
        </w:rPr>
        <w:t xml:space="preserve"> </w:t>
      </w:r>
      <w:r w:rsidR="007901BE">
        <w:rPr>
          <w:rFonts w:ascii="UN-Abhaya" w:hAnsi="UN-Abhaya" w:cs="UN-Abhaya"/>
          <w:sz w:val="26"/>
          <w:szCs w:val="26"/>
          <w:cs/>
          <w:lang w:bidi="si-LK"/>
        </w:rPr>
        <w:t xml:space="preserve">නුඹ </w:t>
      </w:r>
      <w:r w:rsidRPr="000B2BFB">
        <w:rPr>
          <w:rFonts w:ascii="UN-Abhaya" w:hAnsi="UN-Abhaya" w:cs="UN-Abhaya"/>
          <w:sz w:val="26"/>
          <w:szCs w:val="26"/>
          <w:cs/>
          <w:lang w:bidi="si-LK"/>
        </w:rPr>
        <w:t>වහන්සේගේ පාද පද්මය බැතියෙන් වඳිමි. ද</w:t>
      </w:r>
      <w:r w:rsidR="007901BE">
        <w:rPr>
          <w:rFonts w:ascii="UN-Abhaya" w:hAnsi="UN-Abhaya" w:cs="UN-Abhaya"/>
          <w:sz w:val="26"/>
          <w:szCs w:val="26"/>
          <w:cs/>
          <w:lang w:bidi="si-LK"/>
        </w:rPr>
        <w:t>ෙවනුව ද වඳිමි. තෙවනුව ද වඳිමි.</w:t>
      </w:r>
      <w:r w:rsidR="007901BE">
        <w:rPr>
          <w:rFonts w:ascii="UN-Abhaya" w:hAnsi="UN-Abhaya" w:cs="UN-Abhaya"/>
          <w:sz w:val="26"/>
          <w:szCs w:val="26"/>
          <w:lang w:bidi="si-LK"/>
        </w:rPr>
        <w:t xml:space="preserve"> </w:t>
      </w:r>
      <w:r w:rsidR="007901BE">
        <w:rPr>
          <w:rFonts w:ascii="UN-Abhaya" w:hAnsi="UN-Abhaya" w:cs="UN-Abhaya"/>
          <w:sz w:val="26"/>
          <w:szCs w:val="26"/>
          <w:cs/>
          <w:lang w:bidi="si-LK"/>
        </w:rPr>
        <w:t>නුඹ</w:t>
      </w:r>
      <w:r w:rsidR="007901BE">
        <w:rPr>
          <w:rFonts w:ascii="UN-Abhaya" w:hAnsi="UN-Abhaya" w:cs="UN-Abhaya"/>
          <w:sz w:val="26"/>
          <w:szCs w:val="26"/>
          <w:lang w:bidi="si-LK"/>
        </w:rPr>
        <w:t xml:space="preserve"> </w:t>
      </w:r>
      <w:r w:rsidR="007901BE">
        <w:rPr>
          <w:rFonts w:ascii="UN-Abhaya" w:hAnsi="UN-Abhaya" w:cs="UN-Abhaya"/>
          <w:sz w:val="26"/>
          <w:szCs w:val="26"/>
          <w:cs/>
          <w:lang w:bidi="si-LK"/>
        </w:rPr>
        <w:t>වහන්සේ</w:t>
      </w:r>
      <w:r w:rsidR="007901BE">
        <w:rPr>
          <w:rFonts w:ascii="UN-Abhaya" w:hAnsi="UN-Abhaya" w:cs="UN-Abhaya"/>
          <w:sz w:val="26"/>
          <w:szCs w:val="26"/>
          <w:lang w:bidi="si-LK"/>
        </w:rPr>
        <w:t xml:space="preserve"> </w:t>
      </w:r>
      <w:r w:rsidR="007901BE">
        <w:rPr>
          <w:rFonts w:ascii="UN-Abhaya" w:hAnsi="UN-Abhaya" w:cs="UN-Abhaya"/>
          <w:sz w:val="26"/>
          <w:szCs w:val="26"/>
          <w:cs/>
          <w:lang w:bidi="si-LK"/>
        </w:rPr>
        <w:t>වදාළ ධර්ම</w:t>
      </w:r>
      <w:r w:rsidR="007901BE">
        <w:rPr>
          <w:rFonts w:ascii="UN-Abhaya" w:hAnsi="UN-Abhaya" w:cs="UN-Abhaya"/>
          <w:sz w:val="26"/>
          <w:szCs w:val="26"/>
          <w:lang w:bidi="si-LK"/>
        </w:rPr>
        <w:t xml:space="preserve"> </w:t>
      </w:r>
      <w:r w:rsidRPr="000B2BFB">
        <w:rPr>
          <w:rFonts w:ascii="UN-Abhaya" w:hAnsi="UN-Abhaya" w:cs="UN-Abhaya"/>
          <w:sz w:val="26"/>
          <w:szCs w:val="26"/>
          <w:cs/>
          <w:lang w:bidi="si-LK"/>
        </w:rPr>
        <w:t xml:space="preserve">රත්නයට ද වඳිමි. දෙවනුව ද වඳිමි. තෙවනුව ද වඳිමි. නුඹ  වහන්සේගේ ඖරස පුත්‍ර මහා සංඝ රත්නයට ද වඳිමි. දෙවනුව ද වඳිමි. තෙවනුව ද වඳිමි. </w:t>
      </w:r>
    </w:p>
    <w:p w:rsidR="00F34014" w:rsidRDefault="000B2BFB" w:rsidP="00F34014">
      <w:pPr>
        <w:ind w:firstLine="720"/>
        <w:jc w:val="both"/>
        <w:rPr>
          <w:rFonts w:ascii="UN-Abhaya" w:hAnsi="UN-Abhaya" w:cs="UN-Abhaya"/>
          <w:sz w:val="26"/>
          <w:szCs w:val="26"/>
        </w:rPr>
      </w:pPr>
      <w:r w:rsidRPr="000B2BFB">
        <w:rPr>
          <w:rFonts w:ascii="UN-Abhaya" w:hAnsi="UN-Abhaya" w:cs="UN-Abhaya"/>
          <w:sz w:val="26"/>
          <w:szCs w:val="26"/>
          <w:cs/>
          <w:lang w:bidi="si-LK"/>
        </w:rPr>
        <w:t>බුදුරදුන්ගේ අනේක ගුණ දැක්වෙන ඉහත දැක්වූ වාක්‍ය</w:t>
      </w:r>
      <w:r w:rsidR="00A06B27">
        <w:rPr>
          <w:rFonts w:ascii="UN-Abhaya" w:hAnsi="UN-Abhaya" w:cs="UN-Abhaya"/>
          <w:sz w:val="26"/>
          <w:szCs w:val="26"/>
          <w:cs/>
          <w:lang w:bidi="si-LK"/>
        </w:rPr>
        <w:t>ය පාඩම් කර එය</w:t>
      </w:r>
      <w:r w:rsidR="00A06B27">
        <w:rPr>
          <w:rFonts w:ascii="UN-Abhaya" w:hAnsi="UN-Abhaya" w:cs="UN-Abhaya"/>
          <w:sz w:val="26"/>
          <w:szCs w:val="26"/>
          <w:lang w:bidi="si-LK"/>
        </w:rPr>
        <w:t xml:space="preserve"> </w:t>
      </w:r>
      <w:r w:rsidR="00A06B27">
        <w:rPr>
          <w:rFonts w:ascii="UN-Abhaya" w:hAnsi="UN-Abhaya" w:cs="UN-Abhaya"/>
          <w:sz w:val="26"/>
          <w:szCs w:val="26"/>
          <w:cs/>
          <w:lang w:bidi="si-LK"/>
        </w:rPr>
        <w:t>කියා</w:t>
      </w:r>
      <w:r w:rsidR="00A06B27">
        <w:rPr>
          <w:rFonts w:ascii="UN-Abhaya" w:hAnsi="UN-Abhaya" w:cs="UN-Abhaya"/>
          <w:sz w:val="26"/>
          <w:szCs w:val="26"/>
          <w:lang w:bidi="si-LK"/>
        </w:rPr>
        <w:t xml:space="preserve"> </w:t>
      </w:r>
      <w:r w:rsidRPr="000B2BFB">
        <w:rPr>
          <w:rFonts w:ascii="UN-Abhaya" w:hAnsi="UN-Abhaya" w:cs="UN-Abhaya"/>
          <w:sz w:val="26"/>
          <w:szCs w:val="26"/>
          <w:cs/>
          <w:lang w:bidi="si-LK"/>
        </w:rPr>
        <w:t>වන්දනා ක</w:t>
      </w:r>
      <w:r w:rsidR="00A06B27">
        <w:rPr>
          <w:rFonts w:ascii="UN-Abhaya" w:hAnsi="UN-Abhaya" w:cs="UN-Abhaya"/>
          <w:sz w:val="26"/>
          <w:szCs w:val="26"/>
          <w:cs/>
          <w:lang w:bidi="si-LK"/>
        </w:rPr>
        <w:t>රන්නා වූ සැදැහැවතුනට එක් එක් වර</w:t>
      </w:r>
      <w:r w:rsidRPr="000B2BFB">
        <w:rPr>
          <w:rFonts w:ascii="UN-Abhaya" w:hAnsi="UN-Abhaya" w:cs="UN-Abhaya"/>
          <w:sz w:val="26"/>
          <w:szCs w:val="26"/>
          <w:cs/>
          <w:lang w:bidi="si-LK"/>
        </w:rPr>
        <w:t>ක් වැඳීමේද</w:t>
      </w:r>
      <w:r w:rsidR="00A06B27">
        <w:rPr>
          <w:rFonts w:ascii="UN-Abhaya" w:hAnsi="UN-Abhaya" w:cs="UN-Abhaya"/>
          <w:sz w:val="26"/>
          <w:szCs w:val="26"/>
          <w:cs/>
          <w:lang w:bidi="si-LK"/>
        </w:rPr>
        <w:t>ී ම සසර බොහෝ සැප සම්පත් ලබා දෙන</w:t>
      </w:r>
      <w:r w:rsidR="00A06B27">
        <w:rPr>
          <w:rFonts w:ascii="UN-Abhaya" w:hAnsi="UN-Abhaya" w:cs="UN-Abhaya"/>
          <w:sz w:val="26"/>
          <w:szCs w:val="26"/>
          <w:lang w:bidi="si-LK"/>
        </w:rPr>
        <w:t xml:space="preserve"> </w:t>
      </w:r>
      <w:r w:rsidRPr="000B2BFB">
        <w:rPr>
          <w:rFonts w:ascii="UN-Abhaya" w:hAnsi="UN-Abhaya" w:cs="UN-Abhaya"/>
          <w:sz w:val="26"/>
          <w:szCs w:val="26"/>
          <w:cs/>
          <w:lang w:bidi="si-LK"/>
        </w:rPr>
        <w:t>ඥාන සම්ප්‍රයු</w:t>
      </w:r>
      <w:r w:rsidR="00A06B27">
        <w:rPr>
          <w:rFonts w:ascii="UN-Abhaya" w:hAnsi="UN-Abhaya" w:cs="UN-Abhaya"/>
          <w:sz w:val="26"/>
          <w:szCs w:val="26"/>
          <w:cs/>
          <w:lang w:bidi="si-LK"/>
        </w:rPr>
        <w:t>ක්ත පුණ්‍යස්කන්ධයක් ඇති වනු ඇත.</w:t>
      </w:r>
      <w:r w:rsidR="00A06B27">
        <w:rPr>
          <w:rFonts w:ascii="UN-Abhaya" w:hAnsi="UN-Abhaya" w:cs="UN-Abhaya"/>
          <w:sz w:val="26"/>
          <w:szCs w:val="26"/>
          <w:lang w:bidi="si-LK"/>
        </w:rPr>
        <w:t xml:space="preserve"> ‘</w:t>
      </w:r>
      <w:r w:rsidRPr="000B2BFB">
        <w:rPr>
          <w:rFonts w:ascii="UN-Abhaya" w:hAnsi="UN-Abhaya" w:cs="UN-Abhaya"/>
          <w:sz w:val="26"/>
          <w:szCs w:val="26"/>
          <w:cs/>
          <w:lang w:bidi="si-LK"/>
        </w:rPr>
        <w:t>ඉතිපි සො භගවා</w:t>
      </w:r>
      <w:r w:rsidR="00A06B27">
        <w:rPr>
          <w:rFonts w:ascii="UN-Abhaya" w:hAnsi="UN-Abhaya" w:cs="UN-Abhaya"/>
          <w:sz w:val="26"/>
          <w:szCs w:val="26"/>
        </w:rPr>
        <w:t xml:space="preserve">’ </w:t>
      </w:r>
      <w:r w:rsidRPr="000B2BFB">
        <w:rPr>
          <w:rFonts w:ascii="UN-Abhaya" w:hAnsi="UN-Abhaya" w:cs="UN-Abhaya"/>
          <w:sz w:val="26"/>
          <w:szCs w:val="26"/>
          <w:cs/>
          <w:lang w:bidi="si-LK"/>
        </w:rPr>
        <w:t>යනාදී</w:t>
      </w:r>
      <w:r w:rsidR="00A06B27">
        <w:rPr>
          <w:rFonts w:ascii="UN-Abhaya" w:hAnsi="UN-Abhaya" w:cs="UN-Abhaya"/>
          <w:sz w:val="26"/>
          <w:szCs w:val="26"/>
          <w:cs/>
          <w:lang w:bidi="si-LK"/>
        </w:rPr>
        <w:t>න් තමාට නො තේරෙන දේ කියා වඳින්න</w:t>
      </w:r>
      <w:r w:rsidRPr="000B2BFB">
        <w:rPr>
          <w:rFonts w:ascii="UN-Abhaya" w:hAnsi="UN-Abhaya" w:cs="UN-Abhaya"/>
          <w:sz w:val="26"/>
          <w:szCs w:val="26"/>
          <w:cs/>
          <w:lang w:bidi="si-LK"/>
        </w:rPr>
        <w:t xml:space="preserve">වුන්ට ඇති වන්නේ මඳ විපාක ඇති ඥානවිප්‍රයුක්ත කුසල් ය. දිග නිසා මේ වැකිය </w:t>
      </w:r>
      <w:r w:rsidR="00A06B27" w:rsidRPr="00A06B27">
        <w:rPr>
          <w:rFonts w:ascii="UN-Abhaya" w:hAnsi="UN-Abhaya" w:cs="UN-Abhaya"/>
          <w:sz w:val="26"/>
          <w:szCs w:val="26"/>
          <w:cs/>
          <w:lang w:bidi="si-LK"/>
        </w:rPr>
        <w:t xml:space="preserve">නිතර </w:t>
      </w:r>
      <w:r w:rsidRPr="000B2BFB">
        <w:rPr>
          <w:rFonts w:ascii="UN-Abhaya" w:hAnsi="UN-Abhaya" w:cs="UN-Abhaya"/>
          <w:sz w:val="26"/>
          <w:szCs w:val="26"/>
          <w:cs/>
          <w:lang w:bidi="si-LK"/>
        </w:rPr>
        <w:t>භාවිත කිරීම අපහසු සැදැහැවතුන් මතු දැක්වෙන කෙටි වන්දනා වාක්‍යය භාවිත කළ යුතුය.</w:t>
      </w:r>
    </w:p>
    <w:p w:rsidR="00F34014" w:rsidRPr="00F34014" w:rsidRDefault="00F34014" w:rsidP="00F34014">
      <w:pPr>
        <w:rPr>
          <w:rFonts w:ascii="UN-Abhaya" w:hAnsi="UN-Abhaya" w:cs="UN-Abhaya"/>
          <w:sz w:val="26"/>
          <w:szCs w:val="26"/>
        </w:rPr>
      </w:pPr>
    </w:p>
    <w:p w:rsidR="00F34014" w:rsidRPr="00317FD0" w:rsidRDefault="00F34014" w:rsidP="002338F6">
      <w:pPr>
        <w:pStyle w:val="Heading2"/>
      </w:pPr>
      <w:bookmarkStart w:id="1" w:name="_Toc459413160"/>
      <w:r w:rsidRPr="00317FD0">
        <w:rPr>
          <w:cs/>
        </w:rPr>
        <w:t>තෙරුවන් වැඳීමේ කෙටි ක්‍රමය</w:t>
      </w:r>
      <w:bookmarkEnd w:id="1"/>
    </w:p>
    <w:p w:rsidR="00F34014" w:rsidRPr="00F34014" w:rsidRDefault="00A06B27" w:rsidP="00F34014">
      <w:pPr>
        <w:ind w:firstLine="720"/>
        <w:jc w:val="both"/>
        <w:rPr>
          <w:rFonts w:ascii="UN-Abhaya" w:hAnsi="UN-Abhaya" w:cs="UN-Abhaya"/>
          <w:sz w:val="26"/>
          <w:szCs w:val="26"/>
        </w:rPr>
      </w:pPr>
      <w:r>
        <w:rPr>
          <w:rFonts w:ascii="UN-Abhaya" w:hAnsi="UN-Abhaya" w:cs="UN-Abhaya"/>
          <w:sz w:val="26"/>
          <w:szCs w:val="26"/>
          <w:lang w:bidi="si-LK"/>
        </w:rPr>
        <w:t>‘</w:t>
      </w:r>
      <w:r w:rsidR="00F34014" w:rsidRPr="00F34014">
        <w:rPr>
          <w:rFonts w:ascii="UN-Abhaya" w:hAnsi="UN-Abhaya" w:cs="UN-Abhaya"/>
          <w:sz w:val="26"/>
          <w:szCs w:val="26"/>
          <w:cs/>
          <w:lang w:bidi="si-LK"/>
        </w:rPr>
        <w:t>ස්වාමිනි!  භාග්‍යවත් බුදු රජාණන් වහන්ස</w:t>
      </w:r>
      <w:r w:rsidR="00F34014" w:rsidRPr="00F34014">
        <w:rPr>
          <w:rFonts w:ascii="UN-Abhaya" w:hAnsi="UN-Abhaya" w:cs="UN-Abhaya"/>
          <w:sz w:val="26"/>
          <w:szCs w:val="26"/>
        </w:rPr>
        <w:t xml:space="preserve">, </w:t>
      </w:r>
      <w:r w:rsidR="00F34014" w:rsidRPr="00F34014">
        <w:rPr>
          <w:rFonts w:ascii="UN-Abhaya" w:hAnsi="UN-Abhaya" w:cs="UN-Abhaya"/>
          <w:sz w:val="26"/>
          <w:szCs w:val="26"/>
          <w:cs/>
          <w:lang w:bidi="si-LK"/>
        </w:rPr>
        <w:t>දෙතිස් මහා පුරුෂ ලක්ෂණයෙන් හා අසු අනුව්‍යඤ්ජන ලක්ෂණයෙන් ද කේතුමාලාවෙන් හා ව්‍යාමප්‍රභාව</w:t>
      </w:r>
      <w:r>
        <w:rPr>
          <w:rFonts w:ascii="UN-Abhaya" w:hAnsi="UN-Abhaya" w:cs="UN-Abhaya"/>
          <w:sz w:val="26"/>
          <w:szCs w:val="26"/>
          <w:cs/>
          <w:lang w:bidi="si-LK"/>
        </w:rPr>
        <w:t>ෙන් ද නීල පීතාදී ෂ</w:t>
      </w:r>
      <w:r w:rsidR="00F34014" w:rsidRPr="00F34014">
        <w:rPr>
          <w:rFonts w:ascii="UN-Abhaya" w:hAnsi="UN-Abhaya" w:cs="UN-Abhaya"/>
          <w:sz w:val="26"/>
          <w:szCs w:val="26"/>
          <w:cs/>
          <w:lang w:bidi="si-LK"/>
        </w:rPr>
        <w:t>ඩ්වර්ණ රශ්මි මාලාවෙන් ද බැබලෙමින් වැඩ සිටින්නා වූ  නුඹ  වහන්සේ  චතුර</w:t>
      </w:r>
      <w:r w:rsidRPr="00251433">
        <w:rPr>
          <w:rFonts w:cs="UN-Abhaya"/>
          <w:cs/>
          <w:lang w:bidi="si-LK"/>
        </w:rPr>
        <w:t xml:space="preserve"> </w:t>
      </w:r>
      <w:r w:rsidRPr="00A06B27">
        <w:rPr>
          <w:rFonts w:ascii="UN-Abhaya" w:hAnsi="UN-Abhaya" w:cs="UN-Abhaya"/>
          <w:sz w:val="26"/>
          <w:szCs w:val="26"/>
          <w:cs/>
          <w:lang w:bidi="si-LK"/>
        </w:rPr>
        <w:t>සංඛ්‍ය</w:t>
      </w:r>
      <w:r w:rsidR="00F34014" w:rsidRPr="00F34014">
        <w:rPr>
          <w:rFonts w:ascii="UN-Abhaya" w:hAnsi="UN-Abhaya" w:cs="UN-Abhaya"/>
          <w:sz w:val="26"/>
          <w:szCs w:val="26"/>
          <w:cs/>
          <w:lang w:bidi="si-LK"/>
        </w:rPr>
        <w:t>කල්පලක්ෂයක් මුළුල්ලෙහි රැස්කළ පාරමිතා කුශල බලයෙන් ලත් අර්හත් මාර්ගඥාන නැමැති ජලයෙන්</w:t>
      </w:r>
      <w:r w:rsidR="00F34014" w:rsidRPr="00F34014">
        <w:rPr>
          <w:rFonts w:ascii="UN-Abhaya" w:hAnsi="UN-Abhaya" w:cs="UN-Abhaya"/>
          <w:sz w:val="26"/>
          <w:szCs w:val="26"/>
        </w:rPr>
        <w:t xml:space="preserve">, </w:t>
      </w:r>
      <w:r w:rsidR="00F34014" w:rsidRPr="00F34014">
        <w:rPr>
          <w:rFonts w:ascii="UN-Abhaya" w:hAnsi="UN-Abhaya" w:cs="UN-Abhaya"/>
          <w:sz w:val="26"/>
          <w:szCs w:val="26"/>
          <w:cs/>
          <w:lang w:bidi="si-LK"/>
        </w:rPr>
        <w:t>තුබු බවට ලකුණ කුදු ඉතිරි නොවන පරිදි සියලු කෙලෙස් කිලුටු සෝදා හැර පවිත්‍ර වූ සේක. මාගේ භාග්‍යවත් බුදු රජාණන් වහන්සේ දෝත නඟා වඳින්නහුට අපමණ දෙව් මිනිස් සැප ලබා දීමට සමත් සුපරිසුද්ධ ශීලස්කන්ධයකින් හා අචල සමාධියන් ද සර්වඥතාඥාන</w:t>
      </w:r>
      <w:r>
        <w:rPr>
          <w:rFonts w:ascii="UN-Abhaya" w:hAnsi="UN-Abhaya" w:cs="UN-Abhaya"/>
          <w:sz w:val="26"/>
          <w:szCs w:val="26"/>
        </w:rPr>
        <w:t xml:space="preserve">, </w:t>
      </w:r>
      <w:r w:rsidR="00F34014" w:rsidRPr="00F34014">
        <w:rPr>
          <w:rFonts w:ascii="UN-Abhaya" w:hAnsi="UN-Abhaya" w:cs="UN-Abhaya"/>
          <w:sz w:val="26"/>
          <w:szCs w:val="26"/>
          <w:cs/>
          <w:lang w:bidi="si-LK"/>
        </w:rPr>
        <w:t>දශබලඥාන</w:t>
      </w:r>
      <w:r>
        <w:rPr>
          <w:rFonts w:ascii="UN-Abhaya" w:hAnsi="UN-Abhaya" w:cs="UN-Abhaya"/>
          <w:sz w:val="26"/>
          <w:szCs w:val="26"/>
        </w:rPr>
        <w:t xml:space="preserve">, </w:t>
      </w:r>
      <w:r>
        <w:rPr>
          <w:rFonts w:ascii="UN-Abhaya" w:hAnsi="UN-Abhaya" w:cs="UN-Abhaya"/>
          <w:sz w:val="26"/>
          <w:szCs w:val="26"/>
          <w:cs/>
          <w:lang w:bidi="si-LK"/>
        </w:rPr>
        <w:t>චතුර්වෛ</w:t>
      </w:r>
      <w:r w:rsidRPr="00A06B27">
        <w:rPr>
          <w:rFonts w:ascii="UN-Abhaya" w:hAnsi="UN-Abhaya" w:cs="UN-Abhaya"/>
          <w:sz w:val="26"/>
          <w:szCs w:val="26"/>
          <w:cs/>
          <w:lang w:bidi="si-LK"/>
        </w:rPr>
        <w:t>ශා</w:t>
      </w:r>
      <w:r w:rsidR="00F34014" w:rsidRPr="00F34014">
        <w:rPr>
          <w:rFonts w:ascii="UN-Abhaya" w:hAnsi="UN-Abhaya" w:cs="UN-Abhaya"/>
          <w:sz w:val="26"/>
          <w:szCs w:val="26"/>
          <w:cs/>
          <w:lang w:bidi="si-LK"/>
        </w:rPr>
        <w:t>රධ්‍යඥාන</w:t>
      </w:r>
      <w:r w:rsidR="00F34014" w:rsidRPr="00F34014">
        <w:rPr>
          <w:rFonts w:ascii="UN-Abhaya" w:hAnsi="UN-Abhaya" w:cs="UN-Abhaya"/>
          <w:sz w:val="26"/>
          <w:szCs w:val="26"/>
        </w:rPr>
        <w:t xml:space="preserve">, </w:t>
      </w:r>
      <w:r w:rsidR="00F34014" w:rsidRPr="00F34014">
        <w:rPr>
          <w:rFonts w:ascii="UN-Abhaya" w:hAnsi="UN-Abhaya" w:cs="UN-Abhaya"/>
          <w:sz w:val="26"/>
          <w:szCs w:val="26"/>
          <w:cs/>
          <w:lang w:bidi="si-LK"/>
        </w:rPr>
        <w:t xml:space="preserve">ප්‍රතිසම්භිදාඥානාදි අනේක ඥානයන්ගෙන් </w:t>
      </w:r>
      <w:r w:rsidRPr="00A06B27">
        <w:rPr>
          <w:rFonts w:ascii="UN-Abhaya" w:hAnsi="UN-Abhaya" w:cs="UN-Abhaya"/>
          <w:sz w:val="26"/>
          <w:szCs w:val="26"/>
          <w:cs/>
          <w:lang w:bidi="si-LK"/>
        </w:rPr>
        <w:t xml:space="preserve">ද </w:t>
      </w:r>
      <w:r w:rsidR="00F34014" w:rsidRPr="00F34014">
        <w:rPr>
          <w:rFonts w:ascii="UN-Abhaya" w:hAnsi="UN-Abhaya" w:cs="UN-Abhaya"/>
          <w:sz w:val="26"/>
          <w:szCs w:val="26"/>
          <w:cs/>
          <w:lang w:bidi="si-LK"/>
        </w:rPr>
        <w:t>යුක්ත වන සේක. අපා මඟ වසා සඟමොක් මඟ පාදා සත්ත්වයනට සෙත් කරන්නා වූ මාගේ භාග්‍යවත් බුදු රජාණන් වහන්සේ තුන්ලොවට සුරතුරක් වන සේක. සිව්සස් දහම් දෙසා දෙව්ම</w:t>
      </w:r>
      <w:r w:rsidR="00CF79D3">
        <w:rPr>
          <w:rFonts w:ascii="UN-Abhaya" w:hAnsi="UN-Abhaya" w:cs="UN-Abhaya"/>
          <w:sz w:val="26"/>
          <w:szCs w:val="26"/>
          <w:cs/>
          <w:lang w:bidi="si-LK"/>
        </w:rPr>
        <w:t>ිනිසුන් තුළ පවත්නා මොහඳුරු දුරුකරන්නා වූ මාගේ භාග්‍යවත් බුදු</w:t>
      </w:r>
      <w:r w:rsidR="00F34014" w:rsidRPr="00F34014">
        <w:rPr>
          <w:rFonts w:ascii="UN-Abhaya" w:hAnsi="UN-Abhaya" w:cs="UN-Abhaya"/>
          <w:sz w:val="26"/>
          <w:szCs w:val="26"/>
          <w:cs/>
          <w:lang w:bidi="si-LK"/>
        </w:rPr>
        <w:t>රජාණන් වහන්සේ තුන් ලොවට ප්‍රදීපයක් වන සේක. තුන් ලොවට ඇසක් වන සේක</w:t>
      </w:r>
      <w:r w:rsidR="00CF79D3">
        <w:rPr>
          <w:rFonts w:ascii="UN-Abhaya" w:hAnsi="UN-Abhaya" w:cs="UN-Abhaya"/>
          <w:sz w:val="26"/>
          <w:szCs w:val="26"/>
          <w:cs/>
          <w:lang w:bidi="si-LK"/>
        </w:rPr>
        <w:t>. මහා කාරුණික වූ භාග්‍යවත් බුදු</w:t>
      </w:r>
      <w:r w:rsidR="00F34014" w:rsidRPr="00F34014">
        <w:rPr>
          <w:rFonts w:ascii="UN-Abhaya" w:hAnsi="UN-Abhaya" w:cs="UN-Abhaya"/>
          <w:sz w:val="26"/>
          <w:szCs w:val="26"/>
          <w:cs/>
          <w:lang w:bidi="si-LK"/>
        </w:rPr>
        <w:t>රජාණන් වහන්ස</w:t>
      </w:r>
      <w:r w:rsidR="00F34014" w:rsidRPr="00F34014">
        <w:rPr>
          <w:rFonts w:ascii="UN-Abhaya" w:hAnsi="UN-Abhaya" w:cs="UN-Abhaya"/>
          <w:sz w:val="26"/>
          <w:szCs w:val="26"/>
        </w:rPr>
        <w:t xml:space="preserve">, </w:t>
      </w:r>
      <w:r w:rsidR="00F34014" w:rsidRPr="00F34014">
        <w:rPr>
          <w:rFonts w:ascii="UN-Abhaya" w:hAnsi="UN-Abhaya" w:cs="UN-Abhaya"/>
          <w:sz w:val="26"/>
          <w:szCs w:val="26"/>
          <w:cs/>
          <w:lang w:bidi="si-LK"/>
        </w:rPr>
        <w:t>මම අසරණයන්ට සරණ වන නුඹ වහන්සේ සරණ යෙමි.   නුඹ  වහන්සේ  ගේ ශ්‍රාවක වෙමි.  නුඹ  වහන්සේ ගේ පා පියුම් බැතියෙන් වඳිමි.</w:t>
      </w:r>
    </w:p>
    <w:p w:rsidR="00F34014" w:rsidRPr="00F34014" w:rsidRDefault="00F34014" w:rsidP="00F34014">
      <w:pPr>
        <w:ind w:firstLine="720"/>
        <w:jc w:val="both"/>
        <w:rPr>
          <w:rFonts w:ascii="UN-Abhaya" w:hAnsi="UN-Abhaya" w:cs="UN-Abhaya"/>
          <w:sz w:val="26"/>
          <w:szCs w:val="26"/>
        </w:rPr>
      </w:pPr>
      <w:r w:rsidRPr="00F34014">
        <w:rPr>
          <w:rFonts w:ascii="UN-Abhaya" w:hAnsi="UN-Abhaya" w:cs="UN-Abhaya"/>
          <w:sz w:val="26"/>
          <w:szCs w:val="26"/>
          <w:cs/>
          <w:lang w:bidi="si-LK"/>
        </w:rPr>
        <w:t xml:space="preserve">ඒ භාග්‍යවත් බුදු රජාණන් වහන්සේගේ අති පරිසුද්ධ අත්‍යුත්තම ධර්මරත්නයට ද වඳිමි. ඒ උත්තම ධර්මය සේවනය කරන්නා වූ ජනයාට පවසන්නා වූ මහා </w:t>
      </w:r>
      <w:r w:rsidR="00CF79D3">
        <w:rPr>
          <w:rFonts w:ascii="UN-Abhaya" w:hAnsi="UN-Abhaya" w:cs="UN-Abhaya"/>
          <w:sz w:val="26"/>
          <w:szCs w:val="26"/>
          <w:cs/>
          <w:lang w:bidi="si-LK"/>
        </w:rPr>
        <w:t>සංඝ</w:t>
      </w:r>
      <w:r w:rsidRPr="00F34014">
        <w:rPr>
          <w:rFonts w:ascii="UN-Abhaya" w:hAnsi="UN-Abhaya" w:cs="UN-Abhaya"/>
          <w:sz w:val="26"/>
          <w:szCs w:val="26"/>
          <w:cs/>
          <w:lang w:bidi="si-LK"/>
        </w:rPr>
        <w:t>රත්නයටද වඳිමි.</w:t>
      </w:r>
    </w:p>
    <w:p w:rsidR="00F34014" w:rsidRDefault="00F34014" w:rsidP="00AE19E2">
      <w:pPr>
        <w:spacing w:after="0"/>
        <w:ind w:firstLine="720"/>
        <w:jc w:val="both"/>
        <w:rPr>
          <w:rFonts w:ascii="UN-Abhaya" w:hAnsi="UN-Abhaya" w:cs="UN-Abhaya"/>
          <w:sz w:val="26"/>
          <w:szCs w:val="26"/>
          <w:lang w:bidi="si-LK"/>
        </w:rPr>
      </w:pPr>
      <w:r w:rsidRPr="00F34014">
        <w:rPr>
          <w:rFonts w:ascii="UN-Abhaya" w:hAnsi="UN-Abhaya" w:cs="UN-Abhaya"/>
          <w:sz w:val="26"/>
          <w:szCs w:val="26"/>
          <w:cs/>
          <w:lang w:bidi="si-LK"/>
        </w:rPr>
        <w:t>මෙසේ ස්තුති පූජා පූර්වකව තෙරුවන් වැඳ මතු දැක්වෙන ගථා තේරුමත් සමඟ කියා මල් පහන් ආදිය පුදනු.</w:t>
      </w:r>
    </w:p>
    <w:p w:rsidR="00AE19E2" w:rsidRPr="00AE19E2" w:rsidRDefault="00AE19E2" w:rsidP="00AE19E2">
      <w:pPr>
        <w:spacing w:after="0"/>
        <w:ind w:firstLine="720"/>
        <w:jc w:val="both"/>
        <w:rPr>
          <w:rFonts w:ascii="UN-Abhaya" w:hAnsi="UN-Abhaya" w:cs="UN-Abhaya"/>
          <w:sz w:val="16"/>
          <w:szCs w:val="16"/>
          <w:lang w:bidi="si-LK"/>
        </w:rPr>
      </w:pPr>
    </w:p>
    <w:p w:rsidR="00744C28" w:rsidRPr="00317FD0" w:rsidRDefault="00744C28" w:rsidP="002338F6">
      <w:pPr>
        <w:pStyle w:val="Heading2"/>
      </w:pPr>
      <w:bookmarkStart w:id="2" w:name="_Toc459413161"/>
      <w:r w:rsidRPr="00317FD0">
        <w:rPr>
          <w:cs/>
        </w:rPr>
        <w:t>පහන් පූජාව</w:t>
      </w:r>
      <w:bookmarkEnd w:id="2"/>
    </w:p>
    <w:p w:rsidR="00744C28" w:rsidRPr="00744C28" w:rsidRDefault="002E1015" w:rsidP="00D2277C">
      <w:pPr>
        <w:pStyle w:val="gatha"/>
      </w:pPr>
      <w:r>
        <w:t>“</w:t>
      </w:r>
      <w:r w:rsidR="00744C28" w:rsidRPr="00744C28">
        <w:rPr>
          <w:cs/>
          <w:lang w:bidi="si-LK"/>
        </w:rPr>
        <w:t xml:space="preserve">වෙනෙ‍ය හදයෙ මොහ </w:t>
      </w:r>
      <w:r w:rsidR="00B8089D">
        <w:rPr>
          <w:lang w:bidi="si-LK"/>
        </w:rPr>
        <w:tab/>
      </w:r>
      <w:r w:rsidR="00744C28" w:rsidRPr="00744C28">
        <w:rPr>
          <w:cs/>
          <w:lang w:bidi="si-LK"/>
        </w:rPr>
        <w:t>- තමොක්ඛන්ධ විනොදකං</w:t>
      </w:r>
    </w:p>
    <w:p w:rsidR="00744C28" w:rsidRDefault="002E1015" w:rsidP="00D2277C">
      <w:pPr>
        <w:pStyle w:val="gatha"/>
        <w:rPr>
          <w:lang w:bidi="si-LK"/>
        </w:rPr>
      </w:pPr>
      <w:r w:rsidRPr="002E1015">
        <w:rPr>
          <w:cs/>
          <w:lang w:bidi="si-LK"/>
        </w:rPr>
        <w:t>දීපනෙතෙන</w:t>
      </w:r>
      <w:r>
        <w:rPr>
          <w:lang w:bidi="si-LK"/>
        </w:rPr>
        <w:t xml:space="preserve"> </w:t>
      </w:r>
      <w:r w:rsidR="00744C28" w:rsidRPr="00744C28">
        <w:rPr>
          <w:cs/>
          <w:lang w:bidi="si-LK"/>
        </w:rPr>
        <w:t xml:space="preserve">පූජෙමි </w:t>
      </w:r>
      <w:r w:rsidR="00B8089D">
        <w:rPr>
          <w:lang w:bidi="si-LK"/>
        </w:rPr>
        <w:tab/>
      </w:r>
      <w:r w:rsidR="00B8089D">
        <w:rPr>
          <w:lang w:bidi="si-LK"/>
        </w:rPr>
        <w:tab/>
      </w:r>
      <w:r w:rsidR="00744C28" w:rsidRPr="00744C28">
        <w:rPr>
          <w:cs/>
          <w:lang w:bidi="si-LK"/>
        </w:rPr>
        <w:t>- පඤ්ඤාදීපධරං ජිනං</w:t>
      </w:r>
    </w:p>
    <w:p w:rsidR="002E1015" w:rsidRPr="00744C28" w:rsidRDefault="00D2277C" w:rsidP="00D2277C">
      <w:pPr>
        <w:pStyle w:val="gatha"/>
      </w:pPr>
      <w:r>
        <w:t>-</w:t>
      </w:r>
    </w:p>
    <w:p w:rsidR="00744C28" w:rsidRPr="00744C28" w:rsidRDefault="00744C28" w:rsidP="00D2277C">
      <w:pPr>
        <w:pStyle w:val="gatha"/>
      </w:pPr>
      <w:r w:rsidRPr="00744C28">
        <w:rPr>
          <w:cs/>
          <w:lang w:bidi="si-LK"/>
        </w:rPr>
        <w:t xml:space="preserve">ඉමිනා පුඤ්ඤකම්මෙන </w:t>
      </w:r>
      <w:r w:rsidR="00B8089D">
        <w:rPr>
          <w:lang w:bidi="si-LK"/>
        </w:rPr>
        <w:tab/>
      </w:r>
      <w:r w:rsidRPr="00744C28">
        <w:rPr>
          <w:cs/>
          <w:lang w:bidi="si-LK"/>
        </w:rPr>
        <w:t>- පඤ්ඤවා සීලවා සදා</w:t>
      </w:r>
    </w:p>
    <w:p w:rsidR="00744C28" w:rsidRDefault="002E1015" w:rsidP="00D2277C">
      <w:pPr>
        <w:pStyle w:val="gatha"/>
        <w:rPr>
          <w:lang w:bidi="si-LK"/>
        </w:rPr>
      </w:pPr>
      <w:r>
        <w:rPr>
          <w:cs/>
          <w:lang w:bidi="si-LK"/>
        </w:rPr>
        <w:t xml:space="preserve">භවිත්වාන ලභෙ සීලං </w:t>
      </w:r>
      <w:r w:rsidR="00B8089D">
        <w:rPr>
          <w:lang w:bidi="si-LK"/>
        </w:rPr>
        <w:tab/>
      </w:r>
      <w:r>
        <w:rPr>
          <w:cs/>
          <w:lang w:bidi="si-LK"/>
        </w:rPr>
        <w:t>- ධම්මචක්ඛුං අනුත්තරං”</w:t>
      </w:r>
    </w:p>
    <w:p w:rsidR="002E1015" w:rsidRPr="00744C28" w:rsidRDefault="002E1015" w:rsidP="002E1015">
      <w:pPr>
        <w:spacing w:after="0"/>
        <w:rPr>
          <w:rFonts w:ascii="UN-Abhaya" w:hAnsi="UN-Abhaya" w:cs="UN-Abhaya"/>
          <w:sz w:val="26"/>
          <w:szCs w:val="26"/>
        </w:rPr>
      </w:pPr>
    </w:p>
    <w:p w:rsidR="00744C28" w:rsidRDefault="00744C28" w:rsidP="00DC3608">
      <w:pPr>
        <w:ind w:firstLine="720"/>
        <w:jc w:val="both"/>
        <w:rPr>
          <w:rFonts w:ascii="UN-Abhaya" w:hAnsi="UN-Abhaya" w:cs="UN-Abhaya"/>
          <w:sz w:val="26"/>
          <w:szCs w:val="26"/>
          <w:lang w:bidi="si-LK"/>
        </w:rPr>
      </w:pPr>
      <w:r w:rsidRPr="00744C28">
        <w:rPr>
          <w:rFonts w:ascii="UN-Abhaya" w:hAnsi="UN-Abhaya" w:cs="UN-Abhaya"/>
          <w:sz w:val="26"/>
          <w:szCs w:val="26"/>
          <w:cs/>
          <w:lang w:bidi="si-LK"/>
        </w:rPr>
        <w:t xml:space="preserve">වේනෙ‍ය ජනයන්ගේ හෘදයෙහි මෝහ නැමැති අන්ධකාරස්කන්ධය දුරුකරන්නා වූ </w:t>
      </w:r>
      <w:r w:rsidR="002E1015">
        <w:rPr>
          <w:rFonts w:ascii="UN-Abhaya" w:hAnsi="UN-Abhaya" w:cs="UN-Abhaya"/>
          <w:sz w:val="26"/>
          <w:szCs w:val="26"/>
          <w:cs/>
          <w:lang w:bidi="si-LK"/>
        </w:rPr>
        <w:t>“</w:t>
      </w:r>
      <w:r w:rsidRPr="00744C28">
        <w:rPr>
          <w:rFonts w:ascii="UN-Abhaya" w:hAnsi="UN-Abhaya" w:cs="UN-Abhaya"/>
          <w:sz w:val="26"/>
          <w:szCs w:val="26"/>
          <w:cs/>
          <w:lang w:bidi="si-LK"/>
        </w:rPr>
        <w:t>ප්‍රඥා</w:t>
      </w:r>
      <w:r w:rsidR="002E1015">
        <w:rPr>
          <w:rFonts w:ascii="UN-Abhaya" w:hAnsi="UN-Abhaya" w:cs="UN-Abhaya"/>
          <w:sz w:val="26"/>
          <w:szCs w:val="26"/>
          <w:cs/>
          <w:lang w:bidi="si-LK"/>
        </w:rPr>
        <w:t>”</w:t>
      </w:r>
      <w:r w:rsidRPr="00744C28">
        <w:rPr>
          <w:rFonts w:ascii="UN-Abhaya" w:hAnsi="UN-Abhaya" w:cs="UN-Abhaya"/>
          <w:sz w:val="26"/>
          <w:szCs w:val="26"/>
        </w:rPr>
        <w:t xml:space="preserve"> </w:t>
      </w:r>
      <w:r w:rsidRPr="00744C28">
        <w:rPr>
          <w:rFonts w:ascii="UN-Abhaya" w:hAnsi="UN-Abhaya" w:cs="UN-Abhaya"/>
          <w:sz w:val="26"/>
          <w:szCs w:val="26"/>
          <w:cs/>
          <w:lang w:bidi="si-LK"/>
        </w:rPr>
        <w:t>නැමැති ප්‍රදීපය දරන්නා වූ පස්මරුන් දිනූ තථාගතයන් වහන්සේ මේ ප්‍රදීපයෙන් පුදමි.</w:t>
      </w:r>
    </w:p>
    <w:p w:rsidR="002E1015" w:rsidRPr="002E1015" w:rsidRDefault="002E1015" w:rsidP="00DC3608">
      <w:pPr>
        <w:ind w:firstLine="720"/>
        <w:jc w:val="both"/>
        <w:rPr>
          <w:rFonts w:ascii="UN-Abhaya" w:hAnsi="UN-Abhaya" w:cs="UN-Abhaya"/>
          <w:sz w:val="26"/>
          <w:szCs w:val="26"/>
        </w:rPr>
      </w:pPr>
      <w:r w:rsidRPr="002E1015">
        <w:rPr>
          <w:rFonts w:ascii="UN-Abhaya" w:hAnsi="UN-Abhaya" w:cs="UN-Abhaya"/>
          <w:sz w:val="26"/>
          <w:szCs w:val="26"/>
          <w:cs/>
          <w:lang w:bidi="si-LK"/>
        </w:rPr>
        <w:t>මේ පින්කමින් මම සෑම කල්හි නුවණැත්තකු වී සිල්වතෙකු වී අනුත්තර ධම්මචක්ෂුස වූ අර්හත්මාර්ග ඥානය වහා ලබන්නෙම්වා!</w:t>
      </w:r>
    </w:p>
    <w:p w:rsidR="002E1015" w:rsidRPr="00317FD0" w:rsidRDefault="002E1015" w:rsidP="002338F6">
      <w:pPr>
        <w:pStyle w:val="Heading2"/>
      </w:pPr>
      <w:bookmarkStart w:id="3" w:name="_Toc459413162"/>
      <w:r w:rsidRPr="00317FD0">
        <w:rPr>
          <w:cs/>
        </w:rPr>
        <w:t>මල් පූජාව</w:t>
      </w:r>
      <w:bookmarkEnd w:id="3"/>
    </w:p>
    <w:p w:rsidR="002E1015" w:rsidRPr="002E1015" w:rsidRDefault="002E1015" w:rsidP="00D2277C">
      <w:pPr>
        <w:pStyle w:val="gatha"/>
      </w:pPr>
      <w:r w:rsidRPr="002E1015">
        <w:rPr>
          <w:cs/>
          <w:lang w:bidi="si-LK"/>
        </w:rPr>
        <w:t xml:space="preserve">අනන්ත ගුණවණ්ණස්ස </w:t>
      </w:r>
      <w:r w:rsidR="00B8089D">
        <w:rPr>
          <w:lang w:bidi="si-LK"/>
        </w:rPr>
        <w:tab/>
      </w:r>
      <w:r w:rsidRPr="002E1015">
        <w:rPr>
          <w:cs/>
          <w:lang w:bidi="si-LK"/>
        </w:rPr>
        <w:t>- සුද්ධසීලසුගන්ධිනො</w:t>
      </w:r>
    </w:p>
    <w:p w:rsidR="002E1015" w:rsidRDefault="002E1015" w:rsidP="00D2277C">
      <w:pPr>
        <w:pStyle w:val="gatha"/>
        <w:rPr>
          <w:lang w:bidi="si-LK"/>
        </w:rPr>
      </w:pPr>
      <w:r w:rsidRPr="002E1015">
        <w:rPr>
          <w:cs/>
          <w:lang w:bidi="si-LK"/>
        </w:rPr>
        <w:t>පූජෙමි ලොකනාථස්ස</w:t>
      </w:r>
      <w:r w:rsidR="00B8089D">
        <w:rPr>
          <w:lang w:bidi="si-LK"/>
        </w:rPr>
        <w:tab/>
      </w:r>
      <w:r w:rsidR="00B8089D">
        <w:rPr>
          <w:lang w:bidi="si-LK"/>
        </w:rPr>
        <w:tab/>
      </w:r>
      <w:r w:rsidRPr="002E1015">
        <w:rPr>
          <w:cs/>
          <w:lang w:bidi="si-LK"/>
        </w:rPr>
        <w:t>-පුප්ඵමෙතං මනොරමං</w:t>
      </w:r>
    </w:p>
    <w:p w:rsidR="002E1015" w:rsidRPr="002E1015" w:rsidRDefault="00D2277C" w:rsidP="00D2277C">
      <w:pPr>
        <w:pStyle w:val="gatha"/>
      </w:pPr>
      <w:r>
        <w:t>-</w:t>
      </w:r>
    </w:p>
    <w:p w:rsidR="002E1015" w:rsidRPr="002E1015" w:rsidRDefault="002E1015" w:rsidP="00D2277C">
      <w:pPr>
        <w:pStyle w:val="gatha"/>
      </w:pPr>
      <w:r w:rsidRPr="002E1015">
        <w:rPr>
          <w:cs/>
          <w:lang w:bidi="si-LK"/>
        </w:rPr>
        <w:t xml:space="preserve">ඉමිනා පුඤ්ඤකම්මේන </w:t>
      </w:r>
      <w:r w:rsidR="00B8089D">
        <w:rPr>
          <w:lang w:bidi="si-LK"/>
        </w:rPr>
        <w:tab/>
      </w:r>
      <w:r w:rsidRPr="002E1015">
        <w:rPr>
          <w:cs/>
          <w:lang w:bidi="si-LK"/>
        </w:rPr>
        <w:t>- භවිත්වා සීලවා සදා</w:t>
      </w:r>
    </w:p>
    <w:p w:rsidR="002E1015" w:rsidRDefault="002E1015" w:rsidP="00D2277C">
      <w:pPr>
        <w:pStyle w:val="gatha"/>
        <w:rPr>
          <w:lang w:bidi="si-LK"/>
        </w:rPr>
      </w:pPr>
      <w:r w:rsidRPr="002E1015">
        <w:rPr>
          <w:cs/>
          <w:lang w:bidi="si-LK"/>
        </w:rPr>
        <w:t>පප්පොමි පරමං සන්තිං</w:t>
      </w:r>
      <w:r w:rsidR="00B8089D">
        <w:rPr>
          <w:lang w:bidi="si-LK"/>
        </w:rPr>
        <w:tab/>
      </w:r>
      <w:r w:rsidRPr="002E1015">
        <w:rPr>
          <w:cs/>
          <w:lang w:bidi="si-LK"/>
        </w:rPr>
        <w:t>- නිබ්බානං බුද්ධවණ්ණිතං</w:t>
      </w:r>
    </w:p>
    <w:p w:rsidR="002E1015" w:rsidRPr="002E1015" w:rsidRDefault="002E1015" w:rsidP="002E1015">
      <w:pPr>
        <w:spacing w:after="0"/>
        <w:rPr>
          <w:rFonts w:ascii="UN-Abhaya" w:hAnsi="UN-Abhaya" w:cs="UN-Abhaya"/>
          <w:sz w:val="26"/>
          <w:szCs w:val="26"/>
        </w:rPr>
      </w:pPr>
    </w:p>
    <w:p w:rsidR="002E1015" w:rsidRPr="002E1015" w:rsidRDefault="002E1015" w:rsidP="00AE19E2">
      <w:pPr>
        <w:ind w:firstLine="720"/>
        <w:jc w:val="both"/>
        <w:rPr>
          <w:rFonts w:ascii="UN-Abhaya" w:hAnsi="UN-Abhaya" w:cs="UN-Abhaya"/>
          <w:sz w:val="26"/>
          <w:szCs w:val="26"/>
        </w:rPr>
      </w:pPr>
      <w:r w:rsidRPr="002E1015">
        <w:rPr>
          <w:rFonts w:ascii="UN-Abhaya" w:hAnsi="UN-Abhaya" w:cs="UN-Abhaya"/>
          <w:sz w:val="26"/>
          <w:szCs w:val="26"/>
          <w:cs/>
          <w:lang w:bidi="si-LK"/>
        </w:rPr>
        <w:t>අන්නත ගුණවර්ණ ඇත්තා වූ පවිත්‍ර වූ සිල්සුවඳ ඇත්තා වූ ලෝකනාථයන් වහන්සේට මේ මනරම් මල් පූජා කරමි. මේ පින්කමින් සෑම කල්හි සිල් ඇත්තේ වී බුදුන් වහන්සේ විසින් වර්ණන කරන ලද පරම ශාන්තිය වූ නිර්වාණයට පැමිණෙම්වා!</w:t>
      </w:r>
    </w:p>
    <w:p w:rsidR="002E1015" w:rsidRPr="00317FD0" w:rsidRDefault="002E1015" w:rsidP="002338F6">
      <w:pPr>
        <w:pStyle w:val="Heading2"/>
      </w:pPr>
      <w:bookmarkStart w:id="4" w:name="_Toc459413163"/>
      <w:r w:rsidRPr="00317FD0">
        <w:rPr>
          <w:cs/>
        </w:rPr>
        <w:t>පැන් පූජාව</w:t>
      </w:r>
      <w:bookmarkEnd w:id="4"/>
    </w:p>
    <w:p w:rsidR="002E1015" w:rsidRPr="002E1015" w:rsidRDefault="002E1015" w:rsidP="00D2277C">
      <w:pPr>
        <w:pStyle w:val="gatha"/>
      </w:pPr>
      <w:r w:rsidRPr="002E1015">
        <w:rPr>
          <w:cs/>
          <w:lang w:bidi="si-LK"/>
        </w:rPr>
        <w:t xml:space="preserve">ධම්මොදකෙන සත්තානං </w:t>
      </w:r>
      <w:r w:rsidR="00B8089D">
        <w:rPr>
          <w:lang w:bidi="si-LK"/>
        </w:rPr>
        <w:tab/>
      </w:r>
      <w:r w:rsidRPr="002E1015">
        <w:rPr>
          <w:cs/>
          <w:lang w:bidi="si-LK"/>
        </w:rPr>
        <w:t>- පාපමල විසොධකං</w:t>
      </w:r>
    </w:p>
    <w:p w:rsidR="002E1015" w:rsidRDefault="002E1015" w:rsidP="00D2277C">
      <w:pPr>
        <w:pStyle w:val="gatha"/>
        <w:rPr>
          <w:lang w:bidi="si-LK"/>
        </w:rPr>
      </w:pPr>
      <w:r w:rsidRPr="002E1015">
        <w:rPr>
          <w:cs/>
          <w:lang w:bidi="si-LK"/>
        </w:rPr>
        <w:t xml:space="preserve">පානීයෙනාහි පූජෙමි </w:t>
      </w:r>
      <w:r w:rsidR="00B8089D">
        <w:rPr>
          <w:lang w:bidi="si-LK"/>
        </w:rPr>
        <w:tab/>
      </w:r>
      <w:r w:rsidR="00B8089D">
        <w:rPr>
          <w:lang w:bidi="si-LK"/>
        </w:rPr>
        <w:tab/>
      </w:r>
      <w:r w:rsidRPr="002E1015">
        <w:rPr>
          <w:cs/>
          <w:lang w:bidi="si-LK"/>
        </w:rPr>
        <w:t>- ලොකනාථං දයාලයං</w:t>
      </w:r>
    </w:p>
    <w:p w:rsidR="002E1015" w:rsidRPr="002E1015" w:rsidRDefault="002E1015" w:rsidP="002E1015">
      <w:pPr>
        <w:spacing w:after="0"/>
        <w:rPr>
          <w:rFonts w:ascii="UN-Abhaya" w:hAnsi="UN-Abhaya" w:cs="UN-Abhaya"/>
          <w:sz w:val="26"/>
          <w:szCs w:val="26"/>
        </w:rPr>
      </w:pPr>
    </w:p>
    <w:p w:rsidR="002E1015" w:rsidRPr="002E1015" w:rsidRDefault="002E1015" w:rsidP="00E36495">
      <w:pPr>
        <w:ind w:firstLine="720"/>
        <w:jc w:val="both"/>
        <w:rPr>
          <w:rFonts w:ascii="UN-Abhaya" w:hAnsi="UN-Abhaya" w:cs="UN-Abhaya"/>
          <w:sz w:val="26"/>
          <w:szCs w:val="26"/>
        </w:rPr>
      </w:pPr>
      <w:r w:rsidRPr="002E1015">
        <w:rPr>
          <w:rFonts w:ascii="UN-Abhaya" w:hAnsi="UN-Abhaya" w:cs="UN-Abhaya"/>
          <w:sz w:val="26"/>
          <w:szCs w:val="26"/>
          <w:cs/>
          <w:lang w:bidi="si-LK"/>
        </w:rPr>
        <w:t>ධර්මය නමැති පවිත්‍ර ජලයෙන් සත්ත්වයන්ගේ පව් සෝදා හරින්නා වූ කරුණාවට වාසස්ථාන  වූ ලෝකනාථයන් වහන්සේට මේ පැන් පූජා කරමි. පූජා වේවා. මේ පිනෙන් සකල ක්ලේශමල ශෝධනය කරන්නා වූ සියළු දුක් ගිනි නිවන්නා වූ අර්හත් මාර්ග ඥානය වහා ලබන්නෙම්වා!</w:t>
      </w:r>
    </w:p>
    <w:p w:rsidR="002E1015" w:rsidRPr="00317FD0" w:rsidRDefault="002E1015" w:rsidP="002338F6">
      <w:pPr>
        <w:pStyle w:val="Heading2"/>
      </w:pPr>
      <w:bookmarkStart w:id="5" w:name="_Toc459413164"/>
      <w:r w:rsidRPr="00317FD0">
        <w:rPr>
          <w:cs/>
        </w:rPr>
        <w:t>ගිලන්පස පූජාව</w:t>
      </w:r>
      <w:bookmarkEnd w:id="5"/>
    </w:p>
    <w:p w:rsidR="002E1015" w:rsidRPr="002E1015" w:rsidRDefault="002E1015" w:rsidP="00D2277C">
      <w:pPr>
        <w:pStyle w:val="gatha"/>
      </w:pPr>
      <w:r w:rsidRPr="002E1015">
        <w:rPr>
          <w:cs/>
          <w:lang w:bidi="si-LK"/>
        </w:rPr>
        <w:t xml:space="preserve">තිදොස සමනං දෙහ </w:t>
      </w:r>
      <w:r w:rsidR="00B8089D">
        <w:rPr>
          <w:lang w:bidi="si-LK"/>
        </w:rPr>
        <w:tab/>
      </w:r>
      <w:r w:rsidR="00B8089D">
        <w:rPr>
          <w:lang w:bidi="si-LK"/>
        </w:rPr>
        <w:tab/>
      </w:r>
      <w:r w:rsidRPr="002E1015">
        <w:rPr>
          <w:cs/>
          <w:lang w:bidi="si-LK"/>
        </w:rPr>
        <w:t>- බලදං ආයුවඩ්ඪනං</w:t>
      </w:r>
    </w:p>
    <w:p w:rsidR="002E1015" w:rsidRDefault="002E1015" w:rsidP="00D2277C">
      <w:pPr>
        <w:pStyle w:val="gatha"/>
        <w:rPr>
          <w:lang w:bidi="si-LK"/>
        </w:rPr>
      </w:pPr>
      <w:r w:rsidRPr="002E1015">
        <w:rPr>
          <w:cs/>
          <w:lang w:bidi="si-LK"/>
        </w:rPr>
        <w:t xml:space="preserve">ගිලානපච්චයං එතං </w:t>
      </w:r>
      <w:r w:rsidR="00B8089D">
        <w:rPr>
          <w:lang w:bidi="si-LK"/>
        </w:rPr>
        <w:tab/>
      </w:r>
      <w:r w:rsidR="00B8089D">
        <w:rPr>
          <w:lang w:bidi="si-LK"/>
        </w:rPr>
        <w:tab/>
      </w:r>
      <w:r w:rsidRPr="002E1015">
        <w:rPr>
          <w:cs/>
          <w:lang w:bidi="si-LK"/>
        </w:rPr>
        <w:t>- පණීතං මධුරං සුචිං</w:t>
      </w:r>
    </w:p>
    <w:p w:rsidR="002E1015" w:rsidRPr="002E1015" w:rsidRDefault="00D2277C" w:rsidP="00D2277C">
      <w:pPr>
        <w:pStyle w:val="gatha"/>
      </w:pPr>
      <w:r>
        <w:t>-</w:t>
      </w:r>
    </w:p>
    <w:p w:rsidR="002E1015" w:rsidRPr="002E1015" w:rsidRDefault="002E1015" w:rsidP="00D2277C">
      <w:pPr>
        <w:pStyle w:val="gatha"/>
      </w:pPr>
      <w:r w:rsidRPr="002E1015">
        <w:rPr>
          <w:cs/>
          <w:lang w:bidi="si-LK"/>
        </w:rPr>
        <w:t xml:space="preserve">මහාදයස්ස පූජෙමි </w:t>
      </w:r>
      <w:r w:rsidR="00B8089D">
        <w:rPr>
          <w:lang w:bidi="si-LK"/>
        </w:rPr>
        <w:tab/>
      </w:r>
      <w:r w:rsidR="00B8089D">
        <w:rPr>
          <w:lang w:bidi="si-LK"/>
        </w:rPr>
        <w:tab/>
      </w:r>
      <w:r w:rsidRPr="002E1015">
        <w:rPr>
          <w:cs/>
          <w:lang w:bidi="si-LK"/>
        </w:rPr>
        <w:t>- කිලෙසාමයහරිනො</w:t>
      </w:r>
    </w:p>
    <w:p w:rsidR="002E1015" w:rsidRDefault="002E1015" w:rsidP="00D2277C">
      <w:pPr>
        <w:pStyle w:val="gatha"/>
        <w:rPr>
          <w:lang w:bidi="si-LK"/>
        </w:rPr>
      </w:pPr>
      <w:r w:rsidRPr="002E1015">
        <w:rPr>
          <w:cs/>
          <w:lang w:bidi="si-LK"/>
        </w:rPr>
        <w:t xml:space="preserve">පුඤ්ඤෙනෙතෙන පප්පොමි </w:t>
      </w:r>
      <w:r w:rsidR="00B8089D">
        <w:rPr>
          <w:lang w:bidi="si-LK"/>
        </w:rPr>
        <w:tab/>
      </w:r>
      <w:r w:rsidR="00E51CEA">
        <w:rPr>
          <w:cs/>
          <w:lang w:bidi="si-LK"/>
        </w:rPr>
        <w:t>- සබ්බසඤ්</w:t>
      </w:r>
      <w:r w:rsidR="00E51CEA" w:rsidRPr="00E51CEA">
        <w:rPr>
          <w:cs/>
          <w:lang w:bidi="si-LK"/>
        </w:rPr>
        <w:t>ඤො</w:t>
      </w:r>
      <w:r w:rsidRPr="002E1015">
        <w:rPr>
          <w:cs/>
          <w:lang w:bidi="si-LK"/>
        </w:rPr>
        <w:t>ජනක්ඛයං</w:t>
      </w:r>
    </w:p>
    <w:p w:rsidR="00E144B8" w:rsidRDefault="00E144B8" w:rsidP="002E1015">
      <w:pPr>
        <w:spacing w:after="0"/>
        <w:rPr>
          <w:rFonts w:ascii="UN-Abhaya" w:hAnsi="UN-Abhaya" w:cs="UN-Abhaya"/>
          <w:sz w:val="26"/>
          <w:szCs w:val="26"/>
          <w:lang w:bidi="si-LK"/>
        </w:rPr>
      </w:pPr>
    </w:p>
    <w:p w:rsidR="00E144B8" w:rsidRPr="00E144B8" w:rsidRDefault="00E144B8" w:rsidP="00AE19E2">
      <w:pPr>
        <w:spacing w:after="0"/>
        <w:ind w:firstLine="720"/>
        <w:jc w:val="both"/>
        <w:rPr>
          <w:rFonts w:ascii="UN-Abhaya" w:hAnsi="UN-Abhaya" w:cs="UN-Abhaya"/>
          <w:sz w:val="26"/>
          <w:szCs w:val="26"/>
        </w:rPr>
      </w:pPr>
      <w:r w:rsidRPr="00E144B8">
        <w:rPr>
          <w:rFonts w:ascii="UN-Abhaya" w:hAnsi="UN-Abhaya" w:cs="UN-Abhaya"/>
          <w:sz w:val="26"/>
          <w:szCs w:val="26"/>
          <w:cs/>
          <w:lang w:bidi="si-LK"/>
        </w:rPr>
        <w:t>වා - පිත් - සෙම් යන තුන් දොස් සමනය කරන්නා වූ බල වඩන්නා වූ ආයු වඩන්නා වූ පවිත්‍ර වූ ප්‍රණීත වූ සුමිහිරි වූ මේ ගිලන්පස සත්ත්වයන්ගේ කෙලෙස්මල දුරු කරන්නා වූ මහා කාරුණිකයන් වහන්සේට පූජා කරමි. පූජා වේවා. මේ පිනෙන් සකල සංයෝජනයන් ක්ෂය කරන්නා වූ අර්හත් මාර්ගයට පැමිණෙම්වා!</w:t>
      </w:r>
    </w:p>
    <w:p w:rsidR="00E144B8" w:rsidRDefault="00E144B8" w:rsidP="00E144B8">
      <w:pPr>
        <w:spacing w:after="0"/>
        <w:rPr>
          <w:rFonts w:ascii="UN-Abhaya" w:hAnsi="UN-Abhaya" w:cs="UN-Abhaya"/>
          <w:sz w:val="26"/>
          <w:szCs w:val="26"/>
          <w:lang w:bidi="si-LK"/>
        </w:rPr>
      </w:pPr>
    </w:p>
    <w:p w:rsidR="00AE19E2" w:rsidRDefault="00AE19E2" w:rsidP="00E144B8">
      <w:pPr>
        <w:spacing w:after="0"/>
        <w:rPr>
          <w:rFonts w:ascii="UN-Abhaya" w:hAnsi="UN-Abhaya" w:cs="UN-Abhaya"/>
          <w:sz w:val="26"/>
          <w:szCs w:val="26"/>
          <w:lang w:bidi="si-LK"/>
        </w:rPr>
      </w:pPr>
    </w:p>
    <w:p w:rsidR="00E144B8" w:rsidRPr="00317FD0" w:rsidRDefault="00A2156E" w:rsidP="002338F6">
      <w:pPr>
        <w:pStyle w:val="Heading2"/>
      </w:pPr>
      <w:bookmarkStart w:id="6" w:name="_Toc459413165"/>
      <w:r w:rsidRPr="00317FD0">
        <w:rPr>
          <w:cs/>
        </w:rPr>
        <w:t>දැහැත් පූජාව</w:t>
      </w:r>
      <w:bookmarkEnd w:id="6"/>
    </w:p>
    <w:p w:rsidR="00E144B8" w:rsidRPr="00E144B8" w:rsidRDefault="00E144B8" w:rsidP="00D2277C">
      <w:pPr>
        <w:pStyle w:val="gatha"/>
      </w:pPr>
      <w:r w:rsidRPr="00E144B8">
        <w:rPr>
          <w:cs/>
          <w:lang w:bidi="si-LK"/>
        </w:rPr>
        <w:t xml:space="preserve">යථාවාදී තථාකාරී </w:t>
      </w:r>
      <w:r w:rsidR="00B8089D">
        <w:rPr>
          <w:lang w:bidi="si-LK"/>
        </w:rPr>
        <w:tab/>
      </w:r>
      <w:r w:rsidRPr="00E144B8">
        <w:rPr>
          <w:cs/>
          <w:lang w:bidi="si-LK"/>
        </w:rPr>
        <w:t>- ධම්මවාදී මහායසො</w:t>
      </w:r>
    </w:p>
    <w:p w:rsidR="00E144B8" w:rsidRDefault="00E144B8" w:rsidP="00D2277C">
      <w:pPr>
        <w:pStyle w:val="gatha"/>
        <w:rPr>
          <w:lang w:bidi="si-LK"/>
        </w:rPr>
      </w:pPr>
      <w:r w:rsidRPr="00E144B8">
        <w:rPr>
          <w:cs/>
          <w:lang w:bidi="si-LK"/>
        </w:rPr>
        <w:t>තාම්බූලං පතිගන්හාතු - සත්ථා ලොකෙ අනුත්තරො</w:t>
      </w:r>
    </w:p>
    <w:p w:rsidR="00E144B8" w:rsidRPr="00AE19E2" w:rsidRDefault="00E144B8" w:rsidP="00E144B8">
      <w:pPr>
        <w:spacing w:after="0"/>
        <w:rPr>
          <w:rFonts w:ascii="UN-Abhaya" w:hAnsi="UN-Abhaya" w:cs="UN-Abhaya"/>
          <w:sz w:val="16"/>
          <w:szCs w:val="16"/>
        </w:rPr>
      </w:pPr>
    </w:p>
    <w:p w:rsidR="00E144B8" w:rsidRPr="00E144B8" w:rsidRDefault="00E144B8" w:rsidP="00E36495">
      <w:pPr>
        <w:spacing w:after="0"/>
        <w:ind w:firstLine="720"/>
        <w:jc w:val="both"/>
        <w:rPr>
          <w:rFonts w:ascii="UN-Abhaya" w:hAnsi="UN-Abhaya" w:cs="UN-Abhaya"/>
          <w:sz w:val="26"/>
          <w:szCs w:val="26"/>
        </w:rPr>
      </w:pPr>
      <w:r w:rsidRPr="00E144B8">
        <w:rPr>
          <w:rFonts w:ascii="UN-Abhaya" w:hAnsi="UN-Abhaya" w:cs="UN-Abhaya"/>
          <w:sz w:val="26"/>
          <w:szCs w:val="26"/>
          <w:cs/>
          <w:lang w:bidi="si-LK"/>
        </w:rPr>
        <w:t>වෙනසක් නො කොට කියන පරිදි ම කරන්නා වූ ධර්මය පවසන්නා වූ මහත් යසස් ඇත්තා වූ ලොව්කයෙහි සැමට ම උතුම් වූ භාග්‍යවත් බුදුරජාණන් වහන්සේ මේ තාම්බූලය පිළිගන්නා සේක්වා!</w:t>
      </w:r>
      <w:r w:rsidR="00E36495">
        <w:rPr>
          <w:rFonts w:ascii="UN-Abhaya" w:hAnsi="UN-Abhaya" w:cs="UN-Abhaya"/>
          <w:sz w:val="26"/>
          <w:szCs w:val="26"/>
          <w:lang w:bidi="si-LK"/>
        </w:rPr>
        <w:t xml:space="preserve"> </w:t>
      </w:r>
    </w:p>
    <w:p w:rsidR="00E144B8" w:rsidRDefault="00E144B8" w:rsidP="00E144B8">
      <w:pPr>
        <w:spacing w:after="0"/>
        <w:rPr>
          <w:rFonts w:ascii="UN-Abhaya" w:hAnsi="UN-Abhaya" w:cs="UN-Abhaya"/>
          <w:sz w:val="26"/>
          <w:szCs w:val="26"/>
          <w:lang w:bidi="si-LK"/>
        </w:rPr>
      </w:pPr>
    </w:p>
    <w:p w:rsidR="00E144B8" w:rsidRPr="00317FD0" w:rsidRDefault="00E144B8" w:rsidP="002338F6">
      <w:pPr>
        <w:pStyle w:val="Heading2"/>
      </w:pPr>
      <w:bookmarkStart w:id="7" w:name="_Toc459413166"/>
      <w:r w:rsidRPr="00317FD0">
        <w:rPr>
          <w:cs/>
        </w:rPr>
        <w:t>සුවඳ දුම් පූජාව</w:t>
      </w:r>
      <w:bookmarkEnd w:id="7"/>
    </w:p>
    <w:p w:rsidR="00E144B8" w:rsidRPr="00E144B8" w:rsidRDefault="00E144B8" w:rsidP="00D2277C">
      <w:pPr>
        <w:pStyle w:val="gatha"/>
      </w:pPr>
      <w:r w:rsidRPr="00E144B8">
        <w:rPr>
          <w:cs/>
          <w:lang w:bidi="si-LK"/>
        </w:rPr>
        <w:t xml:space="preserve">දෙසෙත්වා පවරං ධම්මං </w:t>
      </w:r>
      <w:r w:rsidR="00B8089D">
        <w:rPr>
          <w:lang w:bidi="si-LK"/>
        </w:rPr>
        <w:tab/>
      </w:r>
      <w:r w:rsidRPr="00E144B8">
        <w:rPr>
          <w:cs/>
          <w:lang w:bidi="si-LK"/>
        </w:rPr>
        <w:t>- පාපාමගන්ධ නාසකං</w:t>
      </w:r>
    </w:p>
    <w:p w:rsidR="00E144B8" w:rsidRDefault="00E144B8" w:rsidP="00D2277C">
      <w:pPr>
        <w:pStyle w:val="gatha"/>
        <w:rPr>
          <w:lang w:bidi="si-LK"/>
        </w:rPr>
      </w:pPr>
      <w:r w:rsidRPr="00E144B8">
        <w:rPr>
          <w:cs/>
          <w:lang w:bidi="si-LK"/>
        </w:rPr>
        <w:t>සුගන්ධිනා</w:t>
      </w:r>
      <w:r w:rsidR="00A2156E">
        <w:t>’</w:t>
      </w:r>
      <w:r w:rsidRPr="00E144B8">
        <w:rPr>
          <w:cs/>
          <w:lang w:bidi="si-LK"/>
        </w:rPr>
        <w:t xml:space="preserve">හං ගන්ධෙන </w:t>
      </w:r>
      <w:r w:rsidR="00B8089D">
        <w:rPr>
          <w:lang w:bidi="si-LK"/>
        </w:rPr>
        <w:tab/>
      </w:r>
      <w:r w:rsidRPr="00E144B8">
        <w:rPr>
          <w:cs/>
          <w:lang w:bidi="si-LK"/>
        </w:rPr>
        <w:t>- පූජේමි ලොකනායකං</w:t>
      </w:r>
    </w:p>
    <w:p w:rsidR="00E144B8" w:rsidRPr="00E144B8" w:rsidRDefault="00E144B8" w:rsidP="00E144B8">
      <w:pPr>
        <w:spacing w:after="0"/>
        <w:rPr>
          <w:rFonts w:ascii="UN-Abhaya" w:hAnsi="UN-Abhaya" w:cs="UN-Abhaya"/>
          <w:sz w:val="26"/>
          <w:szCs w:val="26"/>
        </w:rPr>
      </w:pPr>
    </w:p>
    <w:p w:rsidR="00E144B8" w:rsidRPr="00E144B8" w:rsidRDefault="00E144B8" w:rsidP="00AE19E2">
      <w:pPr>
        <w:spacing w:after="0"/>
        <w:ind w:firstLine="720"/>
        <w:jc w:val="both"/>
        <w:rPr>
          <w:rFonts w:ascii="UN-Abhaya" w:hAnsi="UN-Abhaya" w:cs="UN-Abhaya"/>
          <w:sz w:val="26"/>
          <w:szCs w:val="26"/>
        </w:rPr>
      </w:pPr>
      <w:r w:rsidRPr="00E144B8">
        <w:rPr>
          <w:rFonts w:ascii="UN-Abhaya" w:hAnsi="UN-Abhaya" w:cs="UN-Abhaya"/>
          <w:sz w:val="26"/>
          <w:szCs w:val="26"/>
          <w:cs/>
          <w:lang w:bidi="si-LK"/>
        </w:rPr>
        <w:t>උත්තම වූ ධර්මයක් දේශනය කොට ලෝකයෙහි පව් නමැති දුගඳ දුරු කරන්නා වූ ලෝකනායකයන් වහන්සේට මේ සුවඳ දුම් පූජා කරමි. පූජා වේවා.</w:t>
      </w:r>
    </w:p>
    <w:p w:rsidR="00E144B8" w:rsidRDefault="00E144B8" w:rsidP="00E144B8">
      <w:pPr>
        <w:spacing w:after="0"/>
        <w:rPr>
          <w:rFonts w:ascii="UN-Abhaya" w:hAnsi="UN-Abhaya" w:cs="UN-Abhaya"/>
          <w:sz w:val="26"/>
          <w:szCs w:val="26"/>
          <w:lang w:bidi="si-LK"/>
        </w:rPr>
      </w:pPr>
    </w:p>
    <w:p w:rsidR="00E144B8" w:rsidRPr="00317FD0" w:rsidRDefault="00E144B8" w:rsidP="002338F6">
      <w:pPr>
        <w:pStyle w:val="Heading2"/>
      </w:pPr>
      <w:bookmarkStart w:id="8" w:name="_Toc459413167"/>
      <w:r w:rsidRPr="00317FD0">
        <w:rPr>
          <w:cs/>
        </w:rPr>
        <w:t>නෙළුම් මල් පූජාව</w:t>
      </w:r>
      <w:bookmarkEnd w:id="8"/>
    </w:p>
    <w:p w:rsidR="00E144B8" w:rsidRPr="00E144B8" w:rsidRDefault="00E144B8" w:rsidP="00D2277C">
      <w:pPr>
        <w:pStyle w:val="gatha"/>
      </w:pPr>
      <w:r w:rsidRPr="00E144B8">
        <w:rPr>
          <w:cs/>
          <w:lang w:bidi="si-LK"/>
        </w:rPr>
        <w:t xml:space="preserve">ජන්ම්බුජෙ පබොධෙත්තං </w:t>
      </w:r>
      <w:r w:rsidR="00B8089D">
        <w:rPr>
          <w:lang w:bidi="si-LK"/>
        </w:rPr>
        <w:tab/>
      </w:r>
      <w:r w:rsidRPr="00E144B8">
        <w:rPr>
          <w:cs/>
          <w:lang w:bidi="si-LK"/>
        </w:rPr>
        <w:t>- සද්ධම්මසිසිරංසුනා</w:t>
      </w:r>
      <w:r w:rsidRPr="00E144B8">
        <w:t>,</w:t>
      </w:r>
    </w:p>
    <w:p w:rsidR="00E144B8" w:rsidRDefault="00E144B8" w:rsidP="00D2277C">
      <w:pPr>
        <w:pStyle w:val="gatha"/>
        <w:rPr>
          <w:lang w:bidi="si-LK"/>
        </w:rPr>
      </w:pPr>
      <w:r w:rsidRPr="00E144B8">
        <w:rPr>
          <w:cs/>
          <w:lang w:bidi="si-LK"/>
        </w:rPr>
        <w:t xml:space="preserve">කමලානන සම්බුද්ධං </w:t>
      </w:r>
      <w:r w:rsidR="00B8089D">
        <w:rPr>
          <w:lang w:bidi="si-LK"/>
        </w:rPr>
        <w:tab/>
      </w:r>
      <w:r w:rsidR="00B8089D">
        <w:rPr>
          <w:lang w:bidi="si-LK"/>
        </w:rPr>
        <w:tab/>
      </w:r>
      <w:r w:rsidRPr="00E144B8">
        <w:rPr>
          <w:cs/>
          <w:lang w:bidi="si-LK"/>
        </w:rPr>
        <w:t>- පූජෙමි පදුමෙන</w:t>
      </w:r>
      <w:r w:rsidR="00A2156E">
        <w:rPr>
          <w:lang w:bidi="si-LK"/>
        </w:rPr>
        <w:t>’</w:t>
      </w:r>
      <w:r w:rsidRPr="00E144B8">
        <w:rPr>
          <w:cs/>
          <w:lang w:bidi="si-LK"/>
        </w:rPr>
        <w:t>හං</w:t>
      </w:r>
    </w:p>
    <w:p w:rsidR="00E144B8" w:rsidRPr="00E144B8" w:rsidRDefault="00E144B8" w:rsidP="00E144B8">
      <w:pPr>
        <w:spacing w:after="0"/>
        <w:rPr>
          <w:rFonts w:ascii="UN-Abhaya" w:hAnsi="UN-Abhaya" w:cs="UN-Abhaya"/>
          <w:sz w:val="26"/>
          <w:szCs w:val="26"/>
        </w:rPr>
      </w:pPr>
    </w:p>
    <w:p w:rsidR="00E144B8" w:rsidRDefault="00E144B8" w:rsidP="00AE19E2">
      <w:pPr>
        <w:spacing w:after="0"/>
        <w:ind w:firstLine="720"/>
        <w:jc w:val="both"/>
        <w:rPr>
          <w:rFonts w:ascii="UN-Abhaya" w:hAnsi="UN-Abhaya" w:cs="UN-Abhaya"/>
          <w:sz w:val="26"/>
          <w:szCs w:val="26"/>
          <w:lang w:bidi="si-LK"/>
        </w:rPr>
      </w:pPr>
      <w:r w:rsidRPr="00E144B8">
        <w:rPr>
          <w:rFonts w:ascii="UN-Abhaya" w:hAnsi="UN-Abhaya" w:cs="UN-Abhaya"/>
          <w:sz w:val="26"/>
          <w:szCs w:val="26"/>
          <w:cs/>
          <w:lang w:bidi="si-LK"/>
        </w:rPr>
        <w:t>සද්ධර්ම නැමැති ශීත රශ්මියෙන් වේනෙය්ජන නැමැති පද්මයන් ප්‍රබෝධ කරන්නා වූ පියුමකට බඳු මුව ඇත්තා වූ සම්‍යක් සම්බුද්ධයන් වහන්සේට මේ නෙළුම් මල් පූජා කරමි. පූජා වේවා!</w:t>
      </w:r>
    </w:p>
    <w:p w:rsidR="00A2156E" w:rsidRDefault="00A2156E" w:rsidP="00A2156E">
      <w:pPr>
        <w:spacing w:after="0"/>
        <w:jc w:val="both"/>
        <w:rPr>
          <w:rFonts w:ascii="UN-Abhaya" w:hAnsi="UN-Abhaya" w:cs="UN-Abhaya"/>
          <w:sz w:val="26"/>
          <w:szCs w:val="26"/>
        </w:rPr>
      </w:pPr>
    </w:p>
    <w:p w:rsidR="00E144B8" w:rsidRPr="00317FD0" w:rsidRDefault="00E144B8" w:rsidP="002338F6">
      <w:pPr>
        <w:pStyle w:val="Heading2"/>
      </w:pPr>
      <w:bookmarkStart w:id="9" w:name="_Toc459413168"/>
      <w:r w:rsidRPr="00317FD0">
        <w:rPr>
          <w:cs/>
        </w:rPr>
        <w:t>සමන් මල් පූජාව</w:t>
      </w:r>
      <w:bookmarkEnd w:id="9"/>
    </w:p>
    <w:p w:rsidR="00E144B8" w:rsidRPr="00E144B8" w:rsidRDefault="00E144B8" w:rsidP="00D2277C">
      <w:pPr>
        <w:pStyle w:val="gatha"/>
      </w:pPr>
      <w:r w:rsidRPr="00E144B8">
        <w:rPr>
          <w:cs/>
          <w:lang w:bidi="si-LK"/>
        </w:rPr>
        <w:t xml:space="preserve">සවාසනාකිලෙසෙහි </w:t>
      </w:r>
      <w:r w:rsidR="00B8089D">
        <w:rPr>
          <w:lang w:bidi="si-LK"/>
        </w:rPr>
        <w:tab/>
      </w:r>
      <w:r w:rsidR="00B8089D">
        <w:rPr>
          <w:lang w:bidi="si-LK"/>
        </w:rPr>
        <w:tab/>
      </w:r>
      <w:r w:rsidRPr="00E144B8">
        <w:rPr>
          <w:cs/>
          <w:lang w:bidi="si-LK"/>
        </w:rPr>
        <w:t>- විමුත්තං සුමනං ජිනං</w:t>
      </w:r>
    </w:p>
    <w:p w:rsidR="00E144B8" w:rsidRDefault="00E144B8" w:rsidP="00D2277C">
      <w:pPr>
        <w:pStyle w:val="gatha"/>
        <w:rPr>
          <w:lang w:bidi="si-LK"/>
        </w:rPr>
      </w:pPr>
      <w:r w:rsidRPr="00E144B8">
        <w:rPr>
          <w:cs/>
          <w:lang w:bidi="si-LK"/>
        </w:rPr>
        <w:t xml:space="preserve">සුමනපුප්ඵෙහි පූජෙමි </w:t>
      </w:r>
      <w:r w:rsidR="00B8089D">
        <w:rPr>
          <w:lang w:bidi="si-LK"/>
        </w:rPr>
        <w:tab/>
      </w:r>
      <w:r w:rsidRPr="00E144B8">
        <w:rPr>
          <w:cs/>
          <w:lang w:bidi="si-LK"/>
        </w:rPr>
        <w:t>- පත්තුං නිබ්බානමුත්තමං</w:t>
      </w:r>
    </w:p>
    <w:p w:rsidR="00E144B8" w:rsidRDefault="00E144B8" w:rsidP="00AE19E2">
      <w:pPr>
        <w:spacing w:after="0"/>
        <w:ind w:firstLine="720"/>
        <w:jc w:val="both"/>
        <w:rPr>
          <w:rFonts w:ascii="UN-Abhaya" w:hAnsi="UN-Abhaya" w:cs="UN-Abhaya"/>
          <w:sz w:val="26"/>
          <w:szCs w:val="26"/>
          <w:lang w:bidi="si-LK"/>
        </w:rPr>
      </w:pPr>
      <w:r w:rsidRPr="00E144B8">
        <w:rPr>
          <w:rFonts w:ascii="UN-Abhaya" w:hAnsi="UN-Abhaya" w:cs="UN-Abhaya"/>
          <w:sz w:val="26"/>
          <w:szCs w:val="26"/>
          <w:cs/>
          <w:lang w:bidi="si-LK"/>
        </w:rPr>
        <w:t>වාසනාවත් සහිතව කෙලෙසුන් කෙරෙන් මැනවින් මිදුණා වූ සුන්දර සිත් ඇත්තා වූ ජිනයන් වහන්සේට මේ සමන් මල් පුදමි. පූජා වේවා!</w:t>
      </w:r>
    </w:p>
    <w:p w:rsidR="00E144B8" w:rsidRPr="00E144B8" w:rsidRDefault="00E144B8" w:rsidP="00E144B8">
      <w:pPr>
        <w:spacing w:after="0"/>
        <w:jc w:val="both"/>
        <w:rPr>
          <w:rFonts w:ascii="UN-Abhaya" w:hAnsi="UN-Abhaya" w:cs="UN-Abhaya"/>
          <w:sz w:val="26"/>
          <w:szCs w:val="26"/>
        </w:rPr>
      </w:pPr>
    </w:p>
    <w:p w:rsidR="00E144B8" w:rsidRPr="00317FD0" w:rsidRDefault="00E144B8" w:rsidP="002338F6">
      <w:pPr>
        <w:pStyle w:val="Heading2"/>
      </w:pPr>
      <w:bookmarkStart w:id="10" w:name="_Toc459413169"/>
      <w:r w:rsidRPr="00317FD0">
        <w:rPr>
          <w:cs/>
        </w:rPr>
        <w:t>කොඩි පූජාව</w:t>
      </w:r>
      <w:bookmarkEnd w:id="10"/>
    </w:p>
    <w:p w:rsidR="00E144B8" w:rsidRPr="00E144B8" w:rsidRDefault="00E144B8" w:rsidP="00D2277C">
      <w:pPr>
        <w:pStyle w:val="gatha"/>
      </w:pPr>
      <w:r w:rsidRPr="00E144B8">
        <w:rPr>
          <w:cs/>
          <w:lang w:bidi="si-LK"/>
        </w:rPr>
        <w:t xml:space="preserve">ධම්මද්ධජධරං ධීරං </w:t>
      </w:r>
      <w:r w:rsidR="00B8089D">
        <w:rPr>
          <w:lang w:bidi="si-LK"/>
        </w:rPr>
        <w:tab/>
      </w:r>
      <w:r w:rsidRPr="00E144B8">
        <w:rPr>
          <w:cs/>
          <w:lang w:bidi="si-LK"/>
        </w:rPr>
        <w:t>- ධජුග්ගත මහායසං</w:t>
      </w:r>
    </w:p>
    <w:p w:rsidR="00E144B8" w:rsidRDefault="00E144B8" w:rsidP="00D2277C">
      <w:pPr>
        <w:pStyle w:val="gatha"/>
        <w:rPr>
          <w:lang w:bidi="si-LK"/>
        </w:rPr>
      </w:pPr>
      <w:r w:rsidRPr="00E144B8">
        <w:rPr>
          <w:cs/>
          <w:lang w:bidi="si-LK"/>
        </w:rPr>
        <w:t xml:space="preserve">ධජනෙතෙන පූජෙමි </w:t>
      </w:r>
      <w:r w:rsidR="00B8089D">
        <w:rPr>
          <w:lang w:bidi="si-LK"/>
        </w:rPr>
        <w:tab/>
      </w:r>
      <w:r w:rsidRPr="00E144B8">
        <w:rPr>
          <w:cs/>
          <w:lang w:bidi="si-LK"/>
        </w:rPr>
        <w:t>- ධම්මරාජං ධජූපමං</w:t>
      </w:r>
    </w:p>
    <w:p w:rsidR="00E144B8" w:rsidRPr="00E144B8" w:rsidRDefault="00E144B8" w:rsidP="00E144B8">
      <w:pPr>
        <w:spacing w:after="0"/>
        <w:rPr>
          <w:rFonts w:ascii="UN-Abhaya" w:hAnsi="UN-Abhaya" w:cs="UN-Abhaya"/>
          <w:sz w:val="26"/>
          <w:szCs w:val="26"/>
        </w:rPr>
      </w:pPr>
    </w:p>
    <w:p w:rsidR="00E144B8" w:rsidRPr="00E144B8" w:rsidRDefault="00E144B8" w:rsidP="00AE19E2">
      <w:pPr>
        <w:spacing w:after="0"/>
        <w:ind w:firstLine="720"/>
        <w:jc w:val="both"/>
        <w:rPr>
          <w:rFonts w:ascii="UN-Abhaya" w:hAnsi="UN-Abhaya" w:cs="UN-Abhaya"/>
          <w:sz w:val="26"/>
          <w:szCs w:val="26"/>
        </w:rPr>
      </w:pPr>
      <w:r w:rsidRPr="00E144B8">
        <w:rPr>
          <w:rFonts w:ascii="UN-Abhaya" w:hAnsi="UN-Abhaya" w:cs="UN-Abhaya"/>
          <w:sz w:val="26"/>
          <w:szCs w:val="26"/>
          <w:cs/>
          <w:lang w:bidi="si-LK"/>
        </w:rPr>
        <w:t xml:space="preserve">ධර්මය නැමැති ධ්වජය දරන්නා වූ නුවණැත්තා වූ ධ්වජයක් සේ මහා කීර්තිය ඇත්තා වූ </w:t>
      </w:r>
      <w:r w:rsidR="00A2156E" w:rsidRPr="00E144B8">
        <w:rPr>
          <w:rFonts w:ascii="UN-Abhaya" w:hAnsi="UN-Abhaya" w:cs="UN-Abhaya"/>
          <w:sz w:val="26"/>
          <w:szCs w:val="26"/>
          <w:cs/>
          <w:lang w:bidi="si-LK"/>
        </w:rPr>
        <w:t>ධ්වජයක්</w:t>
      </w:r>
      <w:r w:rsidR="00A2156E">
        <w:rPr>
          <w:rFonts w:ascii="UN-Abhaya" w:hAnsi="UN-Abhaya" w:cs="UN-Abhaya"/>
          <w:sz w:val="26"/>
          <w:szCs w:val="26"/>
          <w:lang w:bidi="si-LK"/>
        </w:rPr>
        <w:t xml:space="preserve"> </w:t>
      </w:r>
      <w:r w:rsidRPr="00E144B8">
        <w:rPr>
          <w:rFonts w:ascii="UN-Abhaya" w:hAnsi="UN-Abhaya" w:cs="UN-Abhaya"/>
          <w:sz w:val="26"/>
          <w:szCs w:val="26"/>
          <w:cs/>
          <w:lang w:bidi="si-LK"/>
        </w:rPr>
        <w:t>බඳු උපමා ඇත්තා වූ ධර්මරාජයන් වහන්සේට මේ ධ්වජය පූජා කරමි. පූජා වේවා!</w:t>
      </w:r>
    </w:p>
    <w:p w:rsidR="00E144B8" w:rsidRDefault="00E144B8" w:rsidP="00E144B8">
      <w:pPr>
        <w:spacing w:after="0"/>
        <w:rPr>
          <w:rFonts w:ascii="UN-Abhaya" w:hAnsi="UN-Abhaya" w:cs="UN-Abhaya"/>
          <w:sz w:val="26"/>
          <w:szCs w:val="26"/>
          <w:lang w:bidi="si-LK"/>
        </w:rPr>
      </w:pPr>
    </w:p>
    <w:p w:rsidR="00E144B8" w:rsidRPr="00317FD0" w:rsidRDefault="00E144B8" w:rsidP="002338F6">
      <w:pPr>
        <w:pStyle w:val="Heading2"/>
      </w:pPr>
      <w:bookmarkStart w:id="11" w:name="_Toc459413170"/>
      <w:r w:rsidRPr="00317FD0">
        <w:rPr>
          <w:cs/>
        </w:rPr>
        <w:t>ආහාර පූජාව</w:t>
      </w:r>
      <w:bookmarkEnd w:id="11"/>
    </w:p>
    <w:p w:rsidR="00E144B8" w:rsidRPr="00E144B8" w:rsidRDefault="00E144B8" w:rsidP="00AE19E2">
      <w:pPr>
        <w:spacing w:after="0"/>
        <w:ind w:firstLine="720"/>
        <w:jc w:val="both"/>
        <w:rPr>
          <w:rFonts w:ascii="UN-Abhaya" w:hAnsi="UN-Abhaya" w:cs="UN-Abhaya"/>
          <w:sz w:val="26"/>
          <w:szCs w:val="26"/>
        </w:rPr>
      </w:pPr>
      <w:r w:rsidRPr="00E144B8">
        <w:rPr>
          <w:rFonts w:ascii="UN-Abhaya" w:hAnsi="UN-Abhaya" w:cs="UN-Abhaya"/>
          <w:sz w:val="26"/>
          <w:szCs w:val="26"/>
          <w:cs/>
          <w:lang w:bidi="si-LK"/>
        </w:rPr>
        <w:t>ආහාර පූජා කිරීමේදී බත්- මාළු</w:t>
      </w:r>
      <w:r w:rsidRPr="00E144B8">
        <w:rPr>
          <w:rFonts w:ascii="UN-Abhaya" w:hAnsi="UN-Abhaya" w:cs="UN-Abhaya"/>
          <w:sz w:val="26"/>
          <w:szCs w:val="26"/>
        </w:rPr>
        <w:t xml:space="preserve">, </w:t>
      </w:r>
      <w:r w:rsidRPr="00E144B8">
        <w:rPr>
          <w:rFonts w:ascii="UN-Abhaya" w:hAnsi="UN-Abhaya" w:cs="UN-Abhaya"/>
          <w:sz w:val="26"/>
          <w:szCs w:val="26"/>
          <w:cs/>
          <w:lang w:bidi="si-LK"/>
        </w:rPr>
        <w:t>කැවිලි-පලතුරු</w:t>
      </w:r>
      <w:r w:rsidRPr="00E144B8">
        <w:rPr>
          <w:rFonts w:ascii="UN-Abhaya" w:hAnsi="UN-Abhaya" w:cs="UN-Abhaya"/>
          <w:sz w:val="26"/>
          <w:szCs w:val="26"/>
        </w:rPr>
        <w:t xml:space="preserve">, </w:t>
      </w:r>
      <w:r w:rsidRPr="00E144B8">
        <w:rPr>
          <w:rFonts w:ascii="UN-Abhaya" w:hAnsi="UN-Abhaya" w:cs="UN-Abhaya"/>
          <w:sz w:val="26"/>
          <w:szCs w:val="26"/>
          <w:cs/>
          <w:lang w:bidi="si-LK"/>
        </w:rPr>
        <w:t xml:space="preserve">කිරි-පැණි ආදී දේවල් ගැන වෙන වෙන ම ගාථා කීම අවුල් වැඩෙකි. ආහාර වන බත් මාළු </w:t>
      </w:r>
      <w:r w:rsidR="00A2156E" w:rsidRPr="00E144B8">
        <w:rPr>
          <w:rFonts w:ascii="UN-Abhaya" w:hAnsi="UN-Abhaya" w:cs="UN-Abhaya"/>
          <w:sz w:val="26"/>
          <w:szCs w:val="26"/>
          <w:cs/>
          <w:lang w:bidi="si-LK"/>
        </w:rPr>
        <w:t>ආදී</w:t>
      </w:r>
      <w:r w:rsidRPr="00E144B8">
        <w:rPr>
          <w:rFonts w:ascii="UN-Abhaya" w:hAnsi="UN-Abhaya" w:cs="UN-Abhaya"/>
          <w:sz w:val="26"/>
          <w:szCs w:val="26"/>
          <w:cs/>
          <w:lang w:bidi="si-LK"/>
        </w:rPr>
        <w:t xml:space="preserve"> සියල්ලම ආහාර වශයෙන් </w:t>
      </w:r>
      <w:r w:rsidR="00A2156E" w:rsidRPr="00A2156E">
        <w:rPr>
          <w:rFonts w:ascii="UN-Abhaya" w:hAnsi="UN-Abhaya" w:cs="UN-Abhaya"/>
          <w:sz w:val="26"/>
          <w:szCs w:val="26"/>
          <w:cs/>
          <w:lang w:bidi="si-LK"/>
        </w:rPr>
        <w:t>එක්</w:t>
      </w:r>
      <w:r w:rsidRPr="00E144B8">
        <w:rPr>
          <w:rFonts w:ascii="UN-Abhaya" w:hAnsi="UN-Abhaya" w:cs="UN-Abhaya"/>
          <w:sz w:val="26"/>
          <w:szCs w:val="26"/>
          <w:cs/>
          <w:lang w:bidi="si-LK"/>
        </w:rPr>
        <w:t xml:space="preserve"> කොට සලකා එක ගාථාවක් කියා එකවර ම පූජා කළ හැකි ය. එසේ පූජා කිරීම නිරවුල් ක්‍රමයයි. මෙසේ ආහාර පූජාව කරනු.</w:t>
      </w:r>
    </w:p>
    <w:p w:rsidR="00E144B8" w:rsidRDefault="00E144B8" w:rsidP="00E144B8">
      <w:pPr>
        <w:spacing w:after="0"/>
        <w:rPr>
          <w:rFonts w:ascii="UN-Abhaya" w:hAnsi="UN-Abhaya" w:cs="UN-Abhaya"/>
          <w:sz w:val="26"/>
          <w:szCs w:val="26"/>
          <w:lang w:bidi="si-LK"/>
        </w:rPr>
      </w:pPr>
    </w:p>
    <w:p w:rsidR="00E144B8" w:rsidRPr="00E144B8" w:rsidRDefault="00E144B8" w:rsidP="00D2277C">
      <w:pPr>
        <w:pStyle w:val="gatha"/>
      </w:pPr>
      <w:r w:rsidRPr="00E144B8">
        <w:rPr>
          <w:cs/>
          <w:lang w:bidi="si-LK"/>
        </w:rPr>
        <w:t xml:space="preserve">සද්ධම්මාමතදානෙන </w:t>
      </w:r>
      <w:r w:rsidR="00A2156E">
        <w:rPr>
          <w:lang w:bidi="si-LK"/>
        </w:rPr>
        <w:tab/>
      </w:r>
      <w:r w:rsidR="00B8089D">
        <w:rPr>
          <w:lang w:bidi="si-LK"/>
        </w:rPr>
        <w:tab/>
      </w:r>
      <w:r w:rsidRPr="00E144B8">
        <w:rPr>
          <w:cs/>
          <w:lang w:bidi="si-LK"/>
        </w:rPr>
        <w:t>- සුඛාපෙන්තං බහුජ්ජනෙ</w:t>
      </w:r>
      <w:r w:rsidRPr="00E144B8">
        <w:t>,</w:t>
      </w:r>
    </w:p>
    <w:p w:rsidR="00E144B8" w:rsidRDefault="00A2156E" w:rsidP="00D2277C">
      <w:pPr>
        <w:pStyle w:val="gatha"/>
      </w:pPr>
      <w:r>
        <w:rPr>
          <w:lang w:bidi="si-LK"/>
        </w:rPr>
        <w:t xml:space="preserve"> </w:t>
      </w:r>
      <w:r w:rsidR="00E144B8" w:rsidRPr="00E144B8">
        <w:rPr>
          <w:cs/>
          <w:lang w:bidi="si-LK"/>
        </w:rPr>
        <w:t xml:space="preserve">මහාකාරුණිකං බුද්ධං </w:t>
      </w:r>
      <w:r>
        <w:rPr>
          <w:lang w:bidi="si-LK"/>
        </w:rPr>
        <w:tab/>
      </w:r>
      <w:r w:rsidR="00E144B8" w:rsidRPr="00E144B8">
        <w:rPr>
          <w:cs/>
          <w:lang w:bidi="si-LK"/>
        </w:rPr>
        <w:t>- පූජෙමි ආහාරෙන</w:t>
      </w:r>
      <w:r>
        <w:t>’</w:t>
      </w:r>
      <w:r w:rsidR="00E144B8" w:rsidRPr="00E144B8">
        <w:rPr>
          <w:cs/>
          <w:lang w:bidi="si-LK"/>
        </w:rPr>
        <w:t>හං</w:t>
      </w:r>
      <w:r>
        <w:t>.</w:t>
      </w:r>
    </w:p>
    <w:p w:rsidR="00A2156E" w:rsidRPr="00E144B8" w:rsidRDefault="00D2277C" w:rsidP="00D2277C">
      <w:pPr>
        <w:pStyle w:val="gatha"/>
      </w:pPr>
      <w:r>
        <w:t>-</w:t>
      </w:r>
    </w:p>
    <w:p w:rsidR="00E144B8" w:rsidRPr="00E144B8" w:rsidRDefault="00E144B8" w:rsidP="00D2277C">
      <w:pPr>
        <w:pStyle w:val="gatha"/>
      </w:pPr>
      <w:r w:rsidRPr="00E144B8">
        <w:rPr>
          <w:cs/>
          <w:lang w:bidi="si-LK"/>
        </w:rPr>
        <w:t xml:space="preserve">ඉමිනා පුඤ්ඤ කම්මෙන </w:t>
      </w:r>
      <w:r w:rsidR="00B8089D">
        <w:rPr>
          <w:lang w:bidi="si-LK"/>
        </w:rPr>
        <w:tab/>
      </w:r>
      <w:r w:rsidRPr="00E144B8">
        <w:rPr>
          <w:cs/>
          <w:lang w:bidi="si-LK"/>
        </w:rPr>
        <w:t>- සම්මාසම්බුද්ධවණ්ණිතං</w:t>
      </w:r>
      <w:r w:rsidRPr="00E144B8">
        <w:t>,</w:t>
      </w:r>
    </w:p>
    <w:p w:rsidR="00E144B8" w:rsidRDefault="00E144B8" w:rsidP="00D2277C">
      <w:pPr>
        <w:pStyle w:val="gatha"/>
        <w:rPr>
          <w:lang w:bidi="si-LK"/>
        </w:rPr>
      </w:pPr>
      <w:r w:rsidRPr="00E144B8">
        <w:rPr>
          <w:cs/>
          <w:lang w:bidi="si-LK"/>
        </w:rPr>
        <w:t xml:space="preserve">ලභෙයං සස්සතං සන්තං </w:t>
      </w:r>
      <w:r w:rsidR="00B8089D">
        <w:rPr>
          <w:lang w:bidi="si-LK"/>
        </w:rPr>
        <w:tab/>
      </w:r>
      <w:r w:rsidRPr="00E144B8">
        <w:rPr>
          <w:cs/>
          <w:lang w:bidi="si-LK"/>
        </w:rPr>
        <w:t>- නිබ්බාන සුඛමුත්තමං</w:t>
      </w:r>
    </w:p>
    <w:p w:rsidR="00E144B8" w:rsidRPr="00E144B8" w:rsidRDefault="00E144B8" w:rsidP="00E144B8">
      <w:pPr>
        <w:spacing w:after="0"/>
        <w:rPr>
          <w:rFonts w:ascii="UN-Abhaya" w:hAnsi="UN-Abhaya" w:cs="UN-Abhaya"/>
          <w:sz w:val="26"/>
          <w:szCs w:val="26"/>
        </w:rPr>
      </w:pPr>
    </w:p>
    <w:p w:rsidR="00E144B8" w:rsidRPr="00E144B8" w:rsidRDefault="00E144B8" w:rsidP="00E144B8">
      <w:pPr>
        <w:spacing w:after="0"/>
        <w:jc w:val="both"/>
        <w:rPr>
          <w:rFonts w:ascii="UN-Abhaya" w:hAnsi="UN-Abhaya" w:cs="UN-Abhaya"/>
          <w:sz w:val="26"/>
          <w:szCs w:val="26"/>
        </w:rPr>
      </w:pPr>
      <w:r w:rsidRPr="00E144B8">
        <w:rPr>
          <w:rFonts w:ascii="UN-Abhaya" w:hAnsi="UN-Abhaya" w:cs="UN-Abhaya"/>
          <w:sz w:val="26"/>
          <w:szCs w:val="26"/>
          <w:cs/>
          <w:lang w:bidi="si-LK"/>
        </w:rPr>
        <w:t>සද්ධර්මාමෘතදානයෙන් බොහෝ ජනයා සුවපත් කරන්නා වූ මහා කරුණික වූ බුදුරජාණන් වහන්සේට මේ ආහාරය පූජා කරමි. පූජා වේවා! මේ පින්කමින් සම්‍යක් සම්බුද්ධයන් වහන්සේ විසින් වර්ණනා කරන ලද්දා වූ නිත්‍ය වූ ශාන්ත වූ උත්තම නිර්වාණ සුවය ලබන්නෙම්වා!</w:t>
      </w:r>
    </w:p>
    <w:p w:rsidR="00E144B8" w:rsidRDefault="00E144B8" w:rsidP="00E144B8">
      <w:pPr>
        <w:spacing w:after="0"/>
        <w:rPr>
          <w:rFonts w:ascii="UN-Abhaya" w:hAnsi="UN-Abhaya" w:cs="UN-Abhaya"/>
          <w:sz w:val="26"/>
          <w:szCs w:val="26"/>
          <w:lang w:bidi="si-LK"/>
        </w:rPr>
      </w:pPr>
    </w:p>
    <w:p w:rsidR="00E144B8" w:rsidRPr="00317FD0" w:rsidRDefault="00E144B8" w:rsidP="002338F6">
      <w:pPr>
        <w:pStyle w:val="Heading2"/>
      </w:pPr>
      <w:bookmarkStart w:id="12" w:name="_Toc459413171"/>
      <w:r w:rsidRPr="00317FD0">
        <w:rPr>
          <w:cs/>
        </w:rPr>
        <w:t>කිරි පිඬු පූජාව</w:t>
      </w:r>
      <w:bookmarkEnd w:id="12"/>
    </w:p>
    <w:p w:rsidR="00BF2677" w:rsidRPr="0032386C" w:rsidRDefault="00D50B8F" w:rsidP="00D2277C">
      <w:pPr>
        <w:pStyle w:val="gatha"/>
        <w:rPr>
          <w:lang w:bidi="si-LK"/>
        </w:rPr>
      </w:pPr>
      <w:r>
        <w:rPr>
          <w:cs/>
          <w:lang w:bidi="si-LK"/>
        </w:rPr>
        <w:t xml:space="preserve">සද්ධම්මාමත </w:t>
      </w:r>
      <w:r w:rsidRPr="00D50B8F">
        <w:rPr>
          <w:cs/>
          <w:lang w:bidi="si-LK"/>
        </w:rPr>
        <w:t>ඛී</w:t>
      </w:r>
      <w:r w:rsidR="00BF2677" w:rsidRPr="0032386C">
        <w:rPr>
          <w:cs/>
          <w:lang w:bidi="si-LK"/>
        </w:rPr>
        <w:t xml:space="preserve">රෙන </w:t>
      </w:r>
      <w:r w:rsidR="00B8089D">
        <w:rPr>
          <w:lang w:bidi="si-LK"/>
        </w:rPr>
        <w:tab/>
      </w:r>
      <w:r w:rsidR="00B8089D">
        <w:rPr>
          <w:lang w:bidi="si-LK"/>
        </w:rPr>
        <w:tab/>
      </w:r>
      <w:r w:rsidR="00BF2677" w:rsidRPr="0032386C">
        <w:rPr>
          <w:cs/>
          <w:lang w:bidi="si-LK"/>
        </w:rPr>
        <w:t>-</w:t>
      </w:r>
      <w:r>
        <w:rPr>
          <w:lang w:bidi="si-LK"/>
        </w:rPr>
        <w:t xml:space="preserve"> </w:t>
      </w:r>
      <w:r w:rsidR="00BF2677" w:rsidRPr="0032386C">
        <w:rPr>
          <w:cs/>
          <w:lang w:bidi="si-LK"/>
        </w:rPr>
        <w:t>තොසයන්තං බහුජ්ජනෙ</w:t>
      </w:r>
      <w:r w:rsidR="00BF2677" w:rsidRPr="0032386C">
        <w:t>,</w:t>
      </w:r>
    </w:p>
    <w:p w:rsidR="00BF2677" w:rsidRPr="0032386C" w:rsidRDefault="00BF2677" w:rsidP="00D2277C">
      <w:pPr>
        <w:pStyle w:val="gatha"/>
        <w:rPr>
          <w:lang w:bidi="si-LK"/>
        </w:rPr>
      </w:pPr>
      <w:r w:rsidRPr="0032386C">
        <w:rPr>
          <w:cs/>
          <w:lang w:bidi="si-LK"/>
        </w:rPr>
        <w:t xml:space="preserve">මාතුපමං ලොකනාථං </w:t>
      </w:r>
      <w:r w:rsidR="00B8089D">
        <w:rPr>
          <w:lang w:bidi="si-LK"/>
        </w:rPr>
        <w:tab/>
      </w:r>
      <w:r w:rsidRPr="0032386C">
        <w:rPr>
          <w:cs/>
          <w:lang w:bidi="si-LK"/>
        </w:rPr>
        <w:t>- බීරොදනෙන පූජයෙ.</w:t>
      </w:r>
    </w:p>
    <w:p w:rsidR="00BF2677" w:rsidRPr="0032386C" w:rsidRDefault="00BF2677" w:rsidP="00BF2677">
      <w:pPr>
        <w:spacing w:after="0"/>
        <w:rPr>
          <w:rFonts w:ascii="UN-Abhaya" w:hAnsi="UN-Abhaya" w:cs="UN-Abhaya"/>
          <w:sz w:val="26"/>
          <w:szCs w:val="26"/>
        </w:rPr>
      </w:pPr>
    </w:p>
    <w:p w:rsidR="00BF2677" w:rsidRPr="0032386C" w:rsidRDefault="00BF2677" w:rsidP="00AE19E2">
      <w:pPr>
        <w:spacing w:after="0"/>
        <w:ind w:firstLine="720"/>
        <w:jc w:val="both"/>
        <w:rPr>
          <w:rFonts w:ascii="UN-Abhaya" w:hAnsi="UN-Abhaya" w:cs="UN-Abhaya"/>
          <w:sz w:val="26"/>
          <w:szCs w:val="26"/>
        </w:rPr>
      </w:pPr>
      <w:r w:rsidRPr="0032386C">
        <w:rPr>
          <w:rFonts w:ascii="UN-Abhaya" w:hAnsi="UN-Abhaya" w:cs="UN-Abhaya"/>
          <w:sz w:val="26"/>
          <w:szCs w:val="26"/>
          <w:cs/>
          <w:lang w:bidi="si-LK"/>
        </w:rPr>
        <w:t>සද්ධර්මය නැමැති අමෘත ක්ෂීරයෙන් බොහෝ ජනයා සතුටු කරන්නා වූ ලොවට මවක් වැනි වූ ලොකනාථයන් වහන්සේට මේ ක්ෂීරාහාරය පූජා කරමි. පූජා වේවා!</w:t>
      </w:r>
    </w:p>
    <w:p w:rsidR="00BF2677" w:rsidRDefault="00BF2677" w:rsidP="00BF2677">
      <w:pPr>
        <w:spacing w:after="0"/>
        <w:rPr>
          <w:rFonts w:ascii="UN-Abhaya" w:hAnsi="UN-Abhaya" w:cs="UN-Abhaya"/>
          <w:b/>
          <w:bCs/>
          <w:sz w:val="26"/>
          <w:szCs w:val="26"/>
          <w:lang w:bidi="si-LK"/>
        </w:rPr>
      </w:pPr>
    </w:p>
    <w:p w:rsidR="00BF2677" w:rsidRPr="00317FD0" w:rsidRDefault="00BF2677" w:rsidP="00182C35">
      <w:pPr>
        <w:pStyle w:val="Heading1"/>
      </w:pPr>
      <w:bookmarkStart w:id="13" w:name="_Toc459413172"/>
      <w:r w:rsidRPr="00317FD0">
        <w:rPr>
          <w:cs/>
        </w:rPr>
        <w:t>චෛත්‍ය වන්දනාව</w:t>
      </w:r>
      <w:bookmarkEnd w:id="13"/>
    </w:p>
    <w:p w:rsidR="0032386C" w:rsidRDefault="00BF2677" w:rsidP="00AE19E2">
      <w:pPr>
        <w:spacing w:after="0"/>
        <w:ind w:firstLine="720"/>
        <w:jc w:val="both"/>
        <w:rPr>
          <w:rFonts w:ascii="UN-Abhaya" w:hAnsi="UN-Abhaya" w:cs="UN-Abhaya"/>
          <w:sz w:val="26"/>
          <w:szCs w:val="26"/>
          <w:lang w:bidi="si-LK"/>
        </w:rPr>
      </w:pPr>
      <w:r w:rsidRPr="0032386C">
        <w:rPr>
          <w:rFonts w:ascii="UN-Abhaya" w:hAnsi="UN-Abhaya" w:cs="UN-Abhaya"/>
          <w:sz w:val="26"/>
          <w:szCs w:val="26"/>
          <w:cs/>
          <w:lang w:bidi="si-LK"/>
        </w:rPr>
        <w:t>චෛත්‍යයට හෙවත් දාගැබට වැඳීම දෙයාකාරයකින් කළ හැකි ය. චෛත්‍යවල තථාගතයන් වහන්සේගේ ශාරිරික ධාතූන් වහන්සේලා තැන්පත් කොට ඇත්තේය. තථාගත ශරීරයේ කොටස් වන ඒ ධාතූන් වහන්සේලා බුදුරජ</w:t>
      </w:r>
      <w:r w:rsidR="00D50B8F">
        <w:rPr>
          <w:rFonts w:ascii="UN-Abhaya" w:hAnsi="UN-Abhaya" w:cs="UN-Abhaya"/>
          <w:sz w:val="26"/>
          <w:szCs w:val="26"/>
          <w:cs/>
          <w:lang w:bidi="si-LK"/>
        </w:rPr>
        <w:t xml:space="preserve">ාණන් වහන්සේ ලෙස ම සලකා ඒවා ඇති </w:t>
      </w:r>
      <w:r w:rsidRPr="0032386C">
        <w:rPr>
          <w:rFonts w:ascii="UN-Abhaya" w:hAnsi="UN-Abhaya" w:cs="UN-Abhaya"/>
          <w:sz w:val="26"/>
          <w:szCs w:val="26"/>
          <w:cs/>
          <w:lang w:bidi="si-LK"/>
        </w:rPr>
        <w:t>චෛත්‍යයට බුදුන් වහන්සේට වඳින ලෙස ම වැඳිය හැකිය.</w:t>
      </w:r>
      <w:r w:rsidR="00132F04" w:rsidRPr="0032386C">
        <w:rPr>
          <w:rFonts w:ascii="UN-Abhaya" w:hAnsi="UN-Abhaya" w:cs="UN-Abhaya"/>
          <w:sz w:val="26"/>
          <w:szCs w:val="26"/>
          <w:lang w:bidi="si-LK"/>
        </w:rPr>
        <w:t xml:space="preserve"> </w:t>
      </w:r>
      <w:r w:rsidR="00132F04" w:rsidRPr="0032386C">
        <w:rPr>
          <w:rFonts w:ascii="UN-Abhaya" w:hAnsi="UN-Abhaya" w:cs="UN-Abhaya"/>
          <w:sz w:val="26"/>
          <w:szCs w:val="26"/>
          <w:cs/>
          <w:lang w:bidi="si-LK"/>
        </w:rPr>
        <w:t>පිදිය හැකි ය.</w:t>
      </w:r>
      <w:r w:rsidR="00D50B8F">
        <w:rPr>
          <w:rFonts w:ascii="UN-Abhaya" w:hAnsi="UN-Abhaya" w:cs="UN-Abhaya"/>
          <w:sz w:val="26"/>
          <w:szCs w:val="26"/>
          <w:cs/>
          <w:lang w:bidi="si-LK"/>
        </w:rPr>
        <w:t xml:space="preserve"> ඒ එක් ක්‍රමයකි. එසේ වඳින කල්හි</w:t>
      </w:r>
      <w:r w:rsidR="00D50B8F">
        <w:rPr>
          <w:rFonts w:ascii="UN-Abhaya" w:hAnsi="UN-Abhaya" w:cs="UN-Abhaya"/>
          <w:sz w:val="26"/>
          <w:szCs w:val="26"/>
          <w:lang w:bidi="si-LK"/>
        </w:rPr>
        <w:t xml:space="preserve"> </w:t>
      </w:r>
      <w:r w:rsidR="00132F04" w:rsidRPr="0032386C">
        <w:rPr>
          <w:rFonts w:ascii="UN-Abhaya" w:hAnsi="UN-Abhaya" w:cs="UN-Abhaya"/>
          <w:sz w:val="26"/>
          <w:szCs w:val="26"/>
          <w:cs/>
          <w:lang w:bidi="si-LK"/>
        </w:rPr>
        <w:t>බුදුරදුන්ට වඳින ගාථා කියා වැඳිය යුතු ය. පූජනීය වස්තූන් පිහිටුවා කළ චෛත්‍යය ම පූජනීය වස්තුවකි. එබැවින් චෛත්‍යයට ම වැඳීම එක් ක්‍රමයකි. එසේ වඳින තැනැත්තා විසින්</w:t>
      </w:r>
      <w:r w:rsidR="00132F04" w:rsidRPr="00132F04">
        <w:rPr>
          <w:rFonts w:ascii="UN-Abhaya" w:hAnsi="UN-Abhaya" w:cs="UN-Abhaya"/>
          <w:b/>
          <w:bCs/>
          <w:sz w:val="26"/>
          <w:szCs w:val="26"/>
          <w:cs/>
          <w:lang w:bidi="si-LK"/>
        </w:rPr>
        <w:t xml:space="preserve"> </w:t>
      </w:r>
      <w:r w:rsidR="00D50B8F">
        <w:rPr>
          <w:rFonts w:ascii="UN-Abhaya" w:hAnsi="UN-Abhaya" w:cs="UN-Abhaya"/>
          <w:sz w:val="26"/>
          <w:szCs w:val="26"/>
          <w:cs/>
          <w:lang w:bidi="si-LK"/>
        </w:rPr>
        <w:t xml:space="preserve">චෛත්‍ය </w:t>
      </w:r>
      <w:r w:rsidR="00D50B8F" w:rsidRPr="00D50B8F">
        <w:rPr>
          <w:rFonts w:ascii="UN-Abhaya" w:hAnsi="UN-Abhaya" w:cs="UN-Abhaya"/>
          <w:sz w:val="26"/>
          <w:szCs w:val="26"/>
          <w:cs/>
          <w:lang w:bidi="si-LK"/>
        </w:rPr>
        <w:t>වන්දනා</w:t>
      </w:r>
      <w:r w:rsidR="00D50B8F">
        <w:rPr>
          <w:rFonts w:ascii="UN-Abhaya" w:hAnsi="UN-Abhaya" w:cs="UN-Abhaya"/>
          <w:sz w:val="26"/>
          <w:szCs w:val="26"/>
          <w:lang w:bidi="si-LK"/>
        </w:rPr>
        <w:t xml:space="preserve"> </w:t>
      </w:r>
      <w:r w:rsidR="00132F04" w:rsidRPr="0032386C">
        <w:rPr>
          <w:rFonts w:ascii="UN-Abhaya" w:hAnsi="UN-Abhaya" w:cs="UN-Abhaya"/>
          <w:sz w:val="26"/>
          <w:szCs w:val="26"/>
          <w:cs/>
          <w:lang w:bidi="si-LK"/>
        </w:rPr>
        <w:t>ගාථා කියා වැඳිය යුතු ය. ඒ ඒ චෛත්‍යවලට වැඳීමට වෙන් වෙන් වූ ගාථා ඇත්තේ ය. රටේ  චෛත්‍යයෝ බොහෝ ය. ඒ ඒ  චෛත්‍යවලට වෙන් වෙන් වශයෙන් ගාථා කියා වඳින්නට යත හොත් ගාථා පාඩම් කොට ඉවරයක් නො</w:t>
      </w:r>
      <w:r w:rsidR="00D50B8F">
        <w:rPr>
          <w:rFonts w:ascii="UN-Abhaya" w:hAnsi="UN-Abhaya" w:cs="UN-Abhaya"/>
          <w:sz w:val="26"/>
          <w:szCs w:val="26"/>
          <w:cs/>
          <w:lang w:bidi="si-LK"/>
        </w:rPr>
        <w:t xml:space="preserve"> කළ හැකිය. එය දුෂ්කර කාර්යයකි. </w:t>
      </w:r>
      <w:r w:rsidR="0032386C" w:rsidRPr="0032386C">
        <w:rPr>
          <w:rFonts w:ascii="UN-Abhaya" w:hAnsi="UN-Abhaya" w:cs="UN-Abhaya"/>
          <w:sz w:val="26"/>
          <w:szCs w:val="26"/>
          <w:cs/>
          <w:lang w:bidi="si-LK"/>
        </w:rPr>
        <w:t>ඒ නිසා කවර  චෛත්‍යකට වුව ද කියා වැඳීමට සුදුසු ගාථාවක් දක්වනු ලැබේ. මේ ගාථාව කියා  චෛත්‍යය වඳිනු.</w:t>
      </w:r>
    </w:p>
    <w:p w:rsidR="00E36495" w:rsidRPr="00AE19E2" w:rsidRDefault="00E36495" w:rsidP="00E36495">
      <w:pPr>
        <w:spacing w:after="0"/>
        <w:jc w:val="both"/>
        <w:rPr>
          <w:rFonts w:ascii="UN-Abhaya" w:hAnsi="UN-Abhaya" w:cs="UN-Abhaya"/>
          <w:sz w:val="16"/>
          <w:szCs w:val="16"/>
          <w:lang w:bidi="si-LK"/>
        </w:rPr>
      </w:pPr>
    </w:p>
    <w:p w:rsidR="0032386C" w:rsidRPr="0032386C" w:rsidRDefault="0032386C" w:rsidP="00D2277C">
      <w:pPr>
        <w:pStyle w:val="gatha"/>
      </w:pPr>
      <w:r w:rsidRPr="0032386C">
        <w:rPr>
          <w:cs/>
          <w:lang w:bidi="si-LK"/>
        </w:rPr>
        <w:t xml:space="preserve">සබ්බපාප විසුද්ධස්ස </w:t>
      </w:r>
      <w:r w:rsidR="00B8089D">
        <w:rPr>
          <w:lang w:bidi="si-LK"/>
        </w:rPr>
        <w:tab/>
      </w:r>
      <w:r w:rsidR="00B8089D">
        <w:rPr>
          <w:lang w:bidi="si-LK"/>
        </w:rPr>
        <w:tab/>
      </w:r>
      <w:r w:rsidRPr="0032386C">
        <w:rPr>
          <w:cs/>
          <w:lang w:bidi="si-LK"/>
        </w:rPr>
        <w:t>- අනන්තගුණ ධාරිනො</w:t>
      </w:r>
      <w:r w:rsidRPr="0032386C">
        <w:t>,</w:t>
      </w:r>
    </w:p>
    <w:p w:rsidR="0032386C" w:rsidRPr="0032386C" w:rsidRDefault="0032386C" w:rsidP="00D2277C">
      <w:pPr>
        <w:pStyle w:val="gatha"/>
        <w:rPr>
          <w:lang w:bidi="si-LK"/>
        </w:rPr>
      </w:pPr>
      <w:r w:rsidRPr="0032386C">
        <w:rPr>
          <w:cs/>
          <w:lang w:bidi="si-LK"/>
        </w:rPr>
        <w:t xml:space="preserve">නමාමි ලොකනාථස්ස </w:t>
      </w:r>
      <w:r w:rsidR="00B8089D">
        <w:rPr>
          <w:lang w:bidi="si-LK"/>
        </w:rPr>
        <w:tab/>
      </w:r>
      <w:r w:rsidRPr="0032386C">
        <w:rPr>
          <w:cs/>
          <w:lang w:bidi="si-LK"/>
        </w:rPr>
        <w:t>- සාදරං ධාතු චෙතියං.</w:t>
      </w:r>
    </w:p>
    <w:p w:rsidR="0032386C" w:rsidRPr="00E36495" w:rsidRDefault="0032386C" w:rsidP="0032386C">
      <w:pPr>
        <w:spacing w:after="0"/>
        <w:jc w:val="both"/>
        <w:rPr>
          <w:rFonts w:ascii="UN-Abhaya" w:hAnsi="UN-Abhaya" w:cs="UN-Abhaya"/>
          <w:sz w:val="20"/>
          <w:szCs w:val="20"/>
        </w:rPr>
      </w:pPr>
    </w:p>
    <w:p w:rsidR="0032386C" w:rsidRPr="0032386C" w:rsidRDefault="00D50B8F" w:rsidP="0032386C">
      <w:pPr>
        <w:spacing w:after="0"/>
        <w:jc w:val="both"/>
        <w:rPr>
          <w:rFonts w:ascii="UN-Abhaya" w:hAnsi="UN-Abhaya" w:cs="UN-Abhaya"/>
          <w:sz w:val="26"/>
          <w:szCs w:val="26"/>
          <w:lang w:bidi="si-LK"/>
        </w:rPr>
      </w:pPr>
      <w:r>
        <w:rPr>
          <w:rFonts w:ascii="UN-Abhaya" w:hAnsi="UN-Abhaya" w:cs="UN-Abhaya"/>
          <w:sz w:val="26"/>
          <w:szCs w:val="26"/>
          <w:lang w:bidi="si-LK"/>
        </w:rPr>
        <w:t xml:space="preserve"> </w:t>
      </w:r>
      <w:r w:rsidR="00AE19E2">
        <w:rPr>
          <w:rFonts w:ascii="UN-Abhaya" w:hAnsi="UN-Abhaya" w:cs="UN-Abhaya"/>
          <w:sz w:val="26"/>
          <w:szCs w:val="26"/>
          <w:lang w:bidi="si-LK"/>
        </w:rPr>
        <w:tab/>
      </w:r>
      <w:r w:rsidR="0032386C" w:rsidRPr="0032386C">
        <w:rPr>
          <w:rFonts w:ascii="UN-Abhaya" w:hAnsi="UN-Abhaya" w:cs="UN-Abhaya"/>
          <w:sz w:val="26"/>
          <w:szCs w:val="26"/>
          <w:cs/>
          <w:lang w:bidi="si-LK"/>
        </w:rPr>
        <w:t>සකල පාප මලයෙන් පවිත්‍ර වූ අනන්ත ගුණ දරන්නා වූ ලොකනාථයන් වහන්සේගේ ධාතු  චෛත්‍යය සාදරයෙන් වඳිමි.</w:t>
      </w:r>
    </w:p>
    <w:p w:rsidR="0032386C" w:rsidRPr="0032386C" w:rsidRDefault="0032386C" w:rsidP="0032386C">
      <w:pPr>
        <w:spacing w:after="0"/>
        <w:jc w:val="both"/>
        <w:rPr>
          <w:rFonts w:ascii="UN-Abhaya" w:hAnsi="UN-Abhaya" w:cs="UN-Abhaya"/>
          <w:b/>
          <w:bCs/>
          <w:sz w:val="26"/>
          <w:szCs w:val="26"/>
        </w:rPr>
      </w:pPr>
    </w:p>
    <w:p w:rsidR="0032386C" w:rsidRPr="00182C35" w:rsidRDefault="0032386C" w:rsidP="002338F6">
      <w:pPr>
        <w:pStyle w:val="Heading2"/>
      </w:pPr>
      <w:r w:rsidRPr="00182C35">
        <w:rPr>
          <w:cs/>
        </w:rPr>
        <w:t>චෛත්‍යයට මල් පිදීම</w:t>
      </w:r>
    </w:p>
    <w:p w:rsidR="0032386C" w:rsidRPr="0032386C" w:rsidRDefault="0032386C" w:rsidP="00D2277C">
      <w:pPr>
        <w:pStyle w:val="gatha"/>
      </w:pPr>
      <w:r w:rsidRPr="0032386C">
        <w:rPr>
          <w:cs/>
          <w:lang w:bidi="si-LK"/>
        </w:rPr>
        <w:t xml:space="preserve">අනන්තගුණවන්නස්ස </w:t>
      </w:r>
      <w:r w:rsidR="00B8089D">
        <w:rPr>
          <w:lang w:bidi="si-LK"/>
        </w:rPr>
        <w:tab/>
      </w:r>
      <w:r w:rsidRPr="0032386C">
        <w:rPr>
          <w:cs/>
          <w:lang w:bidi="si-LK"/>
        </w:rPr>
        <w:t>-සුද්ධසීල සුගන්ධිනො</w:t>
      </w:r>
    </w:p>
    <w:p w:rsidR="0032386C" w:rsidRPr="0032386C" w:rsidRDefault="0032386C" w:rsidP="00D2277C">
      <w:pPr>
        <w:pStyle w:val="gatha"/>
        <w:rPr>
          <w:lang w:bidi="si-LK"/>
        </w:rPr>
      </w:pPr>
      <w:r w:rsidRPr="0032386C">
        <w:rPr>
          <w:cs/>
          <w:lang w:bidi="si-LK"/>
        </w:rPr>
        <w:t xml:space="preserve">චෙතියං ලොකනාථස්ස </w:t>
      </w:r>
      <w:r w:rsidR="00B8089D">
        <w:rPr>
          <w:lang w:bidi="si-LK"/>
        </w:rPr>
        <w:tab/>
      </w:r>
      <w:r w:rsidRPr="0032386C">
        <w:rPr>
          <w:cs/>
          <w:lang w:bidi="si-LK"/>
        </w:rPr>
        <w:t>- පුප්ඵෙනෙතෙන පූජයෙ</w:t>
      </w:r>
    </w:p>
    <w:p w:rsidR="0032386C" w:rsidRPr="0032386C" w:rsidRDefault="0032386C" w:rsidP="0032386C">
      <w:pPr>
        <w:tabs>
          <w:tab w:val="left" w:pos="1941"/>
        </w:tabs>
        <w:spacing w:after="0"/>
        <w:jc w:val="both"/>
        <w:rPr>
          <w:rFonts w:ascii="UN-Abhaya" w:hAnsi="UN-Abhaya" w:cs="UN-Abhaya"/>
          <w:sz w:val="26"/>
          <w:szCs w:val="26"/>
        </w:rPr>
      </w:pPr>
      <w:r w:rsidRPr="0032386C">
        <w:rPr>
          <w:rFonts w:ascii="UN-Abhaya" w:hAnsi="UN-Abhaya" w:cs="UN-Abhaya"/>
          <w:sz w:val="26"/>
          <w:szCs w:val="26"/>
        </w:rPr>
        <w:tab/>
      </w:r>
    </w:p>
    <w:p w:rsidR="00BF2677" w:rsidRDefault="0032386C" w:rsidP="00AE19E2">
      <w:pPr>
        <w:spacing w:after="0"/>
        <w:ind w:firstLine="720"/>
        <w:jc w:val="both"/>
        <w:rPr>
          <w:rFonts w:ascii="UN-Abhaya" w:hAnsi="UN-Abhaya" w:cs="UN-Abhaya"/>
          <w:sz w:val="26"/>
          <w:szCs w:val="26"/>
          <w:lang w:bidi="si-LK"/>
        </w:rPr>
      </w:pPr>
      <w:r w:rsidRPr="0032386C">
        <w:rPr>
          <w:rFonts w:ascii="UN-Abhaya" w:hAnsi="UN-Abhaya" w:cs="UN-Abhaya"/>
          <w:sz w:val="26"/>
          <w:szCs w:val="26"/>
          <w:cs/>
          <w:lang w:bidi="si-LK"/>
        </w:rPr>
        <w:t>අනන්ත ගුණ නැමැති වර්ණය ඇත්තා වූ ශුද්ධ වූ</w:t>
      </w:r>
      <w:r w:rsidR="0011129E">
        <w:rPr>
          <w:rFonts w:ascii="UN-Abhaya" w:hAnsi="UN-Abhaya" w:cs="UN-Abhaya"/>
          <w:sz w:val="26"/>
          <w:szCs w:val="26"/>
          <w:lang w:bidi="si-LK"/>
        </w:rPr>
        <w:t xml:space="preserve"> </w:t>
      </w:r>
      <w:r w:rsidRPr="0032386C">
        <w:rPr>
          <w:rFonts w:ascii="UN-Abhaya" w:hAnsi="UN-Abhaya" w:cs="UN-Abhaya"/>
          <w:sz w:val="26"/>
          <w:szCs w:val="26"/>
          <w:cs/>
          <w:lang w:bidi="si-LK"/>
        </w:rPr>
        <w:t>ශීලසුගන්ධය ඇත්තා වූ ලොකනාථයන් වහන්සේ ගේ  චෛත්‍යයට මේ මල් පුදමි. පූජා වේවා!</w:t>
      </w:r>
    </w:p>
    <w:p w:rsidR="0011129E" w:rsidRDefault="0011129E" w:rsidP="00DC7B52">
      <w:pPr>
        <w:spacing w:after="0"/>
        <w:jc w:val="both"/>
        <w:rPr>
          <w:rFonts w:ascii="UN-Abhaya" w:hAnsi="UN-Abhaya" w:cs="UN-Abhaya"/>
          <w:sz w:val="26"/>
          <w:szCs w:val="26"/>
          <w:lang w:bidi="si-LK"/>
        </w:rPr>
      </w:pPr>
    </w:p>
    <w:p w:rsidR="0011129E" w:rsidRPr="00182C35" w:rsidRDefault="00DC7B52" w:rsidP="002338F6">
      <w:pPr>
        <w:pStyle w:val="Heading2"/>
      </w:pPr>
      <w:r w:rsidRPr="00182C35">
        <w:rPr>
          <w:cs/>
        </w:rPr>
        <w:t>චෛත්‍යයට පහන් පිදීම</w:t>
      </w:r>
    </w:p>
    <w:p w:rsidR="00DC7B52" w:rsidRPr="00DC7B52" w:rsidRDefault="00DC7B52" w:rsidP="00D2277C">
      <w:pPr>
        <w:pStyle w:val="gatha"/>
      </w:pPr>
      <w:r w:rsidRPr="00DC7B52">
        <w:rPr>
          <w:cs/>
          <w:lang w:bidi="si-LK"/>
        </w:rPr>
        <w:t xml:space="preserve">ඔභාසිතස්සිමං ලොකං </w:t>
      </w:r>
      <w:r w:rsidR="00B8089D">
        <w:rPr>
          <w:lang w:bidi="si-LK"/>
        </w:rPr>
        <w:tab/>
      </w:r>
      <w:r w:rsidRPr="00DC7B52">
        <w:rPr>
          <w:cs/>
          <w:lang w:bidi="si-LK"/>
        </w:rPr>
        <w:t>-  සද්ධම්මවර රංසියා</w:t>
      </w:r>
      <w:r w:rsidRPr="00DC7B52">
        <w:t>,</w:t>
      </w:r>
    </w:p>
    <w:p w:rsidR="00DC7B52" w:rsidRPr="00DC7B52" w:rsidRDefault="00DC7B52" w:rsidP="00D2277C">
      <w:pPr>
        <w:pStyle w:val="gatha"/>
      </w:pPr>
      <w:r w:rsidRPr="00DC7B52">
        <w:rPr>
          <w:cs/>
          <w:lang w:bidi="si-LK"/>
        </w:rPr>
        <w:t xml:space="preserve">දීපනෙතෙන පූජෙමි </w:t>
      </w:r>
      <w:r w:rsidR="00B8089D">
        <w:rPr>
          <w:lang w:bidi="si-LK"/>
        </w:rPr>
        <w:tab/>
      </w:r>
      <w:r w:rsidR="00B8089D">
        <w:rPr>
          <w:lang w:bidi="si-LK"/>
        </w:rPr>
        <w:tab/>
      </w:r>
      <w:r w:rsidRPr="00DC7B52">
        <w:rPr>
          <w:cs/>
          <w:lang w:bidi="si-LK"/>
        </w:rPr>
        <w:t xml:space="preserve">- </w:t>
      </w:r>
      <w:r w:rsidR="00D50B8F">
        <w:rPr>
          <w:lang w:bidi="si-LK"/>
        </w:rPr>
        <w:t xml:space="preserve"> </w:t>
      </w:r>
      <w:r w:rsidRPr="00DC7B52">
        <w:rPr>
          <w:cs/>
          <w:lang w:bidi="si-LK"/>
        </w:rPr>
        <w:t>ධම්මරාජස්ස චේතියං.</w:t>
      </w:r>
    </w:p>
    <w:p w:rsidR="00D50B8F" w:rsidRPr="00AE19E2" w:rsidRDefault="00D50B8F" w:rsidP="0011129E">
      <w:pPr>
        <w:spacing w:after="0"/>
        <w:jc w:val="both"/>
        <w:rPr>
          <w:rFonts w:ascii="UN-Abhaya" w:hAnsi="UN-Abhaya" w:cs="UN-Abhaya"/>
          <w:sz w:val="16"/>
          <w:szCs w:val="16"/>
          <w:lang w:bidi="si-LK"/>
        </w:rPr>
      </w:pPr>
    </w:p>
    <w:p w:rsidR="00DC7B52" w:rsidRPr="00DC7B52" w:rsidRDefault="00D50B8F" w:rsidP="0011129E">
      <w:pPr>
        <w:spacing w:after="0"/>
        <w:jc w:val="both"/>
        <w:rPr>
          <w:rFonts w:ascii="UN-Abhaya" w:hAnsi="UN-Abhaya" w:cs="UN-Abhaya"/>
          <w:sz w:val="26"/>
          <w:szCs w:val="26"/>
        </w:rPr>
      </w:pPr>
      <w:r>
        <w:rPr>
          <w:rFonts w:ascii="UN-Abhaya" w:hAnsi="UN-Abhaya" w:cs="UN-Abhaya"/>
          <w:sz w:val="26"/>
          <w:szCs w:val="26"/>
          <w:lang w:bidi="si-LK"/>
        </w:rPr>
        <w:t xml:space="preserve">   </w:t>
      </w:r>
      <w:r w:rsidR="00AE19E2">
        <w:rPr>
          <w:rFonts w:ascii="UN-Abhaya" w:hAnsi="UN-Abhaya" w:cs="UN-Abhaya"/>
          <w:sz w:val="26"/>
          <w:szCs w:val="26"/>
          <w:lang w:bidi="si-LK"/>
        </w:rPr>
        <w:tab/>
      </w:r>
      <w:r w:rsidR="00DC7B52" w:rsidRPr="00DC7B52">
        <w:rPr>
          <w:rFonts w:ascii="UN-Abhaya" w:hAnsi="UN-Abhaya" w:cs="UN-Abhaya"/>
          <w:sz w:val="26"/>
          <w:szCs w:val="26"/>
          <w:cs/>
          <w:lang w:bidi="si-LK"/>
        </w:rPr>
        <w:t xml:space="preserve">සද්ධර්ම සංඛ්‍යාත උත්තම රශ්මියෙන් මේ ලෝකය ආලොක කළා වූ ධර්මරාජයන් වහන්සේ ගේ  චෛත්‍යයට මේ පහන් පූජා කරමි. පූජා වෙවා. </w:t>
      </w:r>
    </w:p>
    <w:p w:rsidR="00DC7B52" w:rsidRDefault="00DC7B52" w:rsidP="0011129E">
      <w:pPr>
        <w:spacing w:after="0"/>
        <w:jc w:val="both"/>
        <w:rPr>
          <w:rFonts w:ascii="UN-Abhaya" w:hAnsi="UN-Abhaya" w:cs="UN-Abhaya"/>
          <w:sz w:val="26"/>
          <w:szCs w:val="26"/>
          <w:lang w:bidi="si-LK"/>
        </w:rPr>
      </w:pPr>
      <w:r w:rsidRPr="00DC7B52">
        <w:rPr>
          <w:rFonts w:ascii="UN-Abhaya" w:hAnsi="UN-Abhaya" w:cs="UN-Abhaya"/>
          <w:sz w:val="26"/>
          <w:szCs w:val="26"/>
          <w:cs/>
          <w:lang w:bidi="si-LK"/>
        </w:rPr>
        <w:t xml:space="preserve"> චෛත්‍යයට </w:t>
      </w:r>
      <w:r w:rsidRPr="00D50B8F">
        <w:rPr>
          <w:rFonts w:ascii="UN-Abhaya" w:hAnsi="UN-Abhaya" w:cs="UN-Abhaya"/>
          <w:b/>
          <w:bCs/>
          <w:sz w:val="26"/>
          <w:szCs w:val="26"/>
          <w:cs/>
          <w:lang w:bidi="si-LK"/>
        </w:rPr>
        <w:t>කොඩි පුජා කිරීමේදි</w:t>
      </w:r>
      <w:r w:rsidRPr="00DC7B52">
        <w:rPr>
          <w:rFonts w:ascii="UN-Abhaya" w:hAnsi="UN-Abhaya" w:cs="UN-Abhaya"/>
          <w:sz w:val="26"/>
          <w:szCs w:val="26"/>
          <w:cs/>
          <w:lang w:bidi="si-LK"/>
        </w:rPr>
        <w:t xml:space="preserve"> මේ ගාථාව මෙසේ වෙනස් කර කියනු.</w:t>
      </w:r>
    </w:p>
    <w:p w:rsidR="0011129E" w:rsidRPr="00AE19E2" w:rsidRDefault="0011129E" w:rsidP="0011129E">
      <w:pPr>
        <w:spacing w:after="0"/>
        <w:jc w:val="both"/>
        <w:rPr>
          <w:rFonts w:ascii="UN-Abhaya" w:hAnsi="UN-Abhaya" w:cs="UN-Abhaya"/>
          <w:sz w:val="16"/>
          <w:szCs w:val="16"/>
        </w:rPr>
      </w:pPr>
    </w:p>
    <w:p w:rsidR="00DC7B52" w:rsidRPr="00DC7B52" w:rsidRDefault="00DC7B52" w:rsidP="00D2277C">
      <w:pPr>
        <w:pStyle w:val="gatha"/>
      </w:pPr>
      <w:r w:rsidRPr="00DC7B52">
        <w:rPr>
          <w:cs/>
          <w:lang w:bidi="si-LK"/>
        </w:rPr>
        <w:t xml:space="preserve">ඔභාසිතස්සිමං ලොකං </w:t>
      </w:r>
      <w:r w:rsidR="00B8089D">
        <w:rPr>
          <w:lang w:bidi="si-LK"/>
        </w:rPr>
        <w:tab/>
      </w:r>
      <w:r w:rsidRPr="00DC7B52">
        <w:rPr>
          <w:cs/>
          <w:lang w:bidi="si-LK"/>
        </w:rPr>
        <w:t>-  සද්ධම්මවර රංසියා</w:t>
      </w:r>
      <w:r w:rsidRPr="00DC7B52">
        <w:t>,</w:t>
      </w:r>
    </w:p>
    <w:p w:rsidR="00DC7B52" w:rsidRPr="00DC7B52" w:rsidRDefault="00DC7B52" w:rsidP="00D2277C">
      <w:pPr>
        <w:pStyle w:val="gatha"/>
      </w:pPr>
      <w:r w:rsidRPr="00DC7B52">
        <w:rPr>
          <w:cs/>
          <w:lang w:bidi="si-LK"/>
        </w:rPr>
        <w:t xml:space="preserve">ධජනෙතෙන පූජෙමි </w:t>
      </w:r>
      <w:r w:rsidR="00B8089D">
        <w:rPr>
          <w:lang w:bidi="si-LK"/>
        </w:rPr>
        <w:tab/>
      </w:r>
      <w:r w:rsidR="00B8089D">
        <w:rPr>
          <w:lang w:bidi="si-LK"/>
        </w:rPr>
        <w:tab/>
      </w:r>
      <w:r w:rsidRPr="00DC7B52">
        <w:rPr>
          <w:cs/>
          <w:lang w:bidi="si-LK"/>
        </w:rPr>
        <w:t>- ධම්මරාජස්ස චේතියං.</w:t>
      </w:r>
    </w:p>
    <w:p w:rsidR="00CC3587" w:rsidRDefault="0011129E" w:rsidP="00DC3608">
      <w:pPr>
        <w:tabs>
          <w:tab w:val="left" w:pos="1039"/>
        </w:tabs>
        <w:spacing w:after="0"/>
        <w:jc w:val="both"/>
        <w:rPr>
          <w:rFonts w:ascii="UN-Abhaya" w:hAnsi="UN-Abhaya" w:cs="UN-Abhaya"/>
          <w:sz w:val="26"/>
          <w:szCs w:val="26"/>
          <w:lang w:bidi="si-LK"/>
        </w:rPr>
      </w:pPr>
      <w:r>
        <w:rPr>
          <w:rFonts w:ascii="UN-Abhaya" w:hAnsi="UN-Abhaya" w:cs="UN-Abhaya"/>
          <w:sz w:val="26"/>
          <w:szCs w:val="26"/>
          <w:lang w:bidi="si-LK"/>
        </w:rPr>
        <w:tab/>
      </w:r>
    </w:p>
    <w:p w:rsidR="0011129E" w:rsidRPr="0011129E" w:rsidRDefault="00DC7B52" w:rsidP="002338F6">
      <w:pPr>
        <w:pStyle w:val="Heading2"/>
        <w:rPr>
          <w:rFonts w:ascii="UN-Abhaya" w:hAnsi="UN-Abhaya" w:cs="UN-Abhaya"/>
          <w:sz w:val="26"/>
          <w:szCs w:val="26"/>
        </w:rPr>
      </w:pPr>
      <w:r w:rsidRPr="00AE19E2">
        <w:rPr>
          <w:cs/>
        </w:rPr>
        <w:t>සුවඳ දුම් පිදීමේදී මෙසේ කියනු</w:t>
      </w:r>
      <w:r w:rsidRPr="0011129E">
        <w:rPr>
          <w:rFonts w:ascii="UN-Abhaya" w:hAnsi="UN-Abhaya" w:cs="UN-Abhaya"/>
          <w:sz w:val="26"/>
          <w:szCs w:val="26"/>
          <w:cs/>
        </w:rPr>
        <w:t>.</w:t>
      </w:r>
    </w:p>
    <w:p w:rsidR="00DC7B52" w:rsidRPr="00DC7B52" w:rsidRDefault="00DC7B52" w:rsidP="00D2277C">
      <w:pPr>
        <w:pStyle w:val="gatha"/>
      </w:pPr>
      <w:r w:rsidRPr="00DC7B52">
        <w:rPr>
          <w:cs/>
          <w:lang w:bidi="si-LK"/>
        </w:rPr>
        <w:t xml:space="preserve">ඔභාසිතස්සිමං ලොකං </w:t>
      </w:r>
      <w:r w:rsidR="00B8089D">
        <w:rPr>
          <w:lang w:bidi="si-LK"/>
        </w:rPr>
        <w:tab/>
      </w:r>
      <w:r w:rsidRPr="00DC7B52">
        <w:rPr>
          <w:cs/>
          <w:lang w:bidi="si-LK"/>
        </w:rPr>
        <w:t>-  සද්ධම්මවර රංසියා</w:t>
      </w:r>
      <w:r w:rsidRPr="00DC7B52">
        <w:t>,</w:t>
      </w:r>
    </w:p>
    <w:p w:rsidR="00DC7B52" w:rsidRDefault="00DC7B52" w:rsidP="00D2277C">
      <w:pPr>
        <w:pStyle w:val="gatha"/>
        <w:rPr>
          <w:lang w:bidi="si-LK"/>
        </w:rPr>
      </w:pPr>
      <w:r w:rsidRPr="00DC7B52">
        <w:rPr>
          <w:cs/>
          <w:lang w:bidi="si-LK"/>
        </w:rPr>
        <w:t xml:space="preserve">ධුපනෙතෙන පූජෙමි </w:t>
      </w:r>
      <w:r w:rsidR="00B8089D">
        <w:rPr>
          <w:lang w:bidi="si-LK"/>
        </w:rPr>
        <w:tab/>
      </w:r>
      <w:r w:rsidR="00B8089D">
        <w:rPr>
          <w:lang w:bidi="si-LK"/>
        </w:rPr>
        <w:tab/>
      </w:r>
      <w:r w:rsidRPr="00DC7B52">
        <w:rPr>
          <w:cs/>
          <w:lang w:bidi="si-LK"/>
        </w:rPr>
        <w:t xml:space="preserve">- </w:t>
      </w:r>
      <w:r w:rsidR="00D50B8F">
        <w:rPr>
          <w:lang w:bidi="si-LK"/>
        </w:rPr>
        <w:t xml:space="preserve"> </w:t>
      </w:r>
      <w:r w:rsidRPr="00DC7B52">
        <w:rPr>
          <w:cs/>
          <w:lang w:bidi="si-LK"/>
        </w:rPr>
        <w:t>ධම්මරාජස්ස චේතියං.</w:t>
      </w:r>
    </w:p>
    <w:p w:rsidR="00AE19E2" w:rsidRPr="00AE19E2" w:rsidRDefault="00AE19E2" w:rsidP="00DC7B52">
      <w:pPr>
        <w:spacing w:after="0"/>
        <w:jc w:val="both"/>
        <w:rPr>
          <w:rFonts w:ascii="UN-Abhaya" w:hAnsi="UN-Abhaya" w:cs="UN-Abhaya"/>
          <w:sz w:val="16"/>
          <w:szCs w:val="16"/>
          <w:lang w:bidi="si-LK"/>
        </w:rPr>
      </w:pPr>
    </w:p>
    <w:p w:rsidR="0011129E" w:rsidRPr="00AE19E2" w:rsidRDefault="00DC7B52" w:rsidP="00182C35">
      <w:pPr>
        <w:pStyle w:val="Heading1"/>
      </w:pPr>
      <w:bookmarkStart w:id="14" w:name="_Toc459413173"/>
      <w:r w:rsidRPr="00AE19E2">
        <w:rPr>
          <w:cs/>
        </w:rPr>
        <w:t>දන්ත ධාතුන් වහන්සේ වැඳීම</w:t>
      </w:r>
      <w:bookmarkEnd w:id="14"/>
    </w:p>
    <w:p w:rsidR="00DC7B52" w:rsidRPr="00DC7B52" w:rsidRDefault="00DC7B52" w:rsidP="00D2277C">
      <w:pPr>
        <w:pStyle w:val="gatha"/>
      </w:pPr>
      <w:r w:rsidRPr="00DC7B52">
        <w:rPr>
          <w:cs/>
          <w:lang w:bidi="si-LK"/>
        </w:rPr>
        <w:t xml:space="preserve">චතුසච්චං පාසෙත්වා </w:t>
      </w:r>
      <w:r w:rsidR="00B8089D">
        <w:rPr>
          <w:lang w:bidi="si-LK"/>
        </w:rPr>
        <w:tab/>
      </w:r>
      <w:r w:rsidR="00B8089D">
        <w:rPr>
          <w:lang w:bidi="si-LK"/>
        </w:rPr>
        <w:tab/>
      </w:r>
      <w:r w:rsidRPr="00DC7B52">
        <w:rPr>
          <w:cs/>
          <w:lang w:bidi="si-LK"/>
        </w:rPr>
        <w:t>- සංසාරෝඝා මහබ්භයා</w:t>
      </w:r>
      <w:r w:rsidRPr="00DC7B52">
        <w:t>,</w:t>
      </w:r>
    </w:p>
    <w:p w:rsidR="00DC7B52" w:rsidRDefault="00DC7B52" w:rsidP="00D2277C">
      <w:pPr>
        <w:pStyle w:val="gatha"/>
        <w:rPr>
          <w:lang w:bidi="si-LK"/>
        </w:rPr>
      </w:pPr>
      <w:r w:rsidRPr="00DC7B52">
        <w:rPr>
          <w:cs/>
          <w:lang w:bidi="si-LK"/>
        </w:rPr>
        <w:t xml:space="preserve">සන්තාරෙසි බහූ සත්තේ </w:t>
      </w:r>
      <w:r w:rsidR="00B8089D">
        <w:rPr>
          <w:lang w:bidi="si-LK"/>
        </w:rPr>
        <w:tab/>
      </w:r>
      <w:r w:rsidRPr="00DC7B52">
        <w:rPr>
          <w:cs/>
          <w:lang w:bidi="si-LK"/>
        </w:rPr>
        <w:t>- මහා කාරුණිකො ජිනො</w:t>
      </w:r>
    </w:p>
    <w:p w:rsidR="0011129E" w:rsidRPr="00DC7B52" w:rsidRDefault="00D2277C" w:rsidP="00D2277C">
      <w:pPr>
        <w:pStyle w:val="gatha"/>
      </w:pPr>
      <w:r>
        <w:t>-</w:t>
      </w:r>
    </w:p>
    <w:p w:rsidR="00DC7B52" w:rsidRPr="001C7020" w:rsidRDefault="00DC7B52" w:rsidP="00D2277C">
      <w:pPr>
        <w:pStyle w:val="gatha"/>
      </w:pPr>
      <w:r w:rsidRPr="001C7020">
        <w:rPr>
          <w:cs/>
          <w:lang w:bidi="si-LK"/>
        </w:rPr>
        <w:t xml:space="preserve">වදනෙ තස්ස සඤ්ජාතං </w:t>
      </w:r>
      <w:r w:rsidR="00B8089D" w:rsidRPr="001C7020">
        <w:rPr>
          <w:lang w:bidi="si-LK"/>
        </w:rPr>
        <w:tab/>
      </w:r>
      <w:r w:rsidRPr="001C7020">
        <w:rPr>
          <w:cs/>
          <w:lang w:bidi="si-LK"/>
        </w:rPr>
        <w:t>- සත්ථුනො සච්චවාදිනො</w:t>
      </w:r>
      <w:r w:rsidRPr="001C7020">
        <w:t>,</w:t>
      </w:r>
    </w:p>
    <w:p w:rsidR="00DC7B52" w:rsidRDefault="00DC7B52" w:rsidP="00D2277C">
      <w:pPr>
        <w:pStyle w:val="gatha"/>
        <w:rPr>
          <w:lang w:bidi="si-LK"/>
        </w:rPr>
      </w:pPr>
      <w:r w:rsidRPr="001C7020">
        <w:rPr>
          <w:cs/>
          <w:lang w:bidi="si-LK"/>
        </w:rPr>
        <w:t xml:space="preserve">ලද්ධසද්ධම්මසම්ඵස්සං </w:t>
      </w:r>
      <w:r w:rsidR="00B8089D" w:rsidRPr="001C7020">
        <w:rPr>
          <w:lang w:bidi="si-LK"/>
        </w:rPr>
        <w:tab/>
      </w:r>
      <w:r w:rsidR="00D50B8F" w:rsidRPr="001C7020">
        <w:rPr>
          <w:cs/>
          <w:lang w:bidi="si-LK"/>
        </w:rPr>
        <w:t>- දාඨාධාතු</w:t>
      </w:r>
      <w:r w:rsidRPr="001C7020">
        <w:rPr>
          <w:cs/>
          <w:lang w:bidi="si-LK"/>
        </w:rPr>
        <w:t xml:space="preserve"> නමාමි</w:t>
      </w:r>
      <w:r w:rsidR="00D50B8F" w:rsidRPr="001C7020">
        <w:t>’</w:t>
      </w:r>
      <w:r w:rsidRPr="001C7020">
        <w:rPr>
          <w:cs/>
          <w:lang w:bidi="si-LK"/>
        </w:rPr>
        <w:t>හං</w:t>
      </w:r>
    </w:p>
    <w:p w:rsidR="0011129E" w:rsidRPr="00DC7B52" w:rsidRDefault="0011129E" w:rsidP="00DC7B52">
      <w:pPr>
        <w:spacing w:after="0"/>
        <w:jc w:val="both"/>
        <w:rPr>
          <w:rFonts w:ascii="UN-Abhaya" w:hAnsi="UN-Abhaya" w:cs="UN-Abhaya"/>
          <w:sz w:val="26"/>
          <w:szCs w:val="26"/>
        </w:rPr>
      </w:pPr>
    </w:p>
    <w:p w:rsidR="00DC7B52" w:rsidRPr="00DC7B52" w:rsidRDefault="00DC7B52" w:rsidP="001C7020">
      <w:pPr>
        <w:spacing w:after="0"/>
        <w:ind w:firstLine="720"/>
        <w:jc w:val="both"/>
        <w:rPr>
          <w:rFonts w:ascii="UN-Abhaya" w:hAnsi="UN-Abhaya" w:cs="UN-Abhaya"/>
          <w:sz w:val="26"/>
          <w:szCs w:val="26"/>
        </w:rPr>
      </w:pPr>
      <w:r w:rsidRPr="00DC7B52">
        <w:rPr>
          <w:rFonts w:ascii="UN-Abhaya" w:hAnsi="UN-Abhaya" w:cs="UN-Abhaya"/>
          <w:sz w:val="26"/>
          <w:szCs w:val="26"/>
          <w:cs/>
          <w:lang w:bidi="si-LK"/>
        </w:rPr>
        <w:t>මහා කාරුණික වූ තථාගතයන් වහන්සේ චතුරාර්ය සත්‍ය</w:t>
      </w:r>
      <w:r w:rsidR="0011129E">
        <w:rPr>
          <w:rFonts w:ascii="UN-Abhaya" w:hAnsi="UN-Abhaya" w:cs="UN-Abhaya"/>
          <w:sz w:val="26"/>
          <w:szCs w:val="26"/>
          <w:lang w:bidi="si-LK"/>
        </w:rPr>
        <w:t xml:space="preserve"> </w:t>
      </w:r>
      <w:r w:rsidRPr="00DC7B52">
        <w:rPr>
          <w:rFonts w:ascii="UN-Abhaya" w:hAnsi="UN-Abhaya" w:cs="UN-Abhaya"/>
          <w:sz w:val="26"/>
          <w:szCs w:val="26"/>
          <w:cs/>
          <w:lang w:bidi="si-LK"/>
        </w:rPr>
        <w:t>ධර්මය ප්‍රකාශ කොට බොහෝ සත්ත්වයන්</w:t>
      </w:r>
      <w:r w:rsidR="001C7020">
        <w:rPr>
          <w:rFonts w:ascii="UN-Abhaya" w:hAnsi="UN-Abhaya" w:cs="UN-Abhaya"/>
          <w:sz w:val="26"/>
          <w:szCs w:val="26"/>
          <w:cs/>
          <w:lang w:bidi="si-LK"/>
        </w:rPr>
        <w:t xml:space="preserve"> භයානක වූ සංසාර නැමැති මහෝඝයෙන්</w:t>
      </w:r>
      <w:r w:rsidR="001C7020">
        <w:rPr>
          <w:rFonts w:ascii="UN-Abhaya" w:hAnsi="UN-Abhaya" w:cs="UN-Abhaya"/>
          <w:sz w:val="26"/>
          <w:szCs w:val="26"/>
          <w:lang w:bidi="si-LK"/>
        </w:rPr>
        <w:t xml:space="preserve"> </w:t>
      </w:r>
      <w:r w:rsidRPr="00DC7B52">
        <w:rPr>
          <w:rFonts w:ascii="UN-Abhaya" w:hAnsi="UN-Abhaya" w:cs="UN-Abhaya"/>
          <w:sz w:val="26"/>
          <w:szCs w:val="26"/>
          <w:cs/>
          <w:lang w:bidi="si-LK"/>
        </w:rPr>
        <w:t>එතෙර කළ සේක. සත්‍යවාදී වූ ඒ බුදුරජාණන් වහන්සේ ගේ ශ්‍රී මුඛයෙහි පහළ වූ සද්ධර්මයේ ස්පර්ශය ලැබූ දාඨාධාතුන් වහන්සේ නමදිමි.</w:t>
      </w:r>
    </w:p>
    <w:p w:rsidR="0011129E" w:rsidRDefault="001C7020" w:rsidP="001C7020">
      <w:pPr>
        <w:spacing w:after="0"/>
        <w:ind w:firstLine="720"/>
        <w:jc w:val="both"/>
        <w:rPr>
          <w:rFonts w:ascii="UN-Abhaya" w:hAnsi="UN-Abhaya" w:cs="UN-Abhaya"/>
          <w:sz w:val="26"/>
          <w:szCs w:val="26"/>
          <w:lang w:bidi="si-LK"/>
        </w:rPr>
      </w:pPr>
      <w:r>
        <w:rPr>
          <w:rFonts w:ascii="UN-Abhaya" w:hAnsi="UN-Abhaya" w:cs="UN-Abhaya"/>
          <w:sz w:val="26"/>
          <w:szCs w:val="26"/>
          <w:cs/>
          <w:lang w:bidi="si-LK"/>
        </w:rPr>
        <w:t>දන්ත</w:t>
      </w:r>
      <w:r w:rsidR="0011129E" w:rsidRPr="0011129E">
        <w:rPr>
          <w:rFonts w:ascii="UN-Abhaya" w:hAnsi="UN-Abhaya" w:cs="UN-Abhaya"/>
          <w:sz w:val="26"/>
          <w:szCs w:val="26"/>
          <w:cs/>
          <w:lang w:bidi="si-LK"/>
        </w:rPr>
        <w:t>ධාතුන් වහන්සේ තථාගත ශරීරයේ කොටසක් බැවින් එය බුදුරදුන් ලෙස ම සලකා බුද්ධවන්දනා බුද්ධ පූජා කරන ගාථා කියා දාඨා ධාතුන් වහන්සේට වැඳුම් පිඳුම් කිරීම ද සුදුසු ය.</w:t>
      </w:r>
    </w:p>
    <w:p w:rsidR="0011129E" w:rsidRPr="00AE19E2" w:rsidRDefault="0011129E" w:rsidP="0011129E">
      <w:pPr>
        <w:spacing w:after="0"/>
        <w:jc w:val="both"/>
        <w:rPr>
          <w:rFonts w:ascii="UN-Abhaya" w:hAnsi="UN-Abhaya" w:cs="UN-Abhaya"/>
          <w:sz w:val="16"/>
          <w:szCs w:val="16"/>
        </w:rPr>
      </w:pPr>
    </w:p>
    <w:p w:rsidR="0011129E" w:rsidRPr="00317FD0" w:rsidRDefault="0011129E" w:rsidP="00182C35">
      <w:pPr>
        <w:pStyle w:val="Heading1"/>
      </w:pPr>
      <w:bookmarkStart w:id="15" w:name="_Toc459413174"/>
      <w:r w:rsidRPr="00317FD0">
        <w:rPr>
          <w:cs/>
        </w:rPr>
        <w:t>ශ්‍රී පාද වන්දනාව</w:t>
      </w:r>
      <w:bookmarkEnd w:id="15"/>
    </w:p>
    <w:p w:rsidR="001C7020" w:rsidRDefault="0011129E" w:rsidP="00AE19E2">
      <w:pPr>
        <w:spacing w:after="0"/>
        <w:ind w:firstLine="720"/>
        <w:jc w:val="both"/>
        <w:rPr>
          <w:rFonts w:ascii="UN-Abhaya" w:hAnsi="UN-Abhaya" w:cs="UN-Abhaya"/>
          <w:sz w:val="26"/>
          <w:szCs w:val="26"/>
          <w:lang w:bidi="si-LK"/>
        </w:rPr>
      </w:pPr>
      <w:r w:rsidRPr="0011129E">
        <w:rPr>
          <w:rFonts w:ascii="UN-Abhaya" w:hAnsi="UN-Abhaya" w:cs="UN-Abhaya"/>
          <w:sz w:val="26"/>
          <w:szCs w:val="26"/>
          <w:cs/>
          <w:lang w:bidi="si-LK"/>
        </w:rPr>
        <w:t>තථාග</w:t>
      </w:r>
      <w:r w:rsidR="00AE19E2">
        <w:rPr>
          <w:rFonts w:ascii="UN-Abhaya" w:hAnsi="UN-Abhaya" w:cs="UN-Abhaya"/>
          <w:sz w:val="26"/>
          <w:szCs w:val="26"/>
          <w:cs/>
          <w:lang w:bidi="si-LK"/>
        </w:rPr>
        <w:t xml:space="preserve">තයන් වහන්සේගේ පා සටහනට බෞද්ධයෝ </w:t>
      </w:r>
      <w:r w:rsidR="00AE19E2" w:rsidRPr="00544C76">
        <w:rPr>
          <w:rFonts w:ascii="UN-Abhaya" w:hAnsi="UN-Abhaya" w:cs="UN-Abhaya"/>
          <w:sz w:val="26"/>
          <w:szCs w:val="26"/>
          <w:lang w:bidi="si-LK"/>
        </w:rPr>
        <w:t>“</w:t>
      </w:r>
      <w:r w:rsidRPr="0011129E">
        <w:rPr>
          <w:rFonts w:ascii="UN-Abhaya" w:hAnsi="UN-Abhaya" w:cs="UN-Abhaya"/>
          <w:sz w:val="26"/>
          <w:szCs w:val="26"/>
          <w:cs/>
          <w:lang w:bidi="si-LK"/>
        </w:rPr>
        <w:t xml:space="preserve">ශ්‍රී </w:t>
      </w:r>
      <w:r>
        <w:rPr>
          <w:rFonts w:ascii="UN-Abhaya" w:hAnsi="UN-Abhaya" w:cs="UN-Abhaya"/>
          <w:sz w:val="26"/>
          <w:szCs w:val="26"/>
          <w:lang w:bidi="si-LK"/>
        </w:rPr>
        <w:t xml:space="preserve"> </w:t>
      </w:r>
      <w:r w:rsidR="001C7020" w:rsidRPr="001C7020">
        <w:rPr>
          <w:rFonts w:ascii="UN-Abhaya" w:hAnsi="UN-Abhaya" w:cs="UN-Abhaya"/>
          <w:sz w:val="26"/>
          <w:szCs w:val="26"/>
          <w:cs/>
          <w:lang w:bidi="si-LK"/>
        </w:rPr>
        <w:t>පා</w:t>
      </w:r>
      <w:r w:rsidR="00AE19E2">
        <w:rPr>
          <w:rFonts w:ascii="UN-Abhaya" w:hAnsi="UN-Abhaya" w:cs="UN-Abhaya"/>
          <w:sz w:val="26"/>
          <w:szCs w:val="26"/>
          <w:cs/>
          <w:lang w:bidi="si-LK"/>
        </w:rPr>
        <w:t>දය</w:t>
      </w:r>
      <w:r w:rsidR="00AE19E2" w:rsidRPr="00544C76">
        <w:rPr>
          <w:rFonts w:ascii="UN-Abhaya" w:hAnsi="UN-Abhaya" w:cs="UN-Abhaya"/>
          <w:sz w:val="26"/>
          <w:szCs w:val="26"/>
          <w:lang w:bidi="si-LK"/>
        </w:rPr>
        <w:t>”</w:t>
      </w:r>
      <w:r w:rsidRPr="0011129E">
        <w:rPr>
          <w:rFonts w:ascii="UN-Abhaya" w:hAnsi="UN-Abhaya" w:cs="UN-Abhaya"/>
          <w:sz w:val="26"/>
          <w:szCs w:val="26"/>
          <w:cs/>
          <w:lang w:bidi="si-LK"/>
        </w:rPr>
        <w:t xml:space="preserve"> ය</w:t>
      </w:r>
      <w:r w:rsidR="001C7020">
        <w:rPr>
          <w:rFonts w:ascii="UN-Abhaya" w:hAnsi="UN-Abhaya" w:cs="UN-Abhaya"/>
          <w:sz w:val="26"/>
          <w:szCs w:val="26"/>
          <w:cs/>
          <w:lang w:bidi="si-LK"/>
        </w:rPr>
        <w:t xml:space="preserve">ි ව්‍යවහාර කෙරෙති. එය උද්දේශික </w:t>
      </w:r>
      <w:r w:rsidRPr="0011129E">
        <w:rPr>
          <w:rFonts w:ascii="UN-Abhaya" w:hAnsi="UN-Abhaya" w:cs="UN-Abhaya"/>
          <w:sz w:val="26"/>
          <w:szCs w:val="26"/>
          <w:cs/>
          <w:lang w:bidi="si-LK"/>
        </w:rPr>
        <w:t>චෛත්‍යයට අයත් ය. මේ ගාථාව කියා ශ්‍රී පාදය වඳිනු.</w:t>
      </w:r>
    </w:p>
    <w:p w:rsidR="00AE19E2" w:rsidRPr="00AE19E2" w:rsidRDefault="00AE19E2" w:rsidP="00AE19E2">
      <w:pPr>
        <w:spacing w:after="0"/>
        <w:ind w:firstLine="720"/>
        <w:jc w:val="both"/>
        <w:rPr>
          <w:rFonts w:ascii="UN-Abhaya" w:hAnsi="UN-Abhaya" w:cs="UN-Abhaya"/>
          <w:sz w:val="16"/>
          <w:szCs w:val="16"/>
        </w:rPr>
      </w:pPr>
    </w:p>
    <w:p w:rsidR="0011129E" w:rsidRPr="0011129E" w:rsidRDefault="0011129E" w:rsidP="00D2277C">
      <w:pPr>
        <w:pStyle w:val="gatha"/>
      </w:pPr>
      <w:r w:rsidRPr="0011129E">
        <w:rPr>
          <w:cs/>
          <w:lang w:bidi="si-LK"/>
        </w:rPr>
        <w:t xml:space="preserve">ජනානං වන්දමානානං </w:t>
      </w:r>
      <w:r w:rsidR="00B8089D">
        <w:rPr>
          <w:lang w:bidi="si-LK"/>
        </w:rPr>
        <w:tab/>
      </w:r>
      <w:r w:rsidRPr="0011129E">
        <w:rPr>
          <w:cs/>
          <w:lang w:bidi="si-LK"/>
        </w:rPr>
        <w:t>- පත්ථානං සාධකං වරං</w:t>
      </w:r>
      <w:r w:rsidRPr="0011129E">
        <w:t>,</w:t>
      </w:r>
    </w:p>
    <w:p w:rsidR="00DB17D0" w:rsidRPr="0011129E" w:rsidRDefault="0011129E" w:rsidP="00D2277C">
      <w:pPr>
        <w:pStyle w:val="gatha"/>
        <w:rPr>
          <w:lang w:bidi="si-LK"/>
        </w:rPr>
      </w:pPr>
      <w:r w:rsidRPr="0011129E">
        <w:rPr>
          <w:cs/>
          <w:lang w:bidi="si-LK"/>
        </w:rPr>
        <w:t xml:space="preserve">තථාගතපදං වන්දෙ </w:t>
      </w:r>
      <w:r w:rsidR="00B8089D">
        <w:rPr>
          <w:lang w:bidi="si-LK"/>
        </w:rPr>
        <w:tab/>
      </w:r>
      <w:r w:rsidR="00B8089D">
        <w:rPr>
          <w:lang w:bidi="si-LK"/>
        </w:rPr>
        <w:tab/>
      </w:r>
      <w:r w:rsidRPr="0011129E">
        <w:rPr>
          <w:cs/>
          <w:lang w:bidi="si-LK"/>
        </w:rPr>
        <w:t>- දෙවින්දෙහි</w:t>
      </w:r>
      <w:r w:rsidR="001C7020">
        <w:rPr>
          <w:lang w:bidi="si-LK"/>
        </w:rPr>
        <w:t>’</w:t>
      </w:r>
      <w:r w:rsidRPr="0011129E">
        <w:rPr>
          <w:cs/>
          <w:lang w:bidi="si-LK"/>
        </w:rPr>
        <w:t>පි වන්දිතං.</w:t>
      </w:r>
    </w:p>
    <w:p w:rsidR="0011129E" w:rsidRPr="0011129E" w:rsidRDefault="0011129E" w:rsidP="00AE19E2">
      <w:pPr>
        <w:spacing w:after="0"/>
        <w:ind w:firstLine="720"/>
        <w:jc w:val="both"/>
        <w:rPr>
          <w:rFonts w:ascii="UN-Abhaya" w:hAnsi="UN-Abhaya" w:cs="UN-Abhaya"/>
          <w:sz w:val="26"/>
          <w:szCs w:val="26"/>
        </w:rPr>
      </w:pPr>
      <w:r w:rsidRPr="0011129E">
        <w:rPr>
          <w:rFonts w:ascii="UN-Abhaya" w:hAnsi="UN-Abhaya" w:cs="UN-Abhaya"/>
          <w:sz w:val="26"/>
          <w:szCs w:val="26"/>
          <w:cs/>
          <w:lang w:bidi="si-LK"/>
        </w:rPr>
        <w:t>වඳින ජනයාගේ ඒ ඒ ප්‍රාර්ථනාවන් සිදු කරන්නා වූ දේවේන්ද්‍රයන් විසිනුදු වඳින්නා වූ උත්තම වූ තථාගතයන් වහන්සේ ගේ පා සටහන වඳිමි.</w:t>
      </w:r>
    </w:p>
    <w:p w:rsidR="00E36495" w:rsidRPr="00AE19E2" w:rsidRDefault="00E36495" w:rsidP="0011129E">
      <w:pPr>
        <w:spacing w:after="0"/>
        <w:jc w:val="both"/>
        <w:rPr>
          <w:rFonts w:ascii="UN-Abhaya" w:hAnsi="UN-Abhaya" w:cs="UN-Abhaya"/>
          <w:sz w:val="16"/>
          <w:szCs w:val="16"/>
        </w:rPr>
      </w:pPr>
    </w:p>
    <w:p w:rsidR="00CC3587" w:rsidRDefault="00CC3587" w:rsidP="001C7020">
      <w:pPr>
        <w:spacing w:after="0"/>
        <w:jc w:val="center"/>
        <w:rPr>
          <w:rFonts w:ascii="UN-Emanee" w:hAnsi="UN-Emanee" w:cs="UN-Emanee"/>
          <w:sz w:val="32"/>
          <w:szCs w:val="32"/>
          <w:lang w:bidi="si-LK"/>
        </w:rPr>
      </w:pPr>
    </w:p>
    <w:p w:rsidR="00CC3587" w:rsidRDefault="00CC3587" w:rsidP="001C7020">
      <w:pPr>
        <w:spacing w:after="0"/>
        <w:jc w:val="center"/>
        <w:rPr>
          <w:rFonts w:ascii="UN-Emanee" w:hAnsi="UN-Emanee" w:cs="UN-Emanee"/>
          <w:sz w:val="32"/>
          <w:szCs w:val="32"/>
          <w:lang w:bidi="si-LK"/>
        </w:rPr>
      </w:pPr>
    </w:p>
    <w:p w:rsidR="00DB17D0" w:rsidRPr="00317FD0" w:rsidRDefault="0011129E" w:rsidP="001C7020">
      <w:pPr>
        <w:spacing w:after="0"/>
        <w:jc w:val="center"/>
        <w:rPr>
          <w:rFonts w:ascii="UN-Emanee" w:hAnsi="UN-Emanee" w:cs="UN-Emanee"/>
          <w:sz w:val="32"/>
          <w:szCs w:val="32"/>
          <w:lang w:bidi="si-LK"/>
        </w:rPr>
      </w:pPr>
      <w:r w:rsidRPr="00317FD0">
        <w:rPr>
          <w:rFonts w:ascii="UN-Emanee" w:hAnsi="UN-Emanee" w:cs="UN-Emanee"/>
          <w:sz w:val="32"/>
          <w:szCs w:val="32"/>
          <w:cs/>
          <w:lang w:bidi="si-LK"/>
        </w:rPr>
        <w:t>ශ්‍රී පාදයට මල් පිදීම</w:t>
      </w:r>
    </w:p>
    <w:p w:rsidR="0011129E" w:rsidRPr="0011129E" w:rsidRDefault="0011129E" w:rsidP="00D2277C">
      <w:pPr>
        <w:pStyle w:val="gatha"/>
      </w:pPr>
      <w:r w:rsidRPr="0011129E">
        <w:rPr>
          <w:cs/>
          <w:lang w:bidi="si-LK"/>
        </w:rPr>
        <w:t xml:space="preserve">ජනානං </w:t>
      </w:r>
      <w:r w:rsidR="001C7020" w:rsidRPr="001C7020">
        <w:rPr>
          <w:cs/>
          <w:lang w:bidi="si-LK"/>
        </w:rPr>
        <w:t>පූජමානානං</w:t>
      </w:r>
      <w:r w:rsidR="001C7020">
        <w:rPr>
          <w:lang w:bidi="si-LK"/>
        </w:rPr>
        <w:tab/>
      </w:r>
      <w:r w:rsidRPr="0011129E">
        <w:rPr>
          <w:cs/>
          <w:lang w:bidi="si-LK"/>
        </w:rPr>
        <w:t xml:space="preserve"> </w:t>
      </w:r>
      <w:r w:rsidR="00B8089D">
        <w:rPr>
          <w:lang w:bidi="si-LK"/>
        </w:rPr>
        <w:tab/>
      </w:r>
      <w:r w:rsidRPr="0011129E">
        <w:rPr>
          <w:cs/>
          <w:lang w:bidi="si-LK"/>
        </w:rPr>
        <w:t>- ධුවං පණිධි සාධනං</w:t>
      </w:r>
      <w:r w:rsidRPr="0011129E">
        <w:t>,</w:t>
      </w:r>
    </w:p>
    <w:p w:rsidR="0011129E" w:rsidRDefault="0011129E" w:rsidP="00D2277C">
      <w:pPr>
        <w:pStyle w:val="gatha"/>
        <w:rPr>
          <w:lang w:bidi="si-LK"/>
        </w:rPr>
      </w:pPr>
      <w:r w:rsidRPr="0011129E">
        <w:rPr>
          <w:cs/>
          <w:lang w:bidi="si-LK"/>
        </w:rPr>
        <w:t xml:space="preserve">පුප්ඵෙනෙතෙන පූජෙමි </w:t>
      </w:r>
      <w:r w:rsidR="00B8089D">
        <w:rPr>
          <w:lang w:bidi="si-LK"/>
        </w:rPr>
        <w:tab/>
      </w:r>
      <w:r w:rsidRPr="0011129E">
        <w:rPr>
          <w:cs/>
          <w:lang w:bidi="si-LK"/>
        </w:rPr>
        <w:t>- තථාගත පදං වරං</w:t>
      </w:r>
    </w:p>
    <w:p w:rsidR="00DB17D0" w:rsidRPr="0011129E" w:rsidRDefault="00DB17D0" w:rsidP="0011129E">
      <w:pPr>
        <w:spacing w:after="0"/>
        <w:jc w:val="both"/>
        <w:rPr>
          <w:rFonts w:ascii="UN-Abhaya" w:hAnsi="UN-Abhaya" w:cs="UN-Abhaya"/>
          <w:sz w:val="26"/>
          <w:szCs w:val="26"/>
        </w:rPr>
      </w:pPr>
    </w:p>
    <w:p w:rsidR="0011129E" w:rsidRDefault="0011129E" w:rsidP="001C7020">
      <w:pPr>
        <w:spacing w:after="0"/>
        <w:ind w:firstLine="720"/>
        <w:jc w:val="both"/>
        <w:rPr>
          <w:rFonts w:ascii="UN-Abhaya" w:hAnsi="UN-Abhaya" w:cs="UN-Abhaya"/>
          <w:sz w:val="26"/>
          <w:szCs w:val="26"/>
          <w:lang w:bidi="si-LK"/>
        </w:rPr>
      </w:pPr>
      <w:r w:rsidRPr="0011129E">
        <w:rPr>
          <w:rFonts w:ascii="UN-Abhaya" w:hAnsi="UN-Abhaya" w:cs="UN-Abhaya"/>
          <w:sz w:val="26"/>
          <w:szCs w:val="26"/>
          <w:cs/>
          <w:lang w:bidi="si-LK"/>
        </w:rPr>
        <w:t>පූජා පවත්වන ජනයා ගේ ප්‍රාර්ථනාවන් ඒකාන්තයෙන් සිදු කරන්නා වූ උත්තම වූ තථාගතයන් වහන්සේ ගේ පා සටහනට මේ මල් පූජා කරමි. පූජා වේවා!</w:t>
      </w:r>
      <w:r w:rsidR="001C7020">
        <w:rPr>
          <w:rFonts w:ascii="UN-Abhaya" w:hAnsi="UN-Abhaya" w:cs="UN-Abhaya"/>
          <w:sz w:val="26"/>
          <w:szCs w:val="26"/>
          <w:lang w:bidi="si-LK"/>
        </w:rPr>
        <w:t xml:space="preserve"> </w:t>
      </w:r>
    </w:p>
    <w:p w:rsidR="00DB17D0" w:rsidRPr="0011129E" w:rsidRDefault="00DB17D0" w:rsidP="0011129E">
      <w:pPr>
        <w:spacing w:after="0"/>
        <w:jc w:val="both"/>
        <w:rPr>
          <w:rFonts w:ascii="UN-Abhaya" w:hAnsi="UN-Abhaya" w:cs="UN-Abhaya"/>
          <w:sz w:val="26"/>
          <w:szCs w:val="26"/>
        </w:rPr>
      </w:pPr>
    </w:p>
    <w:p w:rsidR="00DB17D0" w:rsidRPr="00317FD0" w:rsidRDefault="0011129E" w:rsidP="001C7020">
      <w:pPr>
        <w:spacing w:after="0"/>
        <w:jc w:val="center"/>
        <w:rPr>
          <w:rFonts w:ascii="UN-Emanee" w:hAnsi="UN-Emanee" w:cs="UN-Emanee"/>
          <w:sz w:val="32"/>
          <w:szCs w:val="32"/>
          <w:lang w:bidi="si-LK"/>
        </w:rPr>
      </w:pPr>
      <w:r w:rsidRPr="00317FD0">
        <w:rPr>
          <w:rFonts w:ascii="UN-Emanee" w:hAnsi="UN-Emanee" w:cs="UN-Emanee"/>
          <w:sz w:val="32"/>
          <w:szCs w:val="32"/>
          <w:cs/>
          <w:lang w:bidi="si-LK"/>
        </w:rPr>
        <w:t>ශ්‍රී පාදයට පහන් පිදීම</w:t>
      </w:r>
    </w:p>
    <w:p w:rsidR="0011129E" w:rsidRPr="0011129E" w:rsidRDefault="0011129E" w:rsidP="00D2277C">
      <w:pPr>
        <w:pStyle w:val="gatha"/>
      </w:pPr>
      <w:r w:rsidRPr="0011129E">
        <w:rPr>
          <w:cs/>
          <w:lang w:bidi="si-LK"/>
        </w:rPr>
        <w:t xml:space="preserve">ජනානං </w:t>
      </w:r>
      <w:r w:rsidR="001C7020" w:rsidRPr="001C7020">
        <w:rPr>
          <w:cs/>
          <w:lang w:bidi="si-LK"/>
        </w:rPr>
        <w:t>පූජමානානං</w:t>
      </w:r>
      <w:r w:rsidR="001C7020">
        <w:rPr>
          <w:lang w:bidi="si-LK"/>
        </w:rPr>
        <w:tab/>
      </w:r>
      <w:r w:rsidRPr="0011129E">
        <w:rPr>
          <w:cs/>
          <w:lang w:bidi="si-LK"/>
        </w:rPr>
        <w:t xml:space="preserve"> </w:t>
      </w:r>
      <w:r w:rsidR="00B8089D">
        <w:rPr>
          <w:lang w:bidi="si-LK"/>
        </w:rPr>
        <w:tab/>
      </w:r>
      <w:r w:rsidRPr="0011129E">
        <w:rPr>
          <w:cs/>
          <w:lang w:bidi="si-LK"/>
        </w:rPr>
        <w:t>- ධුවං පණිධි සාධනං</w:t>
      </w:r>
      <w:r w:rsidRPr="0011129E">
        <w:t>,</w:t>
      </w:r>
    </w:p>
    <w:p w:rsidR="00DC7B52" w:rsidRDefault="0011129E" w:rsidP="00D2277C">
      <w:pPr>
        <w:pStyle w:val="gatha"/>
        <w:rPr>
          <w:lang w:bidi="si-LK"/>
        </w:rPr>
      </w:pPr>
      <w:r w:rsidRPr="0011129E">
        <w:rPr>
          <w:cs/>
          <w:lang w:bidi="si-LK"/>
        </w:rPr>
        <w:t xml:space="preserve">දීපෙනෙතෙන පූජෙමි </w:t>
      </w:r>
      <w:r w:rsidR="00B8089D">
        <w:rPr>
          <w:lang w:bidi="si-LK"/>
        </w:rPr>
        <w:tab/>
      </w:r>
      <w:r w:rsidRPr="0011129E">
        <w:rPr>
          <w:cs/>
          <w:lang w:bidi="si-LK"/>
        </w:rPr>
        <w:t>- තථාගත පදං වරං</w:t>
      </w:r>
    </w:p>
    <w:p w:rsidR="001C7020" w:rsidRDefault="001C7020" w:rsidP="0011129E">
      <w:pPr>
        <w:spacing w:after="0"/>
        <w:jc w:val="both"/>
        <w:rPr>
          <w:rFonts w:ascii="UN-Abhaya" w:hAnsi="UN-Abhaya" w:cs="UN-Abhaya"/>
          <w:sz w:val="26"/>
          <w:szCs w:val="26"/>
          <w:lang w:bidi="si-LK"/>
        </w:rPr>
      </w:pPr>
    </w:p>
    <w:p w:rsidR="00540F63" w:rsidRPr="00317FD0" w:rsidRDefault="00BA1C32" w:rsidP="001C7020">
      <w:pPr>
        <w:spacing w:after="0"/>
        <w:jc w:val="center"/>
        <w:rPr>
          <w:rFonts w:ascii="UN-Emanee" w:hAnsi="UN-Emanee" w:cs="UN-Emanee"/>
          <w:sz w:val="32"/>
          <w:szCs w:val="32"/>
          <w:lang w:bidi="si-LK"/>
        </w:rPr>
      </w:pPr>
      <w:r w:rsidRPr="00317FD0">
        <w:rPr>
          <w:rFonts w:ascii="UN-Emanee" w:hAnsi="UN-Emanee" w:cs="UN-Emanee"/>
          <w:sz w:val="32"/>
          <w:szCs w:val="32"/>
          <w:cs/>
          <w:lang w:bidi="si-LK"/>
        </w:rPr>
        <w:t>ශ්‍රී පාදයට වස්ත්‍ර පිදීම</w:t>
      </w:r>
    </w:p>
    <w:p w:rsidR="00BA1C32" w:rsidRPr="00BA1C32" w:rsidRDefault="00BA1C32" w:rsidP="00D2277C">
      <w:pPr>
        <w:pStyle w:val="gatha"/>
      </w:pPr>
      <w:r w:rsidRPr="00BA1C32">
        <w:rPr>
          <w:cs/>
          <w:lang w:bidi="si-LK"/>
        </w:rPr>
        <w:t xml:space="preserve">ජනානං </w:t>
      </w:r>
      <w:r w:rsidR="001C7020" w:rsidRPr="001C7020">
        <w:rPr>
          <w:cs/>
          <w:lang w:bidi="si-LK"/>
        </w:rPr>
        <w:t>පූජමානානං</w:t>
      </w:r>
      <w:r w:rsidR="001C7020">
        <w:rPr>
          <w:lang w:bidi="si-LK"/>
        </w:rPr>
        <w:tab/>
      </w:r>
      <w:r w:rsidRPr="00BA1C32">
        <w:rPr>
          <w:cs/>
          <w:lang w:bidi="si-LK"/>
        </w:rPr>
        <w:t xml:space="preserve"> </w:t>
      </w:r>
      <w:r w:rsidR="00540F63">
        <w:rPr>
          <w:lang w:bidi="si-LK"/>
        </w:rPr>
        <w:tab/>
      </w:r>
      <w:r w:rsidRPr="00BA1C32">
        <w:rPr>
          <w:cs/>
          <w:lang w:bidi="si-LK"/>
        </w:rPr>
        <w:t>- ධුවං පණිධි සාධනං</w:t>
      </w:r>
      <w:r w:rsidRPr="00BA1C32">
        <w:t>,</w:t>
      </w:r>
    </w:p>
    <w:p w:rsidR="00BA1C32" w:rsidRPr="00BA1C32" w:rsidRDefault="00BA1C32" w:rsidP="00D2277C">
      <w:pPr>
        <w:pStyle w:val="gatha"/>
      </w:pPr>
      <w:r w:rsidRPr="00BA1C32">
        <w:rPr>
          <w:cs/>
          <w:lang w:bidi="si-LK"/>
        </w:rPr>
        <w:t xml:space="preserve">වත්ථෙනෙතෙන පූජෙමි </w:t>
      </w:r>
      <w:r w:rsidR="00540F63">
        <w:rPr>
          <w:lang w:bidi="si-LK"/>
        </w:rPr>
        <w:tab/>
      </w:r>
      <w:r w:rsidRPr="00BA1C32">
        <w:rPr>
          <w:cs/>
          <w:lang w:bidi="si-LK"/>
        </w:rPr>
        <w:t>- තථාගත පදං වරං.</w:t>
      </w:r>
    </w:p>
    <w:p w:rsidR="00540F63" w:rsidRDefault="00540F63" w:rsidP="00BA1C32">
      <w:pPr>
        <w:spacing w:after="0"/>
        <w:jc w:val="both"/>
        <w:rPr>
          <w:rFonts w:ascii="UN-Abhaya" w:hAnsi="UN-Abhaya" w:cs="UN-Abhaya"/>
          <w:sz w:val="26"/>
          <w:szCs w:val="26"/>
          <w:lang w:bidi="si-LK"/>
        </w:rPr>
      </w:pPr>
    </w:p>
    <w:p w:rsidR="00540F63" w:rsidRPr="00317FD0" w:rsidRDefault="00BA1C32" w:rsidP="001C7020">
      <w:pPr>
        <w:spacing w:after="0"/>
        <w:jc w:val="center"/>
        <w:rPr>
          <w:rFonts w:ascii="UN-Emanee" w:hAnsi="UN-Emanee" w:cs="UN-Emanee"/>
          <w:sz w:val="32"/>
          <w:szCs w:val="32"/>
          <w:lang w:bidi="si-LK"/>
        </w:rPr>
      </w:pPr>
      <w:r w:rsidRPr="00317FD0">
        <w:rPr>
          <w:rFonts w:ascii="UN-Emanee" w:hAnsi="UN-Emanee" w:cs="UN-Emanee"/>
          <w:sz w:val="32"/>
          <w:szCs w:val="32"/>
          <w:cs/>
          <w:lang w:bidi="si-LK"/>
        </w:rPr>
        <w:t>ශ්‍රී පාදයට සුවඳ දුම් පිදීම</w:t>
      </w:r>
    </w:p>
    <w:p w:rsidR="00BA1C32" w:rsidRPr="00BA1C32" w:rsidRDefault="00BA1C32" w:rsidP="00D2277C">
      <w:pPr>
        <w:pStyle w:val="gatha"/>
      </w:pPr>
      <w:r w:rsidRPr="00BA1C32">
        <w:rPr>
          <w:cs/>
          <w:lang w:bidi="si-LK"/>
        </w:rPr>
        <w:t xml:space="preserve">ජනානං </w:t>
      </w:r>
      <w:r w:rsidR="001C7020" w:rsidRPr="001C7020">
        <w:rPr>
          <w:cs/>
          <w:lang w:bidi="si-LK"/>
        </w:rPr>
        <w:t>පූජමානානං</w:t>
      </w:r>
      <w:r w:rsidR="001C7020">
        <w:rPr>
          <w:lang w:bidi="si-LK"/>
        </w:rPr>
        <w:tab/>
      </w:r>
      <w:r w:rsidRPr="00BA1C32">
        <w:rPr>
          <w:cs/>
          <w:lang w:bidi="si-LK"/>
        </w:rPr>
        <w:t xml:space="preserve"> </w:t>
      </w:r>
      <w:r w:rsidR="00540F63">
        <w:rPr>
          <w:lang w:bidi="si-LK"/>
        </w:rPr>
        <w:tab/>
      </w:r>
      <w:r w:rsidRPr="00BA1C32">
        <w:rPr>
          <w:cs/>
          <w:lang w:bidi="si-LK"/>
        </w:rPr>
        <w:t>- ධුවං පණිධි සාධනං</w:t>
      </w:r>
      <w:r w:rsidRPr="00BA1C32">
        <w:t>,</w:t>
      </w:r>
    </w:p>
    <w:p w:rsidR="00BA1C32" w:rsidRDefault="00BA1C32" w:rsidP="00D2277C">
      <w:pPr>
        <w:pStyle w:val="gatha"/>
        <w:rPr>
          <w:lang w:bidi="si-LK"/>
        </w:rPr>
      </w:pPr>
      <w:r w:rsidRPr="00BA1C32">
        <w:rPr>
          <w:cs/>
          <w:lang w:bidi="si-LK"/>
        </w:rPr>
        <w:t xml:space="preserve">ධූපෙනෙතෙන පූජෙමි </w:t>
      </w:r>
      <w:r w:rsidR="00540F63">
        <w:rPr>
          <w:lang w:bidi="si-LK"/>
        </w:rPr>
        <w:tab/>
      </w:r>
      <w:r w:rsidRPr="00BA1C32">
        <w:rPr>
          <w:cs/>
          <w:lang w:bidi="si-LK"/>
        </w:rPr>
        <w:t>- තථාගත පදං වරං.</w:t>
      </w:r>
    </w:p>
    <w:p w:rsidR="00540F63" w:rsidRPr="00BA1C32" w:rsidRDefault="00540F63" w:rsidP="00BA1C32">
      <w:pPr>
        <w:spacing w:after="0"/>
        <w:jc w:val="both"/>
        <w:rPr>
          <w:rFonts w:ascii="UN-Abhaya" w:hAnsi="UN-Abhaya" w:cs="UN-Abhaya"/>
          <w:sz w:val="26"/>
          <w:szCs w:val="26"/>
        </w:rPr>
      </w:pPr>
    </w:p>
    <w:p w:rsidR="00540F63" w:rsidRPr="00317FD0" w:rsidRDefault="00BA1C32" w:rsidP="001C7020">
      <w:pPr>
        <w:spacing w:after="0"/>
        <w:jc w:val="center"/>
        <w:rPr>
          <w:rFonts w:ascii="UN-Emanee" w:hAnsi="UN-Emanee" w:cs="UN-Emanee"/>
          <w:sz w:val="32"/>
          <w:szCs w:val="32"/>
          <w:lang w:bidi="si-LK"/>
        </w:rPr>
      </w:pPr>
      <w:r w:rsidRPr="00317FD0">
        <w:rPr>
          <w:rFonts w:ascii="UN-Emanee" w:hAnsi="UN-Emanee" w:cs="UN-Emanee"/>
          <w:sz w:val="32"/>
          <w:szCs w:val="32"/>
          <w:cs/>
          <w:lang w:bidi="si-LK"/>
        </w:rPr>
        <w:t>ශ්‍රී පාදයට කොඩි පිදීම</w:t>
      </w:r>
    </w:p>
    <w:p w:rsidR="00BA1C32" w:rsidRPr="00BA1C32" w:rsidRDefault="00BA1C32" w:rsidP="00D2277C">
      <w:pPr>
        <w:pStyle w:val="gatha"/>
      </w:pPr>
      <w:r w:rsidRPr="00BA1C32">
        <w:rPr>
          <w:cs/>
          <w:lang w:bidi="si-LK"/>
        </w:rPr>
        <w:t xml:space="preserve">ජනානං වන්දමානානං </w:t>
      </w:r>
      <w:r w:rsidR="00540F63">
        <w:rPr>
          <w:lang w:bidi="si-LK"/>
        </w:rPr>
        <w:tab/>
      </w:r>
      <w:r w:rsidRPr="00BA1C32">
        <w:rPr>
          <w:cs/>
          <w:lang w:bidi="si-LK"/>
        </w:rPr>
        <w:t>- ධුවං පණිධි සාධනං</w:t>
      </w:r>
      <w:r w:rsidRPr="00BA1C32">
        <w:t>,</w:t>
      </w:r>
    </w:p>
    <w:p w:rsidR="00BA1C32" w:rsidRDefault="00BA1C32" w:rsidP="00D2277C">
      <w:pPr>
        <w:pStyle w:val="gatha"/>
        <w:rPr>
          <w:lang w:bidi="si-LK"/>
        </w:rPr>
      </w:pPr>
      <w:r w:rsidRPr="00BA1C32">
        <w:rPr>
          <w:cs/>
          <w:lang w:bidi="si-LK"/>
        </w:rPr>
        <w:t xml:space="preserve">ධජෙනෙතෙන පූජෙමි </w:t>
      </w:r>
      <w:r w:rsidR="00540F63">
        <w:rPr>
          <w:lang w:bidi="si-LK"/>
        </w:rPr>
        <w:tab/>
      </w:r>
      <w:r w:rsidRPr="00BA1C32">
        <w:rPr>
          <w:cs/>
          <w:lang w:bidi="si-LK"/>
        </w:rPr>
        <w:t>- තථාගත පදං වරං.</w:t>
      </w:r>
    </w:p>
    <w:p w:rsidR="00540F63" w:rsidRPr="00BA1C32" w:rsidRDefault="00540F63" w:rsidP="00BA1C32">
      <w:pPr>
        <w:spacing w:after="0"/>
        <w:jc w:val="both"/>
        <w:rPr>
          <w:rFonts w:ascii="UN-Abhaya" w:hAnsi="UN-Abhaya" w:cs="UN-Abhaya"/>
          <w:sz w:val="26"/>
          <w:szCs w:val="26"/>
        </w:rPr>
      </w:pPr>
    </w:p>
    <w:p w:rsidR="00540F63" w:rsidRPr="00317FD0" w:rsidRDefault="00BA1C32" w:rsidP="00182C35">
      <w:pPr>
        <w:pStyle w:val="Heading1"/>
      </w:pPr>
      <w:bookmarkStart w:id="16" w:name="_Toc459413175"/>
      <w:r w:rsidRPr="00317FD0">
        <w:rPr>
          <w:cs/>
        </w:rPr>
        <w:t>බෝධි පූජාව</w:t>
      </w:r>
      <w:bookmarkEnd w:id="16"/>
    </w:p>
    <w:p w:rsidR="00DB17D0" w:rsidRDefault="00BA1C32" w:rsidP="000B1CDF">
      <w:pPr>
        <w:spacing w:after="0"/>
        <w:ind w:firstLine="720"/>
        <w:jc w:val="both"/>
        <w:rPr>
          <w:rFonts w:ascii="UN-Abhaya" w:hAnsi="UN-Abhaya" w:cs="UN-Abhaya"/>
          <w:sz w:val="26"/>
          <w:szCs w:val="26"/>
          <w:lang w:bidi="si-LK"/>
        </w:rPr>
      </w:pPr>
      <w:r w:rsidRPr="00BA1C32">
        <w:rPr>
          <w:rFonts w:ascii="UN-Abhaya" w:hAnsi="UN-Abhaya" w:cs="UN-Abhaya"/>
          <w:sz w:val="26"/>
          <w:szCs w:val="26"/>
          <w:cs/>
          <w:lang w:bidi="si-LK"/>
        </w:rPr>
        <w:t>තථාගතයන් වහන්සේ බෝධි මූලයේ ලොවු</w:t>
      </w:r>
      <w:r w:rsidR="000B1CDF">
        <w:rPr>
          <w:rFonts w:ascii="UN-Abhaya" w:hAnsi="UN-Abhaya" w:cs="UN-Abhaya"/>
          <w:sz w:val="26"/>
          <w:szCs w:val="26"/>
          <w:cs/>
          <w:lang w:bidi="si-LK"/>
        </w:rPr>
        <w:t>තුරා බුදුබවට පැමිණ නොයෙක් සමවත්</w:t>
      </w:r>
      <w:r w:rsidRPr="00BA1C32">
        <w:rPr>
          <w:rFonts w:ascii="UN-Abhaya" w:hAnsi="UN-Abhaya" w:cs="UN-Abhaya"/>
          <w:sz w:val="26"/>
          <w:szCs w:val="26"/>
          <w:cs/>
          <w:lang w:bidi="si-LK"/>
        </w:rPr>
        <w:t>සුව විඳිමින් සතියක් මුළුල්ලෙහි එහි ම වැඩහුන් සේක.</w:t>
      </w:r>
      <w:r w:rsidR="000B1CDF">
        <w:rPr>
          <w:rFonts w:ascii="UN-Abhaya" w:hAnsi="UN-Abhaya" w:cs="UN-Abhaya"/>
          <w:sz w:val="26"/>
          <w:szCs w:val="26"/>
          <w:cs/>
          <w:lang w:bidi="si-LK"/>
        </w:rPr>
        <w:t xml:space="preserve"> පරම වන්දනීය පූජනීය වූ ලොකාග්‍ර</w:t>
      </w:r>
      <w:r w:rsidR="000B1CDF">
        <w:rPr>
          <w:rFonts w:ascii="UN-Abhaya" w:hAnsi="UN-Abhaya" w:cs="UN-Abhaya"/>
          <w:sz w:val="26"/>
          <w:szCs w:val="26"/>
          <w:lang w:bidi="si-LK"/>
        </w:rPr>
        <w:t xml:space="preserve"> </w:t>
      </w:r>
      <w:r w:rsidR="000B1CDF">
        <w:rPr>
          <w:rFonts w:ascii="UN-Abhaya" w:hAnsi="UN-Abhaya" w:cs="UN-Abhaya"/>
          <w:sz w:val="26"/>
          <w:szCs w:val="26"/>
          <w:cs/>
          <w:lang w:bidi="si-LK"/>
        </w:rPr>
        <w:t>භාග්‍යවත්</w:t>
      </w:r>
      <w:r w:rsidR="000B1CDF">
        <w:rPr>
          <w:rFonts w:ascii="UN-Abhaya" w:hAnsi="UN-Abhaya" w:cs="UN-Abhaya"/>
          <w:sz w:val="26"/>
          <w:szCs w:val="26"/>
          <w:lang w:bidi="si-LK"/>
        </w:rPr>
        <w:t xml:space="preserve"> </w:t>
      </w:r>
      <w:r w:rsidRPr="00BA1C32">
        <w:rPr>
          <w:rFonts w:ascii="UN-Abhaya" w:hAnsi="UN-Abhaya" w:cs="UN-Abhaya"/>
          <w:sz w:val="26"/>
          <w:szCs w:val="26"/>
          <w:cs/>
          <w:lang w:bidi="si-LK"/>
        </w:rPr>
        <w:t>බුදුරජාණන් වහන්සේ විසින් සේවනය කරනු ලැබීමෙන් බෝරුක ද වන්දනීය පූජනීය වස්තුවක් විය. ඒ බෝධියෙන් පැවත එන්නා වූ සියළු බෝධි වෘක්ෂයෝ ද එයින් පැවතෙන නිසා පූජනීය වස්තුහු වෙති. තථාගතයන් වහන්සේ සේවනය කළ ශ්‍රී මහා බොධින් වහන්සේගේ පරම්පරාවට අයත් වන කිනම් බෝධියක් වුව ද ඒ බෝධින් වහන්සේගෙන් පැවතෙන බැවින් ශ්‍රී මහා බෝධිය වශයෙන් සලකා ඒවාට වැඳුම් පිඳුම් කළ යුතුය. බෝධිය පාරිභෝගික චෛත්‍ය කොට්ඨාශයට අයත් වස්තුවකි.</w:t>
      </w:r>
      <w:r w:rsidR="000B1CDF">
        <w:rPr>
          <w:rFonts w:ascii="UN-Abhaya" w:hAnsi="UN-Abhaya" w:cs="UN-Abhaya"/>
          <w:sz w:val="26"/>
          <w:szCs w:val="26"/>
          <w:lang w:bidi="si-LK"/>
        </w:rPr>
        <w:t xml:space="preserve"> </w:t>
      </w:r>
    </w:p>
    <w:p w:rsidR="00540F63" w:rsidRDefault="00540F63" w:rsidP="00BE5218">
      <w:pPr>
        <w:spacing w:after="0"/>
        <w:jc w:val="both"/>
        <w:rPr>
          <w:rFonts w:ascii="UN-Abhaya" w:hAnsi="UN-Abhaya" w:cs="UN-Abhaya"/>
          <w:sz w:val="26"/>
          <w:szCs w:val="26"/>
          <w:lang w:bidi="si-LK"/>
        </w:rPr>
      </w:pPr>
    </w:p>
    <w:p w:rsidR="00540F63" w:rsidRPr="00317FD0" w:rsidRDefault="00BE5218" w:rsidP="00911564">
      <w:pPr>
        <w:spacing w:after="0"/>
        <w:jc w:val="center"/>
        <w:rPr>
          <w:rFonts w:ascii="UN-Emanee" w:hAnsi="UN-Emanee" w:cs="UN-Emanee"/>
          <w:sz w:val="32"/>
          <w:szCs w:val="32"/>
          <w:lang w:bidi="si-LK"/>
        </w:rPr>
      </w:pPr>
      <w:r w:rsidRPr="00317FD0">
        <w:rPr>
          <w:rFonts w:ascii="UN-Emanee" w:hAnsi="UN-Emanee" w:cs="UN-Emanee"/>
          <w:sz w:val="32"/>
          <w:szCs w:val="32"/>
          <w:cs/>
          <w:lang w:bidi="si-LK"/>
        </w:rPr>
        <w:t>බෝධි වන්දනාවට ගාථාවක්</w:t>
      </w:r>
    </w:p>
    <w:p w:rsidR="00BE5218" w:rsidRPr="00BE5218" w:rsidRDefault="00BE5218" w:rsidP="00D2277C">
      <w:pPr>
        <w:pStyle w:val="gatha"/>
      </w:pPr>
      <w:r w:rsidRPr="00BE5218">
        <w:rPr>
          <w:cs/>
          <w:lang w:bidi="si-LK"/>
        </w:rPr>
        <w:t xml:space="preserve">සෙවිතං ධම්ම රාජෙන </w:t>
      </w:r>
      <w:r w:rsidR="00540F63">
        <w:rPr>
          <w:lang w:bidi="si-LK"/>
        </w:rPr>
        <w:tab/>
      </w:r>
      <w:r w:rsidRPr="00BE5218">
        <w:rPr>
          <w:cs/>
          <w:lang w:bidi="si-LK"/>
        </w:rPr>
        <w:t>- නරදෙවෙහි පූජිතං</w:t>
      </w:r>
    </w:p>
    <w:p w:rsidR="00BE5218" w:rsidRDefault="00BE5218" w:rsidP="00D2277C">
      <w:pPr>
        <w:pStyle w:val="gatha"/>
        <w:rPr>
          <w:lang w:bidi="si-LK"/>
        </w:rPr>
      </w:pPr>
      <w:r w:rsidRPr="00BE5218">
        <w:rPr>
          <w:cs/>
          <w:lang w:bidi="si-LK"/>
        </w:rPr>
        <w:t xml:space="preserve">වන්දාමි බෝධි රාජානං </w:t>
      </w:r>
      <w:r w:rsidR="00540F63">
        <w:rPr>
          <w:lang w:bidi="si-LK"/>
        </w:rPr>
        <w:tab/>
      </w:r>
      <w:r w:rsidRPr="00BE5218">
        <w:rPr>
          <w:cs/>
          <w:lang w:bidi="si-LK"/>
        </w:rPr>
        <w:t>-</w:t>
      </w:r>
      <w:r w:rsidR="00540F63">
        <w:rPr>
          <w:lang w:bidi="si-LK"/>
        </w:rPr>
        <w:t xml:space="preserve"> </w:t>
      </w:r>
      <w:r w:rsidRPr="00BE5218">
        <w:rPr>
          <w:cs/>
          <w:lang w:bidi="si-LK"/>
        </w:rPr>
        <w:t>නිබ්බානසුඛදායකං</w:t>
      </w:r>
    </w:p>
    <w:p w:rsidR="00911564" w:rsidRPr="00BE5218" w:rsidRDefault="00911564" w:rsidP="00BE5218">
      <w:pPr>
        <w:spacing w:after="0"/>
        <w:jc w:val="both"/>
        <w:rPr>
          <w:rFonts w:ascii="UN-Abhaya" w:hAnsi="UN-Abhaya" w:cs="UN-Abhaya"/>
          <w:sz w:val="26"/>
          <w:szCs w:val="26"/>
        </w:rPr>
      </w:pPr>
    </w:p>
    <w:p w:rsidR="00BE5218" w:rsidRDefault="00BE5218" w:rsidP="00911564">
      <w:pPr>
        <w:spacing w:after="0"/>
        <w:ind w:firstLine="720"/>
        <w:jc w:val="both"/>
        <w:rPr>
          <w:rFonts w:ascii="UN-Abhaya" w:hAnsi="UN-Abhaya" w:cs="UN-Abhaya"/>
          <w:sz w:val="26"/>
          <w:szCs w:val="26"/>
          <w:lang w:bidi="si-LK"/>
        </w:rPr>
      </w:pPr>
      <w:r w:rsidRPr="00BE5218">
        <w:rPr>
          <w:rFonts w:ascii="UN-Abhaya" w:hAnsi="UN-Abhaya" w:cs="UN-Abhaya"/>
          <w:sz w:val="26"/>
          <w:szCs w:val="26"/>
          <w:cs/>
          <w:lang w:bidi="si-LK"/>
        </w:rPr>
        <w:t>ධර්මරාජයාණන් වහන්සේ විසින් සේවනය කරන ලද්දා වූ දෙව් මිනිසුන් විසින් පුදනු ලබන්නා වූ</w:t>
      </w:r>
      <w:r w:rsidRPr="00BE5218">
        <w:rPr>
          <w:rFonts w:ascii="UN-Abhaya" w:hAnsi="UN-Abhaya" w:cs="UN-Abhaya"/>
          <w:sz w:val="26"/>
          <w:szCs w:val="26"/>
        </w:rPr>
        <w:t xml:space="preserve">, </w:t>
      </w:r>
      <w:r w:rsidRPr="00BE5218">
        <w:rPr>
          <w:rFonts w:ascii="UN-Abhaya" w:hAnsi="UN-Abhaya" w:cs="UN-Abhaya"/>
          <w:sz w:val="26"/>
          <w:szCs w:val="26"/>
          <w:cs/>
          <w:lang w:bidi="si-LK"/>
        </w:rPr>
        <w:t>වඳින් ප</w:t>
      </w:r>
      <w:r w:rsidR="00911564">
        <w:rPr>
          <w:rFonts w:ascii="UN-Abhaya" w:hAnsi="UN-Abhaya" w:cs="UN-Abhaya"/>
          <w:sz w:val="26"/>
          <w:szCs w:val="26"/>
          <w:cs/>
          <w:lang w:bidi="si-LK"/>
        </w:rPr>
        <w:t xml:space="preserve">ුදන ජනයාට නිවන් සුවය දෙන්නා වූ </w:t>
      </w:r>
      <w:r w:rsidRPr="00BE5218">
        <w:rPr>
          <w:rFonts w:ascii="UN-Abhaya" w:hAnsi="UN-Abhaya" w:cs="UN-Abhaya"/>
          <w:sz w:val="26"/>
          <w:szCs w:val="26"/>
          <w:cs/>
          <w:lang w:bidi="si-LK"/>
        </w:rPr>
        <w:t>බෝධි රාජයාණන් වහන්සේ වඳිමි.</w:t>
      </w:r>
      <w:r w:rsidR="00911564">
        <w:rPr>
          <w:rFonts w:ascii="UN-Abhaya" w:hAnsi="UN-Abhaya" w:cs="UN-Abhaya"/>
          <w:sz w:val="26"/>
          <w:szCs w:val="26"/>
          <w:lang w:bidi="si-LK"/>
        </w:rPr>
        <w:t xml:space="preserve"> </w:t>
      </w:r>
    </w:p>
    <w:p w:rsidR="00540F63" w:rsidRPr="00BE5218" w:rsidRDefault="00540F63" w:rsidP="00BE5218">
      <w:pPr>
        <w:spacing w:after="0"/>
        <w:jc w:val="both"/>
        <w:rPr>
          <w:rFonts w:ascii="UN-Abhaya" w:hAnsi="UN-Abhaya" w:cs="UN-Abhaya"/>
          <w:sz w:val="26"/>
          <w:szCs w:val="26"/>
        </w:rPr>
      </w:pPr>
    </w:p>
    <w:p w:rsidR="00540F63" w:rsidRPr="00317FD0" w:rsidRDefault="00BE5218" w:rsidP="00911564">
      <w:pPr>
        <w:spacing w:after="0"/>
        <w:jc w:val="center"/>
        <w:rPr>
          <w:rFonts w:ascii="UN-Emanee" w:hAnsi="UN-Emanee" w:cs="UN-Emanee"/>
          <w:sz w:val="32"/>
          <w:szCs w:val="32"/>
          <w:lang w:bidi="si-LK"/>
        </w:rPr>
      </w:pPr>
      <w:r w:rsidRPr="00317FD0">
        <w:rPr>
          <w:rFonts w:ascii="UN-Emanee" w:hAnsi="UN-Emanee" w:cs="UN-Emanee"/>
          <w:sz w:val="32"/>
          <w:szCs w:val="32"/>
          <w:cs/>
          <w:lang w:bidi="si-LK"/>
        </w:rPr>
        <w:t>පැරණි බෝධි වන්දනා ගාථා</w:t>
      </w:r>
    </w:p>
    <w:p w:rsidR="00BE5218" w:rsidRPr="00BE5218" w:rsidRDefault="00BE5218" w:rsidP="00D2277C">
      <w:pPr>
        <w:pStyle w:val="gatha"/>
      </w:pPr>
      <w:r w:rsidRPr="00BE5218">
        <w:rPr>
          <w:cs/>
          <w:lang w:bidi="si-LK"/>
        </w:rPr>
        <w:t xml:space="preserve">යස්ස මූලෙ නිසින්නොව </w:t>
      </w:r>
      <w:r w:rsidR="00540F63">
        <w:rPr>
          <w:lang w:bidi="si-LK"/>
        </w:rPr>
        <w:tab/>
        <w:t xml:space="preserve">  </w:t>
      </w:r>
      <w:r w:rsidRPr="00BE5218">
        <w:rPr>
          <w:cs/>
          <w:lang w:bidi="si-LK"/>
        </w:rPr>
        <w:t>- සබ්බාරි විජයං අකා</w:t>
      </w:r>
    </w:p>
    <w:p w:rsidR="00BE5218" w:rsidRDefault="00BE5218" w:rsidP="00D2277C">
      <w:pPr>
        <w:pStyle w:val="gatha"/>
        <w:rPr>
          <w:lang w:bidi="si-LK"/>
        </w:rPr>
      </w:pPr>
      <w:r w:rsidRPr="00BE5218">
        <w:rPr>
          <w:cs/>
          <w:lang w:bidi="si-LK"/>
        </w:rPr>
        <w:t xml:space="preserve">පත්තො සබ්බඤ්ඤුතං සත්ථා </w:t>
      </w:r>
      <w:r w:rsidR="00540F63">
        <w:rPr>
          <w:lang w:bidi="si-LK"/>
        </w:rPr>
        <w:t xml:space="preserve"> </w:t>
      </w:r>
      <w:r w:rsidRPr="00BE5218">
        <w:rPr>
          <w:cs/>
          <w:lang w:bidi="si-LK"/>
        </w:rPr>
        <w:t>- වන්දෙ තං බොධිපාදපං</w:t>
      </w:r>
    </w:p>
    <w:p w:rsidR="00540F63" w:rsidRDefault="00540F63" w:rsidP="00D2277C">
      <w:pPr>
        <w:pStyle w:val="gatha"/>
      </w:pPr>
    </w:p>
    <w:p w:rsidR="00911564" w:rsidRPr="00BE5218" w:rsidRDefault="00D2277C" w:rsidP="00D2277C">
      <w:pPr>
        <w:pStyle w:val="gatha"/>
      </w:pPr>
      <w:r>
        <w:t>-</w:t>
      </w:r>
    </w:p>
    <w:p w:rsidR="00BE5218" w:rsidRPr="00BE5218" w:rsidRDefault="00BE5218" w:rsidP="00D2277C">
      <w:pPr>
        <w:pStyle w:val="gatha"/>
      </w:pPr>
      <w:r w:rsidRPr="00BE5218">
        <w:rPr>
          <w:cs/>
          <w:lang w:bidi="si-LK"/>
        </w:rPr>
        <w:t xml:space="preserve">ඉන්දනීලවණ්ණපත්ත සේතඛන්ධභාසුරං </w:t>
      </w:r>
    </w:p>
    <w:p w:rsidR="00BE5218" w:rsidRPr="00BE5218" w:rsidRDefault="00BE5218" w:rsidP="00D2277C">
      <w:pPr>
        <w:pStyle w:val="gatha"/>
      </w:pPr>
      <w:r w:rsidRPr="00BE5218">
        <w:rPr>
          <w:cs/>
          <w:lang w:bidi="si-LK"/>
        </w:rPr>
        <w:t>සත්ථු නෙත්ත පංකජාහි පූජිතග්ගසාතදං</w:t>
      </w:r>
    </w:p>
    <w:p w:rsidR="00BE5218" w:rsidRPr="00BE5218" w:rsidRDefault="00BE5218" w:rsidP="00D2277C">
      <w:pPr>
        <w:pStyle w:val="gatha"/>
      </w:pPr>
      <w:r w:rsidRPr="00BE5218">
        <w:rPr>
          <w:cs/>
          <w:lang w:bidi="si-LK"/>
        </w:rPr>
        <w:t>අග්ගබෝධි නාමවාම දේවරුක්ඛ වණ්ණිතං</w:t>
      </w:r>
    </w:p>
    <w:p w:rsidR="00BE5218" w:rsidRDefault="00BE5218" w:rsidP="00D2277C">
      <w:pPr>
        <w:pStyle w:val="gatha"/>
        <w:rPr>
          <w:lang w:bidi="si-LK"/>
        </w:rPr>
      </w:pPr>
      <w:r w:rsidRPr="00BE5218">
        <w:rPr>
          <w:cs/>
          <w:lang w:bidi="si-LK"/>
        </w:rPr>
        <w:t>තං විසාල බෝධිපාදපං නමාමි සබ්බදා</w:t>
      </w:r>
    </w:p>
    <w:p w:rsidR="00DC5C3A" w:rsidRPr="00BE5218" w:rsidRDefault="00DC5C3A" w:rsidP="00BE5218">
      <w:pPr>
        <w:spacing w:after="0"/>
        <w:jc w:val="both"/>
        <w:rPr>
          <w:rFonts w:ascii="UN-Abhaya" w:hAnsi="UN-Abhaya" w:cs="UN-Abhaya"/>
          <w:sz w:val="26"/>
          <w:szCs w:val="26"/>
        </w:rPr>
      </w:pPr>
    </w:p>
    <w:p w:rsidR="00DC5C3A" w:rsidRPr="00317FD0" w:rsidRDefault="00BE5218" w:rsidP="00911564">
      <w:pPr>
        <w:spacing w:after="0"/>
        <w:jc w:val="center"/>
        <w:rPr>
          <w:rFonts w:ascii="UN-Emanee" w:hAnsi="UN-Emanee" w:cs="UN-Emanee"/>
          <w:sz w:val="32"/>
          <w:szCs w:val="32"/>
          <w:lang w:bidi="si-LK"/>
        </w:rPr>
      </w:pPr>
      <w:r w:rsidRPr="00317FD0">
        <w:rPr>
          <w:rFonts w:ascii="UN-Emanee" w:hAnsi="UN-Emanee" w:cs="UN-Emanee"/>
          <w:sz w:val="32"/>
          <w:szCs w:val="32"/>
          <w:cs/>
          <w:lang w:bidi="si-LK"/>
        </w:rPr>
        <w:t>බෝධින් වහන්සේට මල් පිදීම</w:t>
      </w:r>
    </w:p>
    <w:p w:rsidR="00BE5218" w:rsidRPr="00BE5218" w:rsidRDefault="00BE5218" w:rsidP="00D2277C">
      <w:pPr>
        <w:pStyle w:val="gatha"/>
      </w:pPr>
      <w:r w:rsidRPr="00BE5218">
        <w:rPr>
          <w:cs/>
          <w:lang w:bidi="si-LK"/>
        </w:rPr>
        <w:t xml:space="preserve">සෙවිතං ධම්ම රාජෙන  </w:t>
      </w:r>
      <w:r w:rsidR="00DC5C3A">
        <w:rPr>
          <w:lang w:bidi="si-LK"/>
        </w:rPr>
        <w:t xml:space="preserve"> </w:t>
      </w:r>
      <w:r w:rsidR="00DC5C3A">
        <w:rPr>
          <w:lang w:bidi="si-LK"/>
        </w:rPr>
        <w:tab/>
      </w:r>
      <w:r w:rsidRPr="00BE5218">
        <w:rPr>
          <w:cs/>
          <w:lang w:bidi="si-LK"/>
        </w:rPr>
        <w:t>- පත්තුං සම්බෝධි මුත්තමං</w:t>
      </w:r>
    </w:p>
    <w:p w:rsidR="00BE5218" w:rsidRDefault="00BE5218" w:rsidP="00D2277C">
      <w:pPr>
        <w:pStyle w:val="gatha"/>
        <w:rPr>
          <w:lang w:bidi="si-LK"/>
        </w:rPr>
      </w:pPr>
      <w:r w:rsidRPr="00BE5218">
        <w:rPr>
          <w:cs/>
          <w:lang w:bidi="si-LK"/>
        </w:rPr>
        <w:t xml:space="preserve">පූජෙමි බෝධි රාජානං  </w:t>
      </w:r>
      <w:r w:rsidR="00DC5C3A">
        <w:rPr>
          <w:lang w:bidi="si-LK"/>
        </w:rPr>
        <w:tab/>
      </w:r>
      <w:r w:rsidRPr="00BE5218">
        <w:rPr>
          <w:cs/>
          <w:lang w:bidi="si-LK"/>
        </w:rPr>
        <w:t>- පුප්ඵෙනෙතෙන සාදරං</w:t>
      </w:r>
    </w:p>
    <w:p w:rsidR="00DC5C3A" w:rsidRPr="00BE5218" w:rsidRDefault="00DC5C3A" w:rsidP="00BE5218">
      <w:pPr>
        <w:spacing w:after="0"/>
        <w:jc w:val="both"/>
        <w:rPr>
          <w:rFonts w:ascii="UN-Abhaya" w:hAnsi="UN-Abhaya" w:cs="UN-Abhaya"/>
          <w:sz w:val="26"/>
          <w:szCs w:val="26"/>
        </w:rPr>
      </w:pPr>
    </w:p>
    <w:p w:rsidR="00911564" w:rsidRDefault="00911564" w:rsidP="00911564">
      <w:pPr>
        <w:spacing w:after="0"/>
        <w:ind w:firstLine="720"/>
        <w:jc w:val="both"/>
        <w:rPr>
          <w:rFonts w:ascii="UN-Abhaya" w:hAnsi="UN-Abhaya" w:cs="UN-Abhaya"/>
          <w:sz w:val="26"/>
          <w:szCs w:val="26"/>
          <w:lang w:bidi="si-LK"/>
        </w:rPr>
      </w:pPr>
      <w:r>
        <w:rPr>
          <w:rFonts w:ascii="UN-Abhaya" w:hAnsi="UN-Abhaya" w:cs="UN-Abhaya"/>
          <w:sz w:val="26"/>
          <w:szCs w:val="26"/>
          <w:cs/>
          <w:lang w:bidi="si-LK"/>
        </w:rPr>
        <w:t>ධර්මරාජයාණන්</w:t>
      </w:r>
      <w:r w:rsidR="00AE19E2">
        <w:rPr>
          <w:rFonts w:ascii="UN-Abhaya" w:hAnsi="UN-Abhaya" w:cs="UN-Abhaya"/>
          <w:sz w:val="26"/>
          <w:szCs w:val="26"/>
          <w:lang w:bidi="si-LK"/>
        </w:rPr>
        <w:t xml:space="preserve"> </w:t>
      </w:r>
      <w:r>
        <w:rPr>
          <w:rFonts w:ascii="UN-Abhaya" w:hAnsi="UN-Abhaya" w:cs="UN-Abhaya"/>
          <w:sz w:val="26"/>
          <w:szCs w:val="26"/>
          <w:cs/>
          <w:lang w:bidi="si-LK"/>
        </w:rPr>
        <w:t>වහන්සේ</w:t>
      </w:r>
      <w:r w:rsidR="00AE19E2">
        <w:rPr>
          <w:rFonts w:ascii="UN-Abhaya" w:hAnsi="UN-Abhaya" w:cs="UN-Abhaya"/>
          <w:sz w:val="26"/>
          <w:szCs w:val="26"/>
          <w:lang w:bidi="si-LK"/>
        </w:rPr>
        <w:t xml:space="preserve"> </w:t>
      </w:r>
      <w:r w:rsidR="00BE5218" w:rsidRPr="00BE5218">
        <w:rPr>
          <w:rFonts w:ascii="UN-Abhaya" w:hAnsi="UN-Abhaya" w:cs="UN-Abhaya"/>
          <w:sz w:val="26"/>
          <w:szCs w:val="26"/>
          <w:cs/>
          <w:lang w:bidi="si-LK"/>
        </w:rPr>
        <w:t>විසින් සම්‍යක්සම්බෝධියට පැමිණීම සඳහා සේවනය කරන ලද්දා වූ බෝධි රාජයන් වහන්සේට මේ මල් සාදරයෙන් පූජා කරමි. පූජා වේවා!</w:t>
      </w:r>
      <w:r w:rsidR="00DC5C3A">
        <w:rPr>
          <w:rFonts w:ascii="UN-Abhaya" w:hAnsi="UN-Abhaya" w:cs="UN-Abhaya"/>
          <w:sz w:val="26"/>
          <w:szCs w:val="26"/>
          <w:lang w:bidi="si-LK"/>
        </w:rPr>
        <w:t xml:space="preserve"> </w:t>
      </w:r>
    </w:p>
    <w:p w:rsidR="00911564" w:rsidRDefault="00911564" w:rsidP="00911564">
      <w:pPr>
        <w:spacing w:after="0"/>
        <w:ind w:firstLine="720"/>
        <w:jc w:val="both"/>
        <w:rPr>
          <w:rFonts w:ascii="UN-Abhaya" w:hAnsi="UN-Abhaya" w:cs="UN-Abhaya"/>
          <w:sz w:val="26"/>
          <w:szCs w:val="26"/>
          <w:lang w:bidi="si-LK"/>
        </w:rPr>
      </w:pPr>
    </w:p>
    <w:p w:rsidR="00DC5C3A" w:rsidRPr="00317FD0" w:rsidRDefault="00BE5218" w:rsidP="009B6554">
      <w:pPr>
        <w:spacing w:after="0"/>
        <w:jc w:val="center"/>
        <w:rPr>
          <w:rFonts w:ascii="UN-Emanee" w:hAnsi="UN-Emanee" w:cs="UN-Emanee"/>
          <w:sz w:val="32"/>
          <w:szCs w:val="32"/>
          <w:lang w:bidi="si-LK"/>
        </w:rPr>
      </w:pPr>
      <w:r w:rsidRPr="00317FD0">
        <w:rPr>
          <w:rFonts w:ascii="UN-Emanee" w:hAnsi="UN-Emanee" w:cs="UN-Emanee"/>
          <w:sz w:val="32"/>
          <w:szCs w:val="32"/>
          <w:cs/>
          <w:lang w:bidi="si-LK"/>
        </w:rPr>
        <w:t>බෝධින් වහන්සේට පහන් පිදීම</w:t>
      </w:r>
    </w:p>
    <w:p w:rsidR="00BE5218" w:rsidRPr="00BE5218" w:rsidRDefault="00BE5218" w:rsidP="00D2277C">
      <w:pPr>
        <w:pStyle w:val="gatha"/>
      </w:pPr>
      <w:r w:rsidRPr="00BE5218">
        <w:rPr>
          <w:cs/>
          <w:lang w:bidi="si-LK"/>
        </w:rPr>
        <w:t xml:space="preserve">සෙවිතං ධම්ම රාජෙන  </w:t>
      </w:r>
      <w:r w:rsidR="00DC5C3A">
        <w:rPr>
          <w:lang w:bidi="si-LK"/>
        </w:rPr>
        <w:tab/>
      </w:r>
      <w:r w:rsidRPr="00BE5218">
        <w:rPr>
          <w:cs/>
          <w:lang w:bidi="si-LK"/>
        </w:rPr>
        <w:t>- පත්තුං සම්බෝධි මුත්තමං</w:t>
      </w:r>
    </w:p>
    <w:p w:rsidR="00BE5218" w:rsidRDefault="00BE5218" w:rsidP="00D2277C">
      <w:pPr>
        <w:pStyle w:val="gatha"/>
        <w:rPr>
          <w:lang w:bidi="si-LK"/>
        </w:rPr>
      </w:pPr>
      <w:r w:rsidRPr="00BE5218">
        <w:rPr>
          <w:cs/>
          <w:lang w:bidi="si-LK"/>
        </w:rPr>
        <w:t xml:space="preserve">පූජෙමි බෝධි රාජානං  </w:t>
      </w:r>
      <w:r w:rsidR="00DC5C3A">
        <w:rPr>
          <w:lang w:bidi="si-LK"/>
        </w:rPr>
        <w:tab/>
      </w:r>
      <w:r w:rsidRPr="00BE5218">
        <w:rPr>
          <w:cs/>
          <w:lang w:bidi="si-LK"/>
        </w:rPr>
        <w:t>- දීපෙනෙතෙන සාදරං</w:t>
      </w:r>
    </w:p>
    <w:p w:rsidR="00DC5C3A" w:rsidRPr="00BE5218" w:rsidRDefault="00DC5C3A" w:rsidP="00911564">
      <w:pPr>
        <w:spacing w:after="0"/>
        <w:jc w:val="center"/>
        <w:rPr>
          <w:rFonts w:ascii="UN-Abhaya" w:hAnsi="UN-Abhaya" w:cs="UN-Abhaya"/>
          <w:sz w:val="26"/>
          <w:szCs w:val="26"/>
        </w:rPr>
      </w:pPr>
    </w:p>
    <w:p w:rsidR="00DC5C3A" w:rsidRPr="00317FD0" w:rsidRDefault="00BE5218" w:rsidP="00911564">
      <w:pPr>
        <w:spacing w:after="0"/>
        <w:jc w:val="center"/>
        <w:rPr>
          <w:rFonts w:ascii="UN-Emanee" w:hAnsi="UN-Emanee" w:cs="UN-Emanee"/>
          <w:sz w:val="32"/>
          <w:szCs w:val="32"/>
          <w:lang w:bidi="si-LK"/>
        </w:rPr>
      </w:pPr>
      <w:r w:rsidRPr="00317FD0">
        <w:rPr>
          <w:rFonts w:ascii="UN-Emanee" w:hAnsi="UN-Emanee" w:cs="UN-Emanee"/>
          <w:sz w:val="32"/>
          <w:szCs w:val="32"/>
          <w:cs/>
          <w:lang w:bidi="si-LK"/>
        </w:rPr>
        <w:t>බෝධින් වහන්සේට සුවඳ දුම් පිදීම</w:t>
      </w:r>
    </w:p>
    <w:p w:rsidR="00BE5218" w:rsidRPr="00BE5218" w:rsidRDefault="00BE5218" w:rsidP="00D2277C">
      <w:pPr>
        <w:pStyle w:val="gatha"/>
      </w:pPr>
      <w:r w:rsidRPr="00BE5218">
        <w:rPr>
          <w:cs/>
          <w:lang w:bidi="si-LK"/>
        </w:rPr>
        <w:t xml:space="preserve">සෙවිතං ධම්ම රාජෙන  </w:t>
      </w:r>
      <w:r w:rsidR="00DC5C3A">
        <w:rPr>
          <w:lang w:bidi="si-LK"/>
        </w:rPr>
        <w:tab/>
      </w:r>
      <w:r w:rsidRPr="00BE5218">
        <w:rPr>
          <w:cs/>
          <w:lang w:bidi="si-LK"/>
        </w:rPr>
        <w:t>- පත්තුං සම්බෝධි මුත්තමං</w:t>
      </w:r>
    </w:p>
    <w:p w:rsidR="00BE5218" w:rsidRDefault="00BE5218" w:rsidP="00D2277C">
      <w:pPr>
        <w:pStyle w:val="gatha"/>
        <w:rPr>
          <w:lang w:bidi="si-LK"/>
        </w:rPr>
      </w:pPr>
      <w:r w:rsidRPr="00BE5218">
        <w:rPr>
          <w:cs/>
          <w:lang w:bidi="si-LK"/>
        </w:rPr>
        <w:t xml:space="preserve">පූජෙමි බෝධි රාජානං  </w:t>
      </w:r>
      <w:r w:rsidR="00DC5C3A">
        <w:rPr>
          <w:lang w:bidi="si-LK"/>
        </w:rPr>
        <w:tab/>
      </w:r>
      <w:r w:rsidRPr="00BE5218">
        <w:rPr>
          <w:cs/>
          <w:lang w:bidi="si-LK"/>
        </w:rPr>
        <w:t>- ධූපෙනෙතෙන සාදරං</w:t>
      </w:r>
    </w:p>
    <w:p w:rsidR="00DC5C3A" w:rsidRPr="00BE5218" w:rsidRDefault="00DC5C3A" w:rsidP="00BE5218">
      <w:pPr>
        <w:spacing w:after="0"/>
        <w:jc w:val="both"/>
        <w:rPr>
          <w:rFonts w:ascii="UN-Abhaya" w:hAnsi="UN-Abhaya" w:cs="UN-Abhaya"/>
          <w:sz w:val="26"/>
          <w:szCs w:val="26"/>
        </w:rPr>
      </w:pPr>
    </w:p>
    <w:p w:rsidR="00DC5C3A" w:rsidRPr="00317FD0" w:rsidRDefault="00911564" w:rsidP="00AE19E2">
      <w:pPr>
        <w:spacing w:after="0"/>
        <w:jc w:val="center"/>
        <w:rPr>
          <w:rFonts w:ascii="UN-Emanee" w:hAnsi="UN-Emanee" w:cs="UN-Emanee"/>
          <w:sz w:val="32"/>
          <w:szCs w:val="32"/>
          <w:lang w:bidi="si-LK"/>
        </w:rPr>
      </w:pPr>
      <w:r w:rsidRPr="00317FD0">
        <w:rPr>
          <w:rFonts w:ascii="UN-Emanee" w:hAnsi="UN-Emanee" w:cs="UN-Emanee"/>
          <w:sz w:val="32"/>
          <w:szCs w:val="32"/>
          <w:cs/>
          <w:lang w:bidi="si-LK"/>
        </w:rPr>
        <w:t>බෝධින් වහන්සේට</w:t>
      </w:r>
      <w:r w:rsidRPr="00317FD0">
        <w:rPr>
          <w:rFonts w:ascii="UN-Emanee" w:hAnsi="UN-Emanee" w:cs="UN-Emanee"/>
          <w:sz w:val="32"/>
          <w:szCs w:val="32"/>
          <w:lang w:bidi="si-LK"/>
        </w:rPr>
        <w:t xml:space="preserve"> </w:t>
      </w:r>
      <w:r w:rsidR="00BE5218" w:rsidRPr="00317FD0">
        <w:rPr>
          <w:rFonts w:ascii="UN-Emanee" w:hAnsi="UN-Emanee" w:cs="UN-Emanee"/>
          <w:sz w:val="32"/>
          <w:szCs w:val="32"/>
          <w:cs/>
          <w:lang w:bidi="si-LK"/>
        </w:rPr>
        <w:t>පැන් පිදීම</w:t>
      </w:r>
    </w:p>
    <w:p w:rsidR="00BE5218" w:rsidRPr="00BE5218" w:rsidRDefault="00BE5218" w:rsidP="00D2277C">
      <w:pPr>
        <w:pStyle w:val="gatha"/>
      </w:pPr>
      <w:r w:rsidRPr="00BE5218">
        <w:rPr>
          <w:cs/>
          <w:lang w:bidi="si-LK"/>
        </w:rPr>
        <w:t xml:space="preserve">සෙවිතං ධම්ම රාජෙන  </w:t>
      </w:r>
      <w:r w:rsidR="00DC5C3A">
        <w:rPr>
          <w:lang w:bidi="si-LK"/>
        </w:rPr>
        <w:tab/>
      </w:r>
      <w:r w:rsidRPr="00BE5218">
        <w:rPr>
          <w:cs/>
          <w:lang w:bidi="si-LK"/>
        </w:rPr>
        <w:t>- පත්තුං සම්බෝධි මුත්තමං</w:t>
      </w:r>
    </w:p>
    <w:p w:rsidR="00BE5218" w:rsidRDefault="00BE5218" w:rsidP="00D2277C">
      <w:pPr>
        <w:pStyle w:val="gatha"/>
        <w:rPr>
          <w:lang w:bidi="si-LK"/>
        </w:rPr>
      </w:pPr>
      <w:r w:rsidRPr="00BE5218">
        <w:rPr>
          <w:cs/>
          <w:lang w:bidi="si-LK"/>
        </w:rPr>
        <w:t xml:space="preserve">පූජෙමි බෝධි රාජානං  </w:t>
      </w:r>
      <w:r w:rsidR="00DC5C3A">
        <w:rPr>
          <w:lang w:bidi="si-LK"/>
        </w:rPr>
        <w:tab/>
      </w:r>
      <w:r w:rsidRPr="00BE5218">
        <w:rPr>
          <w:cs/>
          <w:lang w:bidi="si-LK"/>
        </w:rPr>
        <w:t>- උදකෙනෙතෙන සාදරං</w:t>
      </w:r>
    </w:p>
    <w:p w:rsidR="00E36495" w:rsidRDefault="00E36495" w:rsidP="00AE19E2">
      <w:pPr>
        <w:spacing w:after="0"/>
        <w:rPr>
          <w:rFonts w:ascii="UN-Abhaya" w:hAnsi="UN-Abhaya" w:cs="UN-Abhaya"/>
          <w:b/>
          <w:bCs/>
          <w:sz w:val="36"/>
          <w:szCs w:val="36"/>
          <w:lang w:bidi="si-LK"/>
        </w:rPr>
      </w:pPr>
    </w:p>
    <w:p w:rsidR="00DC5C3A" w:rsidRPr="00317FD0" w:rsidRDefault="00317FD0" w:rsidP="00182C35">
      <w:pPr>
        <w:pStyle w:val="Heading1"/>
      </w:pPr>
      <w:bookmarkStart w:id="17" w:name="_Toc459413176"/>
      <w:r w:rsidRPr="00317FD0">
        <w:rPr>
          <w:cs/>
        </w:rPr>
        <w:t>කප්</w:t>
      </w:r>
      <w:r w:rsidR="00BE5218" w:rsidRPr="00317FD0">
        <w:rPr>
          <w:cs/>
        </w:rPr>
        <w:t>රුක් පූජාව</w:t>
      </w:r>
      <w:bookmarkEnd w:id="17"/>
    </w:p>
    <w:p w:rsidR="00BE5218" w:rsidRPr="00BE5218" w:rsidRDefault="00317FD0" w:rsidP="00911564">
      <w:pPr>
        <w:spacing w:after="0"/>
        <w:ind w:firstLine="720"/>
        <w:jc w:val="both"/>
        <w:rPr>
          <w:rFonts w:ascii="UN-Abhaya" w:hAnsi="UN-Abhaya" w:cs="UN-Abhaya"/>
          <w:sz w:val="26"/>
          <w:szCs w:val="26"/>
        </w:rPr>
      </w:pPr>
      <w:r>
        <w:rPr>
          <w:rFonts w:ascii="UN-Abhaya" w:hAnsi="UN-Abhaya" w:cs="UN-Abhaya"/>
          <w:sz w:val="26"/>
          <w:szCs w:val="26"/>
          <w:cs/>
          <w:lang w:bidi="si-LK"/>
        </w:rPr>
        <w:t>ඇතැම් සැදැහැවත්හු කප්</w:t>
      </w:r>
      <w:r w:rsidR="00BE5218" w:rsidRPr="00BE5218">
        <w:rPr>
          <w:rFonts w:ascii="UN-Abhaya" w:hAnsi="UN-Abhaya" w:cs="UN-Abhaya"/>
          <w:sz w:val="26"/>
          <w:szCs w:val="26"/>
          <w:cs/>
          <w:lang w:bidi="si-LK"/>
        </w:rPr>
        <w:t>රුක් තනා පූජා කරති. එස</w:t>
      </w:r>
      <w:r w:rsidR="00911564">
        <w:rPr>
          <w:rFonts w:ascii="UN-Abhaya" w:hAnsi="UN-Abhaya" w:cs="UN-Abhaya"/>
          <w:sz w:val="26"/>
          <w:szCs w:val="26"/>
          <w:cs/>
          <w:lang w:bidi="si-LK"/>
        </w:rPr>
        <w:t>ේ කරන කල්හි මේ ගාථාව කියා බුදුර</w:t>
      </w:r>
      <w:r w:rsidR="00BE5218" w:rsidRPr="00BE5218">
        <w:rPr>
          <w:rFonts w:ascii="UN-Abhaya" w:hAnsi="UN-Abhaya" w:cs="UN-Abhaya"/>
          <w:sz w:val="26"/>
          <w:szCs w:val="26"/>
          <w:cs/>
          <w:lang w:bidi="si-LK"/>
        </w:rPr>
        <w:t xml:space="preserve">දුන්ට </w:t>
      </w:r>
      <w:r w:rsidR="00911564">
        <w:rPr>
          <w:rFonts w:ascii="UN-Abhaya" w:hAnsi="UN-Abhaya" w:cs="UN-Abhaya"/>
          <w:sz w:val="26"/>
          <w:szCs w:val="26"/>
          <w:cs/>
          <w:lang w:bidi="si-LK"/>
        </w:rPr>
        <w:t>කප්රුක</w:t>
      </w:r>
      <w:r w:rsidR="00BE5218" w:rsidRPr="00BE5218">
        <w:rPr>
          <w:rFonts w:ascii="UN-Abhaya" w:hAnsi="UN-Abhaya" w:cs="UN-Abhaya"/>
          <w:sz w:val="26"/>
          <w:szCs w:val="26"/>
          <w:cs/>
          <w:lang w:bidi="si-LK"/>
        </w:rPr>
        <w:t xml:space="preserve"> පූජා කරනු.</w:t>
      </w:r>
      <w:r w:rsidR="00911564">
        <w:rPr>
          <w:rFonts w:ascii="UN-Abhaya" w:hAnsi="UN-Abhaya" w:cs="UN-Abhaya"/>
          <w:sz w:val="26"/>
          <w:szCs w:val="26"/>
          <w:lang w:bidi="si-LK"/>
        </w:rPr>
        <w:t xml:space="preserve"> </w:t>
      </w:r>
    </w:p>
    <w:p w:rsidR="00DC5C3A" w:rsidRDefault="00DC5C3A" w:rsidP="00BE5218">
      <w:pPr>
        <w:spacing w:after="0"/>
        <w:jc w:val="both"/>
        <w:rPr>
          <w:rFonts w:ascii="UN-Abhaya" w:hAnsi="UN-Abhaya" w:cs="UN-Abhaya"/>
          <w:sz w:val="26"/>
          <w:szCs w:val="26"/>
          <w:lang w:bidi="si-LK"/>
        </w:rPr>
      </w:pPr>
    </w:p>
    <w:p w:rsidR="00BE5218" w:rsidRPr="00BE5218" w:rsidRDefault="00BE5218" w:rsidP="00D2277C">
      <w:pPr>
        <w:pStyle w:val="gatha"/>
      </w:pPr>
      <w:r w:rsidRPr="00BE5218">
        <w:rPr>
          <w:cs/>
          <w:lang w:bidi="si-LK"/>
        </w:rPr>
        <w:t xml:space="preserve">සබ්බසම්පත්තිදාතාරං </w:t>
      </w:r>
      <w:r w:rsidR="00DC5C3A">
        <w:rPr>
          <w:lang w:bidi="si-LK"/>
        </w:rPr>
        <w:tab/>
      </w:r>
      <w:r w:rsidR="00DC5C3A">
        <w:rPr>
          <w:lang w:bidi="si-LK"/>
        </w:rPr>
        <w:tab/>
      </w:r>
      <w:r w:rsidRPr="00BE5218">
        <w:rPr>
          <w:cs/>
          <w:lang w:bidi="si-LK"/>
        </w:rPr>
        <w:t>- සබ්බලෝකහිතං වරං</w:t>
      </w:r>
    </w:p>
    <w:p w:rsidR="00BE5218" w:rsidRDefault="00BE5218" w:rsidP="00D2277C">
      <w:pPr>
        <w:pStyle w:val="gatha"/>
        <w:rPr>
          <w:lang w:bidi="si-LK"/>
        </w:rPr>
      </w:pPr>
      <w:r w:rsidRPr="00BE5218">
        <w:rPr>
          <w:cs/>
          <w:lang w:bidi="si-LK"/>
        </w:rPr>
        <w:t xml:space="preserve">කප්පරුක්ඛෙන පූජෙමි </w:t>
      </w:r>
      <w:r w:rsidR="00DC5C3A">
        <w:rPr>
          <w:lang w:bidi="si-LK"/>
        </w:rPr>
        <w:tab/>
      </w:r>
      <w:r w:rsidRPr="00BE5218">
        <w:rPr>
          <w:cs/>
          <w:lang w:bidi="si-LK"/>
        </w:rPr>
        <w:t>- කප්පරුක්ඛුපමං ජිනං</w:t>
      </w:r>
    </w:p>
    <w:p w:rsidR="00DC5C3A" w:rsidRPr="00BE5218" w:rsidRDefault="00DC5C3A" w:rsidP="00BE5218">
      <w:pPr>
        <w:spacing w:after="0"/>
        <w:jc w:val="both"/>
        <w:rPr>
          <w:rFonts w:ascii="UN-Abhaya" w:hAnsi="UN-Abhaya" w:cs="UN-Abhaya"/>
          <w:sz w:val="26"/>
          <w:szCs w:val="26"/>
        </w:rPr>
      </w:pPr>
    </w:p>
    <w:p w:rsidR="00BE5218" w:rsidRPr="00BE5218" w:rsidRDefault="00BE5218" w:rsidP="00911564">
      <w:pPr>
        <w:spacing w:after="0"/>
        <w:ind w:firstLine="720"/>
        <w:jc w:val="both"/>
        <w:rPr>
          <w:rFonts w:ascii="UN-Abhaya" w:hAnsi="UN-Abhaya" w:cs="UN-Abhaya"/>
          <w:sz w:val="26"/>
          <w:szCs w:val="26"/>
        </w:rPr>
      </w:pPr>
      <w:r w:rsidRPr="00BE5218">
        <w:rPr>
          <w:rFonts w:ascii="UN-Abhaya" w:hAnsi="UN-Abhaya" w:cs="UN-Abhaya"/>
          <w:sz w:val="26"/>
          <w:szCs w:val="26"/>
          <w:cs/>
          <w:lang w:bidi="si-LK"/>
        </w:rPr>
        <w:t>සකල ලෞකික ලෝකෝත්තර සම්පත් ලබා දෙන්නා</w:t>
      </w:r>
      <w:r w:rsidR="00911564">
        <w:rPr>
          <w:rFonts w:ascii="UN-Abhaya" w:hAnsi="UN-Abhaya" w:cs="UN-Abhaya"/>
          <w:sz w:val="26"/>
          <w:szCs w:val="26"/>
          <w:cs/>
          <w:lang w:bidi="si-LK"/>
        </w:rPr>
        <w:t xml:space="preserve"> වූ සකල ලෝකයාට හිත වූ උත්තම කප්</w:t>
      </w:r>
      <w:r w:rsidRPr="00BE5218">
        <w:rPr>
          <w:rFonts w:ascii="UN-Abhaya" w:hAnsi="UN-Abhaya" w:cs="UN-Abhaya"/>
          <w:sz w:val="26"/>
          <w:szCs w:val="26"/>
          <w:cs/>
          <w:lang w:bidi="si-LK"/>
        </w:rPr>
        <w:t xml:space="preserve">රුකක් වැනි </w:t>
      </w:r>
      <w:r w:rsidR="00911564">
        <w:rPr>
          <w:rFonts w:ascii="UN-Abhaya" w:hAnsi="UN-Abhaya" w:cs="UN-Abhaya"/>
          <w:sz w:val="26"/>
          <w:szCs w:val="26"/>
          <w:cs/>
          <w:lang w:bidi="si-LK"/>
        </w:rPr>
        <w:t>වූ ජිනේන්ද්‍රයන් වහන්සේට මේ කප්</w:t>
      </w:r>
      <w:r w:rsidRPr="00BE5218">
        <w:rPr>
          <w:rFonts w:ascii="UN-Abhaya" w:hAnsi="UN-Abhaya" w:cs="UN-Abhaya"/>
          <w:sz w:val="26"/>
          <w:szCs w:val="26"/>
          <w:cs/>
          <w:lang w:bidi="si-LK"/>
        </w:rPr>
        <w:t>රුක පූජා කරමි. පූජා වේවා!</w:t>
      </w:r>
      <w:r w:rsidR="00911564">
        <w:rPr>
          <w:rFonts w:ascii="UN-Abhaya" w:hAnsi="UN-Abhaya" w:cs="UN-Abhaya"/>
          <w:sz w:val="26"/>
          <w:szCs w:val="26"/>
          <w:lang w:bidi="si-LK"/>
        </w:rPr>
        <w:t xml:space="preserve"> </w:t>
      </w:r>
    </w:p>
    <w:p w:rsidR="00DC5C3A" w:rsidRDefault="00DC5C3A" w:rsidP="00BE5218">
      <w:pPr>
        <w:spacing w:after="0"/>
        <w:jc w:val="both"/>
        <w:rPr>
          <w:rFonts w:ascii="UN-Abhaya" w:hAnsi="UN-Abhaya" w:cs="UN-Abhaya"/>
          <w:sz w:val="26"/>
          <w:szCs w:val="26"/>
          <w:lang w:bidi="si-LK"/>
        </w:rPr>
      </w:pPr>
    </w:p>
    <w:p w:rsidR="00DC5C3A" w:rsidRPr="00317FD0" w:rsidRDefault="00BE5218" w:rsidP="00182C35">
      <w:pPr>
        <w:pStyle w:val="Heading1"/>
      </w:pPr>
      <w:bookmarkStart w:id="18" w:name="_Toc459413177"/>
      <w:r w:rsidRPr="00317FD0">
        <w:rPr>
          <w:cs/>
        </w:rPr>
        <w:t>පිරිකර පූජාව</w:t>
      </w:r>
      <w:bookmarkEnd w:id="18"/>
    </w:p>
    <w:p w:rsidR="00BE5218" w:rsidRPr="00BE5218" w:rsidRDefault="00BE5218" w:rsidP="00D2277C">
      <w:pPr>
        <w:pStyle w:val="gatha"/>
      </w:pPr>
      <w:r w:rsidRPr="00BE5218">
        <w:rPr>
          <w:cs/>
          <w:lang w:bidi="si-LK"/>
        </w:rPr>
        <w:t xml:space="preserve">සමත්ථං අප්පකාරංපි </w:t>
      </w:r>
      <w:r w:rsidR="00DC5C3A">
        <w:rPr>
          <w:lang w:bidi="si-LK"/>
        </w:rPr>
        <w:tab/>
      </w:r>
      <w:r w:rsidR="00DC5C3A">
        <w:rPr>
          <w:lang w:bidi="si-LK"/>
        </w:rPr>
        <w:tab/>
      </w:r>
      <w:r w:rsidRPr="00BE5218">
        <w:rPr>
          <w:cs/>
          <w:lang w:bidi="si-LK"/>
        </w:rPr>
        <w:t>- කරණේ විපුලප්ඵලං</w:t>
      </w:r>
    </w:p>
    <w:p w:rsidR="00BE5218" w:rsidRDefault="00BE5218" w:rsidP="00D2277C">
      <w:pPr>
        <w:pStyle w:val="gatha"/>
        <w:rPr>
          <w:lang w:bidi="si-LK"/>
        </w:rPr>
      </w:pPr>
      <w:r w:rsidRPr="00BE5218">
        <w:rPr>
          <w:cs/>
          <w:lang w:bidi="si-LK"/>
        </w:rPr>
        <w:t xml:space="preserve">පරික්ඛාරෙන පුජෙමි </w:t>
      </w:r>
      <w:r w:rsidR="00DC5C3A">
        <w:rPr>
          <w:lang w:bidi="si-LK"/>
        </w:rPr>
        <w:tab/>
      </w:r>
      <w:r w:rsidR="00DC5C3A">
        <w:rPr>
          <w:lang w:bidi="si-LK"/>
        </w:rPr>
        <w:tab/>
      </w:r>
      <w:r w:rsidRPr="00BE5218">
        <w:rPr>
          <w:cs/>
          <w:lang w:bidi="si-LK"/>
        </w:rPr>
        <w:t>- අචින්තෙ‍ය ගුණං ජිනං</w:t>
      </w:r>
    </w:p>
    <w:p w:rsidR="00DC5C3A" w:rsidRPr="00BE5218" w:rsidRDefault="00DC5C3A" w:rsidP="00BE5218">
      <w:pPr>
        <w:spacing w:after="0"/>
        <w:jc w:val="both"/>
        <w:rPr>
          <w:rFonts w:ascii="UN-Abhaya" w:hAnsi="UN-Abhaya" w:cs="UN-Abhaya"/>
          <w:sz w:val="26"/>
          <w:szCs w:val="26"/>
        </w:rPr>
      </w:pPr>
    </w:p>
    <w:p w:rsidR="00BE5218" w:rsidRPr="00BE5218" w:rsidRDefault="00BE5218" w:rsidP="00911564">
      <w:pPr>
        <w:spacing w:after="0"/>
        <w:ind w:firstLine="720"/>
        <w:jc w:val="both"/>
        <w:rPr>
          <w:rFonts w:ascii="UN-Abhaya" w:hAnsi="UN-Abhaya" w:cs="UN-Abhaya"/>
          <w:sz w:val="26"/>
          <w:szCs w:val="26"/>
        </w:rPr>
      </w:pPr>
      <w:r w:rsidRPr="00BE5218">
        <w:rPr>
          <w:rFonts w:ascii="UN-Abhaya" w:hAnsi="UN-Abhaya" w:cs="UN-Abhaya"/>
          <w:sz w:val="26"/>
          <w:szCs w:val="26"/>
          <w:cs/>
          <w:lang w:bidi="si-LK"/>
        </w:rPr>
        <w:t>සැදැහැයෙන් කරන දෝත නඟා වැඳීම් සුළු පින්කම් පවා මහත්ඵල කිරීමෙහි සමත් අචින්තනීය ගුණ ඇති තථාගතයන් වහන්සේට</w:t>
      </w:r>
      <w:r w:rsidR="00911564">
        <w:rPr>
          <w:rFonts w:ascii="UN-Abhaya" w:hAnsi="UN-Abhaya" w:cs="UN-Abhaya"/>
          <w:sz w:val="26"/>
          <w:szCs w:val="26"/>
          <w:cs/>
          <w:lang w:bidi="si-LK"/>
        </w:rPr>
        <w:t xml:space="preserve"> මේ පිරිකර පූජා කරමි. පූජා වේවා</w:t>
      </w:r>
      <w:r w:rsidRPr="00BE5218">
        <w:rPr>
          <w:rFonts w:ascii="UN-Abhaya" w:hAnsi="UN-Abhaya" w:cs="UN-Abhaya"/>
          <w:sz w:val="26"/>
          <w:szCs w:val="26"/>
          <w:cs/>
          <w:lang w:bidi="si-LK"/>
        </w:rPr>
        <w:t>!</w:t>
      </w:r>
      <w:r w:rsidR="00911564">
        <w:rPr>
          <w:rFonts w:ascii="UN-Abhaya" w:hAnsi="UN-Abhaya" w:cs="UN-Abhaya"/>
          <w:sz w:val="26"/>
          <w:szCs w:val="26"/>
          <w:lang w:bidi="si-LK"/>
        </w:rPr>
        <w:t xml:space="preserve"> </w:t>
      </w:r>
    </w:p>
    <w:p w:rsidR="00BE5218" w:rsidRDefault="00BE5218" w:rsidP="00911564">
      <w:pPr>
        <w:spacing w:after="0"/>
        <w:ind w:firstLine="720"/>
        <w:jc w:val="both"/>
        <w:rPr>
          <w:rFonts w:ascii="UN-Abhaya" w:hAnsi="UN-Abhaya" w:cs="UN-Abhaya"/>
          <w:sz w:val="26"/>
          <w:szCs w:val="26"/>
          <w:lang w:bidi="si-LK"/>
        </w:rPr>
      </w:pPr>
      <w:r w:rsidRPr="00BE5218">
        <w:rPr>
          <w:rFonts w:ascii="UN-Abhaya" w:hAnsi="UN-Abhaya" w:cs="UN-Abhaya"/>
          <w:sz w:val="26"/>
          <w:szCs w:val="26"/>
          <w:cs/>
          <w:lang w:bidi="si-LK"/>
        </w:rPr>
        <w:t>පාත්‍ර සිවුරු වටාපත් කුඩ පාවහන් ආදී යම්කිසි වස්තුවක් බුදුනට පුදන සැදැහැවතුන් ඉහත කී ගාථාව කියා ඒ වස්තුව පූජා කරනු. කිනම් දෙයක් හෝ පූජා කිරීමේදී කීමට සුදුසු තවත් ගාථාවක් මෙසේය.</w:t>
      </w:r>
    </w:p>
    <w:p w:rsidR="00DC5C3A" w:rsidRPr="00BE5218" w:rsidRDefault="00DC5C3A" w:rsidP="00BE5218">
      <w:pPr>
        <w:spacing w:after="0"/>
        <w:jc w:val="both"/>
        <w:rPr>
          <w:rFonts w:ascii="UN-Abhaya" w:hAnsi="UN-Abhaya" w:cs="UN-Abhaya"/>
          <w:sz w:val="26"/>
          <w:szCs w:val="26"/>
        </w:rPr>
      </w:pPr>
    </w:p>
    <w:p w:rsidR="00BE5218" w:rsidRPr="00BE5218" w:rsidRDefault="00BE5218" w:rsidP="00D2277C">
      <w:pPr>
        <w:pStyle w:val="gatha"/>
      </w:pPr>
      <w:r w:rsidRPr="00BE5218">
        <w:rPr>
          <w:cs/>
          <w:lang w:bidi="si-LK"/>
        </w:rPr>
        <w:t xml:space="preserve">බ්‍රහ්මදෙවනරින්දෙහි </w:t>
      </w:r>
      <w:r w:rsidR="00DC5C3A">
        <w:rPr>
          <w:lang w:bidi="si-LK"/>
        </w:rPr>
        <w:tab/>
      </w:r>
      <w:r w:rsidR="00DC5C3A">
        <w:rPr>
          <w:lang w:bidi="si-LK"/>
        </w:rPr>
        <w:tab/>
      </w:r>
      <w:r w:rsidRPr="00BE5218">
        <w:rPr>
          <w:cs/>
          <w:lang w:bidi="si-LK"/>
        </w:rPr>
        <w:t>- වන්දිතො පූජිතො සදා</w:t>
      </w:r>
      <w:r w:rsidRPr="00BE5218">
        <w:t>,</w:t>
      </w:r>
    </w:p>
    <w:p w:rsidR="00BE5218" w:rsidRDefault="00BE5218" w:rsidP="00D2277C">
      <w:pPr>
        <w:pStyle w:val="gatha"/>
        <w:rPr>
          <w:lang w:bidi="si-LK"/>
        </w:rPr>
      </w:pPr>
      <w:r w:rsidRPr="00BE5218">
        <w:rPr>
          <w:cs/>
          <w:lang w:bidi="si-LK"/>
        </w:rPr>
        <w:t xml:space="preserve">පූජං මෙ පටිගණ්හාතු </w:t>
      </w:r>
      <w:r w:rsidR="00DC5C3A">
        <w:rPr>
          <w:lang w:bidi="si-LK"/>
        </w:rPr>
        <w:tab/>
      </w:r>
      <w:r w:rsidRPr="00BE5218">
        <w:rPr>
          <w:cs/>
          <w:lang w:bidi="si-LK"/>
        </w:rPr>
        <w:t>- පූජාරහො මහාමුනි.</w:t>
      </w:r>
    </w:p>
    <w:p w:rsidR="00DC5C3A" w:rsidRPr="00BE5218" w:rsidRDefault="00DC5C3A" w:rsidP="00BE5218">
      <w:pPr>
        <w:spacing w:after="0"/>
        <w:jc w:val="both"/>
        <w:rPr>
          <w:rFonts w:ascii="UN-Abhaya" w:hAnsi="UN-Abhaya" w:cs="UN-Abhaya"/>
          <w:sz w:val="26"/>
          <w:szCs w:val="26"/>
        </w:rPr>
      </w:pPr>
    </w:p>
    <w:p w:rsidR="00BE5218" w:rsidRDefault="00BE5218" w:rsidP="00BE5218">
      <w:pPr>
        <w:spacing w:after="0"/>
        <w:jc w:val="both"/>
        <w:rPr>
          <w:rFonts w:ascii="UN-Abhaya" w:hAnsi="UN-Abhaya" w:cs="UN-Abhaya"/>
          <w:sz w:val="26"/>
          <w:szCs w:val="26"/>
          <w:lang w:bidi="si-LK"/>
        </w:rPr>
      </w:pPr>
      <w:r w:rsidRPr="00BE5218">
        <w:rPr>
          <w:rFonts w:ascii="UN-Abhaya" w:hAnsi="UN-Abhaya" w:cs="UN-Abhaya"/>
          <w:sz w:val="26"/>
          <w:szCs w:val="26"/>
          <w:cs/>
          <w:lang w:bidi="si-LK"/>
        </w:rPr>
        <w:t>බ්‍රහ්මේන්ද්‍ර දේවේන්ද්‍ර මනුජේන්ද්‍රයන් විසින් සෑම කල්හි වඳින ලද්දා වූ පුදන ලද්දා වූ පූජාර්හ වූ මහා මුනින්ද්‍රයන් වහන්සේ මාගේ මේ පූජාව පිළිගෙන වදාරන සේක්වා!</w:t>
      </w:r>
    </w:p>
    <w:p w:rsidR="00303C87" w:rsidRPr="00BE5218" w:rsidRDefault="00303C87" w:rsidP="00BE5218">
      <w:pPr>
        <w:spacing w:after="0"/>
        <w:jc w:val="both"/>
        <w:rPr>
          <w:rFonts w:ascii="UN-Abhaya" w:hAnsi="UN-Abhaya" w:cs="UN-Abhaya"/>
          <w:sz w:val="26"/>
          <w:szCs w:val="26"/>
        </w:rPr>
      </w:pPr>
    </w:p>
    <w:p w:rsidR="00DC5C3A" w:rsidRPr="00317FD0" w:rsidRDefault="00BE5218" w:rsidP="00182C35">
      <w:pPr>
        <w:pStyle w:val="Heading1"/>
      </w:pPr>
      <w:bookmarkStart w:id="19" w:name="_Toc459413178"/>
      <w:r w:rsidRPr="00317FD0">
        <w:rPr>
          <w:cs/>
        </w:rPr>
        <w:t>දෙවියන්ට පින් දීම</w:t>
      </w:r>
      <w:bookmarkEnd w:id="19"/>
    </w:p>
    <w:p w:rsidR="00BE5218" w:rsidRPr="00BE5218" w:rsidRDefault="00BE5218" w:rsidP="00D2277C">
      <w:pPr>
        <w:pStyle w:val="gatha"/>
      </w:pPr>
      <w:r w:rsidRPr="00BE5218">
        <w:rPr>
          <w:cs/>
          <w:lang w:bidi="si-LK"/>
        </w:rPr>
        <w:t>කතං අම්හෙහි</w:t>
      </w:r>
      <w:r w:rsidR="00911564">
        <w:rPr>
          <w:lang w:bidi="si-LK"/>
        </w:rPr>
        <w:t>’</w:t>
      </w:r>
      <w:r w:rsidRPr="00BE5218">
        <w:rPr>
          <w:cs/>
          <w:lang w:bidi="si-LK"/>
        </w:rPr>
        <w:t xml:space="preserve">මං පුඤ්ඤං </w:t>
      </w:r>
      <w:r w:rsidR="00DC5C3A">
        <w:rPr>
          <w:lang w:bidi="si-LK"/>
        </w:rPr>
        <w:tab/>
      </w:r>
      <w:r w:rsidRPr="00BE5218">
        <w:rPr>
          <w:cs/>
          <w:lang w:bidi="si-LK"/>
        </w:rPr>
        <w:t>-</w:t>
      </w:r>
      <w:r w:rsidR="00DC5C3A">
        <w:rPr>
          <w:lang w:bidi="si-LK"/>
        </w:rPr>
        <w:t xml:space="preserve"> </w:t>
      </w:r>
      <w:r w:rsidRPr="00BE5218">
        <w:rPr>
          <w:cs/>
          <w:lang w:bidi="si-LK"/>
        </w:rPr>
        <w:t>සබ්බසම්පත්ති සාධකං</w:t>
      </w:r>
      <w:r w:rsidR="00911564">
        <w:rPr>
          <w:lang w:bidi="si-LK"/>
        </w:rPr>
        <w:t>,</w:t>
      </w:r>
    </w:p>
    <w:p w:rsidR="00BE5218" w:rsidRDefault="00BE5218" w:rsidP="00D2277C">
      <w:pPr>
        <w:pStyle w:val="gatha"/>
        <w:rPr>
          <w:lang w:bidi="si-LK"/>
        </w:rPr>
      </w:pPr>
      <w:r w:rsidRPr="00BE5218">
        <w:rPr>
          <w:cs/>
          <w:lang w:bidi="si-LK"/>
        </w:rPr>
        <w:t xml:space="preserve">සබ්බේ දෙවානුමොදන්තු </w:t>
      </w:r>
      <w:r w:rsidR="00DC5C3A">
        <w:rPr>
          <w:lang w:bidi="si-LK"/>
        </w:rPr>
        <w:tab/>
      </w:r>
      <w:r w:rsidRPr="00BE5218">
        <w:rPr>
          <w:cs/>
          <w:lang w:bidi="si-LK"/>
        </w:rPr>
        <w:t>- අම්හෙ රක්ඛන්තු සබ්බදා</w:t>
      </w:r>
      <w:r w:rsidR="00911564">
        <w:rPr>
          <w:lang w:bidi="si-LK"/>
        </w:rPr>
        <w:t>.</w:t>
      </w:r>
    </w:p>
    <w:p w:rsidR="00DC5C3A" w:rsidRPr="00BE5218" w:rsidRDefault="00DC5C3A" w:rsidP="00BE5218">
      <w:pPr>
        <w:spacing w:after="0"/>
        <w:jc w:val="both"/>
        <w:rPr>
          <w:rFonts w:ascii="UN-Abhaya" w:hAnsi="UN-Abhaya" w:cs="UN-Abhaya"/>
          <w:sz w:val="26"/>
          <w:szCs w:val="26"/>
        </w:rPr>
      </w:pPr>
    </w:p>
    <w:p w:rsidR="00BE5218" w:rsidRDefault="00BE5218" w:rsidP="00911564">
      <w:pPr>
        <w:spacing w:after="0"/>
        <w:ind w:firstLine="720"/>
        <w:jc w:val="both"/>
        <w:rPr>
          <w:rFonts w:ascii="UN-Abhaya" w:hAnsi="UN-Abhaya" w:cs="UN-Abhaya"/>
          <w:sz w:val="26"/>
          <w:szCs w:val="26"/>
          <w:lang w:bidi="si-LK"/>
        </w:rPr>
      </w:pPr>
      <w:r w:rsidRPr="00BE5218">
        <w:rPr>
          <w:rFonts w:ascii="UN-Abhaya" w:hAnsi="UN-Abhaya" w:cs="UN-Abhaya"/>
          <w:sz w:val="26"/>
          <w:szCs w:val="26"/>
          <w:cs/>
          <w:lang w:bidi="si-LK"/>
        </w:rPr>
        <w:t>අප විසින් කළ සකලසම්පත් සාධනය කරන මේ පින සියළු දෙවියෝ අනුමෝදන් වෙත්වා. දෙවියෝ සැමකල්හි අප ආරක්ෂා කෙරෙත්වා!</w:t>
      </w:r>
      <w:r w:rsidR="00911564">
        <w:rPr>
          <w:rFonts w:ascii="UN-Abhaya" w:hAnsi="UN-Abhaya" w:cs="UN-Abhaya"/>
          <w:sz w:val="26"/>
          <w:szCs w:val="26"/>
          <w:lang w:bidi="si-LK"/>
        </w:rPr>
        <w:t xml:space="preserve"> </w:t>
      </w:r>
    </w:p>
    <w:p w:rsidR="00CC3587" w:rsidRDefault="00CC3587" w:rsidP="00911564">
      <w:pPr>
        <w:spacing w:after="0"/>
        <w:ind w:firstLine="720"/>
        <w:jc w:val="both"/>
        <w:rPr>
          <w:rFonts w:ascii="UN-Abhaya" w:hAnsi="UN-Abhaya" w:cs="UN-Abhaya"/>
          <w:sz w:val="26"/>
          <w:szCs w:val="26"/>
          <w:lang w:bidi="si-LK"/>
        </w:rPr>
      </w:pPr>
    </w:p>
    <w:p w:rsidR="00CC3587" w:rsidRDefault="00CC3587" w:rsidP="00911564">
      <w:pPr>
        <w:spacing w:after="0"/>
        <w:ind w:firstLine="720"/>
        <w:jc w:val="both"/>
        <w:rPr>
          <w:rFonts w:ascii="UN-Abhaya" w:hAnsi="UN-Abhaya" w:cs="UN-Abhaya"/>
          <w:sz w:val="26"/>
          <w:szCs w:val="26"/>
          <w:lang w:bidi="si-LK"/>
        </w:rPr>
      </w:pPr>
    </w:p>
    <w:p w:rsidR="00DC5C3A" w:rsidRPr="00672715" w:rsidRDefault="00DC5C3A" w:rsidP="00BE5218">
      <w:pPr>
        <w:spacing w:after="0"/>
        <w:jc w:val="both"/>
        <w:rPr>
          <w:rFonts w:ascii="UN-Abhaya" w:hAnsi="UN-Abhaya" w:cs="UN-Abhaya"/>
          <w:sz w:val="16"/>
          <w:szCs w:val="16"/>
        </w:rPr>
      </w:pPr>
    </w:p>
    <w:p w:rsidR="00DC5C3A" w:rsidRPr="00317FD0" w:rsidRDefault="00BE5218" w:rsidP="00911564">
      <w:pPr>
        <w:spacing w:after="0"/>
        <w:jc w:val="center"/>
        <w:rPr>
          <w:rFonts w:ascii="UN-Emanee" w:hAnsi="UN-Emanee" w:cs="UN-Emanee"/>
          <w:sz w:val="32"/>
          <w:szCs w:val="32"/>
          <w:lang w:bidi="si-LK"/>
        </w:rPr>
      </w:pPr>
      <w:r w:rsidRPr="00317FD0">
        <w:rPr>
          <w:rFonts w:ascii="UN-Emanee" w:hAnsi="UN-Emanee" w:cs="UN-Emanee"/>
          <w:sz w:val="32"/>
          <w:szCs w:val="32"/>
          <w:cs/>
          <w:lang w:bidi="si-LK"/>
        </w:rPr>
        <w:t>මිය ගිය ඥාතීන්ට පින් දීම</w:t>
      </w:r>
    </w:p>
    <w:p w:rsidR="00BE5218" w:rsidRPr="00BE5218" w:rsidRDefault="00BE5218" w:rsidP="00D2277C">
      <w:pPr>
        <w:pStyle w:val="gatha"/>
      </w:pPr>
      <w:r w:rsidRPr="00BE5218">
        <w:rPr>
          <w:cs/>
          <w:lang w:bidi="si-LK"/>
        </w:rPr>
        <w:t>කතං අම්හෙහි</w:t>
      </w:r>
      <w:r w:rsidR="00911564">
        <w:rPr>
          <w:lang w:bidi="si-LK"/>
        </w:rPr>
        <w:t>’</w:t>
      </w:r>
      <w:r w:rsidRPr="00BE5218">
        <w:rPr>
          <w:cs/>
          <w:lang w:bidi="si-LK"/>
        </w:rPr>
        <w:t xml:space="preserve">මං පුඤ්ඤං </w:t>
      </w:r>
      <w:r w:rsidR="00DC5C3A">
        <w:rPr>
          <w:lang w:bidi="si-LK"/>
        </w:rPr>
        <w:tab/>
      </w:r>
      <w:r w:rsidRPr="00BE5218">
        <w:rPr>
          <w:cs/>
          <w:lang w:bidi="si-LK"/>
        </w:rPr>
        <w:t>-</w:t>
      </w:r>
      <w:r w:rsidR="00DC5C3A">
        <w:rPr>
          <w:lang w:bidi="si-LK"/>
        </w:rPr>
        <w:t xml:space="preserve"> </w:t>
      </w:r>
      <w:r w:rsidRPr="00BE5218">
        <w:rPr>
          <w:cs/>
          <w:lang w:bidi="si-LK"/>
        </w:rPr>
        <w:t>සබ්බසම්පත්ති සාධකං</w:t>
      </w:r>
      <w:r w:rsidR="00911564">
        <w:rPr>
          <w:lang w:bidi="si-LK"/>
        </w:rPr>
        <w:t>,</w:t>
      </w:r>
    </w:p>
    <w:p w:rsidR="00BE5218" w:rsidRDefault="00BE5218" w:rsidP="00D2277C">
      <w:pPr>
        <w:pStyle w:val="gatha"/>
        <w:rPr>
          <w:lang w:bidi="si-LK"/>
        </w:rPr>
      </w:pPr>
      <w:r w:rsidRPr="00BE5218">
        <w:rPr>
          <w:cs/>
          <w:lang w:bidi="si-LK"/>
        </w:rPr>
        <w:t xml:space="preserve">ඤාතයෝ අනුමොදන්තු </w:t>
      </w:r>
      <w:r w:rsidR="00DC5C3A">
        <w:rPr>
          <w:lang w:bidi="si-LK"/>
        </w:rPr>
        <w:tab/>
      </w:r>
      <w:r w:rsidRPr="00BE5218">
        <w:rPr>
          <w:cs/>
          <w:lang w:bidi="si-LK"/>
        </w:rPr>
        <w:t>- පරලොකමිතො ගතා</w:t>
      </w:r>
      <w:r w:rsidR="00911564">
        <w:rPr>
          <w:lang w:bidi="si-LK"/>
        </w:rPr>
        <w:t>.</w:t>
      </w:r>
    </w:p>
    <w:p w:rsidR="00DC5C3A" w:rsidRPr="00672715" w:rsidRDefault="00DC5C3A" w:rsidP="00BE5218">
      <w:pPr>
        <w:spacing w:after="0"/>
        <w:jc w:val="both"/>
        <w:rPr>
          <w:rFonts w:ascii="UN-Abhaya" w:hAnsi="UN-Abhaya" w:cs="UN-Abhaya"/>
          <w:sz w:val="16"/>
          <w:szCs w:val="16"/>
        </w:rPr>
      </w:pPr>
    </w:p>
    <w:p w:rsidR="00BE5218" w:rsidRPr="00BE5218" w:rsidRDefault="00911564" w:rsidP="00911564">
      <w:pPr>
        <w:spacing w:after="0"/>
        <w:ind w:firstLine="720"/>
        <w:jc w:val="both"/>
        <w:rPr>
          <w:rFonts w:ascii="UN-Abhaya" w:hAnsi="UN-Abhaya" w:cs="UN-Abhaya"/>
          <w:sz w:val="26"/>
          <w:szCs w:val="26"/>
        </w:rPr>
      </w:pPr>
      <w:r>
        <w:rPr>
          <w:rFonts w:ascii="UN-Abhaya" w:hAnsi="UN-Abhaya" w:cs="UN-Abhaya"/>
          <w:sz w:val="26"/>
          <w:szCs w:val="26"/>
          <w:cs/>
          <w:lang w:bidi="si-LK"/>
        </w:rPr>
        <w:t xml:space="preserve">අප විසින් කරන ලද සකලසම්පත් </w:t>
      </w:r>
      <w:r w:rsidRPr="00911564">
        <w:rPr>
          <w:rFonts w:ascii="UN-Abhaya" w:hAnsi="UN-Abhaya" w:cs="UN-Abhaya"/>
          <w:sz w:val="26"/>
          <w:szCs w:val="26"/>
          <w:cs/>
          <w:lang w:bidi="si-LK"/>
        </w:rPr>
        <w:t>සිදු</w:t>
      </w:r>
      <w:r w:rsidR="00BE5218" w:rsidRPr="00BE5218">
        <w:rPr>
          <w:rFonts w:ascii="UN-Abhaya" w:hAnsi="UN-Abhaya" w:cs="UN-Abhaya"/>
          <w:sz w:val="26"/>
          <w:szCs w:val="26"/>
          <w:cs/>
          <w:lang w:bidi="si-LK"/>
        </w:rPr>
        <w:t xml:space="preserve"> කරන්නා වූ මේ පින පරලොව ගියා වූ අපගේ ඥාතීහු අනුමෝදන් වෙත්වා!</w:t>
      </w:r>
      <w:r>
        <w:rPr>
          <w:rFonts w:ascii="UN-Abhaya" w:hAnsi="UN-Abhaya" w:cs="UN-Abhaya"/>
          <w:sz w:val="26"/>
          <w:szCs w:val="26"/>
          <w:lang w:bidi="si-LK"/>
        </w:rPr>
        <w:t xml:space="preserve"> </w:t>
      </w:r>
    </w:p>
    <w:p w:rsidR="00BE5218" w:rsidRPr="00317FD0" w:rsidRDefault="00BE5218" w:rsidP="009E7CA4">
      <w:pPr>
        <w:spacing w:after="0"/>
        <w:jc w:val="center"/>
        <w:rPr>
          <w:rFonts w:ascii="UN-Emanee" w:hAnsi="UN-Emanee" w:cs="UN-Emanee"/>
          <w:sz w:val="32"/>
          <w:szCs w:val="32"/>
          <w:lang w:bidi="si-LK"/>
        </w:rPr>
      </w:pPr>
      <w:r w:rsidRPr="00317FD0">
        <w:rPr>
          <w:rFonts w:ascii="UN-Emanee" w:hAnsi="UN-Emanee" w:cs="UN-Emanee"/>
          <w:sz w:val="32"/>
          <w:szCs w:val="32"/>
          <w:cs/>
          <w:lang w:bidi="si-LK"/>
        </w:rPr>
        <w:t>සකල සත්ත්වයන්ට පින් දීම</w:t>
      </w:r>
    </w:p>
    <w:p w:rsidR="009E7CA4" w:rsidRPr="00BE5218" w:rsidRDefault="009E7CA4" w:rsidP="00D2277C">
      <w:pPr>
        <w:pStyle w:val="gatha"/>
      </w:pPr>
      <w:r w:rsidRPr="00BE5218">
        <w:rPr>
          <w:cs/>
          <w:lang w:bidi="si-LK"/>
        </w:rPr>
        <w:t>කතං අම්හෙහි</w:t>
      </w:r>
      <w:r>
        <w:rPr>
          <w:lang w:bidi="si-LK"/>
        </w:rPr>
        <w:t>’</w:t>
      </w:r>
      <w:r w:rsidRPr="00BE5218">
        <w:rPr>
          <w:cs/>
          <w:lang w:bidi="si-LK"/>
        </w:rPr>
        <w:t xml:space="preserve">මං පුඤ්ඤං </w:t>
      </w:r>
      <w:r>
        <w:rPr>
          <w:lang w:bidi="si-LK"/>
        </w:rPr>
        <w:tab/>
      </w:r>
      <w:r w:rsidRPr="00BE5218">
        <w:rPr>
          <w:cs/>
          <w:lang w:bidi="si-LK"/>
        </w:rPr>
        <w:t>-</w:t>
      </w:r>
      <w:r>
        <w:rPr>
          <w:lang w:bidi="si-LK"/>
        </w:rPr>
        <w:t xml:space="preserve"> </w:t>
      </w:r>
      <w:r w:rsidRPr="00BE5218">
        <w:rPr>
          <w:cs/>
          <w:lang w:bidi="si-LK"/>
        </w:rPr>
        <w:t>සබ්බසම්පත්ති සාධකං</w:t>
      </w:r>
      <w:r>
        <w:rPr>
          <w:lang w:bidi="si-LK"/>
        </w:rPr>
        <w:t>,</w:t>
      </w:r>
    </w:p>
    <w:p w:rsidR="009E7CA4" w:rsidRDefault="009E7CA4" w:rsidP="00D2277C">
      <w:pPr>
        <w:pStyle w:val="gatha"/>
        <w:rPr>
          <w:lang w:bidi="si-LK"/>
        </w:rPr>
      </w:pPr>
      <w:r w:rsidRPr="009E7CA4">
        <w:rPr>
          <w:cs/>
          <w:lang w:bidi="si-LK"/>
        </w:rPr>
        <w:t xml:space="preserve">සබ්බේ සත්තානුමෝදන්තු </w:t>
      </w:r>
      <w:r>
        <w:rPr>
          <w:lang w:bidi="si-LK"/>
        </w:rPr>
        <w:tab/>
        <w:t xml:space="preserve">- </w:t>
      </w:r>
      <w:r w:rsidRPr="009E7CA4">
        <w:rPr>
          <w:cs/>
          <w:lang w:bidi="si-LK"/>
        </w:rPr>
        <w:t>සුඛිතා හොන්තු තෙ සදා</w:t>
      </w:r>
    </w:p>
    <w:p w:rsidR="009E7CA4" w:rsidRDefault="009E7CA4" w:rsidP="00F24539">
      <w:pPr>
        <w:spacing w:after="0"/>
        <w:jc w:val="both"/>
        <w:rPr>
          <w:rFonts w:ascii="UN-Abhaya" w:hAnsi="UN-Abhaya" w:cs="UN-Abhaya"/>
          <w:sz w:val="26"/>
          <w:szCs w:val="26"/>
          <w:lang w:bidi="si-LK"/>
        </w:rPr>
      </w:pPr>
    </w:p>
    <w:p w:rsidR="00F24539" w:rsidRPr="00317FD0" w:rsidRDefault="00F24539" w:rsidP="009E7CA4">
      <w:pPr>
        <w:spacing w:after="0"/>
        <w:jc w:val="center"/>
        <w:rPr>
          <w:rFonts w:ascii="UN-Emanee" w:hAnsi="UN-Emanee" w:cs="UN-Emanee"/>
          <w:sz w:val="32"/>
          <w:szCs w:val="32"/>
        </w:rPr>
      </w:pPr>
      <w:r w:rsidRPr="00317FD0">
        <w:rPr>
          <w:rFonts w:ascii="UN-Emanee" w:hAnsi="UN-Emanee" w:cs="UN-Emanee"/>
          <w:sz w:val="32"/>
          <w:szCs w:val="32"/>
          <w:cs/>
          <w:lang w:bidi="si-LK"/>
        </w:rPr>
        <w:t>මියගිය මෑණියන්ට පින් දීම</w:t>
      </w:r>
    </w:p>
    <w:p w:rsidR="00F24539" w:rsidRPr="00F24539" w:rsidRDefault="00F24539" w:rsidP="00D2277C">
      <w:pPr>
        <w:pStyle w:val="gatha"/>
      </w:pPr>
      <w:r w:rsidRPr="00F24539">
        <w:rPr>
          <w:cs/>
          <w:lang w:bidi="si-LK"/>
        </w:rPr>
        <w:t xml:space="preserve">කතං </w:t>
      </w:r>
      <w:r w:rsidR="00637B82" w:rsidRPr="00637B82">
        <w:rPr>
          <w:cs/>
          <w:lang w:bidi="si-LK"/>
        </w:rPr>
        <w:t>මයා ඉමං</w:t>
      </w:r>
      <w:r w:rsidR="00637B82">
        <w:rPr>
          <w:lang w:bidi="si-LK"/>
        </w:rPr>
        <w:t xml:space="preserve"> </w:t>
      </w:r>
      <w:r w:rsidRPr="00F24539">
        <w:rPr>
          <w:cs/>
          <w:lang w:bidi="si-LK"/>
        </w:rPr>
        <w:t xml:space="preserve">පුඤ්ඤං </w:t>
      </w:r>
      <w:r w:rsidR="00637B82">
        <w:rPr>
          <w:lang w:bidi="si-LK"/>
        </w:rPr>
        <w:tab/>
      </w:r>
      <w:r w:rsidRPr="00F24539">
        <w:rPr>
          <w:cs/>
          <w:lang w:bidi="si-LK"/>
        </w:rPr>
        <w:t>-</w:t>
      </w:r>
      <w:r w:rsidR="00637B82">
        <w:rPr>
          <w:lang w:bidi="si-LK"/>
        </w:rPr>
        <w:t xml:space="preserve"> </w:t>
      </w:r>
      <w:r w:rsidRPr="00F24539">
        <w:rPr>
          <w:cs/>
          <w:lang w:bidi="si-LK"/>
        </w:rPr>
        <w:t>සබ්බසම්පත්ති සාධකං</w:t>
      </w:r>
      <w:r w:rsidR="00637B82">
        <w:rPr>
          <w:lang w:bidi="si-LK"/>
        </w:rPr>
        <w:t>,</w:t>
      </w:r>
    </w:p>
    <w:p w:rsidR="00F24539" w:rsidRDefault="00F24539" w:rsidP="00D2277C">
      <w:pPr>
        <w:pStyle w:val="gatha"/>
        <w:rPr>
          <w:lang w:bidi="si-LK"/>
        </w:rPr>
      </w:pPr>
      <w:r w:rsidRPr="00F24539">
        <w:rPr>
          <w:cs/>
          <w:lang w:bidi="si-LK"/>
        </w:rPr>
        <w:t xml:space="preserve">මාතා මෙ අනුමොදතු </w:t>
      </w:r>
      <w:r w:rsidR="00637B82">
        <w:rPr>
          <w:lang w:bidi="si-LK"/>
        </w:rPr>
        <w:tab/>
      </w:r>
      <w:r w:rsidRPr="00F24539">
        <w:rPr>
          <w:cs/>
          <w:lang w:bidi="si-LK"/>
        </w:rPr>
        <w:t>- පරලොකමිතො ගතා</w:t>
      </w:r>
      <w:r w:rsidR="00637B82">
        <w:rPr>
          <w:lang w:bidi="si-LK"/>
        </w:rPr>
        <w:t>.</w:t>
      </w:r>
    </w:p>
    <w:p w:rsidR="00672715" w:rsidRPr="00672715" w:rsidRDefault="00672715" w:rsidP="00F24539">
      <w:pPr>
        <w:spacing w:after="0"/>
        <w:jc w:val="both"/>
        <w:rPr>
          <w:rFonts w:ascii="UN-Abhaya" w:hAnsi="UN-Abhaya" w:cs="UN-Abhaya"/>
          <w:sz w:val="16"/>
          <w:szCs w:val="16"/>
        </w:rPr>
      </w:pPr>
    </w:p>
    <w:p w:rsidR="00F24539" w:rsidRPr="00F24539" w:rsidRDefault="00F24539" w:rsidP="00637B82">
      <w:pPr>
        <w:spacing w:after="0"/>
        <w:ind w:firstLine="720"/>
        <w:jc w:val="both"/>
        <w:rPr>
          <w:rFonts w:ascii="UN-Abhaya" w:hAnsi="UN-Abhaya" w:cs="UN-Abhaya"/>
          <w:sz w:val="26"/>
          <w:szCs w:val="26"/>
        </w:rPr>
      </w:pPr>
      <w:r w:rsidRPr="00F24539">
        <w:rPr>
          <w:rFonts w:ascii="UN-Abhaya" w:hAnsi="UN-Abhaya" w:cs="UN-Abhaya"/>
          <w:sz w:val="26"/>
          <w:szCs w:val="26"/>
          <w:cs/>
          <w:lang w:bidi="si-LK"/>
        </w:rPr>
        <w:t>මා විසින් කළ සකලසම්පත් ලබා දෙන මේ පින පරලොව ගියා වූ මාගේ ආදර මෑණියෝ අනුමෝදන් වෙත්වා. මේ පිනෙන් මෑණියෝ සුවපත් වෙත්වා!</w:t>
      </w:r>
      <w:r w:rsidR="00637B82">
        <w:rPr>
          <w:rFonts w:ascii="UN-Abhaya" w:hAnsi="UN-Abhaya" w:cs="UN-Abhaya"/>
          <w:sz w:val="26"/>
          <w:szCs w:val="26"/>
          <w:lang w:bidi="si-LK"/>
        </w:rPr>
        <w:t xml:space="preserve"> </w:t>
      </w:r>
    </w:p>
    <w:p w:rsidR="00F24539" w:rsidRPr="00317FD0" w:rsidRDefault="00F24539" w:rsidP="00637B82">
      <w:pPr>
        <w:spacing w:after="0"/>
        <w:jc w:val="center"/>
        <w:rPr>
          <w:rFonts w:ascii="UN-Emanee" w:hAnsi="UN-Emanee" w:cs="UN-Emanee"/>
          <w:sz w:val="32"/>
          <w:szCs w:val="32"/>
        </w:rPr>
      </w:pPr>
      <w:r w:rsidRPr="00317FD0">
        <w:rPr>
          <w:rFonts w:ascii="UN-Emanee" w:hAnsi="UN-Emanee" w:cs="UN-Emanee"/>
          <w:sz w:val="32"/>
          <w:szCs w:val="32"/>
          <w:cs/>
          <w:lang w:bidi="si-LK"/>
        </w:rPr>
        <w:t>මියගිය පියාණන්ට පින් දීම</w:t>
      </w:r>
    </w:p>
    <w:p w:rsidR="00F24539" w:rsidRPr="00F24539" w:rsidRDefault="00F24539" w:rsidP="00D2277C">
      <w:pPr>
        <w:pStyle w:val="gatha"/>
      </w:pPr>
      <w:r w:rsidRPr="00F24539">
        <w:rPr>
          <w:cs/>
          <w:lang w:bidi="si-LK"/>
        </w:rPr>
        <w:t xml:space="preserve">කතං </w:t>
      </w:r>
      <w:r w:rsidR="00637B82" w:rsidRPr="00637B82">
        <w:rPr>
          <w:cs/>
          <w:lang w:bidi="si-LK"/>
        </w:rPr>
        <w:t>මයා ඉමං</w:t>
      </w:r>
      <w:r w:rsidRPr="00F24539">
        <w:rPr>
          <w:cs/>
          <w:lang w:bidi="si-LK"/>
        </w:rPr>
        <w:t xml:space="preserve"> පුඤ්ඤං </w:t>
      </w:r>
      <w:r w:rsidR="00637B82">
        <w:rPr>
          <w:lang w:bidi="si-LK"/>
        </w:rPr>
        <w:tab/>
      </w:r>
      <w:r w:rsidRPr="00F24539">
        <w:rPr>
          <w:cs/>
          <w:lang w:bidi="si-LK"/>
        </w:rPr>
        <w:t>-</w:t>
      </w:r>
      <w:r w:rsidR="00637B82">
        <w:rPr>
          <w:lang w:bidi="si-LK"/>
        </w:rPr>
        <w:t xml:space="preserve"> </w:t>
      </w:r>
      <w:r w:rsidRPr="00F24539">
        <w:rPr>
          <w:cs/>
          <w:lang w:bidi="si-LK"/>
        </w:rPr>
        <w:t>සබ්බසම්පත්ති සාධකං</w:t>
      </w:r>
    </w:p>
    <w:p w:rsidR="00F24539" w:rsidRDefault="00F24539" w:rsidP="00D2277C">
      <w:pPr>
        <w:pStyle w:val="gatha"/>
        <w:rPr>
          <w:lang w:bidi="si-LK"/>
        </w:rPr>
      </w:pPr>
      <w:r w:rsidRPr="00F24539">
        <w:rPr>
          <w:cs/>
          <w:lang w:bidi="si-LK"/>
        </w:rPr>
        <w:t xml:space="preserve">පිතා මෙ අනුමොදතු </w:t>
      </w:r>
      <w:r w:rsidR="00637B82">
        <w:rPr>
          <w:lang w:bidi="si-LK"/>
        </w:rPr>
        <w:tab/>
      </w:r>
      <w:r w:rsidR="00637B82">
        <w:rPr>
          <w:lang w:bidi="si-LK"/>
        </w:rPr>
        <w:tab/>
      </w:r>
      <w:r w:rsidRPr="00F24539">
        <w:rPr>
          <w:cs/>
          <w:lang w:bidi="si-LK"/>
        </w:rPr>
        <w:t>- පරලොකමිතො ගතා</w:t>
      </w:r>
    </w:p>
    <w:p w:rsidR="00637B82" w:rsidRPr="00F24539" w:rsidRDefault="00637B82" w:rsidP="00F24539">
      <w:pPr>
        <w:spacing w:after="0"/>
        <w:jc w:val="both"/>
        <w:rPr>
          <w:rFonts w:ascii="UN-Abhaya" w:hAnsi="UN-Abhaya" w:cs="UN-Abhaya"/>
          <w:sz w:val="26"/>
          <w:szCs w:val="26"/>
        </w:rPr>
      </w:pPr>
    </w:p>
    <w:p w:rsidR="00F24539" w:rsidRPr="00317FD0" w:rsidRDefault="00F24539" w:rsidP="00637B82">
      <w:pPr>
        <w:spacing w:after="0"/>
        <w:jc w:val="center"/>
        <w:rPr>
          <w:rFonts w:ascii="UN-Emanee" w:hAnsi="UN-Emanee" w:cs="UN-Emanee"/>
          <w:sz w:val="32"/>
          <w:szCs w:val="32"/>
        </w:rPr>
      </w:pPr>
      <w:r w:rsidRPr="00317FD0">
        <w:rPr>
          <w:rFonts w:ascii="UN-Emanee" w:hAnsi="UN-Emanee" w:cs="UN-Emanee"/>
          <w:sz w:val="32"/>
          <w:szCs w:val="32"/>
          <w:cs/>
          <w:lang w:bidi="si-LK"/>
        </w:rPr>
        <w:t>මියගිය සහෝදරයාට පින් දීම</w:t>
      </w:r>
    </w:p>
    <w:p w:rsidR="00F24539" w:rsidRPr="00F24539" w:rsidRDefault="00F24539" w:rsidP="00D2277C">
      <w:pPr>
        <w:pStyle w:val="gatha"/>
      </w:pPr>
      <w:r w:rsidRPr="00F24539">
        <w:rPr>
          <w:cs/>
          <w:lang w:bidi="si-LK"/>
        </w:rPr>
        <w:t xml:space="preserve">කතං </w:t>
      </w:r>
      <w:r w:rsidR="00637B82" w:rsidRPr="00637B82">
        <w:rPr>
          <w:cs/>
          <w:lang w:bidi="si-LK"/>
        </w:rPr>
        <w:t>මයා ඉමං</w:t>
      </w:r>
      <w:r w:rsidRPr="00F24539">
        <w:rPr>
          <w:cs/>
          <w:lang w:bidi="si-LK"/>
        </w:rPr>
        <w:t xml:space="preserve"> පුඤ්ඤං -සබ්බසම්පත්ති සාධකං</w:t>
      </w:r>
      <w:r w:rsidR="00637B82">
        <w:rPr>
          <w:lang w:bidi="si-LK"/>
        </w:rPr>
        <w:t>,</w:t>
      </w:r>
    </w:p>
    <w:p w:rsidR="00F24539" w:rsidRDefault="00F24539" w:rsidP="00D2277C">
      <w:pPr>
        <w:pStyle w:val="gatha"/>
        <w:rPr>
          <w:lang w:bidi="si-LK"/>
        </w:rPr>
      </w:pPr>
      <w:r w:rsidRPr="00F24539">
        <w:rPr>
          <w:cs/>
          <w:lang w:bidi="si-LK"/>
        </w:rPr>
        <w:t xml:space="preserve">භාතා මෙ අනුමොදතු - පරලොකමිතො </w:t>
      </w:r>
      <w:r w:rsidR="00637B82" w:rsidRPr="00637B82">
        <w:rPr>
          <w:cs/>
          <w:lang w:bidi="si-LK"/>
        </w:rPr>
        <w:t>ගතො</w:t>
      </w:r>
      <w:r w:rsidR="00637B82">
        <w:rPr>
          <w:lang w:bidi="si-LK"/>
        </w:rPr>
        <w:t>.</w:t>
      </w:r>
    </w:p>
    <w:p w:rsidR="00637B82" w:rsidRPr="00F24539" w:rsidRDefault="00637B82" w:rsidP="00F24539">
      <w:pPr>
        <w:spacing w:after="0"/>
        <w:jc w:val="both"/>
        <w:rPr>
          <w:rFonts w:ascii="UN-Abhaya" w:hAnsi="UN-Abhaya" w:cs="UN-Abhaya"/>
          <w:sz w:val="26"/>
          <w:szCs w:val="26"/>
        </w:rPr>
      </w:pPr>
    </w:p>
    <w:p w:rsidR="00F24539" w:rsidRPr="00317FD0" w:rsidRDefault="00F24539" w:rsidP="00637B82">
      <w:pPr>
        <w:spacing w:after="0"/>
        <w:jc w:val="center"/>
        <w:rPr>
          <w:rFonts w:ascii="UN-Emanee" w:hAnsi="UN-Emanee" w:cs="UN-Emanee"/>
          <w:sz w:val="32"/>
          <w:szCs w:val="32"/>
        </w:rPr>
      </w:pPr>
      <w:r w:rsidRPr="00317FD0">
        <w:rPr>
          <w:rFonts w:ascii="UN-Emanee" w:hAnsi="UN-Emanee" w:cs="UN-Emanee"/>
          <w:sz w:val="32"/>
          <w:szCs w:val="32"/>
          <w:cs/>
          <w:lang w:bidi="si-LK"/>
        </w:rPr>
        <w:t>මියගිය සහෝදරියට පින් දීම</w:t>
      </w:r>
    </w:p>
    <w:p w:rsidR="00F24539" w:rsidRPr="00F24539" w:rsidRDefault="00F24539" w:rsidP="00D2277C">
      <w:pPr>
        <w:pStyle w:val="gatha"/>
      </w:pPr>
      <w:r w:rsidRPr="00F24539">
        <w:rPr>
          <w:cs/>
          <w:lang w:bidi="si-LK"/>
        </w:rPr>
        <w:t xml:space="preserve">කතං </w:t>
      </w:r>
      <w:r w:rsidR="00637B82" w:rsidRPr="00637B82">
        <w:rPr>
          <w:cs/>
          <w:lang w:bidi="si-LK"/>
        </w:rPr>
        <w:t>මයා ඉමං</w:t>
      </w:r>
      <w:r w:rsidRPr="00F24539">
        <w:rPr>
          <w:cs/>
          <w:lang w:bidi="si-LK"/>
        </w:rPr>
        <w:t xml:space="preserve"> පුඤ්ඤං </w:t>
      </w:r>
      <w:r w:rsidR="00637B82">
        <w:rPr>
          <w:lang w:bidi="si-LK"/>
        </w:rPr>
        <w:tab/>
      </w:r>
      <w:r w:rsidRPr="00F24539">
        <w:rPr>
          <w:cs/>
          <w:lang w:bidi="si-LK"/>
        </w:rPr>
        <w:t>-</w:t>
      </w:r>
      <w:r w:rsidR="00637B82">
        <w:rPr>
          <w:lang w:bidi="si-LK"/>
        </w:rPr>
        <w:t xml:space="preserve"> </w:t>
      </w:r>
      <w:r w:rsidRPr="00F24539">
        <w:rPr>
          <w:cs/>
          <w:lang w:bidi="si-LK"/>
        </w:rPr>
        <w:t>සබ්බසම්පත්ති සාධකං</w:t>
      </w:r>
      <w:r w:rsidR="00637B82">
        <w:rPr>
          <w:lang w:bidi="si-LK"/>
        </w:rPr>
        <w:t>,</w:t>
      </w:r>
    </w:p>
    <w:p w:rsidR="00F24539" w:rsidRDefault="00F24539" w:rsidP="00D2277C">
      <w:pPr>
        <w:pStyle w:val="gatha"/>
        <w:rPr>
          <w:lang w:bidi="si-LK"/>
        </w:rPr>
      </w:pPr>
      <w:r w:rsidRPr="00F24539">
        <w:rPr>
          <w:cs/>
          <w:lang w:bidi="si-LK"/>
        </w:rPr>
        <w:t xml:space="preserve">භගිනි මෙ අනුමොදතු </w:t>
      </w:r>
      <w:r w:rsidR="00637B82">
        <w:rPr>
          <w:lang w:bidi="si-LK"/>
        </w:rPr>
        <w:tab/>
      </w:r>
      <w:r w:rsidRPr="00F24539">
        <w:rPr>
          <w:cs/>
          <w:lang w:bidi="si-LK"/>
        </w:rPr>
        <w:t>- පරලොකමිතො ගතා</w:t>
      </w:r>
      <w:r w:rsidR="00637B82">
        <w:rPr>
          <w:lang w:bidi="si-LK"/>
        </w:rPr>
        <w:t xml:space="preserve">. </w:t>
      </w:r>
    </w:p>
    <w:p w:rsidR="00637B82" w:rsidRPr="00F24539" w:rsidRDefault="00637B82" w:rsidP="00F24539">
      <w:pPr>
        <w:spacing w:after="0"/>
        <w:jc w:val="both"/>
        <w:rPr>
          <w:rFonts w:ascii="UN-Abhaya" w:hAnsi="UN-Abhaya" w:cs="UN-Abhaya"/>
          <w:sz w:val="26"/>
          <w:szCs w:val="26"/>
        </w:rPr>
      </w:pPr>
    </w:p>
    <w:p w:rsidR="00F24539" w:rsidRPr="00317FD0" w:rsidRDefault="00F24539" w:rsidP="00637B82">
      <w:pPr>
        <w:spacing w:after="0"/>
        <w:jc w:val="center"/>
        <w:rPr>
          <w:rFonts w:ascii="UN-Emanee" w:hAnsi="UN-Emanee" w:cs="UN-Emanee"/>
          <w:sz w:val="32"/>
          <w:szCs w:val="32"/>
        </w:rPr>
      </w:pPr>
      <w:r w:rsidRPr="00317FD0">
        <w:rPr>
          <w:rFonts w:ascii="UN-Emanee" w:hAnsi="UN-Emanee" w:cs="UN-Emanee"/>
          <w:sz w:val="32"/>
          <w:szCs w:val="32"/>
          <w:cs/>
          <w:lang w:bidi="si-LK"/>
        </w:rPr>
        <w:t>මියගිය පුත්‍රයාට පින් දීම</w:t>
      </w:r>
    </w:p>
    <w:p w:rsidR="00F24539" w:rsidRPr="00F24539" w:rsidRDefault="00F24539" w:rsidP="00D2277C">
      <w:pPr>
        <w:pStyle w:val="gatha"/>
      </w:pPr>
      <w:r w:rsidRPr="00F24539">
        <w:rPr>
          <w:cs/>
          <w:lang w:bidi="si-LK"/>
        </w:rPr>
        <w:t xml:space="preserve">කතං </w:t>
      </w:r>
      <w:r w:rsidR="00637B82" w:rsidRPr="00637B82">
        <w:rPr>
          <w:cs/>
          <w:lang w:bidi="si-LK"/>
        </w:rPr>
        <w:t>මයා ඉමං</w:t>
      </w:r>
      <w:r w:rsidRPr="00F24539">
        <w:rPr>
          <w:cs/>
          <w:lang w:bidi="si-LK"/>
        </w:rPr>
        <w:t xml:space="preserve"> පුඤ්ඤං -සබ්බසම්පත්ති සාධකං</w:t>
      </w:r>
      <w:r w:rsidR="00637B82">
        <w:rPr>
          <w:lang w:bidi="si-LK"/>
        </w:rPr>
        <w:t>,</w:t>
      </w:r>
    </w:p>
    <w:p w:rsidR="00F24539" w:rsidRDefault="00F24539" w:rsidP="00D2277C">
      <w:pPr>
        <w:pStyle w:val="gatha"/>
        <w:rPr>
          <w:lang w:bidi="si-LK"/>
        </w:rPr>
      </w:pPr>
      <w:r w:rsidRPr="00F24539">
        <w:rPr>
          <w:cs/>
          <w:lang w:bidi="si-LK"/>
        </w:rPr>
        <w:t xml:space="preserve">පුත්තො මෙ අනුමොදතු - පරලොකමිතො </w:t>
      </w:r>
      <w:r w:rsidR="00637B82" w:rsidRPr="00637B82">
        <w:rPr>
          <w:cs/>
          <w:lang w:bidi="si-LK"/>
        </w:rPr>
        <w:t>ගතො</w:t>
      </w:r>
      <w:r w:rsidR="00637B82">
        <w:rPr>
          <w:lang w:bidi="si-LK"/>
        </w:rPr>
        <w:t>.</w:t>
      </w:r>
    </w:p>
    <w:p w:rsidR="00637B82" w:rsidRPr="00F24539" w:rsidRDefault="00637B82" w:rsidP="00F24539">
      <w:pPr>
        <w:spacing w:after="0"/>
        <w:jc w:val="both"/>
        <w:rPr>
          <w:rFonts w:ascii="UN-Abhaya" w:hAnsi="UN-Abhaya" w:cs="UN-Abhaya"/>
          <w:sz w:val="26"/>
          <w:szCs w:val="26"/>
        </w:rPr>
      </w:pPr>
    </w:p>
    <w:p w:rsidR="00F24539" w:rsidRPr="00317FD0" w:rsidRDefault="00F24539" w:rsidP="00637B82">
      <w:pPr>
        <w:spacing w:after="0"/>
        <w:jc w:val="center"/>
        <w:rPr>
          <w:rFonts w:ascii="UN-Emanee" w:hAnsi="UN-Emanee" w:cs="UN-Emanee"/>
          <w:sz w:val="32"/>
          <w:szCs w:val="32"/>
        </w:rPr>
      </w:pPr>
      <w:r w:rsidRPr="00317FD0">
        <w:rPr>
          <w:rFonts w:ascii="UN-Emanee" w:hAnsi="UN-Emanee" w:cs="UN-Emanee"/>
          <w:sz w:val="32"/>
          <w:szCs w:val="32"/>
          <w:cs/>
          <w:lang w:bidi="si-LK"/>
        </w:rPr>
        <w:t>මියගිය දුවට පින් දීම</w:t>
      </w:r>
    </w:p>
    <w:p w:rsidR="00F24539" w:rsidRPr="00F24539" w:rsidRDefault="00F24539" w:rsidP="00D2277C">
      <w:pPr>
        <w:pStyle w:val="gatha"/>
      </w:pPr>
      <w:r w:rsidRPr="00F24539">
        <w:rPr>
          <w:cs/>
          <w:lang w:bidi="si-LK"/>
        </w:rPr>
        <w:t>කතං</w:t>
      </w:r>
      <w:r w:rsidR="00637B82" w:rsidRPr="00637B82">
        <w:rPr>
          <w:cs/>
          <w:lang w:bidi="si-LK"/>
        </w:rPr>
        <w:t xml:space="preserve"> මයා ඉමං</w:t>
      </w:r>
      <w:r w:rsidR="00637B82" w:rsidRPr="00F24539">
        <w:rPr>
          <w:cs/>
          <w:lang w:bidi="si-LK"/>
        </w:rPr>
        <w:t xml:space="preserve"> </w:t>
      </w:r>
      <w:r w:rsidRPr="00F24539">
        <w:rPr>
          <w:cs/>
          <w:lang w:bidi="si-LK"/>
        </w:rPr>
        <w:t>පුඤ්ඤං -සබ්බසම්පත්ති සාධකං</w:t>
      </w:r>
      <w:r w:rsidR="00637B82">
        <w:rPr>
          <w:lang w:bidi="si-LK"/>
        </w:rPr>
        <w:t>,</w:t>
      </w:r>
    </w:p>
    <w:p w:rsidR="00F24539" w:rsidRDefault="00F24539" w:rsidP="00D2277C">
      <w:pPr>
        <w:pStyle w:val="gatha"/>
        <w:rPr>
          <w:lang w:bidi="si-LK"/>
        </w:rPr>
      </w:pPr>
      <w:r w:rsidRPr="00F24539">
        <w:rPr>
          <w:cs/>
          <w:lang w:bidi="si-LK"/>
        </w:rPr>
        <w:t>ධීතා මෙ අනුමොදතු - පරලොකමිතො ගතා</w:t>
      </w:r>
      <w:r w:rsidR="00637B82">
        <w:rPr>
          <w:lang w:bidi="si-LK"/>
        </w:rPr>
        <w:t>.</w:t>
      </w:r>
    </w:p>
    <w:p w:rsidR="00637B82" w:rsidRPr="00F24539" w:rsidRDefault="00637B82" w:rsidP="00F24539">
      <w:pPr>
        <w:spacing w:after="0"/>
        <w:jc w:val="both"/>
        <w:rPr>
          <w:rFonts w:ascii="UN-Abhaya" w:hAnsi="UN-Abhaya" w:cs="UN-Abhaya"/>
          <w:sz w:val="26"/>
          <w:szCs w:val="26"/>
        </w:rPr>
      </w:pPr>
    </w:p>
    <w:p w:rsidR="00F24539" w:rsidRPr="00317FD0" w:rsidRDefault="00F24539" w:rsidP="00637B82">
      <w:pPr>
        <w:spacing w:after="0"/>
        <w:jc w:val="center"/>
        <w:rPr>
          <w:rFonts w:ascii="UN-Emanee" w:hAnsi="UN-Emanee" w:cs="UN-Emanee"/>
          <w:sz w:val="32"/>
          <w:szCs w:val="32"/>
        </w:rPr>
      </w:pPr>
      <w:r w:rsidRPr="00317FD0">
        <w:rPr>
          <w:rFonts w:ascii="UN-Emanee" w:hAnsi="UN-Emanee" w:cs="UN-Emanee"/>
          <w:sz w:val="32"/>
          <w:szCs w:val="32"/>
          <w:cs/>
          <w:lang w:bidi="si-LK"/>
        </w:rPr>
        <w:t>මියගිය සැමියාට පින් දීම</w:t>
      </w:r>
    </w:p>
    <w:p w:rsidR="00F24539" w:rsidRPr="00F24539" w:rsidRDefault="00F24539" w:rsidP="00D2277C">
      <w:pPr>
        <w:pStyle w:val="gatha"/>
      </w:pPr>
      <w:r w:rsidRPr="00F24539">
        <w:rPr>
          <w:cs/>
          <w:lang w:bidi="si-LK"/>
        </w:rPr>
        <w:t>කතං</w:t>
      </w:r>
      <w:r w:rsidR="00637B82" w:rsidRPr="00637B82">
        <w:rPr>
          <w:cs/>
          <w:lang w:bidi="si-LK"/>
        </w:rPr>
        <w:t xml:space="preserve"> මයා ඉමං</w:t>
      </w:r>
      <w:r w:rsidR="00637B82" w:rsidRPr="00F24539">
        <w:rPr>
          <w:cs/>
          <w:lang w:bidi="si-LK"/>
        </w:rPr>
        <w:t xml:space="preserve"> </w:t>
      </w:r>
      <w:r w:rsidRPr="00F24539">
        <w:rPr>
          <w:cs/>
          <w:lang w:bidi="si-LK"/>
        </w:rPr>
        <w:t xml:space="preserve">පුඤ්ඤං </w:t>
      </w:r>
      <w:r w:rsidR="00637B82">
        <w:rPr>
          <w:lang w:bidi="si-LK"/>
        </w:rPr>
        <w:tab/>
      </w:r>
      <w:r w:rsidRPr="00F24539">
        <w:rPr>
          <w:cs/>
          <w:lang w:bidi="si-LK"/>
        </w:rPr>
        <w:t>-</w:t>
      </w:r>
      <w:r w:rsidR="00637B82">
        <w:rPr>
          <w:lang w:bidi="si-LK"/>
        </w:rPr>
        <w:t xml:space="preserve"> </w:t>
      </w:r>
      <w:r w:rsidRPr="00F24539">
        <w:rPr>
          <w:cs/>
          <w:lang w:bidi="si-LK"/>
        </w:rPr>
        <w:t>සබ්බසම්පත්ති සාධකං</w:t>
      </w:r>
      <w:r w:rsidR="00637B82">
        <w:rPr>
          <w:lang w:bidi="si-LK"/>
        </w:rPr>
        <w:t>,</w:t>
      </w:r>
    </w:p>
    <w:p w:rsidR="00F24539" w:rsidRDefault="00F24539" w:rsidP="00D2277C">
      <w:pPr>
        <w:pStyle w:val="gatha"/>
        <w:rPr>
          <w:lang w:bidi="si-LK"/>
        </w:rPr>
      </w:pPr>
      <w:r w:rsidRPr="00F24539">
        <w:rPr>
          <w:cs/>
          <w:lang w:bidi="si-LK"/>
        </w:rPr>
        <w:t xml:space="preserve">භත්තා මෙ අනුමොදතු </w:t>
      </w:r>
      <w:r w:rsidR="00637B82">
        <w:rPr>
          <w:lang w:bidi="si-LK"/>
        </w:rPr>
        <w:tab/>
      </w:r>
      <w:r w:rsidRPr="00F24539">
        <w:rPr>
          <w:cs/>
          <w:lang w:bidi="si-LK"/>
        </w:rPr>
        <w:t xml:space="preserve">- පරලොකමිතො </w:t>
      </w:r>
      <w:r w:rsidR="00637B82" w:rsidRPr="00637B82">
        <w:rPr>
          <w:cs/>
          <w:lang w:bidi="si-LK"/>
        </w:rPr>
        <w:t>ගතො</w:t>
      </w:r>
      <w:r w:rsidR="00637B82">
        <w:rPr>
          <w:lang w:bidi="si-LK"/>
        </w:rPr>
        <w:t>.</w:t>
      </w:r>
    </w:p>
    <w:p w:rsidR="00637B82" w:rsidRPr="00F24539" w:rsidRDefault="00637B82" w:rsidP="00F24539">
      <w:pPr>
        <w:spacing w:after="0"/>
        <w:jc w:val="both"/>
        <w:rPr>
          <w:rFonts w:ascii="UN-Abhaya" w:hAnsi="UN-Abhaya" w:cs="UN-Abhaya"/>
          <w:sz w:val="26"/>
          <w:szCs w:val="26"/>
        </w:rPr>
      </w:pPr>
    </w:p>
    <w:p w:rsidR="00F24539" w:rsidRPr="00317FD0" w:rsidRDefault="00F24539" w:rsidP="00637B82">
      <w:pPr>
        <w:spacing w:after="0"/>
        <w:jc w:val="center"/>
        <w:rPr>
          <w:rFonts w:ascii="UN-Emanee" w:hAnsi="UN-Emanee" w:cs="UN-Emanee"/>
          <w:sz w:val="32"/>
          <w:szCs w:val="32"/>
        </w:rPr>
      </w:pPr>
      <w:r w:rsidRPr="00317FD0">
        <w:rPr>
          <w:rFonts w:ascii="UN-Emanee" w:hAnsi="UN-Emanee" w:cs="UN-Emanee"/>
          <w:sz w:val="32"/>
          <w:szCs w:val="32"/>
          <w:cs/>
          <w:lang w:bidi="si-LK"/>
        </w:rPr>
        <w:t>මියගිය භාර්යාවට පින් දීම</w:t>
      </w:r>
    </w:p>
    <w:p w:rsidR="00F24539" w:rsidRPr="00F24539" w:rsidRDefault="00F24539" w:rsidP="00D2277C">
      <w:pPr>
        <w:pStyle w:val="gatha"/>
      </w:pPr>
      <w:r w:rsidRPr="00F24539">
        <w:rPr>
          <w:cs/>
          <w:lang w:bidi="si-LK"/>
        </w:rPr>
        <w:t>කතං</w:t>
      </w:r>
      <w:r w:rsidR="00637B82" w:rsidRPr="00637B82">
        <w:rPr>
          <w:cs/>
          <w:lang w:bidi="si-LK"/>
        </w:rPr>
        <w:t xml:space="preserve"> මයා ඉමං</w:t>
      </w:r>
      <w:r w:rsidR="00637B82" w:rsidRPr="00F24539">
        <w:rPr>
          <w:cs/>
          <w:lang w:bidi="si-LK"/>
        </w:rPr>
        <w:t xml:space="preserve"> </w:t>
      </w:r>
      <w:r w:rsidRPr="00F24539">
        <w:rPr>
          <w:cs/>
          <w:lang w:bidi="si-LK"/>
        </w:rPr>
        <w:t xml:space="preserve">පුඤ්ඤං </w:t>
      </w:r>
      <w:r w:rsidR="00637B82">
        <w:rPr>
          <w:lang w:bidi="si-LK"/>
        </w:rPr>
        <w:tab/>
      </w:r>
      <w:r w:rsidRPr="00F24539">
        <w:rPr>
          <w:cs/>
          <w:lang w:bidi="si-LK"/>
        </w:rPr>
        <w:t>-</w:t>
      </w:r>
      <w:r w:rsidR="00637B82">
        <w:rPr>
          <w:lang w:bidi="si-LK"/>
        </w:rPr>
        <w:t xml:space="preserve"> </w:t>
      </w:r>
      <w:r w:rsidRPr="00F24539">
        <w:rPr>
          <w:cs/>
          <w:lang w:bidi="si-LK"/>
        </w:rPr>
        <w:t>සබ්බසම්පත්ති සාධකං</w:t>
      </w:r>
      <w:r w:rsidR="00637B82">
        <w:rPr>
          <w:lang w:bidi="si-LK"/>
        </w:rPr>
        <w:t>,</w:t>
      </w:r>
    </w:p>
    <w:p w:rsidR="00F24539" w:rsidRDefault="00F24539" w:rsidP="00D2277C">
      <w:pPr>
        <w:pStyle w:val="gatha"/>
        <w:rPr>
          <w:lang w:bidi="si-LK"/>
        </w:rPr>
      </w:pPr>
      <w:r w:rsidRPr="00F24539">
        <w:rPr>
          <w:cs/>
          <w:lang w:bidi="si-LK"/>
        </w:rPr>
        <w:t xml:space="preserve">ඡායා මෙ අනුමොදතු </w:t>
      </w:r>
      <w:r w:rsidR="00637B82">
        <w:rPr>
          <w:lang w:bidi="si-LK"/>
        </w:rPr>
        <w:tab/>
      </w:r>
      <w:r w:rsidRPr="00F24539">
        <w:rPr>
          <w:cs/>
          <w:lang w:bidi="si-LK"/>
        </w:rPr>
        <w:t>- පරලොකමිතො ගතා</w:t>
      </w:r>
      <w:r w:rsidR="00637B82">
        <w:rPr>
          <w:lang w:bidi="si-LK"/>
        </w:rPr>
        <w:t>.</w:t>
      </w:r>
    </w:p>
    <w:p w:rsidR="00637B82" w:rsidRPr="00F24539" w:rsidRDefault="00637B82" w:rsidP="00F24539">
      <w:pPr>
        <w:spacing w:after="0"/>
        <w:jc w:val="both"/>
        <w:rPr>
          <w:rFonts w:ascii="UN-Abhaya" w:hAnsi="UN-Abhaya" w:cs="UN-Abhaya"/>
          <w:sz w:val="26"/>
          <w:szCs w:val="26"/>
        </w:rPr>
      </w:pPr>
    </w:p>
    <w:p w:rsidR="00F24539" w:rsidRPr="00317FD0" w:rsidRDefault="00F24539" w:rsidP="00637B82">
      <w:pPr>
        <w:spacing w:after="0"/>
        <w:jc w:val="center"/>
        <w:rPr>
          <w:rFonts w:ascii="UN-Emanee" w:hAnsi="UN-Emanee" w:cs="UN-Emanee"/>
          <w:sz w:val="32"/>
          <w:szCs w:val="32"/>
        </w:rPr>
      </w:pPr>
      <w:r w:rsidRPr="00317FD0">
        <w:rPr>
          <w:rFonts w:ascii="UN-Emanee" w:hAnsi="UN-Emanee" w:cs="UN-Emanee"/>
          <w:sz w:val="32"/>
          <w:szCs w:val="32"/>
          <w:cs/>
          <w:lang w:bidi="si-LK"/>
        </w:rPr>
        <w:t>මියගිය ගුරුවරයාට පින් දීම</w:t>
      </w:r>
    </w:p>
    <w:p w:rsidR="00F24539" w:rsidRPr="00F24539" w:rsidRDefault="00F24539" w:rsidP="00D2277C">
      <w:pPr>
        <w:pStyle w:val="gatha"/>
      </w:pPr>
      <w:r w:rsidRPr="00F24539">
        <w:rPr>
          <w:cs/>
          <w:lang w:bidi="si-LK"/>
        </w:rPr>
        <w:t xml:space="preserve">කතං </w:t>
      </w:r>
      <w:r w:rsidR="00637B82" w:rsidRPr="00637B82">
        <w:rPr>
          <w:cs/>
          <w:lang w:bidi="si-LK"/>
        </w:rPr>
        <w:t>මයා ඉමං</w:t>
      </w:r>
      <w:r w:rsidR="00637B82" w:rsidRPr="00F24539">
        <w:rPr>
          <w:cs/>
          <w:lang w:bidi="si-LK"/>
        </w:rPr>
        <w:t xml:space="preserve"> </w:t>
      </w:r>
      <w:r w:rsidRPr="00F24539">
        <w:rPr>
          <w:cs/>
          <w:lang w:bidi="si-LK"/>
        </w:rPr>
        <w:t xml:space="preserve">පුඤ්ඤං </w:t>
      </w:r>
      <w:r w:rsidR="00637B82">
        <w:rPr>
          <w:lang w:bidi="si-LK"/>
        </w:rPr>
        <w:tab/>
      </w:r>
      <w:r w:rsidRPr="00F24539">
        <w:rPr>
          <w:cs/>
          <w:lang w:bidi="si-LK"/>
        </w:rPr>
        <w:t>-</w:t>
      </w:r>
      <w:r w:rsidR="00637B82">
        <w:rPr>
          <w:lang w:bidi="si-LK"/>
        </w:rPr>
        <w:t xml:space="preserve"> </w:t>
      </w:r>
      <w:r w:rsidRPr="00F24539">
        <w:rPr>
          <w:cs/>
          <w:lang w:bidi="si-LK"/>
        </w:rPr>
        <w:t>සබ්බසම්පත්ති සාධකං</w:t>
      </w:r>
      <w:r w:rsidR="00637B82">
        <w:rPr>
          <w:lang w:bidi="si-LK"/>
        </w:rPr>
        <w:t>,</w:t>
      </w:r>
    </w:p>
    <w:p w:rsidR="00F24539" w:rsidRDefault="00F24539" w:rsidP="00D2277C">
      <w:pPr>
        <w:pStyle w:val="gatha"/>
        <w:rPr>
          <w:lang w:bidi="si-LK"/>
        </w:rPr>
      </w:pPr>
      <w:r w:rsidRPr="00F24539">
        <w:rPr>
          <w:cs/>
          <w:lang w:bidi="si-LK"/>
        </w:rPr>
        <w:t xml:space="preserve">ගරු මෙ අනුමොදතු </w:t>
      </w:r>
      <w:r w:rsidR="00637B82">
        <w:rPr>
          <w:lang w:bidi="si-LK"/>
        </w:rPr>
        <w:tab/>
      </w:r>
      <w:r w:rsidR="00637B82">
        <w:rPr>
          <w:lang w:bidi="si-LK"/>
        </w:rPr>
        <w:tab/>
      </w:r>
      <w:r w:rsidRPr="00F24539">
        <w:rPr>
          <w:cs/>
          <w:lang w:bidi="si-LK"/>
        </w:rPr>
        <w:t xml:space="preserve">- පරලොකමිතො </w:t>
      </w:r>
      <w:r w:rsidR="00637B82" w:rsidRPr="00637B82">
        <w:rPr>
          <w:cs/>
          <w:lang w:bidi="si-LK"/>
        </w:rPr>
        <w:t>ගතො</w:t>
      </w:r>
      <w:r w:rsidR="00637B82">
        <w:rPr>
          <w:lang w:bidi="si-LK"/>
        </w:rPr>
        <w:t>.</w:t>
      </w:r>
    </w:p>
    <w:p w:rsidR="00637B82" w:rsidRPr="00F24539" w:rsidRDefault="00637B82" w:rsidP="00F24539">
      <w:pPr>
        <w:spacing w:after="0"/>
        <w:jc w:val="both"/>
        <w:rPr>
          <w:rFonts w:ascii="UN-Abhaya" w:hAnsi="UN-Abhaya" w:cs="UN-Abhaya"/>
          <w:sz w:val="26"/>
          <w:szCs w:val="26"/>
        </w:rPr>
      </w:pPr>
    </w:p>
    <w:p w:rsidR="00F24539" w:rsidRPr="00317FD0" w:rsidRDefault="00F24539" w:rsidP="00182C35">
      <w:pPr>
        <w:pStyle w:val="Heading1"/>
      </w:pPr>
      <w:bookmarkStart w:id="20" w:name="_Toc459413179"/>
      <w:r w:rsidRPr="00317FD0">
        <w:rPr>
          <w:cs/>
        </w:rPr>
        <w:t>ප්‍රාර්ථනා ගාථා</w:t>
      </w:r>
      <w:bookmarkEnd w:id="20"/>
    </w:p>
    <w:p w:rsidR="00F24539" w:rsidRPr="00F24539" w:rsidRDefault="00F24539" w:rsidP="00D2277C">
      <w:pPr>
        <w:pStyle w:val="gatha"/>
      </w:pPr>
      <w:r w:rsidRPr="00F24539">
        <w:t xml:space="preserve">1. </w:t>
      </w:r>
      <w:r w:rsidRPr="00F24539">
        <w:rPr>
          <w:cs/>
          <w:lang w:bidi="si-LK"/>
        </w:rPr>
        <w:t xml:space="preserve">ඉමිනා පුඤ්ඤකම්මෙන </w:t>
      </w:r>
      <w:r w:rsidR="00637B82">
        <w:rPr>
          <w:lang w:bidi="si-LK"/>
        </w:rPr>
        <w:tab/>
      </w:r>
      <w:r w:rsidRPr="00F24539">
        <w:rPr>
          <w:cs/>
          <w:lang w:bidi="si-LK"/>
        </w:rPr>
        <w:t>- සුඛාය පටිපත්තියා</w:t>
      </w:r>
    </w:p>
    <w:p w:rsidR="00F24539" w:rsidRDefault="00637B82" w:rsidP="00D2277C">
      <w:pPr>
        <w:pStyle w:val="gatha"/>
        <w:rPr>
          <w:lang w:bidi="si-LK"/>
        </w:rPr>
      </w:pPr>
      <w:r>
        <w:rPr>
          <w:lang w:bidi="si-LK"/>
        </w:rPr>
        <w:t xml:space="preserve">   </w:t>
      </w:r>
      <w:r w:rsidR="00F24539" w:rsidRPr="00F24539">
        <w:rPr>
          <w:cs/>
          <w:lang w:bidi="si-LK"/>
        </w:rPr>
        <w:t xml:space="preserve">පාපුණෙය්‍යාමි නිබ්බානං </w:t>
      </w:r>
      <w:r>
        <w:rPr>
          <w:lang w:bidi="si-LK"/>
        </w:rPr>
        <w:tab/>
      </w:r>
      <w:r w:rsidR="00F24539" w:rsidRPr="00F24539">
        <w:rPr>
          <w:cs/>
          <w:lang w:bidi="si-LK"/>
        </w:rPr>
        <w:t>- අජරං අමරං වරං</w:t>
      </w:r>
    </w:p>
    <w:p w:rsidR="00790CBB" w:rsidRPr="00790CBB" w:rsidRDefault="00D2277C" w:rsidP="00D2277C">
      <w:pPr>
        <w:pStyle w:val="gatha"/>
        <w:rPr>
          <w:sz w:val="16"/>
          <w:szCs w:val="16"/>
        </w:rPr>
      </w:pPr>
      <w:r>
        <w:rPr>
          <w:sz w:val="16"/>
          <w:szCs w:val="16"/>
        </w:rPr>
        <w:t>-</w:t>
      </w:r>
    </w:p>
    <w:p w:rsidR="00F24539" w:rsidRPr="00F24539" w:rsidRDefault="00F24539" w:rsidP="00D2277C">
      <w:pPr>
        <w:pStyle w:val="gatha"/>
      </w:pPr>
      <w:r w:rsidRPr="00F24539">
        <w:t xml:space="preserve">2. </w:t>
      </w:r>
      <w:r w:rsidRPr="00F24539">
        <w:rPr>
          <w:cs/>
          <w:lang w:bidi="si-LK"/>
        </w:rPr>
        <w:t xml:space="preserve">ඉමිනා පුඤ්ඤකම්මෙන </w:t>
      </w:r>
      <w:r w:rsidR="00637B82">
        <w:rPr>
          <w:lang w:bidi="si-LK"/>
        </w:rPr>
        <w:tab/>
      </w:r>
      <w:r w:rsidRPr="00F24539">
        <w:rPr>
          <w:cs/>
          <w:lang w:bidi="si-LK"/>
        </w:rPr>
        <w:t>- යාව පප්පොමි නිබ්බුතිං</w:t>
      </w:r>
    </w:p>
    <w:p w:rsidR="00F24539" w:rsidRDefault="00637B82" w:rsidP="00D2277C">
      <w:pPr>
        <w:pStyle w:val="gatha"/>
        <w:rPr>
          <w:lang w:bidi="si-LK"/>
        </w:rPr>
      </w:pPr>
      <w:r>
        <w:rPr>
          <w:lang w:bidi="si-LK"/>
        </w:rPr>
        <w:t xml:space="preserve">   </w:t>
      </w:r>
      <w:r w:rsidR="00F24539" w:rsidRPr="00F24539">
        <w:rPr>
          <w:cs/>
          <w:lang w:bidi="si-LK"/>
        </w:rPr>
        <w:t xml:space="preserve">තාව සබ්බභවෙස්වාහං </w:t>
      </w:r>
      <w:r>
        <w:rPr>
          <w:lang w:bidi="si-LK"/>
        </w:rPr>
        <w:tab/>
      </w:r>
      <w:r w:rsidR="00F24539" w:rsidRPr="00F24539">
        <w:rPr>
          <w:cs/>
          <w:lang w:bidi="si-LK"/>
        </w:rPr>
        <w:t>- පඤ්ඤවා සීලවා භවේ</w:t>
      </w:r>
    </w:p>
    <w:p w:rsidR="00790CBB" w:rsidRPr="00790CBB" w:rsidRDefault="00D2277C" w:rsidP="00D2277C">
      <w:pPr>
        <w:pStyle w:val="gatha"/>
        <w:rPr>
          <w:sz w:val="16"/>
          <w:szCs w:val="16"/>
        </w:rPr>
      </w:pPr>
      <w:r>
        <w:rPr>
          <w:sz w:val="16"/>
          <w:szCs w:val="16"/>
        </w:rPr>
        <w:t>-</w:t>
      </w:r>
    </w:p>
    <w:p w:rsidR="00F24539" w:rsidRPr="00F24539" w:rsidRDefault="00F24539" w:rsidP="00D2277C">
      <w:pPr>
        <w:pStyle w:val="gatha"/>
      </w:pPr>
      <w:r w:rsidRPr="00F24539">
        <w:t xml:space="preserve">3. </w:t>
      </w:r>
      <w:r w:rsidRPr="00F24539">
        <w:rPr>
          <w:cs/>
          <w:lang w:bidi="si-LK"/>
        </w:rPr>
        <w:t xml:space="preserve">මහද්ධනො මහායසො </w:t>
      </w:r>
      <w:r w:rsidR="00637B82">
        <w:rPr>
          <w:lang w:bidi="si-LK"/>
        </w:rPr>
        <w:tab/>
      </w:r>
      <w:r w:rsidRPr="00F24539">
        <w:rPr>
          <w:cs/>
          <w:lang w:bidi="si-LK"/>
        </w:rPr>
        <w:t>- අප්පලොභො අමච්ඡරි</w:t>
      </w:r>
    </w:p>
    <w:p w:rsidR="00F24539" w:rsidRDefault="00637B82" w:rsidP="00D2277C">
      <w:pPr>
        <w:pStyle w:val="gatha"/>
        <w:rPr>
          <w:lang w:bidi="si-LK"/>
        </w:rPr>
      </w:pPr>
      <w:r>
        <w:rPr>
          <w:lang w:bidi="si-LK"/>
        </w:rPr>
        <w:t xml:space="preserve">   </w:t>
      </w:r>
      <w:r w:rsidR="00F24539" w:rsidRPr="00F24539">
        <w:rPr>
          <w:cs/>
          <w:lang w:bidi="si-LK"/>
        </w:rPr>
        <w:t xml:space="preserve">සදා දානෙ රතො සද්ධො </w:t>
      </w:r>
      <w:r>
        <w:rPr>
          <w:lang w:bidi="si-LK"/>
        </w:rPr>
        <w:tab/>
      </w:r>
      <w:r w:rsidR="00F24539" w:rsidRPr="00F24539">
        <w:rPr>
          <w:cs/>
          <w:lang w:bidi="si-LK"/>
        </w:rPr>
        <w:t>- සණ්හවාචො භවාමිහං</w:t>
      </w:r>
    </w:p>
    <w:p w:rsidR="00790CBB" w:rsidRPr="00790CBB" w:rsidRDefault="00D2277C" w:rsidP="00D2277C">
      <w:pPr>
        <w:pStyle w:val="gatha"/>
        <w:rPr>
          <w:sz w:val="16"/>
          <w:szCs w:val="16"/>
        </w:rPr>
      </w:pPr>
      <w:r>
        <w:rPr>
          <w:sz w:val="16"/>
          <w:szCs w:val="16"/>
        </w:rPr>
        <w:t>-</w:t>
      </w:r>
    </w:p>
    <w:p w:rsidR="00F24539" w:rsidRPr="00F24539" w:rsidRDefault="00F24539" w:rsidP="00D2277C">
      <w:pPr>
        <w:pStyle w:val="gatha"/>
      </w:pPr>
      <w:r w:rsidRPr="00F24539">
        <w:t xml:space="preserve">4. </w:t>
      </w:r>
      <w:r w:rsidRPr="00F24539">
        <w:rPr>
          <w:cs/>
          <w:lang w:bidi="si-LK"/>
        </w:rPr>
        <w:t>මෙත්ත චිත්තො කාරුණිකො - සදා පරහිතෙ රතො</w:t>
      </w:r>
    </w:p>
    <w:p w:rsidR="00F24539" w:rsidRDefault="00790CBB" w:rsidP="00D2277C">
      <w:pPr>
        <w:pStyle w:val="gatha"/>
        <w:rPr>
          <w:lang w:bidi="si-LK"/>
        </w:rPr>
      </w:pPr>
      <w:r>
        <w:rPr>
          <w:lang w:bidi="si-LK"/>
        </w:rPr>
        <w:t xml:space="preserve">   </w:t>
      </w:r>
      <w:r w:rsidR="00F24539" w:rsidRPr="00F24539">
        <w:rPr>
          <w:cs/>
          <w:lang w:bidi="si-LK"/>
        </w:rPr>
        <w:t xml:space="preserve">ගුණඤ්ඤු ගුණවන්තානං </w:t>
      </w:r>
      <w:r>
        <w:rPr>
          <w:lang w:bidi="si-LK"/>
        </w:rPr>
        <w:tab/>
      </w:r>
      <w:r>
        <w:rPr>
          <w:cs/>
          <w:lang w:bidi="si-LK"/>
        </w:rPr>
        <w:t>- තෙසං සක්කාරකො</w:t>
      </w:r>
      <w:r>
        <w:rPr>
          <w:lang w:bidi="si-LK"/>
        </w:rPr>
        <w:t xml:space="preserve"> </w:t>
      </w:r>
      <w:r w:rsidR="00F24539" w:rsidRPr="00F24539">
        <w:rPr>
          <w:cs/>
          <w:lang w:bidi="si-LK"/>
        </w:rPr>
        <w:t>භවෙ</w:t>
      </w:r>
    </w:p>
    <w:p w:rsidR="00790CBB" w:rsidRPr="00790CBB" w:rsidRDefault="00D2277C" w:rsidP="00D2277C">
      <w:pPr>
        <w:pStyle w:val="gatha"/>
        <w:rPr>
          <w:sz w:val="16"/>
          <w:szCs w:val="16"/>
        </w:rPr>
      </w:pPr>
      <w:r>
        <w:rPr>
          <w:sz w:val="16"/>
          <w:szCs w:val="16"/>
        </w:rPr>
        <w:t>-</w:t>
      </w:r>
    </w:p>
    <w:p w:rsidR="00F24539" w:rsidRPr="00F24539" w:rsidRDefault="00F24539" w:rsidP="00D2277C">
      <w:pPr>
        <w:pStyle w:val="gatha"/>
      </w:pPr>
      <w:r w:rsidRPr="00F24539">
        <w:t xml:space="preserve">5. </w:t>
      </w:r>
      <w:r w:rsidRPr="00F24539">
        <w:rPr>
          <w:cs/>
          <w:lang w:bidi="si-LK"/>
        </w:rPr>
        <w:t xml:space="preserve">මහබ්බලො නිරාතංකො </w:t>
      </w:r>
      <w:r w:rsidR="00790CBB">
        <w:rPr>
          <w:cs/>
          <w:lang w:bidi="si-LK"/>
        </w:rPr>
        <w:t>- දක්ඛො සබ්බත්ථ සාධ</w:t>
      </w:r>
      <w:r w:rsidR="00790CBB" w:rsidRPr="00790CBB">
        <w:rPr>
          <w:cs/>
          <w:lang w:bidi="si-LK"/>
        </w:rPr>
        <w:t>නෙ</w:t>
      </w:r>
    </w:p>
    <w:p w:rsidR="00F24539" w:rsidRDefault="00790CBB" w:rsidP="00D2277C">
      <w:pPr>
        <w:pStyle w:val="gatha"/>
        <w:rPr>
          <w:lang w:bidi="si-LK"/>
        </w:rPr>
      </w:pPr>
      <w:r>
        <w:rPr>
          <w:lang w:bidi="si-LK"/>
        </w:rPr>
        <w:t xml:space="preserve">   </w:t>
      </w:r>
      <w:r w:rsidR="00F24539" w:rsidRPr="00F24539">
        <w:rPr>
          <w:cs/>
          <w:lang w:bidi="si-LK"/>
        </w:rPr>
        <w:t xml:space="preserve">සුමිත්තො චිර ජිවී ච </w:t>
      </w:r>
      <w:r>
        <w:rPr>
          <w:lang w:bidi="si-LK"/>
        </w:rPr>
        <w:t xml:space="preserve">   </w:t>
      </w:r>
      <w:r w:rsidR="00F24539" w:rsidRPr="00F24539">
        <w:rPr>
          <w:cs/>
          <w:lang w:bidi="si-LK"/>
        </w:rPr>
        <w:t>- භවෙය්‍යං ධම්මිකො සදා</w:t>
      </w:r>
    </w:p>
    <w:p w:rsidR="00790CBB" w:rsidRPr="00790CBB" w:rsidRDefault="00790CBB" w:rsidP="00790CBB">
      <w:pPr>
        <w:spacing w:after="0"/>
        <w:rPr>
          <w:rFonts w:ascii="UN-Abhaya" w:hAnsi="UN-Abhaya" w:cs="UN-Abhaya"/>
          <w:sz w:val="16"/>
          <w:szCs w:val="16"/>
        </w:rPr>
      </w:pPr>
    </w:p>
    <w:p w:rsidR="00F24539" w:rsidRDefault="00F24539" w:rsidP="00F24539">
      <w:pPr>
        <w:spacing w:after="0"/>
        <w:jc w:val="both"/>
        <w:rPr>
          <w:rFonts w:ascii="UN-Abhaya" w:hAnsi="UN-Abhaya" w:cs="UN-Abhaya"/>
          <w:b/>
          <w:bCs/>
          <w:i/>
          <w:iCs/>
          <w:sz w:val="26"/>
          <w:szCs w:val="26"/>
          <w:lang w:bidi="si-LK"/>
        </w:rPr>
      </w:pPr>
      <w:r w:rsidRPr="00790CBB">
        <w:rPr>
          <w:rFonts w:ascii="UN-Abhaya" w:hAnsi="UN-Abhaya" w:cs="UN-Abhaya"/>
          <w:b/>
          <w:bCs/>
          <w:i/>
          <w:iCs/>
          <w:sz w:val="26"/>
          <w:szCs w:val="26"/>
          <w:cs/>
          <w:lang w:bidi="si-LK"/>
        </w:rPr>
        <w:t>ගාථාවල තේරුම</w:t>
      </w:r>
      <w:r w:rsidR="00790CBB">
        <w:rPr>
          <w:rFonts w:ascii="UN-Abhaya" w:hAnsi="UN-Abhaya" w:cs="UN-Abhaya"/>
          <w:b/>
          <w:bCs/>
          <w:i/>
          <w:iCs/>
          <w:sz w:val="26"/>
          <w:szCs w:val="26"/>
          <w:lang w:bidi="si-LK"/>
        </w:rPr>
        <w:t xml:space="preserve"> :</w:t>
      </w:r>
    </w:p>
    <w:p w:rsidR="00F24539" w:rsidRPr="00790CBB" w:rsidRDefault="00F24539" w:rsidP="00F832A8">
      <w:pPr>
        <w:pStyle w:val="ListParagraph"/>
        <w:numPr>
          <w:ilvl w:val="0"/>
          <w:numId w:val="1"/>
        </w:numPr>
        <w:spacing w:after="0"/>
        <w:ind w:left="360"/>
        <w:jc w:val="both"/>
        <w:rPr>
          <w:rFonts w:ascii="UN-Abhaya" w:hAnsi="UN-Abhaya" w:cs="UN-Abhaya"/>
          <w:sz w:val="26"/>
          <w:szCs w:val="26"/>
        </w:rPr>
      </w:pPr>
      <w:r w:rsidRPr="00790CBB">
        <w:rPr>
          <w:rFonts w:ascii="UN-Abhaya" w:hAnsi="UN-Abhaya" w:cs="UN-Abhaya" w:hint="cs"/>
          <w:sz w:val="26"/>
          <w:szCs w:val="26"/>
          <w:cs/>
          <w:lang w:bidi="si-LK"/>
        </w:rPr>
        <w:t>මම</w:t>
      </w:r>
      <w:r w:rsidRPr="00790CBB">
        <w:rPr>
          <w:rFonts w:ascii="UN-Abhaya" w:hAnsi="UN-Abhaya" w:cs="UN-Abhaya"/>
          <w:sz w:val="26"/>
          <w:szCs w:val="26"/>
          <w:cs/>
          <w:lang w:bidi="si-LK"/>
        </w:rPr>
        <w:t xml:space="preserve"> </w:t>
      </w:r>
      <w:r w:rsidRPr="00790CBB">
        <w:rPr>
          <w:rFonts w:ascii="UN-Abhaya" w:hAnsi="UN-Abhaya" w:cs="UN-Abhaya" w:hint="cs"/>
          <w:sz w:val="26"/>
          <w:szCs w:val="26"/>
          <w:cs/>
          <w:lang w:bidi="si-LK"/>
        </w:rPr>
        <w:t>මේ</w:t>
      </w:r>
      <w:r w:rsidRPr="00790CBB">
        <w:rPr>
          <w:rFonts w:ascii="UN-Abhaya" w:hAnsi="UN-Abhaya" w:cs="UN-Abhaya"/>
          <w:sz w:val="26"/>
          <w:szCs w:val="26"/>
          <w:cs/>
          <w:lang w:bidi="si-LK"/>
        </w:rPr>
        <w:t xml:space="preserve"> </w:t>
      </w:r>
      <w:r w:rsidRPr="00790CBB">
        <w:rPr>
          <w:rFonts w:ascii="UN-Abhaya" w:hAnsi="UN-Abhaya" w:cs="UN-Abhaya" w:hint="cs"/>
          <w:sz w:val="26"/>
          <w:szCs w:val="26"/>
          <w:cs/>
          <w:lang w:bidi="si-LK"/>
        </w:rPr>
        <w:t>පිනෙන්</w:t>
      </w:r>
      <w:r w:rsidRPr="00790CBB">
        <w:rPr>
          <w:rFonts w:ascii="UN-Abhaya" w:hAnsi="UN-Abhaya" w:cs="UN-Abhaya"/>
          <w:sz w:val="26"/>
          <w:szCs w:val="26"/>
          <w:cs/>
          <w:lang w:bidi="si-LK"/>
        </w:rPr>
        <w:t xml:space="preserve"> </w:t>
      </w:r>
      <w:r w:rsidRPr="00790CBB">
        <w:rPr>
          <w:rFonts w:ascii="UN-Abhaya" w:hAnsi="UN-Abhaya" w:cs="UN-Abhaya" w:hint="cs"/>
          <w:sz w:val="26"/>
          <w:szCs w:val="26"/>
          <w:cs/>
          <w:lang w:bidi="si-LK"/>
        </w:rPr>
        <w:t>ජරාවක්</w:t>
      </w:r>
      <w:r w:rsidRPr="00790CBB">
        <w:rPr>
          <w:rFonts w:ascii="UN-Abhaya" w:hAnsi="UN-Abhaya" w:cs="UN-Abhaya"/>
          <w:sz w:val="26"/>
          <w:szCs w:val="26"/>
          <w:cs/>
          <w:lang w:bidi="si-LK"/>
        </w:rPr>
        <w:t xml:space="preserve"> </w:t>
      </w:r>
      <w:r w:rsidRPr="00790CBB">
        <w:rPr>
          <w:rFonts w:ascii="UN-Abhaya" w:hAnsi="UN-Abhaya" w:cs="UN-Abhaya" w:hint="cs"/>
          <w:sz w:val="26"/>
          <w:szCs w:val="26"/>
          <w:cs/>
          <w:lang w:bidi="si-LK"/>
        </w:rPr>
        <w:t>නැත්තා</w:t>
      </w:r>
      <w:r w:rsidRPr="00790CBB">
        <w:rPr>
          <w:rFonts w:ascii="UN-Abhaya" w:hAnsi="UN-Abhaya" w:cs="UN-Abhaya"/>
          <w:sz w:val="26"/>
          <w:szCs w:val="26"/>
          <w:cs/>
          <w:lang w:bidi="si-LK"/>
        </w:rPr>
        <w:t xml:space="preserve"> </w:t>
      </w:r>
      <w:r w:rsidRPr="00790CBB">
        <w:rPr>
          <w:rFonts w:ascii="UN-Abhaya" w:hAnsi="UN-Abhaya" w:cs="UN-Abhaya" w:hint="cs"/>
          <w:sz w:val="26"/>
          <w:szCs w:val="26"/>
          <w:cs/>
          <w:lang w:bidi="si-LK"/>
        </w:rPr>
        <w:t>වූ</w:t>
      </w:r>
      <w:r w:rsidRPr="00790CBB">
        <w:rPr>
          <w:rFonts w:ascii="UN-Abhaya" w:hAnsi="UN-Abhaya" w:cs="UN-Abhaya"/>
          <w:sz w:val="26"/>
          <w:szCs w:val="26"/>
          <w:cs/>
          <w:lang w:bidi="si-LK"/>
        </w:rPr>
        <w:t xml:space="preserve"> </w:t>
      </w:r>
      <w:r w:rsidRPr="00790CBB">
        <w:rPr>
          <w:rFonts w:ascii="UN-Abhaya" w:hAnsi="UN-Abhaya" w:cs="UN-Abhaya" w:hint="cs"/>
          <w:sz w:val="26"/>
          <w:szCs w:val="26"/>
          <w:cs/>
          <w:lang w:bidi="si-LK"/>
        </w:rPr>
        <w:t>මරණයක්</w:t>
      </w:r>
      <w:r w:rsidRPr="00790CBB">
        <w:rPr>
          <w:rFonts w:ascii="UN-Abhaya" w:hAnsi="UN-Abhaya" w:cs="UN-Abhaya"/>
          <w:sz w:val="26"/>
          <w:szCs w:val="26"/>
          <w:cs/>
          <w:lang w:bidi="si-LK"/>
        </w:rPr>
        <w:t xml:space="preserve"> </w:t>
      </w:r>
      <w:r w:rsidRPr="00790CBB">
        <w:rPr>
          <w:rFonts w:ascii="UN-Abhaya" w:hAnsi="UN-Abhaya" w:cs="UN-Abhaya" w:hint="cs"/>
          <w:sz w:val="26"/>
          <w:szCs w:val="26"/>
          <w:cs/>
          <w:lang w:bidi="si-LK"/>
        </w:rPr>
        <w:t>නැත්තා</w:t>
      </w:r>
      <w:r w:rsidRPr="00790CBB">
        <w:rPr>
          <w:rFonts w:ascii="UN-Abhaya" w:hAnsi="UN-Abhaya" w:cs="UN-Abhaya"/>
          <w:sz w:val="26"/>
          <w:szCs w:val="26"/>
          <w:cs/>
          <w:lang w:bidi="si-LK"/>
        </w:rPr>
        <w:t xml:space="preserve"> </w:t>
      </w:r>
      <w:r w:rsidRPr="00790CBB">
        <w:rPr>
          <w:rFonts w:ascii="UN-Abhaya" w:hAnsi="UN-Abhaya" w:cs="UN-Abhaya" w:hint="cs"/>
          <w:sz w:val="26"/>
          <w:szCs w:val="26"/>
          <w:cs/>
          <w:lang w:bidi="si-LK"/>
        </w:rPr>
        <w:t>වූ</w:t>
      </w:r>
      <w:r w:rsidRPr="00790CBB">
        <w:rPr>
          <w:rFonts w:ascii="UN-Abhaya" w:hAnsi="UN-Abhaya" w:cs="UN-Abhaya"/>
          <w:sz w:val="26"/>
          <w:szCs w:val="26"/>
          <w:cs/>
          <w:lang w:bidi="si-LK"/>
        </w:rPr>
        <w:t xml:space="preserve"> </w:t>
      </w:r>
      <w:r w:rsidRPr="00790CBB">
        <w:rPr>
          <w:rFonts w:ascii="UN-Abhaya" w:hAnsi="UN-Abhaya" w:cs="UN-Abhaya" w:hint="cs"/>
          <w:sz w:val="26"/>
          <w:szCs w:val="26"/>
          <w:cs/>
          <w:lang w:bidi="si-LK"/>
        </w:rPr>
        <w:t>උතුම්</w:t>
      </w:r>
      <w:r w:rsidRPr="00790CBB">
        <w:rPr>
          <w:rFonts w:ascii="UN-Abhaya" w:hAnsi="UN-Abhaya" w:cs="UN-Abhaya"/>
          <w:sz w:val="26"/>
          <w:szCs w:val="26"/>
          <w:cs/>
          <w:lang w:bidi="si-LK"/>
        </w:rPr>
        <w:t xml:space="preserve"> </w:t>
      </w:r>
      <w:r w:rsidRPr="00790CBB">
        <w:rPr>
          <w:rFonts w:ascii="UN-Abhaya" w:hAnsi="UN-Abhaya" w:cs="UN-Abhaya" w:hint="cs"/>
          <w:sz w:val="26"/>
          <w:szCs w:val="26"/>
          <w:cs/>
          <w:lang w:bidi="si-LK"/>
        </w:rPr>
        <w:t>වූ</w:t>
      </w:r>
      <w:r w:rsidRPr="00790CBB">
        <w:rPr>
          <w:rFonts w:ascii="UN-Abhaya" w:hAnsi="UN-Abhaya" w:cs="UN-Abhaya"/>
          <w:sz w:val="26"/>
          <w:szCs w:val="26"/>
          <w:cs/>
          <w:lang w:bidi="si-LK"/>
        </w:rPr>
        <w:t xml:space="preserve"> </w:t>
      </w:r>
      <w:r w:rsidRPr="00790CBB">
        <w:rPr>
          <w:rFonts w:ascii="UN-Abhaya" w:hAnsi="UN-Abhaya" w:cs="UN-Abhaya" w:hint="cs"/>
          <w:sz w:val="26"/>
          <w:szCs w:val="26"/>
          <w:cs/>
          <w:lang w:bidi="si-LK"/>
        </w:rPr>
        <w:t>නිර්වාණයට</w:t>
      </w:r>
      <w:r w:rsidRPr="00790CBB">
        <w:rPr>
          <w:rFonts w:ascii="UN-Abhaya" w:hAnsi="UN-Abhaya" w:cs="UN-Abhaya"/>
          <w:sz w:val="26"/>
          <w:szCs w:val="26"/>
          <w:cs/>
          <w:lang w:bidi="si-LK"/>
        </w:rPr>
        <w:t xml:space="preserve"> </w:t>
      </w:r>
      <w:r w:rsidRPr="00790CBB">
        <w:rPr>
          <w:rFonts w:ascii="UN-Abhaya" w:hAnsi="UN-Abhaya" w:cs="UN-Abhaya" w:hint="cs"/>
          <w:sz w:val="26"/>
          <w:szCs w:val="26"/>
          <w:cs/>
          <w:lang w:bidi="si-LK"/>
        </w:rPr>
        <w:t>සුඛ</w:t>
      </w:r>
      <w:r w:rsidRPr="00790CBB">
        <w:rPr>
          <w:rFonts w:ascii="UN-Abhaya" w:hAnsi="UN-Abhaya" w:cs="UN-Abhaya"/>
          <w:sz w:val="26"/>
          <w:szCs w:val="26"/>
          <w:cs/>
          <w:lang w:bidi="si-LK"/>
        </w:rPr>
        <w:t xml:space="preserve"> </w:t>
      </w:r>
      <w:r w:rsidRPr="00790CBB">
        <w:rPr>
          <w:rFonts w:ascii="UN-Abhaya" w:hAnsi="UN-Abhaya" w:cs="UN-Abhaya" w:hint="cs"/>
          <w:sz w:val="26"/>
          <w:szCs w:val="26"/>
          <w:cs/>
          <w:lang w:bidi="si-LK"/>
        </w:rPr>
        <w:t>ප්‍රතිපදාවෙන්</w:t>
      </w:r>
      <w:r w:rsidRPr="00790CBB">
        <w:rPr>
          <w:rFonts w:ascii="UN-Abhaya" w:hAnsi="UN-Abhaya" w:cs="UN-Abhaya"/>
          <w:sz w:val="26"/>
          <w:szCs w:val="26"/>
          <w:cs/>
          <w:lang w:bidi="si-LK"/>
        </w:rPr>
        <w:t xml:space="preserve"> (</w:t>
      </w:r>
      <w:r w:rsidRPr="00790CBB">
        <w:rPr>
          <w:rFonts w:ascii="UN-Abhaya" w:hAnsi="UN-Abhaya" w:cs="UN-Abhaya" w:hint="cs"/>
          <w:sz w:val="26"/>
          <w:szCs w:val="26"/>
          <w:cs/>
          <w:lang w:bidi="si-LK"/>
        </w:rPr>
        <w:t>පහසු</w:t>
      </w:r>
      <w:r w:rsidRPr="00790CBB">
        <w:rPr>
          <w:rFonts w:ascii="UN-Abhaya" w:hAnsi="UN-Abhaya" w:cs="UN-Abhaya"/>
          <w:sz w:val="26"/>
          <w:szCs w:val="26"/>
          <w:cs/>
          <w:lang w:bidi="si-LK"/>
        </w:rPr>
        <w:t xml:space="preserve"> </w:t>
      </w:r>
      <w:r w:rsidRPr="00790CBB">
        <w:rPr>
          <w:rFonts w:ascii="UN-Abhaya" w:hAnsi="UN-Abhaya" w:cs="UN-Abhaya" w:hint="cs"/>
          <w:sz w:val="26"/>
          <w:szCs w:val="26"/>
          <w:cs/>
          <w:lang w:bidi="si-LK"/>
        </w:rPr>
        <w:t>පිළිවෙතින්</w:t>
      </w:r>
      <w:r w:rsidRPr="00790CBB">
        <w:rPr>
          <w:rFonts w:ascii="UN-Abhaya" w:hAnsi="UN-Abhaya" w:cs="UN-Abhaya"/>
          <w:sz w:val="26"/>
          <w:szCs w:val="26"/>
          <w:cs/>
          <w:lang w:bidi="si-LK"/>
        </w:rPr>
        <w:t xml:space="preserve">) </w:t>
      </w:r>
      <w:r w:rsidRPr="00790CBB">
        <w:rPr>
          <w:rFonts w:ascii="UN-Abhaya" w:hAnsi="UN-Abhaya" w:cs="UN-Abhaya" w:hint="cs"/>
          <w:sz w:val="26"/>
          <w:szCs w:val="26"/>
          <w:cs/>
          <w:lang w:bidi="si-LK"/>
        </w:rPr>
        <w:t>පැමිණෙම්වා</w:t>
      </w:r>
      <w:r w:rsidRPr="00790CBB">
        <w:rPr>
          <w:rFonts w:ascii="UN-Abhaya" w:hAnsi="UN-Abhaya" w:cs="UN-Abhaya"/>
          <w:sz w:val="26"/>
          <w:szCs w:val="26"/>
          <w:cs/>
          <w:lang w:bidi="si-LK"/>
        </w:rPr>
        <w:t>!</w:t>
      </w:r>
    </w:p>
    <w:p w:rsidR="00F24539" w:rsidRDefault="00F24539" w:rsidP="00F832A8">
      <w:pPr>
        <w:pStyle w:val="ListParagraph"/>
        <w:numPr>
          <w:ilvl w:val="0"/>
          <w:numId w:val="1"/>
        </w:numPr>
        <w:spacing w:after="0"/>
        <w:ind w:left="360"/>
        <w:jc w:val="both"/>
        <w:rPr>
          <w:rFonts w:ascii="UN-Abhaya" w:hAnsi="UN-Abhaya" w:cs="UN-Abhaya"/>
          <w:sz w:val="26"/>
          <w:szCs w:val="26"/>
        </w:rPr>
      </w:pPr>
      <w:r w:rsidRPr="00790CBB">
        <w:rPr>
          <w:rFonts w:ascii="UN-Abhaya" w:hAnsi="UN-Abhaya" w:cs="UN-Abhaya" w:hint="cs"/>
          <w:sz w:val="26"/>
          <w:szCs w:val="26"/>
          <w:cs/>
          <w:lang w:bidi="si-LK"/>
        </w:rPr>
        <w:t>මම</w:t>
      </w:r>
      <w:r w:rsidRPr="00790CBB">
        <w:rPr>
          <w:rFonts w:ascii="UN-Abhaya" w:hAnsi="UN-Abhaya" w:cs="UN-Abhaya"/>
          <w:sz w:val="26"/>
          <w:szCs w:val="26"/>
          <w:cs/>
          <w:lang w:bidi="si-LK"/>
        </w:rPr>
        <w:t xml:space="preserve"> </w:t>
      </w:r>
      <w:r w:rsidRPr="00790CBB">
        <w:rPr>
          <w:rFonts w:ascii="UN-Abhaya" w:hAnsi="UN-Abhaya" w:cs="UN-Abhaya" w:hint="cs"/>
          <w:sz w:val="26"/>
          <w:szCs w:val="26"/>
          <w:cs/>
          <w:lang w:bidi="si-LK"/>
        </w:rPr>
        <w:t>මේ</w:t>
      </w:r>
      <w:r w:rsidRPr="00790CBB">
        <w:rPr>
          <w:rFonts w:ascii="UN-Abhaya" w:hAnsi="UN-Abhaya" w:cs="UN-Abhaya"/>
          <w:sz w:val="26"/>
          <w:szCs w:val="26"/>
          <w:cs/>
          <w:lang w:bidi="si-LK"/>
        </w:rPr>
        <w:t xml:space="preserve"> </w:t>
      </w:r>
      <w:r w:rsidRPr="00790CBB">
        <w:rPr>
          <w:rFonts w:ascii="UN-Abhaya" w:hAnsi="UN-Abhaya" w:cs="UN-Abhaya" w:hint="cs"/>
          <w:sz w:val="26"/>
          <w:szCs w:val="26"/>
          <w:cs/>
          <w:lang w:bidi="si-LK"/>
        </w:rPr>
        <w:t>පින</w:t>
      </w:r>
      <w:r w:rsidRPr="00790CBB">
        <w:rPr>
          <w:rFonts w:ascii="UN-Abhaya" w:hAnsi="UN-Abhaya" w:cs="UN-Abhaya"/>
          <w:sz w:val="26"/>
          <w:szCs w:val="26"/>
          <w:cs/>
          <w:lang w:bidi="si-LK"/>
        </w:rPr>
        <w:t>ෙන් යම්තාක් නිවනට පැමිණෙම් ද එතෙක් සියළු භවයන්හි නුවණැත්තේ ද සිල් ඇත්තේ ද වෙම් වා!</w:t>
      </w:r>
    </w:p>
    <w:p w:rsidR="003B05B4" w:rsidRPr="00790CBB" w:rsidRDefault="003B05B4" w:rsidP="00F832A8">
      <w:pPr>
        <w:pStyle w:val="ListParagraph"/>
        <w:numPr>
          <w:ilvl w:val="0"/>
          <w:numId w:val="1"/>
        </w:numPr>
        <w:spacing w:after="0"/>
        <w:ind w:left="360"/>
        <w:jc w:val="both"/>
        <w:rPr>
          <w:rFonts w:ascii="UN-Abhaya" w:hAnsi="UN-Abhaya" w:cs="UN-Abhaya"/>
          <w:sz w:val="26"/>
          <w:szCs w:val="26"/>
        </w:rPr>
      </w:pPr>
      <w:r w:rsidRPr="003B05B4">
        <w:rPr>
          <w:rFonts w:ascii="UN-Abhaya" w:hAnsi="UN-Abhaya" w:cs="UN-Abhaya"/>
          <w:sz w:val="26"/>
          <w:szCs w:val="26"/>
          <w:cs/>
          <w:lang w:bidi="si-LK"/>
        </w:rPr>
        <w:t>බොහෝ ධන ඇත්තේ</w:t>
      </w:r>
      <w:r>
        <w:rPr>
          <w:rFonts w:ascii="UN-Abhaya" w:hAnsi="UN-Abhaya" w:cs="UN-Abhaya"/>
          <w:sz w:val="26"/>
          <w:szCs w:val="26"/>
          <w:lang w:bidi="si-LK"/>
        </w:rPr>
        <w:t xml:space="preserve"> </w:t>
      </w:r>
      <w:r w:rsidRPr="003B05B4">
        <w:rPr>
          <w:rFonts w:ascii="UN-Abhaya" w:hAnsi="UN-Abhaya" w:cs="UN-Abhaya"/>
          <w:sz w:val="26"/>
          <w:szCs w:val="26"/>
          <w:cs/>
          <w:lang w:bidi="si-LK"/>
        </w:rPr>
        <w:t>ද බොහෝ පිරිවර ඇත්තේ</w:t>
      </w:r>
      <w:r>
        <w:rPr>
          <w:rFonts w:ascii="UN-Abhaya" w:hAnsi="UN-Abhaya" w:cs="UN-Abhaya"/>
          <w:sz w:val="26"/>
          <w:szCs w:val="26"/>
          <w:lang w:bidi="si-LK"/>
        </w:rPr>
        <w:t xml:space="preserve"> </w:t>
      </w:r>
      <w:r w:rsidRPr="003B05B4">
        <w:rPr>
          <w:rFonts w:ascii="UN-Abhaya" w:hAnsi="UN-Abhaya" w:cs="UN-Abhaya"/>
          <w:sz w:val="26"/>
          <w:szCs w:val="26"/>
          <w:cs/>
          <w:lang w:bidi="si-LK"/>
        </w:rPr>
        <w:t>ද ලෝභ නැත්තේ</w:t>
      </w:r>
      <w:r>
        <w:rPr>
          <w:rFonts w:ascii="UN-Abhaya" w:hAnsi="UN-Abhaya" w:cs="UN-Abhaya"/>
          <w:sz w:val="26"/>
          <w:szCs w:val="26"/>
          <w:lang w:bidi="si-LK"/>
        </w:rPr>
        <w:t xml:space="preserve"> </w:t>
      </w:r>
      <w:r w:rsidRPr="003B05B4">
        <w:rPr>
          <w:rFonts w:ascii="UN-Abhaya" w:hAnsi="UN-Abhaya" w:cs="UN-Abhaya"/>
          <w:sz w:val="26"/>
          <w:szCs w:val="26"/>
          <w:cs/>
          <w:lang w:bidi="si-LK"/>
        </w:rPr>
        <w:t>ද මසුරුකම් නැත්තේ</w:t>
      </w:r>
      <w:r>
        <w:rPr>
          <w:rFonts w:ascii="UN-Abhaya" w:hAnsi="UN-Abhaya" w:cs="UN-Abhaya"/>
          <w:sz w:val="26"/>
          <w:szCs w:val="26"/>
          <w:lang w:bidi="si-LK"/>
        </w:rPr>
        <w:t xml:space="preserve"> </w:t>
      </w:r>
      <w:r w:rsidRPr="003B05B4">
        <w:rPr>
          <w:rFonts w:ascii="UN-Abhaya" w:hAnsi="UN-Abhaya" w:cs="UN-Abhaya"/>
          <w:sz w:val="26"/>
          <w:szCs w:val="26"/>
          <w:cs/>
          <w:lang w:bidi="si-LK"/>
        </w:rPr>
        <w:t>ද සැම කල්හි දීමට සතුටු වන්නේ</w:t>
      </w:r>
      <w:r>
        <w:rPr>
          <w:rFonts w:ascii="UN-Abhaya" w:hAnsi="UN-Abhaya" w:cs="UN-Abhaya"/>
          <w:sz w:val="26"/>
          <w:szCs w:val="26"/>
          <w:lang w:bidi="si-LK"/>
        </w:rPr>
        <w:t xml:space="preserve"> </w:t>
      </w:r>
      <w:r w:rsidRPr="003B05B4">
        <w:rPr>
          <w:rFonts w:ascii="UN-Abhaya" w:hAnsi="UN-Abhaya" w:cs="UN-Abhaya"/>
          <w:sz w:val="26"/>
          <w:szCs w:val="26"/>
          <w:cs/>
          <w:lang w:bidi="si-LK"/>
        </w:rPr>
        <w:t>ද ශ්‍රද්ධාව ඇත්තේ</w:t>
      </w:r>
      <w:r>
        <w:rPr>
          <w:rFonts w:ascii="UN-Abhaya" w:hAnsi="UN-Abhaya" w:cs="UN-Abhaya"/>
          <w:sz w:val="26"/>
          <w:szCs w:val="26"/>
          <w:lang w:bidi="si-LK"/>
        </w:rPr>
        <w:t xml:space="preserve"> </w:t>
      </w:r>
      <w:r w:rsidRPr="003B05B4">
        <w:rPr>
          <w:rFonts w:ascii="UN-Abhaya" w:hAnsi="UN-Abhaya" w:cs="UN-Abhaya"/>
          <w:sz w:val="26"/>
          <w:szCs w:val="26"/>
          <w:cs/>
          <w:lang w:bidi="si-LK"/>
        </w:rPr>
        <w:t>ද මෘදු කථා ඇත්තේ</w:t>
      </w:r>
      <w:r>
        <w:rPr>
          <w:rFonts w:ascii="UN-Abhaya" w:hAnsi="UN-Abhaya" w:cs="UN-Abhaya"/>
          <w:sz w:val="26"/>
          <w:szCs w:val="26"/>
          <w:lang w:bidi="si-LK"/>
        </w:rPr>
        <w:t xml:space="preserve"> </w:t>
      </w:r>
      <w:r w:rsidRPr="003B05B4">
        <w:rPr>
          <w:rFonts w:ascii="UN-Abhaya" w:hAnsi="UN-Abhaya" w:cs="UN-Abhaya"/>
          <w:sz w:val="26"/>
          <w:szCs w:val="26"/>
          <w:cs/>
          <w:lang w:bidi="si-LK"/>
        </w:rPr>
        <w:t>ද වෙම්වා!</w:t>
      </w:r>
    </w:p>
    <w:p w:rsidR="00F24539" w:rsidRPr="00790CBB" w:rsidRDefault="00F24539" w:rsidP="00F832A8">
      <w:pPr>
        <w:pStyle w:val="ListParagraph"/>
        <w:numPr>
          <w:ilvl w:val="0"/>
          <w:numId w:val="1"/>
        </w:numPr>
        <w:spacing w:after="0"/>
        <w:ind w:left="360"/>
        <w:jc w:val="both"/>
        <w:rPr>
          <w:rFonts w:ascii="UN-Abhaya" w:hAnsi="UN-Abhaya" w:cs="UN-Abhaya"/>
          <w:sz w:val="26"/>
          <w:szCs w:val="26"/>
        </w:rPr>
      </w:pPr>
      <w:r w:rsidRPr="00790CBB">
        <w:rPr>
          <w:rFonts w:ascii="UN-Abhaya" w:hAnsi="UN-Abhaya" w:cs="UN-Abhaya" w:hint="cs"/>
          <w:sz w:val="26"/>
          <w:szCs w:val="26"/>
          <w:cs/>
          <w:lang w:bidi="si-LK"/>
        </w:rPr>
        <w:t>මෙත්</w:t>
      </w:r>
      <w:r w:rsidRPr="00790CBB">
        <w:rPr>
          <w:rFonts w:ascii="UN-Abhaya" w:hAnsi="UN-Abhaya" w:cs="UN-Abhaya"/>
          <w:sz w:val="26"/>
          <w:szCs w:val="26"/>
          <w:cs/>
          <w:lang w:bidi="si-LK"/>
        </w:rPr>
        <w:t xml:space="preserve"> </w:t>
      </w:r>
      <w:r w:rsidRPr="00790CBB">
        <w:rPr>
          <w:rFonts w:ascii="UN-Abhaya" w:hAnsi="UN-Abhaya" w:cs="UN-Abhaya" w:hint="cs"/>
          <w:sz w:val="26"/>
          <w:szCs w:val="26"/>
          <w:cs/>
          <w:lang w:bidi="si-LK"/>
        </w:rPr>
        <w:t>සිත්</w:t>
      </w:r>
      <w:r w:rsidRPr="00790CBB">
        <w:rPr>
          <w:rFonts w:ascii="UN-Abhaya" w:hAnsi="UN-Abhaya" w:cs="UN-Abhaya"/>
          <w:sz w:val="26"/>
          <w:szCs w:val="26"/>
          <w:cs/>
          <w:lang w:bidi="si-LK"/>
        </w:rPr>
        <w:t xml:space="preserve"> </w:t>
      </w:r>
      <w:r w:rsidRPr="00790CBB">
        <w:rPr>
          <w:rFonts w:ascii="UN-Abhaya" w:hAnsi="UN-Abhaya" w:cs="UN-Abhaya" w:hint="cs"/>
          <w:sz w:val="26"/>
          <w:szCs w:val="26"/>
          <w:cs/>
          <w:lang w:bidi="si-LK"/>
        </w:rPr>
        <w:t>ඇත්තේ</w:t>
      </w:r>
      <w:r w:rsidRPr="00790CBB">
        <w:rPr>
          <w:rFonts w:ascii="UN-Abhaya" w:hAnsi="UN-Abhaya" w:cs="UN-Abhaya"/>
          <w:sz w:val="26"/>
          <w:szCs w:val="26"/>
          <w:cs/>
          <w:lang w:bidi="si-LK"/>
        </w:rPr>
        <w:t xml:space="preserve"> </w:t>
      </w:r>
      <w:r w:rsidRPr="00790CBB">
        <w:rPr>
          <w:rFonts w:ascii="UN-Abhaya" w:hAnsi="UN-Abhaya" w:cs="UN-Abhaya" w:hint="cs"/>
          <w:sz w:val="26"/>
          <w:szCs w:val="26"/>
          <w:cs/>
          <w:lang w:bidi="si-LK"/>
        </w:rPr>
        <w:t>ද</w:t>
      </w:r>
      <w:r w:rsidRPr="00790CBB">
        <w:rPr>
          <w:rFonts w:ascii="UN-Abhaya" w:hAnsi="UN-Abhaya" w:cs="UN-Abhaya"/>
          <w:sz w:val="26"/>
          <w:szCs w:val="26"/>
          <w:cs/>
          <w:lang w:bidi="si-LK"/>
        </w:rPr>
        <w:t xml:space="preserve"> </w:t>
      </w:r>
      <w:r w:rsidRPr="00790CBB">
        <w:rPr>
          <w:rFonts w:ascii="UN-Abhaya" w:hAnsi="UN-Abhaya" w:cs="UN-Abhaya" w:hint="cs"/>
          <w:sz w:val="26"/>
          <w:szCs w:val="26"/>
          <w:cs/>
          <w:lang w:bidi="si-LK"/>
        </w:rPr>
        <w:t>කරුණාව</w:t>
      </w:r>
      <w:r w:rsidRPr="00790CBB">
        <w:rPr>
          <w:rFonts w:ascii="UN-Abhaya" w:hAnsi="UN-Abhaya" w:cs="UN-Abhaya"/>
          <w:sz w:val="26"/>
          <w:szCs w:val="26"/>
          <w:cs/>
          <w:lang w:bidi="si-LK"/>
        </w:rPr>
        <w:t xml:space="preserve"> </w:t>
      </w:r>
      <w:r w:rsidRPr="00790CBB">
        <w:rPr>
          <w:rFonts w:ascii="UN-Abhaya" w:hAnsi="UN-Abhaya" w:cs="UN-Abhaya" w:hint="cs"/>
          <w:sz w:val="26"/>
          <w:szCs w:val="26"/>
          <w:cs/>
          <w:lang w:bidi="si-LK"/>
        </w:rPr>
        <w:t>ඇත්තේ</w:t>
      </w:r>
      <w:r w:rsidRPr="00790CBB">
        <w:rPr>
          <w:rFonts w:ascii="UN-Abhaya" w:hAnsi="UN-Abhaya" w:cs="UN-Abhaya"/>
          <w:sz w:val="26"/>
          <w:szCs w:val="26"/>
          <w:cs/>
          <w:lang w:bidi="si-LK"/>
        </w:rPr>
        <w:t xml:space="preserve"> </w:t>
      </w:r>
      <w:r w:rsidRPr="00790CBB">
        <w:rPr>
          <w:rFonts w:ascii="UN-Abhaya" w:hAnsi="UN-Abhaya" w:cs="UN-Abhaya" w:hint="cs"/>
          <w:sz w:val="26"/>
          <w:szCs w:val="26"/>
          <w:cs/>
          <w:lang w:bidi="si-LK"/>
        </w:rPr>
        <w:t>ද</w:t>
      </w:r>
      <w:r w:rsidRPr="00790CBB">
        <w:rPr>
          <w:rFonts w:ascii="UN-Abhaya" w:hAnsi="UN-Abhaya" w:cs="UN-Abhaya"/>
          <w:sz w:val="26"/>
          <w:szCs w:val="26"/>
          <w:cs/>
          <w:lang w:bidi="si-LK"/>
        </w:rPr>
        <w:t xml:space="preserve"> </w:t>
      </w:r>
      <w:r w:rsidRPr="00790CBB">
        <w:rPr>
          <w:rFonts w:ascii="UN-Abhaya" w:hAnsi="UN-Abhaya" w:cs="UN-Abhaya" w:hint="cs"/>
          <w:sz w:val="26"/>
          <w:szCs w:val="26"/>
          <w:cs/>
          <w:lang w:bidi="si-LK"/>
        </w:rPr>
        <w:t>සැම</w:t>
      </w:r>
      <w:r w:rsidRPr="00790CBB">
        <w:rPr>
          <w:rFonts w:ascii="UN-Abhaya" w:hAnsi="UN-Abhaya" w:cs="UN-Abhaya"/>
          <w:sz w:val="26"/>
          <w:szCs w:val="26"/>
          <w:cs/>
          <w:lang w:bidi="si-LK"/>
        </w:rPr>
        <w:t xml:space="preserve"> </w:t>
      </w:r>
      <w:r w:rsidRPr="00790CBB">
        <w:rPr>
          <w:rFonts w:ascii="UN-Abhaya" w:hAnsi="UN-Abhaya" w:cs="UN-Abhaya" w:hint="cs"/>
          <w:sz w:val="26"/>
          <w:szCs w:val="26"/>
          <w:cs/>
          <w:lang w:bidi="si-LK"/>
        </w:rPr>
        <w:t>කල්හි</w:t>
      </w:r>
      <w:r w:rsidRPr="00790CBB">
        <w:rPr>
          <w:rFonts w:ascii="UN-Abhaya" w:hAnsi="UN-Abhaya" w:cs="UN-Abhaya"/>
          <w:sz w:val="26"/>
          <w:szCs w:val="26"/>
          <w:cs/>
          <w:lang w:bidi="si-LK"/>
        </w:rPr>
        <w:t xml:space="preserve"> </w:t>
      </w:r>
      <w:r w:rsidRPr="00790CBB">
        <w:rPr>
          <w:rFonts w:ascii="UN-Abhaya" w:hAnsi="UN-Abhaya" w:cs="UN-Abhaya" w:hint="cs"/>
          <w:sz w:val="26"/>
          <w:szCs w:val="26"/>
          <w:cs/>
          <w:lang w:bidi="si-LK"/>
        </w:rPr>
        <w:t>අනුන්ට</w:t>
      </w:r>
      <w:r w:rsidRPr="00790CBB">
        <w:rPr>
          <w:rFonts w:ascii="UN-Abhaya" w:hAnsi="UN-Abhaya" w:cs="UN-Abhaya"/>
          <w:sz w:val="26"/>
          <w:szCs w:val="26"/>
          <w:cs/>
          <w:lang w:bidi="si-LK"/>
        </w:rPr>
        <w:t xml:space="preserve"> </w:t>
      </w:r>
      <w:r w:rsidRPr="00790CBB">
        <w:rPr>
          <w:rFonts w:ascii="UN-Abhaya" w:hAnsi="UN-Abhaya" w:cs="UN-Abhaya" w:hint="cs"/>
          <w:sz w:val="26"/>
          <w:szCs w:val="26"/>
          <w:cs/>
          <w:lang w:bidi="si-LK"/>
        </w:rPr>
        <w:t>යහපත</w:t>
      </w:r>
      <w:r w:rsidRPr="00790CBB">
        <w:rPr>
          <w:rFonts w:ascii="UN-Abhaya" w:hAnsi="UN-Abhaya" w:cs="UN-Abhaya"/>
          <w:sz w:val="26"/>
          <w:szCs w:val="26"/>
          <w:cs/>
          <w:lang w:bidi="si-LK"/>
        </w:rPr>
        <w:t xml:space="preserve"> </w:t>
      </w:r>
      <w:r w:rsidRPr="00790CBB">
        <w:rPr>
          <w:rFonts w:ascii="UN-Abhaya" w:hAnsi="UN-Abhaya" w:cs="UN-Abhaya" w:hint="cs"/>
          <w:sz w:val="26"/>
          <w:szCs w:val="26"/>
          <w:cs/>
          <w:lang w:bidi="si-LK"/>
        </w:rPr>
        <w:t>කිරීමෙහි</w:t>
      </w:r>
      <w:r w:rsidRPr="00790CBB">
        <w:rPr>
          <w:rFonts w:ascii="UN-Abhaya" w:hAnsi="UN-Abhaya" w:cs="UN-Abhaya"/>
          <w:sz w:val="26"/>
          <w:szCs w:val="26"/>
          <w:cs/>
          <w:lang w:bidi="si-LK"/>
        </w:rPr>
        <w:t xml:space="preserve"> </w:t>
      </w:r>
      <w:r w:rsidRPr="00790CBB">
        <w:rPr>
          <w:rFonts w:ascii="UN-Abhaya" w:hAnsi="UN-Abhaya" w:cs="UN-Abhaya" w:hint="cs"/>
          <w:sz w:val="26"/>
          <w:szCs w:val="26"/>
          <w:cs/>
          <w:lang w:bidi="si-LK"/>
        </w:rPr>
        <w:t>සතුට</w:t>
      </w:r>
      <w:r w:rsidRPr="00790CBB">
        <w:rPr>
          <w:rFonts w:ascii="UN-Abhaya" w:hAnsi="UN-Abhaya" w:cs="UN-Abhaya"/>
          <w:sz w:val="26"/>
          <w:szCs w:val="26"/>
          <w:cs/>
          <w:lang w:bidi="si-LK"/>
        </w:rPr>
        <w:t xml:space="preserve"> </w:t>
      </w:r>
      <w:r w:rsidRPr="00790CBB">
        <w:rPr>
          <w:rFonts w:ascii="UN-Abhaya" w:hAnsi="UN-Abhaya" w:cs="UN-Abhaya" w:hint="cs"/>
          <w:sz w:val="26"/>
          <w:szCs w:val="26"/>
          <w:cs/>
          <w:lang w:bidi="si-LK"/>
        </w:rPr>
        <w:t>ඇත්තේ</w:t>
      </w:r>
      <w:r w:rsidRPr="00790CBB">
        <w:rPr>
          <w:rFonts w:ascii="UN-Abhaya" w:hAnsi="UN-Abhaya" w:cs="UN-Abhaya"/>
          <w:sz w:val="26"/>
          <w:szCs w:val="26"/>
          <w:cs/>
          <w:lang w:bidi="si-LK"/>
        </w:rPr>
        <w:t xml:space="preserve"> </w:t>
      </w:r>
      <w:r w:rsidRPr="00790CBB">
        <w:rPr>
          <w:rFonts w:ascii="UN-Abhaya" w:hAnsi="UN-Abhaya" w:cs="UN-Abhaya" w:hint="cs"/>
          <w:sz w:val="26"/>
          <w:szCs w:val="26"/>
          <w:cs/>
          <w:lang w:bidi="si-LK"/>
        </w:rPr>
        <w:t>ද</w:t>
      </w:r>
      <w:r w:rsidRPr="00790CBB">
        <w:rPr>
          <w:rFonts w:ascii="UN-Abhaya" w:hAnsi="UN-Abhaya" w:cs="UN-Abhaya"/>
          <w:sz w:val="26"/>
          <w:szCs w:val="26"/>
          <w:cs/>
          <w:lang w:bidi="si-LK"/>
        </w:rPr>
        <w:t xml:space="preserve"> </w:t>
      </w:r>
      <w:r w:rsidRPr="00790CBB">
        <w:rPr>
          <w:rFonts w:ascii="UN-Abhaya" w:hAnsi="UN-Abhaya" w:cs="UN-Abhaya" w:hint="cs"/>
          <w:sz w:val="26"/>
          <w:szCs w:val="26"/>
          <w:cs/>
          <w:lang w:bidi="si-LK"/>
        </w:rPr>
        <w:t>ගුණවතුන්ගේ</w:t>
      </w:r>
      <w:r w:rsidRPr="00790CBB">
        <w:rPr>
          <w:rFonts w:ascii="UN-Abhaya" w:hAnsi="UN-Abhaya" w:cs="UN-Abhaya"/>
          <w:sz w:val="26"/>
          <w:szCs w:val="26"/>
          <w:cs/>
          <w:lang w:bidi="si-LK"/>
        </w:rPr>
        <w:t xml:space="preserve"> </w:t>
      </w:r>
      <w:r w:rsidRPr="00790CBB">
        <w:rPr>
          <w:rFonts w:ascii="UN-Abhaya" w:hAnsi="UN-Abhaya" w:cs="UN-Abhaya" w:hint="cs"/>
          <w:sz w:val="26"/>
          <w:szCs w:val="26"/>
          <w:cs/>
          <w:lang w:bidi="si-LK"/>
        </w:rPr>
        <w:t>ගුණ</w:t>
      </w:r>
      <w:r w:rsidRPr="00790CBB">
        <w:rPr>
          <w:rFonts w:ascii="UN-Abhaya" w:hAnsi="UN-Abhaya" w:cs="UN-Abhaya"/>
          <w:sz w:val="26"/>
          <w:szCs w:val="26"/>
          <w:cs/>
          <w:lang w:bidi="si-LK"/>
        </w:rPr>
        <w:t xml:space="preserve"> </w:t>
      </w:r>
      <w:r w:rsidRPr="00790CBB">
        <w:rPr>
          <w:rFonts w:ascii="UN-Abhaya" w:hAnsi="UN-Abhaya" w:cs="UN-Abhaya" w:hint="cs"/>
          <w:sz w:val="26"/>
          <w:szCs w:val="26"/>
          <w:cs/>
          <w:lang w:bidi="si-LK"/>
        </w:rPr>
        <w:t>දන්නේ</w:t>
      </w:r>
      <w:r w:rsidRPr="00790CBB">
        <w:rPr>
          <w:rFonts w:ascii="UN-Abhaya" w:hAnsi="UN-Abhaya" w:cs="UN-Abhaya"/>
          <w:sz w:val="26"/>
          <w:szCs w:val="26"/>
          <w:cs/>
          <w:lang w:bidi="si-LK"/>
        </w:rPr>
        <w:t xml:space="preserve"> </w:t>
      </w:r>
      <w:r w:rsidRPr="00790CBB">
        <w:rPr>
          <w:rFonts w:ascii="UN-Abhaya" w:hAnsi="UN-Abhaya" w:cs="UN-Abhaya" w:hint="cs"/>
          <w:sz w:val="26"/>
          <w:szCs w:val="26"/>
          <w:cs/>
          <w:lang w:bidi="si-LK"/>
        </w:rPr>
        <w:t>ද</w:t>
      </w:r>
      <w:r w:rsidRPr="00790CBB">
        <w:rPr>
          <w:rFonts w:ascii="UN-Abhaya" w:hAnsi="UN-Abhaya" w:cs="UN-Abhaya"/>
          <w:sz w:val="26"/>
          <w:szCs w:val="26"/>
          <w:cs/>
          <w:lang w:bidi="si-LK"/>
        </w:rPr>
        <w:t xml:space="preserve"> </w:t>
      </w:r>
      <w:r w:rsidRPr="00790CBB">
        <w:rPr>
          <w:rFonts w:ascii="UN-Abhaya" w:hAnsi="UN-Abhaya" w:cs="UN-Abhaya" w:hint="cs"/>
          <w:sz w:val="26"/>
          <w:szCs w:val="26"/>
          <w:cs/>
          <w:lang w:bidi="si-LK"/>
        </w:rPr>
        <w:t>ඔවුනට</w:t>
      </w:r>
      <w:r w:rsidRPr="00790CBB">
        <w:rPr>
          <w:rFonts w:ascii="UN-Abhaya" w:hAnsi="UN-Abhaya" w:cs="UN-Abhaya"/>
          <w:sz w:val="26"/>
          <w:szCs w:val="26"/>
          <w:cs/>
          <w:lang w:bidi="si-LK"/>
        </w:rPr>
        <w:t xml:space="preserve"> </w:t>
      </w:r>
      <w:r w:rsidRPr="00790CBB">
        <w:rPr>
          <w:rFonts w:ascii="UN-Abhaya" w:hAnsi="UN-Abhaya" w:cs="UN-Abhaya" w:hint="cs"/>
          <w:sz w:val="26"/>
          <w:szCs w:val="26"/>
          <w:cs/>
          <w:lang w:bidi="si-LK"/>
        </w:rPr>
        <w:t>සත්කාර</w:t>
      </w:r>
      <w:r w:rsidRPr="00790CBB">
        <w:rPr>
          <w:rFonts w:ascii="UN-Abhaya" w:hAnsi="UN-Abhaya" w:cs="UN-Abhaya"/>
          <w:sz w:val="26"/>
          <w:szCs w:val="26"/>
          <w:cs/>
          <w:lang w:bidi="si-LK"/>
        </w:rPr>
        <w:t xml:space="preserve"> </w:t>
      </w:r>
      <w:r w:rsidRPr="00790CBB">
        <w:rPr>
          <w:rFonts w:ascii="UN-Abhaya" w:hAnsi="UN-Abhaya" w:cs="UN-Abhaya" w:hint="cs"/>
          <w:sz w:val="26"/>
          <w:szCs w:val="26"/>
          <w:cs/>
          <w:lang w:bidi="si-LK"/>
        </w:rPr>
        <w:t>කරන්නේ</w:t>
      </w:r>
      <w:r w:rsidRPr="00790CBB">
        <w:rPr>
          <w:rFonts w:ascii="UN-Abhaya" w:hAnsi="UN-Abhaya" w:cs="UN-Abhaya"/>
          <w:sz w:val="26"/>
          <w:szCs w:val="26"/>
          <w:cs/>
          <w:lang w:bidi="si-LK"/>
        </w:rPr>
        <w:t xml:space="preserve"> </w:t>
      </w:r>
      <w:r w:rsidRPr="00790CBB">
        <w:rPr>
          <w:rFonts w:ascii="UN-Abhaya" w:hAnsi="UN-Abhaya" w:cs="UN-Abhaya" w:hint="cs"/>
          <w:sz w:val="26"/>
          <w:szCs w:val="26"/>
          <w:cs/>
          <w:lang w:bidi="si-LK"/>
        </w:rPr>
        <w:t>ද</w:t>
      </w:r>
      <w:r w:rsidRPr="00790CBB">
        <w:rPr>
          <w:rFonts w:ascii="UN-Abhaya" w:hAnsi="UN-Abhaya" w:cs="UN-Abhaya"/>
          <w:sz w:val="26"/>
          <w:szCs w:val="26"/>
          <w:cs/>
          <w:lang w:bidi="si-LK"/>
        </w:rPr>
        <w:t xml:space="preserve"> </w:t>
      </w:r>
      <w:r w:rsidRPr="00790CBB">
        <w:rPr>
          <w:rFonts w:ascii="UN-Abhaya" w:hAnsi="UN-Abhaya" w:cs="UN-Abhaya" w:hint="cs"/>
          <w:sz w:val="26"/>
          <w:szCs w:val="26"/>
          <w:cs/>
          <w:lang w:bidi="si-LK"/>
        </w:rPr>
        <w:t>වෙම්වා</w:t>
      </w:r>
      <w:r w:rsidRPr="00790CBB">
        <w:rPr>
          <w:rFonts w:ascii="UN-Abhaya" w:hAnsi="UN-Abhaya" w:cs="UN-Abhaya"/>
          <w:sz w:val="26"/>
          <w:szCs w:val="26"/>
          <w:cs/>
          <w:lang w:bidi="si-LK"/>
        </w:rPr>
        <w:t>!</w:t>
      </w:r>
    </w:p>
    <w:p w:rsidR="00F24539" w:rsidRPr="003B05B4" w:rsidRDefault="00F24539" w:rsidP="00F832A8">
      <w:pPr>
        <w:pStyle w:val="ListParagraph"/>
        <w:numPr>
          <w:ilvl w:val="0"/>
          <w:numId w:val="1"/>
        </w:numPr>
        <w:spacing w:after="0"/>
        <w:ind w:left="360"/>
        <w:jc w:val="both"/>
        <w:rPr>
          <w:rFonts w:ascii="UN-Abhaya" w:hAnsi="UN-Abhaya" w:cs="UN-Abhaya"/>
          <w:sz w:val="26"/>
          <w:szCs w:val="26"/>
        </w:rPr>
      </w:pPr>
      <w:r w:rsidRPr="003B05B4">
        <w:rPr>
          <w:rFonts w:ascii="UN-Abhaya" w:hAnsi="UN-Abhaya" w:cs="UN-Abhaya" w:hint="cs"/>
          <w:sz w:val="26"/>
          <w:szCs w:val="26"/>
          <w:cs/>
          <w:lang w:bidi="si-LK"/>
        </w:rPr>
        <w:t>මහත්</w:t>
      </w:r>
      <w:r w:rsidRPr="003B05B4">
        <w:rPr>
          <w:rFonts w:ascii="UN-Abhaya" w:hAnsi="UN-Abhaya" w:cs="UN-Abhaya"/>
          <w:sz w:val="26"/>
          <w:szCs w:val="26"/>
          <w:cs/>
          <w:lang w:bidi="si-LK"/>
        </w:rPr>
        <w:t xml:space="preserve"> </w:t>
      </w:r>
      <w:r w:rsidRPr="003B05B4">
        <w:rPr>
          <w:rFonts w:ascii="UN-Abhaya" w:hAnsi="UN-Abhaya" w:cs="UN-Abhaya" w:hint="cs"/>
          <w:sz w:val="26"/>
          <w:szCs w:val="26"/>
          <w:cs/>
          <w:lang w:bidi="si-LK"/>
        </w:rPr>
        <w:t>කාය</w:t>
      </w:r>
      <w:r w:rsidRPr="003B05B4">
        <w:rPr>
          <w:rFonts w:ascii="UN-Abhaya" w:hAnsi="UN-Abhaya" w:cs="UN-Abhaya"/>
          <w:sz w:val="26"/>
          <w:szCs w:val="26"/>
          <w:cs/>
          <w:lang w:bidi="si-LK"/>
        </w:rPr>
        <w:t xml:space="preserve"> </w:t>
      </w:r>
      <w:r w:rsidRPr="003B05B4">
        <w:rPr>
          <w:rFonts w:ascii="UN-Abhaya" w:hAnsi="UN-Abhaya" w:cs="UN-Abhaya" w:hint="cs"/>
          <w:sz w:val="26"/>
          <w:szCs w:val="26"/>
          <w:cs/>
          <w:lang w:bidi="si-LK"/>
        </w:rPr>
        <w:t>බල</w:t>
      </w:r>
      <w:r w:rsidRPr="003B05B4">
        <w:rPr>
          <w:rFonts w:ascii="UN-Abhaya" w:hAnsi="UN-Abhaya" w:cs="UN-Abhaya"/>
          <w:sz w:val="26"/>
          <w:szCs w:val="26"/>
          <w:cs/>
          <w:lang w:bidi="si-LK"/>
        </w:rPr>
        <w:t xml:space="preserve"> </w:t>
      </w:r>
      <w:r w:rsidRPr="003B05B4">
        <w:rPr>
          <w:rFonts w:ascii="UN-Abhaya" w:hAnsi="UN-Abhaya" w:cs="UN-Abhaya" w:hint="cs"/>
          <w:sz w:val="26"/>
          <w:szCs w:val="26"/>
          <w:cs/>
          <w:lang w:bidi="si-LK"/>
        </w:rPr>
        <w:t>ඇත්තේ</w:t>
      </w:r>
      <w:r w:rsidRPr="003B05B4">
        <w:rPr>
          <w:rFonts w:ascii="UN-Abhaya" w:hAnsi="UN-Abhaya" w:cs="UN-Abhaya"/>
          <w:sz w:val="26"/>
          <w:szCs w:val="26"/>
          <w:cs/>
          <w:lang w:bidi="si-LK"/>
        </w:rPr>
        <w:t xml:space="preserve"> </w:t>
      </w:r>
      <w:r w:rsidRPr="003B05B4">
        <w:rPr>
          <w:rFonts w:ascii="UN-Abhaya" w:hAnsi="UN-Abhaya" w:cs="UN-Abhaya" w:hint="cs"/>
          <w:sz w:val="26"/>
          <w:szCs w:val="26"/>
          <w:cs/>
          <w:lang w:bidi="si-LK"/>
        </w:rPr>
        <w:t>ද</w:t>
      </w:r>
      <w:r w:rsidRPr="003B05B4">
        <w:rPr>
          <w:rFonts w:ascii="UN-Abhaya" w:hAnsi="UN-Abhaya" w:cs="UN-Abhaya"/>
          <w:sz w:val="26"/>
          <w:szCs w:val="26"/>
          <w:cs/>
          <w:lang w:bidi="si-LK"/>
        </w:rPr>
        <w:t xml:space="preserve"> </w:t>
      </w:r>
      <w:r w:rsidRPr="003B05B4">
        <w:rPr>
          <w:rFonts w:ascii="UN-Abhaya" w:hAnsi="UN-Abhaya" w:cs="UN-Abhaya" w:hint="cs"/>
          <w:sz w:val="26"/>
          <w:szCs w:val="26"/>
          <w:cs/>
          <w:lang w:bidi="si-LK"/>
        </w:rPr>
        <w:t>රෝග</w:t>
      </w:r>
      <w:r w:rsidRPr="003B05B4">
        <w:rPr>
          <w:rFonts w:ascii="UN-Abhaya" w:hAnsi="UN-Abhaya" w:cs="UN-Abhaya"/>
          <w:sz w:val="26"/>
          <w:szCs w:val="26"/>
          <w:cs/>
          <w:lang w:bidi="si-LK"/>
        </w:rPr>
        <w:t xml:space="preserve"> </w:t>
      </w:r>
      <w:r w:rsidRPr="003B05B4">
        <w:rPr>
          <w:rFonts w:ascii="UN-Abhaya" w:hAnsi="UN-Abhaya" w:cs="UN-Abhaya" w:hint="cs"/>
          <w:sz w:val="26"/>
          <w:szCs w:val="26"/>
          <w:cs/>
          <w:lang w:bidi="si-LK"/>
        </w:rPr>
        <w:t>නැත්තේ</w:t>
      </w:r>
      <w:r w:rsidRPr="003B05B4">
        <w:rPr>
          <w:rFonts w:ascii="UN-Abhaya" w:hAnsi="UN-Abhaya" w:cs="UN-Abhaya"/>
          <w:sz w:val="26"/>
          <w:szCs w:val="26"/>
          <w:cs/>
          <w:lang w:bidi="si-LK"/>
        </w:rPr>
        <w:t xml:space="preserve"> </w:t>
      </w:r>
      <w:r w:rsidRPr="003B05B4">
        <w:rPr>
          <w:rFonts w:ascii="UN-Abhaya" w:hAnsi="UN-Abhaya" w:cs="UN-Abhaya" w:hint="cs"/>
          <w:sz w:val="26"/>
          <w:szCs w:val="26"/>
          <w:cs/>
          <w:lang w:bidi="si-LK"/>
        </w:rPr>
        <w:t>ද</w:t>
      </w:r>
      <w:r w:rsidRPr="003B05B4">
        <w:rPr>
          <w:rFonts w:ascii="UN-Abhaya" w:hAnsi="UN-Abhaya" w:cs="UN-Abhaya"/>
          <w:sz w:val="26"/>
          <w:szCs w:val="26"/>
          <w:cs/>
          <w:lang w:bidi="si-LK"/>
        </w:rPr>
        <w:t xml:space="preserve"> </w:t>
      </w:r>
      <w:r w:rsidRPr="003B05B4">
        <w:rPr>
          <w:rFonts w:ascii="UN-Abhaya" w:hAnsi="UN-Abhaya" w:cs="UN-Abhaya" w:hint="cs"/>
          <w:sz w:val="26"/>
          <w:szCs w:val="26"/>
          <w:cs/>
          <w:lang w:bidi="si-LK"/>
        </w:rPr>
        <w:t>සකලාර්ථයන්</w:t>
      </w:r>
      <w:r w:rsidRPr="003B05B4">
        <w:rPr>
          <w:rFonts w:ascii="UN-Abhaya" w:hAnsi="UN-Abhaya" w:cs="UN-Abhaya"/>
          <w:sz w:val="26"/>
          <w:szCs w:val="26"/>
          <w:cs/>
          <w:lang w:bidi="si-LK"/>
        </w:rPr>
        <w:t xml:space="preserve"> සිදුකිරීමෙහි දස්කම් ඇ</w:t>
      </w:r>
      <w:r w:rsidR="003B05B4">
        <w:rPr>
          <w:rFonts w:ascii="UN-Abhaya" w:hAnsi="UN-Abhaya" w:cs="UN-Abhaya"/>
          <w:sz w:val="26"/>
          <w:szCs w:val="26"/>
          <w:cs/>
          <w:lang w:bidi="si-LK"/>
        </w:rPr>
        <w:t>ත්තේ ද යහපත් මිතුරන් ඇත්තේ ද බෝ</w:t>
      </w:r>
      <w:r w:rsidRPr="003B05B4">
        <w:rPr>
          <w:rFonts w:ascii="UN-Abhaya" w:hAnsi="UN-Abhaya" w:cs="UN-Abhaya"/>
          <w:sz w:val="26"/>
          <w:szCs w:val="26"/>
          <w:cs/>
          <w:lang w:bidi="si-LK"/>
        </w:rPr>
        <w:t>කල් ජීවත් වන්නේ ද ධර්මය අනුව ක්‍රියා කරන්නේ ද වෙම්වා!</w:t>
      </w:r>
      <w:r w:rsidR="003B05B4">
        <w:rPr>
          <w:rFonts w:ascii="UN-Abhaya" w:hAnsi="UN-Abhaya" w:cs="UN-Abhaya"/>
          <w:sz w:val="26"/>
          <w:szCs w:val="26"/>
          <w:lang w:bidi="si-LK"/>
        </w:rPr>
        <w:t xml:space="preserve"> </w:t>
      </w:r>
    </w:p>
    <w:p w:rsidR="003B05B4" w:rsidRPr="003B05B4" w:rsidRDefault="003B05B4" w:rsidP="003B05B4">
      <w:pPr>
        <w:spacing w:after="0"/>
        <w:ind w:firstLine="360"/>
        <w:jc w:val="both"/>
        <w:rPr>
          <w:rFonts w:ascii="UN-Abhaya" w:hAnsi="UN-Abhaya" w:cs="UN-Abhaya"/>
          <w:sz w:val="16"/>
          <w:szCs w:val="16"/>
          <w:lang w:bidi="si-LK"/>
        </w:rPr>
      </w:pPr>
    </w:p>
    <w:p w:rsidR="00F24539" w:rsidRDefault="00F24539" w:rsidP="003B05B4">
      <w:pPr>
        <w:spacing w:after="0"/>
        <w:ind w:firstLine="360"/>
        <w:jc w:val="both"/>
        <w:rPr>
          <w:rFonts w:ascii="UN-Abhaya" w:hAnsi="UN-Abhaya" w:cs="UN-Abhaya"/>
          <w:sz w:val="26"/>
          <w:szCs w:val="26"/>
          <w:lang w:bidi="si-LK"/>
        </w:rPr>
      </w:pPr>
      <w:r w:rsidRPr="00F24539">
        <w:rPr>
          <w:rFonts w:ascii="UN-Abhaya" w:hAnsi="UN-Abhaya" w:cs="UN-Abhaya"/>
          <w:sz w:val="26"/>
          <w:szCs w:val="26"/>
          <w:cs/>
          <w:lang w:bidi="si-LK"/>
        </w:rPr>
        <w:t>මේ ප්‍රර්ථනා ගාථා ප්‍රබන්ධ කර ඇත්තේ පුරුෂයන් විසින් කරන පරිදි පුරුෂ ලිංගික වචනවලින් ය. ස්ත්‍රීන් විසින් කීම ද වරදක් නැත. එහෙත් භාෂා රීතියට නො ගැලපේ. භාෂා රීතිය අනුව ස්ත්‍රීන් විසින් කිය යුත්තේ මෙසේ ය.</w:t>
      </w:r>
    </w:p>
    <w:p w:rsidR="003B05B4" w:rsidRPr="003B05B4" w:rsidRDefault="003B05B4" w:rsidP="00A93760">
      <w:pPr>
        <w:spacing w:after="0"/>
        <w:ind w:firstLine="360"/>
        <w:jc w:val="center"/>
        <w:rPr>
          <w:rFonts w:ascii="UN-Abhaya" w:hAnsi="UN-Abhaya" w:cs="UN-Abhaya"/>
          <w:sz w:val="16"/>
          <w:szCs w:val="16"/>
        </w:rPr>
      </w:pPr>
    </w:p>
    <w:p w:rsidR="00F24539" w:rsidRPr="00317FD0" w:rsidRDefault="003B05B4" w:rsidP="003B05B4">
      <w:pPr>
        <w:spacing w:after="0"/>
        <w:jc w:val="center"/>
        <w:rPr>
          <w:rFonts w:ascii="UN-Emanee" w:hAnsi="UN-Emanee" w:cs="UN-Emanee"/>
          <w:sz w:val="32"/>
          <w:szCs w:val="32"/>
        </w:rPr>
      </w:pPr>
      <w:r w:rsidRPr="00317FD0">
        <w:rPr>
          <w:rFonts w:ascii="UN-Emanee" w:hAnsi="UN-Emanee" w:cs="UN-Emanee"/>
          <w:sz w:val="32"/>
          <w:szCs w:val="32"/>
          <w:cs/>
          <w:lang w:bidi="si-LK"/>
        </w:rPr>
        <w:t>ස්ත්‍රී</w:t>
      </w:r>
      <w:r w:rsidR="00F24539" w:rsidRPr="00317FD0">
        <w:rPr>
          <w:rFonts w:ascii="UN-Emanee" w:hAnsi="UN-Emanee" w:cs="UN-Emanee"/>
          <w:sz w:val="32"/>
          <w:szCs w:val="32"/>
          <w:cs/>
          <w:lang w:bidi="si-LK"/>
        </w:rPr>
        <w:t>ලිංගික ප්‍රර්ථනා ගාථා</w:t>
      </w:r>
    </w:p>
    <w:p w:rsidR="00F24539" w:rsidRPr="003B05B4" w:rsidRDefault="00F24539" w:rsidP="00D2277C">
      <w:pPr>
        <w:pStyle w:val="gatha"/>
      </w:pPr>
      <w:r w:rsidRPr="003B05B4">
        <w:rPr>
          <w:rFonts w:hint="cs"/>
          <w:cs/>
          <w:lang w:bidi="si-LK"/>
        </w:rPr>
        <w:t>ඉමිනා</w:t>
      </w:r>
      <w:r w:rsidRPr="003B05B4">
        <w:rPr>
          <w:cs/>
          <w:lang w:bidi="si-LK"/>
        </w:rPr>
        <w:t xml:space="preserve"> </w:t>
      </w:r>
      <w:r w:rsidRPr="003B05B4">
        <w:rPr>
          <w:rFonts w:hint="cs"/>
          <w:cs/>
          <w:lang w:bidi="si-LK"/>
        </w:rPr>
        <w:t>පුඤ්ඤකම්මෙන</w:t>
      </w:r>
      <w:r w:rsidRPr="003B05B4">
        <w:rPr>
          <w:cs/>
          <w:lang w:bidi="si-LK"/>
        </w:rPr>
        <w:t xml:space="preserve"> </w:t>
      </w:r>
      <w:r w:rsidR="003B05B4">
        <w:rPr>
          <w:lang w:bidi="si-LK"/>
        </w:rPr>
        <w:tab/>
      </w:r>
      <w:r w:rsidRPr="003B05B4">
        <w:rPr>
          <w:cs/>
          <w:lang w:bidi="si-LK"/>
        </w:rPr>
        <w:t xml:space="preserve">- </w:t>
      </w:r>
      <w:r w:rsidRPr="003B05B4">
        <w:rPr>
          <w:rFonts w:hint="cs"/>
          <w:cs/>
          <w:lang w:bidi="si-LK"/>
        </w:rPr>
        <w:t>සුඛාය</w:t>
      </w:r>
      <w:r w:rsidRPr="003B05B4">
        <w:rPr>
          <w:cs/>
          <w:lang w:bidi="si-LK"/>
        </w:rPr>
        <w:t xml:space="preserve"> </w:t>
      </w:r>
      <w:r w:rsidRPr="003B05B4">
        <w:rPr>
          <w:rFonts w:hint="cs"/>
          <w:cs/>
          <w:lang w:bidi="si-LK"/>
        </w:rPr>
        <w:t>පටිපත්තියා</w:t>
      </w:r>
    </w:p>
    <w:p w:rsidR="00F24539" w:rsidRDefault="00F24539" w:rsidP="00D2277C">
      <w:pPr>
        <w:pStyle w:val="gatha"/>
        <w:rPr>
          <w:lang w:bidi="si-LK"/>
        </w:rPr>
      </w:pPr>
      <w:r w:rsidRPr="00F24539">
        <w:rPr>
          <w:rFonts w:hint="cs"/>
          <w:cs/>
          <w:lang w:bidi="si-LK"/>
        </w:rPr>
        <w:t>පාපුණෙය්</w:t>
      </w:r>
      <w:r w:rsidRPr="00F24539">
        <w:rPr>
          <w:rFonts w:ascii="Leelawadee UI Semilight" w:hAnsi="Leelawadee UI Semilight" w:cs="Leelawadee UI Semilight" w:hint="cs"/>
          <w:cs/>
          <w:lang w:bidi="si-LK"/>
        </w:rPr>
        <w:t>‍</w:t>
      </w:r>
      <w:r w:rsidRPr="00F24539">
        <w:rPr>
          <w:rFonts w:hint="cs"/>
          <w:cs/>
          <w:lang w:bidi="si-LK"/>
        </w:rPr>
        <w:t>යාමි</w:t>
      </w:r>
      <w:r w:rsidRPr="00F24539">
        <w:rPr>
          <w:cs/>
          <w:lang w:bidi="si-LK"/>
        </w:rPr>
        <w:t xml:space="preserve"> </w:t>
      </w:r>
      <w:r w:rsidRPr="00F24539">
        <w:rPr>
          <w:rFonts w:hint="cs"/>
          <w:cs/>
          <w:lang w:bidi="si-LK"/>
        </w:rPr>
        <w:t>නිබ්බානං</w:t>
      </w:r>
      <w:r w:rsidRPr="00F24539">
        <w:rPr>
          <w:cs/>
          <w:lang w:bidi="si-LK"/>
        </w:rPr>
        <w:t xml:space="preserve"> </w:t>
      </w:r>
      <w:r w:rsidR="003B05B4">
        <w:rPr>
          <w:lang w:bidi="si-LK"/>
        </w:rPr>
        <w:tab/>
      </w:r>
      <w:r w:rsidRPr="00F24539">
        <w:rPr>
          <w:cs/>
          <w:lang w:bidi="si-LK"/>
        </w:rPr>
        <w:t xml:space="preserve">- </w:t>
      </w:r>
      <w:r w:rsidRPr="00F24539">
        <w:rPr>
          <w:rFonts w:hint="cs"/>
          <w:cs/>
          <w:lang w:bidi="si-LK"/>
        </w:rPr>
        <w:t>අජරං</w:t>
      </w:r>
      <w:r w:rsidRPr="00F24539">
        <w:rPr>
          <w:cs/>
          <w:lang w:bidi="si-LK"/>
        </w:rPr>
        <w:t xml:space="preserve"> </w:t>
      </w:r>
      <w:r w:rsidRPr="00F24539">
        <w:rPr>
          <w:rFonts w:hint="cs"/>
          <w:cs/>
          <w:lang w:bidi="si-LK"/>
        </w:rPr>
        <w:t>අමරං</w:t>
      </w:r>
      <w:r w:rsidRPr="00F24539">
        <w:rPr>
          <w:cs/>
          <w:lang w:bidi="si-LK"/>
        </w:rPr>
        <w:t xml:space="preserve"> </w:t>
      </w:r>
      <w:r w:rsidRPr="00F24539">
        <w:rPr>
          <w:rFonts w:hint="cs"/>
          <w:cs/>
          <w:lang w:bidi="si-LK"/>
        </w:rPr>
        <w:t>වරං</w:t>
      </w:r>
    </w:p>
    <w:p w:rsidR="003B05B4" w:rsidRPr="003B05B4" w:rsidRDefault="00D2277C" w:rsidP="00D2277C">
      <w:pPr>
        <w:pStyle w:val="gatha"/>
        <w:rPr>
          <w:sz w:val="16"/>
          <w:szCs w:val="16"/>
        </w:rPr>
      </w:pPr>
      <w:r>
        <w:rPr>
          <w:sz w:val="16"/>
          <w:szCs w:val="16"/>
        </w:rPr>
        <w:t>-</w:t>
      </w:r>
    </w:p>
    <w:p w:rsidR="00F24539" w:rsidRPr="003B05B4" w:rsidRDefault="00F24539" w:rsidP="00D2277C">
      <w:pPr>
        <w:pStyle w:val="gatha"/>
      </w:pPr>
      <w:r w:rsidRPr="003B05B4">
        <w:rPr>
          <w:rFonts w:hint="cs"/>
          <w:cs/>
          <w:lang w:bidi="si-LK"/>
        </w:rPr>
        <w:t>ඉමිනා</w:t>
      </w:r>
      <w:r w:rsidRPr="003B05B4">
        <w:rPr>
          <w:cs/>
          <w:lang w:bidi="si-LK"/>
        </w:rPr>
        <w:t xml:space="preserve"> </w:t>
      </w:r>
      <w:r w:rsidRPr="003B05B4">
        <w:rPr>
          <w:rFonts w:hint="cs"/>
          <w:cs/>
          <w:lang w:bidi="si-LK"/>
        </w:rPr>
        <w:t>පුඤ්ඤකම්මෙන</w:t>
      </w:r>
      <w:r w:rsidRPr="003B05B4">
        <w:rPr>
          <w:cs/>
          <w:lang w:bidi="si-LK"/>
        </w:rPr>
        <w:t xml:space="preserve"> </w:t>
      </w:r>
      <w:r w:rsidR="003B05B4">
        <w:rPr>
          <w:lang w:bidi="si-LK"/>
        </w:rPr>
        <w:tab/>
      </w:r>
      <w:r w:rsidRPr="003B05B4">
        <w:rPr>
          <w:cs/>
          <w:lang w:bidi="si-LK"/>
        </w:rPr>
        <w:t xml:space="preserve">- </w:t>
      </w:r>
      <w:r w:rsidRPr="003B05B4">
        <w:rPr>
          <w:rFonts w:hint="cs"/>
          <w:cs/>
          <w:lang w:bidi="si-LK"/>
        </w:rPr>
        <w:t>යාව</w:t>
      </w:r>
      <w:r w:rsidRPr="003B05B4">
        <w:rPr>
          <w:cs/>
          <w:lang w:bidi="si-LK"/>
        </w:rPr>
        <w:t xml:space="preserve"> </w:t>
      </w:r>
      <w:r w:rsidRPr="003B05B4">
        <w:rPr>
          <w:rFonts w:hint="cs"/>
          <w:cs/>
          <w:lang w:bidi="si-LK"/>
        </w:rPr>
        <w:t>පප්පොමි</w:t>
      </w:r>
      <w:r w:rsidRPr="003B05B4">
        <w:rPr>
          <w:cs/>
          <w:lang w:bidi="si-LK"/>
        </w:rPr>
        <w:t xml:space="preserve"> </w:t>
      </w:r>
      <w:r w:rsidRPr="003B05B4">
        <w:rPr>
          <w:rFonts w:hint="cs"/>
          <w:cs/>
          <w:lang w:bidi="si-LK"/>
        </w:rPr>
        <w:t>නිබ්බුතිං</w:t>
      </w:r>
    </w:p>
    <w:p w:rsidR="00F24539" w:rsidRDefault="00F24539" w:rsidP="00D2277C">
      <w:pPr>
        <w:pStyle w:val="gatha"/>
        <w:rPr>
          <w:lang w:bidi="si-LK"/>
        </w:rPr>
      </w:pPr>
      <w:r w:rsidRPr="00F24539">
        <w:rPr>
          <w:rFonts w:hint="cs"/>
          <w:cs/>
          <w:lang w:bidi="si-LK"/>
        </w:rPr>
        <w:t>තාව</w:t>
      </w:r>
      <w:r w:rsidRPr="00F24539">
        <w:rPr>
          <w:cs/>
          <w:lang w:bidi="si-LK"/>
        </w:rPr>
        <w:t xml:space="preserve"> </w:t>
      </w:r>
      <w:r w:rsidRPr="00F24539">
        <w:rPr>
          <w:rFonts w:hint="cs"/>
          <w:cs/>
          <w:lang w:bidi="si-LK"/>
        </w:rPr>
        <w:t>සබ්බභවෙස්වාහං</w:t>
      </w:r>
      <w:r w:rsidRPr="00F24539">
        <w:rPr>
          <w:cs/>
          <w:lang w:bidi="si-LK"/>
        </w:rPr>
        <w:t xml:space="preserve"> </w:t>
      </w:r>
      <w:r w:rsidR="003B05B4">
        <w:rPr>
          <w:lang w:bidi="si-LK"/>
        </w:rPr>
        <w:tab/>
      </w:r>
      <w:r w:rsidR="003B05B4">
        <w:rPr>
          <w:cs/>
          <w:lang w:bidi="si-LK"/>
        </w:rPr>
        <w:t xml:space="preserve">- </w:t>
      </w:r>
      <w:r w:rsidR="003B05B4">
        <w:rPr>
          <w:rFonts w:hint="cs"/>
          <w:cs/>
          <w:lang w:bidi="si-LK"/>
        </w:rPr>
        <w:t>පඤ්</w:t>
      </w:r>
      <w:r w:rsidR="003B05B4" w:rsidRPr="003B05B4">
        <w:rPr>
          <w:rFonts w:hint="cs"/>
          <w:cs/>
          <w:lang w:bidi="si-LK"/>
        </w:rPr>
        <w:t>ඤා</w:t>
      </w:r>
      <w:r w:rsidRPr="00F24539">
        <w:rPr>
          <w:cs/>
          <w:lang w:bidi="si-LK"/>
        </w:rPr>
        <w:t xml:space="preserve"> </w:t>
      </w:r>
      <w:r w:rsidRPr="00F24539">
        <w:rPr>
          <w:rFonts w:hint="cs"/>
          <w:cs/>
          <w:lang w:bidi="si-LK"/>
        </w:rPr>
        <w:t>සීලවතී</w:t>
      </w:r>
      <w:r w:rsidRPr="00F24539">
        <w:rPr>
          <w:cs/>
          <w:lang w:bidi="si-LK"/>
        </w:rPr>
        <w:t xml:space="preserve"> </w:t>
      </w:r>
      <w:r w:rsidRPr="00F24539">
        <w:rPr>
          <w:rFonts w:hint="cs"/>
          <w:cs/>
          <w:lang w:bidi="si-LK"/>
        </w:rPr>
        <w:t>භවේ</w:t>
      </w:r>
    </w:p>
    <w:p w:rsidR="003B05B4" w:rsidRPr="003B05B4" w:rsidRDefault="00D2277C" w:rsidP="00D2277C">
      <w:pPr>
        <w:pStyle w:val="gatha"/>
        <w:rPr>
          <w:sz w:val="16"/>
          <w:szCs w:val="16"/>
        </w:rPr>
      </w:pPr>
      <w:r>
        <w:rPr>
          <w:sz w:val="16"/>
          <w:szCs w:val="16"/>
        </w:rPr>
        <w:t>-</w:t>
      </w:r>
    </w:p>
    <w:p w:rsidR="00F24539" w:rsidRPr="003B05B4" w:rsidRDefault="00F24539" w:rsidP="00D2277C">
      <w:pPr>
        <w:pStyle w:val="gatha"/>
      </w:pPr>
      <w:r w:rsidRPr="003B05B4">
        <w:rPr>
          <w:rFonts w:hint="cs"/>
          <w:cs/>
          <w:lang w:bidi="si-LK"/>
        </w:rPr>
        <w:t>මහද්ධනා</w:t>
      </w:r>
      <w:r w:rsidRPr="003B05B4">
        <w:rPr>
          <w:cs/>
          <w:lang w:bidi="si-LK"/>
        </w:rPr>
        <w:t xml:space="preserve"> </w:t>
      </w:r>
      <w:r w:rsidRPr="003B05B4">
        <w:rPr>
          <w:rFonts w:hint="cs"/>
          <w:cs/>
          <w:lang w:bidi="si-LK"/>
        </w:rPr>
        <w:t>මහායසා</w:t>
      </w:r>
      <w:r w:rsidRPr="003B05B4">
        <w:rPr>
          <w:cs/>
          <w:lang w:bidi="si-LK"/>
        </w:rPr>
        <w:t xml:space="preserve"> </w:t>
      </w:r>
      <w:r w:rsidR="003B05B4">
        <w:rPr>
          <w:lang w:bidi="si-LK"/>
        </w:rPr>
        <w:tab/>
      </w:r>
      <w:r w:rsidRPr="003B05B4">
        <w:rPr>
          <w:cs/>
          <w:lang w:bidi="si-LK"/>
        </w:rPr>
        <w:t xml:space="preserve">- </w:t>
      </w:r>
      <w:r w:rsidRPr="003B05B4">
        <w:rPr>
          <w:rFonts w:hint="cs"/>
          <w:cs/>
          <w:lang w:bidi="si-LK"/>
        </w:rPr>
        <w:t>අප්පලොභා</w:t>
      </w:r>
      <w:r w:rsidRPr="003B05B4">
        <w:rPr>
          <w:cs/>
          <w:lang w:bidi="si-LK"/>
        </w:rPr>
        <w:t xml:space="preserve"> </w:t>
      </w:r>
      <w:r w:rsidRPr="003B05B4">
        <w:rPr>
          <w:rFonts w:hint="cs"/>
          <w:cs/>
          <w:lang w:bidi="si-LK"/>
        </w:rPr>
        <w:t>අමච්ඡරා</w:t>
      </w:r>
    </w:p>
    <w:p w:rsidR="00F24539" w:rsidRDefault="00F24539" w:rsidP="00D2277C">
      <w:pPr>
        <w:pStyle w:val="gatha"/>
        <w:rPr>
          <w:lang w:bidi="si-LK"/>
        </w:rPr>
      </w:pPr>
      <w:r w:rsidRPr="00F24539">
        <w:rPr>
          <w:rFonts w:hint="cs"/>
          <w:cs/>
          <w:lang w:bidi="si-LK"/>
        </w:rPr>
        <w:t>සදා</w:t>
      </w:r>
      <w:r w:rsidRPr="00F24539">
        <w:rPr>
          <w:cs/>
          <w:lang w:bidi="si-LK"/>
        </w:rPr>
        <w:t xml:space="preserve"> </w:t>
      </w:r>
      <w:r w:rsidRPr="00F24539">
        <w:rPr>
          <w:rFonts w:hint="cs"/>
          <w:cs/>
          <w:lang w:bidi="si-LK"/>
        </w:rPr>
        <w:t>දානෙ</w:t>
      </w:r>
      <w:r w:rsidRPr="00F24539">
        <w:rPr>
          <w:cs/>
          <w:lang w:bidi="si-LK"/>
        </w:rPr>
        <w:t xml:space="preserve"> </w:t>
      </w:r>
      <w:r w:rsidRPr="00F24539">
        <w:rPr>
          <w:rFonts w:hint="cs"/>
          <w:cs/>
          <w:lang w:bidi="si-LK"/>
        </w:rPr>
        <w:t>රතා</w:t>
      </w:r>
      <w:r w:rsidRPr="00F24539">
        <w:rPr>
          <w:cs/>
          <w:lang w:bidi="si-LK"/>
        </w:rPr>
        <w:t xml:space="preserve"> </w:t>
      </w:r>
      <w:r w:rsidRPr="00F24539">
        <w:rPr>
          <w:rFonts w:hint="cs"/>
          <w:cs/>
          <w:lang w:bidi="si-LK"/>
        </w:rPr>
        <w:t>සද්ධා</w:t>
      </w:r>
      <w:r w:rsidRPr="00F24539">
        <w:rPr>
          <w:cs/>
          <w:lang w:bidi="si-LK"/>
        </w:rPr>
        <w:t xml:space="preserve"> </w:t>
      </w:r>
      <w:r w:rsidR="003B05B4">
        <w:rPr>
          <w:lang w:bidi="si-LK"/>
        </w:rPr>
        <w:tab/>
      </w:r>
      <w:r w:rsidRPr="00F24539">
        <w:rPr>
          <w:cs/>
          <w:lang w:bidi="si-LK"/>
        </w:rPr>
        <w:t xml:space="preserve">- </w:t>
      </w:r>
      <w:r w:rsidRPr="00F24539">
        <w:rPr>
          <w:rFonts w:hint="cs"/>
          <w:cs/>
          <w:lang w:bidi="si-LK"/>
        </w:rPr>
        <w:t>සණ්හවාචා</w:t>
      </w:r>
      <w:r w:rsidRPr="00F24539">
        <w:rPr>
          <w:cs/>
          <w:lang w:bidi="si-LK"/>
        </w:rPr>
        <w:t xml:space="preserve"> </w:t>
      </w:r>
      <w:r w:rsidRPr="00F24539">
        <w:rPr>
          <w:rFonts w:hint="cs"/>
          <w:cs/>
          <w:lang w:bidi="si-LK"/>
        </w:rPr>
        <w:t>භාවාමිහං</w:t>
      </w:r>
    </w:p>
    <w:p w:rsidR="003B05B4" w:rsidRPr="003B05B4" w:rsidRDefault="00D2277C" w:rsidP="00D2277C">
      <w:pPr>
        <w:pStyle w:val="gatha"/>
        <w:rPr>
          <w:sz w:val="16"/>
          <w:szCs w:val="16"/>
        </w:rPr>
      </w:pPr>
      <w:r>
        <w:rPr>
          <w:sz w:val="16"/>
          <w:szCs w:val="16"/>
        </w:rPr>
        <w:t>-</w:t>
      </w:r>
    </w:p>
    <w:p w:rsidR="00F24539" w:rsidRPr="003B05B4" w:rsidRDefault="00F24539" w:rsidP="00D2277C">
      <w:pPr>
        <w:pStyle w:val="gatha"/>
      </w:pPr>
      <w:r w:rsidRPr="003B05B4">
        <w:rPr>
          <w:rFonts w:hint="cs"/>
          <w:cs/>
          <w:lang w:bidi="si-LK"/>
        </w:rPr>
        <w:t>මෙත්ත</w:t>
      </w:r>
      <w:r w:rsidRPr="003B05B4">
        <w:rPr>
          <w:cs/>
          <w:lang w:bidi="si-LK"/>
        </w:rPr>
        <w:t xml:space="preserve"> </w:t>
      </w:r>
      <w:r w:rsidRPr="003B05B4">
        <w:rPr>
          <w:rFonts w:hint="cs"/>
          <w:cs/>
          <w:lang w:bidi="si-LK"/>
        </w:rPr>
        <w:t>චිත්තා</w:t>
      </w:r>
      <w:r w:rsidRPr="003B05B4">
        <w:rPr>
          <w:cs/>
          <w:lang w:bidi="si-LK"/>
        </w:rPr>
        <w:t xml:space="preserve"> </w:t>
      </w:r>
      <w:r w:rsidRPr="003B05B4">
        <w:rPr>
          <w:rFonts w:hint="cs"/>
          <w:cs/>
          <w:lang w:bidi="si-LK"/>
        </w:rPr>
        <w:t>කාරුණිකා</w:t>
      </w:r>
      <w:r w:rsidRPr="003B05B4">
        <w:rPr>
          <w:cs/>
          <w:lang w:bidi="si-LK"/>
        </w:rPr>
        <w:t xml:space="preserve"> - </w:t>
      </w:r>
      <w:r w:rsidRPr="003B05B4">
        <w:rPr>
          <w:rFonts w:hint="cs"/>
          <w:cs/>
          <w:lang w:bidi="si-LK"/>
        </w:rPr>
        <w:t>සදා</w:t>
      </w:r>
      <w:r w:rsidRPr="003B05B4">
        <w:rPr>
          <w:cs/>
          <w:lang w:bidi="si-LK"/>
        </w:rPr>
        <w:t xml:space="preserve"> </w:t>
      </w:r>
      <w:r w:rsidRPr="003B05B4">
        <w:rPr>
          <w:rFonts w:hint="cs"/>
          <w:cs/>
          <w:lang w:bidi="si-LK"/>
        </w:rPr>
        <w:t>පරහිතෙ</w:t>
      </w:r>
      <w:r w:rsidRPr="003B05B4">
        <w:rPr>
          <w:cs/>
          <w:lang w:bidi="si-LK"/>
        </w:rPr>
        <w:t xml:space="preserve"> </w:t>
      </w:r>
      <w:r w:rsidRPr="003B05B4">
        <w:rPr>
          <w:rFonts w:hint="cs"/>
          <w:cs/>
          <w:lang w:bidi="si-LK"/>
        </w:rPr>
        <w:t>රතා</w:t>
      </w:r>
    </w:p>
    <w:p w:rsidR="00F24539" w:rsidRDefault="00F24539" w:rsidP="00D2277C">
      <w:pPr>
        <w:pStyle w:val="gatha"/>
        <w:rPr>
          <w:lang w:bidi="si-LK"/>
        </w:rPr>
      </w:pPr>
      <w:r w:rsidRPr="00F24539">
        <w:rPr>
          <w:rFonts w:hint="cs"/>
          <w:cs/>
          <w:lang w:bidi="si-LK"/>
        </w:rPr>
        <w:t>ගුණඤ්ඤු</w:t>
      </w:r>
      <w:r w:rsidRPr="00F24539">
        <w:rPr>
          <w:cs/>
          <w:lang w:bidi="si-LK"/>
        </w:rPr>
        <w:t xml:space="preserve"> </w:t>
      </w:r>
      <w:r w:rsidRPr="00F24539">
        <w:rPr>
          <w:rFonts w:hint="cs"/>
          <w:cs/>
          <w:lang w:bidi="si-LK"/>
        </w:rPr>
        <w:t>ගුණවන්තානං</w:t>
      </w:r>
      <w:r w:rsidRPr="00F24539">
        <w:rPr>
          <w:cs/>
          <w:lang w:bidi="si-LK"/>
        </w:rPr>
        <w:t xml:space="preserve"> </w:t>
      </w:r>
      <w:r w:rsidR="003B05B4">
        <w:rPr>
          <w:lang w:bidi="si-LK"/>
        </w:rPr>
        <w:tab/>
        <w:t xml:space="preserve"> </w:t>
      </w:r>
      <w:r w:rsidRPr="00F24539">
        <w:rPr>
          <w:cs/>
          <w:lang w:bidi="si-LK"/>
        </w:rPr>
        <w:t xml:space="preserve">- </w:t>
      </w:r>
      <w:r w:rsidRPr="00F24539">
        <w:rPr>
          <w:rFonts w:hint="cs"/>
          <w:cs/>
          <w:lang w:bidi="si-LK"/>
        </w:rPr>
        <w:t>තෙසං</w:t>
      </w:r>
      <w:r w:rsidRPr="00F24539">
        <w:rPr>
          <w:cs/>
          <w:lang w:bidi="si-LK"/>
        </w:rPr>
        <w:t xml:space="preserve"> </w:t>
      </w:r>
      <w:r w:rsidRPr="00F24539">
        <w:rPr>
          <w:rFonts w:hint="cs"/>
          <w:cs/>
          <w:lang w:bidi="si-LK"/>
        </w:rPr>
        <w:t>සක්කාරකා</w:t>
      </w:r>
      <w:r w:rsidRPr="00F24539">
        <w:rPr>
          <w:cs/>
          <w:lang w:bidi="si-LK"/>
        </w:rPr>
        <w:t xml:space="preserve"> </w:t>
      </w:r>
      <w:r w:rsidRPr="00F24539">
        <w:rPr>
          <w:rFonts w:hint="cs"/>
          <w:cs/>
          <w:lang w:bidi="si-LK"/>
        </w:rPr>
        <w:t>භවේ</w:t>
      </w:r>
    </w:p>
    <w:p w:rsidR="003B05B4" w:rsidRPr="003B05B4" w:rsidRDefault="00D2277C" w:rsidP="00D2277C">
      <w:pPr>
        <w:pStyle w:val="gatha"/>
        <w:rPr>
          <w:sz w:val="16"/>
          <w:szCs w:val="16"/>
        </w:rPr>
      </w:pPr>
      <w:r>
        <w:rPr>
          <w:sz w:val="16"/>
          <w:szCs w:val="16"/>
        </w:rPr>
        <w:t>-</w:t>
      </w:r>
    </w:p>
    <w:p w:rsidR="00F24539" w:rsidRPr="003B05B4" w:rsidRDefault="00F24539" w:rsidP="00D2277C">
      <w:pPr>
        <w:pStyle w:val="gatha"/>
      </w:pPr>
      <w:r w:rsidRPr="003B05B4">
        <w:rPr>
          <w:rFonts w:hint="cs"/>
          <w:cs/>
          <w:lang w:bidi="si-LK"/>
        </w:rPr>
        <w:t>මහබ්බලා</w:t>
      </w:r>
      <w:r w:rsidRPr="003B05B4">
        <w:rPr>
          <w:cs/>
          <w:lang w:bidi="si-LK"/>
        </w:rPr>
        <w:t xml:space="preserve"> </w:t>
      </w:r>
      <w:r w:rsidRPr="003B05B4">
        <w:rPr>
          <w:rFonts w:hint="cs"/>
          <w:cs/>
          <w:lang w:bidi="si-LK"/>
        </w:rPr>
        <w:t>නිරාතංකා</w:t>
      </w:r>
      <w:r w:rsidRPr="003B05B4">
        <w:rPr>
          <w:cs/>
          <w:lang w:bidi="si-LK"/>
        </w:rPr>
        <w:t xml:space="preserve"> </w:t>
      </w:r>
      <w:r w:rsidR="003B05B4">
        <w:rPr>
          <w:lang w:bidi="si-LK"/>
        </w:rPr>
        <w:tab/>
      </w:r>
      <w:r w:rsidRPr="003B05B4">
        <w:rPr>
          <w:cs/>
          <w:lang w:bidi="si-LK"/>
        </w:rPr>
        <w:t xml:space="preserve">- </w:t>
      </w:r>
      <w:r w:rsidRPr="003B05B4">
        <w:rPr>
          <w:rFonts w:hint="cs"/>
          <w:cs/>
          <w:lang w:bidi="si-LK"/>
        </w:rPr>
        <w:t>දක්ඛී</w:t>
      </w:r>
      <w:r w:rsidRPr="003B05B4">
        <w:rPr>
          <w:cs/>
          <w:lang w:bidi="si-LK"/>
        </w:rPr>
        <w:t xml:space="preserve"> </w:t>
      </w:r>
      <w:r w:rsidRPr="003B05B4">
        <w:rPr>
          <w:rFonts w:hint="cs"/>
          <w:cs/>
          <w:lang w:bidi="si-LK"/>
        </w:rPr>
        <w:t>සබ්බත්ථ</w:t>
      </w:r>
      <w:r w:rsidRPr="003B05B4">
        <w:rPr>
          <w:cs/>
          <w:lang w:bidi="si-LK"/>
        </w:rPr>
        <w:t xml:space="preserve"> </w:t>
      </w:r>
      <w:r w:rsidRPr="003B05B4">
        <w:rPr>
          <w:rFonts w:hint="cs"/>
          <w:cs/>
          <w:lang w:bidi="si-LK"/>
        </w:rPr>
        <w:t>සාධනෙ</w:t>
      </w:r>
    </w:p>
    <w:p w:rsidR="00F24539" w:rsidRDefault="00F24539" w:rsidP="00D2277C">
      <w:pPr>
        <w:pStyle w:val="gatha"/>
        <w:rPr>
          <w:lang w:bidi="si-LK"/>
        </w:rPr>
      </w:pPr>
      <w:r w:rsidRPr="00F24539">
        <w:rPr>
          <w:rFonts w:hint="cs"/>
          <w:cs/>
          <w:lang w:bidi="si-LK"/>
        </w:rPr>
        <w:t>සුමිත්තා</w:t>
      </w:r>
      <w:r w:rsidRPr="00F24539">
        <w:rPr>
          <w:cs/>
          <w:lang w:bidi="si-LK"/>
        </w:rPr>
        <w:t xml:space="preserve"> </w:t>
      </w:r>
      <w:r w:rsidRPr="00F24539">
        <w:rPr>
          <w:rFonts w:hint="cs"/>
          <w:cs/>
          <w:lang w:bidi="si-LK"/>
        </w:rPr>
        <w:t>චිර</w:t>
      </w:r>
      <w:r w:rsidRPr="00F24539">
        <w:rPr>
          <w:cs/>
          <w:lang w:bidi="si-LK"/>
        </w:rPr>
        <w:t xml:space="preserve"> </w:t>
      </w:r>
      <w:r w:rsidRPr="00F24539">
        <w:rPr>
          <w:rFonts w:hint="cs"/>
          <w:cs/>
          <w:lang w:bidi="si-LK"/>
        </w:rPr>
        <w:t>ජිවීනී</w:t>
      </w:r>
      <w:r w:rsidRPr="00F24539">
        <w:rPr>
          <w:cs/>
          <w:lang w:bidi="si-LK"/>
        </w:rPr>
        <w:t xml:space="preserve"> </w:t>
      </w:r>
      <w:r w:rsidR="003B05B4">
        <w:rPr>
          <w:lang w:bidi="si-LK"/>
        </w:rPr>
        <w:tab/>
      </w:r>
      <w:r w:rsidRPr="00F24539">
        <w:rPr>
          <w:cs/>
          <w:lang w:bidi="si-LK"/>
        </w:rPr>
        <w:t xml:space="preserve">- </w:t>
      </w:r>
      <w:r w:rsidRPr="00F24539">
        <w:rPr>
          <w:rFonts w:hint="cs"/>
          <w:cs/>
          <w:lang w:bidi="si-LK"/>
        </w:rPr>
        <w:t>භවෙය්</w:t>
      </w:r>
      <w:r w:rsidRPr="00F24539">
        <w:rPr>
          <w:rFonts w:ascii="Leelawadee UI Semilight" w:hAnsi="Leelawadee UI Semilight" w:cs="Leelawadee UI Semilight" w:hint="cs"/>
          <w:cs/>
          <w:lang w:bidi="si-LK"/>
        </w:rPr>
        <w:t>‍</w:t>
      </w:r>
      <w:r w:rsidRPr="00F24539">
        <w:rPr>
          <w:rFonts w:hint="cs"/>
          <w:cs/>
          <w:lang w:bidi="si-LK"/>
        </w:rPr>
        <w:t>යං</w:t>
      </w:r>
      <w:r w:rsidRPr="00F24539">
        <w:rPr>
          <w:cs/>
          <w:lang w:bidi="si-LK"/>
        </w:rPr>
        <w:t xml:space="preserve"> </w:t>
      </w:r>
      <w:r w:rsidRPr="00F24539">
        <w:rPr>
          <w:rFonts w:hint="cs"/>
          <w:cs/>
          <w:lang w:bidi="si-LK"/>
        </w:rPr>
        <w:t>ධම්මිකා</w:t>
      </w:r>
      <w:r w:rsidRPr="00F24539">
        <w:rPr>
          <w:cs/>
          <w:lang w:bidi="si-LK"/>
        </w:rPr>
        <w:t xml:space="preserve"> </w:t>
      </w:r>
      <w:r w:rsidRPr="00F24539">
        <w:rPr>
          <w:rFonts w:hint="cs"/>
          <w:cs/>
          <w:lang w:bidi="si-LK"/>
        </w:rPr>
        <w:t>සදා</w:t>
      </w:r>
    </w:p>
    <w:p w:rsidR="003B05B4" w:rsidRDefault="003B05B4" w:rsidP="003B05B4">
      <w:pPr>
        <w:spacing w:after="0"/>
        <w:ind w:firstLine="360"/>
        <w:jc w:val="both"/>
        <w:rPr>
          <w:rFonts w:ascii="UN-Abhaya" w:hAnsi="UN-Abhaya" w:cs="UN-Abhaya"/>
          <w:sz w:val="26"/>
          <w:szCs w:val="26"/>
          <w:lang w:bidi="si-LK"/>
        </w:rPr>
      </w:pPr>
    </w:p>
    <w:p w:rsidR="003B05B4" w:rsidRDefault="003B05B4" w:rsidP="003B05B4">
      <w:pPr>
        <w:spacing w:after="0"/>
        <w:ind w:firstLine="360"/>
        <w:jc w:val="both"/>
        <w:rPr>
          <w:rFonts w:ascii="UN-Abhaya" w:hAnsi="UN-Abhaya" w:cs="UN-Abhaya"/>
          <w:sz w:val="26"/>
          <w:szCs w:val="26"/>
          <w:lang w:bidi="si-LK"/>
        </w:rPr>
      </w:pPr>
    </w:p>
    <w:p w:rsidR="00516C9D" w:rsidRPr="00317FD0" w:rsidRDefault="00516C9D" w:rsidP="00A93760">
      <w:pPr>
        <w:spacing w:after="0"/>
        <w:jc w:val="center"/>
        <w:rPr>
          <w:rFonts w:ascii="UN-Emanee" w:hAnsi="UN-Emanee" w:cs="UN-Emanee"/>
          <w:sz w:val="32"/>
          <w:szCs w:val="32"/>
          <w:lang w:bidi="si-LK"/>
        </w:rPr>
      </w:pPr>
      <w:r w:rsidRPr="00317FD0">
        <w:rPr>
          <w:rFonts w:ascii="UN-Emanee" w:hAnsi="UN-Emanee" w:cs="UN-Emanee"/>
          <w:sz w:val="32"/>
          <w:szCs w:val="32"/>
          <w:cs/>
          <w:lang w:bidi="si-LK"/>
        </w:rPr>
        <w:t>බුදු බව පැතීම</w:t>
      </w:r>
    </w:p>
    <w:p w:rsidR="00A93760" w:rsidRPr="00A93760" w:rsidRDefault="00A93760" w:rsidP="00A93760">
      <w:pPr>
        <w:spacing w:after="0"/>
        <w:jc w:val="center"/>
        <w:rPr>
          <w:rFonts w:ascii="UN-Abhaya" w:hAnsi="UN-Abhaya" w:cs="UN-Abhaya"/>
          <w:b/>
          <w:bCs/>
          <w:sz w:val="16"/>
          <w:szCs w:val="16"/>
        </w:rPr>
      </w:pPr>
    </w:p>
    <w:p w:rsidR="00516C9D" w:rsidRPr="00A93760" w:rsidRDefault="00516C9D" w:rsidP="00D2277C">
      <w:pPr>
        <w:pStyle w:val="gatha"/>
      </w:pPr>
      <w:r w:rsidRPr="00A93760">
        <w:rPr>
          <w:rFonts w:hint="cs"/>
          <w:cs/>
          <w:lang w:bidi="si-LK"/>
        </w:rPr>
        <w:t>ඉමිනා</w:t>
      </w:r>
      <w:r w:rsidRPr="00A93760">
        <w:rPr>
          <w:cs/>
          <w:lang w:bidi="si-LK"/>
        </w:rPr>
        <w:t xml:space="preserve"> </w:t>
      </w:r>
      <w:r w:rsidRPr="00A93760">
        <w:rPr>
          <w:rFonts w:hint="cs"/>
          <w:cs/>
          <w:lang w:bidi="si-LK"/>
        </w:rPr>
        <w:t>පු</w:t>
      </w:r>
      <w:r w:rsidRPr="00A93760">
        <w:rPr>
          <w:cs/>
          <w:lang w:bidi="si-LK"/>
        </w:rPr>
        <w:t>ඤ්ඤකම්මෙන - සත්තෙ සංසාර සාගරං</w:t>
      </w:r>
    </w:p>
    <w:p w:rsidR="00516C9D" w:rsidRDefault="00516C9D" w:rsidP="00D2277C">
      <w:pPr>
        <w:pStyle w:val="gatha"/>
        <w:rPr>
          <w:lang w:bidi="si-LK"/>
        </w:rPr>
      </w:pPr>
      <w:r w:rsidRPr="00516C9D">
        <w:rPr>
          <w:cs/>
          <w:lang w:bidi="si-LK"/>
        </w:rPr>
        <w:t>සන්තාරෙත්වා සුඛාපෙතුං - බුද්ධො හොමි අනාගතෙ</w:t>
      </w:r>
    </w:p>
    <w:p w:rsidR="001A6AC6" w:rsidRPr="001A6AC6" w:rsidRDefault="00D2277C" w:rsidP="00D2277C">
      <w:pPr>
        <w:pStyle w:val="gatha"/>
        <w:rPr>
          <w:sz w:val="16"/>
          <w:szCs w:val="16"/>
        </w:rPr>
      </w:pPr>
      <w:r>
        <w:rPr>
          <w:sz w:val="16"/>
          <w:szCs w:val="16"/>
        </w:rPr>
        <w:t>-</w:t>
      </w:r>
    </w:p>
    <w:p w:rsidR="00A93760" w:rsidRPr="00D2277C" w:rsidRDefault="00516C9D" w:rsidP="00D2277C">
      <w:pPr>
        <w:pStyle w:val="gatha"/>
      </w:pPr>
      <w:r w:rsidRPr="00D2277C">
        <w:rPr>
          <w:rFonts w:hint="cs"/>
          <w:cs/>
          <w:lang w:bidi="si-LK"/>
        </w:rPr>
        <w:t>බුද්ධො</w:t>
      </w:r>
      <w:r w:rsidR="00A93760" w:rsidRPr="00D2277C">
        <w:rPr>
          <w:lang w:bidi="si-LK"/>
        </w:rPr>
        <w:t>’</w:t>
      </w:r>
      <w:r w:rsidR="001A6AC6" w:rsidRPr="00D2277C">
        <w:rPr>
          <w:cs/>
          <w:lang w:bidi="si-LK"/>
        </w:rPr>
        <w:t>හං බොධයිස්සාමි</w:t>
      </w:r>
      <w:r w:rsidR="001A6AC6" w:rsidRPr="00D2277C">
        <w:rPr>
          <w:lang w:bidi="si-LK"/>
        </w:rPr>
        <w:tab/>
      </w:r>
      <w:r w:rsidR="001A6AC6" w:rsidRPr="00D2277C">
        <w:rPr>
          <w:cs/>
          <w:lang w:bidi="si-LK"/>
        </w:rPr>
        <w:t>-</w:t>
      </w:r>
      <w:r w:rsidR="001A6AC6" w:rsidRPr="00D2277C">
        <w:rPr>
          <w:lang w:bidi="si-LK"/>
        </w:rPr>
        <w:t xml:space="preserve"> </w:t>
      </w:r>
      <w:r w:rsidR="00A93760" w:rsidRPr="00D2277C">
        <w:rPr>
          <w:cs/>
          <w:lang w:bidi="si-LK"/>
        </w:rPr>
        <w:t>මුත්තොහං මොචයෙ පරෙ</w:t>
      </w:r>
    </w:p>
    <w:p w:rsidR="00516C9D" w:rsidRDefault="001A6AC6" w:rsidP="00D2277C">
      <w:pPr>
        <w:pStyle w:val="gatha"/>
        <w:rPr>
          <w:lang w:bidi="si-LK"/>
        </w:rPr>
      </w:pPr>
      <w:r w:rsidRPr="001A6AC6">
        <w:rPr>
          <w:rFonts w:hint="cs"/>
          <w:cs/>
          <w:lang w:bidi="si-LK"/>
        </w:rPr>
        <w:t>තිණ්ණොහං</w:t>
      </w:r>
      <w:r w:rsidRPr="001A6AC6">
        <w:rPr>
          <w:cs/>
          <w:lang w:bidi="si-LK"/>
        </w:rPr>
        <w:t xml:space="preserve"> </w:t>
      </w:r>
      <w:r w:rsidRPr="001A6AC6">
        <w:rPr>
          <w:rFonts w:hint="cs"/>
          <w:cs/>
          <w:lang w:bidi="si-LK"/>
        </w:rPr>
        <w:t>තාරයිස්සාමි</w:t>
      </w:r>
      <w:r>
        <w:rPr>
          <w:lang w:bidi="si-LK"/>
        </w:rPr>
        <w:t xml:space="preserve"> -</w:t>
      </w:r>
      <w:r w:rsidRPr="001A6AC6">
        <w:rPr>
          <w:cs/>
          <w:lang w:bidi="si-LK"/>
        </w:rPr>
        <w:t xml:space="preserve"> </w:t>
      </w:r>
      <w:r w:rsidR="00516C9D" w:rsidRPr="001A6AC6">
        <w:rPr>
          <w:cs/>
          <w:lang w:bidi="si-LK"/>
        </w:rPr>
        <w:t>සංසාරොඝා මහබ්භයා</w:t>
      </w:r>
    </w:p>
    <w:p w:rsidR="001A6AC6" w:rsidRPr="001A6AC6" w:rsidRDefault="001A6AC6" w:rsidP="001A6AC6">
      <w:pPr>
        <w:spacing w:after="0"/>
        <w:ind w:firstLine="360"/>
        <w:rPr>
          <w:rFonts w:ascii="UN-Abhaya" w:hAnsi="UN-Abhaya" w:cs="UN-Abhaya"/>
          <w:sz w:val="16"/>
          <w:szCs w:val="16"/>
        </w:rPr>
      </w:pPr>
    </w:p>
    <w:p w:rsidR="00516C9D" w:rsidRDefault="00516C9D" w:rsidP="001A6AC6">
      <w:pPr>
        <w:spacing w:after="0"/>
        <w:ind w:firstLine="360"/>
        <w:jc w:val="both"/>
        <w:rPr>
          <w:rFonts w:ascii="UN-Abhaya" w:hAnsi="UN-Abhaya" w:cs="UN-Abhaya"/>
          <w:sz w:val="26"/>
          <w:szCs w:val="26"/>
          <w:lang w:bidi="si-LK"/>
        </w:rPr>
      </w:pPr>
      <w:r w:rsidRPr="00516C9D">
        <w:rPr>
          <w:rFonts w:ascii="UN-Abhaya" w:hAnsi="UN-Abhaya" w:cs="UN-Abhaya"/>
          <w:sz w:val="26"/>
          <w:szCs w:val="26"/>
          <w:cs/>
          <w:lang w:bidi="si-LK"/>
        </w:rPr>
        <w:t xml:space="preserve">මේ පිනෙන් සත්ත්වයන් සංසාර සාගරයෙන් එතෙර කොට සුවපත් </w:t>
      </w:r>
      <w:r w:rsidR="001A6AC6">
        <w:rPr>
          <w:rFonts w:ascii="UN-Abhaya" w:hAnsi="UN-Abhaya" w:cs="UN-Abhaya"/>
          <w:sz w:val="26"/>
          <w:szCs w:val="26"/>
          <w:cs/>
          <w:lang w:bidi="si-LK"/>
        </w:rPr>
        <w:t>කරනු සඳහා අනාගතයෙහි බුදු වෙම්වා</w:t>
      </w:r>
      <w:r w:rsidR="001A6AC6">
        <w:rPr>
          <w:rFonts w:ascii="UN-Abhaya" w:hAnsi="UN-Abhaya" w:cs="UN-Abhaya"/>
          <w:sz w:val="26"/>
          <w:szCs w:val="26"/>
          <w:lang w:bidi="si-LK"/>
        </w:rPr>
        <w:t>,</w:t>
      </w:r>
      <w:r w:rsidRPr="00516C9D">
        <w:rPr>
          <w:rFonts w:ascii="UN-Abhaya" w:hAnsi="UN-Abhaya" w:cs="UN-Abhaya"/>
          <w:sz w:val="26"/>
          <w:szCs w:val="26"/>
          <w:cs/>
          <w:lang w:bidi="si-LK"/>
        </w:rPr>
        <w:t xml:space="preserve"> මම චතුස්සත්‍යය </w:t>
      </w:r>
      <w:r w:rsidR="001A6AC6" w:rsidRPr="001A6AC6">
        <w:rPr>
          <w:rFonts w:ascii="UN-Abhaya" w:hAnsi="UN-Abhaya" w:cs="UN-Abhaya"/>
          <w:sz w:val="26"/>
          <w:szCs w:val="26"/>
          <w:cs/>
          <w:lang w:bidi="si-LK"/>
        </w:rPr>
        <w:t>අවබෝධ</w:t>
      </w:r>
      <w:r w:rsidRPr="00516C9D">
        <w:rPr>
          <w:rFonts w:ascii="UN-Abhaya" w:hAnsi="UN-Abhaya" w:cs="UN-Abhaya"/>
          <w:sz w:val="26"/>
          <w:szCs w:val="26"/>
          <w:cs/>
          <w:lang w:bidi="si-LK"/>
        </w:rPr>
        <w:t xml:space="preserve"> කොට අන්‍යන්ට </w:t>
      </w:r>
      <w:r w:rsidR="001A6AC6" w:rsidRPr="001A6AC6">
        <w:rPr>
          <w:rFonts w:ascii="UN-Abhaya" w:hAnsi="UN-Abhaya" w:cs="UN-Abhaya"/>
          <w:sz w:val="26"/>
          <w:szCs w:val="26"/>
          <w:cs/>
          <w:lang w:bidi="si-LK"/>
        </w:rPr>
        <w:t>අවබෝධ</w:t>
      </w:r>
      <w:r w:rsidRPr="00516C9D">
        <w:rPr>
          <w:rFonts w:ascii="UN-Abhaya" w:hAnsi="UN-Abhaya" w:cs="UN-Abhaya"/>
          <w:sz w:val="26"/>
          <w:szCs w:val="26"/>
          <w:cs/>
          <w:lang w:bidi="si-LK"/>
        </w:rPr>
        <w:t xml:space="preserve"> කරන්නෙම්වා</w:t>
      </w:r>
      <w:r w:rsidRPr="00516C9D">
        <w:rPr>
          <w:rFonts w:ascii="UN-Abhaya" w:hAnsi="UN-Abhaya" w:cs="UN-Abhaya"/>
          <w:sz w:val="26"/>
          <w:szCs w:val="26"/>
        </w:rPr>
        <w:t xml:space="preserve">, </w:t>
      </w:r>
      <w:r w:rsidRPr="00516C9D">
        <w:rPr>
          <w:rFonts w:ascii="UN-Abhaya" w:hAnsi="UN-Abhaya" w:cs="UN-Abhaya"/>
          <w:sz w:val="26"/>
          <w:szCs w:val="26"/>
          <w:cs/>
          <w:lang w:bidi="si-LK"/>
        </w:rPr>
        <w:t xml:space="preserve">මම </w:t>
      </w:r>
      <w:r w:rsidR="001A6AC6">
        <w:rPr>
          <w:rFonts w:ascii="UN-Abhaya" w:hAnsi="UN-Abhaya" w:cs="UN-Abhaya"/>
          <w:sz w:val="26"/>
          <w:szCs w:val="26"/>
          <w:cs/>
          <w:lang w:bidi="si-LK"/>
        </w:rPr>
        <w:t>සසර දුකින් මිදී අන්‍යයන්</w:t>
      </w:r>
      <w:r w:rsidR="001A6AC6">
        <w:rPr>
          <w:rFonts w:ascii="UN-Abhaya" w:hAnsi="UN-Abhaya" w:cs="UN-Abhaya"/>
          <w:sz w:val="26"/>
          <w:szCs w:val="26"/>
          <w:lang w:bidi="si-LK"/>
        </w:rPr>
        <w:t xml:space="preserve"> </w:t>
      </w:r>
      <w:r w:rsidRPr="00516C9D">
        <w:rPr>
          <w:rFonts w:ascii="UN-Abhaya" w:hAnsi="UN-Abhaya" w:cs="UN-Abhaya"/>
          <w:sz w:val="26"/>
          <w:szCs w:val="26"/>
          <w:cs/>
          <w:lang w:bidi="si-LK"/>
        </w:rPr>
        <w:t>ද මුදවන්නෙම්වා</w:t>
      </w:r>
      <w:r w:rsidRPr="00516C9D">
        <w:rPr>
          <w:rFonts w:ascii="UN-Abhaya" w:hAnsi="UN-Abhaya" w:cs="UN-Abhaya"/>
          <w:sz w:val="26"/>
          <w:szCs w:val="26"/>
        </w:rPr>
        <w:t xml:space="preserve">, </w:t>
      </w:r>
      <w:r w:rsidRPr="00516C9D">
        <w:rPr>
          <w:rFonts w:ascii="UN-Abhaya" w:hAnsi="UN-Abhaya" w:cs="UN-Abhaya"/>
          <w:sz w:val="26"/>
          <w:szCs w:val="26"/>
          <w:cs/>
          <w:lang w:bidi="si-LK"/>
        </w:rPr>
        <w:t>මම සසර සයුරෙන් එතෙරව අන්‍යයන්</w:t>
      </w:r>
      <w:r w:rsidR="001A6AC6">
        <w:rPr>
          <w:rFonts w:ascii="UN-Abhaya" w:hAnsi="UN-Abhaya" w:cs="UN-Abhaya"/>
          <w:sz w:val="26"/>
          <w:szCs w:val="26"/>
          <w:lang w:bidi="si-LK"/>
        </w:rPr>
        <w:t xml:space="preserve"> </w:t>
      </w:r>
      <w:r w:rsidRPr="00516C9D">
        <w:rPr>
          <w:rFonts w:ascii="UN-Abhaya" w:hAnsi="UN-Abhaya" w:cs="UN-Abhaya"/>
          <w:sz w:val="26"/>
          <w:szCs w:val="26"/>
          <w:cs/>
          <w:lang w:bidi="si-LK"/>
        </w:rPr>
        <w:t>ද එතෙර කරන්නෙම්වා!</w:t>
      </w:r>
      <w:r w:rsidR="001A6AC6">
        <w:rPr>
          <w:rFonts w:ascii="UN-Abhaya" w:hAnsi="UN-Abhaya" w:cs="UN-Abhaya"/>
          <w:sz w:val="26"/>
          <w:szCs w:val="26"/>
          <w:lang w:bidi="si-LK"/>
        </w:rPr>
        <w:t xml:space="preserve"> </w:t>
      </w:r>
    </w:p>
    <w:p w:rsidR="001A6AC6" w:rsidRPr="001A6AC6" w:rsidRDefault="001A6AC6" w:rsidP="001A6AC6">
      <w:pPr>
        <w:spacing w:after="0"/>
        <w:ind w:firstLine="360"/>
        <w:jc w:val="both"/>
        <w:rPr>
          <w:rFonts w:ascii="UN-Abhaya" w:hAnsi="UN-Abhaya" w:cs="UN-Abhaya"/>
          <w:sz w:val="16"/>
          <w:szCs w:val="16"/>
        </w:rPr>
      </w:pPr>
    </w:p>
    <w:p w:rsidR="00516C9D" w:rsidRPr="00317FD0" w:rsidRDefault="00516C9D" w:rsidP="001A6AC6">
      <w:pPr>
        <w:spacing w:after="0"/>
        <w:jc w:val="center"/>
        <w:rPr>
          <w:rFonts w:ascii="UN-Emanee" w:hAnsi="UN-Emanee" w:cs="UN-Emanee"/>
          <w:sz w:val="32"/>
          <w:szCs w:val="32"/>
        </w:rPr>
      </w:pPr>
      <w:r w:rsidRPr="00317FD0">
        <w:rPr>
          <w:rFonts w:ascii="UN-Emanee" w:hAnsi="UN-Emanee" w:cs="UN-Emanee"/>
          <w:sz w:val="32"/>
          <w:szCs w:val="32"/>
          <w:cs/>
          <w:lang w:bidi="si-LK"/>
        </w:rPr>
        <w:t>ගුරුළුගෝමීන්ගේ පැතීම</w:t>
      </w:r>
    </w:p>
    <w:p w:rsidR="00516C9D" w:rsidRPr="001A6AC6" w:rsidRDefault="00D2277C" w:rsidP="00D2277C">
      <w:pPr>
        <w:pStyle w:val="gatha"/>
      </w:pPr>
      <w:r>
        <w:rPr>
          <w:lang w:bidi="si-LK"/>
        </w:rPr>
        <w:t xml:space="preserve">1. </w:t>
      </w:r>
      <w:r w:rsidR="00516C9D" w:rsidRPr="001A6AC6">
        <w:rPr>
          <w:rFonts w:hint="cs"/>
          <w:cs/>
          <w:lang w:bidi="si-LK"/>
        </w:rPr>
        <w:t>කුදිට්ඨිං</w:t>
      </w:r>
      <w:r w:rsidR="00516C9D" w:rsidRPr="001A6AC6">
        <w:rPr>
          <w:cs/>
          <w:lang w:bidi="si-LK"/>
        </w:rPr>
        <w:t xml:space="preserve"> </w:t>
      </w:r>
      <w:r w:rsidR="001A6AC6">
        <w:rPr>
          <w:rFonts w:hint="cs"/>
          <w:cs/>
          <w:lang w:bidi="si-LK"/>
        </w:rPr>
        <w:t>පාපමිත්ත</w:t>
      </w:r>
      <w:r w:rsidR="001A6AC6" w:rsidRPr="001A6AC6">
        <w:rPr>
          <w:rFonts w:hint="cs"/>
          <w:cs/>
          <w:lang w:bidi="si-LK"/>
        </w:rPr>
        <w:t>ඤ්</w:t>
      </w:r>
      <w:r w:rsidR="00516C9D" w:rsidRPr="001A6AC6">
        <w:rPr>
          <w:rFonts w:hint="cs"/>
          <w:cs/>
          <w:lang w:bidi="si-LK"/>
        </w:rPr>
        <w:t>ච</w:t>
      </w:r>
      <w:r w:rsidR="00516C9D" w:rsidRPr="001A6AC6">
        <w:rPr>
          <w:cs/>
          <w:lang w:bidi="si-LK"/>
        </w:rPr>
        <w:t xml:space="preserve"> </w:t>
      </w:r>
      <w:r w:rsidR="001A6AC6">
        <w:rPr>
          <w:lang w:bidi="si-LK"/>
        </w:rPr>
        <w:tab/>
      </w:r>
      <w:r w:rsidR="00516C9D" w:rsidRPr="001A6AC6">
        <w:rPr>
          <w:cs/>
          <w:lang w:bidi="si-LK"/>
        </w:rPr>
        <w:t xml:space="preserve">- </w:t>
      </w:r>
      <w:r w:rsidR="00516C9D" w:rsidRPr="001A6AC6">
        <w:rPr>
          <w:rFonts w:hint="cs"/>
          <w:cs/>
          <w:lang w:bidi="si-LK"/>
        </w:rPr>
        <w:t>න</w:t>
      </w:r>
      <w:r w:rsidR="00516C9D" w:rsidRPr="001A6AC6">
        <w:rPr>
          <w:cs/>
          <w:lang w:bidi="si-LK"/>
        </w:rPr>
        <w:t xml:space="preserve"> </w:t>
      </w:r>
      <w:r w:rsidR="00516C9D" w:rsidRPr="001A6AC6">
        <w:rPr>
          <w:rFonts w:hint="cs"/>
          <w:cs/>
          <w:lang w:bidi="si-LK"/>
        </w:rPr>
        <w:t>සෙවෙය්</w:t>
      </w:r>
      <w:r w:rsidR="00516C9D" w:rsidRPr="001A6AC6">
        <w:rPr>
          <w:rFonts w:ascii="Leelawadee UI Semilight" w:hAnsi="Leelawadee UI Semilight" w:cs="Leelawadee UI Semilight" w:hint="cs"/>
          <w:cs/>
          <w:lang w:bidi="si-LK"/>
        </w:rPr>
        <w:t>‍</w:t>
      </w:r>
      <w:r w:rsidR="00516C9D" w:rsidRPr="001A6AC6">
        <w:rPr>
          <w:rFonts w:hint="cs"/>
          <w:cs/>
          <w:lang w:bidi="si-LK"/>
        </w:rPr>
        <w:t>යං</w:t>
      </w:r>
      <w:r w:rsidR="00516C9D" w:rsidRPr="001A6AC6">
        <w:rPr>
          <w:cs/>
          <w:lang w:bidi="si-LK"/>
        </w:rPr>
        <w:t xml:space="preserve"> </w:t>
      </w:r>
      <w:r w:rsidR="00516C9D" w:rsidRPr="001A6AC6">
        <w:rPr>
          <w:rFonts w:hint="cs"/>
          <w:cs/>
          <w:lang w:bidi="si-LK"/>
        </w:rPr>
        <w:t>කුදාචනං</w:t>
      </w:r>
    </w:p>
    <w:p w:rsidR="00516C9D" w:rsidRDefault="001A6AC6" w:rsidP="00D2277C">
      <w:pPr>
        <w:pStyle w:val="gatha"/>
        <w:rPr>
          <w:lang w:bidi="si-LK"/>
        </w:rPr>
      </w:pPr>
      <w:r>
        <w:rPr>
          <w:rFonts w:hint="cs"/>
          <w:cs/>
          <w:lang w:bidi="si-LK"/>
        </w:rPr>
        <w:t>හිත</w:t>
      </w:r>
      <w:r w:rsidRPr="00516C9D">
        <w:rPr>
          <w:rFonts w:hint="cs"/>
          <w:cs/>
          <w:lang w:bidi="si-LK"/>
        </w:rPr>
        <w:t>චි</w:t>
      </w:r>
      <w:r>
        <w:rPr>
          <w:rFonts w:hint="cs"/>
          <w:cs/>
          <w:lang w:bidi="si-LK"/>
        </w:rPr>
        <w:t>ත්තෙන</w:t>
      </w:r>
      <w:r>
        <w:rPr>
          <w:cs/>
          <w:lang w:bidi="si-LK"/>
        </w:rPr>
        <w:t xml:space="preserve"> </w:t>
      </w:r>
      <w:r>
        <w:rPr>
          <w:rFonts w:hint="cs"/>
          <w:cs/>
          <w:lang w:bidi="si-LK"/>
        </w:rPr>
        <w:t>සත්තානං</w:t>
      </w:r>
      <w:r>
        <w:rPr>
          <w:cs/>
          <w:lang w:bidi="si-LK"/>
        </w:rPr>
        <w:t xml:space="preserve"> </w:t>
      </w:r>
      <w:r>
        <w:rPr>
          <w:lang w:bidi="si-LK"/>
        </w:rPr>
        <w:tab/>
      </w:r>
      <w:r>
        <w:rPr>
          <w:cs/>
          <w:lang w:bidi="si-LK"/>
        </w:rPr>
        <w:t xml:space="preserve">- </w:t>
      </w:r>
      <w:r>
        <w:rPr>
          <w:rFonts w:hint="cs"/>
          <w:cs/>
          <w:lang w:bidi="si-LK"/>
        </w:rPr>
        <w:t>භ</w:t>
      </w:r>
      <w:r w:rsidRPr="001A6AC6">
        <w:rPr>
          <w:rFonts w:hint="cs"/>
          <w:cs/>
          <w:lang w:bidi="si-LK"/>
        </w:rPr>
        <w:t>ණෙ</w:t>
      </w:r>
      <w:r w:rsidR="00516C9D" w:rsidRPr="00516C9D">
        <w:rPr>
          <w:rFonts w:hint="cs"/>
          <w:cs/>
          <w:lang w:bidi="si-LK"/>
        </w:rPr>
        <w:t>ය්</w:t>
      </w:r>
      <w:r w:rsidR="00516C9D" w:rsidRPr="00516C9D">
        <w:rPr>
          <w:rFonts w:ascii="Leelawadee UI Semilight" w:hAnsi="Leelawadee UI Semilight" w:cs="Leelawadee UI Semilight" w:hint="cs"/>
          <w:cs/>
          <w:lang w:bidi="si-LK"/>
        </w:rPr>
        <w:t>‍</w:t>
      </w:r>
      <w:r w:rsidR="00516C9D" w:rsidRPr="00516C9D">
        <w:rPr>
          <w:rFonts w:hint="cs"/>
          <w:cs/>
          <w:lang w:bidi="si-LK"/>
        </w:rPr>
        <w:t>යං</w:t>
      </w:r>
      <w:r w:rsidR="00516C9D" w:rsidRPr="00516C9D">
        <w:rPr>
          <w:cs/>
          <w:lang w:bidi="si-LK"/>
        </w:rPr>
        <w:t xml:space="preserve"> </w:t>
      </w:r>
      <w:r w:rsidR="00516C9D" w:rsidRPr="00516C9D">
        <w:rPr>
          <w:rFonts w:hint="cs"/>
          <w:cs/>
          <w:lang w:bidi="si-LK"/>
        </w:rPr>
        <w:t>මධුරං</w:t>
      </w:r>
      <w:r w:rsidR="00516C9D" w:rsidRPr="00516C9D">
        <w:rPr>
          <w:cs/>
          <w:lang w:bidi="si-LK"/>
        </w:rPr>
        <w:t xml:space="preserve"> </w:t>
      </w:r>
      <w:r w:rsidR="00516C9D" w:rsidRPr="00516C9D">
        <w:rPr>
          <w:rFonts w:hint="cs"/>
          <w:cs/>
          <w:lang w:bidi="si-LK"/>
        </w:rPr>
        <w:t>ගිරං</w:t>
      </w:r>
    </w:p>
    <w:p w:rsidR="001A6AC6" w:rsidRPr="001A6AC6" w:rsidRDefault="00D2277C" w:rsidP="00D2277C">
      <w:pPr>
        <w:pStyle w:val="gatha"/>
        <w:rPr>
          <w:sz w:val="16"/>
          <w:szCs w:val="16"/>
        </w:rPr>
      </w:pPr>
      <w:r>
        <w:rPr>
          <w:sz w:val="16"/>
          <w:szCs w:val="16"/>
        </w:rPr>
        <w:t>-</w:t>
      </w:r>
    </w:p>
    <w:p w:rsidR="00516C9D" w:rsidRPr="001A6AC6" w:rsidRDefault="00D2277C" w:rsidP="00D2277C">
      <w:pPr>
        <w:pStyle w:val="gatha"/>
      </w:pPr>
      <w:r>
        <w:rPr>
          <w:lang w:bidi="si-LK"/>
        </w:rPr>
        <w:t xml:space="preserve">2. </w:t>
      </w:r>
      <w:r w:rsidR="00516C9D" w:rsidRPr="001A6AC6">
        <w:rPr>
          <w:rFonts w:hint="cs"/>
          <w:cs/>
          <w:lang w:bidi="si-LK"/>
        </w:rPr>
        <w:t>ඉත්ථිධුත්තො</w:t>
      </w:r>
      <w:r w:rsidR="00516C9D" w:rsidRPr="001A6AC6">
        <w:rPr>
          <w:cs/>
          <w:lang w:bidi="si-LK"/>
        </w:rPr>
        <w:t xml:space="preserve"> </w:t>
      </w:r>
      <w:r w:rsidR="00516C9D" w:rsidRPr="001A6AC6">
        <w:rPr>
          <w:rFonts w:hint="cs"/>
          <w:cs/>
          <w:lang w:bidi="si-LK"/>
        </w:rPr>
        <w:t>සුරාධුත්තො</w:t>
      </w:r>
      <w:r w:rsidR="001A6AC6">
        <w:rPr>
          <w:lang w:bidi="si-LK"/>
        </w:rPr>
        <w:t xml:space="preserve"> </w:t>
      </w:r>
      <w:r w:rsidR="00516C9D" w:rsidRPr="001A6AC6">
        <w:rPr>
          <w:cs/>
          <w:lang w:bidi="si-LK"/>
        </w:rPr>
        <w:t xml:space="preserve">- </w:t>
      </w:r>
      <w:r w:rsidR="00516C9D" w:rsidRPr="001A6AC6">
        <w:rPr>
          <w:rFonts w:hint="cs"/>
          <w:cs/>
          <w:lang w:bidi="si-LK"/>
        </w:rPr>
        <w:t>න</w:t>
      </w:r>
      <w:r w:rsidR="00516C9D" w:rsidRPr="001A6AC6">
        <w:rPr>
          <w:cs/>
          <w:lang w:bidi="si-LK"/>
        </w:rPr>
        <w:t xml:space="preserve"> </w:t>
      </w:r>
      <w:r w:rsidR="00516C9D" w:rsidRPr="001A6AC6">
        <w:rPr>
          <w:rFonts w:hint="cs"/>
          <w:cs/>
          <w:lang w:bidi="si-LK"/>
        </w:rPr>
        <w:t>භවෙය්</w:t>
      </w:r>
      <w:r w:rsidR="00516C9D" w:rsidRPr="001A6AC6">
        <w:rPr>
          <w:rFonts w:ascii="Leelawadee UI Semilight" w:hAnsi="Leelawadee UI Semilight" w:cs="Leelawadee UI Semilight" w:hint="cs"/>
          <w:cs/>
          <w:lang w:bidi="si-LK"/>
        </w:rPr>
        <w:t>‍</w:t>
      </w:r>
      <w:r w:rsidR="00516C9D" w:rsidRPr="001A6AC6">
        <w:rPr>
          <w:rFonts w:hint="cs"/>
          <w:cs/>
          <w:lang w:bidi="si-LK"/>
        </w:rPr>
        <w:t>යං</w:t>
      </w:r>
      <w:r w:rsidR="00516C9D" w:rsidRPr="001A6AC6">
        <w:rPr>
          <w:cs/>
          <w:lang w:bidi="si-LK"/>
        </w:rPr>
        <w:t xml:space="preserve"> </w:t>
      </w:r>
      <w:r w:rsidR="001A6AC6">
        <w:rPr>
          <w:rFonts w:hint="cs"/>
          <w:cs/>
          <w:lang w:bidi="si-LK"/>
        </w:rPr>
        <w:t>කු</w:t>
      </w:r>
      <w:r w:rsidR="001A6AC6" w:rsidRPr="001A6AC6">
        <w:rPr>
          <w:rFonts w:hint="cs"/>
          <w:cs/>
          <w:lang w:bidi="si-LK"/>
        </w:rPr>
        <w:t>දා</w:t>
      </w:r>
      <w:r w:rsidR="00516C9D" w:rsidRPr="001A6AC6">
        <w:rPr>
          <w:rFonts w:hint="cs"/>
          <w:cs/>
          <w:lang w:bidi="si-LK"/>
        </w:rPr>
        <w:t>චනං</w:t>
      </w:r>
    </w:p>
    <w:p w:rsidR="00516C9D" w:rsidRDefault="00516C9D" w:rsidP="00D2277C">
      <w:pPr>
        <w:pStyle w:val="gatha"/>
        <w:rPr>
          <w:lang w:bidi="si-LK"/>
        </w:rPr>
      </w:pPr>
      <w:r w:rsidRPr="00516C9D">
        <w:rPr>
          <w:rFonts w:hint="cs"/>
          <w:cs/>
          <w:lang w:bidi="si-LK"/>
        </w:rPr>
        <w:t>කිලෙසවසිකො</w:t>
      </w:r>
      <w:r w:rsidRPr="00516C9D">
        <w:rPr>
          <w:cs/>
          <w:lang w:bidi="si-LK"/>
        </w:rPr>
        <w:t xml:space="preserve"> </w:t>
      </w:r>
      <w:r w:rsidRPr="00516C9D">
        <w:rPr>
          <w:rFonts w:hint="cs"/>
          <w:cs/>
          <w:lang w:bidi="si-LK"/>
        </w:rPr>
        <w:t>නෙව</w:t>
      </w:r>
      <w:r w:rsidRPr="00516C9D">
        <w:rPr>
          <w:cs/>
          <w:lang w:bidi="si-LK"/>
        </w:rPr>
        <w:t xml:space="preserve"> </w:t>
      </w:r>
      <w:r w:rsidR="001A6AC6">
        <w:rPr>
          <w:lang w:bidi="si-LK"/>
        </w:rPr>
        <w:tab/>
        <w:t xml:space="preserve">  </w:t>
      </w:r>
      <w:r w:rsidRPr="00516C9D">
        <w:rPr>
          <w:cs/>
          <w:lang w:bidi="si-LK"/>
        </w:rPr>
        <w:t xml:space="preserve">- </w:t>
      </w:r>
      <w:r w:rsidRPr="00516C9D">
        <w:rPr>
          <w:rFonts w:hint="cs"/>
          <w:cs/>
          <w:lang w:bidi="si-LK"/>
        </w:rPr>
        <w:t>චරෙය්</w:t>
      </w:r>
      <w:r w:rsidRPr="00516C9D">
        <w:rPr>
          <w:rFonts w:ascii="Leelawadee UI Semilight" w:hAnsi="Leelawadee UI Semilight" w:cs="Leelawadee UI Semilight" w:hint="cs"/>
          <w:cs/>
          <w:lang w:bidi="si-LK"/>
        </w:rPr>
        <w:t>‍</w:t>
      </w:r>
      <w:r w:rsidRPr="00516C9D">
        <w:rPr>
          <w:rFonts w:hint="cs"/>
          <w:cs/>
          <w:lang w:bidi="si-LK"/>
        </w:rPr>
        <w:t>යන්තු</w:t>
      </w:r>
      <w:r w:rsidRPr="00516C9D">
        <w:rPr>
          <w:cs/>
          <w:lang w:bidi="si-LK"/>
        </w:rPr>
        <w:t xml:space="preserve"> </w:t>
      </w:r>
      <w:r w:rsidRPr="00516C9D">
        <w:rPr>
          <w:rFonts w:hint="cs"/>
          <w:cs/>
          <w:lang w:bidi="si-LK"/>
        </w:rPr>
        <w:t>භවාභවෙ</w:t>
      </w:r>
    </w:p>
    <w:p w:rsidR="001A6AC6" w:rsidRPr="001A6AC6" w:rsidRDefault="00D2277C" w:rsidP="00D2277C">
      <w:pPr>
        <w:pStyle w:val="gatha"/>
        <w:rPr>
          <w:sz w:val="16"/>
          <w:szCs w:val="16"/>
        </w:rPr>
      </w:pPr>
      <w:r>
        <w:rPr>
          <w:sz w:val="16"/>
          <w:szCs w:val="16"/>
        </w:rPr>
        <w:t>-</w:t>
      </w:r>
    </w:p>
    <w:p w:rsidR="00516C9D" w:rsidRPr="001A6AC6" w:rsidRDefault="00D2277C" w:rsidP="00D2277C">
      <w:pPr>
        <w:pStyle w:val="gatha"/>
      </w:pPr>
      <w:r>
        <w:rPr>
          <w:lang w:bidi="si-LK"/>
        </w:rPr>
        <w:t xml:space="preserve">3. </w:t>
      </w:r>
      <w:r w:rsidR="00516C9D" w:rsidRPr="001A6AC6">
        <w:rPr>
          <w:rFonts w:hint="cs"/>
          <w:cs/>
          <w:lang w:bidi="si-LK"/>
        </w:rPr>
        <w:t>යාවාහං</w:t>
      </w:r>
      <w:r w:rsidR="00516C9D" w:rsidRPr="001A6AC6">
        <w:rPr>
          <w:cs/>
          <w:lang w:bidi="si-LK"/>
        </w:rPr>
        <w:t xml:space="preserve"> </w:t>
      </w:r>
      <w:r w:rsidR="00516C9D" w:rsidRPr="001A6AC6">
        <w:rPr>
          <w:rFonts w:hint="cs"/>
          <w:cs/>
          <w:lang w:bidi="si-LK"/>
        </w:rPr>
        <w:t>පවරං</w:t>
      </w:r>
      <w:r w:rsidR="00516C9D" w:rsidRPr="001A6AC6">
        <w:rPr>
          <w:cs/>
          <w:lang w:bidi="si-LK"/>
        </w:rPr>
        <w:t xml:space="preserve"> </w:t>
      </w:r>
      <w:r w:rsidR="00516C9D" w:rsidRPr="001A6AC6">
        <w:rPr>
          <w:rFonts w:hint="cs"/>
          <w:cs/>
          <w:lang w:bidi="si-LK"/>
        </w:rPr>
        <w:t>බෝධිං</w:t>
      </w:r>
      <w:r w:rsidR="00516C9D" w:rsidRPr="001A6AC6">
        <w:rPr>
          <w:cs/>
          <w:lang w:bidi="si-LK"/>
        </w:rPr>
        <w:t xml:space="preserve"> </w:t>
      </w:r>
      <w:r w:rsidR="001A6AC6">
        <w:rPr>
          <w:lang w:bidi="si-LK"/>
        </w:rPr>
        <w:tab/>
      </w:r>
      <w:r w:rsidR="00516C9D" w:rsidRPr="001A6AC6">
        <w:rPr>
          <w:cs/>
          <w:lang w:bidi="si-LK"/>
        </w:rPr>
        <w:t xml:space="preserve">- </w:t>
      </w:r>
      <w:r w:rsidR="00516C9D" w:rsidRPr="001A6AC6">
        <w:rPr>
          <w:rFonts w:hint="cs"/>
          <w:cs/>
          <w:lang w:bidi="si-LK"/>
        </w:rPr>
        <w:t>නාධිගච්ඡාමි</w:t>
      </w:r>
      <w:r w:rsidR="00516C9D" w:rsidRPr="001A6AC6">
        <w:rPr>
          <w:cs/>
          <w:lang w:bidi="si-LK"/>
        </w:rPr>
        <w:t xml:space="preserve"> </w:t>
      </w:r>
      <w:r w:rsidR="00516C9D" w:rsidRPr="001A6AC6">
        <w:rPr>
          <w:rFonts w:hint="cs"/>
          <w:cs/>
          <w:lang w:bidi="si-LK"/>
        </w:rPr>
        <w:t>සබ්බථා</w:t>
      </w:r>
      <w:r w:rsidR="001A6AC6">
        <w:rPr>
          <w:lang w:bidi="si-LK"/>
        </w:rPr>
        <w:t xml:space="preserve"> </w:t>
      </w:r>
    </w:p>
    <w:p w:rsidR="00516C9D" w:rsidRDefault="00516C9D" w:rsidP="00D2277C">
      <w:pPr>
        <w:pStyle w:val="gatha"/>
        <w:rPr>
          <w:lang w:bidi="si-LK"/>
        </w:rPr>
      </w:pPr>
      <w:r w:rsidRPr="00516C9D">
        <w:rPr>
          <w:rFonts w:hint="cs"/>
          <w:cs/>
          <w:lang w:bidi="si-LK"/>
        </w:rPr>
        <w:t>සතතං</w:t>
      </w:r>
      <w:r w:rsidRPr="00516C9D">
        <w:rPr>
          <w:cs/>
          <w:lang w:bidi="si-LK"/>
        </w:rPr>
        <w:t xml:space="preserve"> </w:t>
      </w:r>
      <w:r w:rsidRPr="00516C9D">
        <w:rPr>
          <w:rFonts w:hint="cs"/>
          <w:cs/>
          <w:lang w:bidi="si-LK"/>
        </w:rPr>
        <w:t>තාව</w:t>
      </w:r>
      <w:r w:rsidRPr="00516C9D">
        <w:rPr>
          <w:cs/>
          <w:lang w:bidi="si-LK"/>
        </w:rPr>
        <w:t xml:space="preserve"> </w:t>
      </w:r>
      <w:r w:rsidRPr="00516C9D">
        <w:rPr>
          <w:rFonts w:hint="cs"/>
          <w:cs/>
          <w:lang w:bidi="si-LK"/>
        </w:rPr>
        <w:t>රක්ඛෙය්</w:t>
      </w:r>
      <w:r w:rsidRPr="00516C9D">
        <w:rPr>
          <w:rFonts w:ascii="Leelawadee UI Semilight" w:hAnsi="Leelawadee UI Semilight" w:cs="Leelawadee UI Semilight" w:hint="cs"/>
          <w:cs/>
          <w:lang w:bidi="si-LK"/>
        </w:rPr>
        <w:t>‍</w:t>
      </w:r>
      <w:r w:rsidRPr="00516C9D">
        <w:rPr>
          <w:rFonts w:hint="cs"/>
          <w:cs/>
          <w:lang w:bidi="si-LK"/>
        </w:rPr>
        <w:t>යං</w:t>
      </w:r>
      <w:r w:rsidRPr="00516C9D">
        <w:rPr>
          <w:cs/>
          <w:lang w:bidi="si-LK"/>
        </w:rPr>
        <w:t xml:space="preserve"> </w:t>
      </w:r>
      <w:r w:rsidR="001A6AC6">
        <w:rPr>
          <w:lang w:bidi="si-LK"/>
        </w:rPr>
        <w:tab/>
      </w:r>
      <w:r w:rsidRPr="00516C9D">
        <w:rPr>
          <w:cs/>
          <w:lang w:bidi="si-LK"/>
        </w:rPr>
        <w:t xml:space="preserve">- </w:t>
      </w:r>
      <w:r w:rsidRPr="00516C9D">
        <w:rPr>
          <w:rFonts w:hint="cs"/>
          <w:cs/>
          <w:lang w:bidi="si-LK"/>
        </w:rPr>
        <w:t>දසකම්මපථං</w:t>
      </w:r>
      <w:r w:rsidRPr="00516C9D">
        <w:rPr>
          <w:cs/>
          <w:lang w:bidi="si-LK"/>
        </w:rPr>
        <w:t xml:space="preserve"> </w:t>
      </w:r>
      <w:r w:rsidRPr="00516C9D">
        <w:rPr>
          <w:rFonts w:hint="cs"/>
          <w:cs/>
          <w:lang w:bidi="si-LK"/>
        </w:rPr>
        <w:t>සුභං</w:t>
      </w:r>
    </w:p>
    <w:p w:rsidR="001A6AC6" w:rsidRPr="001A6AC6" w:rsidRDefault="001A6AC6" w:rsidP="001A6AC6">
      <w:pPr>
        <w:spacing w:after="0"/>
        <w:ind w:firstLine="360"/>
        <w:jc w:val="both"/>
        <w:rPr>
          <w:rFonts w:ascii="UN-Abhaya" w:hAnsi="UN-Abhaya" w:cs="UN-Abhaya"/>
          <w:sz w:val="16"/>
          <w:szCs w:val="16"/>
        </w:rPr>
      </w:pPr>
    </w:p>
    <w:p w:rsidR="00516C9D" w:rsidRDefault="001A6AC6" w:rsidP="006167D8">
      <w:pPr>
        <w:spacing w:after="0"/>
        <w:ind w:firstLine="720"/>
        <w:jc w:val="both"/>
        <w:rPr>
          <w:rFonts w:ascii="UN-Abhaya" w:hAnsi="UN-Abhaya" w:cs="UN-Abhaya"/>
          <w:sz w:val="26"/>
          <w:szCs w:val="26"/>
          <w:lang w:bidi="si-LK"/>
        </w:rPr>
      </w:pPr>
      <w:r>
        <w:rPr>
          <w:rFonts w:ascii="UN-Abhaya" w:hAnsi="UN-Abhaya" w:cs="UN-Abhaya"/>
          <w:sz w:val="26"/>
          <w:szCs w:val="26"/>
          <w:cs/>
          <w:lang w:bidi="si-LK"/>
        </w:rPr>
        <w:t>බුදුබව පතනුවන්ට ඉ</w:t>
      </w:r>
      <w:r w:rsidR="00516C9D" w:rsidRPr="00516C9D">
        <w:rPr>
          <w:rFonts w:ascii="UN-Abhaya" w:hAnsi="UN-Abhaya" w:cs="UN-Abhaya"/>
          <w:sz w:val="26"/>
          <w:szCs w:val="26"/>
          <w:cs/>
          <w:lang w:bidi="si-LK"/>
        </w:rPr>
        <w:t>හත දැක් වූ ප්‍රාර්ථනා ගාථා දෙකට මේ ගාථා තුනද එකතු කර පැතීම ඉතා හොඳය. ගාථාවල තේරුම මෙසේය.</w:t>
      </w:r>
      <w:r>
        <w:rPr>
          <w:rFonts w:ascii="UN-Abhaya" w:hAnsi="UN-Abhaya" w:cs="UN-Abhaya"/>
          <w:sz w:val="26"/>
          <w:szCs w:val="26"/>
          <w:lang w:bidi="si-LK"/>
        </w:rPr>
        <w:t xml:space="preserve"> </w:t>
      </w:r>
    </w:p>
    <w:p w:rsidR="001A6AC6" w:rsidRPr="001A6AC6" w:rsidRDefault="001A6AC6" w:rsidP="001A6AC6">
      <w:pPr>
        <w:spacing w:after="0"/>
        <w:ind w:firstLine="360"/>
        <w:jc w:val="both"/>
        <w:rPr>
          <w:rFonts w:ascii="UN-Abhaya" w:hAnsi="UN-Abhaya" w:cs="UN-Abhaya"/>
          <w:sz w:val="16"/>
          <w:szCs w:val="16"/>
        </w:rPr>
      </w:pPr>
    </w:p>
    <w:p w:rsidR="00516C9D" w:rsidRPr="001A6AC6" w:rsidRDefault="00516C9D" w:rsidP="00F832A8">
      <w:pPr>
        <w:pStyle w:val="ListParagraph"/>
        <w:numPr>
          <w:ilvl w:val="0"/>
          <w:numId w:val="2"/>
        </w:numPr>
        <w:spacing w:after="0"/>
        <w:ind w:left="360"/>
        <w:jc w:val="both"/>
        <w:rPr>
          <w:rFonts w:ascii="UN-Abhaya" w:hAnsi="UN-Abhaya" w:cs="UN-Abhaya"/>
          <w:sz w:val="26"/>
          <w:szCs w:val="26"/>
        </w:rPr>
      </w:pPr>
      <w:r w:rsidRPr="001A6AC6">
        <w:rPr>
          <w:rFonts w:ascii="UN-Abhaya" w:hAnsi="UN-Abhaya" w:cs="UN-Abhaya" w:hint="cs"/>
          <w:sz w:val="26"/>
          <w:szCs w:val="26"/>
          <w:cs/>
          <w:lang w:bidi="si-LK"/>
        </w:rPr>
        <w:t>මිථ්‍යාදෘෂ්ටිකයන්</w:t>
      </w:r>
      <w:r w:rsidRPr="001A6AC6">
        <w:rPr>
          <w:rFonts w:ascii="UN-Abhaya" w:hAnsi="UN-Abhaya" w:cs="UN-Abhaya"/>
          <w:sz w:val="26"/>
          <w:szCs w:val="26"/>
          <w:cs/>
          <w:lang w:bidi="si-LK"/>
        </w:rPr>
        <w:t xml:space="preserve"> </w:t>
      </w:r>
      <w:r w:rsidRPr="001A6AC6">
        <w:rPr>
          <w:rFonts w:ascii="UN-Abhaya" w:hAnsi="UN-Abhaya" w:cs="UN-Abhaya" w:hint="cs"/>
          <w:sz w:val="26"/>
          <w:szCs w:val="26"/>
          <w:cs/>
          <w:lang w:bidi="si-LK"/>
        </w:rPr>
        <w:t>ද</w:t>
      </w:r>
      <w:r w:rsidRPr="001A6AC6">
        <w:rPr>
          <w:rFonts w:ascii="UN-Abhaya" w:hAnsi="UN-Abhaya" w:cs="UN-Abhaya"/>
          <w:sz w:val="26"/>
          <w:szCs w:val="26"/>
          <w:cs/>
          <w:lang w:bidi="si-LK"/>
        </w:rPr>
        <w:t xml:space="preserve"> </w:t>
      </w:r>
      <w:r w:rsidRPr="001A6AC6">
        <w:rPr>
          <w:rFonts w:ascii="UN-Abhaya" w:hAnsi="UN-Abhaya" w:cs="UN-Abhaya" w:hint="cs"/>
          <w:sz w:val="26"/>
          <w:szCs w:val="26"/>
          <w:cs/>
          <w:lang w:bidi="si-LK"/>
        </w:rPr>
        <w:t>පාපමිත්‍රයන්</w:t>
      </w:r>
      <w:r w:rsidRPr="001A6AC6">
        <w:rPr>
          <w:rFonts w:ascii="UN-Abhaya" w:hAnsi="UN-Abhaya" w:cs="UN-Abhaya"/>
          <w:sz w:val="26"/>
          <w:szCs w:val="26"/>
          <w:cs/>
          <w:lang w:bidi="si-LK"/>
        </w:rPr>
        <w:t xml:space="preserve"> </w:t>
      </w:r>
      <w:r w:rsidRPr="001A6AC6">
        <w:rPr>
          <w:rFonts w:ascii="UN-Abhaya" w:hAnsi="UN-Abhaya" w:cs="UN-Abhaya" w:hint="cs"/>
          <w:sz w:val="26"/>
          <w:szCs w:val="26"/>
          <w:cs/>
          <w:lang w:bidi="si-LK"/>
        </w:rPr>
        <w:t>ද</w:t>
      </w:r>
      <w:r w:rsidRPr="001A6AC6">
        <w:rPr>
          <w:rFonts w:ascii="UN-Abhaya" w:hAnsi="UN-Abhaya" w:cs="UN-Abhaya"/>
          <w:sz w:val="26"/>
          <w:szCs w:val="26"/>
          <w:cs/>
          <w:lang w:bidi="si-LK"/>
        </w:rPr>
        <w:t xml:space="preserve"> </w:t>
      </w:r>
      <w:r w:rsidRPr="001A6AC6">
        <w:rPr>
          <w:rFonts w:ascii="UN-Abhaya" w:hAnsi="UN-Abhaya" w:cs="UN-Abhaya" w:hint="cs"/>
          <w:sz w:val="26"/>
          <w:szCs w:val="26"/>
          <w:cs/>
          <w:lang w:bidi="si-LK"/>
        </w:rPr>
        <w:t>කිසි</w:t>
      </w:r>
      <w:r w:rsidRPr="001A6AC6">
        <w:rPr>
          <w:rFonts w:ascii="UN-Abhaya" w:hAnsi="UN-Abhaya" w:cs="UN-Abhaya"/>
          <w:sz w:val="26"/>
          <w:szCs w:val="26"/>
          <w:cs/>
          <w:lang w:bidi="si-LK"/>
        </w:rPr>
        <w:t xml:space="preserve"> </w:t>
      </w:r>
      <w:r w:rsidRPr="001A6AC6">
        <w:rPr>
          <w:rFonts w:ascii="UN-Abhaya" w:hAnsi="UN-Abhaya" w:cs="UN-Abhaya" w:hint="cs"/>
          <w:sz w:val="26"/>
          <w:szCs w:val="26"/>
          <w:cs/>
          <w:lang w:bidi="si-LK"/>
        </w:rPr>
        <w:t>ක</w:t>
      </w:r>
      <w:r w:rsidRPr="001A6AC6">
        <w:rPr>
          <w:rFonts w:ascii="UN-Abhaya" w:hAnsi="UN-Abhaya" w:cs="UN-Abhaya"/>
          <w:sz w:val="26"/>
          <w:szCs w:val="26"/>
          <w:cs/>
          <w:lang w:bidi="si-LK"/>
        </w:rPr>
        <w:t>ලෙක සේවනය කරන්නට සිදු නො වේවා</w:t>
      </w:r>
      <w:r w:rsidRPr="001A6AC6">
        <w:rPr>
          <w:rFonts w:ascii="UN-Abhaya" w:hAnsi="UN-Abhaya" w:cs="UN-Abhaya"/>
          <w:sz w:val="26"/>
          <w:szCs w:val="26"/>
        </w:rPr>
        <w:t xml:space="preserve">, </w:t>
      </w:r>
      <w:r w:rsidRPr="001A6AC6">
        <w:rPr>
          <w:rFonts w:ascii="UN-Abhaya" w:hAnsi="UN-Abhaya" w:cs="UN-Abhaya"/>
          <w:sz w:val="26"/>
          <w:szCs w:val="26"/>
          <w:cs/>
          <w:lang w:bidi="si-LK"/>
        </w:rPr>
        <w:t>හිත චිත්තයෙන් සත්ත්වයන් හා මිහිරි කථා කරන්නෙම්වා!</w:t>
      </w:r>
    </w:p>
    <w:p w:rsidR="00516C9D" w:rsidRPr="001A6AC6" w:rsidRDefault="00516C9D" w:rsidP="00F832A8">
      <w:pPr>
        <w:pStyle w:val="ListParagraph"/>
        <w:numPr>
          <w:ilvl w:val="0"/>
          <w:numId w:val="2"/>
        </w:numPr>
        <w:spacing w:after="0"/>
        <w:ind w:left="360"/>
        <w:jc w:val="both"/>
        <w:rPr>
          <w:rFonts w:ascii="UN-Abhaya" w:hAnsi="UN-Abhaya" w:cs="UN-Abhaya"/>
          <w:sz w:val="26"/>
          <w:szCs w:val="26"/>
        </w:rPr>
      </w:pPr>
      <w:r w:rsidRPr="001A6AC6">
        <w:rPr>
          <w:rFonts w:ascii="UN-Abhaya" w:hAnsi="UN-Abhaya" w:cs="UN-Abhaya" w:hint="cs"/>
          <w:sz w:val="26"/>
          <w:szCs w:val="26"/>
          <w:cs/>
          <w:lang w:bidi="si-LK"/>
        </w:rPr>
        <w:t>කිසි</w:t>
      </w:r>
      <w:r w:rsidRPr="001A6AC6">
        <w:rPr>
          <w:rFonts w:ascii="UN-Abhaya" w:hAnsi="UN-Abhaya" w:cs="UN-Abhaya"/>
          <w:sz w:val="26"/>
          <w:szCs w:val="26"/>
          <w:cs/>
          <w:lang w:bidi="si-LK"/>
        </w:rPr>
        <w:t xml:space="preserve"> </w:t>
      </w:r>
      <w:r w:rsidRPr="001A6AC6">
        <w:rPr>
          <w:rFonts w:ascii="UN-Abhaya" w:hAnsi="UN-Abhaya" w:cs="UN-Abhaya" w:hint="cs"/>
          <w:sz w:val="26"/>
          <w:szCs w:val="26"/>
          <w:cs/>
          <w:lang w:bidi="si-LK"/>
        </w:rPr>
        <w:t>කලෙක</w:t>
      </w:r>
      <w:r w:rsidRPr="001A6AC6">
        <w:rPr>
          <w:rFonts w:ascii="UN-Abhaya" w:hAnsi="UN-Abhaya" w:cs="UN-Abhaya"/>
          <w:sz w:val="26"/>
          <w:szCs w:val="26"/>
          <w:cs/>
          <w:lang w:bidi="si-LK"/>
        </w:rPr>
        <w:t xml:space="preserve"> </w:t>
      </w:r>
      <w:r w:rsidRPr="001A6AC6">
        <w:rPr>
          <w:rFonts w:ascii="UN-Abhaya" w:hAnsi="UN-Abhaya" w:cs="UN-Abhaya" w:hint="cs"/>
          <w:sz w:val="26"/>
          <w:szCs w:val="26"/>
          <w:cs/>
          <w:lang w:bidi="si-LK"/>
        </w:rPr>
        <w:t>ස්ත්‍රීන්ට</w:t>
      </w:r>
      <w:r w:rsidRPr="001A6AC6">
        <w:rPr>
          <w:rFonts w:ascii="UN-Abhaya" w:hAnsi="UN-Abhaya" w:cs="UN-Abhaya"/>
          <w:sz w:val="26"/>
          <w:szCs w:val="26"/>
          <w:cs/>
          <w:lang w:bidi="si-LK"/>
        </w:rPr>
        <w:t xml:space="preserve"> </w:t>
      </w:r>
      <w:r w:rsidRPr="001A6AC6">
        <w:rPr>
          <w:rFonts w:ascii="UN-Abhaya" w:hAnsi="UN-Abhaya" w:cs="UN-Abhaya" w:hint="cs"/>
          <w:sz w:val="26"/>
          <w:szCs w:val="26"/>
          <w:cs/>
          <w:lang w:bidi="si-LK"/>
        </w:rPr>
        <w:t>ලොල්</w:t>
      </w:r>
      <w:r w:rsidRPr="001A6AC6">
        <w:rPr>
          <w:rFonts w:ascii="UN-Abhaya" w:hAnsi="UN-Abhaya" w:cs="UN-Abhaya"/>
          <w:sz w:val="26"/>
          <w:szCs w:val="26"/>
          <w:cs/>
          <w:lang w:bidi="si-LK"/>
        </w:rPr>
        <w:t xml:space="preserve"> </w:t>
      </w:r>
      <w:r w:rsidRPr="001A6AC6">
        <w:rPr>
          <w:rFonts w:ascii="UN-Abhaya" w:hAnsi="UN-Abhaya" w:cs="UN-Abhaya" w:hint="cs"/>
          <w:sz w:val="26"/>
          <w:szCs w:val="26"/>
          <w:cs/>
          <w:lang w:bidi="si-LK"/>
        </w:rPr>
        <w:t>නො</w:t>
      </w:r>
      <w:r w:rsidRPr="001A6AC6">
        <w:rPr>
          <w:rFonts w:ascii="UN-Abhaya" w:hAnsi="UN-Abhaya" w:cs="UN-Abhaya"/>
          <w:sz w:val="26"/>
          <w:szCs w:val="26"/>
          <w:cs/>
          <w:lang w:bidi="si-LK"/>
        </w:rPr>
        <w:t xml:space="preserve"> </w:t>
      </w:r>
      <w:r w:rsidRPr="001A6AC6">
        <w:rPr>
          <w:rFonts w:ascii="UN-Abhaya" w:hAnsi="UN-Abhaya" w:cs="UN-Abhaya" w:hint="cs"/>
          <w:sz w:val="26"/>
          <w:szCs w:val="26"/>
          <w:cs/>
          <w:lang w:bidi="si-LK"/>
        </w:rPr>
        <w:t>වෙම්වා</w:t>
      </w:r>
      <w:r w:rsidRPr="001A6AC6">
        <w:rPr>
          <w:rFonts w:ascii="UN-Abhaya" w:hAnsi="UN-Abhaya" w:cs="UN-Abhaya"/>
          <w:sz w:val="26"/>
          <w:szCs w:val="26"/>
        </w:rPr>
        <w:t xml:space="preserve">, </w:t>
      </w:r>
      <w:r w:rsidRPr="001A6AC6">
        <w:rPr>
          <w:rFonts w:ascii="UN-Abhaya" w:hAnsi="UN-Abhaya" w:cs="UN-Abhaya"/>
          <w:sz w:val="26"/>
          <w:szCs w:val="26"/>
          <w:cs/>
          <w:lang w:bidi="si-LK"/>
        </w:rPr>
        <w:t>සුරාවට ලොල් නො වෙම්වා</w:t>
      </w:r>
      <w:r w:rsidRPr="001A6AC6">
        <w:rPr>
          <w:rFonts w:ascii="UN-Abhaya" w:hAnsi="UN-Abhaya" w:cs="UN-Abhaya"/>
          <w:sz w:val="26"/>
          <w:szCs w:val="26"/>
        </w:rPr>
        <w:t xml:space="preserve">, </w:t>
      </w:r>
      <w:r w:rsidRPr="001A6AC6">
        <w:rPr>
          <w:rFonts w:ascii="UN-Abhaya" w:hAnsi="UN-Abhaya" w:cs="UN-Abhaya"/>
          <w:sz w:val="26"/>
          <w:szCs w:val="26"/>
          <w:cs/>
          <w:lang w:bidi="si-LK"/>
        </w:rPr>
        <w:t>භවයක් භවයක් පාසා ක්ලේශයන්ට වසඟව හැසිරෙන්නෙක් නො වෙම්වා!</w:t>
      </w:r>
    </w:p>
    <w:p w:rsidR="00516C9D" w:rsidRDefault="00516C9D" w:rsidP="00F832A8">
      <w:pPr>
        <w:pStyle w:val="ListParagraph"/>
        <w:numPr>
          <w:ilvl w:val="0"/>
          <w:numId w:val="2"/>
        </w:numPr>
        <w:spacing w:after="0"/>
        <w:ind w:left="360"/>
        <w:jc w:val="both"/>
        <w:rPr>
          <w:rFonts w:ascii="UN-Abhaya" w:hAnsi="UN-Abhaya" w:cs="UN-Abhaya"/>
          <w:sz w:val="26"/>
          <w:szCs w:val="26"/>
        </w:rPr>
      </w:pPr>
      <w:r w:rsidRPr="001A6AC6">
        <w:rPr>
          <w:rFonts w:ascii="UN-Abhaya" w:hAnsi="UN-Abhaya" w:cs="UN-Abhaya" w:hint="cs"/>
          <w:sz w:val="26"/>
          <w:szCs w:val="26"/>
          <w:cs/>
          <w:lang w:bidi="si-LK"/>
        </w:rPr>
        <w:t>යම්තාක්</w:t>
      </w:r>
      <w:r w:rsidRPr="001A6AC6">
        <w:rPr>
          <w:rFonts w:ascii="UN-Abhaya" w:hAnsi="UN-Abhaya" w:cs="UN-Abhaya"/>
          <w:sz w:val="26"/>
          <w:szCs w:val="26"/>
          <w:cs/>
          <w:lang w:bidi="si-LK"/>
        </w:rPr>
        <w:t xml:space="preserve"> </w:t>
      </w:r>
      <w:r w:rsidRPr="001A6AC6">
        <w:rPr>
          <w:rFonts w:ascii="UN-Abhaya" w:hAnsi="UN-Abhaya" w:cs="UN-Abhaya" w:hint="cs"/>
          <w:sz w:val="26"/>
          <w:szCs w:val="26"/>
          <w:cs/>
          <w:lang w:bidi="si-LK"/>
        </w:rPr>
        <w:t>මම</w:t>
      </w:r>
      <w:r w:rsidRPr="001A6AC6">
        <w:rPr>
          <w:rFonts w:ascii="UN-Abhaya" w:hAnsi="UN-Abhaya" w:cs="UN-Abhaya"/>
          <w:sz w:val="26"/>
          <w:szCs w:val="26"/>
          <w:cs/>
          <w:lang w:bidi="si-LK"/>
        </w:rPr>
        <w:t xml:space="preserve"> </w:t>
      </w:r>
      <w:r w:rsidRPr="001A6AC6">
        <w:rPr>
          <w:rFonts w:ascii="UN-Abhaya" w:hAnsi="UN-Abhaya" w:cs="UN-Abhaya" w:hint="cs"/>
          <w:sz w:val="26"/>
          <w:szCs w:val="26"/>
          <w:cs/>
          <w:lang w:bidi="si-LK"/>
        </w:rPr>
        <w:t>උත්තම</w:t>
      </w:r>
      <w:r w:rsidRPr="001A6AC6">
        <w:rPr>
          <w:rFonts w:ascii="UN-Abhaya" w:hAnsi="UN-Abhaya" w:cs="UN-Abhaya"/>
          <w:sz w:val="26"/>
          <w:szCs w:val="26"/>
          <w:cs/>
          <w:lang w:bidi="si-LK"/>
        </w:rPr>
        <w:t xml:space="preserve"> </w:t>
      </w:r>
      <w:r w:rsidRPr="001A6AC6">
        <w:rPr>
          <w:rFonts w:ascii="UN-Abhaya" w:hAnsi="UN-Abhaya" w:cs="UN-Abhaya" w:hint="cs"/>
          <w:sz w:val="26"/>
          <w:szCs w:val="26"/>
          <w:cs/>
          <w:lang w:bidi="si-LK"/>
        </w:rPr>
        <w:t>වූ</w:t>
      </w:r>
      <w:r w:rsidRPr="001A6AC6">
        <w:rPr>
          <w:rFonts w:ascii="UN-Abhaya" w:hAnsi="UN-Abhaya" w:cs="UN-Abhaya"/>
          <w:sz w:val="26"/>
          <w:szCs w:val="26"/>
          <w:cs/>
          <w:lang w:bidi="si-LK"/>
        </w:rPr>
        <w:t xml:space="preserve"> </w:t>
      </w:r>
      <w:r w:rsidRPr="001A6AC6">
        <w:rPr>
          <w:rFonts w:ascii="UN-Abhaya" w:hAnsi="UN-Abhaya" w:cs="UN-Abhaya" w:hint="cs"/>
          <w:sz w:val="26"/>
          <w:szCs w:val="26"/>
          <w:cs/>
          <w:lang w:bidi="si-LK"/>
        </w:rPr>
        <w:t>සම්‍යක්</w:t>
      </w:r>
      <w:r w:rsidRPr="001A6AC6">
        <w:rPr>
          <w:rFonts w:ascii="UN-Abhaya" w:hAnsi="UN-Abhaya" w:cs="UN-Abhaya"/>
          <w:sz w:val="26"/>
          <w:szCs w:val="26"/>
          <w:cs/>
          <w:lang w:bidi="si-LK"/>
        </w:rPr>
        <w:t xml:space="preserve"> </w:t>
      </w:r>
      <w:r w:rsidRPr="001A6AC6">
        <w:rPr>
          <w:rFonts w:ascii="UN-Abhaya" w:hAnsi="UN-Abhaya" w:cs="UN-Abhaya" w:hint="cs"/>
          <w:sz w:val="26"/>
          <w:szCs w:val="26"/>
          <w:cs/>
          <w:lang w:bidi="si-LK"/>
        </w:rPr>
        <w:t>සම්බෝධියට</w:t>
      </w:r>
      <w:r w:rsidRPr="001A6AC6">
        <w:rPr>
          <w:rFonts w:ascii="UN-Abhaya" w:hAnsi="UN-Abhaya" w:cs="UN-Abhaya"/>
          <w:sz w:val="26"/>
          <w:szCs w:val="26"/>
          <w:cs/>
          <w:lang w:bidi="si-LK"/>
        </w:rPr>
        <w:t xml:space="preserve"> </w:t>
      </w:r>
      <w:r w:rsidRPr="001A6AC6">
        <w:rPr>
          <w:rFonts w:ascii="UN-Abhaya" w:hAnsi="UN-Abhaya" w:cs="UN-Abhaya" w:hint="cs"/>
          <w:sz w:val="26"/>
          <w:szCs w:val="26"/>
          <w:cs/>
          <w:lang w:bidi="si-LK"/>
        </w:rPr>
        <w:t>නො</w:t>
      </w:r>
      <w:r w:rsidRPr="001A6AC6">
        <w:rPr>
          <w:rFonts w:ascii="UN-Abhaya" w:hAnsi="UN-Abhaya" w:cs="UN-Abhaya"/>
          <w:sz w:val="26"/>
          <w:szCs w:val="26"/>
          <w:cs/>
          <w:lang w:bidi="si-LK"/>
        </w:rPr>
        <w:t xml:space="preserve"> </w:t>
      </w:r>
      <w:r w:rsidRPr="001A6AC6">
        <w:rPr>
          <w:rFonts w:ascii="UN-Abhaya" w:hAnsi="UN-Abhaya" w:cs="UN-Abhaya" w:hint="cs"/>
          <w:sz w:val="26"/>
          <w:szCs w:val="26"/>
          <w:cs/>
          <w:lang w:bidi="si-LK"/>
        </w:rPr>
        <w:t>පැමිණෙම්</w:t>
      </w:r>
      <w:r w:rsidRPr="001A6AC6">
        <w:rPr>
          <w:rFonts w:ascii="UN-Abhaya" w:hAnsi="UN-Abhaya" w:cs="UN-Abhaya"/>
          <w:sz w:val="26"/>
          <w:szCs w:val="26"/>
          <w:cs/>
          <w:lang w:bidi="si-LK"/>
        </w:rPr>
        <w:t xml:space="preserve"> </w:t>
      </w:r>
      <w:r w:rsidRPr="001A6AC6">
        <w:rPr>
          <w:rFonts w:ascii="UN-Abhaya" w:hAnsi="UN-Abhaya" w:cs="UN-Abhaya" w:hint="cs"/>
          <w:sz w:val="26"/>
          <w:szCs w:val="26"/>
          <w:cs/>
          <w:lang w:bidi="si-LK"/>
        </w:rPr>
        <w:t>ද</w:t>
      </w:r>
      <w:r w:rsidRPr="001A6AC6">
        <w:rPr>
          <w:rFonts w:ascii="UN-Abhaya" w:hAnsi="UN-Abhaya" w:cs="UN-Abhaya"/>
          <w:sz w:val="26"/>
          <w:szCs w:val="26"/>
          <w:cs/>
          <w:lang w:bidi="si-LK"/>
        </w:rPr>
        <w:t xml:space="preserve"> </w:t>
      </w:r>
      <w:r w:rsidRPr="001A6AC6">
        <w:rPr>
          <w:rFonts w:ascii="UN-Abhaya" w:hAnsi="UN-Abhaya" w:cs="UN-Abhaya" w:hint="cs"/>
          <w:sz w:val="26"/>
          <w:szCs w:val="26"/>
          <w:cs/>
          <w:lang w:bidi="si-LK"/>
        </w:rPr>
        <w:t>එ</w:t>
      </w:r>
      <w:r w:rsidRPr="001A6AC6">
        <w:rPr>
          <w:rFonts w:ascii="UN-Abhaya" w:hAnsi="UN-Abhaya" w:cs="UN-Abhaya"/>
          <w:sz w:val="26"/>
          <w:szCs w:val="26"/>
          <w:cs/>
          <w:lang w:bidi="si-LK"/>
        </w:rPr>
        <w:t>තෙක් සැම කල්හි දශකුශල කර්ම පථය රක්නෙම්වා!</w:t>
      </w:r>
    </w:p>
    <w:p w:rsidR="00D2277C" w:rsidRDefault="00362799" w:rsidP="00362799">
      <w:pPr>
        <w:pStyle w:val="Heading1"/>
      </w:pPr>
      <w:r>
        <w:rPr>
          <w:rFonts w:hint="cs"/>
          <w:cs/>
        </w:rPr>
        <w:t>ලංකාවේ දෙවිවරුන්ට පින්</w:t>
      </w:r>
      <w:r>
        <w:rPr>
          <w:cs/>
        </w:rPr>
        <w:t xml:space="preserve"> </w:t>
      </w:r>
      <w:r>
        <w:rPr>
          <w:rFonts w:hint="cs"/>
          <w:cs/>
        </w:rPr>
        <w:t>දීම</w:t>
      </w:r>
    </w:p>
    <w:p w:rsidR="00D2277C" w:rsidRPr="00D2277C" w:rsidRDefault="00D2277C" w:rsidP="00D2277C">
      <w:pPr>
        <w:spacing w:after="0"/>
        <w:jc w:val="both"/>
        <w:rPr>
          <w:rFonts w:ascii="Cambria" w:hAnsi="Cambria" w:cs="UN-Abhaya"/>
          <w:sz w:val="26"/>
          <w:szCs w:val="26"/>
          <w:cs/>
          <w:lang w:bidi="si-LK"/>
        </w:rPr>
      </w:pPr>
    </w:p>
    <w:p w:rsidR="00A05ED3" w:rsidRPr="00A05ED3" w:rsidRDefault="00A05ED3" w:rsidP="00A05ED3">
      <w:pPr>
        <w:pStyle w:val="ListParagraph"/>
        <w:spacing w:after="0"/>
        <w:ind w:left="360"/>
        <w:jc w:val="both"/>
        <w:rPr>
          <w:rFonts w:ascii="UN-Abhaya" w:hAnsi="UN-Abhaya" w:cs="UN-Abhaya"/>
          <w:sz w:val="16"/>
          <w:szCs w:val="16"/>
        </w:rPr>
      </w:pPr>
    </w:p>
    <w:p w:rsidR="00516C9D" w:rsidRPr="00362799" w:rsidRDefault="00516C9D" w:rsidP="00362799">
      <w:pPr>
        <w:rPr>
          <w:b/>
          <w:bCs/>
          <w:lang w:bidi="si-LK"/>
        </w:rPr>
      </w:pPr>
      <w:r w:rsidRPr="00362799">
        <w:rPr>
          <w:rFonts w:ascii="Iskoola Pota" w:hAnsi="Iskoola Pota" w:cs="Iskoola Pota" w:hint="cs"/>
          <w:b/>
          <w:bCs/>
          <w:cs/>
          <w:lang w:bidi="si-LK"/>
        </w:rPr>
        <w:t>විෂ්ණු</w:t>
      </w:r>
      <w:r w:rsidRPr="00362799">
        <w:rPr>
          <w:b/>
          <w:bCs/>
          <w:cs/>
          <w:lang w:bidi="si-LK"/>
        </w:rPr>
        <w:t xml:space="preserve"> </w:t>
      </w:r>
      <w:r w:rsidRPr="00362799">
        <w:rPr>
          <w:rFonts w:ascii="Iskoola Pota" w:hAnsi="Iskoola Pota" w:cs="Iskoola Pota" w:hint="cs"/>
          <w:b/>
          <w:bCs/>
          <w:cs/>
          <w:lang w:bidi="si-LK"/>
        </w:rPr>
        <w:t>දෙවියන්ට</w:t>
      </w:r>
      <w:r w:rsidRPr="00362799">
        <w:rPr>
          <w:b/>
          <w:bCs/>
          <w:cs/>
          <w:lang w:bidi="si-LK"/>
        </w:rPr>
        <w:t xml:space="preserve"> </w:t>
      </w:r>
      <w:r w:rsidRPr="00362799">
        <w:rPr>
          <w:rFonts w:ascii="Iskoola Pota" w:hAnsi="Iskoola Pota" w:cs="Iskoola Pota" w:hint="cs"/>
          <w:b/>
          <w:bCs/>
          <w:cs/>
          <w:lang w:bidi="si-LK"/>
        </w:rPr>
        <w:t>පින්</w:t>
      </w:r>
      <w:r w:rsidRPr="00362799">
        <w:rPr>
          <w:b/>
          <w:bCs/>
          <w:cs/>
          <w:lang w:bidi="si-LK"/>
        </w:rPr>
        <w:t xml:space="preserve"> </w:t>
      </w:r>
      <w:r w:rsidRPr="00362799">
        <w:rPr>
          <w:rFonts w:ascii="Iskoola Pota" w:hAnsi="Iskoola Pota" w:cs="Iskoola Pota" w:hint="cs"/>
          <w:b/>
          <w:bCs/>
          <w:cs/>
          <w:lang w:bidi="si-LK"/>
        </w:rPr>
        <w:t>දීම</w:t>
      </w:r>
    </w:p>
    <w:p w:rsidR="00A05ED3" w:rsidRPr="00A05ED3" w:rsidRDefault="00A05ED3" w:rsidP="00A05ED3">
      <w:pPr>
        <w:spacing w:after="0"/>
        <w:jc w:val="center"/>
        <w:rPr>
          <w:rFonts w:ascii="UN-Abhaya" w:hAnsi="UN-Abhaya" w:cs="UN-Abhaya"/>
          <w:b/>
          <w:bCs/>
          <w:sz w:val="16"/>
          <w:szCs w:val="16"/>
        </w:rPr>
      </w:pPr>
    </w:p>
    <w:p w:rsidR="00516C9D" w:rsidRPr="00516C9D" w:rsidRDefault="00516C9D" w:rsidP="00D2277C">
      <w:pPr>
        <w:pStyle w:val="gatha"/>
      </w:pPr>
      <w:r w:rsidRPr="00516C9D">
        <w:rPr>
          <w:cs/>
          <w:lang w:bidi="si-LK"/>
        </w:rPr>
        <w:t>නීලවණ්ණො මහාතෙජො - බලො ගරුළවාහනො</w:t>
      </w:r>
      <w:r w:rsidR="00B244CC">
        <w:rPr>
          <w:lang w:bidi="si-LK"/>
        </w:rPr>
        <w:t>,</w:t>
      </w:r>
    </w:p>
    <w:p w:rsidR="00516C9D" w:rsidRPr="00516C9D" w:rsidRDefault="00516C9D" w:rsidP="00D2277C">
      <w:pPr>
        <w:pStyle w:val="gatha"/>
      </w:pPr>
      <w:r w:rsidRPr="00516C9D">
        <w:rPr>
          <w:cs/>
          <w:lang w:bidi="si-LK"/>
        </w:rPr>
        <w:t>වෙණ්හු නාමො දෙවරාජා - ඉමං පුඤ්ඤානුමොදතු</w:t>
      </w:r>
      <w:r w:rsidR="00B244CC">
        <w:rPr>
          <w:lang w:bidi="si-LK"/>
        </w:rPr>
        <w:t>.</w:t>
      </w:r>
    </w:p>
    <w:p w:rsidR="00B244CC" w:rsidRPr="00B244CC" w:rsidRDefault="00B244CC" w:rsidP="00516C9D">
      <w:pPr>
        <w:spacing w:after="0"/>
        <w:jc w:val="both"/>
        <w:rPr>
          <w:rFonts w:ascii="UN-Abhaya" w:hAnsi="UN-Abhaya" w:cs="UN-Abhaya"/>
          <w:sz w:val="16"/>
          <w:szCs w:val="16"/>
          <w:lang w:bidi="si-LK"/>
        </w:rPr>
      </w:pPr>
    </w:p>
    <w:p w:rsidR="00516C9D" w:rsidRPr="00362799" w:rsidRDefault="00516C9D" w:rsidP="00B244CC">
      <w:pPr>
        <w:spacing w:after="0"/>
        <w:jc w:val="center"/>
        <w:rPr>
          <w:rFonts w:ascii="UN-Emanee" w:hAnsi="UN-Emanee" w:cs="UN-Emanee"/>
          <w:b/>
          <w:bCs/>
          <w:sz w:val="32"/>
          <w:szCs w:val="32"/>
          <w:lang w:bidi="si-LK"/>
        </w:rPr>
      </w:pPr>
      <w:r w:rsidRPr="00362799">
        <w:rPr>
          <w:rFonts w:ascii="UN-Emanee" w:hAnsi="UN-Emanee" w:cs="UN-Emanee"/>
          <w:b/>
          <w:bCs/>
          <w:sz w:val="32"/>
          <w:szCs w:val="32"/>
          <w:cs/>
          <w:lang w:bidi="si-LK"/>
        </w:rPr>
        <w:t>කතරගම දෙවියන්ට පින් දීම</w:t>
      </w:r>
    </w:p>
    <w:p w:rsidR="00B244CC" w:rsidRPr="00B244CC" w:rsidRDefault="00B244CC" w:rsidP="00B244CC">
      <w:pPr>
        <w:spacing w:after="0"/>
        <w:jc w:val="center"/>
        <w:rPr>
          <w:rFonts w:ascii="UN-Abhaya" w:hAnsi="UN-Abhaya" w:cs="UN-Abhaya"/>
          <w:b/>
          <w:bCs/>
          <w:sz w:val="16"/>
          <w:szCs w:val="16"/>
        </w:rPr>
      </w:pPr>
    </w:p>
    <w:p w:rsidR="00516C9D" w:rsidRPr="00516C9D" w:rsidRDefault="00516C9D" w:rsidP="00D2277C">
      <w:pPr>
        <w:pStyle w:val="gatha"/>
      </w:pPr>
      <w:r w:rsidRPr="00516C9D">
        <w:rPr>
          <w:cs/>
          <w:lang w:bidi="si-LK"/>
        </w:rPr>
        <w:t xml:space="preserve">සලානණෝ මහාතෙජො </w:t>
      </w:r>
      <w:r w:rsidR="00B244CC">
        <w:rPr>
          <w:lang w:bidi="si-LK"/>
        </w:rPr>
        <w:tab/>
      </w:r>
      <w:r w:rsidRPr="00516C9D">
        <w:rPr>
          <w:cs/>
          <w:lang w:bidi="si-LK"/>
        </w:rPr>
        <w:t>- බලො මයුරවාහනො</w:t>
      </w:r>
    </w:p>
    <w:p w:rsidR="00516C9D" w:rsidRDefault="00516C9D" w:rsidP="00D2277C">
      <w:pPr>
        <w:pStyle w:val="gatha"/>
        <w:rPr>
          <w:lang w:bidi="si-LK"/>
        </w:rPr>
      </w:pPr>
      <w:r w:rsidRPr="00516C9D">
        <w:rPr>
          <w:cs/>
          <w:lang w:bidi="si-LK"/>
        </w:rPr>
        <w:t>දෙවින්දො කාචරගාමෙ</w:t>
      </w:r>
      <w:r w:rsidR="00B244CC">
        <w:rPr>
          <w:lang w:bidi="si-LK"/>
        </w:rPr>
        <w:tab/>
      </w:r>
      <w:r w:rsidRPr="00516C9D">
        <w:rPr>
          <w:cs/>
          <w:lang w:bidi="si-LK"/>
        </w:rPr>
        <w:t>- ඉමං පුඤ්ඤානුමොදතු</w:t>
      </w:r>
    </w:p>
    <w:p w:rsidR="00B244CC" w:rsidRPr="00B244CC" w:rsidRDefault="00B244CC" w:rsidP="00516C9D">
      <w:pPr>
        <w:spacing w:after="0"/>
        <w:jc w:val="both"/>
        <w:rPr>
          <w:rFonts w:ascii="UN-Abhaya" w:hAnsi="UN-Abhaya" w:cs="UN-Abhaya"/>
          <w:sz w:val="16"/>
          <w:szCs w:val="16"/>
          <w:lang w:bidi="si-LK"/>
        </w:rPr>
      </w:pPr>
    </w:p>
    <w:p w:rsidR="00B244CC" w:rsidRPr="00362799" w:rsidRDefault="00B244CC" w:rsidP="00B244CC">
      <w:pPr>
        <w:spacing w:after="0"/>
        <w:jc w:val="center"/>
        <w:rPr>
          <w:rFonts w:ascii="UN-Emanee" w:hAnsi="UN-Emanee" w:cs="UN-Emanee"/>
          <w:b/>
          <w:bCs/>
          <w:sz w:val="32"/>
          <w:szCs w:val="32"/>
          <w:lang w:bidi="si-LK"/>
        </w:rPr>
      </w:pPr>
      <w:r w:rsidRPr="00362799">
        <w:rPr>
          <w:rFonts w:ascii="UN-Emanee" w:hAnsi="UN-Emanee" w:cs="UN-Emanee"/>
          <w:b/>
          <w:bCs/>
          <w:sz w:val="32"/>
          <w:szCs w:val="32"/>
          <w:cs/>
          <w:lang w:bidi="si-LK"/>
        </w:rPr>
        <w:t>සමන් දෙවියන්ට පින් දීම</w:t>
      </w:r>
    </w:p>
    <w:p w:rsidR="00B244CC" w:rsidRPr="00B244CC" w:rsidRDefault="00B244CC" w:rsidP="00B244CC">
      <w:pPr>
        <w:spacing w:after="0"/>
        <w:jc w:val="both"/>
        <w:rPr>
          <w:rFonts w:ascii="UN-Abhaya" w:hAnsi="UN-Abhaya" w:cs="UN-Abhaya"/>
          <w:sz w:val="16"/>
          <w:szCs w:val="16"/>
        </w:rPr>
      </w:pPr>
    </w:p>
    <w:p w:rsidR="00B244CC" w:rsidRPr="00B244CC" w:rsidRDefault="00B244CC" w:rsidP="00D2277C">
      <w:pPr>
        <w:pStyle w:val="gatha"/>
      </w:pPr>
      <w:r>
        <w:rPr>
          <w:cs/>
          <w:lang w:bidi="si-LK"/>
        </w:rPr>
        <w:t>වාරණ</w:t>
      </w:r>
      <w:r w:rsidRPr="00B244CC">
        <w:rPr>
          <w:cs/>
          <w:lang w:bidi="si-LK"/>
        </w:rPr>
        <w:t>වාහනො</w:t>
      </w:r>
      <w:r>
        <w:rPr>
          <w:lang w:bidi="si-LK"/>
        </w:rPr>
        <w:t xml:space="preserve"> </w:t>
      </w:r>
      <w:r w:rsidRPr="00B244CC">
        <w:rPr>
          <w:cs/>
          <w:lang w:bidi="si-LK"/>
        </w:rPr>
        <w:t xml:space="preserve">සම්මා </w:t>
      </w:r>
      <w:r>
        <w:rPr>
          <w:lang w:bidi="si-LK"/>
        </w:rPr>
        <w:t xml:space="preserve"> </w:t>
      </w:r>
      <w:r w:rsidR="00216F4F">
        <w:rPr>
          <w:lang w:bidi="si-LK"/>
        </w:rPr>
        <w:tab/>
      </w:r>
      <w:r>
        <w:rPr>
          <w:lang w:bidi="si-LK"/>
        </w:rPr>
        <w:t xml:space="preserve">- </w:t>
      </w:r>
      <w:r w:rsidRPr="00B244CC">
        <w:rPr>
          <w:cs/>
          <w:lang w:bidi="si-LK"/>
        </w:rPr>
        <w:t>සම්බුද්ධපද පූජකො</w:t>
      </w:r>
    </w:p>
    <w:p w:rsidR="00B244CC" w:rsidRDefault="00B244CC" w:rsidP="00D2277C">
      <w:pPr>
        <w:pStyle w:val="gatha"/>
        <w:rPr>
          <w:lang w:bidi="si-LK"/>
        </w:rPr>
      </w:pPr>
      <w:r w:rsidRPr="00B244CC">
        <w:rPr>
          <w:cs/>
          <w:lang w:bidi="si-LK"/>
        </w:rPr>
        <w:t xml:space="preserve">තෙජස්සි සුමනො දෙවො </w:t>
      </w:r>
      <w:r w:rsidR="00216F4F">
        <w:rPr>
          <w:lang w:bidi="si-LK"/>
        </w:rPr>
        <w:tab/>
        <w:t xml:space="preserve">- </w:t>
      </w:r>
      <w:r w:rsidRPr="00B244CC">
        <w:rPr>
          <w:cs/>
          <w:lang w:bidi="si-LK"/>
        </w:rPr>
        <w:t>ඉමං පුඤ්ඤානුමොදතු</w:t>
      </w:r>
    </w:p>
    <w:p w:rsidR="00B244CC" w:rsidRPr="00B244CC" w:rsidRDefault="00B244CC" w:rsidP="00516C9D">
      <w:pPr>
        <w:spacing w:after="0"/>
        <w:jc w:val="both"/>
        <w:rPr>
          <w:rFonts w:ascii="UN-Abhaya" w:hAnsi="UN-Abhaya" w:cs="UN-Abhaya"/>
          <w:sz w:val="16"/>
          <w:szCs w:val="16"/>
        </w:rPr>
      </w:pPr>
    </w:p>
    <w:p w:rsidR="00CC3587" w:rsidRDefault="00CC3587" w:rsidP="00B244CC">
      <w:pPr>
        <w:spacing w:after="0"/>
        <w:jc w:val="center"/>
        <w:rPr>
          <w:rFonts w:ascii="UN-Emanee" w:hAnsi="UN-Emanee" w:cs="UN-Emanee"/>
          <w:sz w:val="32"/>
          <w:szCs w:val="32"/>
          <w:lang w:bidi="si-LK"/>
        </w:rPr>
      </w:pPr>
    </w:p>
    <w:p w:rsidR="00CC3587" w:rsidRDefault="00CC3587" w:rsidP="00B244CC">
      <w:pPr>
        <w:spacing w:after="0"/>
        <w:jc w:val="center"/>
        <w:rPr>
          <w:rFonts w:ascii="UN-Emanee" w:hAnsi="UN-Emanee" w:cs="UN-Emanee"/>
          <w:sz w:val="32"/>
          <w:szCs w:val="32"/>
          <w:lang w:bidi="si-LK"/>
        </w:rPr>
      </w:pPr>
    </w:p>
    <w:p w:rsidR="00516C9D" w:rsidRPr="00362799" w:rsidRDefault="00516C9D" w:rsidP="00B244CC">
      <w:pPr>
        <w:spacing w:after="0"/>
        <w:jc w:val="center"/>
        <w:rPr>
          <w:rFonts w:ascii="UN-Emanee" w:hAnsi="UN-Emanee" w:cs="UN-Emanee"/>
          <w:b/>
          <w:bCs/>
          <w:sz w:val="32"/>
          <w:szCs w:val="32"/>
          <w:lang w:bidi="si-LK"/>
        </w:rPr>
      </w:pPr>
      <w:r w:rsidRPr="00362799">
        <w:rPr>
          <w:rFonts w:ascii="UN-Emanee" w:hAnsi="UN-Emanee" w:cs="UN-Emanee"/>
          <w:b/>
          <w:bCs/>
          <w:sz w:val="32"/>
          <w:szCs w:val="32"/>
          <w:cs/>
          <w:lang w:bidi="si-LK"/>
        </w:rPr>
        <w:t>විභීෂණ දෙවියන්ට පින් දීම</w:t>
      </w:r>
    </w:p>
    <w:p w:rsidR="00B244CC" w:rsidRPr="00B244CC" w:rsidRDefault="00B244CC" w:rsidP="00B244CC">
      <w:pPr>
        <w:spacing w:after="0"/>
        <w:jc w:val="center"/>
        <w:rPr>
          <w:rFonts w:ascii="UN-Abhaya" w:hAnsi="UN-Abhaya" w:cs="UN-Abhaya"/>
          <w:b/>
          <w:bCs/>
          <w:sz w:val="16"/>
          <w:szCs w:val="16"/>
        </w:rPr>
      </w:pPr>
    </w:p>
    <w:p w:rsidR="00516C9D" w:rsidRPr="00516C9D" w:rsidRDefault="00516C9D" w:rsidP="00D2277C">
      <w:pPr>
        <w:pStyle w:val="gatha"/>
      </w:pPr>
      <w:r w:rsidRPr="00516C9D">
        <w:rPr>
          <w:cs/>
          <w:lang w:bidi="si-LK"/>
        </w:rPr>
        <w:t xml:space="preserve">කල්‍යාණිපුරෙ රම්මෙ </w:t>
      </w:r>
      <w:r w:rsidR="00216F4F">
        <w:rPr>
          <w:lang w:bidi="si-LK"/>
        </w:rPr>
        <w:tab/>
      </w:r>
      <w:r w:rsidR="00216F4F">
        <w:rPr>
          <w:lang w:bidi="si-LK"/>
        </w:rPr>
        <w:tab/>
      </w:r>
      <w:r w:rsidRPr="00516C9D">
        <w:rPr>
          <w:cs/>
          <w:lang w:bidi="si-LK"/>
        </w:rPr>
        <w:t>- තුරංගවාහනො බලී</w:t>
      </w:r>
      <w:r w:rsidR="00216F4F">
        <w:rPr>
          <w:lang w:bidi="si-LK"/>
        </w:rPr>
        <w:t>,</w:t>
      </w:r>
    </w:p>
    <w:p w:rsidR="00516C9D" w:rsidRDefault="00516C9D" w:rsidP="00D2277C">
      <w:pPr>
        <w:pStyle w:val="gatha"/>
        <w:rPr>
          <w:lang w:bidi="si-LK"/>
        </w:rPr>
      </w:pPr>
      <w:r w:rsidRPr="00516C9D">
        <w:rPr>
          <w:cs/>
          <w:lang w:bidi="si-LK"/>
        </w:rPr>
        <w:t>විභීෂණව්හයො දෙවො</w:t>
      </w:r>
      <w:r w:rsidR="00216F4F">
        <w:rPr>
          <w:lang w:bidi="si-LK"/>
        </w:rPr>
        <w:tab/>
      </w:r>
      <w:r w:rsidRPr="00516C9D">
        <w:rPr>
          <w:cs/>
          <w:lang w:bidi="si-LK"/>
        </w:rPr>
        <w:t>- ඉමං පුඤ්ඤානුමොදතු</w:t>
      </w:r>
      <w:r w:rsidR="00216F4F">
        <w:rPr>
          <w:lang w:bidi="si-LK"/>
        </w:rPr>
        <w:t>.</w:t>
      </w:r>
    </w:p>
    <w:p w:rsidR="00216F4F" w:rsidRPr="00216F4F" w:rsidRDefault="00216F4F" w:rsidP="00216F4F">
      <w:pPr>
        <w:tabs>
          <w:tab w:val="left" w:pos="2630"/>
        </w:tabs>
        <w:spacing w:after="0"/>
        <w:ind w:firstLine="720"/>
        <w:jc w:val="both"/>
        <w:rPr>
          <w:rFonts w:ascii="UN-Abhaya" w:hAnsi="UN-Abhaya" w:cs="UN-Abhaya"/>
          <w:sz w:val="16"/>
          <w:szCs w:val="16"/>
        </w:rPr>
      </w:pPr>
      <w:r>
        <w:rPr>
          <w:rFonts w:ascii="UN-Abhaya" w:hAnsi="UN-Abhaya" w:cs="UN-Abhaya"/>
          <w:sz w:val="16"/>
          <w:szCs w:val="16"/>
        </w:rPr>
        <w:tab/>
      </w:r>
    </w:p>
    <w:p w:rsidR="00516C9D" w:rsidRPr="00362799" w:rsidRDefault="00516C9D" w:rsidP="00216F4F">
      <w:pPr>
        <w:spacing w:after="0"/>
        <w:jc w:val="center"/>
        <w:rPr>
          <w:rFonts w:ascii="UN-Emanee" w:hAnsi="UN-Emanee" w:cs="UN-Emanee"/>
          <w:b/>
          <w:bCs/>
          <w:sz w:val="32"/>
          <w:szCs w:val="32"/>
          <w:lang w:bidi="si-LK"/>
        </w:rPr>
      </w:pPr>
      <w:r w:rsidRPr="00362799">
        <w:rPr>
          <w:rFonts w:ascii="UN-Emanee" w:hAnsi="UN-Emanee" w:cs="UN-Emanee"/>
          <w:b/>
          <w:bCs/>
          <w:sz w:val="32"/>
          <w:szCs w:val="32"/>
        </w:rPr>
        <w:t>(</w:t>
      </w:r>
      <w:r w:rsidRPr="00362799">
        <w:rPr>
          <w:rFonts w:ascii="UN-Emanee" w:hAnsi="UN-Emanee" w:cs="UN-Emanee"/>
          <w:b/>
          <w:bCs/>
          <w:sz w:val="32"/>
          <w:szCs w:val="32"/>
          <w:cs/>
          <w:lang w:bidi="si-LK"/>
        </w:rPr>
        <w:t>ගම්භාර) සූනියම් දෙවියන්ට පින් දීම</w:t>
      </w:r>
    </w:p>
    <w:p w:rsidR="00216F4F" w:rsidRPr="00216F4F" w:rsidRDefault="00216F4F" w:rsidP="00516C9D">
      <w:pPr>
        <w:spacing w:after="0"/>
        <w:jc w:val="both"/>
        <w:rPr>
          <w:rFonts w:ascii="UN-Abhaya" w:hAnsi="UN-Abhaya" w:cs="UN-Abhaya"/>
          <w:sz w:val="16"/>
          <w:szCs w:val="16"/>
        </w:rPr>
      </w:pPr>
    </w:p>
    <w:p w:rsidR="00516C9D" w:rsidRPr="00516C9D" w:rsidRDefault="00516C9D" w:rsidP="00D2277C">
      <w:pPr>
        <w:pStyle w:val="gatha"/>
      </w:pPr>
      <w:r w:rsidRPr="00516C9D">
        <w:rPr>
          <w:cs/>
          <w:lang w:bidi="si-LK"/>
        </w:rPr>
        <w:t>නානාවණ්ණෝ මහාතෙජො - ඔදාතහය වාහනො</w:t>
      </w:r>
      <w:r w:rsidR="00216F4F">
        <w:rPr>
          <w:lang w:bidi="si-LK"/>
        </w:rPr>
        <w:t>,</w:t>
      </w:r>
    </w:p>
    <w:p w:rsidR="00516C9D" w:rsidRPr="00516C9D" w:rsidRDefault="00516C9D" w:rsidP="00D2277C">
      <w:pPr>
        <w:pStyle w:val="gatha"/>
      </w:pPr>
      <w:r w:rsidRPr="00516C9D">
        <w:rPr>
          <w:cs/>
          <w:lang w:bidi="si-LK"/>
        </w:rPr>
        <w:t xml:space="preserve">ගාමසඤ්චාරකො දෙවො </w:t>
      </w:r>
      <w:r w:rsidR="00216F4F">
        <w:rPr>
          <w:lang w:bidi="si-LK"/>
        </w:rPr>
        <w:tab/>
      </w:r>
      <w:r w:rsidRPr="00516C9D">
        <w:rPr>
          <w:cs/>
          <w:lang w:bidi="si-LK"/>
        </w:rPr>
        <w:t>- ඉමං පුඤ්ඤානුමොදතු</w:t>
      </w:r>
      <w:r w:rsidR="00216F4F">
        <w:rPr>
          <w:lang w:bidi="si-LK"/>
        </w:rPr>
        <w:t>.</w:t>
      </w:r>
    </w:p>
    <w:p w:rsidR="00216F4F" w:rsidRDefault="00216F4F" w:rsidP="00516C9D">
      <w:pPr>
        <w:spacing w:after="0"/>
        <w:jc w:val="both"/>
        <w:rPr>
          <w:rFonts w:ascii="UN-Abhaya" w:hAnsi="UN-Abhaya" w:cs="UN-Abhaya"/>
          <w:sz w:val="26"/>
          <w:szCs w:val="26"/>
          <w:lang w:bidi="si-LK"/>
        </w:rPr>
      </w:pPr>
    </w:p>
    <w:p w:rsidR="00516C9D" w:rsidRPr="00362799" w:rsidRDefault="00216F4F" w:rsidP="00216F4F">
      <w:pPr>
        <w:spacing w:after="0"/>
        <w:jc w:val="center"/>
        <w:rPr>
          <w:rFonts w:ascii="UN-Emanee" w:hAnsi="UN-Emanee" w:cs="UN-Emanee"/>
          <w:b/>
          <w:bCs/>
          <w:sz w:val="32"/>
          <w:szCs w:val="32"/>
          <w:lang w:bidi="si-LK"/>
        </w:rPr>
      </w:pPr>
      <w:r w:rsidRPr="00362799">
        <w:rPr>
          <w:rFonts w:ascii="UN-Emanee" w:hAnsi="UN-Emanee" w:cs="UN-Emanee"/>
          <w:b/>
          <w:bCs/>
          <w:sz w:val="32"/>
          <w:szCs w:val="32"/>
          <w:cs/>
          <w:lang w:bidi="si-LK"/>
        </w:rPr>
        <w:t>උත්</w:t>
      </w:r>
      <w:r w:rsidR="00516C9D" w:rsidRPr="00362799">
        <w:rPr>
          <w:rFonts w:ascii="UN-Emanee" w:hAnsi="UN-Emanee" w:cs="UN-Emanee"/>
          <w:b/>
          <w:bCs/>
          <w:sz w:val="32"/>
          <w:szCs w:val="32"/>
          <w:cs/>
          <w:lang w:bidi="si-LK"/>
        </w:rPr>
        <w:t>පලවර්ණ දෙවියන්ට පින් දීම</w:t>
      </w:r>
    </w:p>
    <w:p w:rsidR="00216F4F" w:rsidRPr="00216F4F" w:rsidRDefault="00216F4F" w:rsidP="00216F4F">
      <w:pPr>
        <w:spacing w:after="0"/>
        <w:jc w:val="center"/>
        <w:rPr>
          <w:rFonts w:ascii="UN-Abhaya" w:hAnsi="UN-Abhaya" w:cs="UN-Abhaya"/>
          <w:b/>
          <w:bCs/>
          <w:sz w:val="16"/>
          <w:szCs w:val="16"/>
        </w:rPr>
      </w:pPr>
    </w:p>
    <w:p w:rsidR="00516C9D" w:rsidRPr="00516C9D" w:rsidRDefault="00216F4F" w:rsidP="00D2277C">
      <w:pPr>
        <w:pStyle w:val="gatha"/>
      </w:pPr>
      <w:r>
        <w:rPr>
          <w:cs/>
          <w:lang w:bidi="si-LK"/>
        </w:rPr>
        <w:t xml:space="preserve">ලංකායං සාසනාරක්ඛො </w:t>
      </w:r>
      <w:r>
        <w:rPr>
          <w:lang w:bidi="si-LK"/>
        </w:rPr>
        <w:tab/>
      </w:r>
      <w:r>
        <w:rPr>
          <w:cs/>
          <w:lang w:bidi="si-LK"/>
        </w:rPr>
        <w:t>- මහෙසක්</w:t>
      </w:r>
      <w:r w:rsidRPr="00216F4F">
        <w:rPr>
          <w:cs/>
          <w:lang w:bidi="si-LK"/>
        </w:rPr>
        <w:t>කො</w:t>
      </w:r>
      <w:r w:rsidR="00516C9D" w:rsidRPr="00516C9D">
        <w:rPr>
          <w:cs/>
          <w:lang w:bidi="si-LK"/>
        </w:rPr>
        <w:t xml:space="preserve"> මහිද්ධිකො</w:t>
      </w:r>
      <w:r>
        <w:rPr>
          <w:lang w:bidi="si-LK"/>
        </w:rPr>
        <w:t>,</w:t>
      </w:r>
    </w:p>
    <w:p w:rsidR="00516C9D" w:rsidRDefault="00216F4F" w:rsidP="00D2277C">
      <w:pPr>
        <w:pStyle w:val="gatha"/>
        <w:rPr>
          <w:lang w:bidi="si-LK"/>
        </w:rPr>
      </w:pPr>
      <w:r>
        <w:rPr>
          <w:cs/>
          <w:lang w:bidi="si-LK"/>
        </w:rPr>
        <w:t>දෙවින්</w:t>
      </w:r>
      <w:r w:rsidRPr="00216F4F">
        <w:rPr>
          <w:cs/>
          <w:lang w:bidi="si-LK"/>
        </w:rPr>
        <w:t>දෝ</w:t>
      </w:r>
      <w:r w:rsidR="00516C9D" w:rsidRPr="00516C9D">
        <w:rPr>
          <w:cs/>
          <w:lang w:bidi="si-LK"/>
        </w:rPr>
        <w:t xml:space="preserve"> උප්පලවණ්ණො </w:t>
      </w:r>
      <w:r>
        <w:rPr>
          <w:lang w:bidi="si-LK"/>
        </w:rPr>
        <w:tab/>
      </w:r>
      <w:r w:rsidR="00516C9D" w:rsidRPr="00516C9D">
        <w:rPr>
          <w:cs/>
          <w:lang w:bidi="si-LK"/>
        </w:rPr>
        <w:t>- ඉමං පුඤ්ඤානුමොදතු</w:t>
      </w:r>
      <w:r>
        <w:rPr>
          <w:lang w:bidi="si-LK"/>
        </w:rPr>
        <w:t>.</w:t>
      </w:r>
    </w:p>
    <w:p w:rsidR="00216F4F" w:rsidRPr="00216F4F" w:rsidRDefault="00216F4F" w:rsidP="00516C9D">
      <w:pPr>
        <w:spacing w:after="0"/>
        <w:jc w:val="both"/>
        <w:rPr>
          <w:rFonts w:ascii="UN-Abhaya" w:hAnsi="UN-Abhaya" w:cs="UN-Abhaya"/>
          <w:sz w:val="16"/>
          <w:szCs w:val="16"/>
        </w:rPr>
      </w:pPr>
    </w:p>
    <w:p w:rsidR="00516C9D" w:rsidRDefault="00216F4F" w:rsidP="00216F4F">
      <w:pPr>
        <w:spacing w:after="0"/>
        <w:ind w:firstLine="720"/>
        <w:jc w:val="both"/>
        <w:rPr>
          <w:rFonts w:ascii="UN-Abhaya" w:hAnsi="UN-Abhaya" w:cs="UN-Abhaya"/>
          <w:sz w:val="26"/>
          <w:szCs w:val="26"/>
          <w:lang w:bidi="si-LK"/>
        </w:rPr>
      </w:pPr>
      <w:r>
        <w:rPr>
          <w:rFonts w:ascii="UN-Abhaya" w:hAnsi="UN-Abhaya" w:cs="UN-Abhaya"/>
          <w:sz w:val="26"/>
          <w:szCs w:val="26"/>
          <w:cs/>
          <w:lang w:bidi="si-LK"/>
        </w:rPr>
        <w:t>සක් දෙවිඳු විසින් ලක් බුදු</w:t>
      </w:r>
      <w:r w:rsidR="00516C9D" w:rsidRPr="00516C9D">
        <w:rPr>
          <w:rFonts w:ascii="UN-Abhaya" w:hAnsi="UN-Abhaya" w:cs="UN-Abhaya"/>
          <w:sz w:val="26"/>
          <w:szCs w:val="26"/>
          <w:cs/>
          <w:lang w:bidi="si-LK"/>
        </w:rPr>
        <w:t>සසුන භාර කළ දෙවියා පිළිබඳ මත භේදයක් තිබේ. සමහරු ලංකා ශාසනාරක්ෂක දෙවි විෂ්ණු ලෙ</w:t>
      </w:r>
      <w:r>
        <w:rPr>
          <w:rFonts w:ascii="UN-Abhaya" w:hAnsi="UN-Abhaya" w:cs="UN-Abhaya"/>
          <w:sz w:val="26"/>
          <w:szCs w:val="26"/>
          <w:cs/>
          <w:lang w:bidi="si-LK"/>
        </w:rPr>
        <w:t>ස සලකා ඔහුට පින් දෙති. සමහරු උ</w:t>
      </w:r>
      <w:r w:rsidRPr="00216F4F">
        <w:rPr>
          <w:rFonts w:ascii="UN-Abhaya" w:hAnsi="UN-Abhaya" w:cs="UN-Abhaya"/>
          <w:sz w:val="26"/>
          <w:szCs w:val="26"/>
          <w:cs/>
          <w:lang w:bidi="si-LK"/>
        </w:rPr>
        <w:t>ත්</w:t>
      </w:r>
      <w:r w:rsidR="00516C9D" w:rsidRPr="00516C9D">
        <w:rPr>
          <w:rFonts w:ascii="UN-Abhaya" w:hAnsi="UN-Abhaya" w:cs="UN-Abhaya"/>
          <w:sz w:val="26"/>
          <w:szCs w:val="26"/>
          <w:cs/>
          <w:lang w:bidi="si-LK"/>
        </w:rPr>
        <w:t>පලවර්ණ ලෙස සලකා ඔහුට පින් ද</w:t>
      </w:r>
      <w:r>
        <w:rPr>
          <w:rFonts w:ascii="UN-Abhaya" w:hAnsi="UN-Abhaya" w:cs="UN-Abhaya"/>
          <w:sz w:val="26"/>
          <w:szCs w:val="26"/>
          <w:cs/>
          <w:lang w:bidi="si-LK"/>
        </w:rPr>
        <w:t>ෙති. කැමැත්තක් කිරීමට විෂ්ණු උ</w:t>
      </w:r>
      <w:r w:rsidRPr="00216F4F">
        <w:rPr>
          <w:rFonts w:ascii="UN-Abhaya" w:hAnsi="UN-Abhaya" w:cs="UN-Abhaya"/>
          <w:sz w:val="26"/>
          <w:szCs w:val="26"/>
          <w:cs/>
          <w:lang w:bidi="si-LK"/>
        </w:rPr>
        <w:t>ත්</w:t>
      </w:r>
      <w:r w:rsidRPr="00516C9D">
        <w:rPr>
          <w:rFonts w:ascii="UN-Abhaya" w:hAnsi="UN-Abhaya" w:cs="UN-Abhaya"/>
          <w:sz w:val="26"/>
          <w:szCs w:val="26"/>
          <w:cs/>
          <w:lang w:bidi="si-LK"/>
        </w:rPr>
        <w:t xml:space="preserve">පලවර්ණ </w:t>
      </w:r>
      <w:r w:rsidR="00516C9D" w:rsidRPr="00516C9D">
        <w:rPr>
          <w:rFonts w:ascii="UN-Abhaya" w:hAnsi="UN-Abhaya" w:cs="UN-Abhaya"/>
          <w:sz w:val="26"/>
          <w:szCs w:val="26"/>
          <w:cs/>
          <w:lang w:bidi="si-LK"/>
        </w:rPr>
        <w:t>දෙදෙනාට ම පින් දීමට ගාථා දෙකක් මෙහි යොදන ලදී.</w:t>
      </w:r>
      <w:r>
        <w:rPr>
          <w:rFonts w:ascii="UN-Abhaya" w:hAnsi="UN-Abhaya" w:cs="UN-Abhaya"/>
          <w:sz w:val="26"/>
          <w:szCs w:val="26"/>
          <w:lang w:bidi="si-LK"/>
        </w:rPr>
        <w:t xml:space="preserve">  </w:t>
      </w:r>
    </w:p>
    <w:p w:rsidR="00216F4F" w:rsidRPr="00216F4F" w:rsidRDefault="00216F4F" w:rsidP="00216F4F">
      <w:pPr>
        <w:spacing w:after="0"/>
        <w:ind w:firstLine="720"/>
        <w:jc w:val="both"/>
        <w:rPr>
          <w:rFonts w:ascii="UN-Abhaya" w:hAnsi="UN-Abhaya" w:cs="UN-Abhaya"/>
          <w:sz w:val="16"/>
          <w:szCs w:val="16"/>
        </w:rPr>
      </w:pPr>
    </w:p>
    <w:p w:rsidR="00516C9D" w:rsidRPr="00317FD0" w:rsidRDefault="00516C9D" w:rsidP="00182C35">
      <w:pPr>
        <w:pStyle w:val="Heading1"/>
      </w:pPr>
      <w:bookmarkStart w:id="21" w:name="_Toc459413180"/>
      <w:r w:rsidRPr="00317FD0">
        <w:rPr>
          <w:cs/>
        </w:rPr>
        <w:t>සීවලී පූජාව</w:t>
      </w:r>
      <w:bookmarkEnd w:id="21"/>
    </w:p>
    <w:p w:rsidR="00216F4F" w:rsidRPr="00216F4F" w:rsidRDefault="00216F4F" w:rsidP="00216F4F">
      <w:pPr>
        <w:spacing w:after="0"/>
        <w:jc w:val="center"/>
        <w:rPr>
          <w:rFonts w:ascii="UN-Abhaya" w:hAnsi="UN-Abhaya" w:cs="UN-Abhaya"/>
          <w:b/>
          <w:bCs/>
          <w:sz w:val="16"/>
          <w:szCs w:val="16"/>
        </w:rPr>
      </w:pPr>
    </w:p>
    <w:p w:rsidR="00516C9D" w:rsidRDefault="00516C9D" w:rsidP="00216F4F">
      <w:pPr>
        <w:spacing w:after="0"/>
        <w:ind w:firstLine="720"/>
        <w:jc w:val="both"/>
        <w:rPr>
          <w:rFonts w:ascii="UN-Abhaya" w:hAnsi="UN-Abhaya" w:cs="UN-Abhaya"/>
          <w:sz w:val="26"/>
          <w:szCs w:val="26"/>
          <w:lang w:bidi="si-LK"/>
        </w:rPr>
      </w:pPr>
      <w:r w:rsidRPr="00516C9D">
        <w:rPr>
          <w:rFonts w:ascii="UN-Abhaya" w:hAnsi="UN-Abhaya" w:cs="UN-Abhaya"/>
          <w:sz w:val="26"/>
          <w:szCs w:val="26"/>
          <w:cs/>
          <w:lang w:bidi="si-LK"/>
        </w:rPr>
        <w:t>සීවලී මහ රහතන් වහන්සේට පුද පූජා පවත්වන පින්වත්හු මේ ගාථා පාඩම් කරගෙන වැඳුම් පිදුම් කරත්වා!</w:t>
      </w:r>
    </w:p>
    <w:p w:rsidR="00216F4F" w:rsidRPr="00216F4F" w:rsidRDefault="00216F4F" w:rsidP="00216F4F">
      <w:pPr>
        <w:spacing w:after="0"/>
        <w:ind w:firstLine="720"/>
        <w:jc w:val="both"/>
        <w:rPr>
          <w:rFonts w:ascii="UN-Abhaya" w:hAnsi="UN-Abhaya" w:cs="UN-Abhaya"/>
          <w:sz w:val="16"/>
          <w:szCs w:val="16"/>
        </w:rPr>
      </w:pPr>
    </w:p>
    <w:p w:rsidR="00516C9D" w:rsidRPr="007B5E58" w:rsidRDefault="00516C9D" w:rsidP="00216F4F">
      <w:pPr>
        <w:spacing w:after="0"/>
        <w:jc w:val="center"/>
        <w:rPr>
          <w:rFonts w:ascii="UN-Emanee" w:hAnsi="UN-Emanee" w:cs="UN-Emanee"/>
          <w:b/>
          <w:bCs/>
          <w:sz w:val="32"/>
          <w:szCs w:val="32"/>
          <w:lang w:bidi="si-LK"/>
        </w:rPr>
      </w:pPr>
      <w:r w:rsidRPr="007B5E58">
        <w:rPr>
          <w:rFonts w:ascii="UN-Emanee" w:hAnsi="UN-Emanee" w:cs="UN-Emanee"/>
          <w:b/>
          <w:bCs/>
          <w:sz w:val="32"/>
          <w:szCs w:val="32"/>
          <w:cs/>
          <w:lang w:bidi="si-LK"/>
        </w:rPr>
        <w:t>සීවලී තෙරුන් වහන්සේට වැඳීම</w:t>
      </w:r>
    </w:p>
    <w:p w:rsidR="00216F4F" w:rsidRPr="00216F4F" w:rsidRDefault="00216F4F" w:rsidP="00216F4F">
      <w:pPr>
        <w:spacing w:after="0"/>
        <w:jc w:val="center"/>
        <w:rPr>
          <w:rFonts w:ascii="UN-Abhaya" w:hAnsi="UN-Abhaya" w:cs="UN-Abhaya"/>
          <w:b/>
          <w:bCs/>
          <w:sz w:val="16"/>
          <w:szCs w:val="16"/>
        </w:rPr>
      </w:pPr>
    </w:p>
    <w:p w:rsidR="00516C9D" w:rsidRPr="00516C9D" w:rsidRDefault="00216F4F" w:rsidP="00362799">
      <w:pPr>
        <w:pStyle w:val="gatha"/>
      </w:pPr>
      <w:r>
        <w:rPr>
          <w:cs/>
          <w:lang w:bidi="si-LK"/>
        </w:rPr>
        <w:t>පියං දෙව මනුස්සානං</w:t>
      </w:r>
      <w:r>
        <w:rPr>
          <w:lang w:bidi="si-LK"/>
        </w:rPr>
        <w:tab/>
      </w:r>
      <w:r w:rsidR="00516C9D" w:rsidRPr="00516C9D">
        <w:rPr>
          <w:cs/>
          <w:lang w:bidi="si-LK"/>
        </w:rPr>
        <w:t>- බ්‍රහ්මාණඤ්ච පියං තථා</w:t>
      </w:r>
      <w:r>
        <w:rPr>
          <w:lang w:bidi="si-LK"/>
        </w:rPr>
        <w:t>,</w:t>
      </w:r>
    </w:p>
    <w:p w:rsidR="00516C9D" w:rsidRPr="00516C9D" w:rsidRDefault="00516C9D" w:rsidP="00362799">
      <w:pPr>
        <w:pStyle w:val="gatha"/>
      </w:pPr>
      <w:r w:rsidRPr="00516C9D">
        <w:rPr>
          <w:cs/>
          <w:lang w:bidi="si-LK"/>
        </w:rPr>
        <w:t xml:space="preserve">පියං නාගසුපණ්ණානං </w:t>
      </w:r>
      <w:r w:rsidR="00216F4F">
        <w:rPr>
          <w:lang w:bidi="si-LK"/>
        </w:rPr>
        <w:tab/>
      </w:r>
      <w:r w:rsidRPr="00516C9D">
        <w:rPr>
          <w:cs/>
          <w:lang w:bidi="si-LK"/>
        </w:rPr>
        <w:t>- කතකිච්චං අනාසවං</w:t>
      </w:r>
      <w:r w:rsidR="00216F4F">
        <w:rPr>
          <w:lang w:bidi="si-LK"/>
        </w:rPr>
        <w:t>.</w:t>
      </w:r>
    </w:p>
    <w:p w:rsidR="00516C9D" w:rsidRPr="00516C9D" w:rsidRDefault="00516C9D" w:rsidP="00362799">
      <w:pPr>
        <w:pStyle w:val="gatha"/>
      </w:pPr>
      <w:r w:rsidRPr="00516C9D">
        <w:rPr>
          <w:cs/>
          <w:lang w:bidi="si-LK"/>
        </w:rPr>
        <w:t xml:space="preserve">ලාභිං  ලභන්තං සබ්බත්ථ </w:t>
      </w:r>
      <w:r w:rsidR="00216F4F">
        <w:rPr>
          <w:lang w:bidi="si-LK"/>
        </w:rPr>
        <w:tab/>
      </w:r>
      <w:r w:rsidRPr="00516C9D">
        <w:rPr>
          <w:cs/>
          <w:lang w:bidi="si-LK"/>
        </w:rPr>
        <w:t>- වනෙ ගාමෙ ජලෙ ඵලෙ</w:t>
      </w:r>
      <w:r w:rsidR="00216F4F">
        <w:rPr>
          <w:lang w:bidi="si-LK"/>
        </w:rPr>
        <w:t>,</w:t>
      </w:r>
    </w:p>
    <w:p w:rsidR="00516C9D" w:rsidRPr="00516C9D" w:rsidRDefault="00516C9D" w:rsidP="00362799">
      <w:pPr>
        <w:pStyle w:val="gatha"/>
      </w:pPr>
      <w:r w:rsidRPr="00516C9D">
        <w:rPr>
          <w:cs/>
          <w:lang w:bidi="si-LK"/>
        </w:rPr>
        <w:t>ලාභීනමග්ගතං පත්තං</w:t>
      </w:r>
      <w:r w:rsidR="00216F4F">
        <w:rPr>
          <w:lang w:bidi="si-LK"/>
        </w:rPr>
        <w:tab/>
      </w:r>
      <w:r w:rsidR="00216F4F">
        <w:rPr>
          <w:lang w:bidi="si-LK"/>
        </w:rPr>
        <w:tab/>
      </w:r>
      <w:r w:rsidRPr="00516C9D">
        <w:rPr>
          <w:cs/>
          <w:lang w:bidi="si-LK"/>
        </w:rPr>
        <w:t>- කත්වාන කුසලං බහුං</w:t>
      </w:r>
      <w:r w:rsidR="00216F4F">
        <w:rPr>
          <w:lang w:bidi="si-LK"/>
        </w:rPr>
        <w:t>.</w:t>
      </w:r>
    </w:p>
    <w:p w:rsidR="00516C9D" w:rsidRPr="00516C9D" w:rsidRDefault="00516C9D" w:rsidP="00362799">
      <w:pPr>
        <w:pStyle w:val="gatha"/>
      </w:pPr>
      <w:r w:rsidRPr="00516C9D">
        <w:rPr>
          <w:cs/>
          <w:lang w:bidi="si-LK"/>
        </w:rPr>
        <w:t xml:space="preserve">ඡළභිඤ්ඤං මහාතේජං </w:t>
      </w:r>
      <w:r w:rsidR="00216F4F">
        <w:rPr>
          <w:lang w:bidi="si-LK"/>
        </w:rPr>
        <w:tab/>
      </w:r>
      <w:r w:rsidRPr="00516C9D">
        <w:rPr>
          <w:cs/>
          <w:lang w:bidi="si-LK"/>
        </w:rPr>
        <w:t>- පභින්නපටිසම්භිදං</w:t>
      </w:r>
      <w:r w:rsidR="00216F4F">
        <w:rPr>
          <w:lang w:bidi="si-LK"/>
        </w:rPr>
        <w:t>,</w:t>
      </w:r>
    </w:p>
    <w:p w:rsidR="00516C9D" w:rsidRDefault="00516C9D" w:rsidP="00362799">
      <w:pPr>
        <w:pStyle w:val="gatha"/>
        <w:rPr>
          <w:lang w:bidi="si-LK"/>
        </w:rPr>
      </w:pPr>
      <w:r w:rsidRPr="00516C9D">
        <w:rPr>
          <w:cs/>
          <w:lang w:bidi="si-LK"/>
        </w:rPr>
        <w:t xml:space="preserve">සුසීලං සීවලීතෙරං </w:t>
      </w:r>
      <w:r w:rsidR="00216F4F">
        <w:rPr>
          <w:lang w:bidi="si-LK"/>
        </w:rPr>
        <w:tab/>
      </w:r>
      <w:r w:rsidR="00216F4F">
        <w:rPr>
          <w:lang w:bidi="si-LK"/>
        </w:rPr>
        <w:tab/>
      </w:r>
      <w:r w:rsidRPr="00516C9D">
        <w:rPr>
          <w:cs/>
          <w:lang w:bidi="si-LK"/>
        </w:rPr>
        <w:t>- නමාමි සිරසාදරං</w:t>
      </w:r>
      <w:r w:rsidR="00216F4F">
        <w:rPr>
          <w:lang w:bidi="si-LK"/>
        </w:rPr>
        <w:t>.</w:t>
      </w:r>
    </w:p>
    <w:p w:rsidR="005E0580" w:rsidRPr="005E0580" w:rsidRDefault="005E0580" w:rsidP="00216F4F">
      <w:pPr>
        <w:spacing w:after="0"/>
        <w:rPr>
          <w:rFonts w:ascii="UN-Abhaya" w:hAnsi="UN-Abhaya" w:cs="UN-Abhaya"/>
          <w:sz w:val="16"/>
          <w:szCs w:val="16"/>
        </w:rPr>
      </w:pPr>
    </w:p>
    <w:p w:rsidR="00516C9D" w:rsidRPr="007B5E58" w:rsidRDefault="00516C9D" w:rsidP="005E0580">
      <w:pPr>
        <w:spacing w:after="0"/>
        <w:jc w:val="center"/>
        <w:rPr>
          <w:rFonts w:ascii="UN-Emanee" w:hAnsi="UN-Emanee" w:cs="UN-Emanee"/>
          <w:b/>
          <w:bCs/>
          <w:sz w:val="32"/>
          <w:szCs w:val="32"/>
          <w:lang w:bidi="si-LK"/>
        </w:rPr>
      </w:pPr>
      <w:r w:rsidRPr="007B5E58">
        <w:rPr>
          <w:rFonts w:ascii="UN-Emanee" w:hAnsi="UN-Emanee" w:cs="UN-Emanee"/>
          <w:b/>
          <w:bCs/>
          <w:sz w:val="32"/>
          <w:szCs w:val="32"/>
          <w:cs/>
          <w:lang w:bidi="si-LK"/>
        </w:rPr>
        <w:t>මල් පිදීම</w:t>
      </w:r>
    </w:p>
    <w:p w:rsidR="005E0580" w:rsidRPr="005E0580" w:rsidRDefault="005E0580" w:rsidP="005E0580">
      <w:pPr>
        <w:spacing w:after="0"/>
        <w:jc w:val="center"/>
        <w:rPr>
          <w:rFonts w:ascii="UN-Abhaya" w:hAnsi="UN-Abhaya" w:cs="UN-Abhaya"/>
          <w:b/>
          <w:bCs/>
          <w:sz w:val="16"/>
          <w:szCs w:val="16"/>
        </w:rPr>
      </w:pPr>
    </w:p>
    <w:p w:rsidR="00516C9D" w:rsidRPr="00516C9D" w:rsidRDefault="00516C9D" w:rsidP="00362799">
      <w:pPr>
        <w:pStyle w:val="gatha"/>
      </w:pPr>
      <w:r w:rsidRPr="00516C9D">
        <w:rPr>
          <w:cs/>
          <w:lang w:bidi="si-LK"/>
        </w:rPr>
        <w:t xml:space="preserve">පියං දෙව මනුස්සානං </w:t>
      </w:r>
      <w:r w:rsidR="005E0580">
        <w:rPr>
          <w:lang w:bidi="si-LK"/>
        </w:rPr>
        <w:tab/>
      </w:r>
      <w:r w:rsidRPr="00516C9D">
        <w:rPr>
          <w:cs/>
          <w:lang w:bidi="si-LK"/>
        </w:rPr>
        <w:t>- කුසුමං ච මනොහරං</w:t>
      </w:r>
    </w:p>
    <w:p w:rsidR="00516C9D" w:rsidRPr="00516C9D" w:rsidRDefault="005E0580" w:rsidP="00362799">
      <w:pPr>
        <w:pStyle w:val="gatha"/>
      </w:pPr>
      <w:r w:rsidRPr="00516C9D">
        <w:rPr>
          <w:cs/>
          <w:lang w:bidi="si-LK"/>
        </w:rPr>
        <w:t>සුසීලං</w:t>
      </w:r>
      <w:r w:rsidR="00516C9D" w:rsidRPr="00516C9D">
        <w:rPr>
          <w:cs/>
          <w:lang w:bidi="si-LK"/>
        </w:rPr>
        <w:t xml:space="preserve"> සීවලී ථෙරං </w:t>
      </w:r>
      <w:r>
        <w:rPr>
          <w:lang w:bidi="si-LK"/>
        </w:rPr>
        <w:tab/>
      </w:r>
      <w:r>
        <w:rPr>
          <w:lang w:bidi="si-LK"/>
        </w:rPr>
        <w:tab/>
      </w:r>
      <w:r w:rsidR="00516C9D" w:rsidRPr="00516C9D">
        <w:rPr>
          <w:cs/>
          <w:lang w:bidi="si-LK"/>
        </w:rPr>
        <w:t>- පූජෙමි කුසුමෙන</w:t>
      </w:r>
      <w:r>
        <w:rPr>
          <w:lang w:bidi="si-LK"/>
        </w:rPr>
        <w:t>’</w:t>
      </w:r>
      <w:r w:rsidR="00516C9D" w:rsidRPr="00516C9D">
        <w:rPr>
          <w:cs/>
          <w:lang w:bidi="si-LK"/>
        </w:rPr>
        <w:t>හං</w:t>
      </w:r>
    </w:p>
    <w:p w:rsidR="005E0580" w:rsidRDefault="005E0580" w:rsidP="00216F4F">
      <w:pPr>
        <w:spacing w:after="0"/>
        <w:rPr>
          <w:rFonts w:ascii="UN-Abhaya" w:hAnsi="UN-Abhaya" w:cs="UN-Abhaya"/>
          <w:sz w:val="26"/>
          <w:szCs w:val="26"/>
          <w:lang w:bidi="si-LK"/>
        </w:rPr>
      </w:pPr>
    </w:p>
    <w:p w:rsidR="005E0580" w:rsidRDefault="005E0580" w:rsidP="00216F4F">
      <w:pPr>
        <w:spacing w:after="0"/>
        <w:rPr>
          <w:rFonts w:ascii="UN-Abhaya" w:hAnsi="UN-Abhaya" w:cs="UN-Abhaya"/>
          <w:sz w:val="26"/>
          <w:szCs w:val="26"/>
          <w:lang w:bidi="si-LK"/>
        </w:rPr>
      </w:pPr>
    </w:p>
    <w:p w:rsidR="00516C9D" w:rsidRPr="007B5E58" w:rsidRDefault="00516C9D" w:rsidP="005E0580">
      <w:pPr>
        <w:spacing w:after="0"/>
        <w:jc w:val="center"/>
        <w:rPr>
          <w:rFonts w:ascii="UN-Emanee" w:hAnsi="UN-Emanee" w:cs="UN-Emanee"/>
          <w:b/>
          <w:bCs/>
          <w:sz w:val="32"/>
          <w:szCs w:val="32"/>
          <w:lang w:bidi="si-LK"/>
        </w:rPr>
      </w:pPr>
      <w:r w:rsidRPr="007B5E58">
        <w:rPr>
          <w:rFonts w:ascii="UN-Emanee" w:hAnsi="UN-Emanee" w:cs="UN-Emanee"/>
          <w:b/>
          <w:bCs/>
          <w:sz w:val="32"/>
          <w:szCs w:val="32"/>
          <w:cs/>
          <w:lang w:bidi="si-LK"/>
        </w:rPr>
        <w:t>පහන්</w:t>
      </w:r>
      <w:r w:rsidR="005E0580" w:rsidRPr="007B5E58">
        <w:rPr>
          <w:rFonts w:ascii="UN-Emanee" w:hAnsi="UN-Emanee" w:cs="UN-Emanee"/>
          <w:b/>
          <w:bCs/>
          <w:sz w:val="32"/>
          <w:szCs w:val="32"/>
          <w:lang w:bidi="si-LK"/>
        </w:rPr>
        <w:t xml:space="preserve"> </w:t>
      </w:r>
      <w:r w:rsidRPr="007B5E58">
        <w:rPr>
          <w:rFonts w:ascii="UN-Emanee" w:hAnsi="UN-Emanee" w:cs="UN-Emanee"/>
          <w:b/>
          <w:bCs/>
          <w:sz w:val="32"/>
          <w:szCs w:val="32"/>
          <w:cs/>
          <w:lang w:bidi="si-LK"/>
        </w:rPr>
        <w:t>පිදීම</w:t>
      </w:r>
    </w:p>
    <w:p w:rsidR="005E0580" w:rsidRPr="005E0580" w:rsidRDefault="005E0580" w:rsidP="005E0580">
      <w:pPr>
        <w:spacing w:after="0"/>
        <w:jc w:val="center"/>
        <w:rPr>
          <w:rFonts w:ascii="UN-Abhaya" w:hAnsi="UN-Abhaya" w:cs="UN-Abhaya"/>
          <w:b/>
          <w:bCs/>
          <w:sz w:val="16"/>
          <w:szCs w:val="16"/>
        </w:rPr>
      </w:pPr>
    </w:p>
    <w:p w:rsidR="00516C9D" w:rsidRPr="00516C9D" w:rsidRDefault="00516C9D" w:rsidP="002338F6">
      <w:pPr>
        <w:pStyle w:val="gatha"/>
      </w:pPr>
      <w:r w:rsidRPr="00516C9D">
        <w:rPr>
          <w:cs/>
          <w:lang w:bidi="si-LK"/>
        </w:rPr>
        <w:t xml:space="preserve">පියං දෙව මනුස්සානං </w:t>
      </w:r>
      <w:r w:rsidR="005E0580">
        <w:rPr>
          <w:lang w:bidi="si-LK"/>
        </w:rPr>
        <w:tab/>
      </w:r>
      <w:r w:rsidRPr="00516C9D">
        <w:rPr>
          <w:cs/>
          <w:lang w:bidi="si-LK"/>
        </w:rPr>
        <w:t>- කුසුමං ච මනොහරං</w:t>
      </w:r>
    </w:p>
    <w:p w:rsidR="00516C9D" w:rsidRDefault="005E0580" w:rsidP="002338F6">
      <w:pPr>
        <w:pStyle w:val="gatha"/>
        <w:rPr>
          <w:lang w:bidi="si-LK"/>
        </w:rPr>
      </w:pPr>
      <w:r w:rsidRPr="00516C9D">
        <w:rPr>
          <w:cs/>
          <w:lang w:bidi="si-LK"/>
        </w:rPr>
        <w:t>සුසීලං</w:t>
      </w:r>
      <w:r w:rsidR="00516C9D" w:rsidRPr="00516C9D">
        <w:rPr>
          <w:cs/>
          <w:lang w:bidi="si-LK"/>
        </w:rPr>
        <w:t xml:space="preserve"> සීවලී ථෙරං </w:t>
      </w:r>
      <w:r>
        <w:rPr>
          <w:lang w:bidi="si-LK"/>
        </w:rPr>
        <w:tab/>
      </w:r>
      <w:r>
        <w:rPr>
          <w:lang w:bidi="si-LK"/>
        </w:rPr>
        <w:tab/>
      </w:r>
      <w:r w:rsidR="00516C9D" w:rsidRPr="00516C9D">
        <w:rPr>
          <w:cs/>
          <w:lang w:bidi="si-LK"/>
        </w:rPr>
        <w:t xml:space="preserve">- දීපෙන </w:t>
      </w:r>
      <w:r w:rsidRPr="005E0580">
        <w:rPr>
          <w:cs/>
          <w:lang w:bidi="si-LK"/>
        </w:rPr>
        <w:t>පූජයාම</w:t>
      </w:r>
      <w:r>
        <w:rPr>
          <w:lang w:bidi="si-LK"/>
        </w:rPr>
        <w:t>’</w:t>
      </w:r>
      <w:r w:rsidRPr="005E0580">
        <w:rPr>
          <w:cs/>
          <w:lang w:bidi="si-LK"/>
        </w:rPr>
        <w:t>හං</w:t>
      </w:r>
    </w:p>
    <w:p w:rsidR="005E0580" w:rsidRPr="005E0580" w:rsidRDefault="005E0580" w:rsidP="00216F4F">
      <w:pPr>
        <w:spacing w:after="0"/>
        <w:rPr>
          <w:rFonts w:ascii="UN-Abhaya" w:hAnsi="UN-Abhaya" w:cs="UN-Abhaya"/>
          <w:sz w:val="16"/>
          <w:szCs w:val="16"/>
        </w:rPr>
      </w:pPr>
    </w:p>
    <w:p w:rsidR="00516C9D" w:rsidRPr="007B5E58" w:rsidRDefault="00516C9D" w:rsidP="005E0580">
      <w:pPr>
        <w:spacing w:after="0"/>
        <w:jc w:val="center"/>
        <w:rPr>
          <w:rFonts w:ascii="UN-Emanee" w:hAnsi="UN-Emanee" w:cs="UN-Emanee"/>
          <w:b/>
          <w:bCs/>
          <w:sz w:val="32"/>
          <w:szCs w:val="32"/>
          <w:lang w:bidi="si-LK"/>
        </w:rPr>
      </w:pPr>
      <w:r w:rsidRPr="007B5E58">
        <w:rPr>
          <w:rFonts w:ascii="UN-Emanee" w:hAnsi="UN-Emanee" w:cs="UN-Emanee"/>
          <w:b/>
          <w:bCs/>
          <w:sz w:val="32"/>
          <w:szCs w:val="32"/>
          <w:cs/>
          <w:lang w:bidi="si-LK"/>
        </w:rPr>
        <w:t>සුවඳ දුම් පිදීම</w:t>
      </w:r>
    </w:p>
    <w:p w:rsidR="005E0580" w:rsidRPr="005E0580" w:rsidRDefault="005E0580" w:rsidP="005E0580">
      <w:pPr>
        <w:spacing w:after="0"/>
        <w:jc w:val="center"/>
        <w:rPr>
          <w:rFonts w:ascii="UN-Abhaya" w:hAnsi="UN-Abhaya" w:cs="UN-Abhaya"/>
          <w:b/>
          <w:bCs/>
          <w:sz w:val="16"/>
          <w:szCs w:val="16"/>
        </w:rPr>
      </w:pPr>
    </w:p>
    <w:p w:rsidR="00516C9D" w:rsidRPr="00516C9D" w:rsidRDefault="00516C9D" w:rsidP="002338F6">
      <w:pPr>
        <w:pStyle w:val="gatha"/>
      </w:pPr>
      <w:r w:rsidRPr="00516C9D">
        <w:rPr>
          <w:cs/>
          <w:lang w:bidi="si-LK"/>
        </w:rPr>
        <w:t xml:space="preserve">පියං දෙව මනුස්සානං </w:t>
      </w:r>
      <w:r w:rsidR="005E0580">
        <w:rPr>
          <w:lang w:bidi="si-LK"/>
        </w:rPr>
        <w:tab/>
      </w:r>
      <w:r w:rsidRPr="00516C9D">
        <w:rPr>
          <w:cs/>
          <w:lang w:bidi="si-LK"/>
        </w:rPr>
        <w:t>- කුසුමං ච මනොහරං</w:t>
      </w:r>
    </w:p>
    <w:p w:rsidR="005E0580" w:rsidRDefault="005E0580" w:rsidP="002338F6">
      <w:pPr>
        <w:pStyle w:val="gatha"/>
        <w:rPr>
          <w:lang w:bidi="si-LK"/>
        </w:rPr>
      </w:pPr>
      <w:r w:rsidRPr="00516C9D">
        <w:rPr>
          <w:cs/>
          <w:lang w:bidi="si-LK"/>
        </w:rPr>
        <w:t>සුසීලං</w:t>
      </w:r>
      <w:r w:rsidR="00516C9D" w:rsidRPr="00516C9D">
        <w:rPr>
          <w:cs/>
          <w:lang w:bidi="si-LK"/>
        </w:rPr>
        <w:t xml:space="preserve"> සීවලී ථෙරං </w:t>
      </w:r>
      <w:r>
        <w:rPr>
          <w:lang w:bidi="si-LK"/>
        </w:rPr>
        <w:tab/>
      </w:r>
      <w:r>
        <w:rPr>
          <w:lang w:bidi="si-LK"/>
        </w:rPr>
        <w:tab/>
      </w:r>
      <w:r w:rsidR="00516C9D" w:rsidRPr="00516C9D">
        <w:rPr>
          <w:cs/>
          <w:lang w:bidi="si-LK"/>
        </w:rPr>
        <w:t xml:space="preserve">- ධූපෙන </w:t>
      </w:r>
      <w:r w:rsidRPr="005E0580">
        <w:rPr>
          <w:cs/>
          <w:lang w:bidi="si-LK"/>
        </w:rPr>
        <w:t>පූජයාම</w:t>
      </w:r>
      <w:r>
        <w:rPr>
          <w:lang w:bidi="si-LK"/>
        </w:rPr>
        <w:t>’</w:t>
      </w:r>
      <w:r w:rsidRPr="005E0580">
        <w:rPr>
          <w:cs/>
          <w:lang w:bidi="si-LK"/>
        </w:rPr>
        <w:t xml:space="preserve">හං </w:t>
      </w:r>
    </w:p>
    <w:p w:rsidR="005E0580" w:rsidRPr="005E0580" w:rsidRDefault="005E0580" w:rsidP="00516C9D">
      <w:pPr>
        <w:spacing w:after="0"/>
        <w:jc w:val="both"/>
        <w:rPr>
          <w:rFonts w:ascii="UN-Abhaya" w:hAnsi="UN-Abhaya" w:cs="UN-Abhaya"/>
          <w:sz w:val="16"/>
          <w:szCs w:val="16"/>
          <w:lang w:bidi="si-LK"/>
        </w:rPr>
      </w:pPr>
    </w:p>
    <w:p w:rsidR="00516C9D" w:rsidRPr="007B5E58" w:rsidRDefault="00516C9D" w:rsidP="005E0580">
      <w:pPr>
        <w:spacing w:after="0"/>
        <w:jc w:val="center"/>
        <w:rPr>
          <w:rFonts w:ascii="UN-Emanee" w:hAnsi="UN-Emanee" w:cs="UN-Emanee"/>
          <w:b/>
          <w:bCs/>
          <w:sz w:val="32"/>
          <w:szCs w:val="32"/>
          <w:lang w:bidi="si-LK"/>
        </w:rPr>
      </w:pPr>
      <w:r w:rsidRPr="007B5E58">
        <w:rPr>
          <w:rFonts w:ascii="UN-Emanee" w:hAnsi="UN-Emanee" w:cs="UN-Emanee"/>
          <w:b/>
          <w:bCs/>
          <w:sz w:val="32"/>
          <w:szCs w:val="32"/>
          <w:cs/>
          <w:lang w:bidi="si-LK"/>
        </w:rPr>
        <w:t>ගිලන් පස පිදීම</w:t>
      </w:r>
    </w:p>
    <w:p w:rsidR="005E0580" w:rsidRPr="005E0580" w:rsidRDefault="005E0580" w:rsidP="005E0580">
      <w:pPr>
        <w:spacing w:after="0"/>
        <w:jc w:val="center"/>
        <w:rPr>
          <w:rFonts w:ascii="UN-Abhaya" w:hAnsi="UN-Abhaya" w:cs="UN-Abhaya"/>
          <w:b/>
          <w:bCs/>
          <w:sz w:val="16"/>
          <w:szCs w:val="16"/>
        </w:rPr>
      </w:pPr>
    </w:p>
    <w:p w:rsidR="00516C9D" w:rsidRPr="00516C9D" w:rsidRDefault="00516C9D" w:rsidP="002338F6">
      <w:pPr>
        <w:pStyle w:val="gatha"/>
      </w:pPr>
      <w:r w:rsidRPr="00516C9D">
        <w:rPr>
          <w:cs/>
          <w:lang w:bidi="si-LK"/>
        </w:rPr>
        <w:t xml:space="preserve">පියං දෙව මනුස්සානං </w:t>
      </w:r>
      <w:r w:rsidR="005E0580">
        <w:rPr>
          <w:lang w:bidi="si-LK"/>
        </w:rPr>
        <w:tab/>
      </w:r>
      <w:r w:rsidRPr="00516C9D">
        <w:rPr>
          <w:cs/>
          <w:lang w:bidi="si-LK"/>
        </w:rPr>
        <w:t>- කුසුමං ච මනොහරං</w:t>
      </w:r>
    </w:p>
    <w:p w:rsidR="00516C9D" w:rsidRDefault="005E0580" w:rsidP="002338F6">
      <w:pPr>
        <w:pStyle w:val="gatha"/>
        <w:rPr>
          <w:lang w:bidi="si-LK"/>
        </w:rPr>
      </w:pPr>
      <w:r w:rsidRPr="00516C9D">
        <w:rPr>
          <w:cs/>
          <w:lang w:bidi="si-LK"/>
        </w:rPr>
        <w:t>සුසීලං</w:t>
      </w:r>
      <w:r w:rsidR="00516C9D" w:rsidRPr="00516C9D">
        <w:rPr>
          <w:cs/>
          <w:lang w:bidi="si-LK"/>
        </w:rPr>
        <w:t xml:space="preserve"> සීවලී ථෙරං </w:t>
      </w:r>
      <w:r>
        <w:rPr>
          <w:lang w:bidi="si-LK"/>
        </w:rPr>
        <w:tab/>
      </w:r>
      <w:r>
        <w:rPr>
          <w:lang w:bidi="si-LK"/>
        </w:rPr>
        <w:tab/>
      </w:r>
      <w:r w:rsidR="00516C9D" w:rsidRPr="00516C9D">
        <w:rPr>
          <w:cs/>
          <w:lang w:bidi="si-LK"/>
        </w:rPr>
        <w:t>- ගිලානපච්චයං ඉමං</w:t>
      </w:r>
    </w:p>
    <w:p w:rsidR="005E0580" w:rsidRPr="005E0580" w:rsidRDefault="005E0580" w:rsidP="00516C9D">
      <w:pPr>
        <w:spacing w:after="0"/>
        <w:jc w:val="both"/>
        <w:rPr>
          <w:rFonts w:ascii="UN-Abhaya" w:hAnsi="UN-Abhaya" w:cs="UN-Abhaya"/>
          <w:sz w:val="16"/>
          <w:szCs w:val="16"/>
        </w:rPr>
      </w:pPr>
    </w:p>
    <w:p w:rsidR="00516C9D" w:rsidRPr="007B5E58" w:rsidRDefault="00516C9D" w:rsidP="005E0580">
      <w:pPr>
        <w:spacing w:after="0"/>
        <w:jc w:val="center"/>
        <w:rPr>
          <w:rFonts w:ascii="UN-Emanee" w:hAnsi="UN-Emanee" w:cs="UN-Emanee"/>
          <w:b/>
          <w:bCs/>
          <w:sz w:val="32"/>
          <w:szCs w:val="32"/>
          <w:lang w:bidi="si-LK"/>
        </w:rPr>
      </w:pPr>
      <w:r w:rsidRPr="007B5E58">
        <w:rPr>
          <w:rFonts w:ascii="UN-Emanee" w:hAnsi="UN-Emanee" w:cs="UN-Emanee"/>
          <w:b/>
          <w:bCs/>
          <w:sz w:val="32"/>
          <w:szCs w:val="32"/>
          <w:cs/>
          <w:lang w:bidi="si-LK"/>
        </w:rPr>
        <w:t>ආහාර පූජාව</w:t>
      </w:r>
    </w:p>
    <w:p w:rsidR="005E0580" w:rsidRPr="005E0580" w:rsidRDefault="005E0580" w:rsidP="00516C9D">
      <w:pPr>
        <w:spacing w:after="0"/>
        <w:jc w:val="both"/>
        <w:rPr>
          <w:rFonts w:ascii="UN-Abhaya" w:hAnsi="UN-Abhaya" w:cs="UN-Abhaya"/>
          <w:sz w:val="16"/>
          <w:szCs w:val="16"/>
        </w:rPr>
      </w:pPr>
    </w:p>
    <w:p w:rsidR="00516C9D" w:rsidRPr="00516C9D" w:rsidRDefault="00516C9D" w:rsidP="002338F6">
      <w:pPr>
        <w:pStyle w:val="gatha"/>
      </w:pPr>
      <w:r w:rsidRPr="00516C9D">
        <w:rPr>
          <w:cs/>
          <w:lang w:bidi="si-LK"/>
        </w:rPr>
        <w:t xml:space="preserve">පියං දෙව මනුස්සානං </w:t>
      </w:r>
      <w:r w:rsidR="005E0580">
        <w:rPr>
          <w:lang w:bidi="si-LK"/>
        </w:rPr>
        <w:tab/>
      </w:r>
      <w:r w:rsidRPr="00516C9D">
        <w:rPr>
          <w:cs/>
          <w:lang w:bidi="si-LK"/>
        </w:rPr>
        <w:t>- කුසුමං ච මනොහරං</w:t>
      </w:r>
    </w:p>
    <w:p w:rsidR="00CC3587" w:rsidRPr="00D2277C" w:rsidRDefault="005E0580" w:rsidP="002338F6">
      <w:pPr>
        <w:pStyle w:val="gatha"/>
        <w:rPr>
          <w:lang w:bidi="si-LK"/>
        </w:rPr>
      </w:pPr>
      <w:r w:rsidRPr="00516C9D">
        <w:rPr>
          <w:cs/>
          <w:lang w:bidi="si-LK"/>
        </w:rPr>
        <w:t>සුසීලං</w:t>
      </w:r>
      <w:r w:rsidR="00516C9D" w:rsidRPr="00516C9D">
        <w:rPr>
          <w:cs/>
          <w:lang w:bidi="si-LK"/>
        </w:rPr>
        <w:t xml:space="preserve"> සීවලී ථෙරං </w:t>
      </w:r>
      <w:r>
        <w:rPr>
          <w:lang w:bidi="si-LK"/>
        </w:rPr>
        <w:tab/>
      </w:r>
      <w:r>
        <w:rPr>
          <w:lang w:bidi="si-LK"/>
        </w:rPr>
        <w:tab/>
      </w:r>
      <w:r w:rsidR="00516C9D" w:rsidRPr="00516C9D">
        <w:rPr>
          <w:cs/>
          <w:lang w:bidi="si-LK"/>
        </w:rPr>
        <w:t>- පූජෙමි භොජනං ඉමං</w:t>
      </w:r>
      <w:bookmarkStart w:id="22" w:name="_Toc459413181"/>
    </w:p>
    <w:p w:rsidR="00516C9D" w:rsidRPr="00317FD0" w:rsidRDefault="00516C9D" w:rsidP="00182C35">
      <w:pPr>
        <w:pStyle w:val="Heading1"/>
      </w:pPr>
      <w:r w:rsidRPr="00317FD0">
        <w:rPr>
          <w:cs/>
        </w:rPr>
        <w:t>වන්දනාව</w:t>
      </w:r>
      <w:bookmarkEnd w:id="22"/>
    </w:p>
    <w:p w:rsidR="005E0580" w:rsidRPr="005E0580" w:rsidRDefault="005E0580" w:rsidP="00516C9D">
      <w:pPr>
        <w:spacing w:after="0"/>
        <w:jc w:val="both"/>
        <w:rPr>
          <w:rFonts w:ascii="UN-Abhaya" w:hAnsi="UN-Abhaya" w:cs="UN-Abhaya"/>
          <w:sz w:val="16"/>
          <w:szCs w:val="16"/>
        </w:rPr>
      </w:pPr>
    </w:p>
    <w:p w:rsidR="005E0580" w:rsidRDefault="00516C9D" w:rsidP="005E0580">
      <w:pPr>
        <w:spacing w:after="0"/>
        <w:ind w:firstLine="720"/>
        <w:jc w:val="both"/>
        <w:rPr>
          <w:rFonts w:ascii="UN-Abhaya" w:hAnsi="UN-Abhaya" w:cs="UN-Abhaya"/>
          <w:sz w:val="26"/>
          <w:szCs w:val="26"/>
          <w:lang w:bidi="si-LK"/>
        </w:rPr>
      </w:pPr>
      <w:r w:rsidRPr="00516C9D">
        <w:rPr>
          <w:rFonts w:ascii="UN-Abhaya" w:hAnsi="UN-Abhaya" w:cs="UN-Abhaya"/>
          <w:sz w:val="26"/>
          <w:szCs w:val="26"/>
          <w:cs/>
          <w:lang w:bidi="si-LK"/>
        </w:rPr>
        <w:t>වැඳුම් පිදුම් කිරීමට සුදුසු බුද්ධාදි මහෝත්තමයන් කෙරෙහි හා වන්දනීය පූජනීය වස්තූන් කෙරෙහි ද ගෞරවාදරයෙන් නැමීම</w:t>
      </w:r>
      <w:r w:rsidRPr="00516C9D">
        <w:rPr>
          <w:rFonts w:ascii="UN-Abhaya" w:hAnsi="UN-Abhaya" w:cs="UN-Abhaya"/>
          <w:sz w:val="26"/>
          <w:szCs w:val="26"/>
        </w:rPr>
        <w:t xml:space="preserve">, </w:t>
      </w:r>
      <w:r w:rsidRPr="00516C9D">
        <w:rPr>
          <w:rFonts w:ascii="UN-Abhaya" w:hAnsi="UN-Abhaya" w:cs="UN-Abhaya"/>
          <w:sz w:val="26"/>
          <w:szCs w:val="26"/>
          <w:cs/>
          <w:lang w:bidi="si-LK"/>
        </w:rPr>
        <w:t>අවනත බව යට</w:t>
      </w:r>
      <w:r w:rsidR="005E0580">
        <w:rPr>
          <w:rFonts w:ascii="UN-Abhaya" w:hAnsi="UN-Abhaya" w:cs="UN-Abhaya"/>
          <w:sz w:val="26"/>
          <w:szCs w:val="26"/>
          <w:cs/>
          <w:lang w:bidi="si-LK"/>
        </w:rPr>
        <w:t>හත් බව දැක්වීම වන්දනා නම් වේ. ඒ</w:t>
      </w:r>
      <w:r w:rsidR="005E0580">
        <w:rPr>
          <w:rFonts w:ascii="UN-Abhaya" w:hAnsi="UN-Abhaya" w:cs="UN-Abhaya"/>
          <w:sz w:val="26"/>
          <w:szCs w:val="26"/>
          <w:lang w:bidi="si-LK"/>
        </w:rPr>
        <w:t xml:space="preserve"> </w:t>
      </w:r>
      <w:r w:rsidRPr="00516C9D">
        <w:rPr>
          <w:rFonts w:ascii="UN-Abhaya" w:hAnsi="UN-Abhaya" w:cs="UN-Abhaya"/>
          <w:sz w:val="26"/>
          <w:szCs w:val="26"/>
          <w:cs/>
          <w:lang w:bidi="si-LK"/>
        </w:rPr>
        <w:t>වන්දනීය පූජනීය පුද්ගලයන් කෙරෙහි හා ශාරීරික ධාතු ආදී වස්තූන් කෙරෙහි නැමීම් වශයෙන් ඒ ඒ පුද්ගලයන් කෙරෙහි පහළ වන්නා වූ චිත්තය වන්දනාමය කුශලය ය. එය දශපුණ්‍ය ක්‍රියාවන් අතුරෙන් අපචායන කුශලට අයත් වේ.</w:t>
      </w:r>
      <w:r w:rsidR="005E0580">
        <w:rPr>
          <w:rFonts w:ascii="UN-Abhaya" w:hAnsi="UN-Abhaya" w:cs="UN-Abhaya"/>
          <w:sz w:val="26"/>
          <w:szCs w:val="26"/>
          <w:lang w:bidi="si-LK"/>
        </w:rPr>
        <w:t xml:space="preserve"> </w:t>
      </w:r>
    </w:p>
    <w:p w:rsidR="00516C9D" w:rsidRPr="00544C76" w:rsidRDefault="005E0580" w:rsidP="005E0580">
      <w:pPr>
        <w:spacing w:after="0"/>
        <w:ind w:firstLine="720"/>
        <w:jc w:val="both"/>
        <w:rPr>
          <w:rFonts w:ascii="UN-Abhaya" w:hAnsi="UN-Abhaya" w:cs="UN-Abhaya"/>
          <w:b/>
          <w:bCs/>
          <w:sz w:val="26"/>
          <w:szCs w:val="26"/>
        </w:rPr>
      </w:pPr>
      <w:r w:rsidRPr="00544C76">
        <w:rPr>
          <w:rFonts w:ascii="UN-Abhaya" w:hAnsi="UN-Abhaya" w:cs="UN-Abhaya"/>
          <w:b/>
          <w:bCs/>
          <w:sz w:val="26"/>
          <w:szCs w:val="26"/>
          <w:lang w:bidi="si-LK"/>
        </w:rPr>
        <w:t>“</w:t>
      </w:r>
      <w:r w:rsidR="00516C9D" w:rsidRPr="006B5138">
        <w:rPr>
          <w:rFonts w:ascii="UN-Abhaya" w:hAnsi="UN-Abhaya" w:cs="UN-Abhaya"/>
          <w:b/>
          <w:bCs/>
          <w:sz w:val="26"/>
          <w:szCs w:val="26"/>
          <w:cs/>
          <w:lang w:bidi="si-LK"/>
        </w:rPr>
        <w:t>තිස්සො ඉමං භික්ඛවෙ</w:t>
      </w:r>
      <w:r w:rsidR="00516C9D" w:rsidRPr="006B5138">
        <w:rPr>
          <w:rFonts w:ascii="UN-Abhaya" w:hAnsi="UN-Abhaya" w:cs="UN-Abhaya"/>
          <w:b/>
          <w:bCs/>
          <w:sz w:val="26"/>
          <w:szCs w:val="26"/>
        </w:rPr>
        <w:t xml:space="preserve">, </w:t>
      </w:r>
      <w:r w:rsidR="00516C9D" w:rsidRPr="006B5138">
        <w:rPr>
          <w:rFonts w:ascii="UN-Abhaya" w:hAnsi="UN-Abhaya" w:cs="UN-Abhaya"/>
          <w:b/>
          <w:bCs/>
          <w:sz w:val="26"/>
          <w:szCs w:val="26"/>
          <w:cs/>
          <w:lang w:bidi="si-LK"/>
        </w:rPr>
        <w:t>වන්දනා</w:t>
      </w:r>
      <w:r w:rsidR="00516C9D" w:rsidRPr="006B5138">
        <w:rPr>
          <w:rFonts w:ascii="UN-Abhaya" w:hAnsi="UN-Abhaya" w:cs="UN-Abhaya"/>
          <w:b/>
          <w:bCs/>
          <w:sz w:val="26"/>
          <w:szCs w:val="26"/>
        </w:rPr>
        <w:t xml:space="preserve">, </w:t>
      </w:r>
      <w:r w:rsidR="00516C9D" w:rsidRPr="006B5138">
        <w:rPr>
          <w:rFonts w:ascii="UN-Abhaya" w:hAnsi="UN-Abhaya" w:cs="UN-Abhaya"/>
          <w:b/>
          <w:bCs/>
          <w:sz w:val="26"/>
          <w:szCs w:val="26"/>
          <w:cs/>
          <w:lang w:bidi="si-LK"/>
        </w:rPr>
        <w:t>කතමා තිස්සො</w:t>
      </w:r>
      <w:r w:rsidR="00516C9D" w:rsidRPr="006B5138">
        <w:rPr>
          <w:rFonts w:ascii="UN-Abhaya" w:hAnsi="UN-Abhaya" w:cs="UN-Abhaya"/>
          <w:b/>
          <w:bCs/>
          <w:sz w:val="26"/>
          <w:szCs w:val="26"/>
        </w:rPr>
        <w:t xml:space="preserve">? </w:t>
      </w:r>
      <w:r w:rsidR="00516C9D" w:rsidRPr="006B5138">
        <w:rPr>
          <w:rFonts w:ascii="UN-Abhaya" w:hAnsi="UN-Abhaya" w:cs="UN-Abhaya"/>
          <w:b/>
          <w:bCs/>
          <w:sz w:val="26"/>
          <w:szCs w:val="26"/>
          <w:cs/>
          <w:lang w:bidi="si-LK"/>
        </w:rPr>
        <w:t>කායෙන වාචාය මනසා</w:t>
      </w:r>
      <w:r w:rsidR="00516C9D" w:rsidRPr="006B5138">
        <w:rPr>
          <w:rFonts w:ascii="UN-Abhaya" w:hAnsi="UN-Abhaya" w:cs="UN-Abhaya"/>
          <w:b/>
          <w:bCs/>
          <w:sz w:val="26"/>
          <w:szCs w:val="26"/>
        </w:rPr>
        <w:t xml:space="preserve">, </w:t>
      </w:r>
      <w:r w:rsidR="006B5138" w:rsidRPr="006B5138">
        <w:rPr>
          <w:rFonts w:ascii="UN-Abhaya" w:hAnsi="UN-Abhaya" w:cs="UN-Abhaya"/>
          <w:b/>
          <w:bCs/>
          <w:sz w:val="26"/>
          <w:szCs w:val="26"/>
          <w:cs/>
          <w:lang w:bidi="si-LK"/>
        </w:rPr>
        <w:t>ඉමා ඛො භික්ඛවේ</w:t>
      </w:r>
      <w:r w:rsidR="00516C9D" w:rsidRPr="006B5138">
        <w:rPr>
          <w:rFonts w:ascii="UN-Abhaya" w:hAnsi="UN-Abhaya" w:cs="UN-Abhaya"/>
          <w:b/>
          <w:bCs/>
          <w:sz w:val="26"/>
          <w:szCs w:val="26"/>
        </w:rPr>
        <w:t xml:space="preserve">, </w:t>
      </w:r>
      <w:r w:rsidRPr="006B5138">
        <w:rPr>
          <w:rFonts w:ascii="UN-Abhaya" w:hAnsi="UN-Abhaya" w:cs="UN-Abhaya"/>
          <w:b/>
          <w:bCs/>
          <w:sz w:val="26"/>
          <w:szCs w:val="26"/>
          <w:cs/>
          <w:lang w:bidi="si-LK"/>
        </w:rPr>
        <w:t>තිස්සො වන්දනා</w:t>
      </w:r>
      <w:r w:rsidRPr="00544C76">
        <w:rPr>
          <w:rFonts w:ascii="UN-Abhaya" w:hAnsi="UN-Abhaya" w:cs="UN-Abhaya"/>
          <w:b/>
          <w:bCs/>
          <w:sz w:val="26"/>
          <w:szCs w:val="26"/>
          <w:lang w:bidi="si-LK"/>
        </w:rPr>
        <w:t>”</w:t>
      </w:r>
    </w:p>
    <w:p w:rsidR="00516C9D" w:rsidRPr="00672715" w:rsidRDefault="00516C9D" w:rsidP="006B5138">
      <w:pPr>
        <w:spacing w:after="0"/>
        <w:ind w:left="2880"/>
        <w:jc w:val="right"/>
        <w:rPr>
          <w:rFonts w:ascii="UN-Abhaya" w:hAnsi="UN-Abhaya" w:cs="UN-Abhaya"/>
          <w:sz w:val="20"/>
          <w:szCs w:val="20"/>
          <w:lang w:bidi="si-LK"/>
        </w:rPr>
      </w:pPr>
      <w:r w:rsidRPr="00672715">
        <w:rPr>
          <w:rFonts w:ascii="UN-Abhaya" w:hAnsi="UN-Abhaya" w:cs="UN-Abhaya"/>
          <w:sz w:val="20"/>
          <w:szCs w:val="20"/>
        </w:rPr>
        <w:t>(</w:t>
      </w:r>
      <w:r w:rsidRPr="00672715">
        <w:rPr>
          <w:rFonts w:ascii="UN-Abhaya" w:hAnsi="UN-Abhaya" w:cs="UN-Abhaya"/>
          <w:sz w:val="20"/>
          <w:szCs w:val="20"/>
          <w:cs/>
          <w:lang w:bidi="si-LK"/>
        </w:rPr>
        <w:t>අංගුත්තර තික නිපාත)</w:t>
      </w:r>
    </w:p>
    <w:p w:rsidR="006B5138" w:rsidRPr="006B5138" w:rsidRDefault="006B5138" w:rsidP="006B5138">
      <w:pPr>
        <w:spacing w:after="0"/>
        <w:ind w:left="2880"/>
        <w:jc w:val="right"/>
        <w:rPr>
          <w:rFonts w:ascii="UN-Abhaya" w:hAnsi="UN-Abhaya" w:cs="UN-Abhaya"/>
          <w:sz w:val="16"/>
          <w:szCs w:val="16"/>
        </w:rPr>
      </w:pPr>
    </w:p>
    <w:p w:rsidR="006D1230" w:rsidRPr="00544C76" w:rsidRDefault="00516C9D" w:rsidP="00672715">
      <w:pPr>
        <w:spacing w:after="0"/>
        <w:ind w:firstLine="720"/>
        <w:jc w:val="both"/>
        <w:rPr>
          <w:rFonts w:ascii="UN-Abhaya" w:hAnsi="UN-Abhaya" w:cs="UN-Abhaya"/>
          <w:sz w:val="26"/>
          <w:szCs w:val="26"/>
        </w:rPr>
      </w:pPr>
      <w:r w:rsidRPr="00516C9D">
        <w:rPr>
          <w:rFonts w:ascii="UN-Abhaya" w:hAnsi="UN-Abhaya" w:cs="UN-Abhaya"/>
          <w:sz w:val="26"/>
          <w:szCs w:val="26"/>
          <w:cs/>
          <w:lang w:bidi="si-LK"/>
        </w:rPr>
        <w:t>යනු</w:t>
      </w:r>
      <w:r w:rsidR="00672715">
        <w:rPr>
          <w:rFonts w:ascii="UN-Abhaya" w:hAnsi="UN-Abhaya" w:cs="UN-Abhaya"/>
          <w:sz w:val="26"/>
          <w:szCs w:val="26"/>
          <w:lang w:bidi="si-LK"/>
        </w:rPr>
        <w:t xml:space="preserve"> </w:t>
      </w:r>
      <w:r w:rsidRPr="00516C9D">
        <w:rPr>
          <w:rFonts w:ascii="UN-Abhaya" w:hAnsi="UN-Abhaya" w:cs="UN-Abhaya"/>
          <w:sz w:val="26"/>
          <w:szCs w:val="26"/>
          <w:cs/>
          <w:lang w:bidi="si-LK"/>
        </w:rPr>
        <w:t>වෙන් කාය වන්දනාව</w:t>
      </w:r>
      <w:r w:rsidR="00672715">
        <w:rPr>
          <w:rFonts w:ascii="UN-Abhaya" w:hAnsi="UN-Abhaya" w:cs="UN-Abhaya"/>
          <w:sz w:val="26"/>
          <w:szCs w:val="26"/>
          <w:lang w:bidi="si-LK"/>
        </w:rPr>
        <w:t xml:space="preserve"> </w:t>
      </w:r>
      <w:r w:rsidRPr="00516C9D">
        <w:rPr>
          <w:rFonts w:ascii="UN-Abhaya" w:hAnsi="UN-Abhaya" w:cs="UN-Abhaya"/>
          <w:sz w:val="26"/>
          <w:szCs w:val="26"/>
          <w:cs/>
          <w:lang w:bidi="si-LK"/>
        </w:rPr>
        <w:t>ය</w:t>
      </w:r>
      <w:r w:rsidRPr="00516C9D">
        <w:rPr>
          <w:rFonts w:ascii="UN-Abhaya" w:hAnsi="UN-Abhaya" w:cs="UN-Abhaya"/>
          <w:sz w:val="26"/>
          <w:szCs w:val="26"/>
        </w:rPr>
        <w:t xml:space="preserve">, </w:t>
      </w:r>
      <w:r w:rsidRPr="00516C9D">
        <w:rPr>
          <w:rFonts w:ascii="UN-Abhaya" w:hAnsi="UN-Abhaya" w:cs="UN-Abhaya"/>
          <w:sz w:val="26"/>
          <w:szCs w:val="26"/>
          <w:cs/>
          <w:lang w:bidi="si-LK"/>
        </w:rPr>
        <w:t>වචී වන්දනාව</w:t>
      </w:r>
      <w:r w:rsidR="00672715">
        <w:rPr>
          <w:rFonts w:ascii="UN-Abhaya" w:hAnsi="UN-Abhaya" w:cs="UN-Abhaya"/>
          <w:sz w:val="26"/>
          <w:szCs w:val="26"/>
          <w:lang w:bidi="si-LK"/>
        </w:rPr>
        <w:t xml:space="preserve"> </w:t>
      </w:r>
      <w:r w:rsidRPr="00516C9D">
        <w:rPr>
          <w:rFonts w:ascii="UN-Abhaya" w:hAnsi="UN-Abhaya" w:cs="UN-Abhaya"/>
          <w:sz w:val="26"/>
          <w:szCs w:val="26"/>
          <w:cs/>
          <w:lang w:bidi="si-LK"/>
        </w:rPr>
        <w:t>ය</w:t>
      </w:r>
      <w:r w:rsidRPr="00516C9D">
        <w:rPr>
          <w:rFonts w:ascii="UN-Abhaya" w:hAnsi="UN-Abhaya" w:cs="UN-Abhaya"/>
          <w:sz w:val="26"/>
          <w:szCs w:val="26"/>
        </w:rPr>
        <w:t xml:space="preserve">, </w:t>
      </w:r>
      <w:r w:rsidRPr="00516C9D">
        <w:rPr>
          <w:rFonts w:ascii="UN-Abhaya" w:hAnsi="UN-Abhaya" w:cs="UN-Abhaya"/>
          <w:sz w:val="26"/>
          <w:szCs w:val="26"/>
          <w:cs/>
          <w:lang w:bidi="si-LK"/>
        </w:rPr>
        <w:t>මනෝ වන්දනාව යයි වන්දනා තුනක් ඇති බව තථාගතයන් වහන්සේ විසින් ප්‍රකාශ කොට ඇත්තේ ය.</w:t>
      </w:r>
      <w:r w:rsidR="006D1230" w:rsidRPr="00251433">
        <w:rPr>
          <w:rFonts w:cs="UN-Abhaya"/>
          <w:cs/>
          <w:lang w:bidi="si-LK"/>
        </w:rPr>
        <w:t xml:space="preserve"> </w:t>
      </w:r>
      <w:r w:rsidR="006D1230" w:rsidRPr="006D1230">
        <w:rPr>
          <w:rFonts w:ascii="UN-Abhaya" w:hAnsi="UN-Abhaya" w:cs="UN-Abhaya"/>
          <w:sz w:val="26"/>
          <w:szCs w:val="26"/>
          <w:cs/>
          <w:lang w:bidi="si-LK"/>
        </w:rPr>
        <w:t xml:space="preserve">එහි මනෝ වන්දනාව නම් මුවින් නො බැන කය නො සොලවා </w:t>
      </w:r>
      <w:r w:rsidR="006B5138" w:rsidRPr="00B20B67">
        <w:rPr>
          <w:rFonts w:ascii="UN-Abhaya" w:hAnsi="UN-Abhaya" w:cs="UN-Abhaya"/>
          <w:sz w:val="26"/>
          <w:szCs w:val="26"/>
        </w:rPr>
        <w:t>‘</w:t>
      </w:r>
      <w:r w:rsidR="006D1230" w:rsidRPr="00B20B67">
        <w:rPr>
          <w:rFonts w:ascii="UN-Abhaya" w:hAnsi="UN-Abhaya" w:cs="UN-Abhaya"/>
          <w:sz w:val="26"/>
          <w:szCs w:val="26"/>
          <w:cs/>
          <w:lang w:bidi="si-LK"/>
        </w:rPr>
        <w:t>නමස්කාර කරමි</w:t>
      </w:r>
      <w:r w:rsidR="006D1230" w:rsidRPr="00B20B67">
        <w:rPr>
          <w:rFonts w:ascii="UN-Abhaya" w:hAnsi="UN-Abhaya" w:cs="UN-Abhaya"/>
          <w:sz w:val="26"/>
          <w:szCs w:val="26"/>
        </w:rPr>
        <w:t xml:space="preserve">, </w:t>
      </w:r>
      <w:r w:rsidR="006D1230" w:rsidRPr="00B20B67">
        <w:rPr>
          <w:rFonts w:ascii="UN-Abhaya" w:hAnsi="UN-Abhaya" w:cs="UN-Abhaya"/>
          <w:sz w:val="26"/>
          <w:szCs w:val="26"/>
          <w:cs/>
          <w:lang w:bidi="si-LK"/>
        </w:rPr>
        <w:t>නමස්කාර වේවා</w:t>
      </w:r>
      <w:r w:rsidR="006B5138" w:rsidRPr="00B20B67">
        <w:rPr>
          <w:rFonts w:ascii="UN-Abhaya" w:hAnsi="UN-Abhaya" w:cs="UN-Abhaya"/>
          <w:sz w:val="26"/>
          <w:szCs w:val="26"/>
        </w:rPr>
        <w:t>’</w:t>
      </w:r>
      <w:r w:rsidR="006D1230" w:rsidRPr="006D1230">
        <w:rPr>
          <w:rFonts w:ascii="UN-Abhaya" w:hAnsi="UN-Abhaya" w:cs="UN-Abhaya"/>
          <w:sz w:val="26"/>
          <w:szCs w:val="26"/>
        </w:rPr>
        <w:t xml:space="preserve"> </w:t>
      </w:r>
      <w:r w:rsidR="006D1230" w:rsidRPr="006D1230">
        <w:rPr>
          <w:rFonts w:ascii="UN-Abhaya" w:hAnsi="UN-Abhaya" w:cs="UN-Abhaya"/>
          <w:sz w:val="26"/>
          <w:szCs w:val="26"/>
          <w:cs/>
          <w:lang w:bidi="si-LK"/>
        </w:rPr>
        <w:t xml:space="preserve">යනාදීන් සිතීම ය. වචී වන්දනාව නම් දෙ අත් එකතු කිරීම ආදී කායික ක්‍රියාවක් නො කොට </w:t>
      </w:r>
      <w:r w:rsidR="00B20B67" w:rsidRPr="00544C76">
        <w:rPr>
          <w:rFonts w:ascii="UN-Abhaya" w:hAnsi="UN-Abhaya" w:cs="UN-Abhaya"/>
          <w:sz w:val="26"/>
          <w:szCs w:val="26"/>
        </w:rPr>
        <w:t>“</w:t>
      </w:r>
      <w:r w:rsidR="006D1230" w:rsidRPr="006D1230">
        <w:rPr>
          <w:rFonts w:ascii="UN-Abhaya" w:hAnsi="UN-Abhaya" w:cs="UN-Abhaya"/>
          <w:sz w:val="26"/>
          <w:szCs w:val="26"/>
          <w:cs/>
          <w:lang w:bidi="si-LK"/>
        </w:rPr>
        <w:t>නමො බුද්ධාය</w:t>
      </w:r>
      <w:r w:rsidR="006D1230" w:rsidRPr="006D1230">
        <w:rPr>
          <w:rFonts w:ascii="UN-Abhaya" w:hAnsi="UN-Abhaya" w:cs="UN-Abhaya"/>
          <w:sz w:val="26"/>
          <w:szCs w:val="26"/>
        </w:rPr>
        <w:t xml:space="preserve">, </w:t>
      </w:r>
      <w:r w:rsidR="006D1230" w:rsidRPr="006D1230">
        <w:rPr>
          <w:rFonts w:ascii="UN-Abhaya" w:hAnsi="UN-Abhaya" w:cs="UN-Abhaya"/>
          <w:sz w:val="26"/>
          <w:szCs w:val="26"/>
          <w:cs/>
          <w:lang w:bidi="si-LK"/>
        </w:rPr>
        <w:t>නමො</w:t>
      </w:r>
      <w:r w:rsidR="00B20B67">
        <w:rPr>
          <w:rFonts w:ascii="UN-Abhaya" w:hAnsi="UN-Abhaya" w:cs="UN-Abhaya"/>
          <w:sz w:val="26"/>
          <w:szCs w:val="26"/>
          <w:cs/>
          <w:lang w:bidi="si-LK"/>
        </w:rPr>
        <w:t xml:space="preserve"> තස්ස භගවතො අරහතො සම්මා සම්බුද්</w:t>
      </w:r>
      <w:r w:rsidR="00B20B67" w:rsidRPr="006D1230">
        <w:rPr>
          <w:rFonts w:ascii="UN-Abhaya" w:hAnsi="UN-Abhaya" w:cs="UN-Abhaya"/>
          <w:sz w:val="26"/>
          <w:szCs w:val="26"/>
          <w:cs/>
          <w:lang w:bidi="si-LK"/>
        </w:rPr>
        <w:t>ධ</w:t>
      </w:r>
      <w:r w:rsidR="006D1230" w:rsidRPr="006D1230">
        <w:rPr>
          <w:rFonts w:ascii="UN-Abhaya" w:hAnsi="UN-Abhaya" w:cs="UN-Abhaya"/>
          <w:sz w:val="26"/>
          <w:szCs w:val="26"/>
          <w:cs/>
          <w:lang w:bidi="si-LK"/>
        </w:rPr>
        <w:t>ස්ස.</w:t>
      </w:r>
      <w:r w:rsidR="00B20B67" w:rsidRPr="00544C76">
        <w:rPr>
          <w:rFonts w:ascii="UN-Abhaya" w:hAnsi="UN-Abhaya" w:cs="UN-Abhaya"/>
          <w:sz w:val="26"/>
          <w:szCs w:val="26"/>
        </w:rPr>
        <w:t xml:space="preserve">” </w:t>
      </w:r>
    </w:p>
    <w:p w:rsidR="006D1230" w:rsidRPr="006D1230" w:rsidRDefault="00B20B67" w:rsidP="002338F6">
      <w:pPr>
        <w:pStyle w:val="gatha"/>
      </w:pPr>
      <w:r w:rsidRPr="00544C76">
        <w:rPr>
          <w:lang w:bidi="si-LK"/>
        </w:rPr>
        <w:t>“</w:t>
      </w:r>
      <w:r w:rsidR="006D1230" w:rsidRPr="006D1230">
        <w:rPr>
          <w:cs/>
          <w:lang w:bidi="si-LK"/>
        </w:rPr>
        <w:t>යෙ බ්‍රහ්මණා වෙදගු සබ්බ ධම්මෙ</w:t>
      </w:r>
    </w:p>
    <w:p w:rsidR="006D1230" w:rsidRDefault="006D1230" w:rsidP="002338F6">
      <w:pPr>
        <w:pStyle w:val="gatha"/>
        <w:rPr>
          <w:lang w:bidi="si-LK"/>
        </w:rPr>
      </w:pPr>
      <w:r w:rsidRPr="006D1230">
        <w:rPr>
          <w:cs/>
          <w:lang w:bidi="si-LK"/>
        </w:rPr>
        <w:t>තෙ මෙ නමො තෙ ච මං පාලයන්තු</w:t>
      </w:r>
    </w:p>
    <w:p w:rsidR="00B20B67" w:rsidRPr="00B20B67" w:rsidRDefault="002338F6" w:rsidP="002338F6">
      <w:pPr>
        <w:pStyle w:val="gatha"/>
        <w:rPr>
          <w:sz w:val="16"/>
          <w:szCs w:val="16"/>
          <w:lang w:bidi="si-LK"/>
        </w:rPr>
      </w:pPr>
      <w:r>
        <w:rPr>
          <w:rFonts w:hint="cs"/>
          <w:sz w:val="16"/>
          <w:szCs w:val="16"/>
          <w:cs/>
          <w:lang w:bidi="si-LK"/>
        </w:rPr>
        <w:t>-</w:t>
      </w:r>
    </w:p>
    <w:p w:rsidR="006D1230" w:rsidRPr="006D1230" w:rsidRDefault="006D1230" w:rsidP="002338F6">
      <w:pPr>
        <w:pStyle w:val="gatha"/>
      </w:pPr>
      <w:r w:rsidRPr="006D1230">
        <w:rPr>
          <w:cs/>
          <w:lang w:bidi="si-LK"/>
        </w:rPr>
        <w:t>නමත්ථු බුද්ධානං නමත්ථු බොධියා</w:t>
      </w:r>
    </w:p>
    <w:p w:rsidR="006D1230" w:rsidRPr="00544C76" w:rsidRDefault="00B20B67" w:rsidP="002338F6">
      <w:pPr>
        <w:pStyle w:val="gatha"/>
        <w:rPr>
          <w:lang w:bidi="si-LK"/>
        </w:rPr>
      </w:pPr>
      <w:r>
        <w:rPr>
          <w:cs/>
          <w:lang w:bidi="si-LK"/>
        </w:rPr>
        <w:t>නමො විමුත්</w:t>
      </w:r>
      <w:r w:rsidRPr="00B20B67">
        <w:rPr>
          <w:cs/>
          <w:lang w:bidi="si-LK"/>
        </w:rPr>
        <w:t>තා</w:t>
      </w:r>
      <w:r>
        <w:rPr>
          <w:cs/>
          <w:lang w:bidi="si-LK"/>
        </w:rPr>
        <w:t>නං නමො විමුත්</w:t>
      </w:r>
      <w:r w:rsidRPr="00B20B67">
        <w:rPr>
          <w:cs/>
          <w:lang w:bidi="si-LK"/>
        </w:rPr>
        <w:t>ති</w:t>
      </w:r>
      <w:r>
        <w:rPr>
          <w:cs/>
          <w:lang w:bidi="si-LK"/>
        </w:rPr>
        <w:t>යා</w:t>
      </w:r>
      <w:r w:rsidRPr="00544C76">
        <w:rPr>
          <w:lang w:bidi="si-LK"/>
        </w:rPr>
        <w:t>”</w:t>
      </w:r>
    </w:p>
    <w:p w:rsidR="00B20B67" w:rsidRPr="00544C76" w:rsidRDefault="00B20B67" w:rsidP="006D1230">
      <w:pPr>
        <w:spacing w:after="0"/>
        <w:jc w:val="both"/>
        <w:rPr>
          <w:rFonts w:ascii="UN-Abhaya" w:hAnsi="UN-Abhaya" w:cs="UN-Abhaya"/>
          <w:sz w:val="16"/>
          <w:szCs w:val="16"/>
        </w:rPr>
      </w:pPr>
    </w:p>
    <w:p w:rsidR="006D1230" w:rsidRDefault="006D1230" w:rsidP="006D1230">
      <w:pPr>
        <w:spacing w:after="0"/>
        <w:jc w:val="both"/>
        <w:rPr>
          <w:rFonts w:ascii="UN-Abhaya" w:hAnsi="UN-Abhaya" w:cs="UN-Abhaya"/>
          <w:sz w:val="26"/>
          <w:szCs w:val="26"/>
          <w:lang w:bidi="si-LK"/>
        </w:rPr>
      </w:pPr>
      <w:r w:rsidRPr="006D1230">
        <w:rPr>
          <w:rFonts w:ascii="UN-Abhaya" w:hAnsi="UN-Abhaya" w:cs="UN-Abhaya"/>
          <w:sz w:val="26"/>
          <w:szCs w:val="26"/>
          <w:cs/>
          <w:lang w:bidi="si-LK"/>
        </w:rPr>
        <w:t>යනාදීන් මුවින් පමණක් වන්දනාව පැවසීම ය.</w:t>
      </w:r>
    </w:p>
    <w:p w:rsidR="00B20B67" w:rsidRPr="00B20B67" w:rsidRDefault="00B20B67" w:rsidP="006D1230">
      <w:pPr>
        <w:spacing w:after="0"/>
        <w:jc w:val="both"/>
        <w:rPr>
          <w:rFonts w:ascii="UN-Abhaya" w:hAnsi="UN-Abhaya" w:cs="UN-Abhaya"/>
          <w:sz w:val="16"/>
          <w:szCs w:val="16"/>
        </w:rPr>
      </w:pPr>
    </w:p>
    <w:p w:rsidR="00516C9D" w:rsidRDefault="006D1230" w:rsidP="00B20B67">
      <w:pPr>
        <w:spacing w:after="0"/>
        <w:ind w:firstLine="720"/>
        <w:jc w:val="both"/>
        <w:rPr>
          <w:rFonts w:ascii="UN-Abhaya" w:hAnsi="UN-Abhaya" w:cs="UN-Abhaya"/>
          <w:sz w:val="26"/>
          <w:szCs w:val="26"/>
          <w:lang w:bidi="si-LK"/>
        </w:rPr>
      </w:pPr>
      <w:r w:rsidRPr="006D1230">
        <w:rPr>
          <w:rFonts w:ascii="UN-Abhaya" w:hAnsi="UN-Abhaya" w:cs="UN-Abhaya"/>
          <w:sz w:val="26"/>
          <w:szCs w:val="26"/>
          <w:cs/>
          <w:lang w:bidi="si-LK"/>
        </w:rPr>
        <w:t>කයින් වැඳීමේ ක්‍රම බොහෝ ඇත්තේය. සිටගෙන පපුව කෙළින් දෙ අත් එකතු කිරීම එක් වන්දනා ක්‍රමයකි. එසේ කර ශරීරයත් ඉදිරියට නැමීම එක් ක්‍රමයකි. දෙ අත් එක් කොට නළ</w:t>
      </w:r>
      <w:r w:rsidR="00B20B67">
        <w:rPr>
          <w:rFonts w:ascii="UN-Abhaya" w:hAnsi="UN-Abhaya" w:cs="UN-Abhaya"/>
          <w:sz w:val="26"/>
          <w:szCs w:val="26"/>
          <w:cs/>
          <w:lang w:bidi="si-LK"/>
        </w:rPr>
        <w:t>ල මත තැබීම එක් ක්‍රමයකි. හිස මත</w:t>
      </w:r>
      <w:r w:rsidRPr="006D1230">
        <w:rPr>
          <w:rFonts w:ascii="UN-Abhaya" w:hAnsi="UN-Abhaya" w:cs="UN-Abhaya"/>
          <w:sz w:val="26"/>
          <w:szCs w:val="26"/>
          <w:cs/>
          <w:lang w:bidi="si-LK"/>
        </w:rPr>
        <w:t xml:space="preserve"> තැබීම එක් ක්‍රමයකි. එක් දණක් බිම හැණ වැඳීම එක් ක්‍රමයකි. දෙ දණ ම බිම ඇණ වැඳීම එක් ක්‍රමයකි. දෙ දණ දෙ වැලමිට නළල යන පස ම බිම පිහිටුවා වැඳීම එක් ක්‍රමයකි. එයට </w:t>
      </w:r>
      <w:r w:rsidRPr="00B20B67">
        <w:rPr>
          <w:rFonts w:ascii="UN-Abhaya" w:hAnsi="UN-Abhaya" w:cs="UN-Abhaya"/>
          <w:b/>
          <w:bCs/>
          <w:sz w:val="26"/>
          <w:szCs w:val="26"/>
          <w:cs/>
          <w:lang w:bidi="si-LK"/>
        </w:rPr>
        <w:t>පසඟ පිහිටුවා වැඳීම</w:t>
      </w:r>
      <w:r w:rsidRPr="006D1230">
        <w:rPr>
          <w:rFonts w:ascii="UN-Abhaya" w:hAnsi="UN-Abhaya" w:cs="UN-Abhaya"/>
          <w:sz w:val="26"/>
          <w:szCs w:val="26"/>
          <w:cs/>
          <w:lang w:bidi="si-LK"/>
        </w:rPr>
        <w:t xml:space="preserve"> යැයි කියනු ලැබේ. ගොප් ඇට පිරිමදිමින් පතුල මත හිස තබා වැඳීම එක් ක්‍රමයකි. පතුල් පිරිමදිමින් වැඳීම එක් ක්‍රමයකි. පාමුල බිම දිගා වී වැඳීම එක් ක්‍රමය</w:t>
      </w:r>
      <w:r w:rsidR="00B20B67">
        <w:rPr>
          <w:rFonts w:ascii="UN-Abhaya" w:hAnsi="UN-Abhaya" w:cs="UN-Abhaya"/>
          <w:sz w:val="26"/>
          <w:szCs w:val="26"/>
          <w:cs/>
          <w:lang w:bidi="si-LK"/>
        </w:rPr>
        <w:t>කි. පසේනදී කොසොල් රජතුමා බුදුන්</w:t>
      </w:r>
      <w:r w:rsidR="00B20B67">
        <w:rPr>
          <w:rFonts w:ascii="UN-Abhaya" w:hAnsi="UN-Abhaya" w:cs="UN-Abhaya"/>
          <w:sz w:val="26"/>
          <w:szCs w:val="26"/>
          <w:lang w:bidi="si-LK"/>
        </w:rPr>
        <w:t xml:space="preserve"> </w:t>
      </w:r>
      <w:r w:rsidRPr="006D1230">
        <w:rPr>
          <w:rFonts w:ascii="UN-Abhaya" w:hAnsi="UN-Abhaya" w:cs="UN-Abhaya"/>
          <w:sz w:val="26"/>
          <w:szCs w:val="26"/>
          <w:cs/>
          <w:lang w:bidi="si-LK"/>
        </w:rPr>
        <w:t>වහන්සේ වෙත එළඹ බිම දණ ගසා තථාගතයන් වහන්සේගේ පතුල් මත හිස තබා</w:t>
      </w:r>
      <w:r w:rsidR="00B20B67">
        <w:rPr>
          <w:rFonts w:ascii="UN-Abhaya" w:hAnsi="UN-Abhaya" w:cs="UN-Abhaya"/>
          <w:sz w:val="26"/>
          <w:szCs w:val="26"/>
          <w:cs/>
          <w:lang w:bidi="si-LK"/>
        </w:rPr>
        <w:t xml:space="preserve"> අතින් පා පිරිමදිමින් සිඹිමින් </w:t>
      </w:r>
      <w:r w:rsidR="00B20B67" w:rsidRPr="00544C76">
        <w:rPr>
          <w:rFonts w:ascii="UN-Abhaya" w:hAnsi="UN-Abhaya" w:cs="UN-Abhaya"/>
          <w:sz w:val="26"/>
          <w:szCs w:val="26"/>
          <w:lang w:bidi="si-LK"/>
        </w:rPr>
        <w:t>“</w:t>
      </w:r>
      <w:r w:rsidRPr="006D1230">
        <w:rPr>
          <w:rFonts w:ascii="UN-Abhaya" w:hAnsi="UN-Abhaya" w:cs="UN-Abhaya"/>
          <w:sz w:val="26"/>
          <w:szCs w:val="26"/>
          <w:cs/>
          <w:lang w:bidi="si-LK"/>
        </w:rPr>
        <w:t>ස්වාමිනි</w:t>
      </w:r>
      <w:r w:rsidRPr="006D1230">
        <w:rPr>
          <w:rFonts w:ascii="UN-Abhaya" w:hAnsi="UN-Abhaya" w:cs="UN-Abhaya"/>
          <w:sz w:val="26"/>
          <w:szCs w:val="26"/>
        </w:rPr>
        <w:t xml:space="preserve">, </w:t>
      </w:r>
      <w:r w:rsidRPr="006D1230">
        <w:rPr>
          <w:rFonts w:ascii="UN-Abhaya" w:hAnsi="UN-Abhaya" w:cs="UN-Abhaya"/>
          <w:sz w:val="26"/>
          <w:szCs w:val="26"/>
          <w:cs/>
          <w:lang w:bidi="si-LK"/>
        </w:rPr>
        <w:t>මම පසේනදි කොසොල් රජු ය</w:t>
      </w:r>
      <w:r w:rsidRPr="006D1230">
        <w:rPr>
          <w:rFonts w:ascii="UN-Abhaya" w:hAnsi="UN-Abhaya" w:cs="UN-Abhaya"/>
          <w:sz w:val="26"/>
          <w:szCs w:val="26"/>
        </w:rPr>
        <w:t xml:space="preserve">, </w:t>
      </w:r>
      <w:r w:rsidRPr="006D1230">
        <w:rPr>
          <w:rFonts w:ascii="UN-Abhaya" w:hAnsi="UN-Abhaya" w:cs="UN-Abhaya"/>
          <w:sz w:val="26"/>
          <w:szCs w:val="26"/>
          <w:cs/>
          <w:lang w:bidi="si-LK"/>
        </w:rPr>
        <w:t>ස්වාමිනි</w:t>
      </w:r>
      <w:r w:rsidRPr="006D1230">
        <w:rPr>
          <w:rFonts w:ascii="UN-Abhaya" w:hAnsi="UN-Abhaya" w:cs="UN-Abhaya"/>
          <w:sz w:val="26"/>
          <w:szCs w:val="26"/>
        </w:rPr>
        <w:t xml:space="preserve">, </w:t>
      </w:r>
      <w:r w:rsidR="00B20B67">
        <w:rPr>
          <w:rFonts w:ascii="UN-Abhaya" w:hAnsi="UN-Abhaya" w:cs="UN-Abhaya"/>
          <w:sz w:val="26"/>
          <w:szCs w:val="26"/>
          <w:cs/>
          <w:lang w:bidi="si-LK"/>
        </w:rPr>
        <w:t>මම පසේනදි කොසොල් රජු ය</w:t>
      </w:r>
      <w:r w:rsidR="00B20B67" w:rsidRPr="00544C76">
        <w:rPr>
          <w:rFonts w:ascii="UN-Abhaya" w:hAnsi="UN-Abhaya" w:cs="UN-Abhaya"/>
          <w:sz w:val="26"/>
          <w:szCs w:val="26"/>
          <w:lang w:bidi="si-LK"/>
        </w:rPr>
        <w:t>”</w:t>
      </w:r>
      <w:r w:rsidRPr="006D1230">
        <w:rPr>
          <w:rFonts w:ascii="UN-Abhaya" w:hAnsi="UN-Abhaya" w:cs="UN-Abhaya"/>
          <w:sz w:val="26"/>
          <w:szCs w:val="26"/>
          <w:cs/>
          <w:lang w:bidi="si-LK"/>
        </w:rPr>
        <w:t xml:space="preserve"> යි කී බව </w:t>
      </w:r>
      <w:r w:rsidRPr="00B20B67">
        <w:rPr>
          <w:rFonts w:ascii="UN-Abhaya" w:hAnsi="UN-Abhaya" w:cs="UN-Abhaya"/>
          <w:b/>
          <w:bCs/>
          <w:sz w:val="26"/>
          <w:szCs w:val="26"/>
          <w:cs/>
          <w:lang w:bidi="si-LK"/>
        </w:rPr>
        <w:t>මජ්ඣිමනිකායේ ධම්මචේතිය සූත්‍රයෙහි</w:t>
      </w:r>
      <w:r w:rsidRPr="006D1230">
        <w:rPr>
          <w:rFonts w:ascii="UN-Abhaya" w:hAnsi="UN-Abhaya" w:cs="UN-Abhaya"/>
          <w:sz w:val="26"/>
          <w:szCs w:val="26"/>
          <w:cs/>
          <w:lang w:bidi="si-LK"/>
        </w:rPr>
        <w:t xml:space="preserve"> දක්වා තිබේ. එය ඒ රජතුමාගේ උසස් </w:t>
      </w:r>
      <w:r w:rsidR="00B20B67">
        <w:rPr>
          <w:rFonts w:ascii="UN-Abhaya" w:hAnsi="UN-Abhaya" w:cs="UN-Abhaya"/>
          <w:sz w:val="26"/>
          <w:szCs w:val="26"/>
          <w:cs/>
          <w:lang w:bidi="si-LK"/>
        </w:rPr>
        <w:t>වන්දනාව ය. මෙසේ කාය වන්දනාව අනේ</w:t>
      </w:r>
      <w:r w:rsidR="00B20B67" w:rsidRPr="006D1230">
        <w:rPr>
          <w:rFonts w:ascii="UN-Abhaya" w:hAnsi="UN-Abhaya" w:cs="UN-Abhaya"/>
          <w:sz w:val="26"/>
          <w:szCs w:val="26"/>
          <w:cs/>
          <w:lang w:bidi="si-LK"/>
        </w:rPr>
        <w:t>කා</w:t>
      </w:r>
      <w:r w:rsidRPr="006D1230">
        <w:rPr>
          <w:rFonts w:ascii="UN-Abhaya" w:hAnsi="UN-Abhaya" w:cs="UN-Abhaya"/>
          <w:sz w:val="26"/>
          <w:szCs w:val="26"/>
          <w:cs/>
          <w:lang w:bidi="si-LK"/>
        </w:rPr>
        <w:t xml:space="preserve">කාර වන බව දත යුතුය. වචී  වන්දනාව කරන තැනැත්තා එය කරන්නේ වචනය උපයෝගී කර ගෙන සිතින් ම ය. කාය වන්දනාව කරන තැනැත්තා එය කරන්නේ ද කය උපයෝගී කර ගෙන සිතින් ම ය. මේ දෙතන්හි ම කුශලය වන්නේ ඒ ක්‍රියා සිදු කරන සිත ම බව දත යුතු ය. වන්දනා චිත්තය ඥාන සම්ප්‍රයුක්ත </w:t>
      </w:r>
      <w:r w:rsidR="00B20B67" w:rsidRPr="006D1230">
        <w:rPr>
          <w:rFonts w:ascii="UN-Abhaya" w:hAnsi="UN-Abhaya" w:cs="UN-Abhaya"/>
          <w:sz w:val="26"/>
          <w:szCs w:val="26"/>
          <w:cs/>
          <w:lang w:bidi="si-LK"/>
        </w:rPr>
        <w:t>වී</w:t>
      </w:r>
      <w:r w:rsidRPr="006D1230">
        <w:rPr>
          <w:rFonts w:ascii="UN-Abhaya" w:hAnsi="UN-Abhaya" w:cs="UN-Abhaya"/>
          <w:sz w:val="26"/>
          <w:szCs w:val="26"/>
          <w:cs/>
          <w:lang w:bidi="si-LK"/>
        </w:rPr>
        <w:t xml:space="preserve"> නම් බලවත් කුශලයක් වේ. ඥානවිප්‍රයුක්ත වී නම් දුබල කුශලයක් වේ.</w:t>
      </w:r>
      <w:r w:rsidR="00B20B67">
        <w:rPr>
          <w:rFonts w:ascii="UN-Abhaya" w:hAnsi="UN-Abhaya" w:cs="UN-Abhaya"/>
          <w:sz w:val="26"/>
          <w:szCs w:val="26"/>
          <w:lang w:bidi="si-LK"/>
        </w:rPr>
        <w:t xml:space="preserve"> </w:t>
      </w:r>
    </w:p>
    <w:p w:rsidR="00B20B67" w:rsidRPr="00B20B67" w:rsidRDefault="00B20B67" w:rsidP="00B20B67">
      <w:pPr>
        <w:spacing w:after="0"/>
        <w:ind w:firstLine="720"/>
        <w:jc w:val="both"/>
        <w:rPr>
          <w:rFonts w:ascii="UN-Abhaya" w:hAnsi="UN-Abhaya" w:cs="UN-Abhaya"/>
          <w:sz w:val="16"/>
          <w:szCs w:val="16"/>
          <w:lang w:bidi="si-LK"/>
        </w:rPr>
      </w:pPr>
    </w:p>
    <w:p w:rsidR="00A9265F" w:rsidRPr="00317FD0" w:rsidRDefault="00947138" w:rsidP="002338F6">
      <w:pPr>
        <w:pStyle w:val="Heading2"/>
      </w:pPr>
      <w:bookmarkStart w:id="23" w:name="_Toc459413182"/>
      <w:r w:rsidRPr="00317FD0">
        <w:rPr>
          <w:cs/>
        </w:rPr>
        <w:t>වන්දනා ගාථා කීම</w:t>
      </w:r>
      <w:bookmarkEnd w:id="23"/>
      <w:r w:rsidR="00A9265F" w:rsidRPr="00317FD0">
        <w:t xml:space="preserve"> </w:t>
      </w:r>
    </w:p>
    <w:p w:rsidR="00A9265F" w:rsidRPr="00A9265F" w:rsidRDefault="00A9265F" w:rsidP="00B20B67">
      <w:pPr>
        <w:spacing w:after="0"/>
        <w:jc w:val="center"/>
        <w:rPr>
          <w:rFonts w:ascii="UN-Abhaya" w:hAnsi="UN-Abhaya" w:cs="UN-Abhaya"/>
          <w:b/>
          <w:bCs/>
          <w:sz w:val="6"/>
          <w:szCs w:val="6"/>
        </w:rPr>
      </w:pPr>
    </w:p>
    <w:p w:rsidR="00947138" w:rsidRDefault="00947138" w:rsidP="00947138">
      <w:pPr>
        <w:spacing w:after="0"/>
        <w:jc w:val="both"/>
        <w:rPr>
          <w:rFonts w:ascii="UN-Abhaya" w:hAnsi="UN-Abhaya" w:cs="UN-Abhaya"/>
          <w:sz w:val="26"/>
          <w:szCs w:val="26"/>
          <w:lang w:bidi="si-LK"/>
        </w:rPr>
      </w:pPr>
      <w:r w:rsidRPr="00947138">
        <w:rPr>
          <w:rFonts w:ascii="UN-Abhaya" w:hAnsi="UN-Abhaya" w:cs="UN-Abhaya"/>
          <w:sz w:val="26"/>
          <w:szCs w:val="26"/>
          <w:cs/>
          <w:lang w:bidi="si-LK"/>
        </w:rPr>
        <w:t>මෙකල තුනුරුවන් වැඳීමේදී ද මල් පහන් ආදිය පිදීමෙහිදී ද සෑම දෙනා ම වාගේ නානා ප්‍රකාර ගාථා කියති. බොහෝ දෙනා ඒවා කිරීමේ දී ගාථා කිය යුතුම යැයි සිතති. ගාථා නො</w:t>
      </w:r>
      <w:r w:rsidR="00A9265F">
        <w:rPr>
          <w:rFonts w:ascii="UN-Abhaya" w:hAnsi="UN-Abhaya" w:cs="UN-Abhaya"/>
          <w:sz w:val="26"/>
          <w:szCs w:val="26"/>
          <w:lang w:bidi="si-LK"/>
        </w:rPr>
        <w:t xml:space="preserve"> </w:t>
      </w:r>
      <w:r w:rsidRPr="00947138">
        <w:rPr>
          <w:rFonts w:ascii="UN-Abhaya" w:hAnsi="UN-Abhaya" w:cs="UN-Abhaya"/>
          <w:sz w:val="26"/>
          <w:szCs w:val="26"/>
          <w:cs/>
          <w:lang w:bidi="si-LK"/>
        </w:rPr>
        <w:t xml:space="preserve">කියා ඒවා නො කළ හැකිය යි ඇතැම් හු සිතති. ඒ නිසා ඇතැම්හු මල් පූජා ආදිය කිරීමේ දී අමාරුවෙන් වුව ද කෙමෙකු සොයා ගාථා කියවා ගනිති. ගාථා කියන්නට බැරි කම නිසා ඇතැම්හු වැඳුම් පිදුම් නො කරති. ගාථා නො කියා ගාථා නැතිව වැඳුම් පිදුම් නො කළ </w:t>
      </w:r>
      <w:r w:rsidR="00A9265F" w:rsidRPr="00947138">
        <w:rPr>
          <w:rFonts w:ascii="UN-Abhaya" w:hAnsi="UN-Abhaya" w:cs="UN-Abhaya"/>
          <w:sz w:val="26"/>
          <w:szCs w:val="26"/>
          <w:cs/>
          <w:lang w:bidi="si-LK"/>
        </w:rPr>
        <w:t>හැකිය</w:t>
      </w:r>
      <w:r w:rsidR="00A9265F">
        <w:rPr>
          <w:rFonts w:ascii="UN-Abhaya" w:hAnsi="UN-Abhaya" w:cs="UN-Abhaya"/>
          <w:sz w:val="26"/>
          <w:szCs w:val="26"/>
          <w:cs/>
          <w:lang w:bidi="si-LK"/>
        </w:rPr>
        <w:t xml:space="preserve"> </w:t>
      </w:r>
      <w:r w:rsidR="00A9265F" w:rsidRPr="00947138">
        <w:rPr>
          <w:rFonts w:ascii="UN-Abhaya" w:hAnsi="UN-Abhaya" w:cs="UN-Abhaya"/>
          <w:sz w:val="26"/>
          <w:szCs w:val="26"/>
          <w:cs/>
          <w:lang w:bidi="si-LK"/>
        </w:rPr>
        <w:t>ය</w:t>
      </w:r>
      <w:r w:rsidRPr="00947138">
        <w:rPr>
          <w:rFonts w:ascii="UN-Abhaya" w:hAnsi="UN-Abhaya" w:cs="UN-Abhaya"/>
          <w:sz w:val="26"/>
          <w:szCs w:val="26"/>
          <w:cs/>
          <w:lang w:bidi="si-LK"/>
        </w:rPr>
        <w:t>නු වැරදි හැඟීමකි. වැඳුම් පිදුම් කිරීමට ගාථා කිය යුතුම කියා නියමයක් නැත. ගාථා නො කියා වැඳුම් පිදුම් කිරීමෙන් ද පින් සිදුවන්නේ ය. වැඳුම් පිදුම් කිරීමේ පින කුඩා මහත් වන්නේ කියන ගාථා අනුව නොව කරන තැනැත්තාගේ සිතේ ඇති ශ්‍රද්ධා ප්‍රඥාවන් අනුවය. බලවත් ශ්‍රද්ධාවෙන් හා ප්‍රඥාවෙන් යුක්තව වඳින්නහුට බොහෝ අනුසස් ලැබිය හැකි වන බලවත් කුශලයක් අත් වේ. මඳ සැදැහැයෙන්</w:t>
      </w:r>
      <w:r w:rsidRPr="00947138">
        <w:rPr>
          <w:rFonts w:ascii="UN-Abhaya" w:hAnsi="UN-Abhaya" w:cs="UN-Abhaya"/>
          <w:sz w:val="26"/>
          <w:szCs w:val="26"/>
        </w:rPr>
        <w:t xml:space="preserve">, </w:t>
      </w:r>
      <w:r w:rsidRPr="00947138">
        <w:rPr>
          <w:rFonts w:ascii="UN-Abhaya" w:hAnsi="UN-Abhaya" w:cs="UN-Abhaya"/>
          <w:sz w:val="26"/>
          <w:szCs w:val="26"/>
          <w:cs/>
          <w:lang w:bidi="si-LK"/>
        </w:rPr>
        <w:t>මඳ නුවණින් වඳින්නහුට දුබල කුශලයක් ලැබේ. සම්පූර්ණයෙන් ප්‍රඥාවෙන් තොරව වඳින්නහුට ඉතා දුබල කුශලයක් ලැබේ.</w:t>
      </w:r>
      <w:r w:rsidR="00A9265F">
        <w:rPr>
          <w:rFonts w:ascii="UN-Abhaya" w:hAnsi="UN-Abhaya" w:cs="UN-Abhaya"/>
          <w:sz w:val="26"/>
          <w:szCs w:val="26"/>
          <w:lang w:bidi="si-LK"/>
        </w:rPr>
        <w:t xml:space="preserve"> </w:t>
      </w:r>
    </w:p>
    <w:p w:rsidR="00A9265F" w:rsidRPr="00A9265F" w:rsidRDefault="00A9265F" w:rsidP="00947138">
      <w:pPr>
        <w:spacing w:after="0"/>
        <w:jc w:val="both"/>
        <w:rPr>
          <w:rFonts w:ascii="UN-Abhaya" w:hAnsi="UN-Abhaya" w:cs="UN-Abhaya"/>
          <w:sz w:val="16"/>
          <w:szCs w:val="16"/>
        </w:rPr>
      </w:pPr>
    </w:p>
    <w:p w:rsidR="00947138" w:rsidRDefault="00947138" w:rsidP="00A9265F">
      <w:pPr>
        <w:spacing w:after="0"/>
        <w:ind w:firstLine="720"/>
        <w:jc w:val="both"/>
        <w:rPr>
          <w:rFonts w:ascii="UN-Abhaya" w:hAnsi="UN-Abhaya" w:cs="UN-Abhaya"/>
          <w:sz w:val="26"/>
          <w:szCs w:val="26"/>
          <w:lang w:bidi="si-LK"/>
        </w:rPr>
      </w:pPr>
      <w:r w:rsidRPr="00947138">
        <w:rPr>
          <w:rFonts w:ascii="UN-Abhaya" w:hAnsi="UN-Abhaya" w:cs="UN-Abhaya"/>
          <w:sz w:val="26"/>
          <w:szCs w:val="26"/>
          <w:cs/>
          <w:lang w:bidi="si-LK"/>
        </w:rPr>
        <w:t>දිනක් තථාගතයන් වහන්සේ බලවත් උදෑසන කාලයේ මහකුළුණු ස</w:t>
      </w:r>
      <w:r w:rsidR="00A9265F">
        <w:rPr>
          <w:rFonts w:ascii="UN-Abhaya" w:hAnsi="UN-Abhaya" w:cs="UN-Abhaya"/>
          <w:sz w:val="26"/>
          <w:szCs w:val="26"/>
          <w:cs/>
          <w:lang w:bidi="si-LK"/>
        </w:rPr>
        <w:t>මවතින් නැගිට ලොව බලා වදාරණ සේක්</w:t>
      </w:r>
      <w:r w:rsidR="00A9265F">
        <w:rPr>
          <w:rFonts w:ascii="UN-Abhaya" w:hAnsi="UN-Abhaya" w:cs="UN-Abhaya"/>
          <w:sz w:val="26"/>
          <w:szCs w:val="26"/>
          <w:lang w:bidi="si-LK"/>
        </w:rPr>
        <w:t>.</w:t>
      </w:r>
      <w:r w:rsidRPr="00947138">
        <w:rPr>
          <w:rFonts w:ascii="UN-Abhaya" w:hAnsi="UN-Abhaya" w:cs="UN-Abhaya"/>
          <w:sz w:val="26"/>
          <w:szCs w:val="26"/>
          <w:cs/>
          <w:lang w:bidi="si-LK"/>
        </w:rPr>
        <w:t xml:space="preserve"> එදිනම මැරී අපායෙහි උපදින්නට ඇති මහළු සැඩොල් ගැහැණියක දැක</w:t>
      </w:r>
      <w:r w:rsidRPr="00947138">
        <w:rPr>
          <w:rFonts w:ascii="UN-Abhaya" w:hAnsi="UN-Abhaya" w:cs="UN-Abhaya"/>
          <w:sz w:val="26"/>
          <w:szCs w:val="26"/>
        </w:rPr>
        <w:t xml:space="preserve">, </w:t>
      </w:r>
      <w:r w:rsidRPr="00947138">
        <w:rPr>
          <w:rFonts w:ascii="UN-Abhaya" w:hAnsi="UN-Abhaya" w:cs="UN-Abhaya"/>
          <w:sz w:val="26"/>
          <w:szCs w:val="26"/>
          <w:cs/>
          <w:lang w:bidi="si-LK"/>
        </w:rPr>
        <w:t>ඇය දෙව් ලොවට පමුණු වන්නට සිතා මහ සඟන පිරිවරා රජගහ නුවර බලා පිඬු පිණිස වැඩම කළ සේක. එ වෙලෙහි සැඩොල් මැහැල්ල සැරයටියක් ගෙන වෙව්ලමින් නුවරින් නික්මෙන්නී බුදුරදුන් වඩිනු දැක නැවතුනාය. තථාගතයන් වහන්සේ ද ඇයට මඟ අවුරන්නාක් මෙන් ඇය ඉදිරියේ නැවතුනාහ. උන්වහන්සේ පසුපස වැඩම කළ මුගලන් මහ තෙරුන් වහන්සේ තථාගතයන් වහන්සේ නැවතී සිටින කාරණයත් සැඩොල් මැහැල්ලගේ ආයු කෙළවර වන්නට ළං වී ඇති බවත් දැන</w:t>
      </w:r>
      <w:r w:rsidRPr="00947138">
        <w:rPr>
          <w:rFonts w:ascii="UN-Abhaya" w:hAnsi="UN-Abhaya" w:cs="UN-Abhaya"/>
          <w:sz w:val="26"/>
          <w:szCs w:val="26"/>
        </w:rPr>
        <w:t>,</w:t>
      </w:r>
      <w:r w:rsidRPr="00947138">
        <w:rPr>
          <w:rFonts w:ascii="UN-Abhaya" w:hAnsi="UN-Abhaya" w:cs="UN-Abhaya"/>
          <w:sz w:val="26"/>
          <w:szCs w:val="26"/>
          <w:cs/>
          <w:lang w:bidi="si-LK"/>
        </w:rPr>
        <w:t xml:space="preserve">රොඩී මැහැල්ල අමතා ඇගේ ආයුෂ </w:t>
      </w:r>
      <w:r w:rsidR="00290132">
        <w:rPr>
          <w:rFonts w:ascii="UN-Abhaya" w:hAnsi="UN-Abhaya" w:cs="UN-Abhaya"/>
          <w:sz w:val="26"/>
          <w:szCs w:val="26"/>
          <w:cs/>
          <w:lang w:bidi="si-LK"/>
        </w:rPr>
        <w:t xml:space="preserve">කෙළවර වන්නට ළං වී ඇති බව වදාරා </w:t>
      </w:r>
      <w:r w:rsidRPr="00947138">
        <w:rPr>
          <w:rFonts w:ascii="UN-Abhaya" w:hAnsi="UN-Abhaya" w:cs="UN-Abhaya"/>
          <w:sz w:val="26"/>
          <w:szCs w:val="26"/>
          <w:cs/>
          <w:lang w:bidi="si-LK"/>
        </w:rPr>
        <w:t>තථාගතයන් වහන්සේ ගේ පා වඳින ලෙස වදාළහ. එය අසා ඉමහත් සංවේගයට පැමිණි රොඩී මැහැල්ල බුදුන් වහන්සේ කෙරෙහි සිත පහදා පසඟ පිහිටුවා උන්වහන්සේ ගේ පා වැන්දාය. ඉක්බිති නැගිට තථාගතයන් වහන්සේ දෙසට වැඳගෙ</w:t>
      </w:r>
      <w:r w:rsidR="00290132">
        <w:rPr>
          <w:rFonts w:ascii="UN-Abhaya" w:hAnsi="UN-Abhaya" w:cs="UN-Abhaya"/>
          <w:sz w:val="26"/>
          <w:szCs w:val="26"/>
          <w:cs/>
          <w:lang w:bidi="si-LK"/>
        </w:rPr>
        <w:t>න බුද්ධාලම්</w:t>
      </w:r>
      <w:r w:rsidR="00A9265F">
        <w:rPr>
          <w:rFonts w:ascii="UN-Abhaya" w:hAnsi="UN-Abhaya" w:cs="UN-Abhaya"/>
          <w:sz w:val="26"/>
          <w:szCs w:val="26"/>
          <w:cs/>
          <w:lang w:bidi="si-LK"/>
        </w:rPr>
        <w:t>බ</w:t>
      </w:r>
      <w:r w:rsidR="00290132">
        <w:rPr>
          <w:rFonts w:ascii="UN-Abhaya" w:hAnsi="UN-Abhaya" w:cs="UN-Abhaya"/>
          <w:sz w:val="26"/>
          <w:szCs w:val="26"/>
          <w:cs/>
          <w:lang w:bidi="si-LK"/>
        </w:rPr>
        <w:t>ණ ප්‍රීතියෙන් සිත</w:t>
      </w:r>
      <w:r w:rsidRPr="00947138">
        <w:rPr>
          <w:rFonts w:ascii="UN-Abhaya" w:hAnsi="UN-Abhaya" w:cs="UN-Abhaya"/>
          <w:sz w:val="26"/>
          <w:szCs w:val="26"/>
          <w:cs/>
          <w:lang w:bidi="si-LK"/>
        </w:rPr>
        <w:t xml:space="preserve"> එකඟ කොට බලා සිටියා ය. තථාගතයන් වහන්සේ මැයට ස්වර්ගයෙහි ඉපදීමට මේ පින ප්‍රමාණවත් යයි නුවරට පිවිසි සේක. රොඩී මැහැල්ල දන්නා එක ම ගාථාවකුදු නැත. ඇය වැන්දේ කිසිවක් නො කියමින් ය. ඇය එදින කාලක්‍රියා කොට ගාථා නොකියා වැන්දා වූ ඒ පිනෙන් තව්තිසා දෙව්ලොව මහත් සම්පත්තියක් ඇති දෙවඟනක් වූවා ය. මේ කථාව </w:t>
      </w:r>
      <w:r w:rsidRPr="00A9265F">
        <w:rPr>
          <w:rFonts w:ascii="UN-Abhaya" w:hAnsi="UN-Abhaya" w:cs="UN-Abhaya"/>
          <w:b/>
          <w:bCs/>
          <w:sz w:val="26"/>
          <w:szCs w:val="26"/>
          <w:cs/>
          <w:lang w:bidi="si-LK"/>
        </w:rPr>
        <w:t>විමානවත්ථූපකරණයෙහි</w:t>
      </w:r>
      <w:r w:rsidRPr="00947138">
        <w:rPr>
          <w:rFonts w:ascii="UN-Abhaya" w:hAnsi="UN-Abhaya" w:cs="UN-Abhaya"/>
          <w:sz w:val="26"/>
          <w:szCs w:val="26"/>
          <w:cs/>
          <w:lang w:bidi="si-LK"/>
        </w:rPr>
        <w:t xml:space="preserve"> එන්නේ ය. වන්දනාමය කුශලය සිදු කර ගැනීම ගාථා නැතිව කළ හැකි බවට මේ කථාව සාධකයකි.</w:t>
      </w:r>
      <w:r w:rsidR="00A9265F">
        <w:rPr>
          <w:rFonts w:ascii="UN-Abhaya" w:hAnsi="UN-Abhaya" w:cs="UN-Abhaya"/>
          <w:sz w:val="26"/>
          <w:szCs w:val="26"/>
          <w:lang w:bidi="si-LK"/>
        </w:rPr>
        <w:t xml:space="preserve">  </w:t>
      </w:r>
    </w:p>
    <w:p w:rsidR="00A9265F" w:rsidRPr="00A9265F" w:rsidRDefault="00A9265F" w:rsidP="00A9265F">
      <w:pPr>
        <w:spacing w:after="0"/>
        <w:ind w:firstLine="720"/>
        <w:jc w:val="both"/>
        <w:rPr>
          <w:rFonts w:ascii="UN-Abhaya" w:hAnsi="UN-Abhaya" w:cs="UN-Abhaya"/>
          <w:sz w:val="16"/>
          <w:szCs w:val="16"/>
          <w:lang w:bidi="si-LK"/>
        </w:rPr>
      </w:pPr>
    </w:p>
    <w:p w:rsidR="00EB236B" w:rsidRDefault="00EB236B" w:rsidP="00A9265F">
      <w:pPr>
        <w:spacing w:after="0"/>
        <w:ind w:firstLine="720"/>
        <w:jc w:val="both"/>
        <w:rPr>
          <w:rFonts w:ascii="UN-Abhaya" w:hAnsi="UN-Abhaya" w:cs="UN-Abhaya"/>
          <w:sz w:val="26"/>
          <w:szCs w:val="26"/>
          <w:lang w:bidi="si-LK"/>
        </w:rPr>
      </w:pPr>
      <w:r w:rsidRPr="00EB236B">
        <w:rPr>
          <w:rFonts w:ascii="UN-Abhaya" w:hAnsi="UN-Abhaya" w:cs="UN-Abhaya"/>
          <w:sz w:val="26"/>
          <w:szCs w:val="26"/>
          <w:cs/>
          <w:lang w:bidi="si-LK"/>
        </w:rPr>
        <w:t>බුදුන් වහන්සේ වැඩ සිටි කාලයේ දී උන්වහන්සේ වෙත දිනපතා දහස් ගණන් ජනයා පැමිණියහ. ඒ අය මෙකල බෞද්ධයන් විහාරවලට ගොස් වඳින්</w:t>
      </w:r>
      <w:r w:rsidR="00A9265F" w:rsidRPr="00947138">
        <w:rPr>
          <w:rFonts w:ascii="UN-Abhaya" w:hAnsi="UN-Abhaya" w:cs="UN-Abhaya"/>
          <w:sz w:val="26"/>
          <w:szCs w:val="26"/>
          <w:cs/>
          <w:lang w:bidi="si-LK"/>
        </w:rPr>
        <w:t>නා</w:t>
      </w:r>
      <w:r w:rsidRPr="00EB236B">
        <w:rPr>
          <w:rFonts w:ascii="UN-Abhaya" w:hAnsi="UN-Abhaya" w:cs="UN-Abhaya"/>
          <w:sz w:val="26"/>
          <w:szCs w:val="26"/>
          <w:cs/>
          <w:lang w:bidi="si-LK"/>
        </w:rPr>
        <w:t>ක් මෙන් ගාථා කියමින් වැඳීම කළාහු නම් තථාගතයන් වහන්සේට වැඳුම් පිළිගැනීමට වඩා වැඩි වැඩක් කරන්නට නො ලැබෙන්නේ ය. ඔවුහු රජකු ඉදිරියට යන කලෙක මෙන් ඉ</w:t>
      </w:r>
      <w:r w:rsidR="00A9265F">
        <w:rPr>
          <w:rFonts w:ascii="UN-Abhaya" w:hAnsi="UN-Abhaya" w:cs="UN-Abhaya"/>
          <w:sz w:val="26"/>
          <w:szCs w:val="26"/>
          <w:cs/>
          <w:lang w:bidi="si-LK"/>
        </w:rPr>
        <w:t>තා ගෞරවයෙන් ඉතා ශාන්ත ලීලාවෙන්</w:t>
      </w:r>
      <w:r w:rsidR="00A9265F">
        <w:rPr>
          <w:rFonts w:ascii="UN-Abhaya" w:hAnsi="UN-Abhaya" w:cs="UN-Abhaya"/>
          <w:sz w:val="26"/>
          <w:szCs w:val="26"/>
          <w:lang w:bidi="si-LK"/>
        </w:rPr>
        <w:t xml:space="preserve"> </w:t>
      </w:r>
      <w:r w:rsidRPr="00EB236B">
        <w:rPr>
          <w:rFonts w:ascii="UN-Abhaya" w:hAnsi="UN-Abhaya" w:cs="UN-Abhaya"/>
          <w:sz w:val="26"/>
          <w:szCs w:val="26"/>
          <w:cs/>
          <w:lang w:bidi="si-LK"/>
        </w:rPr>
        <w:t>බුදුන් වහන්සේ ඉදිරියට ගොස් පසඟ පිහිටුවා හෝ අන් අයුරකින් හෝ වැඳීම කළහ. පිදියයුත්තක් ඇති නම් එය තථාගතයන් වහන්සේගේ අතට පිළිගැන්වූහ. පාමුල හෝ තැබූහ. දැනට මල් පහන් ගිලන්පස විහාරවලට ගෙන ගොස් බුදුපිළිමය ඉදිරියේ තබා මහ හඬ නඟා බොහෝ වේලා ගාථා කියන්නාක් මෙන් ජීවමාන  බුදුන් වහන්සේ ඔවුන් පලවා හරිනු නො අනුමානය.</w:t>
      </w:r>
      <w:r w:rsidR="00A9265F">
        <w:rPr>
          <w:rFonts w:ascii="UN-Abhaya" w:hAnsi="UN-Abhaya" w:cs="UN-Abhaya"/>
          <w:sz w:val="26"/>
          <w:szCs w:val="26"/>
          <w:lang w:bidi="si-LK"/>
        </w:rPr>
        <w:t xml:space="preserve"> </w:t>
      </w:r>
    </w:p>
    <w:p w:rsidR="00672715" w:rsidRPr="00672715" w:rsidRDefault="00672715" w:rsidP="00A9265F">
      <w:pPr>
        <w:spacing w:after="0"/>
        <w:ind w:firstLine="720"/>
        <w:jc w:val="both"/>
        <w:rPr>
          <w:rFonts w:ascii="UN-Abhaya" w:hAnsi="UN-Abhaya" w:cs="UN-Abhaya"/>
          <w:sz w:val="16"/>
          <w:szCs w:val="16"/>
        </w:rPr>
      </w:pPr>
    </w:p>
    <w:p w:rsidR="00EB236B" w:rsidRDefault="00EB236B" w:rsidP="00A9265F">
      <w:pPr>
        <w:spacing w:after="0"/>
        <w:ind w:firstLine="720"/>
        <w:jc w:val="both"/>
        <w:rPr>
          <w:rFonts w:ascii="UN-Abhaya" w:hAnsi="UN-Abhaya" w:cs="UN-Abhaya"/>
          <w:sz w:val="26"/>
          <w:szCs w:val="26"/>
          <w:lang w:bidi="si-LK"/>
        </w:rPr>
      </w:pPr>
      <w:r w:rsidRPr="00EB236B">
        <w:rPr>
          <w:rFonts w:ascii="UN-Abhaya" w:hAnsi="UN-Abhaya" w:cs="UN-Abhaya"/>
          <w:sz w:val="26"/>
          <w:szCs w:val="26"/>
          <w:cs/>
          <w:lang w:bidi="si-LK"/>
        </w:rPr>
        <w:t>බුදුරදුන් පිරිනිවී</w:t>
      </w:r>
      <w:r w:rsidR="00A9265F" w:rsidRPr="00EB236B">
        <w:rPr>
          <w:rFonts w:ascii="UN-Abhaya" w:hAnsi="UN-Abhaya" w:cs="UN-Abhaya"/>
          <w:sz w:val="26"/>
          <w:szCs w:val="26"/>
          <w:cs/>
          <w:lang w:bidi="si-LK"/>
        </w:rPr>
        <w:t>මෙ</w:t>
      </w:r>
      <w:r w:rsidRPr="00EB236B">
        <w:rPr>
          <w:rFonts w:ascii="UN-Abhaya" w:hAnsi="UN-Abhaya" w:cs="UN-Abhaya"/>
          <w:sz w:val="26"/>
          <w:szCs w:val="26"/>
          <w:cs/>
          <w:lang w:bidi="si-LK"/>
        </w:rPr>
        <w:t>න් පසු උන්වහන්සේට වැඳුම් පිදුම් කරන්නවුන් විසින් ගත යුතු හොඳ ම ක්‍රමය උසස් ම ක්‍රමය නම් බුදුගුණ මෙනෙහි කොට බුදුරුව සිතින් මවා ගෙන දිවමන්  බුදුන් වහන්සේට ම</w:t>
      </w:r>
      <w:r w:rsidR="00A9265F">
        <w:rPr>
          <w:rFonts w:ascii="UN-Abhaya" w:hAnsi="UN-Abhaya" w:cs="UN-Abhaya"/>
          <w:sz w:val="26"/>
          <w:szCs w:val="26"/>
          <w:cs/>
          <w:lang w:bidi="si-LK"/>
        </w:rPr>
        <w:t>ෙන් පරම ගෞරවයෙන්  වැඳුම් පිදුම්</w:t>
      </w:r>
      <w:r w:rsidR="00A9265F">
        <w:rPr>
          <w:rFonts w:ascii="UN-Abhaya" w:hAnsi="UN-Abhaya" w:cs="UN-Abhaya"/>
          <w:sz w:val="26"/>
          <w:szCs w:val="26"/>
          <w:lang w:bidi="si-LK"/>
        </w:rPr>
        <w:t xml:space="preserve"> </w:t>
      </w:r>
      <w:r w:rsidRPr="00EB236B">
        <w:rPr>
          <w:rFonts w:ascii="UN-Abhaya" w:hAnsi="UN-Abhaya" w:cs="UN-Abhaya"/>
          <w:sz w:val="26"/>
          <w:szCs w:val="26"/>
          <w:cs/>
          <w:lang w:bidi="si-LK"/>
        </w:rPr>
        <w:t>කිරීම ය. එසේ කරන තැනැත්තා විසින් විහාරයකට හෝ දාගැබක් වෙතට හෝ යන කල්හි බුදුගුණ සිහි කරමින් රජකු ඉදිරියට යන්නාක් මෙන් ඉතා ගෞරවයෙන් සන්සුන්ව පූජනීය ස්ථානයට යා යුතුය. ඉක්බිති සිතින් බුදුරදුන් නිර්මිත කරගෙන බුදුනට වඳිමි යි පසඟ පිහිටුවා පරම ගෞරවයෙන් වැඳිය යුතුය. මල</w:t>
      </w:r>
      <w:r w:rsidR="00A9265F">
        <w:rPr>
          <w:rFonts w:ascii="UN-Abhaya" w:hAnsi="UN-Abhaya" w:cs="UN-Abhaya"/>
          <w:sz w:val="26"/>
          <w:szCs w:val="26"/>
          <w:cs/>
          <w:lang w:bidi="si-LK"/>
        </w:rPr>
        <w:t xml:space="preserve">් ආදී පිදිය යුතු දැයක් ඇති නම් </w:t>
      </w:r>
      <w:r w:rsidRPr="00EB236B">
        <w:rPr>
          <w:rFonts w:ascii="UN-Abhaya" w:hAnsi="UN-Abhaya" w:cs="UN-Abhaya"/>
          <w:sz w:val="26"/>
          <w:szCs w:val="26"/>
          <w:cs/>
          <w:lang w:bidi="si-LK"/>
        </w:rPr>
        <w:t>බුදුන් වහන්සේගේ පාමුල තබන අයුරින් ගෞරවයෙන් ඒවා පිදිය යුතුය. එසේ කරන්නහුට දිවමන් බුදුනට වැඳුම් පිදුම් කිරීමෙන් ලැබෙන කුශලයට නො වෙනස් කුශලයක් අත්පත් වේ.</w:t>
      </w:r>
    </w:p>
    <w:p w:rsidR="00A9265F" w:rsidRPr="00A9265F" w:rsidRDefault="00A9265F" w:rsidP="00A9265F">
      <w:pPr>
        <w:spacing w:after="0"/>
        <w:ind w:firstLine="720"/>
        <w:jc w:val="both"/>
        <w:rPr>
          <w:rFonts w:ascii="UN-Abhaya" w:hAnsi="UN-Abhaya" w:cs="UN-Abhaya"/>
          <w:sz w:val="16"/>
          <w:szCs w:val="16"/>
        </w:rPr>
      </w:pPr>
    </w:p>
    <w:p w:rsidR="00EB236B" w:rsidRPr="00EB236B" w:rsidRDefault="00EB236B" w:rsidP="002338F6">
      <w:pPr>
        <w:pStyle w:val="gatha"/>
      </w:pPr>
      <w:r w:rsidRPr="00EB236B">
        <w:rPr>
          <w:cs/>
          <w:lang w:bidi="si-LK"/>
        </w:rPr>
        <w:t xml:space="preserve">තිට්ඨන්තේ නිබ්බුතෙ චාපි </w:t>
      </w:r>
      <w:r w:rsidR="00A9265F">
        <w:rPr>
          <w:lang w:bidi="si-LK"/>
        </w:rPr>
        <w:tab/>
      </w:r>
      <w:r w:rsidRPr="00EB236B">
        <w:rPr>
          <w:cs/>
          <w:lang w:bidi="si-LK"/>
        </w:rPr>
        <w:t>- සමෙ චිත්තෙ සමං ඵලං</w:t>
      </w:r>
    </w:p>
    <w:p w:rsidR="00A9265F" w:rsidRDefault="00EB236B" w:rsidP="002338F6">
      <w:pPr>
        <w:pStyle w:val="gatha"/>
        <w:rPr>
          <w:lang w:bidi="si-LK"/>
        </w:rPr>
      </w:pPr>
      <w:r w:rsidRPr="00EB236B">
        <w:rPr>
          <w:cs/>
          <w:lang w:bidi="si-LK"/>
        </w:rPr>
        <w:t xml:space="preserve">චෙතොපණිධි හෙතු හි </w:t>
      </w:r>
      <w:r w:rsidR="00A9265F">
        <w:rPr>
          <w:lang w:bidi="si-LK"/>
        </w:rPr>
        <w:tab/>
      </w:r>
      <w:r w:rsidRPr="00EB236B">
        <w:rPr>
          <w:cs/>
          <w:lang w:bidi="si-LK"/>
        </w:rPr>
        <w:t>- සත්තා ගච්ඡන්ති සුග්ගතිං</w:t>
      </w:r>
    </w:p>
    <w:p w:rsidR="00EB236B" w:rsidRPr="00EB236B" w:rsidRDefault="00A9265F" w:rsidP="00EB236B">
      <w:pPr>
        <w:spacing w:after="0"/>
        <w:jc w:val="both"/>
        <w:rPr>
          <w:rFonts w:ascii="UN-Abhaya" w:hAnsi="UN-Abhaya" w:cs="UN-Abhaya"/>
          <w:sz w:val="26"/>
          <w:szCs w:val="26"/>
        </w:rPr>
      </w:pPr>
      <w:r>
        <w:rPr>
          <w:rFonts w:ascii="UN-Abhaya" w:hAnsi="UN-Abhaya" w:cs="UN-Abhaya"/>
          <w:sz w:val="26"/>
          <w:szCs w:val="26"/>
          <w:lang w:bidi="si-LK"/>
        </w:rPr>
        <w:t xml:space="preserve"> </w:t>
      </w:r>
    </w:p>
    <w:p w:rsidR="00EB236B" w:rsidRPr="00672715" w:rsidRDefault="00EB236B" w:rsidP="00A9265F">
      <w:pPr>
        <w:spacing w:after="0"/>
        <w:jc w:val="right"/>
        <w:rPr>
          <w:rFonts w:ascii="UN-Abhaya" w:hAnsi="UN-Abhaya" w:cs="UN-Abhaya"/>
          <w:sz w:val="20"/>
          <w:szCs w:val="20"/>
          <w:lang w:bidi="si-LK"/>
        </w:rPr>
      </w:pPr>
      <w:r w:rsidRPr="00672715">
        <w:rPr>
          <w:rFonts w:ascii="UN-Abhaya" w:hAnsi="UN-Abhaya" w:cs="UN-Abhaya"/>
          <w:sz w:val="20"/>
          <w:szCs w:val="20"/>
        </w:rPr>
        <w:t>(</w:t>
      </w:r>
      <w:r w:rsidRPr="00672715">
        <w:rPr>
          <w:rFonts w:ascii="UN-Abhaya" w:hAnsi="UN-Abhaya" w:cs="UN-Abhaya"/>
          <w:sz w:val="20"/>
          <w:szCs w:val="20"/>
          <w:cs/>
          <w:lang w:bidi="si-LK"/>
        </w:rPr>
        <w:t>විමාන වත්ථුපාලි)</w:t>
      </w:r>
    </w:p>
    <w:p w:rsidR="00A9265F" w:rsidRPr="00A9265F" w:rsidRDefault="00A9265F" w:rsidP="00A9265F">
      <w:pPr>
        <w:spacing w:after="0"/>
        <w:jc w:val="right"/>
        <w:rPr>
          <w:rFonts w:ascii="UN-Abhaya" w:hAnsi="UN-Abhaya" w:cs="UN-Abhaya"/>
          <w:i/>
          <w:iCs/>
          <w:sz w:val="16"/>
          <w:szCs w:val="16"/>
        </w:rPr>
      </w:pPr>
    </w:p>
    <w:p w:rsidR="00EB236B" w:rsidRDefault="00A9265F" w:rsidP="00A9265F">
      <w:pPr>
        <w:spacing w:after="0"/>
        <w:ind w:firstLine="720"/>
        <w:jc w:val="both"/>
        <w:rPr>
          <w:rFonts w:ascii="UN-Abhaya" w:hAnsi="UN-Abhaya" w:cs="UN-Abhaya"/>
          <w:sz w:val="26"/>
          <w:szCs w:val="26"/>
          <w:lang w:bidi="si-LK"/>
        </w:rPr>
      </w:pPr>
      <w:r w:rsidRPr="00544C76">
        <w:rPr>
          <w:rFonts w:ascii="UN-Abhaya" w:hAnsi="UN-Abhaya" w:cs="UN-Abhaya"/>
          <w:sz w:val="26"/>
          <w:szCs w:val="26"/>
        </w:rPr>
        <w:t>“</w:t>
      </w:r>
      <w:r w:rsidR="00EB236B" w:rsidRPr="00EB236B">
        <w:rPr>
          <w:rFonts w:ascii="UN-Abhaya" w:hAnsi="UN-Abhaya" w:cs="UN-Abhaya"/>
          <w:sz w:val="26"/>
          <w:szCs w:val="26"/>
          <w:cs/>
          <w:lang w:bidi="si-LK"/>
        </w:rPr>
        <w:t>බුදුරදුන් දිවමන් කල්හි ද පිර</w:t>
      </w:r>
      <w:r w:rsidR="00672715">
        <w:rPr>
          <w:rFonts w:ascii="UN-Abhaya" w:hAnsi="UN-Abhaya" w:cs="UN-Abhaya"/>
          <w:sz w:val="26"/>
          <w:szCs w:val="26"/>
          <w:cs/>
          <w:lang w:bidi="si-LK"/>
        </w:rPr>
        <w:t>ිනිවී</w:t>
      </w:r>
      <w:r w:rsidR="00672715" w:rsidRPr="00EB236B">
        <w:rPr>
          <w:rFonts w:ascii="UN-Abhaya" w:hAnsi="UN-Abhaya" w:cs="UN-Abhaya"/>
          <w:sz w:val="26"/>
          <w:szCs w:val="26"/>
          <w:cs/>
          <w:lang w:bidi="si-LK"/>
        </w:rPr>
        <w:t>මෙ</w:t>
      </w:r>
      <w:r w:rsidR="00EB236B" w:rsidRPr="00EB236B">
        <w:rPr>
          <w:rFonts w:ascii="UN-Abhaya" w:hAnsi="UN-Abhaya" w:cs="UN-Abhaya"/>
          <w:sz w:val="26"/>
          <w:szCs w:val="26"/>
          <w:cs/>
          <w:lang w:bidi="si-LK"/>
        </w:rPr>
        <w:t>න් පසු ද උන්වහන්සේට වැඳුම් පිදුම් කරන්නවුන්ට සිත සමාන නම් සමාන ඵල ලැබෙන්නේ ය. සිත මනා කොට තැබීම හේතු</w:t>
      </w:r>
      <w:r>
        <w:rPr>
          <w:rFonts w:ascii="UN-Abhaya" w:hAnsi="UN-Abhaya" w:cs="UN-Abhaya"/>
          <w:sz w:val="26"/>
          <w:szCs w:val="26"/>
          <w:cs/>
          <w:lang w:bidi="si-LK"/>
        </w:rPr>
        <w:t>කොට සත්ත්වයෝ සුගතියට යන්නාහ.</w:t>
      </w:r>
      <w:r w:rsidRPr="00544C76">
        <w:rPr>
          <w:rFonts w:ascii="UN-Abhaya" w:hAnsi="UN-Abhaya" w:cs="UN-Abhaya"/>
          <w:sz w:val="26"/>
          <w:szCs w:val="26"/>
          <w:lang w:bidi="si-LK"/>
        </w:rPr>
        <w:t>”</w:t>
      </w:r>
      <w:r w:rsidR="00EB236B" w:rsidRPr="00EB236B">
        <w:rPr>
          <w:rFonts w:ascii="UN-Abhaya" w:hAnsi="UN-Abhaya" w:cs="UN-Abhaya"/>
          <w:sz w:val="26"/>
          <w:szCs w:val="26"/>
          <w:cs/>
          <w:lang w:bidi="si-LK"/>
        </w:rPr>
        <w:t xml:space="preserve"> යනු ඒ ගාථාවේ තේරුම ය.</w:t>
      </w:r>
      <w:r w:rsidR="00092AEE">
        <w:rPr>
          <w:rFonts w:ascii="UN-Abhaya" w:hAnsi="UN-Abhaya" w:cs="UN-Abhaya"/>
          <w:sz w:val="26"/>
          <w:szCs w:val="26"/>
          <w:lang w:bidi="si-LK"/>
        </w:rPr>
        <w:t xml:space="preserve"> </w:t>
      </w:r>
    </w:p>
    <w:p w:rsidR="00092AEE" w:rsidRPr="00092AEE" w:rsidRDefault="00092AEE" w:rsidP="00A9265F">
      <w:pPr>
        <w:spacing w:after="0"/>
        <w:ind w:firstLine="720"/>
        <w:jc w:val="both"/>
        <w:rPr>
          <w:rFonts w:ascii="UN-Abhaya" w:hAnsi="UN-Abhaya" w:cs="UN-Abhaya"/>
          <w:sz w:val="16"/>
          <w:szCs w:val="16"/>
        </w:rPr>
      </w:pPr>
    </w:p>
    <w:p w:rsidR="00EB236B" w:rsidRDefault="00092AEE" w:rsidP="00092AEE">
      <w:pPr>
        <w:spacing w:after="0"/>
        <w:ind w:firstLine="720"/>
        <w:jc w:val="both"/>
        <w:rPr>
          <w:rFonts w:ascii="UN-Abhaya" w:hAnsi="UN-Abhaya" w:cs="UN-Abhaya"/>
          <w:sz w:val="26"/>
          <w:szCs w:val="26"/>
          <w:lang w:bidi="si-LK"/>
        </w:rPr>
      </w:pPr>
      <w:r>
        <w:rPr>
          <w:rFonts w:ascii="UN-Abhaya" w:hAnsi="UN-Abhaya" w:cs="UN-Abhaya"/>
          <w:sz w:val="26"/>
          <w:szCs w:val="26"/>
          <w:cs/>
          <w:lang w:bidi="si-LK"/>
        </w:rPr>
        <w:t>ජීවමාන බුදුනට</w:t>
      </w:r>
      <w:r>
        <w:rPr>
          <w:rFonts w:ascii="UN-Abhaya" w:hAnsi="UN-Abhaya" w:cs="UN-Abhaya"/>
          <w:sz w:val="26"/>
          <w:szCs w:val="26"/>
          <w:lang w:bidi="si-LK"/>
        </w:rPr>
        <w:t xml:space="preserve"> </w:t>
      </w:r>
      <w:r w:rsidR="00EB236B" w:rsidRPr="00EB236B">
        <w:rPr>
          <w:rFonts w:ascii="UN-Abhaya" w:hAnsi="UN-Abhaya" w:cs="UN-Abhaya"/>
          <w:sz w:val="26"/>
          <w:szCs w:val="26"/>
          <w:cs/>
          <w:lang w:bidi="si-LK"/>
        </w:rPr>
        <w:t>වැඳුම් ප</w:t>
      </w:r>
      <w:r w:rsidR="00672715">
        <w:rPr>
          <w:rFonts w:ascii="UN-Abhaya" w:hAnsi="UN-Abhaya" w:cs="UN-Abhaya"/>
          <w:sz w:val="26"/>
          <w:szCs w:val="26"/>
          <w:cs/>
          <w:lang w:bidi="si-LK"/>
        </w:rPr>
        <w:t>ිදුම් කිරීමේ දී ඇතිවන සිතට</w:t>
      </w:r>
      <w:r w:rsidR="00EB236B" w:rsidRPr="00EB236B">
        <w:rPr>
          <w:rFonts w:ascii="UN-Abhaya" w:hAnsi="UN-Abhaya" w:cs="UN-Abhaya"/>
          <w:sz w:val="26"/>
          <w:szCs w:val="26"/>
          <w:cs/>
          <w:lang w:bidi="si-LK"/>
        </w:rPr>
        <w:t xml:space="preserve"> සමාන සිතක් ඇ</w:t>
      </w:r>
      <w:r>
        <w:rPr>
          <w:rFonts w:ascii="UN-Abhaya" w:hAnsi="UN-Abhaya" w:cs="UN-Abhaya"/>
          <w:sz w:val="26"/>
          <w:szCs w:val="26"/>
          <w:cs/>
          <w:lang w:bidi="si-LK"/>
        </w:rPr>
        <w:t xml:space="preserve">ති කරගෙන පිරිනිවියා වූ බුදුනට </w:t>
      </w:r>
      <w:r w:rsidR="00EB236B" w:rsidRPr="00EB236B">
        <w:rPr>
          <w:rFonts w:ascii="UN-Abhaya" w:hAnsi="UN-Abhaya" w:cs="UN-Abhaya"/>
          <w:sz w:val="26"/>
          <w:szCs w:val="26"/>
          <w:cs/>
          <w:lang w:bidi="si-LK"/>
        </w:rPr>
        <w:t>වැඳුම් පිදුම් කළ හැක්කේ නුවණ දියුණු අයට පමණෙකි. නුවණ නො දියුණු අයට එය කිරීම අපහසු ය. ඔවුනට දැනට පුරුදු වී</w:t>
      </w:r>
      <w:r>
        <w:rPr>
          <w:rFonts w:ascii="UN-Abhaya" w:hAnsi="UN-Abhaya" w:cs="UN-Abhaya"/>
          <w:sz w:val="26"/>
          <w:szCs w:val="26"/>
          <w:cs/>
          <w:lang w:bidi="si-LK"/>
        </w:rPr>
        <w:t xml:space="preserve"> ඇති ගාථා කියා</w:t>
      </w:r>
      <w:r>
        <w:rPr>
          <w:rFonts w:ascii="UN-Abhaya" w:hAnsi="UN-Abhaya" w:cs="UN-Abhaya"/>
          <w:sz w:val="26"/>
          <w:szCs w:val="26"/>
          <w:lang w:bidi="si-LK"/>
        </w:rPr>
        <w:t xml:space="preserve"> </w:t>
      </w:r>
      <w:r w:rsidR="00EB236B" w:rsidRPr="00EB236B">
        <w:rPr>
          <w:rFonts w:ascii="UN-Abhaya" w:hAnsi="UN-Abhaya" w:cs="UN-Abhaya"/>
          <w:sz w:val="26"/>
          <w:szCs w:val="26"/>
          <w:cs/>
          <w:lang w:bidi="si-LK"/>
        </w:rPr>
        <w:t>වැඳුම් පිදුම් කිරීමේ ක්‍රමය ම වඩා යෝග්‍ය බව කිව යුතු ය.</w:t>
      </w:r>
      <w:r>
        <w:rPr>
          <w:rFonts w:ascii="UN-Abhaya" w:hAnsi="UN-Abhaya" w:cs="UN-Abhaya"/>
          <w:sz w:val="26"/>
          <w:szCs w:val="26"/>
          <w:lang w:bidi="si-LK"/>
        </w:rPr>
        <w:t xml:space="preserve">  </w:t>
      </w:r>
    </w:p>
    <w:p w:rsidR="00092AEE" w:rsidRPr="00092AEE" w:rsidRDefault="00092AEE" w:rsidP="00092AEE">
      <w:pPr>
        <w:spacing w:after="0"/>
        <w:ind w:firstLine="720"/>
        <w:jc w:val="both"/>
        <w:rPr>
          <w:rFonts w:ascii="UN-Abhaya" w:hAnsi="UN-Abhaya" w:cs="UN-Abhaya"/>
          <w:sz w:val="16"/>
          <w:szCs w:val="16"/>
        </w:rPr>
      </w:pPr>
    </w:p>
    <w:p w:rsidR="00EB236B" w:rsidRDefault="00092AEE" w:rsidP="00092AEE">
      <w:pPr>
        <w:spacing w:after="0"/>
        <w:ind w:firstLine="720"/>
        <w:jc w:val="both"/>
        <w:rPr>
          <w:rFonts w:ascii="UN-Abhaya" w:hAnsi="UN-Abhaya" w:cs="UN-Abhaya"/>
          <w:sz w:val="26"/>
          <w:szCs w:val="26"/>
          <w:lang w:bidi="si-LK"/>
        </w:rPr>
      </w:pPr>
      <w:r>
        <w:rPr>
          <w:rFonts w:ascii="UN-Abhaya" w:hAnsi="UN-Abhaya" w:cs="UN-Abhaya"/>
          <w:sz w:val="26"/>
          <w:szCs w:val="26"/>
          <w:cs/>
          <w:lang w:bidi="si-LK"/>
        </w:rPr>
        <w:t>ගාථා කියා වැඳුම් පිදුම් කිරීමේ සිරිත</w:t>
      </w:r>
      <w:r w:rsidR="00EB236B" w:rsidRPr="00EB236B">
        <w:rPr>
          <w:rFonts w:ascii="UN-Abhaya" w:hAnsi="UN-Abhaya" w:cs="UN-Abhaya"/>
          <w:sz w:val="26"/>
          <w:szCs w:val="26"/>
          <w:cs/>
          <w:lang w:bidi="si-LK"/>
        </w:rPr>
        <w:t xml:space="preserve"> එතරම් පැරණි නොවේ. බුදුගොස් හිමියන් ලක්දිවට පැමිණ අටුවා ලියූයේ සම්බුද්ධ පරිනිර්වාණයෙන් වර්ෂ නවසිය ගණනකට පසුවය. අ</w:t>
      </w:r>
      <w:r w:rsidRPr="00EB236B">
        <w:rPr>
          <w:rFonts w:ascii="UN-Abhaya" w:hAnsi="UN-Abhaya" w:cs="UN-Abhaya"/>
          <w:sz w:val="26"/>
          <w:szCs w:val="26"/>
          <w:cs/>
          <w:lang w:bidi="si-LK"/>
        </w:rPr>
        <w:t>ටු</w:t>
      </w:r>
      <w:r w:rsidR="00EB236B" w:rsidRPr="00EB236B">
        <w:rPr>
          <w:rFonts w:ascii="UN-Abhaya" w:hAnsi="UN-Abhaya" w:cs="UN-Abhaya"/>
          <w:sz w:val="26"/>
          <w:szCs w:val="26"/>
          <w:cs/>
          <w:lang w:bidi="si-LK"/>
        </w:rPr>
        <w:t>වාවල වැඳීමේ ආකාරය දක්වා ඇති තැන්වල ගාථා කිය යුතු බවක් සඳහන් වී නැ</w:t>
      </w:r>
      <w:r>
        <w:rPr>
          <w:rFonts w:ascii="UN-Abhaya" w:hAnsi="UN-Abhaya" w:cs="UN-Abhaya"/>
          <w:sz w:val="26"/>
          <w:szCs w:val="26"/>
          <w:cs/>
          <w:lang w:bidi="si-LK"/>
        </w:rPr>
        <w:t>ත. එයින් සිතා ගන්නට ඇත්තේ ඒ කාලයේ දී ගාථා කි</w:t>
      </w:r>
      <w:r w:rsidR="00EB236B" w:rsidRPr="00EB236B">
        <w:rPr>
          <w:rFonts w:ascii="UN-Abhaya" w:hAnsi="UN-Abhaya" w:cs="UN-Abhaya"/>
          <w:sz w:val="26"/>
          <w:szCs w:val="26"/>
          <w:cs/>
          <w:lang w:bidi="si-LK"/>
        </w:rPr>
        <w:t>යා වැඳී</w:t>
      </w:r>
      <w:r>
        <w:rPr>
          <w:rFonts w:ascii="UN-Abhaya" w:hAnsi="UN-Abhaya" w:cs="UN-Abhaya"/>
          <w:sz w:val="26"/>
          <w:szCs w:val="26"/>
          <w:cs/>
          <w:lang w:bidi="si-LK"/>
        </w:rPr>
        <w:t xml:space="preserve">මේ සිරිතක් නො තිබූ බව ය. </w:t>
      </w:r>
      <w:r w:rsidRPr="00092AEE">
        <w:rPr>
          <w:rFonts w:ascii="UN-Abhaya" w:hAnsi="UN-Abhaya" w:cs="UN-Abhaya"/>
          <w:b/>
          <w:bCs/>
          <w:sz w:val="26"/>
          <w:szCs w:val="26"/>
          <w:cs/>
          <w:lang w:bidi="si-LK"/>
        </w:rPr>
        <w:t>සුමංගල</w:t>
      </w:r>
      <w:r w:rsidR="00EB236B" w:rsidRPr="00092AEE">
        <w:rPr>
          <w:rFonts w:ascii="UN-Abhaya" w:hAnsi="UN-Abhaya" w:cs="UN-Abhaya"/>
          <w:b/>
          <w:bCs/>
          <w:sz w:val="26"/>
          <w:szCs w:val="26"/>
          <w:cs/>
          <w:lang w:bidi="si-LK"/>
        </w:rPr>
        <w:t>විලාසිනී</w:t>
      </w:r>
      <w:r w:rsidR="00EB236B" w:rsidRPr="00EB236B">
        <w:rPr>
          <w:rFonts w:ascii="UN-Abhaya" w:hAnsi="UN-Abhaya" w:cs="UN-Abhaya"/>
          <w:sz w:val="26"/>
          <w:szCs w:val="26"/>
          <w:cs/>
          <w:lang w:bidi="si-LK"/>
        </w:rPr>
        <w:t xml:space="preserve"> නම් වූ දීඝනිකායට්ඨකථාවෙහි සාමඤ්ඤඵල සූත්‍ර වර්ණනාවෙහි  චෛත්‍යය හා බෝධිය වැඳිය යුතු සැටි දක්වා ඇත්තේ මෙසේ ය.  </w:t>
      </w:r>
    </w:p>
    <w:p w:rsidR="00092AEE" w:rsidRPr="00092AEE" w:rsidRDefault="00092AEE" w:rsidP="00092AEE">
      <w:pPr>
        <w:spacing w:after="0"/>
        <w:ind w:firstLine="720"/>
        <w:jc w:val="both"/>
        <w:rPr>
          <w:rFonts w:ascii="UN-Abhaya" w:hAnsi="UN-Abhaya" w:cs="UN-Abhaya"/>
          <w:sz w:val="16"/>
          <w:szCs w:val="16"/>
          <w:lang w:bidi="si-LK"/>
        </w:rPr>
      </w:pPr>
    </w:p>
    <w:p w:rsidR="00642080" w:rsidRPr="00544C76" w:rsidRDefault="00092AEE" w:rsidP="00092AEE">
      <w:pPr>
        <w:spacing w:after="0"/>
        <w:ind w:left="270"/>
        <w:jc w:val="both"/>
        <w:rPr>
          <w:rFonts w:ascii="UN-Abhaya" w:hAnsi="UN-Abhaya" w:cs="UN-Abhaya"/>
          <w:b/>
          <w:bCs/>
          <w:sz w:val="26"/>
          <w:szCs w:val="26"/>
          <w:lang w:bidi="si-LK"/>
        </w:rPr>
      </w:pPr>
      <w:r w:rsidRPr="00544C76">
        <w:rPr>
          <w:rFonts w:ascii="UN-Abhaya" w:hAnsi="UN-Abhaya" w:cs="UN-Abhaya"/>
          <w:b/>
          <w:bCs/>
          <w:sz w:val="26"/>
          <w:szCs w:val="26"/>
        </w:rPr>
        <w:t>“</w:t>
      </w:r>
      <w:r w:rsidR="00642080" w:rsidRPr="00092AEE">
        <w:rPr>
          <w:rFonts w:ascii="UN-Abhaya" w:hAnsi="UN-Abhaya" w:cs="UN-Abhaya"/>
          <w:b/>
          <w:bCs/>
          <w:sz w:val="26"/>
          <w:szCs w:val="26"/>
          <w:cs/>
          <w:lang w:bidi="si-LK"/>
        </w:rPr>
        <w:t>බුද්ධාරම්මණං පීතිං ගහෙත්වා චෙතියංගණං ආරුය්හ මහන්තං චෙ චෙතියං තික්ඛත්තුං පදක්ඛිණං කත්වා චතුසු ඨානෙසු වන්දිතබ්බං ඛුද්දකං චෙ තථෙව පදක්ඛිණං කත්වා අට්ඨසු ඨානෙසු වන්දිතබ්බං</w:t>
      </w:r>
      <w:r w:rsidR="00642080" w:rsidRPr="00092AEE">
        <w:rPr>
          <w:rFonts w:ascii="UN-Abhaya" w:hAnsi="UN-Abhaya" w:cs="UN-Abhaya"/>
          <w:b/>
          <w:bCs/>
          <w:sz w:val="26"/>
          <w:szCs w:val="26"/>
        </w:rPr>
        <w:t xml:space="preserve">, </w:t>
      </w:r>
      <w:r w:rsidR="00642080" w:rsidRPr="00092AEE">
        <w:rPr>
          <w:rFonts w:ascii="UN-Abhaya" w:hAnsi="UN-Abhaya" w:cs="UN-Abhaya"/>
          <w:b/>
          <w:bCs/>
          <w:sz w:val="26"/>
          <w:szCs w:val="26"/>
          <w:cs/>
          <w:lang w:bidi="si-LK"/>
        </w:rPr>
        <w:t>චෙතියං වන්දිත්වා බොධියංගණං ප</w:t>
      </w:r>
      <w:r w:rsidRPr="00092AEE">
        <w:rPr>
          <w:rFonts w:ascii="UN-Abhaya" w:hAnsi="UN-Abhaya" w:cs="UN-Abhaya"/>
          <w:b/>
          <w:bCs/>
          <w:sz w:val="26"/>
          <w:szCs w:val="26"/>
          <w:cs/>
          <w:lang w:bidi="si-LK"/>
        </w:rPr>
        <w:t>ත්තෙනා පි බුද්ධස්ස භගවතො සම්මුඛා</w:t>
      </w:r>
      <w:r w:rsidR="00642080" w:rsidRPr="00092AEE">
        <w:rPr>
          <w:rFonts w:ascii="UN-Abhaya" w:hAnsi="UN-Abhaya" w:cs="UN-Abhaya"/>
          <w:b/>
          <w:bCs/>
          <w:sz w:val="26"/>
          <w:szCs w:val="26"/>
          <w:cs/>
          <w:lang w:bidi="si-LK"/>
        </w:rPr>
        <w:t xml:space="preserve"> විය නිපච්ච</w:t>
      </w:r>
      <w:r w:rsidRPr="00092AEE">
        <w:rPr>
          <w:rFonts w:ascii="UN-Abhaya" w:hAnsi="UN-Abhaya" w:cs="UN-Abhaya"/>
          <w:b/>
          <w:bCs/>
          <w:sz w:val="26"/>
          <w:szCs w:val="26"/>
          <w:cs/>
          <w:lang w:bidi="si-LK"/>
        </w:rPr>
        <w:t>ාකාරං දස්සෙත්වා බෝධිං වන්දිතබ්බා</w:t>
      </w:r>
      <w:r w:rsidRPr="00544C76">
        <w:rPr>
          <w:rFonts w:ascii="UN-Abhaya" w:hAnsi="UN-Abhaya" w:cs="UN-Abhaya"/>
          <w:b/>
          <w:bCs/>
          <w:sz w:val="26"/>
          <w:szCs w:val="26"/>
          <w:lang w:bidi="si-LK"/>
        </w:rPr>
        <w:t xml:space="preserve">” </w:t>
      </w:r>
    </w:p>
    <w:p w:rsidR="00092AEE" w:rsidRPr="00544C76" w:rsidRDefault="00092AEE" w:rsidP="00092AEE">
      <w:pPr>
        <w:spacing w:after="0"/>
        <w:ind w:left="270"/>
        <w:jc w:val="both"/>
        <w:rPr>
          <w:rFonts w:ascii="UN-Abhaya" w:hAnsi="UN-Abhaya" w:cs="UN-Abhaya"/>
          <w:b/>
          <w:bCs/>
          <w:sz w:val="16"/>
          <w:szCs w:val="16"/>
        </w:rPr>
      </w:pPr>
    </w:p>
    <w:p w:rsidR="00642080" w:rsidRDefault="00092AEE" w:rsidP="00642080">
      <w:pPr>
        <w:spacing w:after="0"/>
        <w:jc w:val="both"/>
        <w:rPr>
          <w:rFonts w:ascii="UN-Abhaya" w:hAnsi="UN-Abhaya" w:cs="UN-Abhaya"/>
          <w:sz w:val="26"/>
          <w:szCs w:val="26"/>
          <w:lang w:bidi="si-LK"/>
        </w:rPr>
      </w:pPr>
      <w:r>
        <w:rPr>
          <w:rFonts w:ascii="UN-Abhaya" w:hAnsi="UN-Abhaya" w:cs="UN-Abhaya"/>
          <w:sz w:val="26"/>
          <w:szCs w:val="26"/>
          <w:cs/>
          <w:lang w:bidi="si-LK"/>
        </w:rPr>
        <w:t xml:space="preserve">එහි තේරුම: </w:t>
      </w:r>
      <w:r w:rsidRPr="00544C76">
        <w:rPr>
          <w:rFonts w:ascii="UN-Abhaya" w:hAnsi="UN-Abhaya" w:cs="UN-Abhaya"/>
          <w:sz w:val="26"/>
          <w:szCs w:val="26"/>
          <w:lang w:bidi="si-LK"/>
        </w:rPr>
        <w:t>“</w:t>
      </w:r>
      <w:r w:rsidR="00642080" w:rsidRPr="00642080">
        <w:rPr>
          <w:rFonts w:ascii="UN-Abhaya" w:hAnsi="UN-Abhaya" w:cs="UN-Abhaya"/>
          <w:sz w:val="26"/>
          <w:szCs w:val="26"/>
          <w:cs/>
          <w:lang w:bidi="si-LK"/>
        </w:rPr>
        <w:t>බුද්ධාරම්මණ ප්‍රීතිය උපදවා ගෙන සෑමළුවට නැඟ ඉදින් චෛත්‍යය මහත් වේ නම්</w:t>
      </w:r>
      <w:r w:rsidR="00642080" w:rsidRPr="00642080">
        <w:rPr>
          <w:rFonts w:ascii="UN-Abhaya" w:hAnsi="UN-Abhaya" w:cs="UN-Abhaya"/>
          <w:sz w:val="26"/>
          <w:szCs w:val="26"/>
        </w:rPr>
        <w:t xml:space="preserve">, </w:t>
      </w:r>
      <w:r w:rsidR="00642080" w:rsidRPr="00642080">
        <w:rPr>
          <w:rFonts w:ascii="UN-Abhaya" w:hAnsi="UN-Abhaya" w:cs="UN-Abhaya"/>
          <w:sz w:val="26"/>
          <w:szCs w:val="26"/>
          <w:cs/>
          <w:lang w:bidi="si-LK"/>
        </w:rPr>
        <w:t>තුන් වරක් පැදකුණු කොට සතර තැනක වැඳිය යුතුය. ඉදින් චෛත්‍යය කුඩා නම්</w:t>
      </w:r>
      <w:r w:rsidR="00642080" w:rsidRPr="00642080">
        <w:rPr>
          <w:rFonts w:ascii="UN-Abhaya" w:hAnsi="UN-Abhaya" w:cs="UN-Abhaya"/>
          <w:sz w:val="26"/>
          <w:szCs w:val="26"/>
        </w:rPr>
        <w:t xml:space="preserve">, </w:t>
      </w:r>
      <w:r w:rsidR="00642080" w:rsidRPr="00642080">
        <w:rPr>
          <w:rFonts w:ascii="UN-Abhaya" w:hAnsi="UN-Abhaya" w:cs="UN-Abhaya"/>
          <w:sz w:val="26"/>
          <w:szCs w:val="26"/>
          <w:cs/>
          <w:lang w:bidi="si-LK"/>
        </w:rPr>
        <w:t>එසේම පැදකුණු කොට අට තැනක වැඳිය යුතුය. චෛත්‍යය වැඳ බෝමළුවට පැමිණියාහු විසින් බුදුන් වහන්සේ ඉදිරියෙහි මෙන් ග</w:t>
      </w:r>
      <w:r>
        <w:rPr>
          <w:rFonts w:ascii="UN-Abhaya" w:hAnsi="UN-Abhaya" w:cs="UN-Abhaya"/>
          <w:sz w:val="26"/>
          <w:szCs w:val="26"/>
          <w:cs/>
          <w:lang w:bidi="si-LK"/>
        </w:rPr>
        <w:t>ෞරව දක්වා බෝධිය වැඳිය යුතුය</w:t>
      </w:r>
      <w:r w:rsidRPr="00544C76">
        <w:rPr>
          <w:rFonts w:ascii="UN-Abhaya" w:hAnsi="UN-Abhaya" w:cs="UN-Abhaya"/>
          <w:sz w:val="26"/>
          <w:szCs w:val="26"/>
          <w:lang w:bidi="si-LK"/>
        </w:rPr>
        <w:t>”</w:t>
      </w:r>
      <w:r w:rsidR="00642080" w:rsidRPr="00642080">
        <w:rPr>
          <w:rFonts w:ascii="UN-Abhaya" w:hAnsi="UN-Abhaya" w:cs="UN-Abhaya"/>
          <w:sz w:val="26"/>
          <w:szCs w:val="26"/>
          <w:cs/>
          <w:lang w:bidi="si-LK"/>
        </w:rPr>
        <w:t xml:space="preserve"> යනු යි.</w:t>
      </w:r>
      <w:r>
        <w:rPr>
          <w:rFonts w:ascii="UN-Abhaya" w:hAnsi="UN-Abhaya" w:cs="UN-Abhaya"/>
          <w:sz w:val="26"/>
          <w:szCs w:val="26"/>
          <w:lang w:bidi="si-LK"/>
        </w:rPr>
        <w:t xml:space="preserve"> </w:t>
      </w:r>
    </w:p>
    <w:p w:rsidR="00092AEE" w:rsidRPr="00092AEE" w:rsidRDefault="00092AEE" w:rsidP="00642080">
      <w:pPr>
        <w:spacing w:after="0"/>
        <w:jc w:val="both"/>
        <w:rPr>
          <w:rFonts w:ascii="UN-Abhaya" w:hAnsi="UN-Abhaya" w:cs="UN-Abhaya"/>
          <w:sz w:val="16"/>
          <w:szCs w:val="16"/>
        </w:rPr>
      </w:pPr>
    </w:p>
    <w:p w:rsidR="00642080" w:rsidRDefault="00642080" w:rsidP="00092AEE">
      <w:pPr>
        <w:spacing w:after="0"/>
        <w:ind w:firstLine="720"/>
        <w:jc w:val="both"/>
        <w:rPr>
          <w:rFonts w:ascii="UN-Abhaya" w:hAnsi="UN-Abhaya" w:cs="UN-Abhaya"/>
          <w:sz w:val="26"/>
          <w:szCs w:val="26"/>
          <w:lang w:bidi="si-LK"/>
        </w:rPr>
      </w:pPr>
      <w:r w:rsidRPr="00092AEE">
        <w:rPr>
          <w:rFonts w:ascii="UN-Abhaya" w:hAnsi="UN-Abhaya" w:cs="UN-Abhaya"/>
          <w:b/>
          <w:bCs/>
          <w:sz w:val="26"/>
          <w:szCs w:val="26"/>
          <w:cs/>
          <w:lang w:bidi="si-LK"/>
        </w:rPr>
        <w:t>පැදකුණු කිරීමය</w:t>
      </w:r>
      <w:r w:rsidRPr="00642080">
        <w:rPr>
          <w:rFonts w:ascii="UN-Abhaya" w:hAnsi="UN-Abhaya" w:cs="UN-Abhaya"/>
          <w:sz w:val="26"/>
          <w:szCs w:val="26"/>
          <w:cs/>
          <w:lang w:bidi="si-LK"/>
        </w:rPr>
        <w:t xml:space="preserve"> යනු තමාගේ දකුණු අංශය  </w:t>
      </w:r>
      <w:r w:rsidR="00092AEE">
        <w:rPr>
          <w:rFonts w:ascii="UN-Abhaya" w:hAnsi="UN-Abhaya" w:cs="UN-Abhaya"/>
          <w:sz w:val="26"/>
          <w:szCs w:val="26"/>
          <w:cs/>
          <w:lang w:bidi="si-LK"/>
        </w:rPr>
        <w:t xml:space="preserve">චෛත්‍යය දෙසට සිටින සේ වැඳ ගෙන  </w:t>
      </w:r>
      <w:r w:rsidRPr="00642080">
        <w:rPr>
          <w:rFonts w:ascii="UN-Abhaya" w:hAnsi="UN-Abhaya" w:cs="UN-Abhaya"/>
          <w:sz w:val="26"/>
          <w:szCs w:val="26"/>
          <w:cs/>
          <w:lang w:bidi="si-LK"/>
        </w:rPr>
        <w:t>චෛත්‍යය වටා යාමය. එසේ කිරීමේ දී ඒ ඒ තැන දී පසඟ පිහිටුවා වැඳිය යුතු ය. මේ අටුවාවෙහි චෛත්‍යය වන්දනාව දක්වා ඇති ආකාරය ය. ගාථා කීමේ සිරිත ඒ කාලයේ පැවතියේ නම් බුදු ගොස් හිමියන් විසින් ගාථා කිය යුතු බවත්  නො අනුමානව ම සඳහන් කරනවා ඇත. එසේ සඳහන් නො කිරීමෙන් පිළිගන්නට ඇත්තේ ඒ කාලයේ දී ගාථා කියා වැඳීමේ සිරිත නො තිබූ බවය.</w:t>
      </w:r>
      <w:r w:rsidR="00092AEE">
        <w:rPr>
          <w:rFonts w:ascii="UN-Abhaya" w:hAnsi="UN-Abhaya" w:cs="UN-Abhaya"/>
          <w:sz w:val="26"/>
          <w:szCs w:val="26"/>
          <w:lang w:bidi="si-LK"/>
        </w:rPr>
        <w:t xml:space="preserve"> </w:t>
      </w:r>
    </w:p>
    <w:p w:rsidR="00672715" w:rsidRPr="00672715" w:rsidRDefault="00672715" w:rsidP="00092AEE">
      <w:pPr>
        <w:spacing w:after="0"/>
        <w:ind w:firstLine="720"/>
        <w:jc w:val="both"/>
        <w:rPr>
          <w:rFonts w:ascii="UN-Abhaya" w:hAnsi="UN-Abhaya" w:cs="UN-Abhaya"/>
          <w:sz w:val="16"/>
          <w:szCs w:val="16"/>
        </w:rPr>
      </w:pPr>
    </w:p>
    <w:p w:rsidR="00642080" w:rsidRDefault="00642080" w:rsidP="00092AEE">
      <w:pPr>
        <w:spacing w:after="0"/>
        <w:ind w:firstLine="720"/>
        <w:jc w:val="both"/>
        <w:rPr>
          <w:rFonts w:ascii="UN-Abhaya" w:hAnsi="UN-Abhaya" w:cs="UN-Abhaya"/>
          <w:sz w:val="26"/>
          <w:szCs w:val="26"/>
          <w:lang w:bidi="si-LK"/>
        </w:rPr>
      </w:pPr>
      <w:r w:rsidRPr="00642080">
        <w:rPr>
          <w:rFonts w:ascii="UN-Abhaya" w:hAnsi="UN-Abhaya" w:cs="UN-Abhaya"/>
          <w:sz w:val="26"/>
          <w:szCs w:val="26"/>
          <w:cs/>
          <w:lang w:bidi="si-LK"/>
        </w:rPr>
        <w:t>බුදුරදුන් පිරිනිවී</w:t>
      </w:r>
      <w:r w:rsidR="00092AEE" w:rsidRPr="00642080">
        <w:rPr>
          <w:rFonts w:ascii="UN-Abhaya" w:hAnsi="UN-Abhaya" w:cs="UN-Abhaya"/>
          <w:sz w:val="26"/>
          <w:szCs w:val="26"/>
          <w:cs/>
          <w:lang w:bidi="si-LK"/>
        </w:rPr>
        <w:t>මෙ</w:t>
      </w:r>
      <w:r w:rsidRPr="00642080">
        <w:rPr>
          <w:rFonts w:ascii="UN-Abhaya" w:hAnsi="UN-Abhaya" w:cs="UN-Abhaya"/>
          <w:sz w:val="26"/>
          <w:szCs w:val="26"/>
          <w:cs/>
          <w:lang w:bidi="si-LK"/>
        </w:rPr>
        <w:t>න් පසු බුද්ධ ප්‍රමුඛ උභතෝ සංඝයා හට දන් දෙනු කැමති කල්හි උභතෝ සංඝයා මැද බුදු පිළිමයක් තබා එය ඉදිරියෙහි පාත්‍රයක් තබා සංඝයාට දන් බෙදන කල්හි බුදුන් වහන්සේගේ කොටස ඒ පාත්‍රයට බෙදමින් දානය දිය යුතු බව දක්ෂිණාවිභංග සූත්‍ර අටුවාවෙහි කියා තිබේ. ගාථා කියා බුද්ධ පූජාව කිරීමක් එහි සඳහන් නො වේ. එයින් තේරුම් ගත යුත්තේ ඒ කාලයේ පිරිනිවියාවූ බුදුනට ආහාර පූජාදිය කිරීමේ දී ගාථා කීමේ සිරිත නො තිබූ බව ය.මේ කරුණු අනුව කිව යුත්තේ ගාථා නො කියා වැඳුම් පිදුම් කි</w:t>
      </w:r>
      <w:r w:rsidR="00092AEE">
        <w:rPr>
          <w:rFonts w:ascii="UN-Abhaya" w:hAnsi="UN-Abhaya" w:cs="UN-Abhaya"/>
          <w:sz w:val="26"/>
          <w:szCs w:val="26"/>
          <w:cs/>
          <w:lang w:bidi="si-LK"/>
        </w:rPr>
        <w:t>රීමේ වරදක් නැති බවත් සැදැහැයෙන්</w:t>
      </w:r>
      <w:r w:rsidR="00092AEE">
        <w:rPr>
          <w:rFonts w:ascii="UN-Abhaya" w:hAnsi="UN-Abhaya" w:cs="UN-Abhaya"/>
          <w:sz w:val="26"/>
          <w:szCs w:val="26"/>
          <w:lang w:bidi="si-LK"/>
        </w:rPr>
        <w:t xml:space="preserve"> </w:t>
      </w:r>
      <w:r w:rsidRPr="00642080">
        <w:rPr>
          <w:rFonts w:ascii="UN-Abhaya" w:hAnsi="UN-Abhaya" w:cs="UN-Abhaya"/>
          <w:sz w:val="26"/>
          <w:szCs w:val="26"/>
          <w:cs/>
          <w:lang w:bidi="si-LK"/>
        </w:rPr>
        <w:t xml:space="preserve">වැඳුම් පිදුම් කරන්නෙකුට </w:t>
      </w:r>
      <w:r w:rsidR="00092AEE" w:rsidRPr="00642080">
        <w:rPr>
          <w:rFonts w:ascii="UN-Abhaya" w:hAnsi="UN-Abhaya" w:cs="UN-Abhaya"/>
          <w:sz w:val="26"/>
          <w:szCs w:val="26"/>
          <w:cs/>
          <w:lang w:bidi="si-LK"/>
        </w:rPr>
        <w:t>ගාථා</w:t>
      </w:r>
      <w:r w:rsidRPr="00642080">
        <w:rPr>
          <w:rFonts w:ascii="UN-Abhaya" w:hAnsi="UN-Abhaya" w:cs="UN-Abhaya"/>
          <w:sz w:val="26"/>
          <w:szCs w:val="26"/>
          <w:cs/>
          <w:lang w:bidi="si-LK"/>
        </w:rPr>
        <w:t xml:space="preserve"> නැතිකමින් හානියක් නැති බවත් ය.</w:t>
      </w:r>
      <w:r w:rsidR="00092AEE">
        <w:rPr>
          <w:rFonts w:ascii="UN-Abhaya" w:hAnsi="UN-Abhaya" w:cs="UN-Abhaya"/>
          <w:sz w:val="26"/>
          <w:szCs w:val="26"/>
          <w:lang w:bidi="si-LK"/>
        </w:rPr>
        <w:t xml:space="preserve"> </w:t>
      </w:r>
    </w:p>
    <w:p w:rsidR="00092AEE" w:rsidRPr="00092AEE" w:rsidRDefault="00092AEE" w:rsidP="00092AEE">
      <w:pPr>
        <w:spacing w:after="0"/>
        <w:ind w:firstLine="720"/>
        <w:jc w:val="both"/>
        <w:rPr>
          <w:rFonts w:ascii="UN-Abhaya" w:hAnsi="UN-Abhaya" w:cs="UN-Abhaya"/>
          <w:sz w:val="16"/>
          <w:szCs w:val="16"/>
        </w:rPr>
      </w:pPr>
    </w:p>
    <w:p w:rsidR="00642080" w:rsidRPr="00317FD0" w:rsidRDefault="00642080" w:rsidP="002338F6">
      <w:pPr>
        <w:pStyle w:val="Heading2"/>
      </w:pPr>
      <w:bookmarkStart w:id="24" w:name="_Toc459413183"/>
      <w:r w:rsidRPr="00317FD0">
        <w:rPr>
          <w:cs/>
        </w:rPr>
        <w:t>වන්දනා ගාථාවල ප්‍රයෝජනය</w:t>
      </w:r>
      <w:bookmarkEnd w:id="24"/>
      <w:r w:rsidR="009D0580" w:rsidRPr="00317FD0">
        <w:t xml:space="preserve"> </w:t>
      </w:r>
    </w:p>
    <w:p w:rsidR="00642080" w:rsidRDefault="00642080" w:rsidP="009D0580">
      <w:pPr>
        <w:spacing w:after="0"/>
        <w:ind w:firstLine="720"/>
        <w:jc w:val="both"/>
        <w:rPr>
          <w:rFonts w:ascii="UN-Abhaya" w:hAnsi="UN-Abhaya" w:cs="UN-Abhaya"/>
          <w:sz w:val="26"/>
          <w:szCs w:val="26"/>
          <w:lang w:bidi="si-LK"/>
        </w:rPr>
      </w:pPr>
      <w:r w:rsidRPr="00642080">
        <w:rPr>
          <w:rFonts w:ascii="UN-Abhaya" w:hAnsi="UN-Abhaya" w:cs="UN-Abhaya"/>
          <w:sz w:val="26"/>
          <w:szCs w:val="26"/>
          <w:cs/>
          <w:lang w:bidi="si-LK"/>
        </w:rPr>
        <w:t xml:space="preserve">ඉහත දැක් </w:t>
      </w:r>
      <w:r w:rsidR="009D0580" w:rsidRPr="00642080">
        <w:rPr>
          <w:rFonts w:ascii="UN-Abhaya" w:hAnsi="UN-Abhaya" w:cs="UN-Abhaya"/>
          <w:sz w:val="26"/>
          <w:szCs w:val="26"/>
          <w:cs/>
          <w:lang w:bidi="si-LK"/>
        </w:rPr>
        <w:t>වූ</w:t>
      </w:r>
      <w:r w:rsidRPr="00642080">
        <w:rPr>
          <w:rFonts w:ascii="UN-Abhaya" w:hAnsi="UN-Abhaya" w:cs="UN-Abhaya"/>
          <w:sz w:val="26"/>
          <w:szCs w:val="26"/>
          <w:cs/>
          <w:lang w:bidi="si-LK"/>
        </w:rPr>
        <w:t xml:space="preserve"> කරුණු අනුව </w:t>
      </w:r>
      <w:r w:rsidR="009D0580">
        <w:rPr>
          <w:rFonts w:ascii="UN-Abhaya" w:hAnsi="UN-Abhaya" w:cs="UN-Abhaya"/>
          <w:sz w:val="26"/>
          <w:szCs w:val="26"/>
          <w:cs/>
          <w:lang w:bidi="si-LK"/>
        </w:rPr>
        <w:t>සිතන කල්හි දැනට කරගෙන යන පරිදි</w:t>
      </w:r>
      <w:r w:rsidR="009D0580">
        <w:rPr>
          <w:rFonts w:ascii="UN-Abhaya" w:hAnsi="UN-Abhaya" w:cs="UN-Abhaya"/>
          <w:sz w:val="26"/>
          <w:szCs w:val="26"/>
          <w:lang w:bidi="si-LK"/>
        </w:rPr>
        <w:t xml:space="preserve"> </w:t>
      </w:r>
      <w:r w:rsidRPr="00642080">
        <w:rPr>
          <w:rFonts w:ascii="UN-Abhaya" w:hAnsi="UN-Abhaya" w:cs="UN-Abhaya"/>
          <w:sz w:val="26"/>
          <w:szCs w:val="26"/>
          <w:cs/>
          <w:lang w:bidi="si-LK"/>
        </w:rPr>
        <w:t>වැඳුම් පිදුම් කිරීමේ දී නොයෙක් ගාථා නොයෙක් වාක්‍යන් කීම නිෂ්ඵල නුවුමනා දෙයකැයි ඇත</w:t>
      </w:r>
      <w:r w:rsidR="009D0580">
        <w:rPr>
          <w:rFonts w:ascii="UN-Abhaya" w:hAnsi="UN-Abhaya" w:cs="UN-Abhaya"/>
          <w:sz w:val="26"/>
          <w:szCs w:val="26"/>
          <w:cs/>
          <w:lang w:bidi="si-LK"/>
        </w:rPr>
        <w:t>ැමුන්ට සිතෙන්නට පිළිවන. බොහෝ වේ</w:t>
      </w:r>
      <w:r w:rsidR="009D0580" w:rsidRPr="009D0580">
        <w:rPr>
          <w:rFonts w:ascii="UN-Abhaya" w:hAnsi="UN-Abhaya" w:cs="UN-Abhaya"/>
          <w:sz w:val="26"/>
          <w:szCs w:val="26"/>
          <w:cs/>
          <w:lang w:bidi="si-LK"/>
        </w:rPr>
        <w:t>ලා</w:t>
      </w:r>
      <w:r w:rsidR="009D0580">
        <w:rPr>
          <w:rFonts w:ascii="UN-Abhaya" w:hAnsi="UN-Abhaya" w:cs="UN-Abhaya"/>
          <w:sz w:val="26"/>
          <w:szCs w:val="26"/>
          <w:lang w:bidi="si-LK"/>
        </w:rPr>
        <w:t xml:space="preserve"> </w:t>
      </w:r>
      <w:r w:rsidRPr="00642080">
        <w:rPr>
          <w:rFonts w:ascii="UN-Abhaya" w:hAnsi="UN-Abhaya" w:cs="UN-Abhaya"/>
          <w:sz w:val="26"/>
          <w:szCs w:val="26"/>
          <w:cs/>
          <w:lang w:bidi="si-LK"/>
        </w:rPr>
        <w:t xml:space="preserve">නොයෙක් දේ කියමින් වැඳීම පිදීම </w:t>
      </w:r>
      <w:r w:rsidR="009D0580">
        <w:rPr>
          <w:rFonts w:ascii="UN-Abhaya" w:hAnsi="UN-Abhaya" w:cs="UN-Abhaya"/>
          <w:sz w:val="26"/>
          <w:szCs w:val="26"/>
          <w:cs/>
          <w:lang w:bidi="si-LK"/>
        </w:rPr>
        <w:t>වුවමනා නැති නිෂ්ඵල වැඩකැයි ඇත</w:t>
      </w:r>
      <w:r w:rsidRPr="00642080">
        <w:rPr>
          <w:rFonts w:ascii="UN-Abhaya" w:hAnsi="UN-Abhaya" w:cs="UN-Abhaya"/>
          <w:sz w:val="26"/>
          <w:szCs w:val="26"/>
          <w:cs/>
          <w:lang w:bidi="si-LK"/>
        </w:rPr>
        <w:t>මුන් කියනු ද සමහරවිට ඇසේ. එසේ කිය</w:t>
      </w:r>
      <w:r w:rsidR="009D0580">
        <w:rPr>
          <w:rFonts w:ascii="UN-Abhaya" w:hAnsi="UN-Abhaya" w:cs="UN-Abhaya"/>
          <w:sz w:val="26"/>
          <w:szCs w:val="26"/>
          <w:cs/>
          <w:lang w:bidi="si-LK"/>
        </w:rPr>
        <w:t xml:space="preserve">නුයේ ද ඔවුන්ගේ නො දැනීම නිසාය. </w:t>
      </w:r>
      <w:r w:rsidRPr="00642080">
        <w:rPr>
          <w:rFonts w:ascii="UN-Abhaya" w:hAnsi="UN-Abhaya" w:cs="UN-Abhaya"/>
          <w:sz w:val="26"/>
          <w:szCs w:val="26"/>
          <w:cs/>
          <w:lang w:bidi="si-LK"/>
        </w:rPr>
        <w:t>වැඳුම් පිදුම් කිරීමේ දී රත්නත්‍රයේ ගුණ දැක්වෙන ගාථා හෝ වාක්‍ය</w:t>
      </w:r>
      <w:r w:rsidR="009D0580" w:rsidRPr="00642080">
        <w:rPr>
          <w:rFonts w:ascii="UN-Abhaya" w:hAnsi="UN-Abhaya" w:cs="UN-Abhaya"/>
          <w:sz w:val="26"/>
          <w:szCs w:val="26"/>
          <w:cs/>
          <w:lang w:bidi="si-LK"/>
        </w:rPr>
        <w:t>ය</w:t>
      </w:r>
      <w:r w:rsidRPr="00642080">
        <w:rPr>
          <w:rFonts w:ascii="UN-Abhaya" w:hAnsi="UN-Abhaya" w:cs="UN-Abhaya"/>
          <w:sz w:val="26"/>
          <w:szCs w:val="26"/>
          <w:cs/>
          <w:lang w:bidi="si-LK"/>
        </w:rPr>
        <w:t>න් කීමේ ප්‍රයෝජන බොහෝ ඇත්තේ ය. වඩා ප්‍රයෝජනය ඇති වන පරිදි එය හොඳින් සකස්කර ගන්නවා මිස අත්හැර දැමිය යුතු නොවේ.</w:t>
      </w:r>
      <w:r w:rsidR="009D0580">
        <w:rPr>
          <w:rFonts w:ascii="UN-Abhaya" w:hAnsi="UN-Abhaya" w:cs="UN-Abhaya"/>
          <w:sz w:val="26"/>
          <w:szCs w:val="26"/>
          <w:lang w:bidi="si-LK"/>
        </w:rPr>
        <w:t xml:space="preserve">  </w:t>
      </w:r>
    </w:p>
    <w:p w:rsidR="006167D8" w:rsidRPr="006167D8" w:rsidRDefault="006167D8" w:rsidP="009D0580">
      <w:pPr>
        <w:spacing w:after="0"/>
        <w:ind w:firstLine="720"/>
        <w:jc w:val="both"/>
        <w:rPr>
          <w:rFonts w:ascii="UN-Abhaya" w:hAnsi="UN-Abhaya" w:cs="UN-Abhaya"/>
          <w:sz w:val="16"/>
          <w:szCs w:val="16"/>
        </w:rPr>
      </w:pPr>
    </w:p>
    <w:p w:rsidR="002223C0" w:rsidRDefault="009D0580" w:rsidP="009D0580">
      <w:pPr>
        <w:spacing w:after="0"/>
        <w:ind w:firstLine="720"/>
        <w:jc w:val="both"/>
        <w:rPr>
          <w:rFonts w:ascii="UN-Abhaya" w:hAnsi="UN-Abhaya" w:cs="UN-Abhaya"/>
          <w:sz w:val="26"/>
          <w:szCs w:val="26"/>
          <w:lang w:bidi="si-LK"/>
        </w:rPr>
      </w:pPr>
      <w:r>
        <w:rPr>
          <w:rFonts w:ascii="UN-Abhaya" w:hAnsi="UN-Abhaya" w:cs="UN-Abhaya"/>
          <w:sz w:val="26"/>
          <w:szCs w:val="26"/>
          <w:cs/>
          <w:lang w:bidi="si-LK"/>
        </w:rPr>
        <w:t>බුදුරජාණන්</w:t>
      </w:r>
      <w:r>
        <w:rPr>
          <w:rFonts w:ascii="UN-Abhaya" w:hAnsi="UN-Abhaya" w:cs="UN-Abhaya"/>
          <w:sz w:val="26"/>
          <w:szCs w:val="26"/>
          <w:lang w:bidi="si-LK"/>
        </w:rPr>
        <w:t xml:space="preserve"> </w:t>
      </w:r>
      <w:r w:rsidR="00642080" w:rsidRPr="00642080">
        <w:rPr>
          <w:rFonts w:ascii="UN-Abhaya" w:hAnsi="UN-Abhaya" w:cs="UN-Abhaya"/>
          <w:sz w:val="26"/>
          <w:szCs w:val="26"/>
          <w:cs/>
          <w:lang w:bidi="si-LK"/>
        </w:rPr>
        <w:t>වහන්සේගේ ශ්‍රී දේහය දක්නට ඇත්තා වූ</w:t>
      </w:r>
      <w:r w:rsidR="00642080" w:rsidRPr="00642080">
        <w:rPr>
          <w:rFonts w:ascii="UN-Abhaya" w:hAnsi="UN-Abhaya" w:cs="UN-Abhaya"/>
          <w:sz w:val="26"/>
          <w:szCs w:val="26"/>
        </w:rPr>
        <w:t xml:space="preserve">, </w:t>
      </w:r>
      <w:r w:rsidR="00642080" w:rsidRPr="00642080">
        <w:rPr>
          <w:rFonts w:ascii="UN-Abhaya" w:hAnsi="UN-Abhaya" w:cs="UN-Abhaya"/>
          <w:sz w:val="26"/>
          <w:szCs w:val="26"/>
          <w:cs/>
          <w:lang w:bidi="si-LK"/>
        </w:rPr>
        <w:t>උන්වහන්සේගේ ශ්‍රී මුඛයෙන් කරන මධුර ධර්ම දේශනය අසන්නට ඇත්තා වූ</w:t>
      </w:r>
      <w:r w:rsidR="00642080" w:rsidRPr="00642080">
        <w:rPr>
          <w:rFonts w:ascii="UN-Abhaya" w:hAnsi="UN-Abhaya" w:cs="UN-Abhaya"/>
          <w:sz w:val="26"/>
          <w:szCs w:val="26"/>
        </w:rPr>
        <w:t xml:space="preserve">, </w:t>
      </w:r>
      <w:r w:rsidR="00642080" w:rsidRPr="00642080">
        <w:rPr>
          <w:rFonts w:ascii="UN-Abhaya" w:hAnsi="UN-Abhaya" w:cs="UN-Abhaya"/>
          <w:sz w:val="26"/>
          <w:szCs w:val="26"/>
          <w:cs/>
          <w:lang w:bidi="si-LK"/>
        </w:rPr>
        <w:t>උන්වහන්සේ වාසය කරන විහාරාරාමයන් දක්නට ඇත්තා වූ</w:t>
      </w:r>
      <w:r w:rsidR="00642080" w:rsidRPr="00642080">
        <w:rPr>
          <w:rFonts w:ascii="UN-Abhaya" w:hAnsi="UN-Abhaya" w:cs="UN-Abhaya"/>
          <w:sz w:val="26"/>
          <w:szCs w:val="26"/>
        </w:rPr>
        <w:t xml:space="preserve">,  </w:t>
      </w:r>
      <w:r w:rsidR="00642080" w:rsidRPr="00642080">
        <w:rPr>
          <w:rFonts w:ascii="UN-Abhaya" w:hAnsi="UN-Abhaya" w:cs="UN-Abhaya"/>
          <w:sz w:val="26"/>
          <w:szCs w:val="26"/>
          <w:cs/>
          <w:lang w:bidi="si-LK"/>
        </w:rPr>
        <w:t>උන්වහන්සේ ගේ උසස් ශ්‍රාවකයන් දක්නට ඇත්තා වූ</w:t>
      </w:r>
      <w:r w:rsidR="00642080" w:rsidRPr="00642080">
        <w:rPr>
          <w:rFonts w:ascii="UN-Abhaya" w:hAnsi="UN-Abhaya" w:cs="UN-Abhaya"/>
          <w:sz w:val="26"/>
          <w:szCs w:val="26"/>
        </w:rPr>
        <w:t xml:space="preserve">,   </w:t>
      </w:r>
      <w:r w:rsidR="00642080" w:rsidRPr="00642080">
        <w:rPr>
          <w:rFonts w:ascii="UN-Abhaya" w:hAnsi="UN-Abhaya" w:cs="UN-Abhaya"/>
          <w:sz w:val="26"/>
          <w:szCs w:val="26"/>
          <w:cs/>
          <w:lang w:bidi="si-LK"/>
        </w:rPr>
        <w:t>උන්වහන්සේ වෙත පැමිණ ගරු බුහුමන් කරන රාජරාජමහාමාත්‍යාදීන් දක්නට  ඇත්තා වූ</w:t>
      </w:r>
      <w:r w:rsidR="00642080" w:rsidRPr="00642080">
        <w:rPr>
          <w:rFonts w:ascii="UN-Abhaya" w:hAnsi="UN-Abhaya" w:cs="UN-Abhaya"/>
          <w:sz w:val="26"/>
          <w:szCs w:val="26"/>
        </w:rPr>
        <w:t xml:space="preserve">,  </w:t>
      </w:r>
      <w:r w:rsidR="00642080" w:rsidRPr="00642080">
        <w:rPr>
          <w:rFonts w:ascii="UN-Abhaya" w:hAnsi="UN-Abhaya" w:cs="UN-Abhaya"/>
          <w:sz w:val="26"/>
          <w:szCs w:val="26"/>
          <w:cs/>
          <w:lang w:bidi="si-LK"/>
        </w:rPr>
        <w:t>උන්වහ</w:t>
      </w:r>
      <w:r>
        <w:rPr>
          <w:rFonts w:ascii="UN-Abhaya" w:hAnsi="UN-Abhaya" w:cs="UN-Abhaya"/>
          <w:sz w:val="26"/>
          <w:szCs w:val="26"/>
          <w:cs/>
          <w:lang w:bidi="si-LK"/>
        </w:rPr>
        <w:t>න්සේ ගේ ගුණ අසන්නට ලැබෙන්නා වූ</w:t>
      </w:r>
      <w:r>
        <w:rPr>
          <w:rFonts w:ascii="UN-Abhaya" w:hAnsi="UN-Abhaya" w:cs="UN-Abhaya"/>
          <w:sz w:val="26"/>
          <w:szCs w:val="26"/>
          <w:lang w:bidi="si-LK"/>
        </w:rPr>
        <w:t xml:space="preserve"> </w:t>
      </w:r>
      <w:r w:rsidR="00642080" w:rsidRPr="00642080">
        <w:rPr>
          <w:rFonts w:ascii="UN-Abhaya" w:hAnsi="UN-Abhaya" w:cs="UN-Abhaya"/>
          <w:sz w:val="26"/>
          <w:szCs w:val="26"/>
          <w:cs/>
          <w:lang w:bidi="si-LK"/>
        </w:rPr>
        <w:t>උන්වහන්සේ ජීවමානව වැඩ සිටියාවූ කාලයේ දී කාහටත් ලෙහෙසියෙන් බුදුගුණ දත හැකිය. අනන්ත ගුණ ඇති තථාගතයන්  වහන්සේ පිරිනිවන් පා වදාරා බොහෝ කල් ගත වී ඇති බැවින් මෙකල ඉන්නා ජනයන්ට බුදුන් හැඳින ග</w:t>
      </w:r>
      <w:r w:rsidR="003A0C65">
        <w:rPr>
          <w:rFonts w:ascii="UN-Abhaya" w:hAnsi="UN-Abhaya" w:cs="UN-Abhaya"/>
          <w:sz w:val="26"/>
          <w:szCs w:val="26"/>
          <w:cs/>
          <w:lang w:bidi="si-LK"/>
        </w:rPr>
        <w:t>ැනීමට</w:t>
      </w:r>
      <w:r w:rsidR="003A0C65">
        <w:rPr>
          <w:rFonts w:ascii="UN-Abhaya" w:hAnsi="UN-Abhaya" w:cs="UN-Abhaya"/>
          <w:sz w:val="26"/>
          <w:szCs w:val="26"/>
          <w:lang w:bidi="si-LK"/>
        </w:rPr>
        <w:t xml:space="preserve"> </w:t>
      </w:r>
      <w:r w:rsidR="003A0C65">
        <w:rPr>
          <w:rFonts w:ascii="UN-Abhaya" w:hAnsi="UN-Abhaya" w:cs="UN-Abhaya"/>
          <w:sz w:val="26"/>
          <w:szCs w:val="26"/>
          <w:cs/>
          <w:lang w:bidi="si-LK"/>
        </w:rPr>
        <w:t>බුදුගුණ</w:t>
      </w:r>
      <w:r w:rsidR="003A0C65">
        <w:rPr>
          <w:rFonts w:ascii="UN-Abhaya" w:hAnsi="UN-Abhaya" w:cs="UN-Abhaya"/>
          <w:sz w:val="26"/>
          <w:szCs w:val="26"/>
          <w:lang w:bidi="si-LK"/>
        </w:rPr>
        <w:t xml:space="preserve"> </w:t>
      </w:r>
      <w:r w:rsidR="00642080" w:rsidRPr="00642080">
        <w:rPr>
          <w:rFonts w:ascii="UN-Abhaya" w:hAnsi="UN-Abhaya" w:cs="UN-Abhaya"/>
          <w:sz w:val="26"/>
          <w:szCs w:val="26"/>
          <w:cs/>
          <w:lang w:bidi="si-LK"/>
        </w:rPr>
        <w:t>දැන ගැනීමට දුෂ්කරය. වන්දනාමය කුශලයත්</w:t>
      </w:r>
      <w:r w:rsidR="00642080" w:rsidRPr="00642080">
        <w:rPr>
          <w:rFonts w:ascii="UN-Abhaya" w:hAnsi="UN-Abhaya" w:cs="UN-Abhaya"/>
          <w:sz w:val="26"/>
          <w:szCs w:val="26"/>
        </w:rPr>
        <w:t xml:space="preserve"> </w:t>
      </w:r>
      <w:r w:rsidR="00642080" w:rsidRPr="00642080">
        <w:rPr>
          <w:rFonts w:ascii="UN-Abhaya" w:hAnsi="UN-Abhaya" w:cs="UN-Abhaya"/>
          <w:sz w:val="26"/>
          <w:szCs w:val="26"/>
          <w:cs/>
          <w:lang w:bidi="si-LK"/>
        </w:rPr>
        <w:t>පූජාමය කුශ</w:t>
      </w:r>
      <w:r w:rsidR="003A0C65">
        <w:rPr>
          <w:rFonts w:ascii="UN-Abhaya" w:hAnsi="UN-Abhaya" w:cs="UN-Abhaya"/>
          <w:sz w:val="26"/>
          <w:szCs w:val="26"/>
          <w:cs/>
          <w:lang w:bidi="si-LK"/>
        </w:rPr>
        <w:t>ලයත් මහත්ඵල වන්නේ ඒවා කරන අයගේ බුදුගුණ</w:t>
      </w:r>
      <w:r w:rsidR="003A0C65">
        <w:rPr>
          <w:rFonts w:ascii="UN-Abhaya" w:hAnsi="UN-Abhaya" w:cs="UN-Abhaya"/>
          <w:sz w:val="26"/>
          <w:szCs w:val="26"/>
          <w:lang w:bidi="si-LK"/>
        </w:rPr>
        <w:t xml:space="preserve"> </w:t>
      </w:r>
      <w:r w:rsidR="00642080" w:rsidRPr="00642080">
        <w:rPr>
          <w:rFonts w:ascii="UN-Abhaya" w:hAnsi="UN-Abhaya" w:cs="UN-Abhaya"/>
          <w:sz w:val="26"/>
          <w:szCs w:val="26"/>
          <w:cs/>
          <w:lang w:bidi="si-LK"/>
        </w:rPr>
        <w:t xml:space="preserve">දැනීම අනුව ය. වන්දනා පූජා සඳහා පිළියෙල කර ඇති ගාථා හා වාක්‍ය  බුදුගුණ ප්‍රකාශ කරන </w:t>
      </w:r>
      <w:r>
        <w:rPr>
          <w:rFonts w:ascii="UN-Abhaya" w:hAnsi="UN-Abhaya" w:cs="UN-Abhaya"/>
          <w:sz w:val="26"/>
          <w:szCs w:val="26"/>
          <w:cs/>
          <w:lang w:bidi="si-LK"/>
        </w:rPr>
        <w:t>ඒවා ය. ඒවා පාඩම් කරගෙන කියමින් වැඳුම් පිදුම්</w:t>
      </w:r>
      <w:r>
        <w:rPr>
          <w:rFonts w:ascii="UN-Abhaya" w:hAnsi="UN-Abhaya" w:cs="UN-Abhaya"/>
          <w:sz w:val="26"/>
          <w:szCs w:val="26"/>
          <w:lang w:bidi="si-LK"/>
        </w:rPr>
        <w:t xml:space="preserve"> </w:t>
      </w:r>
      <w:r>
        <w:rPr>
          <w:rFonts w:ascii="UN-Abhaya" w:hAnsi="UN-Abhaya" w:cs="UN-Abhaya"/>
          <w:sz w:val="26"/>
          <w:szCs w:val="26"/>
          <w:cs/>
          <w:lang w:bidi="si-LK"/>
        </w:rPr>
        <w:t>කරන කල්හි ඒ</w:t>
      </w:r>
      <w:r>
        <w:rPr>
          <w:rFonts w:ascii="UN-Abhaya" w:hAnsi="UN-Abhaya" w:cs="UN-Abhaya"/>
          <w:sz w:val="26"/>
          <w:szCs w:val="26"/>
          <w:lang w:bidi="si-LK"/>
        </w:rPr>
        <w:t xml:space="preserve"> </w:t>
      </w:r>
      <w:r w:rsidR="00642080" w:rsidRPr="00642080">
        <w:rPr>
          <w:rFonts w:ascii="UN-Abhaya" w:hAnsi="UN-Abhaya" w:cs="UN-Abhaya"/>
          <w:sz w:val="26"/>
          <w:szCs w:val="26"/>
          <w:cs/>
          <w:lang w:bidi="si-LK"/>
        </w:rPr>
        <w:t>ගාථාවලින් වාක</w:t>
      </w:r>
      <w:r>
        <w:rPr>
          <w:rFonts w:ascii="UN-Abhaya" w:hAnsi="UN-Abhaya" w:cs="UN-Abhaya"/>
          <w:sz w:val="26"/>
          <w:szCs w:val="26"/>
          <w:cs/>
          <w:lang w:bidi="si-LK"/>
        </w:rPr>
        <w:t xml:space="preserve">්‍යවලින් දැක්වෙන  </w:t>
      </w:r>
      <w:r w:rsidR="00642080" w:rsidRPr="00642080">
        <w:rPr>
          <w:rFonts w:ascii="UN-Abhaya" w:hAnsi="UN-Abhaya" w:cs="UN-Abhaya"/>
          <w:sz w:val="26"/>
          <w:szCs w:val="26"/>
          <w:cs/>
          <w:lang w:bidi="si-LK"/>
        </w:rPr>
        <w:t>බුදුගුණ වන්දනා කරුවන්ගේ සිතට නැඟී එන්නේ ය. එයින් ඔහුට බුද්ධාලම්බණ ප්‍රීතිය හා ශ්‍රද්ධාව ඇතිවේ.</w:t>
      </w:r>
      <w:r w:rsidR="002223C0" w:rsidRPr="00251433">
        <w:rPr>
          <w:rFonts w:cs="UN-Abhaya"/>
          <w:cs/>
          <w:lang w:bidi="si-LK"/>
        </w:rPr>
        <w:t xml:space="preserve"> </w:t>
      </w:r>
      <w:r w:rsidR="002223C0" w:rsidRPr="002223C0">
        <w:rPr>
          <w:rFonts w:ascii="UN-Abhaya" w:hAnsi="UN-Abhaya" w:cs="UN-Abhaya"/>
          <w:sz w:val="26"/>
          <w:szCs w:val="26"/>
          <w:cs/>
          <w:lang w:bidi="si-LK"/>
        </w:rPr>
        <w:t>බුදුගුණ සිතට නඟා ගෙන බුද්ධාලම්</w:t>
      </w:r>
      <w:r w:rsidRPr="00642080">
        <w:rPr>
          <w:rFonts w:ascii="UN-Abhaya" w:hAnsi="UN-Abhaya" w:cs="UN-Abhaya"/>
          <w:sz w:val="26"/>
          <w:szCs w:val="26"/>
          <w:cs/>
          <w:lang w:bidi="si-LK"/>
        </w:rPr>
        <w:t>බ</w:t>
      </w:r>
      <w:r w:rsidR="002223C0" w:rsidRPr="002223C0">
        <w:rPr>
          <w:rFonts w:ascii="UN-Abhaya" w:hAnsi="UN-Abhaya" w:cs="UN-Abhaya"/>
          <w:sz w:val="26"/>
          <w:szCs w:val="26"/>
          <w:cs/>
          <w:lang w:bidi="si-LK"/>
        </w:rPr>
        <w:t>ණ ප්‍රීතියෙන් යුතුව කරන ඒ වන්දනා පූජාවෝ ඒ නිසාම මහත්ඵල වන්නාහ.</w:t>
      </w:r>
      <w:r>
        <w:rPr>
          <w:rFonts w:ascii="UN-Abhaya" w:hAnsi="UN-Abhaya" w:cs="UN-Abhaya"/>
          <w:sz w:val="26"/>
          <w:szCs w:val="26"/>
          <w:lang w:bidi="si-LK"/>
        </w:rPr>
        <w:t xml:space="preserve"> </w:t>
      </w:r>
      <w:r w:rsidR="002223C0" w:rsidRPr="002223C0">
        <w:rPr>
          <w:rFonts w:ascii="UN-Abhaya" w:hAnsi="UN-Abhaya" w:cs="UN-Abhaya"/>
          <w:sz w:val="26"/>
          <w:szCs w:val="26"/>
          <w:cs/>
          <w:lang w:bidi="si-LK"/>
        </w:rPr>
        <w:t>නොයෙක්</w:t>
      </w:r>
      <w:r w:rsidR="003A0C65">
        <w:rPr>
          <w:rFonts w:ascii="UN-Abhaya" w:hAnsi="UN-Abhaya" w:cs="UN-Abhaya"/>
          <w:sz w:val="26"/>
          <w:szCs w:val="26"/>
          <w:cs/>
          <w:lang w:bidi="si-LK"/>
        </w:rPr>
        <w:t xml:space="preserve"> ලෙස ගාථා කියමින් කල් ගතකරමින් </w:t>
      </w:r>
      <w:r w:rsidR="002223C0" w:rsidRPr="002223C0">
        <w:rPr>
          <w:rFonts w:ascii="UN-Abhaya" w:hAnsi="UN-Abhaya" w:cs="UN-Abhaya"/>
          <w:sz w:val="26"/>
          <w:szCs w:val="26"/>
          <w:cs/>
          <w:lang w:bidi="si-LK"/>
        </w:rPr>
        <w:t>වැඳුම් පිදුම් කිරීම ජීවමාන බුදුරදුන් ඉදිරියේ කිරීම සුදුසු නැත ද මේ කාලයේ තමන්ගේ සි</w:t>
      </w:r>
      <w:r w:rsidR="003A0C65">
        <w:rPr>
          <w:rFonts w:ascii="UN-Abhaya" w:hAnsi="UN-Abhaya" w:cs="UN-Abhaya"/>
          <w:sz w:val="26"/>
          <w:szCs w:val="26"/>
          <w:cs/>
          <w:lang w:bidi="si-LK"/>
        </w:rPr>
        <w:t xml:space="preserve">තින් බුදුන් මවාගෙන  උන්වහන්සේට වැඳුම් පිදුම් </w:t>
      </w:r>
      <w:r w:rsidR="002223C0" w:rsidRPr="002223C0">
        <w:rPr>
          <w:rFonts w:ascii="UN-Abhaya" w:hAnsi="UN-Abhaya" w:cs="UN-Abhaya"/>
          <w:sz w:val="26"/>
          <w:szCs w:val="26"/>
          <w:cs/>
          <w:lang w:bidi="si-LK"/>
        </w:rPr>
        <w:t>කිරීම</w:t>
      </w:r>
      <w:r w:rsidR="003A0C65">
        <w:rPr>
          <w:rFonts w:ascii="UN-Abhaya" w:hAnsi="UN-Abhaya" w:cs="UN-Abhaya"/>
          <w:sz w:val="26"/>
          <w:szCs w:val="26"/>
          <w:cs/>
          <w:lang w:bidi="si-LK"/>
        </w:rPr>
        <w:t>ේදි බුදුගුණ කීම සුදුසු ය. බුද්ධ</w:t>
      </w:r>
      <w:r w:rsidR="003A0C65">
        <w:rPr>
          <w:rFonts w:ascii="UN-Abhaya" w:hAnsi="UN-Abhaya" w:cs="UN-Abhaya"/>
          <w:sz w:val="26"/>
          <w:szCs w:val="26"/>
          <w:lang w:bidi="si-LK"/>
        </w:rPr>
        <w:t xml:space="preserve"> </w:t>
      </w:r>
      <w:r w:rsidR="003A0C65">
        <w:rPr>
          <w:rFonts w:ascii="UN-Abhaya" w:hAnsi="UN-Abhaya" w:cs="UN-Abhaya"/>
          <w:sz w:val="26"/>
          <w:szCs w:val="26"/>
          <w:cs/>
          <w:lang w:bidi="si-LK"/>
        </w:rPr>
        <w:t>ගුණාත්මක</w:t>
      </w:r>
      <w:r w:rsidR="003A0C65">
        <w:rPr>
          <w:rFonts w:ascii="UN-Abhaya" w:hAnsi="UN-Abhaya" w:cs="UN-Abhaya"/>
          <w:sz w:val="26"/>
          <w:szCs w:val="26"/>
          <w:lang w:bidi="si-LK"/>
        </w:rPr>
        <w:t xml:space="preserve"> </w:t>
      </w:r>
      <w:r w:rsidRPr="002223C0">
        <w:rPr>
          <w:rFonts w:ascii="UN-Abhaya" w:hAnsi="UN-Abhaya" w:cs="UN-Abhaya"/>
          <w:sz w:val="26"/>
          <w:szCs w:val="26"/>
          <w:cs/>
          <w:lang w:bidi="si-LK"/>
        </w:rPr>
        <w:t>ගාථා</w:t>
      </w:r>
      <w:r w:rsidR="003A0C65">
        <w:rPr>
          <w:rFonts w:ascii="UN-Abhaya" w:hAnsi="UN-Abhaya" w:cs="UN-Abhaya"/>
          <w:sz w:val="26"/>
          <w:szCs w:val="26"/>
          <w:cs/>
          <w:lang w:bidi="si-LK"/>
        </w:rPr>
        <w:t xml:space="preserve">දිය කියමින් වඳින්නවුන්ට </w:t>
      </w:r>
      <w:r w:rsidR="002223C0" w:rsidRPr="002223C0">
        <w:rPr>
          <w:rFonts w:ascii="UN-Abhaya" w:hAnsi="UN-Abhaya" w:cs="UN-Abhaya"/>
          <w:sz w:val="26"/>
          <w:szCs w:val="26"/>
          <w:cs/>
          <w:lang w:bidi="si-LK"/>
        </w:rPr>
        <w:t>බුදුගුණ සිහිකිරීමෙන් හා කීමෙන් අතිරේක කුශලයක්</w:t>
      </w:r>
      <w:r w:rsidR="003A0C65">
        <w:rPr>
          <w:rFonts w:ascii="UN-Abhaya" w:hAnsi="UN-Abhaya" w:cs="UN-Abhaya"/>
          <w:sz w:val="26"/>
          <w:szCs w:val="26"/>
          <w:lang w:bidi="si-LK"/>
        </w:rPr>
        <w:t xml:space="preserve"> </w:t>
      </w:r>
      <w:r w:rsidR="003A0C65">
        <w:rPr>
          <w:rFonts w:ascii="UN-Abhaya" w:hAnsi="UN-Abhaya" w:cs="UN-Abhaya"/>
          <w:sz w:val="26"/>
          <w:szCs w:val="26"/>
          <w:cs/>
          <w:lang w:bidi="si-LK"/>
        </w:rPr>
        <w:t>ද අයත් වේ.</w:t>
      </w:r>
      <w:r w:rsidR="003A0C65">
        <w:rPr>
          <w:rFonts w:ascii="UN-Abhaya" w:hAnsi="UN-Abhaya" w:cs="UN-Abhaya"/>
          <w:sz w:val="26"/>
          <w:szCs w:val="26"/>
          <w:lang w:bidi="si-LK"/>
        </w:rPr>
        <w:t xml:space="preserve"> </w:t>
      </w:r>
      <w:r w:rsidR="003A0C65">
        <w:rPr>
          <w:rFonts w:ascii="UN-Abhaya" w:hAnsi="UN-Abhaya" w:cs="UN-Abhaya"/>
          <w:sz w:val="26"/>
          <w:szCs w:val="26"/>
          <w:cs/>
          <w:lang w:bidi="si-LK"/>
        </w:rPr>
        <w:t>බුදුගුණ</w:t>
      </w:r>
      <w:r w:rsidR="003A0C65">
        <w:rPr>
          <w:rFonts w:ascii="UN-Abhaya" w:hAnsi="UN-Abhaya" w:cs="UN-Abhaya"/>
          <w:sz w:val="26"/>
          <w:szCs w:val="26"/>
          <w:lang w:bidi="si-LK"/>
        </w:rPr>
        <w:t xml:space="preserve"> </w:t>
      </w:r>
      <w:r w:rsidR="002223C0" w:rsidRPr="002223C0">
        <w:rPr>
          <w:rFonts w:ascii="UN-Abhaya" w:hAnsi="UN-Abhaya" w:cs="UN-Abhaya"/>
          <w:sz w:val="26"/>
          <w:szCs w:val="26"/>
          <w:cs/>
          <w:lang w:bidi="si-LK"/>
        </w:rPr>
        <w:t xml:space="preserve">සිහිකරන කියන අවස්ථාවේදී එසේ කරන තැනැත්තාට කියන වචනයක් පාසා ම ඇති වන්නේ කාමාවචර කුසල් සිත් ය. ඒ හැම කුසල් සිතක්ම අනාගතයේදී ඔහුට බොහෝ ඉෂ්ට විපාක ඇතිකරන්නේ ය. බොහෝ වෙලාවක්  බුදුගුණ කියමින් වඳින සැදැහැවතාට බොහෝ කුසල් සිත් ඇති වේ. මඳ වෙලාවක් එසේ කරන තැනැත්තාට ඇති වන්නේ කුසල් සිත් ස්වල්පයකි. බොහෝ පින් </w:t>
      </w:r>
      <w:r w:rsidR="003A0C65">
        <w:rPr>
          <w:rFonts w:ascii="UN-Abhaya" w:hAnsi="UN-Abhaya" w:cs="UN-Abhaya"/>
          <w:sz w:val="26"/>
          <w:szCs w:val="26"/>
          <w:cs/>
          <w:lang w:bidi="si-LK"/>
        </w:rPr>
        <w:t xml:space="preserve">ඇති කරගනු කැමතියන් විසින් බොහෝ </w:t>
      </w:r>
      <w:r w:rsidR="002223C0" w:rsidRPr="002223C0">
        <w:rPr>
          <w:rFonts w:ascii="UN-Abhaya" w:hAnsi="UN-Abhaya" w:cs="UN-Abhaya"/>
          <w:sz w:val="26"/>
          <w:szCs w:val="26"/>
          <w:cs/>
          <w:lang w:bidi="si-LK"/>
        </w:rPr>
        <w:t>බුදුගුණ පාඨයන් පාඩම් කරගෙන ඒවා කි</w:t>
      </w:r>
      <w:r w:rsidR="003A0C65">
        <w:rPr>
          <w:rFonts w:ascii="UN-Abhaya" w:hAnsi="UN-Abhaya" w:cs="UN-Abhaya"/>
          <w:sz w:val="26"/>
          <w:szCs w:val="26"/>
          <w:cs/>
          <w:lang w:bidi="si-LK"/>
        </w:rPr>
        <w:t>යමින් වැඳිය යුතුය. බුදුගුණ කො</w:t>
      </w:r>
      <w:r w:rsidR="003A0C65" w:rsidRPr="003A0C65">
        <w:rPr>
          <w:rFonts w:ascii="UN-Abhaya" w:hAnsi="UN-Abhaya" w:cs="UN-Abhaya"/>
          <w:sz w:val="26"/>
          <w:szCs w:val="26"/>
          <w:cs/>
          <w:lang w:bidi="si-LK"/>
        </w:rPr>
        <w:t>තෙ</w:t>
      </w:r>
      <w:r w:rsidR="002223C0" w:rsidRPr="002223C0">
        <w:rPr>
          <w:rFonts w:ascii="UN-Abhaya" w:hAnsi="UN-Abhaya" w:cs="UN-Abhaya"/>
          <w:sz w:val="26"/>
          <w:szCs w:val="26"/>
          <w:cs/>
          <w:lang w:bidi="si-LK"/>
        </w:rPr>
        <w:t>ක් කීවද</w:t>
      </w:r>
      <w:r w:rsidR="003A0C65">
        <w:rPr>
          <w:rFonts w:ascii="UN-Abhaya" w:hAnsi="UN-Abhaya" w:cs="UN-Abhaya"/>
          <w:sz w:val="26"/>
          <w:szCs w:val="26"/>
          <w:cs/>
          <w:lang w:bidi="si-LK"/>
        </w:rPr>
        <w:t xml:space="preserve"> එහි වැඩිකමක් නිෂ්ඵල කමක් නැත. </w:t>
      </w:r>
      <w:r w:rsidR="002223C0" w:rsidRPr="002223C0">
        <w:rPr>
          <w:rFonts w:ascii="UN-Abhaya" w:hAnsi="UN-Abhaya" w:cs="UN-Abhaya"/>
          <w:sz w:val="26"/>
          <w:szCs w:val="26"/>
          <w:cs/>
          <w:lang w:bidi="si-LK"/>
        </w:rPr>
        <w:t>බුදුගුණ කියන්නහුට දහම් ගුණ කියන්නහුට සඟගුණ කියන්නහුට පදයක් පදයක් පාසාම උසස් කුශලයක් අත්පත් වේ.  ඒ කුශලයේ අගය මෙසේ දක්වා තිබේ.</w:t>
      </w:r>
    </w:p>
    <w:p w:rsidR="003A0C65" w:rsidRPr="003A0C65" w:rsidRDefault="003A0C65" w:rsidP="009D0580">
      <w:pPr>
        <w:spacing w:after="0"/>
        <w:ind w:firstLine="720"/>
        <w:jc w:val="both"/>
        <w:rPr>
          <w:rFonts w:ascii="UN-Abhaya" w:hAnsi="UN-Abhaya" w:cs="UN-Abhaya"/>
          <w:sz w:val="16"/>
          <w:szCs w:val="16"/>
        </w:rPr>
      </w:pPr>
    </w:p>
    <w:p w:rsidR="002223C0" w:rsidRPr="002223C0" w:rsidRDefault="003A0C65" w:rsidP="002338F6">
      <w:pPr>
        <w:pStyle w:val="gatha"/>
      </w:pPr>
      <w:r w:rsidRPr="00544C76">
        <w:rPr>
          <w:lang w:bidi="si-LK"/>
        </w:rPr>
        <w:t>“</w:t>
      </w:r>
      <w:r w:rsidR="002223C0" w:rsidRPr="002223C0">
        <w:rPr>
          <w:cs/>
          <w:lang w:bidi="si-LK"/>
        </w:rPr>
        <w:t>බුද්ධොති කිත්තයන්තස්ස</w:t>
      </w:r>
    </w:p>
    <w:p w:rsidR="002223C0" w:rsidRPr="002223C0" w:rsidRDefault="002223C0" w:rsidP="002338F6">
      <w:pPr>
        <w:pStyle w:val="gatha"/>
      </w:pPr>
      <w:r w:rsidRPr="002223C0">
        <w:rPr>
          <w:cs/>
          <w:lang w:bidi="si-LK"/>
        </w:rPr>
        <w:t>යස්ස කායෙ භවති යා පිතී</w:t>
      </w:r>
      <w:r w:rsidR="003A0C65">
        <w:rPr>
          <w:lang w:bidi="si-LK"/>
        </w:rPr>
        <w:t>,</w:t>
      </w:r>
    </w:p>
    <w:p w:rsidR="002223C0" w:rsidRPr="002223C0" w:rsidRDefault="002223C0" w:rsidP="002338F6">
      <w:pPr>
        <w:pStyle w:val="gatha"/>
      </w:pPr>
      <w:r w:rsidRPr="002223C0">
        <w:rPr>
          <w:cs/>
          <w:lang w:bidi="si-LK"/>
        </w:rPr>
        <w:t xml:space="preserve">වරමෙව හි සා </w:t>
      </w:r>
      <w:r w:rsidR="003A0C65" w:rsidRPr="002223C0">
        <w:rPr>
          <w:cs/>
          <w:lang w:bidi="si-LK"/>
        </w:rPr>
        <w:t>පීති</w:t>
      </w:r>
    </w:p>
    <w:p w:rsidR="002223C0" w:rsidRPr="002223C0" w:rsidRDefault="002223C0" w:rsidP="002338F6">
      <w:pPr>
        <w:pStyle w:val="gatha"/>
      </w:pPr>
      <w:r w:rsidRPr="002223C0">
        <w:rPr>
          <w:cs/>
          <w:lang w:bidi="si-LK"/>
        </w:rPr>
        <w:t>කසිණෙනපි ජම්බුදීපස්ස</w:t>
      </w:r>
    </w:p>
    <w:p w:rsidR="002223C0" w:rsidRPr="002223C0" w:rsidRDefault="002338F6" w:rsidP="002338F6">
      <w:pPr>
        <w:pStyle w:val="gatha"/>
        <w:rPr>
          <w:lang w:bidi="si-LK"/>
        </w:rPr>
      </w:pPr>
      <w:r>
        <w:rPr>
          <w:rFonts w:hint="cs"/>
          <w:cs/>
          <w:lang w:bidi="si-LK"/>
        </w:rPr>
        <w:t>-</w:t>
      </w:r>
    </w:p>
    <w:p w:rsidR="002223C0" w:rsidRPr="002223C0" w:rsidRDefault="002223C0" w:rsidP="002338F6">
      <w:pPr>
        <w:pStyle w:val="gatha"/>
      </w:pPr>
      <w:r w:rsidRPr="002223C0">
        <w:rPr>
          <w:cs/>
          <w:lang w:bidi="si-LK"/>
        </w:rPr>
        <w:t>ධම්මොති කිත්තයන්තස්ස</w:t>
      </w:r>
    </w:p>
    <w:p w:rsidR="002223C0" w:rsidRPr="002223C0" w:rsidRDefault="002223C0" w:rsidP="002338F6">
      <w:pPr>
        <w:pStyle w:val="gatha"/>
      </w:pPr>
      <w:r w:rsidRPr="002223C0">
        <w:rPr>
          <w:cs/>
          <w:lang w:bidi="si-LK"/>
        </w:rPr>
        <w:t>යස්ස කායෙ භවතු යා පීති</w:t>
      </w:r>
    </w:p>
    <w:p w:rsidR="002223C0" w:rsidRPr="002223C0" w:rsidRDefault="002223C0" w:rsidP="002338F6">
      <w:pPr>
        <w:pStyle w:val="gatha"/>
      </w:pPr>
      <w:r w:rsidRPr="002223C0">
        <w:rPr>
          <w:cs/>
          <w:lang w:bidi="si-LK"/>
        </w:rPr>
        <w:t xml:space="preserve">වරමෙව හි සා </w:t>
      </w:r>
      <w:r w:rsidR="003A0C65" w:rsidRPr="002223C0">
        <w:rPr>
          <w:cs/>
          <w:lang w:bidi="si-LK"/>
        </w:rPr>
        <w:t>පීති</w:t>
      </w:r>
    </w:p>
    <w:p w:rsidR="002223C0" w:rsidRPr="002223C0" w:rsidRDefault="002223C0" w:rsidP="002338F6">
      <w:pPr>
        <w:pStyle w:val="gatha"/>
      </w:pPr>
      <w:r w:rsidRPr="002223C0">
        <w:rPr>
          <w:cs/>
          <w:lang w:bidi="si-LK"/>
        </w:rPr>
        <w:t>කසිණෙනපි ජම්බුදීපස්ස</w:t>
      </w:r>
    </w:p>
    <w:p w:rsidR="002223C0" w:rsidRPr="002223C0" w:rsidRDefault="002338F6" w:rsidP="002338F6">
      <w:pPr>
        <w:pStyle w:val="gatha"/>
        <w:rPr>
          <w:lang w:bidi="si-LK"/>
        </w:rPr>
      </w:pPr>
      <w:r>
        <w:rPr>
          <w:rFonts w:hint="cs"/>
          <w:cs/>
          <w:lang w:bidi="si-LK"/>
        </w:rPr>
        <w:t>-</w:t>
      </w:r>
    </w:p>
    <w:p w:rsidR="002223C0" w:rsidRPr="002223C0" w:rsidRDefault="002223C0" w:rsidP="002338F6">
      <w:pPr>
        <w:pStyle w:val="gatha"/>
      </w:pPr>
      <w:r w:rsidRPr="002223C0">
        <w:rPr>
          <w:cs/>
          <w:lang w:bidi="si-LK"/>
        </w:rPr>
        <w:t>සංඝොති කිත්තයන්තස්ස</w:t>
      </w:r>
    </w:p>
    <w:p w:rsidR="002223C0" w:rsidRPr="002223C0" w:rsidRDefault="002223C0" w:rsidP="002338F6">
      <w:pPr>
        <w:pStyle w:val="gatha"/>
      </w:pPr>
      <w:r w:rsidRPr="002223C0">
        <w:rPr>
          <w:cs/>
          <w:lang w:bidi="si-LK"/>
        </w:rPr>
        <w:t>යස්ස කායෙ භවතු යා පීති</w:t>
      </w:r>
    </w:p>
    <w:p w:rsidR="002223C0" w:rsidRPr="002223C0" w:rsidRDefault="002223C0" w:rsidP="002338F6">
      <w:pPr>
        <w:pStyle w:val="gatha"/>
      </w:pPr>
      <w:r w:rsidRPr="002223C0">
        <w:rPr>
          <w:cs/>
          <w:lang w:bidi="si-LK"/>
        </w:rPr>
        <w:t xml:space="preserve">වරමෙව හි සා </w:t>
      </w:r>
      <w:r w:rsidR="003A0C65" w:rsidRPr="002223C0">
        <w:rPr>
          <w:cs/>
          <w:lang w:bidi="si-LK"/>
        </w:rPr>
        <w:t>පීති</w:t>
      </w:r>
    </w:p>
    <w:p w:rsidR="002223C0" w:rsidRPr="00544C76" w:rsidRDefault="002223C0" w:rsidP="002338F6">
      <w:pPr>
        <w:pStyle w:val="gatha"/>
      </w:pPr>
      <w:r w:rsidRPr="002223C0">
        <w:rPr>
          <w:cs/>
          <w:lang w:bidi="si-LK"/>
        </w:rPr>
        <w:t>කසිණෙනපි ජම්බුදීපස්ස</w:t>
      </w:r>
      <w:r w:rsidR="003A0C65" w:rsidRPr="00544C76">
        <w:rPr>
          <w:lang w:bidi="si-LK"/>
        </w:rPr>
        <w:t>”</w:t>
      </w:r>
    </w:p>
    <w:p w:rsidR="002223C0" w:rsidRPr="006167D8" w:rsidRDefault="002223C0" w:rsidP="003A0C65">
      <w:pPr>
        <w:spacing w:after="0"/>
        <w:jc w:val="right"/>
        <w:rPr>
          <w:rFonts w:ascii="UN-Abhaya" w:hAnsi="UN-Abhaya" w:cs="UN-Abhaya"/>
          <w:sz w:val="20"/>
          <w:szCs w:val="20"/>
        </w:rPr>
      </w:pPr>
      <w:r w:rsidRPr="006167D8">
        <w:rPr>
          <w:rFonts w:ascii="UN-Abhaya" w:hAnsi="UN-Abhaya" w:cs="UN-Abhaya"/>
          <w:sz w:val="20"/>
          <w:szCs w:val="20"/>
          <w:cs/>
          <w:lang w:bidi="si-LK"/>
        </w:rPr>
        <w:t>(බ්‍රහ්මජාල සුත්තට්ඨකථා)</w:t>
      </w:r>
    </w:p>
    <w:p w:rsidR="002223C0" w:rsidRPr="002223C0" w:rsidRDefault="002223C0" w:rsidP="003A0C65">
      <w:pPr>
        <w:spacing w:after="0"/>
        <w:ind w:firstLine="720"/>
        <w:jc w:val="both"/>
        <w:rPr>
          <w:rFonts w:ascii="UN-Abhaya" w:hAnsi="UN-Abhaya" w:cs="UN-Abhaya"/>
          <w:sz w:val="26"/>
          <w:szCs w:val="26"/>
        </w:rPr>
      </w:pPr>
      <w:r w:rsidRPr="002223C0">
        <w:rPr>
          <w:rFonts w:ascii="UN-Abhaya" w:hAnsi="UN-Abhaya" w:cs="UN-Abhaya"/>
          <w:sz w:val="26"/>
          <w:szCs w:val="26"/>
          <w:cs/>
          <w:lang w:bidi="si-LK"/>
        </w:rPr>
        <w:t>ශ්‍රද්ධාව ඇතිවීම පිණිස මේ ගාථා පාඩම් කරගෙන තිබීම යහපති. බුද්ධ යන වචනය කියන්නහුට ද ධම්ම යන වචනය කියන්නහුට ද සංඝ යන වචනය කියන්නහුට ද එයින් යම් ප්‍රීතියක් වේ නම් ඒ ප්‍රීතිය මුළු දඹදිවට රජ වීමට ද වඩා උතුම් බව ඒ ගාථාවලින් ප්‍රකාශ වේ.</w:t>
      </w:r>
    </w:p>
    <w:p w:rsidR="002223C0" w:rsidRPr="003A0C65" w:rsidRDefault="002223C0" w:rsidP="002223C0">
      <w:pPr>
        <w:spacing w:after="0"/>
        <w:jc w:val="both"/>
        <w:rPr>
          <w:rFonts w:ascii="UN-Abhaya" w:hAnsi="UN-Abhaya" w:cs="UN-Abhaya"/>
          <w:sz w:val="16"/>
          <w:szCs w:val="16"/>
        </w:rPr>
      </w:pPr>
    </w:p>
    <w:p w:rsidR="002223C0" w:rsidRPr="00317FD0" w:rsidRDefault="002223C0" w:rsidP="00182C35">
      <w:pPr>
        <w:pStyle w:val="Heading1"/>
      </w:pPr>
      <w:bookmarkStart w:id="25" w:name="_Toc459413184"/>
      <w:r w:rsidRPr="00317FD0">
        <w:rPr>
          <w:cs/>
        </w:rPr>
        <w:t>තේරුම නො දන්නා ගාථා කීම</w:t>
      </w:r>
      <w:bookmarkEnd w:id="25"/>
      <w:r w:rsidR="003A0C65" w:rsidRPr="00317FD0">
        <w:t xml:space="preserve"> </w:t>
      </w:r>
    </w:p>
    <w:p w:rsidR="002223C0" w:rsidRDefault="002223C0" w:rsidP="003A0C65">
      <w:pPr>
        <w:spacing w:after="0"/>
        <w:ind w:firstLine="720"/>
        <w:jc w:val="both"/>
        <w:rPr>
          <w:rFonts w:ascii="UN-Abhaya" w:hAnsi="UN-Abhaya" w:cs="UN-Abhaya"/>
          <w:sz w:val="26"/>
          <w:szCs w:val="26"/>
          <w:lang w:bidi="si-LK"/>
        </w:rPr>
      </w:pPr>
      <w:r w:rsidRPr="002223C0">
        <w:rPr>
          <w:rFonts w:ascii="UN-Abhaya" w:hAnsi="UN-Abhaya" w:cs="UN-Abhaya"/>
          <w:sz w:val="26"/>
          <w:szCs w:val="26"/>
          <w:cs/>
          <w:lang w:bidi="si-LK"/>
        </w:rPr>
        <w:t>බොහෝ දෙනා මේ වැඳීම පිදීම ගාථා කියා ම කළ යුත්තකැ යි සිතා යම් කිසිවක් පාඩම් කර ගෙන එය කියා වඳිති. තමන්ට නො තේරෙන දෙයක් කියමින් එසේ වන්දනා කරන්නවුන්ට එයින් ලැබෙන්නේ ඥාන විප්‍රයුක්ත වූ දුබල කුශලයකි. ඒ දුබල කුශලයෙන්</w:t>
      </w:r>
      <w:r w:rsidRPr="002223C0">
        <w:rPr>
          <w:rFonts w:ascii="UN-Abhaya" w:hAnsi="UN-Abhaya" w:cs="UN-Abhaya"/>
          <w:sz w:val="26"/>
          <w:szCs w:val="26"/>
        </w:rPr>
        <w:t xml:space="preserve">,  </w:t>
      </w:r>
      <w:r w:rsidRPr="002223C0">
        <w:rPr>
          <w:rFonts w:ascii="UN-Abhaya" w:hAnsi="UN-Abhaya" w:cs="UN-Abhaya"/>
          <w:sz w:val="26"/>
          <w:szCs w:val="26"/>
          <w:cs/>
          <w:lang w:bidi="si-LK"/>
        </w:rPr>
        <w:t xml:space="preserve">වන්දනාවෙන් පූජාවෙන් ලැබෙන්නේයැ යි කියා ඇති උසස් අනුසස් නො ලැබෙන්නේ ය. එ බඳු කුශලයකින් මිනිස් ලොව උපදනේ ද දුබලයකු ව ම උපදී. දෙව්ලොව උපදනේ </w:t>
      </w:r>
      <w:r w:rsidR="003A0C65">
        <w:rPr>
          <w:rFonts w:ascii="UN-Abhaya" w:hAnsi="UN-Abhaya" w:cs="UN-Abhaya"/>
          <w:sz w:val="26"/>
          <w:szCs w:val="26"/>
          <w:cs/>
          <w:lang w:bidi="si-LK"/>
        </w:rPr>
        <w:t>ද අල්පේශක්‍ය දෙවියෙක් වන්නේ</w:t>
      </w:r>
      <w:r w:rsidR="003A0C65">
        <w:rPr>
          <w:rFonts w:ascii="UN-Abhaya" w:hAnsi="UN-Abhaya" w:cs="UN-Abhaya"/>
          <w:sz w:val="26"/>
          <w:szCs w:val="26"/>
          <w:lang w:bidi="si-LK"/>
        </w:rPr>
        <w:t xml:space="preserve"> </w:t>
      </w:r>
      <w:r w:rsidR="003A0C65">
        <w:rPr>
          <w:rFonts w:ascii="UN-Abhaya" w:hAnsi="UN-Abhaya" w:cs="UN-Abhaya"/>
          <w:sz w:val="26"/>
          <w:szCs w:val="26"/>
          <w:cs/>
          <w:lang w:bidi="si-LK"/>
        </w:rPr>
        <w:t>ය.</w:t>
      </w:r>
      <w:r w:rsidR="003A0C65">
        <w:rPr>
          <w:rFonts w:ascii="UN-Abhaya" w:hAnsi="UN-Abhaya" w:cs="UN-Abhaya"/>
          <w:sz w:val="26"/>
          <w:szCs w:val="26"/>
          <w:lang w:bidi="si-LK"/>
        </w:rPr>
        <w:t xml:space="preserve"> </w:t>
      </w:r>
      <w:r w:rsidRPr="002223C0">
        <w:rPr>
          <w:rFonts w:ascii="UN-Abhaya" w:hAnsi="UN-Abhaya" w:cs="UN-Abhaya"/>
          <w:sz w:val="26"/>
          <w:szCs w:val="26"/>
          <w:cs/>
          <w:lang w:bidi="si-LK"/>
        </w:rPr>
        <w:t>වන්දනා ගාථා ප්‍රයෝජන වන්නේ ඒවා තේරුම් ගෙන ඒවායින් කියවෙන ගුණ</w:t>
      </w:r>
      <w:r w:rsidR="003A0C65">
        <w:rPr>
          <w:rFonts w:ascii="UN-Abhaya" w:hAnsi="UN-Abhaya" w:cs="UN-Abhaya"/>
          <w:sz w:val="26"/>
          <w:szCs w:val="26"/>
          <w:cs/>
          <w:lang w:bidi="si-LK"/>
        </w:rPr>
        <w:t xml:space="preserve"> සිතට නඟා </w:t>
      </w:r>
      <w:r w:rsidRPr="002223C0">
        <w:rPr>
          <w:rFonts w:ascii="UN-Abhaya" w:hAnsi="UN-Abhaya" w:cs="UN-Abhaya"/>
          <w:sz w:val="26"/>
          <w:szCs w:val="26"/>
          <w:cs/>
          <w:lang w:bidi="si-LK"/>
        </w:rPr>
        <w:t>වන්දනා කළ හැකියන්ට පමණෙකි. පාළි ගාථාවල අදහස් තේරුම් ගෙන වැඳීම බොහෝ දෙනාට කළ හැක්කක් නො වන බැවින් මෙහි සිංහල  වන්දනා පාඨයක් යොදා ඇත. එය පාඩම් කරගෙන එහි දැක</w:t>
      </w:r>
      <w:r w:rsidR="003A0C65">
        <w:rPr>
          <w:rFonts w:ascii="UN-Abhaya" w:hAnsi="UN-Abhaya" w:cs="UN-Abhaya"/>
          <w:sz w:val="26"/>
          <w:szCs w:val="26"/>
          <w:cs/>
          <w:lang w:bidi="si-LK"/>
        </w:rPr>
        <w:t xml:space="preserve">්වෙන  බුදුගුණ සලකා ගෙන එය කියා </w:t>
      </w:r>
      <w:r w:rsidRPr="002223C0">
        <w:rPr>
          <w:rFonts w:ascii="UN-Abhaya" w:hAnsi="UN-Abhaya" w:cs="UN-Abhaya"/>
          <w:sz w:val="26"/>
          <w:szCs w:val="26"/>
          <w:cs/>
          <w:lang w:bidi="si-LK"/>
        </w:rPr>
        <w:t>වන්දනා කිරීමෙන් ඥානසම්ප්‍රයුක්ත වන උසස් කුශල් අත්පත් කර ගත හැකිය.</w:t>
      </w:r>
    </w:p>
    <w:p w:rsidR="006167D8" w:rsidRPr="006167D8" w:rsidRDefault="006167D8" w:rsidP="003A0C65">
      <w:pPr>
        <w:spacing w:after="0"/>
        <w:ind w:firstLine="720"/>
        <w:jc w:val="both"/>
        <w:rPr>
          <w:rFonts w:ascii="UN-Abhaya" w:hAnsi="UN-Abhaya" w:cs="UN-Abhaya"/>
          <w:sz w:val="16"/>
          <w:szCs w:val="16"/>
        </w:rPr>
      </w:pPr>
    </w:p>
    <w:p w:rsidR="00642080" w:rsidRDefault="002223C0" w:rsidP="003A0C65">
      <w:pPr>
        <w:spacing w:after="0"/>
        <w:ind w:firstLine="720"/>
        <w:jc w:val="both"/>
        <w:rPr>
          <w:rFonts w:ascii="UN-Abhaya" w:hAnsi="UN-Abhaya" w:cs="UN-Abhaya"/>
          <w:sz w:val="26"/>
          <w:szCs w:val="26"/>
          <w:lang w:bidi="si-LK"/>
        </w:rPr>
      </w:pPr>
      <w:r w:rsidRPr="002223C0">
        <w:rPr>
          <w:rFonts w:ascii="UN-Abhaya" w:hAnsi="UN-Abhaya" w:cs="UN-Abhaya"/>
          <w:sz w:val="26"/>
          <w:szCs w:val="26"/>
          <w:cs/>
          <w:lang w:bidi="si-LK"/>
        </w:rPr>
        <w:t xml:space="preserve">මඟඵල ලබා නිවන් දැකිය හැකි </w:t>
      </w:r>
      <w:r w:rsidR="003A0C65">
        <w:rPr>
          <w:rFonts w:ascii="UN-Abhaya" w:hAnsi="UN-Abhaya" w:cs="UN-Abhaya"/>
          <w:sz w:val="26"/>
          <w:szCs w:val="26"/>
          <w:cs/>
          <w:lang w:bidi="si-LK"/>
        </w:rPr>
        <w:t>වන්නේ ත්‍රිහේතුක  පුද්ගලයන්ට පමණකි</w:t>
      </w:r>
      <w:r w:rsidR="003A0C65">
        <w:rPr>
          <w:rFonts w:ascii="UN-Abhaya" w:hAnsi="UN-Abhaya" w:cs="UN-Abhaya"/>
          <w:sz w:val="26"/>
          <w:szCs w:val="26"/>
          <w:lang w:bidi="si-LK"/>
        </w:rPr>
        <w:t xml:space="preserve">. </w:t>
      </w:r>
      <w:r w:rsidRPr="002223C0">
        <w:rPr>
          <w:rFonts w:ascii="UN-Abhaya" w:hAnsi="UN-Abhaya" w:cs="UN-Abhaya"/>
          <w:sz w:val="26"/>
          <w:szCs w:val="26"/>
          <w:cs/>
          <w:lang w:bidi="si-LK"/>
        </w:rPr>
        <w:t>ඥානවිප්‍රයුක්ත කුශලයෙන් ලැබෙන්නේ ද්වීහෙතුක හෝ අහේතුක උත්පත්තිය ය. නිවන් පතා වුවද ඥානවිප්‍රයුක්ත කුසල් කොට ඒවායින් ද්වීහෙතුක හෝ අහේතුක උත්පත්ති ලබා සිටින විටෙකදී ලොවුතුරා බුදු කෙනෙකුන් හමු වුව ද ඔවුනට ඒ ජාතියේදි මඟඵල</w:t>
      </w:r>
      <w:r w:rsidR="003A0C65">
        <w:rPr>
          <w:rFonts w:ascii="UN-Abhaya" w:hAnsi="UN-Abhaya" w:cs="UN-Abhaya"/>
          <w:sz w:val="26"/>
          <w:szCs w:val="26"/>
          <w:cs/>
          <w:lang w:bidi="si-LK"/>
        </w:rPr>
        <w:t xml:space="preserve"> නො ලැබිය හැකි ය. නිව්න් නො දැ</w:t>
      </w:r>
      <w:r w:rsidRPr="002223C0">
        <w:rPr>
          <w:rFonts w:ascii="UN-Abhaya" w:hAnsi="UN-Abhaya" w:cs="UN-Abhaya"/>
          <w:sz w:val="26"/>
          <w:szCs w:val="26"/>
          <w:cs/>
          <w:lang w:bidi="si-LK"/>
        </w:rPr>
        <w:t>කිය හැකිය. එබැවින් පින් කරන අවස්ථාවල ඥානසම්ප්‍රයුක්ත ත්‍රිහේතුක කුශලයන් ම ඇතිකර ගැනීමට උත්සාහ කළ යුතු ය. ත්‍රිහේතුක කුශල්</w:t>
      </w:r>
      <w:r w:rsidR="003A0C65">
        <w:rPr>
          <w:rFonts w:ascii="UN-Abhaya" w:hAnsi="UN-Abhaya" w:cs="UN-Abhaya"/>
          <w:sz w:val="26"/>
          <w:szCs w:val="26"/>
          <w:cs/>
          <w:lang w:bidi="si-LK"/>
        </w:rPr>
        <w:t xml:space="preserve"> ඇති කර ගත හැකි වීමට ගාථා කියා </w:t>
      </w:r>
      <w:r w:rsidRPr="002223C0">
        <w:rPr>
          <w:rFonts w:ascii="UN-Abhaya" w:hAnsi="UN-Abhaya" w:cs="UN-Abhaya"/>
          <w:sz w:val="26"/>
          <w:szCs w:val="26"/>
          <w:cs/>
          <w:lang w:bidi="si-LK"/>
        </w:rPr>
        <w:t>වැඳුම් පිදුම් කරන්නවුන් ඒවායේ තේරුම දැනගත යුතු ය. ගාථාවක තේරුම අසා බලා දැන ගත්තේ ද පාලි භාෂාව නො දන්නවුන්ගේ සිතට ගාථාව කියන කල්හි එහි තේරුම මතු වී නො එයි. කියන විටම තේරුම සිතට නැඟෙන්නේ තරමකටවත් පාලි භාෂාව දැන සිටින ආයට පමණකි. එබැවින් තේරුමත සමඟ ගාථා ප</w:t>
      </w:r>
      <w:r w:rsidR="003A0C65">
        <w:rPr>
          <w:rFonts w:ascii="UN-Abhaya" w:hAnsi="UN-Abhaya" w:cs="UN-Abhaya"/>
          <w:sz w:val="26"/>
          <w:szCs w:val="26"/>
          <w:cs/>
          <w:lang w:bidi="si-LK"/>
        </w:rPr>
        <w:t xml:space="preserve">ාඩම් කර ගෙන තේරුමත් සමඟම කියා </w:t>
      </w:r>
      <w:r w:rsidRPr="002223C0">
        <w:rPr>
          <w:rFonts w:ascii="UN-Abhaya" w:hAnsi="UN-Abhaya" w:cs="UN-Abhaya"/>
          <w:sz w:val="26"/>
          <w:szCs w:val="26"/>
          <w:cs/>
          <w:lang w:bidi="si-LK"/>
        </w:rPr>
        <w:t xml:space="preserve">වැඳුම් පිදුම් වඩා හොඳ ක්‍රමය බව කිය යුතුය. මෙහි වන්දනා පූජා ගාථාවල තේරුම යොදා ඇත්තේ ඒ නිසාය. </w:t>
      </w:r>
      <w:r w:rsidR="00790567">
        <w:rPr>
          <w:rFonts w:ascii="UN-Abhaya" w:hAnsi="UN-Abhaya" w:cs="UN-Abhaya"/>
          <w:sz w:val="26"/>
          <w:szCs w:val="26"/>
          <w:cs/>
          <w:lang w:bidi="si-LK"/>
        </w:rPr>
        <w:t>තේරුමත්</w:t>
      </w:r>
      <w:r w:rsidR="00790567" w:rsidRPr="002223C0">
        <w:rPr>
          <w:rFonts w:ascii="UN-Abhaya" w:hAnsi="UN-Abhaya" w:cs="UN-Abhaya"/>
          <w:sz w:val="26"/>
          <w:szCs w:val="26"/>
          <w:cs/>
          <w:lang w:bidi="si-LK"/>
        </w:rPr>
        <w:t xml:space="preserve"> </w:t>
      </w:r>
      <w:r w:rsidRPr="002223C0">
        <w:rPr>
          <w:rFonts w:ascii="UN-Abhaya" w:hAnsi="UN-Abhaya" w:cs="UN-Abhaya"/>
          <w:sz w:val="26"/>
          <w:szCs w:val="26"/>
          <w:cs/>
          <w:lang w:bidi="si-LK"/>
        </w:rPr>
        <w:t xml:space="preserve">සමඟම </w:t>
      </w:r>
      <w:r w:rsidR="00790567">
        <w:rPr>
          <w:rFonts w:ascii="UN-Abhaya" w:hAnsi="UN-Abhaya" w:cs="UN-Abhaya"/>
          <w:sz w:val="26"/>
          <w:szCs w:val="26"/>
          <w:cs/>
          <w:lang w:bidi="si-LK"/>
        </w:rPr>
        <w:t>ඒවා කියා</w:t>
      </w:r>
      <w:r w:rsidR="00790567">
        <w:rPr>
          <w:rFonts w:ascii="UN-Abhaya" w:hAnsi="UN-Abhaya" w:cs="UN-Abhaya"/>
          <w:sz w:val="26"/>
          <w:szCs w:val="26"/>
          <w:lang w:bidi="si-LK"/>
        </w:rPr>
        <w:t xml:space="preserve"> </w:t>
      </w:r>
      <w:r w:rsidR="00790567">
        <w:rPr>
          <w:rFonts w:ascii="UN-Abhaya" w:hAnsi="UN-Abhaya" w:cs="UN-Abhaya"/>
          <w:sz w:val="26"/>
          <w:szCs w:val="26"/>
          <w:cs/>
          <w:lang w:bidi="si-LK"/>
        </w:rPr>
        <w:t xml:space="preserve">වැඳුම් පිදුම් කිරීමෙන් </w:t>
      </w:r>
      <w:r w:rsidRPr="002223C0">
        <w:rPr>
          <w:rFonts w:ascii="UN-Abhaya" w:hAnsi="UN-Abhaya" w:cs="UN-Abhaya"/>
          <w:sz w:val="26"/>
          <w:szCs w:val="26"/>
          <w:cs/>
          <w:lang w:bidi="si-LK"/>
        </w:rPr>
        <w:t>ඥානසම්ප්‍රයුක්ත කුශලයන් ඇති කර ගත හැකිය.</w:t>
      </w:r>
      <w:r w:rsidR="00790567">
        <w:rPr>
          <w:rFonts w:ascii="UN-Abhaya" w:hAnsi="UN-Abhaya" w:cs="UN-Abhaya"/>
          <w:sz w:val="26"/>
          <w:szCs w:val="26"/>
          <w:lang w:bidi="si-LK"/>
        </w:rPr>
        <w:t xml:space="preserve"> </w:t>
      </w:r>
    </w:p>
    <w:p w:rsidR="00790567" w:rsidRPr="00790567" w:rsidRDefault="00790567" w:rsidP="003A0C65">
      <w:pPr>
        <w:spacing w:after="0"/>
        <w:ind w:firstLine="720"/>
        <w:jc w:val="both"/>
        <w:rPr>
          <w:rFonts w:ascii="UN-Abhaya" w:hAnsi="UN-Abhaya" w:cs="UN-Abhaya"/>
          <w:sz w:val="16"/>
          <w:szCs w:val="16"/>
          <w:lang w:bidi="si-LK"/>
        </w:rPr>
      </w:pPr>
    </w:p>
    <w:p w:rsidR="007D58C7" w:rsidRPr="00317FD0" w:rsidRDefault="007D58C7" w:rsidP="00182C35">
      <w:pPr>
        <w:pStyle w:val="Heading1"/>
      </w:pPr>
      <w:bookmarkStart w:id="26" w:name="_Toc459413185"/>
      <w:r w:rsidRPr="00317FD0">
        <w:rPr>
          <w:cs/>
        </w:rPr>
        <w:t>ස්තුති පූජාව</w:t>
      </w:r>
      <w:bookmarkEnd w:id="26"/>
    </w:p>
    <w:p w:rsidR="00790567" w:rsidRDefault="007D58C7" w:rsidP="007D58C7">
      <w:pPr>
        <w:spacing w:after="0"/>
        <w:jc w:val="both"/>
        <w:rPr>
          <w:rFonts w:ascii="UN-Abhaya" w:hAnsi="UN-Abhaya" w:cs="UN-Abhaya"/>
          <w:sz w:val="26"/>
          <w:szCs w:val="26"/>
          <w:lang w:bidi="si-LK"/>
        </w:rPr>
      </w:pPr>
      <w:r w:rsidRPr="007D58C7">
        <w:rPr>
          <w:rFonts w:ascii="UN-Abhaya" w:hAnsi="UN-Abhaya" w:cs="UN-Abhaya"/>
          <w:sz w:val="26"/>
          <w:szCs w:val="26"/>
          <w:cs/>
          <w:lang w:bidi="si-LK"/>
        </w:rPr>
        <w:t>මල්</w:t>
      </w:r>
      <w:r w:rsidRPr="007D58C7">
        <w:rPr>
          <w:rFonts w:ascii="UN-Abhaya" w:hAnsi="UN-Abhaya" w:cs="UN-Abhaya"/>
          <w:sz w:val="26"/>
          <w:szCs w:val="26"/>
        </w:rPr>
        <w:t xml:space="preserve">, </w:t>
      </w:r>
      <w:r w:rsidRPr="007D58C7">
        <w:rPr>
          <w:rFonts w:ascii="UN-Abhaya" w:hAnsi="UN-Abhaya" w:cs="UN-Abhaya"/>
          <w:sz w:val="26"/>
          <w:szCs w:val="26"/>
          <w:cs/>
          <w:lang w:bidi="si-LK"/>
        </w:rPr>
        <w:t>පහන්</w:t>
      </w:r>
      <w:r w:rsidRPr="007D58C7">
        <w:rPr>
          <w:rFonts w:ascii="UN-Abhaya" w:hAnsi="UN-Abhaya" w:cs="UN-Abhaya"/>
          <w:sz w:val="26"/>
          <w:szCs w:val="26"/>
        </w:rPr>
        <w:t xml:space="preserve">, </w:t>
      </w:r>
      <w:r w:rsidRPr="007D58C7">
        <w:rPr>
          <w:rFonts w:ascii="UN-Abhaya" w:hAnsi="UN-Abhaya" w:cs="UN-Abhaya"/>
          <w:sz w:val="26"/>
          <w:szCs w:val="26"/>
          <w:cs/>
          <w:lang w:bidi="si-LK"/>
        </w:rPr>
        <w:t>සුවඳ දුම්</w:t>
      </w:r>
      <w:r w:rsidRPr="007D58C7">
        <w:rPr>
          <w:rFonts w:ascii="UN-Abhaya" w:hAnsi="UN-Abhaya" w:cs="UN-Abhaya"/>
          <w:sz w:val="26"/>
          <w:szCs w:val="26"/>
        </w:rPr>
        <w:t xml:space="preserve">, </w:t>
      </w:r>
      <w:r w:rsidRPr="007D58C7">
        <w:rPr>
          <w:rFonts w:ascii="UN-Abhaya" w:hAnsi="UN-Abhaya" w:cs="UN-Abhaya"/>
          <w:sz w:val="26"/>
          <w:szCs w:val="26"/>
          <w:cs/>
          <w:lang w:bidi="si-LK"/>
        </w:rPr>
        <w:t>සුවඳ සුණු</w:t>
      </w:r>
      <w:r w:rsidRPr="007D58C7">
        <w:rPr>
          <w:rFonts w:ascii="UN-Abhaya" w:hAnsi="UN-Abhaya" w:cs="UN-Abhaya"/>
          <w:sz w:val="26"/>
          <w:szCs w:val="26"/>
        </w:rPr>
        <w:t xml:space="preserve">, </w:t>
      </w:r>
      <w:r w:rsidRPr="007D58C7">
        <w:rPr>
          <w:rFonts w:ascii="UN-Abhaya" w:hAnsi="UN-Abhaya" w:cs="UN-Abhaya"/>
          <w:sz w:val="26"/>
          <w:szCs w:val="26"/>
          <w:cs/>
          <w:lang w:bidi="si-LK"/>
        </w:rPr>
        <w:t>සුවඳ පැන්</w:t>
      </w:r>
      <w:r w:rsidRPr="007D58C7">
        <w:rPr>
          <w:rFonts w:ascii="UN-Abhaya" w:hAnsi="UN-Abhaya" w:cs="UN-Abhaya"/>
          <w:sz w:val="26"/>
          <w:szCs w:val="26"/>
        </w:rPr>
        <w:t xml:space="preserve">, </w:t>
      </w:r>
      <w:r w:rsidRPr="007D58C7">
        <w:rPr>
          <w:rFonts w:ascii="UN-Abhaya" w:hAnsi="UN-Abhaya" w:cs="UN-Abhaya"/>
          <w:sz w:val="26"/>
          <w:szCs w:val="26"/>
          <w:cs/>
          <w:lang w:bidi="si-LK"/>
        </w:rPr>
        <w:t>සුවඳ දෑ</w:t>
      </w:r>
      <w:r w:rsidRPr="007D58C7">
        <w:rPr>
          <w:rFonts w:ascii="UN-Abhaya" w:hAnsi="UN-Abhaya" w:cs="UN-Abhaya"/>
          <w:sz w:val="26"/>
          <w:szCs w:val="26"/>
        </w:rPr>
        <w:t xml:space="preserve">, </w:t>
      </w:r>
      <w:r w:rsidR="00790567">
        <w:rPr>
          <w:rFonts w:ascii="UN-Abhaya" w:hAnsi="UN-Abhaya" w:cs="UN-Abhaya"/>
          <w:sz w:val="26"/>
          <w:szCs w:val="26"/>
          <w:cs/>
          <w:lang w:bidi="si-LK"/>
        </w:rPr>
        <w:t>ආහාර-</w:t>
      </w:r>
      <w:r w:rsidRPr="007D58C7">
        <w:rPr>
          <w:rFonts w:ascii="UN-Abhaya" w:hAnsi="UN-Abhaya" w:cs="UN-Abhaya"/>
          <w:sz w:val="26"/>
          <w:szCs w:val="26"/>
          <w:cs/>
          <w:lang w:bidi="si-LK"/>
        </w:rPr>
        <w:t xml:space="preserve">පාන-වස්ත්‍ර යන </w:t>
      </w:r>
      <w:r w:rsidR="00790567">
        <w:rPr>
          <w:rFonts w:ascii="UN-Abhaya" w:hAnsi="UN-Abhaya" w:cs="UN-Abhaya"/>
          <w:sz w:val="26"/>
          <w:szCs w:val="26"/>
          <w:cs/>
          <w:lang w:bidi="si-LK"/>
        </w:rPr>
        <w:t>ආදී මනුෂ්‍යයන් කැමැති වන දෙයකි.</w:t>
      </w:r>
      <w:r w:rsidR="00790567">
        <w:rPr>
          <w:rFonts w:ascii="UN-Abhaya" w:hAnsi="UN-Abhaya" w:cs="UN-Abhaya"/>
          <w:sz w:val="26"/>
          <w:szCs w:val="26"/>
          <w:lang w:bidi="si-LK"/>
        </w:rPr>
        <w:t xml:space="preserve"> </w:t>
      </w:r>
      <w:r w:rsidRPr="007D58C7">
        <w:rPr>
          <w:rFonts w:ascii="UN-Abhaya" w:hAnsi="UN-Abhaya" w:cs="UN-Abhaya"/>
          <w:sz w:val="26"/>
          <w:szCs w:val="26"/>
          <w:cs/>
          <w:lang w:bidi="si-LK"/>
        </w:rPr>
        <w:t>ඇතැම්හු මිල මුදලට වඩා ස්තුතියට කැමැත්තෝය. ඔවුන්</w:t>
      </w:r>
      <w:r w:rsidR="00790567">
        <w:rPr>
          <w:rFonts w:ascii="UN-Abhaya" w:hAnsi="UN-Abhaya" w:cs="UN-Abhaya"/>
          <w:sz w:val="26"/>
          <w:szCs w:val="26"/>
          <w:lang w:bidi="si-LK"/>
        </w:rPr>
        <w:t xml:space="preserve"> </w:t>
      </w:r>
      <w:r w:rsidR="00790567" w:rsidRPr="00790567">
        <w:rPr>
          <w:rFonts w:ascii="UN-Abhaya" w:hAnsi="UN-Abhaya" w:cs="UN-Abhaya"/>
          <w:sz w:val="26"/>
          <w:szCs w:val="26"/>
          <w:cs/>
          <w:lang w:bidi="si-LK"/>
        </w:rPr>
        <w:t>ගෙ</w:t>
      </w:r>
      <w:r w:rsidR="00790567">
        <w:rPr>
          <w:rFonts w:ascii="UN-Abhaya" w:hAnsi="UN-Abhaya" w:cs="UN-Abhaya"/>
          <w:sz w:val="26"/>
          <w:szCs w:val="26"/>
          <w:cs/>
          <w:lang w:bidi="si-LK"/>
        </w:rPr>
        <w:t>න් මුදලක්</w:t>
      </w:r>
      <w:r w:rsidR="00790567">
        <w:rPr>
          <w:rFonts w:ascii="UN-Abhaya" w:hAnsi="UN-Abhaya" w:cs="UN-Abhaya"/>
          <w:sz w:val="26"/>
          <w:szCs w:val="26"/>
          <w:lang w:bidi="si-LK"/>
        </w:rPr>
        <w:t xml:space="preserve"> </w:t>
      </w:r>
      <w:r w:rsidRPr="007D58C7">
        <w:rPr>
          <w:rFonts w:ascii="UN-Abhaya" w:hAnsi="UN-Abhaya" w:cs="UN-Abhaya"/>
          <w:sz w:val="26"/>
          <w:szCs w:val="26"/>
          <w:cs/>
          <w:lang w:bidi="si-LK"/>
        </w:rPr>
        <w:t>දී කරවා ගත නොහෙන වැඩක් ස්තුතියෙන් කරවා ගත හැකිය. ස්තුතියෙන් සැමදෙනා</w:t>
      </w:r>
      <w:r w:rsidR="00790567">
        <w:rPr>
          <w:rFonts w:ascii="UN-Abhaya" w:hAnsi="UN-Abhaya" w:cs="UN-Abhaya"/>
          <w:sz w:val="26"/>
          <w:szCs w:val="26"/>
          <w:lang w:bidi="si-LK"/>
        </w:rPr>
        <w:t xml:space="preserve"> </w:t>
      </w:r>
      <w:r w:rsidRPr="007D58C7">
        <w:rPr>
          <w:rFonts w:ascii="UN-Abhaya" w:hAnsi="UN-Abhaya" w:cs="UN-Abhaya"/>
          <w:sz w:val="26"/>
          <w:szCs w:val="26"/>
          <w:cs/>
          <w:lang w:bidi="si-LK"/>
        </w:rPr>
        <w:t>ම සතුටු කරවිය හැකි</w:t>
      </w:r>
      <w:r w:rsidR="00790567">
        <w:rPr>
          <w:rFonts w:ascii="UN-Abhaya" w:hAnsi="UN-Abhaya" w:cs="UN-Abhaya"/>
          <w:sz w:val="26"/>
          <w:szCs w:val="26"/>
          <w:lang w:bidi="si-LK"/>
        </w:rPr>
        <w:t xml:space="preserve"> </w:t>
      </w:r>
      <w:r w:rsidR="00790567">
        <w:rPr>
          <w:rFonts w:ascii="UN-Abhaya" w:hAnsi="UN-Abhaya" w:cs="UN-Abhaya"/>
          <w:sz w:val="26"/>
          <w:szCs w:val="26"/>
          <w:cs/>
          <w:lang w:bidi="si-LK"/>
        </w:rPr>
        <w:t>ය. සතුටු වන දෙයක් වන ස්තුතිය ද</w:t>
      </w:r>
      <w:r w:rsidRPr="007D58C7">
        <w:rPr>
          <w:rFonts w:ascii="UN-Abhaya" w:hAnsi="UN-Abhaya" w:cs="UN-Abhaya"/>
          <w:sz w:val="26"/>
          <w:szCs w:val="26"/>
          <w:cs/>
          <w:lang w:bidi="si-LK"/>
        </w:rPr>
        <w:t xml:space="preserve"> පූජා කළ යුතු දෙයකි. රජුන් සතුටු කරවා ඔවුන්ගෙන් ප්‍රයෝජන ලබනු කැමැත්තෝ රජුන් ඉදිරියේ ඔවුන්ගේ ගුණ ගී ගයා ඔවුනට ස්තුතිය පිරිනමති. දෙවියන්ගෙන් උපකාර ලබනු කැමැත්තෝ ද</w:t>
      </w:r>
      <w:r w:rsidR="00790567">
        <w:rPr>
          <w:rFonts w:ascii="UN-Abhaya" w:hAnsi="UN-Abhaya" w:cs="UN-Abhaya"/>
          <w:sz w:val="26"/>
          <w:szCs w:val="26"/>
          <w:cs/>
          <w:lang w:bidi="si-LK"/>
        </w:rPr>
        <w:t>ේවාලයකට ගොස් ස්තෝත්‍ර නාමයෙන් හ</w:t>
      </w:r>
      <w:r w:rsidRPr="007D58C7">
        <w:rPr>
          <w:rFonts w:ascii="UN-Abhaya" w:hAnsi="UN-Abhaya" w:cs="UN-Abhaya"/>
          <w:sz w:val="26"/>
          <w:szCs w:val="26"/>
          <w:cs/>
          <w:lang w:bidi="si-LK"/>
        </w:rPr>
        <w:t>ඳුන්වන ශ්ලෝක කවි හා කන්නලව් නමින් හඳුන්වන වාක්‍යයන්</w:t>
      </w:r>
      <w:r w:rsidR="00790567">
        <w:rPr>
          <w:rFonts w:ascii="UN-Abhaya" w:hAnsi="UN-Abhaya" w:cs="UN-Abhaya"/>
          <w:sz w:val="26"/>
          <w:szCs w:val="26"/>
          <w:lang w:bidi="si-LK"/>
        </w:rPr>
        <w:t xml:space="preserve"> </w:t>
      </w:r>
      <w:r w:rsidRPr="007D58C7">
        <w:rPr>
          <w:rFonts w:ascii="UN-Abhaya" w:hAnsi="UN-Abhaya" w:cs="UN-Abhaya"/>
          <w:sz w:val="26"/>
          <w:szCs w:val="26"/>
          <w:cs/>
          <w:lang w:bidi="si-LK"/>
        </w:rPr>
        <w:t>ද කියමින් දෙවියන්ට ස්තුති පූජා කරති. ඇතැම්හු ස්තුති ගීතිකා ස්තුති වාක්‍යය පත් වල ලියා හෝ මුදණය කරවා උසස් අයට හා හිතවතුන්ට පිරිනමති. එසේ කරන්නේ මේ ස්තුතිය හැමදෙනම කැමති වන්නක් බැවිනි. රාජාදී සෑමදෙනාම කැමති වන උසස් අයට පිරිනමන ඒ ස්තුතිය මල් පහන් සුවඳ ආදිය සේ රත්නත්‍රයට පූජා කිරීමට</w:t>
      </w:r>
      <w:r w:rsidR="00790567">
        <w:rPr>
          <w:rFonts w:ascii="UN-Abhaya" w:hAnsi="UN-Abhaya" w:cs="UN-Abhaya"/>
          <w:sz w:val="26"/>
          <w:szCs w:val="26"/>
          <w:lang w:bidi="si-LK"/>
        </w:rPr>
        <w:t xml:space="preserve"> </w:t>
      </w:r>
      <w:r w:rsidRPr="007D58C7">
        <w:rPr>
          <w:rFonts w:ascii="UN-Abhaya" w:hAnsi="UN-Abhaya" w:cs="UN-Abhaya"/>
          <w:sz w:val="26"/>
          <w:szCs w:val="26"/>
          <w:cs/>
          <w:lang w:bidi="si-LK"/>
        </w:rPr>
        <w:t>ද සුදුසු</w:t>
      </w:r>
      <w:r w:rsidR="00790567">
        <w:rPr>
          <w:rFonts w:ascii="UN-Abhaya" w:hAnsi="UN-Abhaya" w:cs="UN-Abhaya"/>
          <w:sz w:val="26"/>
          <w:szCs w:val="26"/>
          <w:lang w:bidi="si-LK"/>
        </w:rPr>
        <w:t xml:space="preserve"> </w:t>
      </w:r>
      <w:r w:rsidRPr="007D58C7">
        <w:rPr>
          <w:rFonts w:ascii="UN-Abhaya" w:hAnsi="UN-Abhaya" w:cs="UN-Abhaya"/>
          <w:sz w:val="26"/>
          <w:szCs w:val="26"/>
          <w:cs/>
          <w:lang w:bidi="si-LK"/>
        </w:rPr>
        <w:t xml:space="preserve">ය. එබැවින් ඇතැම්හු </w:t>
      </w:r>
      <w:r w:rsidR="00790567">
        <w:rPr>
          <w:rFonts w:ascii="UN-Abhaya" w:hAnsi="UN-Abhaya" w:cs="UN-Abhaya"/>
          <w:sz w:val="26"/>
          <w:szCs w:val="26"/>
          <w:cs/>
          <w:lang w:bidi="si-LK"/>
        </w:rPr>
        <w:t>ලොවුතුරා බුදුවරයන් කෙරෙහි පැහැද</w:t>
      </w:r>
      <w:r w:rsidR="00790567">
        <w:rPr>
          <w:rFonts w:ascii="UN-Abhaya" w:hAnsi="UN-Abhaya" w:cs="UN-Abhaya"/>
          <w:sz w:val="26"/>
          <w:szCs w:val="26"/>
          <w:lang w:bidi="si-LK"/>
        </w:rPr>
        <w:t xml:space="preserve"> </w:t>
      </w:r>
      <w:r w:rsidR="00790567">
        <w:rPr>
          <w:rFonts w:ascii="UN-Abhaya" w:hAnsi="UN-Abhaya" w:cs="UN-Abhaya"/>
          <w:sz w:val="26"/>
          <w:szCs w:val="26"/>
          <w:cs/>
          <w:lang w:bidi="si-LK"/>
        </w:rPr>
        <w:t>උන්වහන්සේලා</w:t>
      </w:r>
      <w:r w:rsidR="00790567">
        <w:rPr>
          <w:rFonts w:ascii="UN-Abhaya" w:hAnsi="UN-Abhaya" w:cs="UN-Abhaya"/>
          <w:sz w:val="26"/>
          <w:szCs w:val="26"/>
          <w:lang w:bidi="si-LK"/>
        </w:rPr>
        <w:t xml:space="preserve"> </w:t>
      </w:r>
      <w:r w:rsidRPr="007D58C7">
        <w:rPr>
          <w:rFonts w:ascii="UN-Abhaya" w:hAnsi="UN-Abhaya" w:cs="UN-Abhaya"/>
          <w:sz w:val="26"/>
          <w:szCs w:val="26"/>
          <w:cs/>
          <w:lang w:bidi="si-LK"/>
        </w:rPr>
        <w:t>ඉදිරියේ ගාථා කියා උන්වහන්සේලාට ස්තුති පූජා කළහ. වැඳීම මල් පහන් ආදියෙන් පිදීම පිනක් වන්නාක් මෙන් ස්තුතියෙන් පිදීම</w:t>
      </w:r>
      <w:r w:rsidR="00790567">
        <w:rPr>
          <w:rFonts w:ascii="UN-Abhaya" w:hAnsi="UN-Abhaya" w:cs="UN-Abhaya"/>
          <w:sz w:val="26"/>
          <w:szCs w:val="26"/>
          <w:lang w:bidi="si-LK"/>
        </w:rPr>
        <w:t xml:space="preserve"> </w:t>
      </w:r>
      <w:r w:rsidRPr="007D58C7">
        <w:rPr>
          <w:rFonts w:ascii="UN-Abhaya" w:hAnsi="UN-Abhaya" w:cs="UN-Abhaya"/>
          <w:sz w:val="26"/>
          <w:szCs w:val="26"/>
          <w:cs/>
          <w:lang w:bidi="si-LK"/>
        </w:rPr>
        <w:t>ද පිනක් වේ. රත්නත්‍රය ගුණවලින් යුක්ත කොට ගොතා ඇති වන්දනා ගාථා</w:t>
      </w:r>
      <w:r w:rsidRPr="007D58C7">
        <w:rPr>
          <w:rFonts w:ascii="UN-Abhaya" w:hAnsi="UN-Abhaya" w:cs="UN-Abhaya"/>
          <w:sz w:val="26"/>
          <w:szCs w:val="26"/>
        </w:rPr>
        <w:t xml:space="preserve">, </w:t>
      </w:r>
      <w:r w:rsidRPr="007D58C7">
        <w:rPr>
          <w:rFonts w:ascii="UN-Abhaya" w:hAnsi="UN-Abhaya" w:cs="UN-Abhaya"/>
          <w:sz w:val="26"/>
          <w:szCs w:val="26"/>
          <w:cs/>
          <w:lang w:bidi="si-LK"/>
        </w:rPr>
        <w:t>වන්දනා වාක්‍ය</w:t>
      </w:r>
      <w:r w:rsidR="00790567" w:rsidRPr="007D58C7">
        <w:rPr>
          <w:rFonts w:ascii="UN-Abhaya" w:hAnsi="UN-Abhaya" w:cs="UN-Abhaya"/>
          <w:sz w:val="26"/>
          <w:szCs w:val="26"/>
          <w:cs/>
          <w:lang w:bidi="si-LK"/>
        </w:rPr>
        <w:t>ය</w:t>
      </w:r>
      <w:r w:rsidRPr="007D58C7">
        <w:rPr>
          <w:rFonts w:ascii="UN-Abhaya" w:hAnsi="UN-Abhaya" w:cs="UN-Abhaya"/>
          <w:sz w:val="26"/>
          <w:szCs w:val="26"/>
          <w:cs/>
          <w:lang w:bidi="si-LK"/>
        </w:rPr>
        <w:t>න්</w:t>
      </w:r>
      <w:r w:rsidR="00790567">
        <w:rPr>
          <w:rFonts w:ascii="UN-Abhaya" w:hAnsi="UN-Abhaya" w:cs="UN-Abhaya"/>
          <w:sz w:val="26"/>
          <w:szCs w:val="26"/>
          <w:cs/>
          <w:lang w:bidi="si-LK"/>
        </w:rPr>
        <w:t xml:space="preserve"> කීම රත්නත්‍රයට ස්තුති පූජාවකි.</w:t>
      </w:r>
      <w:r w:rsidR="00790567">
        <w:rPr>
          <w:rFonts w:ascii="UN-Abhaya" w:hAnsi="UN-Abhaya" w:cs="UN-Abhaya"/>
          <w:sz w:val="26"/>
          <w:szCs w:val="26"/>
          <w:lang w:bidi="si-LK"/>
        </w:rPr>
        <w:t xml:space="preserve"> </w:t>
      </w:r>
      <w:r w:rsidRPr="007D58C7">
        <w:rPr>
          <w:rFonts w:ascii="UN-Abhaya" w:hAnsi="UN-Abhaya" w:cs="UN-Abhaya"/>
          <w:sz w:val="26"/>
          <w:szCs w:val="26"/>
          <w:cs/>
          <w:lang w:bidi="si-LK"/>
        </w:rPr>
        <w:t>ගුණ සිහි කරගැනීමට පමණක් නොව ස්තුති පූජාවක් වශයෙන්ද ඒ ගාථා වාක්‍ය‍යන් කිය යුතු ය.</w:t>
      </w:r>
    </w:p>
    <w:p w:rsidR="007D58C7" w:rsidRPr="007D58C7" w:rsidRDefault="007D58C7" w:rsidP="007D58C7">
      <w:pPr>
        <w:spacing w:after="0"/>
        <w:jc w:val="both"/>
        <w:rPr>
          <w:rFonts w:ascii="UN-Abhaya" w:hAnsi="UN-Abhaya" w:cs="UN-Abhaya"/>
          <w:sz w:val="26"/>
          <w:szCs w:val="26"/>
        </w:rPr>
      </w:pPr>
      <w:r w:rsidRPr="007D58C7">
        <w:rPr>
          <w:rFonts w:ascii="UN-Abhaya" w:hAnsi="UN-Abhaya" w:cs="UN-Abhaya"/>
          <w:sz w:val="26"/>
          <w:szCs w:val="26"/>
          <w:cs/>
          <w:lang w:bidi="si-LK"/>
        </w:rPr>
        <w:t xml:space="preserve"> </w:t>
      </w:r>
    </w:p>
    <w:p w:rsidR="007D58C7" w:rsidRPr="00317FD0" w:rsidRDefault="007D58C7" w:rsidP="002338F6">
      <w:pPr>
        <w:pStyle w:val="Heading2"/>
      </w:pPr>
      <w:r w:rsidRPr="00317FD0">
        <w:rPr>
          <w:cs/>
        </w:rPr>
        <w:t>ස්තුති පූජාවේ අනුසස්</w:t>
      </w:r>
      <w:r w:rsidR="00790567" w:rsidRPr="00317FD0">
        <w:t xml:space="preserve"> </w:t>
      </w:r>
    </w:p>
    <w:p w:rsidR="007D58C7" w:rsidRDefault="007D58C7" w:rsidP="00790567">
      <w:pPr>
        <w:spacing w:after="0"/>
        <w:ind w:firstLine="720"/>
        <w:jc w:val="both"/>
        <w:rPr>
          <w:rFonts w:ascii="UN-Abhaya" w:hAnsi="UN-Abhaya" w:cs="UN-Abhaya"/>
          <w:sz w:val="26"/>
          <w:szCs w:val="26"/>
          <w:lang w:bidi="si-LK"/>
        </w:rPr>
      </w:pPr>
      <w:r w:rsidRPr="007D58C7">
        <w:rPr>
          <w:rFonts w:ascii="UN-Abhaya" w:hAnsi="UN-Abhaya" w:cs="UN-Abhaya"/>
          <w:sz w:val="26"/>
          <w:szCs w:val="26"/>
          <w:cs/>
          <w:lang w:bidi="si-LK"/>
        </w:rPr>
        <w:t xml:space="preserve">අතීතයේ එක් කපෙක හිමවත දකුණු දිග එක් භූමිභාගයක අසපුවෙක තව්සෙක් මෝක්ෂ මාර්ගය </w:t>
      </w:r>
      <w:r w:rsidR="00790567">
        <w:rPr>
          <w:rFonts w:ascii="UN-Abhaya" w:hAnsi="UN-Abhaya" w:cs="UN-Abhaya"/>
          <w:sz w:val="26"/>
          <w:szCs w:val="26"/>
          <w:cs/>
          <w:lang w:bidi="si-LK"/>
        </w:rPr>
        <w:t>දක්වන ආචාර්ය‍යවරයෙකු සොයමින් වන</w:t>
      </w:r>
      <w:r w:rsidRPr="007D58C7">
        <w:rPr>
          <w:rFonts w:ascii="UN-Abhaya" w:hAnsi="UN-Abhaya" w:cs="UN-Abhaya"/>
          <w:sz w:val="26"/>
          <w:szCs w:val="26"/>
          <w:cs/>
          <w:lang w:bidi="si-LK"/>
        </w:rPr>
        <w:t xml:space="preserve">යෙහි ඇති මූල ඵලයන් ආහාර කොට ගනිමින් විසුවේ ය. එසමයෙහි සුමේධ බුදුන් වහන්සේ ලොව පහළව සිව්සස් දෙසමින් මහජනයා සසර සයුරෙන් එතෙර කරවන්නට වන්හ. බුදුන් ලොව පහළව අට වසක් ඉක්මීමෙන් පසු බුදුන් ලොව පහළ වූ පුවත තව්සාට ද සැලවිය. තාපස තෙමේ ඉමහත් ප්‍රීතියට පැමිණ අසපුව හැමද ගිනි නිවා තවුස් පිරිකර ගෙන බුදුන් දක්නා රිසියෙන් නික්ම ගොස් සුමේධ බුදුන් වහන්සේ වෙසෙන චන්දවතී නම් නගරයට එක් දිනකින් ම පැමිණියේය. එසමයෙහි සුමේධ බුදුන් වහන්සේ ධර්ම දේශනා කරමින් උන් සේක. තාපස තෙමේ </w:t>
      </w:r>
      <w:r w:rsidR="00790567">
        <w:rPr>
          <w:rFonts w:ascii="UN-Abhaya" w:hAnsi="UN-Abhaya" w:cs="UN-Abhaya"/>
          <w:sz w:val="26"/>
          <w:szCs w:val="26"/>
          <w:cs/>
          <w:lang w:bidi="si-LK"/>
        </w:rPr>
        <w:t xml:space="preserve">ජන සමූහයා පසු කොට ඉදිරියට ගොස් </w:t>
      </w:r>
      <w:r w:rsidRPr="007D58C7">
        <w:rPr>
          <w:rFonts w:ascii="UN-Abhaya" w:hAnsi="UN-Abhaya" w:cs="UN-Abhaya"/>
          <w:sz w:val="26"/>
          <w:szCs w:val="26"/>
          <w:cs/>
          <w:lang w:bidi="si-LK"/>
        </w:rPr>
        <w:t>බුදුන් වහන්සේට වැඳ මතු දැක්වෙන ගාථා කියා උන්වහන්සේට ස්තුති කළේය.</w:t>
      </w:r>
    </w:p>
    <w:p w:rsidR="00790567" w:rsidRPr="00790567" w:rsidRDefault="00790567" w:rsidP="00790567">
      <w:pPr>
        <w:spacing w:after="0"/>
        <w:ind w:firstLine="720"/>
        <w:jc w:val="both"/>
        <w:rPr>
          <w:rFonts w:ascii="UN-Abhaya" w:hAnsi="UN-Abhaya" w:cs="UN-Abhaya"/>
          <w:sz w:val="16"/>
          <w:szCs w:val="16"/>
        </w:rPr>
      </w:pPr>
    </w:p>
    <w:p w:rsidR="007D58C7" w:rsidRPr="007D58C7" w:rsidRDefault="00790567" w:rsidP="002338F6">
      <w:pPr>
        <w:pStyle w:val="gatha"/>
      </w:pPr>
      <w:r>
        <w:rPr>
          <w:cs/>
          <w:lang w:bidi="si-LK"/>
        </w:rPr>
        <w:t xml:space="preserve">තුවං සත්ථා ච කේතු ච </w:t>
      </w:r>
      <w:r w:rsidRPr="007D58C7">
        <w:rPr>
          <w:cs/>
          <w:lang w:bidi="si-LK"/>
        </w:rPr>
        <w:t>ධ</w:t>
      </w:r>
      <w:r w:rsidR="007D58C7" w:rsidRPr="007D58C7">
        <w:rPr>
          <w:cs/>
          <w:lang w:bidi="si-LK"/>
        </w:rPr>
        <w:t>ජො යූපො ච පාණිනං</w:t>
      </w:r>
      <w:r w:rsidR="00F07661">
        <w:rPr>
          <w:lang w:bidi="si-LK"/>
        </w:rPr>
        <w:t>,</w:t>
      </w:r>
    </w:p>
    <w:p w:rsidR="007D58C7" w:rsidRDefault="007D58C7" w:rsidP="002338F6">
      <w:pPr>
        <w:pStyle w:val="gatha"/>
        <w:rPr>
          <w:lang w:bidi="si-LK"/>
        </w:rPr>
      </w:pPr>
      <w:r w:rsidRPr="007D58C7">
        <w:rPr>
          <w:cs/>
          <w:lang w:bidi="si-LK"/>
        </w:rPr>
        <w:t>පරායනො පතිට්ඨා ච දීපො ච දීපදුත්තමො</w:t>
      </w:r>
      <w:r w:rsidR="00F07661">
        <w:rPr>
          <w:lang w:bidi="si-LK"/>
        </w:rPr>
        <w:t>.</w:t>
      </w:r>
    </w:p>
    <w:p w:rsidR="00790567" w:rsidRPr="00790567" w:rsidRDefault="002338F6" w:rsidP="002338F6">
      <w:pPr>
        <w:pStyle w:val="gatha"/>
        <w:rPr>
          <w:sz w:val="16"/>
          <w:szCs w:val="16"/>
          <w:lang w:bidi="si-LK"/>
        </w:rPr>
      </w:pPr>
      <w:r>
        <w:rPr>
          <w:rFonts w:hint="cs"/>
          <w:sz w:val="16"/>
          <w:szCs w:val="16"/>
          <w:cs/>
          <w:lang w:bidi="si-LK"/>
        </w:rPr>
        <w:t>-</w:t>
      </w:r>
    </w:p>
    <w:p w:rsidR="007D58C7" w:rsidRPr="007D58C7" w:rsidRDefault="007D58C7" w:rsidP="002338F6">
      <w:pPr>
        <w:pStyle w:val="gatha"/>
      </w:pPr>
      <w:r w:rsidRPr="007D58C7">
        <w:rPr>
          <w:cs/>
          <w:lang w:bidi="si-LK"/>
        </w:rPr>
        <w:t>නෙපුඤ්ඤො දස්සනෙ වීරො තාරෙසි ජනතං තුවං</w:t>
      </w:r>
      <w:r w:rsidR="00F07661">
        <w:rPr>
          <w:lang w:bidi="si-LK"/>
        </w:rPr>
        <w:t>,</w:t>
      </w:r>
    </w:p>
    <w:p w:rsidR="007D58C7" w:rsidRDefault="007D58C7" w:rsidP="002338F6">
      <w:pPr>
        <w:pStyle w:val="gatha"/>
        <w:rPr>
          <w:lang w:bidi="si-LK"/>
        </w:rPr>
      </w:pPr>
      <w:r w:rsidRPr="007D58C7">
        <w:rPr>
          <w:cs/>
          <w:lang w:bidi="si-LK"/>
        </w:rPr>
        <w:t>නත්ථඤ්ඤො තාරකො ලොකෙ තවුත්තරීතරො මුනෙ</w:t>
      </w:r>
      <w:r w:rsidR="00F07661">
        <w:rPr>
          <w:lang w:bidi="si-LK"/>
        </w:rPr>
        <w:t>.</w:t>
      </w:r>
    </w:p>
    <w:p w:rsidR="00F07661" w:rsidRPr="00F07661" w:rsidRDefault="002338F6" w:rsidP="002338F6">
      <w:pPr>
        <w:pStyle w:val="gatha"/>
        <w:rPr>
          <w:sz w:val="16"/>
          <w:szCs w:val="16"/>
          <w:lang w:bidi="si-LK"/>
        </w:rPr>
      </w:pPr>
      <w:r>
        <w:rPr>
          <w:rFonts w:hint="cs"/>
          <w:sz w:val="16"/>
          <w:szCs w:val="16"/>
          <w:cs/>
          <w:lang w:bidi="si-LK"/>
        </w:rPr>
        <w:t>-</w:t>
      </w:r>
    </w:p>
    <w:p w:rsidR="007D58C7" w:rsidRPr="007D58C7" w:rsidRDefault="007D58C7" w:rsidP="002338F6">
      <w:pPr>
        <w:pStyle w:val="gatha"/>
      </w:pPr>
      <w:r w:rsidRPr="007D58C7">
        <w:rPr>
          <w:cs/>
          <w:lang w:bidi="si-LK"/>
        </w:rPr>
        <w:t>සක්කා භවේ කුසග්ගෙන පමෙතුං සාගරුත්තමෙ</w:t>
      </w:r>
      <w:r w:rsidR="00F07661">
        <w:rPr>
          <w:lang w:bidi="si-LK"/>
        </w:rPr>
        <w:t>,</w:t>
      </w:r>
    </w:p>
    <w:p w:rsidR="007D58C7" w:rsidRDefault="007D58C7" w:rsidP="002338F6">
      <w:pPr>
        <w:pStyle w:val="gatha"/>
        <w:rPr>
          <w:lang w:bidi="si-LK"/>
        </w:rPr>
      </w:pPr>
      <w:r w:rsidRPr="007D58C7">
        <w:rPr>
          <w:cs/>
          <w:lang w:bidi="si-LK"/>
        </w:rPr>
        <w:t>නත්වෙව ත</w:t>
      </w:r>
      <w:r w:rsidR="00F07661">
        <w:rPr>
          <w:cs/>
          <w:lang w:bidi="si-LK"/>
        </w:rPr>
        <w:t>ව සබ්බඤ්ඤු ඤාණං සක්කා ප</w:t>
      </w:r>
      <w:r w:rsidR="00F07661" w:rsidRPr="007D58C7">
        <w:rPr>
          <w:cs/>
          <w:lang w:bidi="si-LK"/>
        </w:rPr>
        <w:t>මෙ</w:t>
      </w:r>
      <w:r w:rsidR="00F07661">
        <w:rPr>
          <w:cs/>
          <w:lang w:bidi="si-LK"/>
        </w:rPr>
        <w:t>ත</w:t>
      </w:r>
      <w:r w:rsidR="00F07661" w:rsidRPr="00F07661">
        <w:rPr>
          <w:cs/>
          <w:lang w:bidi="si-LK"/>
        </w:rPr>
        <w:t>වෙ</w:t>
      </w:r>
      <w:r w:rsidR="00F07661">
        <w:rPr>
          <w:lang w:bidi="si-LK"/>
        </w:rPr>
        <w:t>.</w:t>
      </w:r>
    </w:p>
    <w:p w:rsidR="00F07661" w:rsidRPr="00F07661" w:rsidRDefault="002338F6" w:rsidP="002338F6">
      <w:pPr>
        <w:pStyle w:val="gatha"/>
        <w:rPr>
          <w:sz w:val="16"/>
          <w:szCs w:val="16"/>
          <w:lang w:bidi="si-LK"/>
        </w:rPr>
      </w:pPr>
      <w:r>
        <w:rPr>
          <w:rFonts w:hint="cs"/>
          <w:sz w:val="16"/>
          <w:szCs w:val="16"/>
          <w:cs/>
          <w:lang w:bidi="si-LK"/>
        </w:rPr>
        <w:t>-</w:t>
      </w:r>
    </w:p>
    <w:p w:rsidR="007D58C7" w:rsidRPr="007D58C7" w:rsidRDefault="007D58C7" w:rsidP="002338F6">
      <w:pPr>
        <w:pStyle w:val="gatha"/>
      </w:pPr>
      <w:r w:rsidRPr="007D58C7">
        <w:rPr>
          <w:cs/>
          <w:lang w:bidi="si-LK"/>
        </w:rPr>
        <w:t>ත</w:t>
      </w:r>
      <w:r w:rsidR="00F07661">
        <w:rPr>
          <w:cs/>
          <w:lang w:bidi="si-LK"/>
        </w:rPr>
        <w:t>ුළා දණ්ඩෙ ඨපෙත්වාන මහිං සක්කා ධ</w:t>
      </w:r>
      <w:r w:rsidR="00F07661" w:rsidRPr="00F07661">
        <w:rPr>
          <w:cs/>
          <w:lang w:bidi="si-LK"/>
        </w:rPr>
        <w:t>රෙ</w:t>
      </w:r>
      <w:r w:rsidR="00F07661">
        <w:rPr>
          <w:cs/>
          <w:lang w:bidi="si-LK"/>
        </w:rPr>
        <w:t>ත</w:t>
      </w:r>
      <w:r w:rsidR="00F07661" w:rsidRPr="00F07661">
        <w:rPr>
          <w:cs/>
          <w:lang w:bidi="si-LK"/>
        </w:rPr>
        <w:t>වෙ</w:t>
      </w:r>
      <w:r w:rsidR="00F07661">
        <w:rPr>
          <w:lang w:bidi="si-LK"/>
        </w:rPr>
        <w:t>,</w:t>
      </w:r>
    </w:p>
    <w:p w:rsidR="007D58C7" w:rsidRPr="007D58C7" w:rsidRDefault="007D58C7" w:rsidP="002338F6">
      <w:pPr>
        <w:pStyle w:val="gatha"/>
      </w:pPr>
      <w:r w:rsidRPr="007D58C7">
        <w:rPr>
          <w:cs/>
          <w:lang w:bidi="si-LK"/>
        </w:rPr>
        <w:t>නත්වෙව තව පඤ්ඤාය පමාණමත්ථි චක්ඛුම</w:t>
      </w:r>
      <w:r w:rsidR="00F07661">
        <w:rPr>
          <w:lang w:bidi="si-LK"/>
        </w:rPr>
        <w:t>.</w:t>
      </w:r>
    </w:p>
    <w:p w:rsidR="007D58C7" w:rsidRPr="007D58C7" w:rsidRDefault="007D58C7" w:rsidP="002338F6">
      <w:pPr>
        <w:pStyle w:val="gatha"/>
      </w:pPr>
      <w:r w:rsidRPr="007D58C7">
        <w:rPr>
          <w:cs/>
          <w:lang w:bidi="si-LK"/>
        </w:rPr>
        <w:t>ආකාසො මිනිතුං සක්කා රජ්ජුයා අංගුලෙන වා</w:t>
      </w:r>
      <w:r w:rsidR="00F07661">
        <w:rPr>
          <w:lang w:bidi="si-LK"/>
        </w:rPr>
        <w:t>,</w:t>
      </w:r>
    </w:p>
    <w:p w:rsidR="007D58C7" w:rsidRDefault="007D58C7" w:rsidP="002338F6">
      <w:pPr>
        <w:pStyle w:val="gatha"/>
        <w:rPr>
          <w:lang w:bidi="si-LK"/>
        </w:rPr>
      </w:pPr>
      <w:r w:rsidRPr="007D58C7">
        <w:rPr>
          <w:cs/>
          <w:lang w:bidi="si-LK"/>
        </w:rPr>
        <w:t xml:space="preserve">නත්වෙව තව සබ්බඤ්ඤු සීලං සක්ක </w:t>
      </w:r>
      <w:r w:rsidR="00F07661">
        <w:rPr>
          <w:cs/>
          <w:lang w:bidi="si-LK"/>
        </w:rPr>
        <w:t>ප</w:t>
      </w:r>
      <w:r w:rsidR="00F07661" w:rsidRPr="007D58C7">
        <w:rPr>
          <w:cs/>
          <w:lang w:bidi="si-LK"/>
        </w:rPr>
        <w:t>මෙ</w:t>
      </w:r>
      <w:r w:rsidR="00F07661">
        <w:rPr>
          <w:cs/>
          <w:lang w:bidi="si-LK"/>
        </w:rPr>
        <w:t>ත</w:t>
      </w:r>
      <w:r w:rsidR="00F07661" w:rsidRPr="00F07661">
        <w:rPr>
          <w:cs/>
          <w:lang w:bidi="si-LK"/>
        </w:rPr>
        <w:t>වෙ</w:t>
      </w:r>
      <w:r w:rsidR="00F07661">
        <w:rPr>
          <w:lang w:bidi="si-LK"/>
        </w:rPr>
        <w:t>.</w:t>
      </w:r>
    </w:p>
    <w:p w:rsidR="00F07661" w:rsidRPr="00F07661" w:rsidRDefault="002338F6" w:rsidP="002338F6">
      <w:pPr>
        <w:pStyle w:val="gatha"/>
        <w:rPr>
          <w:sz w:val="16"/>
          <w:szCs w:val="16"/>
          <w:lang w:bidi="si-LK"/>
        </w:rPr>
      </w:pPr>
      <w:r>
        <w:rPr>
          <w:rFonts w:hint="cs"/>
          <w:sz w:val="16"/>
          <w:szCs w:val="16"/>
          <w:cs/>
          <w:lang w:bidi="si-LK"/>
        </w:rPr>
        <w:t>-</w:t>
      </w:r>
    </w:p>
    <w:p w:rsidR="007D58C7" w:rsidRPr="007D58C7" w:rsidRDefault="00F07661" w:rsidP="002338F6">
      <w:pPr>
        <w:pStyle w:val="gatha"/>
      </w:pPr>
      <w:r>
        <w:rPr>
          <w:cs/>
          <w:lang w:bidi="si-LK"/>
        </w:rPr>
        <w:t xml:space="preserve">මහාසමුද්දෙ </w:t>
      </w:r>
      <w:r w:rsidRPr="00F07661">
        <w:rPr>
          <w:cs/>
          <w:lang w:bidi="si-LK"/>
        </w:rPr>
        <w:t>උ</w:t>
      </w:r>
      <w:r>
        <w:rPr>
          <w:cs/>
          <w:lang w:bidi="si-LK"/>
        </w:rPr>
        <w:t>දකං ආකාසො ච වසුන්ධ</w:t>
      </w:r>
      <w:r w:rsidR="007D58C7" w:rsidRPr="007D58C7">
        <w:rPr>
          <w:cs/>
          <w:lang w:bidi="si-LK"/>
        </w:rPr>
        <w:t>රා</w:t>
      </w:r>
      <w:r>
        <w:rPr>
          <w:lang w:bidi="si-LK"/>
        </w:rPr>
        <w:t>,</w:t>
      </w:r>
    </w:p>
    <w:p w:rsidR="007D58C7" w:rsidRDefault="007D58C7" w:rsidP="002338F6">
      <w:pPr>
        <w:pStyle w:val="gatha"/>
        <w:rPr>
          <w:lang w:bidi="si-LK"/>
        </w:rPr>
      </w:pPr>
      <w:r w:rsidRPr="007D58C7">
        <w:rPr>
          <w:cs/>
          <w:lang w:bidi="si-LK"/>
        </w:rPr>
        <w:t>පරිමෙය්‍යානි එතානි අප්පමෙය්‍යාසි චක්ඛුම</w:t>
      </w:r>
      <w:r w:rsidR="00F07661">
        <w:rPr>
          <w:lang w:bidi="si-LK"/>
        </w:rPr>
        <w:t>.</w:t>
      </w:r>
    </w:p>
    <w:p w:rsidR="00F07661" w:rsidRPr="00F07661" w:rsidRDefault="00F07661" w:rsidP="00F07661">
      <w:pPr>
        <w:spacing w:after="0"/>
        <w:ind w:firstLine="360"/>
        <w:jc w:val="both"/>
        <w:rPr>
          <w:rFonts w:ascii="UN-Abhaya" w:hAnsi="UN-Abhaya" w:cs="UN-Abhaya"/>
          <w:sz w:val="16"/>
          <w:szCs w:val="16"/>
        </w:rPr>
      </w:pPr>
    </w:p>
    <w:p w:rsidR="007D58C7" w:rsidRPr="007D58C7" w:rsidRDefault="007D58C7" w:rsidP="00F07661">
      <w:pPr>
        <w:spacing w:after="0"/>
        <w:ind w:firstLine="360"/>
        <w:jc w:val="both"/>
        <w:rPr>
          <w:rFonts w:ascii="UN-Abhaya" w:hAnsi="UN-Abhaya" w:cs="UN-Abhaya"/>
          <w:sz w:val="26"/>
          <w:szCs w:val="26"/>
        </w:rPr>
      </w:pPr>
      <w:r w:rsidRPr="007D58C7">
        <w:rPr>
          <w:rFonts w:ascii="UN-Abhaya" w:hAnsi="UN-Abhaya" w:cs="UN-Abhaya"/>
          <w:sz w:val="26"/>
          <w:szCs w:val="26"/>
          <w:cs/>
          <w:lang w:bidi="si-LK"/>
        </w:rPr>
        <w:t>සුමේධ බුදුන් වහන්සේ ඔහුගේ ස්තුති පූජාව පිළිගෙන මහසඟන මැද හිඳ</w:t>
      </w:r>
      <w:r w:rsidR="00F07661">
        <w:rPr>
          <w:rFonts w:ascii="UN-Abhaya" w:hAnsi="UN-Abhaya" w:cs="UN-Abhaya"/>
          <w:sz w:val="26"/>
          <w:szCs w:val="26"/>
          <w:cs/>
          <w:lang w:bidi="si-LK"/>
        </w:rPr>
        <w:t xml:space="preserve"> ඔහුට මතු ලැබෙන විපාක මෙසේ වදාළ</w:t>
      </w:r>
      <w:r w:rsidRPr="007D58C7">
        <w:rPr>
          <w:rFonts w:ascii="UN-Abhaya" w:hAnsi="UN-Abhaya" w:cs="UN-Abhaya"/>
          <w:sz w:val="26"/>
          <w:szCs w:val="26"/>
          <w:cs/>
          <w:lang w:bidi="si-LK"/>
        </w:rPr>
        <w:t xml:space="preserve"> සේක. පහන් සිතින් මාගේ ඥානයට පැසසූ ඒ තවුසා ඒ පිනෙන් සත් සැත්තෑ කපක් දෙව් ලොව දෙව් සැප විඳින්නේ ය. දහස් වරක් දෙව්ලොව රජ වී රජය කරන්නේ ය</w:t>
      </w:r>
      <w:r w:rsidR="00F07661">
        <w:rPr>
          <w:rFonts w:ascii="UN-Abhaya" w:hAnsi="UN-Abhaya" w:cs="UN-Abhaya"/>
          <w:sz w:val="26"/>
          <w:szCs w:val="26"/>
        </w:rPr>
        <w:t>.</w:t>
      </w:r>
      <w:r w:rsidRPr="007D58C7">
        <w:rPr>
          <w:rFonts w:ascii="UN-Abhaya" w:hAnsi="UN-Abhaya" w:cs="UN-Abhaya"/>
          <w:sz w:val="26"/>
          <w:szCs w:val="26"/>
        </w:rPr>
        <w:t xml:space="preserve"> </w:t>
      </w:r>
      <w:r w:rsidRPr="007D58C7">
        <w:rPr>
          <w:rFonts w:ascii="UN-Abhaya" w:hAnsi="UN-Abhaya" w:cs="UN-Abhaya"/>
          <w:sz w:val="26"/>
          <w:szCs w:val="26"/>
          <w:cs/>
          <w:lang w:bidi="si-LK"/>
        </w:rPr>
        <w:t>වාර සිය ගණනක් මිනිස් ලොව සක්විති රජ වන්නේය. ගණනින් නිම කළ නොහෙන තරම් වාරවලදී ප්‍රදේශ රාජ සම්පත් ලබන්නේය. මොහු දෙව් වුව</w:t>
      </w:r>
      <w:r w:rsidR="00F07661">
        <w:rPr>
          <w:rFonts w:ascii="UN-Abhaya" w:hAnsi="UN-Abhaya" w:cs="UN-Abhaya"/>
          <w:sz w:val="26"/>
          <w:szCs w:val="26"/>
          <w:lang w:bidi="si-LK"/>
        </w:rPr>
        <w:t xml:space="preserve"> </w:t>
      </w:r>
      <w:r w:rsidRPr="007D58C7">
        <w:rPr>
          <w:rFonts w:ascii="UN-Abhaya" w:hAnsi="UN-Abhaya" w:cs="UN-Abhaya"/>
          <w:sz w:val="26"/>
          <w:szCs w:val="26"/>
          <w:cs/>
          <w:lang w:bidi="si-LK"/>
        </w:rPr>
        <w:t>ද මිනිස් වුව</w:t>
      </w:r>
      <w:r w:rsidR="00F07661">
        <w:rPr>
          <w:rFonts w:ascii="UN-Abhaya" w:hAnsi="UN-Abhaya" w:cs="UN-Abhaya"/>
          <w:sz w:val="26"/>
          <w:szCs w:val="26"/>
          <w:lang w:bidi="si-LK"/>
        </w:rPr>
        <w:t xml:space="preserve"> </w:t>
      </w:r>
      <w:r w:rsidR="00F07661">
        <w:rPr>
          <w:rFonts w:ascii="UN-Abhaya" w:hAnsi="UN-Abhaya" w:cs="UN-Abhaya"/>
          <w:sz w:val="26"/>
          <w:szCs w:val="26"/>
          <w:cs/>
          <w:lang w:bidi="si-LK"/>
        </w:rPr>
        <w:t>ද හැම කල්</w:t>
      </w:r>
      <w:r w:rsidRPr="007D58C7">
        <w:rPr>
          <w:rFonts w:ascii="UN-Abhaya" w:hAnsi="UN-Abhaya" w:cs="UN-Abhaya"/>
          <w:sz w:val="26"/>
          <w:szCs w:val="26"/>
          <w:cs/>
          <w:lang w:bidi="si-LK"/>
        </w:rPr>
        <w:t>හි පින්කම් කරන තියුණු නුවණැතියෙක් වන්නේ</w:t>
      </w:r>
      <w:r w:rsidR="00F07661">
        <w:rPr>
          <w:rFonts w:ascii="UN-Abhaya" w:hAnsi="UN-Abhaya" w:cs="UN-Abhaya"/>
          <w:sz w:val="26"/>
          <w:szCs w:val="26"/>
          <w:lang w:bidi="si-LK"/>
        </w:rPr>
        <w:t xml:space="preserve"> </w:t>
      </w:r>
      <w:r w:rsidRPr="007D58C7">
        <w:rPr>
          <w:rFonts w:ascii="UN-Abhaya" w:hAnsi="UN-Abhaya" w:cs="UN-Abhaya"/>
          <w:sz w:val="26"/>
          <w:szCs w:val="26"/>
          <w:cs/>
          <w:lang w:bidi="si-LK"/>
        </w:rPr>
        <w:t>ය. මෙයින් කල්ප තිස් දහසකින් මතු ඔක්කාක කුලයෙහි ගෞතම නම් බුදු කෙනෙක් වන්නේ ය. එකල මේ තෙමේ මිනිස් ලොව ඉපිද ඒ බුදුන්ගේ සස්නෙහි ඉපිද පැවිදිව සත් අවුරුදු වයසේදීම සව් කෙලෙසුන් නසා අර්හත්වයට පැමිණ දුක් කෙළවර කරන්නේ ය.</w:t>
      </w:r>
    </w:p>
    <w:p w:rsidR="007D58C7" w:rsidRPr="00F07661" w:rsidRDefault="007D58C7" w:rsidP="007D58C7">
      <w:pPr>
        <w:spacing w:after="0"/>
        <w:jc w:val="both"/>
        <w:rPr>
          <w:rFonts w:ascii="UN-Abhaya" w:hAnsi="UN-Abhaya" w:cs="UN-Abhaya"/>
          <w:sz w:val="16"/>
          <w:szCs w:val="16"/>
        </w:rPr>
      </w:pPr>
    </w:p>
    <w:p w:rsidR="007D58C7" w:rsidRDefault="007D58C7" w:rsidP="006167D8">
      <w:pPr>
        <w:spacing w:after="0"/>
        <w:ind w:firstLine="720"/>
        <w:jc w:val="both"/>
        <w:rPr>
          <w:rFonts w:ascii="UN-Abhaya" w:hAnsi="UN-Abhaya" w:cs="UN-Abhaya"/>
          <w:sz w:val="26"/>
          <w:szCs w:val="26"/>
          <w:lang w:bidi="si-LK"/>
        </w:rPr>
      </w:pPr>
      <w:r w:rsidRPr="007D58C7">
        <w:rPr>
          <w:rFonts w:ascii="UN-Abhaya" w:hAnsi="UN-Abhaya" w:cs="UN-Abhaya"/>
          <w:sz w:val="26"/>
          <w:szCs w:val="26"/>
          <w:cs/>
          <w:lang w:bidi="si-LK"/>
        </w:rPr>
        <w:t>ඒ තාපස තෙමේ බුදුන්ගේ කාලයේ පටන් ගෞතම බුදුන්ගේ කාලය දක්වා ඇති කල්ප තිස් දහහසක් වූ අතිදීර්ඝ කාලයෙහි එක වරකුදු දුර්ගතියට</w:t>
      </w:r>
      <w:r w:rsidR="00F07661">
        <w:rPr>
          <w:rFonts w:ascii="UN-Abhaya" w:hAnsi="UN-Abhaya" w:cs="UN-Abhaya"/>
          <w:sz w:val="26"/>
          <w:szCs w:val="26"/>
          <w:lang w:bidi="si-LK"/>
        </w:rPr>
        <w:t xml:space="preserve"> </w:t>
      </w:r>
      <w:r w:rsidRPr="007D58C7">
        <w:rPr>
          <w:rFonts w:ascii="UN-Abhaya" w:hAnsi="UN-Abhaya" w:cs="UN-Abhaya"/>
          <w:sz w:val="26"/>
          <w:szCs w:val="26"/>
          <w:cs/>
          <w:lang w:bidi="si-LK"/>
        </w:rPr>
        <w:t>නො පැමිණ දේව මනුෂ්‍ය සංඛ්‍යාත සුගති සංසාරයෙහි සැරිසරා අප බුදුන් කාලයේ දී මිනිස් ලොව ඉපිද පැවිදිව සත් අවුරුදු වයසේ දීම රහත් ව:</w:t>
      </w:r>
      <w:r w:rsidR="00F07661">
        <w:rPr>
          <w:rFonts w:ascii="UN-Abhaya" w:hAnsi="UN-Abhaya" w:cs="UN-Abhaya"/>
          <w:sz w:val="26"/>
          <w:szCs w:val="26"/>
          <w:lang w:bidi="si-LK"/>
        </w:rPr>
        <w:t xml:space="preserve"> </w:t>
      </w:r>
    </w:p>
    <w:p w:rsidR="006167D8" w:rsidRPr="006167D8" w:rsidRDefault="006167D8" w:rsidP="00F07661">
      <w:pPr>
        <w:spacing w:after="0"/>
        <w:ind w:firstLine="360"/>
        <w:jc w:val="both"/>
        <w:rPr>
          <w:rFonts w:ascii="UN-Abhaya" w:hAnsi="UN-Abhaya" w:cs="UN-Abhaya"/>
          <w:sz w:val="16"/>
          <w:szCs w:val="16"/>
        </w:rPr>
      </w:pPr>
    </w:p>
    <w:p w:rsidR="007D58C7" w:rsidRPr="007D58C7" w:rsidRDefault="00F07661" w:rsidP="002338F6">
      <w:pPr>
        <w:pStyle w:val="gatha"/>
      </w:pPr>
      <w:r w:rsidRPr="00544C76">
        <w:rPr>
          <w:lang w:bidi="si-LK"/>
        </w:rPr>
        <w:t>“</w:t>
      </w:r>
      <w:r w:rsidR="007D58C7" w:rsidRPr="007D58C7">
        <w:rPr>
          <w:cs/>
          <w:lang w:bidi="si-LK"/>
        </w:rPr>
        <w:t xml:space="preserve">තිංස කප්ප සහස්සම්හි </w:t>
      </w:r>
      <w:r>
        <w:rPr>
          <w:lang w:bidi="si-LK"/>
        </w:rPr>
        <w:t xml:space="preserve">   </w:t>
      </w:r>
      <w:r w:rsidR="007D58C7" w:rsidRPr="007D58C7">
        <w:rPr>
          <w:cs/>
          <w:lang w:bidi="si-LK"/>
        </w:rPr>
        <w:t>- යං ඤාණමථවිං අහං</w:t>
      </w:r>
      <w:r>
        <w:rPr>
          <w:lang w:bidi="si-LK"/>
        </w:rPr>
        <w:t xml:space="preserve">, </w:t>
      </w:r>
    </w:p>
    <w:p w:rsidR="007D58C7" w:rsidRPr="00544C76" w:rsidRDefault="00F07661" w:rsidP="002338F6">
      <w:pPr>
        <w:pStyle w:val="gatha"/>
        <w:rPr>
          <w:lang w:bidi="si-LK"/>
        </w:rPr>
      </w:pPr>
      <w:r>
        <w:rPr>
          <w:lang w:bidi="si-LK"/>
        </w:rPr>
        <w:t xml:space="preserve"> </w:t>
      </w:r>
      <w:r w:rsidR="007D58C7" w:rsidRPr="007D58C7">
        <w:rPr>
          <w:cs/>
          <w:lang w:bidi="si-LK"/>
        </w:rPr>
        <w:t xml:space="preserve">දුග්ගතිං නාභිජානාමි </w:t>
      </w:r>
      <w:r>
        <w:rPr>
          <w:lang w:bidi="si-LK"/>
        </w:rPr>
        <w:t xml:space="preserve">      </w:t>
      </w:r>
      <w:r>
        <w:rPr>
          <w:cs/>
          <w:lang w:bidi="si-LK"/>
        </w:rPr>
        <w:t>-</w:t>
      </w:r>
      <w:r>
        <w:rPr>
          <w:lang w:bidi="si-LK"/>
        </w:rPr>
        <w:t xml:space="preserve"> </w:t>
      </w:r>
      <w:r w:rsidR="007D58C7" w:rsidRPr="007D58C7">
        <w:rPr>
          <w:cs/>
          <w:lang w:bidi="si-LK"/>
        </w:rPr>
        <w:t>ඵලං ඤාණස්ස</w:t>
      </w:r>
      <w:r>
        <w:rPr>
          <w:lang w:bidi="si-LK"/>
        </w:rPr>
        <w:t xml:space="preserve"> </w:t>
      </w:r>
      <w:r w:rsidR="007D58C7" w:rsidRPr="007D58C7">
        <w:rPr>
          <w:cs/>
          <w:lang w:bidi="si-LK"/>
        </w:rPr>
        <w:t>ථොමනෙ</w:t>
      </w:r>
      <w:r>
        <w:rPr>
          <w:lang w:bidi="si-LK"/>
        </w:rPr>
        <w:t>.</w:t>
      </w:r>
      <w:r w:rsidRPr="00544C76">
        <w:rPr>
          <w:lang w:bidi="si-LK"/>
        </w:rPr>
        <w:t>”</w:t>
      </w:r>
    </w:p>
    <w:p w:rsidR="006167D8" w:rsidRPr="00544C76" w:rsidRDefault="006167D8" w:rsidP="00F07661">
      <w:pPr>
        <w:spacing w:after="0"/>
        <w:rPr>
          <w:rFonts w:ascii="UN-Abhaya" w:hAnsi="UN-Abhaya" w:cs="UN-Abhaya"/>
          <w:sz w:val="16"/>
          <w:szCs w:val="16"/>
        </w:rPr>
      </w:pPr>
    </w:p>
    <w:p w:rsidR="00F07661" w:rsidRDefault="007D58C7" w:rsidP="006167D8">
      <w:pPr>
        <w:spacing w:after="0"/>
        <w:ind w:firstLine="720"/>
        <w:jc w:val="both"/>
        <w:rPr>
          <w:rFonts w:ascii="UN-Abhaya" w:hAnsi="UN-Abhaya" w:cs="UN-Abhaya"/>
          <w:sz w:val="26"/>
          <w:szCs w:val="26"/>
          <w:lang w:bidi="si-LK"/>
        </w:rPr>
      </w:pPr>
      <w:r w:rsidRPr="007D58C7">
        <w:rPr>
          <w:rFonts w:ascii="UN-Abhaya" w:hAnsi="UN-Abhaya" w:cs="UN-Abhaya"/>
          <w:sz w:val="26"/>
          <w:szCs w:val="26"/>
          <w:cs/>
          <w:lang w:bidi="si-LK"/>
        </w:rPr>
        <w:t>යනුවන් මම කල්ප තිස් දහසකින් ඔබ බුදුන්ගේ නුවණට යම් ස්තුතියක් කළෙම් ද ඒ පිනෙන් මේ වනතුරු දුර්ගතියට නො ගියෙ</w:t>
      </w:r>
      <w:r w:rsidR="00F07661">
        <w:rPr>
          <w:rFonts w:ascii="UN-Abhaya" w:hAnsi="UN-Abhaya" w:cs="UN-Abhaya"/>
          <w:sz w:val="26"/>
          <w:szCs w:val="26"/>
          <w:cs/>
          <w:lang w:bidi="si-LK"/>
        </w:rPr>
        <w:t>මි. මෙය ඥානයට ස්තුති කිරීමේ ඵලයයි ප්‍රකාශ කළේ</w:t>
      </w:r>
      <w:r w:rsidRPr="007D58C7">
        <w:rPr>
          <w:rFonts w:ascii="UN-Abhaya" w:hAnsi="UN-Abhaya" w:cs="UN-Abhaya"/>
          <w:sz w:val="26"/>
          <w:szCs w:val="26"/>
          <w:cs/>
          <w:lang w:bidi="si-LK"/>
        </w:rPr>
        <w:t xml:space="preserve">ය. මේ කථාව ඤාණාතවිකතෙරාපදාන යන නමින් </w:t>
      </w:r>
      <w:r w:rsidRPr="00F07661">
        <w:rPr>
          <w:rFonts w:ascii="UN-Abhaya" w:hAnsi="UN-Abhaya" w:cs="UN-Abhaya"/>
          <w:b/>
          <w:bCs/>
          <w:sz w:val="26"/>
          <w:szCs w:val="26"/>
          <w:cs/>
          <w:lang w:bidi="si-LK"/>
        </w:rPr>
        <w:t>අපදාන පාලියෙහි</w:t>
      </w:r>
      <w:r w:rsidRPr="007D58C7">
        <w:rPr>
          <w:rFonts w:ascii="UN-Abhaya" w:hAnsi="UN-Abhaya" w:cs="UN-Abhaya"/>
          <w:sz w:val="26"/>
          <w:szCs w:val="26"/>
          <w:cs/>
          <w:lang w:bidi="si-LK"/>
        </w:rPr>
        <w:t xml:space="preserve"> එන්නේ ය.</w:t>
      </w:r>
    </w:p>
    <w:p w:rsidR="006167D8" w:rsidRPr="006167D8" w:rsidRDefault="006167D8" w:rsidP="006167D8">
      <w:pPr>
        <w:spacing w:after="0"/>
        <w:ind w:firstLine="720"/>
        <w:jc w:val="both"/>
        <w:rPr>
          <w:rFonts w:ascii="UN-Abhaya" w:hAnsi="UN-Abhaya" w:cs="UN-Abhaya"/>
          <w:sz w:val="16"/>
          <w:szCs w:val="16"/>
          <w:lang w:bidi="si-LK"/>
        </w:rPr>
      </w:pPr>
    </w:p>
    <w:p w:rsidR="00045633" w:rsidRPr="00317FD0" w:rsidRDefault="00045633" w:rsidP="002338F6">
      <w:pPr>
        <w:pStyle w:val="Heading2"/>
      </w:pPr>
      <w:r w:rsidRPr="00317FD0">
        <w:rPr>
          <w:rFonts w:hint="cs"/>
          <w:cs/>
        </w:rPr>
        <w:t>මෝඝරාජ</w:t>
      </w:r>
      <w:r w:rsidRPr="00317FD0">
        <w:rPr>
          <w:cs/>
        </w:rPr>
        <w:t xml:space="preserve"> </w:t>
      </w:r>
      <w:r w:rsidRPr="002338F6">
        <w:rPr>
          <w:cs/>
        </w:rPr>
        <w:t>තෙරුන්</w:t>
      </w:r>
      <w:r w:rsidRPr="00317FD0">
        <w:rPr>
          <w:cs/>
        </w:rPr>
        <w:t xml:space="preserve"> </w:t>
      </w:r>
      <w:r w:rsidRPr="00317FD0">
        <w:rPr>
          <w:rFonts w:hint="cs"/>
          <w:cs/>
        </w:rPr>
        <w:t>වහන්සේ</w:t>
      </w:r>
      <w:r w:rsidRPr="00317FD0">
        <w:rPr>
          <w:cs/>
        </w:rPr>
        <w:t xml:space="preserve"> </w:t>
      </w:r>
      <w:r w:rsidRPr="00317FD0">
        <w:rPr>
          <w:rFonts w:hint="cs"/>
          <w:cs/>
        </w:rPr>
        <w:t>ගේ</w:t>
      </w:r>
      <w:r w:rsidRPr="00317FD0">
        <w:rPr>
          <w:cs/>
        </w:rPr>
        <w:t xml:space="preserve"> </w:t>
      </w:r>
      <w:r w:rsidRPr="00317FD0">
        <w:rPr>
          <w:rFonts w:hint="cs"/>
          <w:cs/>
        </w:rPr>
        <w:t>ස්තුති</w:t>
      </w:r>
      <w:r w:rsidRPr="00317FD0">
        <w:rPr>
          <w:cs/>
        </w:rPr>
        <w:t xml:space="preserve"> </w:t>
      </w:r>
      <w:r w:rsidRPr="00317FD0">
        <w:rPr>
          <w:rFonts w:hint="cs"/>
          <w:cs/>
        </w:rPr>
        <w:t>පූජාව</w:t>
      </w:r>
      <w:r w:rsidR="00F07661" w:rsidRPr="00317FD0">
        <w:t xml:space="preserve"> </w:t>
      </w:r>
    </w:p>
    <w:p w:rsidR="00045633" w:rsidRDefault="00045633" w:rsidP="00F07661">
      <w:pPr>
        <w:spacing w:after="0"/>
        <w:ind w:firstLine="720"/>
        <w:jc w:val="both"/>
        <w:rPr>
          <w:rFonts w:ascii="UN-Abhaya" w:hAnsi="UN-Abhaya" w:cs="UN-Abhaya"/>
          <w:sz w:val="26"/>
          <w:szCs w:val="26"/>
          <w:lang w:bidi="si-LK"/>
        </w:rPr>
      </w:pPr>
      <w:r w:rsidRPr="00045633">
        <w:rPr>
          <w:rFonts w:ascii="UN-Abhaya" w:hAnsi="UN-Abhaya" w:cs="UN-Abhaya"/>
          <w:sz w:val="26"/>
          <w:szCs w:val="26"/>
          <w:cs/>
          <w:lang w:bidi="si-LK"/>
        </w:rPr>
        <w:t>මෝඝරාජ තෙරුන් වහන්සේ  අතීතයෙ එක් ජාතියක</w:t>
      </w:r>
      <w:r w:rsidR="00F07661">
        <w:rPr>
          <w:rFonts w:ascii="UN-Abhaya" w:hAnsi="UN-Abhaya" w:cs="UN-Abhaya"/>
          <w:sz w:val="26"/>
          <w:szCs w:val="26"/>
          <w:lang w:bidi="si-LK"/>
        </w:rPr>
        <w:t xml:space="preserve"> </w:t>
      </w:r>
      <w:r w:rsidRPr="00045633">
        <w:rPr>
          <w:rFonts w:ascii="UN-Abhaya" w:hAnsi="UN-Abhaya" w:cs="UN-Abhaya"/>
          <w:sz w:val="26"/>
          <w:szCs w:val="26"/>
          <w:cs/>
          <w:lang w:bidi="si-LK"/>
        </w:rPr>
        <w:t>දී මහසඟන පිරිවරා මහ මඟ වඩනා අත්ථදස්සී  බුදුන් වහන්සේ දැක පැහැදී වැඳ මෙසේ ස්තුති කළහ.</w:t>
      </w:r>
    </w:p>
    <w:p w:rsidR="00947D7D" w:rsidRPr="00947D7D" w:rsidRDefault="00947D7D" w:rsidP="00F07661">
      <w:pPr>
        <w:spacing w:after="0"/>
        <w:ind w:firstLine="720"/>
        <w:jc w:val="both"/>
        <w:rPr>
          <w:rFonts w:ascii="UN-Abhaya" w:hAnsi="UN-Abhaya" w:cs="UN-Abhaya"/>
          <w:sz w:val="16"/>
          <w:szCs w:val="16"/>
        </w:rPr>
      </w:pPr>
    </w:p>
    <w:p w:rsidR="00045633" w:rsidRPr="00045633" w:rsidRDefault="00045633" w:rsidP="002338F6">
      <w:pPr>
        <w:pStyle w:val="gatha"/>
      </w:pPr>
      <w:r w:rsidRPr="00045633">
        <w:rPr>
          <w:cs/>
          <w:lang w:bidi="si-LK"/>
        </w:rPr>
        <w:t>යාවතා රූපිනො සත්තා අරූපී වා අසඤ්ඤුනො</w:t>
      </w:r>
      <w:r w:rsidR="00947D7D">
        <w:rPr>
          <w:lang w:bidi="si-LK"/>
        </w:rPr>
        <w:t>,</w:t>
      </w:r>
    </w:p>
    <w:p w:rsidR="00045633" w:rsidRDefault="00045633" w:rsidP="002338F6">
      <w:pPr>
        <w:pStyle w:val="gatha"/>
        <w:rPr>
          <w:lang w:bidi="si-LK"/>
        </w:rPr>
      </w:pPr>
      <w:r w:rsidRPr="00045633">
        <w:rPr>
          <w:cs/>
          <w:lang w:bidi="si-LK"/>
        </w:rPr>
        <w:t>සබ්බෙ තෙ තවඤාණම්හි අන්තො හොන්ති සමොගධා</w:t>
      </w:r>
      <w:r w:rsidR="00947D7D">
        <w:rPr>
          <w:lang w:bidi="si-LK"/>
        </w:rPr>
        <w:t>.</w:t>
      </w:r>
    </w:p>
    <w:p w:rsidR="00947D7D" w:rsidRPr="00947D7D" w:rsidRDefault="002338F6" w:rsidP="002338F6">
      <w:pPr>
        <w:pStyle w:val="gatha"/>
        <w:rPr>
          <w:sz w:val="16"/>
          <w:szCs w:val="16"/>
          <w:lang w:bidi="si-LK"/>
        </w:rPr>
      </w:pPr>
      <w:r>
        <w:rPr>
          <w:rFonts w:hint="cs"/>
          <w:sz w:val="16"/>
          <w:szCs w:val="16"/>
          <w:cs/>
          <w:lang w:bidi="si-LK"/>
        </w:rPr>
        <w:t>-</w:t>
      </w:r>
    </w:p>
    <w:p w:rsidR="00045633" w:rsidRPr="00045633" w:rsidRDefault="00045633" w:rsidP="002338F6">
      <w:pPr>
        <w:pStyle w:val="gatha"/>
      </w:pPr>
      <w:r w:rsidRPr="00045633">
        <w:rPr>
          <w:cs/>
          <w:lang w:bidi="si-LK"/>
        </w:rPr>
        <w:t>සුඛුමච්ඡිකජාලෙන උදකං යො පරික්ඛිපෙ</w:t>
      </w:r>
      <w:r w:rsidR="00947D7D">
        <w:rPr>
          <w:lang w:bidi="si-LK"/>
        </w:rPr>
        <w:t>,</w:t>
      </w:r>
    </w:p>
    <w:p w:rsidR="00045633" w:rsidRDefault="00045633" w:rsidP="002338F6">
      <w:pPr>
        <w:pStyle w:val="gatha"/>
        <w:rPr>
          <w:lang w:bidi="si-LK"/>
        </w:rPr>
      </w:pPr>
      <w:r w:rsidRPr="00045633">
        <w:rPr>
          <w:cs/>
          <w:lang w:bidi="si-LK"/>
        </w:rPr>
        <w:t>යෙ කෙචි උදකෙ පාණා අන්තො ජාලෙ භවන්ති</w:t>
      </w:r>
      <w:r w:rsidR="00947D7D">
        <w:rPr>
          <w:lang w:bidi="si-LK"/>
        </w:rPr>
        <w:t xml:space="preserve"> </w:t>
      </w:r>
      <w:r w:rsidRPr="00045633">
        <w:rPr>
          <w:cs/>
          <w:lang w:bidi="si-LK"/>
        </w:rPr>
        <w:t>තෙ</w:t>
      </w:r>
      <w:r w:rsidR="00947D7D">
        <w:rPr>
          <w:lang w:bidi="si-LK"/>
        </w:rPr>
        <w:t>.</w:t>
      </w:r>
    </w:p>
    <w:p w:rsidR="00947D7D" w:rsidRPr="00947D7D" w:rsidRDefault="002338F6" w:rsidP="002338F6">
      <w:pPr>
        <w:pStyle w:val="gatha"/>
        <w:rPr>
          <w:sz w:val="16"/>
          <w:szCs w:val="16"/>
          <w:lang w:bidi="si-LK"/>
        </w:rPr>
      </w:pPr>
      <w:r>
        <w:rPr>
          <w:rFonts w:hint="cs"/>
          <w:sz w:val="16"/>
          <w:szCs w:val="16"/>
          <w:cs/>
          <w:lang w:bidi="si-LK"/>
        </w:rPr>
        <w:t>-</w:t>
      </w:r>
    </w:p>
    <w:p w:rsidR="00045633" w:rsidRPr="00045633" w:rsidRDefault="00045633" w:rsidP="002338F6">
      <w:pPr>
        <w:pStyle w:val="gatha"/>
      </w:pPr>
      <w:r w:rsidRPr="00045633">
        <w:rPr>
          <w:cs/>
          <w:lang w:bidi="si-LK"/>
        </w:rPr>
        <w:t>යෙසං ච චෙතනා අත්ථි රූපිනො</w:t>
      </w:r>
      <w:r w:rsidR="00947D7D">
        <w:rPr>
          <w:lang w:bidi="si-LK"/>
        </w:rPr>
        <w:t xml:space="preserve"> </w:t>
      </w:r>
      <w:r w:rsidRPr="00045633">
        <w:rPr>
          <w:cs/>
          <w:lang w:bidi="si-LK"/>
        </w:rPr>
        <w:t>වා අරූපිනො</w:t>
      </w:r>
      <w:r w:rsidR="00947D7D">
        <w:rPr>
          <w:lang w:bidi="si-LK"/>
        </w:rPr>
        <w:t>,</w:t>
      </w:r>
    </w:p>
    <w:p w:rsidR="00045633" w:rsidRDefault="00045633" w:rsidP="002338F6">
      <w:pPr>
        <w:pStyle w:val="gatha"/>
        <w:rPr>
          <w:lang w:bidi="si-LK"/>
        </w:rPr>
      </w:pPr>
      <w:r w:rsidRPr="00045633">
        <w:rPr>
          <w:cs/>
          <w:lang w:bidi="si-LK"/>
        </w:rPr>
        <w:t>සබ</w:t>
      </w:r>
      <w:r w:rsidR="00947D7D">
        <w:rPr>
          <w:cs/>
          <w:lang w:bidi="si-LK"/>
        </w:rPr>
        <w:t xml:space="preserve">්බෙ තෙ තව ඤාණම්හි අන්තො හොන්ති </w:t>
      </w:r>
      <w:r w:rsidRPr="00045633">
        <w:rPr>
          <w:cs/>
          <w:lang w:bidi="si-LK"/>
        </w:rPr>
        <w:t>සමොගධා</w:t>
      </w:r>
      <w:r w:rsidR="00947D7D">
        <w:rPr>
          <w:lang w:bidi="si-LK"/>
        </w:rPr>
        <w:t>.</w:t>
      </w:r>
    </w:p>
    <w:p w:rsidR="00947D7D" w:rsidRPr="00947D7D" w:rsidRDefault="002338F6" w:rsidP="002338F6">
      <w:pPr>
        <w:pStyle w:val="gatha"/>
        <w:rPr>
          <w:sz w:val="16"/>
          <w:szCs w:val="16"/>
          <w:lang w:bidi="si-LK"/>
        </w:rPr>
      </w:pPr>
      <w:r>
        <w:rPr>
          <w:rFonts w:hint="cs"/>
          <w:sz w:val="16"/>
          <w:szCs w:val="16"/>
          <w:cs/>
          <w:lang w:bidi="si-LK"/>
        </w:rPr>
        <w:t>-</w:t>
      </w:r>
    </w:p>
    <w:p w:rsidR="00045633" w:rsidRPr="00045633" w:rsidRDefault="00045633" w:rsidP="002338F6">
      <w:pPr>
        <w:pStyle w:val="gatha"/>
      </w:pPr>
      <w:r w:rsidRPr="00045633">
        <w:rPr>
          <w:cs/>
          <w:lang w:bidi="si-LK"/>
        </w:rPr>
        <w:t>සමුද්ධරසිමං ලොකං අන්ධකාරසමාකුලං</w:t>
      </w:r>
      <w:r w:rsidR="00947D7D">
        <w:rPr>
          <w:lang w:bidi="si-LK"/>
        </w:rPr>
        <w:t>,</w:t>
      </w:r>
    </w:p>
    <w:p w:rsidR="00045633" w:rsidRDefault="00045633" w:rsidP="002338F6">
      <w:pPr>
        <w:pStyle w:val="gatha"/>
        <w:rPr>
          <w:lang w:bidi="si-LK"/>
        </w:rPr>
      </w:pPr>
      <w:r w:rsidRPr="00045633">
        <w:rPr>
          <w:cs/>
          <w:lang w:bidi="si-LK"/>
        </w:rPr>
        <w:t>තව ධම්මං සුණිත්වාන කංඛාසොතං තරන්ති තෙ</w:t>
      </w:r>
      <w:r w:rsidR="00947D7D">
        <w:rPr>
          <w:lang w:bidi="si-LK"/>
        </w:rPr>
        <w:t>.</w:t>
      </w:r>
    </w:p>
    <w:p w:rsidR="00947D7D" w:rsidRPr="00947D7D" w:rsidRDefault="002338F6" w:rsidP="002338F6">
      <w:pPr>
        <w:pStyle w:val="gatha"/>
        <w:rPr>
          <w:sz w:val="16"/>
          <w:szCs w:val="16"/>
          <w:lang w:bidi="si-LK"/>
        </w:rPr>
      </w:pPr>
      <w:r>
        <w:rPr>
          <w:rFonts w:hint="cs"/>
          <w:sz w:val="16"/>
          <w:szCs w:val="16"/>
          <w:cs/>
          <w:lang w:bidi="si-LK"/>
        </w:rPr>
        <w:t>-</w:t>
      </w:r>
    </w:p>
    <w:p w:rsidR="00045633" w:rsidRPr="00045633" w:rsidRDefault="00045633" w:rsidP="002338F6">
      <w:pPr>
        <w:pStyle w:val="gatha"/>
      </w:pPr>
      <w:r w:rsidRPr="00045633">
        <w:rPr>
          <w:cs/>
          <w:lang w:bidi="si-LK"/>
        </w:rPr>
        <w:t>අවිජ්ජා නිවුතෙ ලොකෙ අන්ධකාරෙන ඔත්ථටෙ</w:t>
      </w:r>
      <w:r w:rsidR="00947D7D">
        <w:rPr>
          <w:lang w:bidi="si-LK"/>
        </w:rPr>
        <w:t>,</w:t>
      </w:r>
    </w:p>
    <w:p w:rsidR="00045633" w:rsidRDefault="00045633" w:rsidP="002338F6">
      <w:pPr>
        <w:pStyle w:val="gatha"/>
        <w:rPr>
          <w:lang w:bidi="si-LK"/>
        </w:rPr>
      </w:pPr>
      <w:r w:rsidRPr="00045633">
        <w:rPr>
          <w:cs/>
          <w:lang w:bidi="si-LK"/>
        </w:rPr>
        <w:t>තව ඤාණම්හි ජොතන්තෙ අන්ධකාරා පධංසිතා</w:t>
      </w:r>
      <w:r w:rsidR="00947D7D">
        <w:rPr>
          <w:lang w:bidi="si-LK"/>
        </w:rPr>
        <w:t>.</w:t>
      </w:r>
    </w:p>
    <w:p w:rsidR="00947D7D" w:rsidRPr="00947D7D" w:rsidRDefault="002338F6" w:rsidP="002338F6">
      <w:pPr>
        <w:pStyle w:val="gatha"/>
        <w:rPr>
          <w:sz w:val="16"/>
          <w:szCs w:val="16"/>
          <w:lang w:bidi="si-LK"/>
        </w:rPr>
      </w:pPr>
      <w:r>
        <w:rPr>
          <w:rFonts w:hint="cs"/>
          <w:sz w:val="16"/>
          <w:szCs w:val="16"/>
          <w:cs/>
          <w:lang w:bidi="si-LK"/>
        </w:rPr>
        <w:t>-</w:t>
      </w:r>
    </w:p>
    <w:p w:rsidR="00045633" w:rsidRPr="00045633" w:rsidRDefault="00045633" w:rsidP="002338F6">
      <w:pPr>
        <w:pStyle w:val="gatha"/>
      </w:pPr>
      <w:r w:rsidRPr="00045633">
        <w:rPr>
          <w:cs/>
          <w:lang w:bidi="si-LK"/>
        </w:rPr>
        <w:t>තුචං චක්ඛුසි සබ්බේසං මහාතමපනූදනො</w:t>
      </w:r>
      <w:r w:rsidR="00947D7D">
        <w:rPr>
          <w:lang w:bidi="si-LK"/>
        </w:rPr>
        <w:t>,</w:t>
      </w:r>
    </w:p>
    <w:p w:rsidR="00045633" w:rsidRDefault="00045633" w:rsidP="002338F6">
      <w:pPr>
        <w:pStyle w:val="gatha"/>
        <w:rPr>
          <w:lang w:bidi="si-LK"/>
        </w:rPr>
      </w:pPr>
      <w:r w:rsidRPr="00045633">
        <w:rPr>
          <w:cs/>
          <w:lang w:bidi="si-LK"/>
        </w:rPr>
        <w:t>තව ධම්මං සුණිත්වාන නිබ්බායති බහුජ්ජනො</w:t>
      </w:r>
      <w:r w:rsidR="00947D7D">
        <w:rPr>
          <w:lang w:bidi="si-LK"/>
        </w:rPr>
        <w:t>.</w:t>
      </w:r>
    </w:p>
    <w:p w:rsidR="00947D7D" w:rsidRPr="00947D7D" w:rsidRDefault="00947D7D" w:rsidP="00947D7D">
      <w:pPr>
        <w:spacing w:after="0"/>
        <w:ind w:firstLine="180"/>
        <w:jc w:val="both"/>
        <w:rPr>
          <w:rFonts w:ascii="UN-Abhaya" w:hAnsi="UN-Abhaya" w:cs="UN-Abhaya"/>
          <w:sz w:val="16"/>
          <w:szCs w:val="16"/>
        </w:rPr>
      </w:pPr>
    </w:p>
    <w:p w:rsidR="00045633" w:rsidRDefault="00045633" w:rsidP="00947D7D">
      <w:pPr>
        <w:spacing w:after="0"/>
        <w:ind w:firstLine="450"/>
        <w:jc w:val="both"/>
        <w:rPr>
          <w:rFonts w:ascii="UN-Abhaya" w:hAnsi="UN-Abhaya" w:cs="UN-Abhaya"/>
          <w:sz w:val="26"/>
          <w:szCs w:val="26"/>
          <w:lang w:bidi="si-LK"/>
        </w:rPr>
      </w:pPr>
      <w:r w:rsidRPr="00045633">
        <w:rPr>
          <w:rFonts w:ascii="UN-Abhaya" w:hAnsi="UN-Abhaya" w:cs="UN-Abhaya"/>
          <w:sz w:val="26"/>
          <w:szCs w:val="26"/>
          <w:cs/>
          <w:lang w:bidi="si-LK"/>
        </w:rPr>
        <w:t>මෙසේ ගාථා කියා බුදුනට ස්තුති කොට අවසානයේ ගොටුවක් පුරා මී</w:t>
      </w:r>
      <w:r w:rsidR="00947D7D">
        <w:rPr>
          <w:rFonts w:ascii="UN-Abhaya" w:hAnsi="UN-Abhaya" w:cs="UN-Abhaya"/>
          <w:sz w:val="26"/>
          <w:szCs w:val="26"/>
          <w:lang w:bidi="si-LK"/>
        </w:rPr>
        <w:t xml:space="preserve"> </w:t>
      </w:r>
      <w:r w:rsidRPr="00045633">
        <w:rPr>
          <w:rFonts w:ascii="UN-Abhaya" w:hAnsi="UN-Abhaya" w:cs="UN-Abhaya"/>
          <w:sz w:val="26"/>
          <w:szCs w:val="26"/>
          <w:cs/>
          <w:lang w:bidi="si-LK"/>
        </w:rPr>
        <w:t>පැණි</w:t>
      </w:r>
      <w:r w:rsidR="00947D7D">
        <w:rPr>
          <w:rFonts w:ascii="UN-Abhaya" w:hAnsi="UN-Abhaya" w:cs="UN-Abhaya"/>
          <w:sz w:val="26"/>
          <w:szCs w:val="26"/>
          <w:lang w:bidi="si-LK"/>
        </w:rPr>
        <w:t xml:space="preserve"> </w:t>
      </w:r>
      <w:r w:rsidR="00947D7D">
        <w:rPr>
          <w:rFonts w:ascii="UN-Abhaya" w:hAnsi="UN-Abhaya" w:cs="UN-Abhaya"/>
          <w:sz w:val="26"/>
          <w:szCs w:val="26"/>
          <w:cs/>
          <w:lang w:bidi="si-LK"/>
        </w:rPr>
        <w:t>ද</w:t>
      </w:r>
      <w:r w:rsidR="00947D7D">
        <w:rPr>
          <w:rFonts w:ascii="UN-Abhaya" w:hAnsi="UN-Abhaya" w:cs="UN-Abhaya"/>
          <w:sz w:val="26"/>
          <w:szCs w:val="26"/>
          <w:lang w:bidi="si-LK"/>
        </w:rPr>
        <w:t xml:space="preserve"> </w:t>
      </w:r>
      <w:r w:rsidR="00947D7D">
        <w:rPr>
          <w:rFonts w:ascii="UN-Abhaya" w:hAnsi="UN-Abhaya" w:cs="UN-Abhaya"/>
          <w:sz w:val="26"/>
          <w:szCs w:val="26"/>
          <w:cs/>
          <w:lang w:bidi="si-LK"/>
        </w:rPr>
        <w:t xml:space="preserve">තථාගතයන් වහන්සේට පිළිගැන්වූහ. තථාගතයන් </w:t>
      </w:r>
      <w:r w:rsidRPr="00045633">
        <w:rPr>
          <w:rFonts w:ascii="UN-Abhaya" w:hAnsi="UN-Abhaya" w:cs="UN-Abhaya"/>
          <w:sz w:val="26"/>
          <w:szCs w:val="26"/>
          <w:cs/>
          <w:lang w:bidi="si-LK"/>
        </w:rPr>
        <w:t>වහන්සේ එය පිළිගෙන වළඳා අහසෙහි සිට ඔවුන්ගේ සිත් සතුටු කරවමින් මෙසේ වදාළ සේක.</w:t>
      </w:r>
    </w:p>
    <w:p w:rsidR="006167D8" w:rsidRPr="006167D8" w:rsidRDefault="006167D8" w:rsidP="00947D7D">
      <w:pPr>
        <w:spacing w:after="0"/>
        <w:ind w:firstLine="450"/>
        <w:jc w:val="both"/>
        <w:rPr>
          <w:rFonts w:ascii="UN-Abhaya" w:hAnsi="UN-Abhaya" w:cs="UN-Abhaya"/>
          <w:sz w:val="16"/>
          <w:szCs w:val="16"/>
        </w:rPr>
      </w:pPr>
    </w:p>
    <w:p w:rsidR="00045633" w:rsidRDefault="00045633" w:rsidP="00947D7D">
      <w:pPr>
        <w:spacing w:after="0"/>
        <w:ind w:firstLine="450"/>
        <w:jc w:val="both"/>
        <w:rPr>
          <w:rFonts w:ascii="UN-Abhaya" w:hAnsi="UN-Abhaya" w:cs="UN-Abhaya"/>
          <w:sz w:val="26"/>
          <w:szCs w:val="26"/>
          <w:lang w:bidi="si-LK"/>
        </w:rPr>
      </w:pPr>
      <w:r w:rsidRPr="00045633">
        <w:rPr>
          <w:rFonts w:ascii="UN-Abhaya" w:hAnsi="UN-Abhaya" w:cs="UN-Abhaya"/>
          <w:sz w:val="26"/>
          <w:szCs w:val="26"/>
          <w:cs/>
          <w:lang w:bidi="si-LK"/>
        </w:rPr>
        <w:t>මාගේ ඥානය</w:t>
      </w:r>
      <w:r w:rsidR="00947D7D">
        <w:rPr>
          <w:rFonts w:ascii="UN-Abhaya" w:hAnsi="UN-Abhaya" w:cs="UN-Abhaya"/>
          <w:sz w:val="26"/>
          <w:szCs w:val="26"/>
          <w:cs/>
          <w:lang w:bidi="si-LK"/>
        </w:rPr>
        <w:t>ට ස්තුති කළා වූ බුදුනට ස්තුති ක</w:t>
      </w:r>
      <w:r w:rsidR="00947D7D" w:rsidRPr="00045633">
        <w:rPr>
          <w:rFonts w:ascii="UN-Abhaya" w:hAnsi="UN-Abhaya" w:cs="UN-Abhaya"/>
          <w:sz w:val="26"/>
          <w:szCs w:val="26"/>
          <w:cs/>
          <w:lang w:bidi="si-LK"/>
        </w:rPr>
        <w:t>ළා</w:t>
      </w:r>
      <w:r w:rsidRPr="00045633">
        <w:rPr>
          <w:rFonts w:ascii="UN-Abhaya" w:hAnsi="UN-Abhaya" w:cs="UN-Abhaya"/>
          <w:sz w:val="26"/>
          <w:szCs w:val="26"/>
          <w:cs/>
          <w:lang w:bidi="si-LK"/>
        </w:rPr>
        <w:t xml:space="preserve"> වූ</w:t>
      </w:r>
      <w:r w:rsidR="00947D7D">
        <w:rPr>
          <w:rFonts w:ascii="UN-Abhaya" w:hAnsi="UN-Abhaya" w:cs="UN-Abhaya"/>
          <w:sz w:val="26"/>
          <w:szCs w:val="26"/>
          <w:cs/>
          <w:lang w:bidi="si-LK"/>
        </w:rPr>
        <w:t xml:space="preserve"> මොහු ඒ චිත්තප්‍රසාදය හේතු කොට </w:t>
      </w:r>
      <w:r w:rsidRPr="00045633">
        <w:rPr>
          <w:rFonts w:ascii="UN-Abhaya" w:hAnsi="UN-Abhaya" w:cs="UN-Abhaya"/>
          <w:sz w:val="26"/>
          <w:szCs w:val="26"/>
          <w:cs/>
          <w:lang w:bidi="si-LK"/>
        </w:rPr>
        <w:t>මතු දුර්ගතියට නො පැමිණෙන්නේ ය. ඔහු මේ පිනෙන් තුදුස</w:t>
      </w:r>
      <w:r w:rsidR="00947D7D">
        <w:rPr>
          <w:rFonts w:ascii="UN-Abhaya" w:hAnsi="UN-Abhaya" w:cs="UN-Abhaya"/>
          <w:sz w:val="26"/>
          <w:szCs w:val="26"/>
          <w:cs/>
          <w:lang w:bidi="si-LK"/>
        </w:rPr>
        <w:t>්වරක් දෙව්ලොව රජ</w:t>
      </w:r>
      <w:r w:rsidR="00947D7D">
        <w:rPr>
          <w:rFonts w:ascii="UN-Abhaya" w:hAnsi="UN-Abhaya" w:cs="UN-Abhaya"/>
          <w:sz w:val="26"/>
          <w:szCs w:val="26"/>
          <w:lang w:bidi="si-LK"/>
        </w:rPr>
        <w:t xml:space="preserve"> </w:t>
      </w:r>
      <w:r w:rsidR="00947D7D">
        <w:rPr>
          <w:rFonts w:ascii="UN-Abhaya" w:hAnsi="UN-Abhaya" w:cs="UN-Abhaya"/>
          <w:sz w:val="26"/>
          <w:szCs w:val="26"/>
          <w:cs/>
          <w:lang w:bidi="si-LK"/>
        </w:rPr>
        <w:t xml:space="preserve">කරන්නේ ය. </w:t>
      </w:r>
      <w:r w:rsidRPr="00045633">
        <w:rPr>
          <w:rFonts w:ascii="UN-Abhaya" w:hAnsi="UN-Abhaya" w:cs="UN-Abhaya"/>
          <w:sz w:val="26"/>
          <w:szCs w:val="26"/>
          <w:cs/>
          <w:lang w:bidi="si-LK"/>
        </w:rPr>
        <w:t xml:space="preserve">අටසිය වරක් පොළොවෙහි රජ වන්නේ ය. පන්සිය වරක් සක්විති රජ වන්නේය. ප්‍රමාණවත් නැති වාරවල ප්‍රදේශරාජ වන්නේ ය. අනාගතයෙහි ගෞතම බුදුන්ගේ සසුනෙහි පැවිදිව මෝඝරාජ යන නාමයෙන් බුද්ධ ශ්‍රාවකයෙක් වන්නේ ය. </w:t>
      </w:r>
      <w:r w:rsidR="00947D7D">
        <w:rPr>
          <w:rFonts w:ascii="UN-Abhaya" w:hAnsi="UN-Abhaya" w:cs="UN-Abhaya"/>
          <w:sz w:val="26"/>
          <w:szCs w:val="26"/>
          <w:cs/>
          <w:lang w:bidi="si-LK"/>
        </w:rPr>
        <w:t>ත්‍රිවිද්‍යාවෙන් යුක්ත වන්නා වූ</w:t>
      </w:r>
      <w:r w:rsidR="00947D7D">
        <w:rPr>
          <w:rFonts w:ascii="UN-Abhaya" w:hAnsi="UN-Abhaya" w:cs="UN-Abhaya"/>
          <w:sz w:val="26"/>
          <w:szCs w:val="26"/>
          <w:lang w:bidi="si-LK"/>
        </w:rPr>
        <w:t xml:space="preserve"> </w:t>
      </w:r>
      <w:r w:rsidR="00947D7D">
        <w:rPr>
          <w:rFonts w:ascii="UN-Abhaya" w:hAnsi="UN-Abhaya" w:cs="UN-Abhaya"/>
          <w:sz w:val="26"/>
          <w:szCs w:val="26"/>
          <w:cs/>
          <w:lang w:bidi="si-LK"/>
        </w:rPr>
        <w:t>මොහු</w:t>
      </w:r>
      <w:r w:rsidR="00947D7D">
        <w:rPr>
          <w:rFonts w:ascii="UN-Abhaya" w:hAnsi="UN-Abhaya" w:cs="UN-Abhaya"/>
          <w:sz w:val="26"/>
          <w:szCs w:val="26"/>
          <w:lang w:bidi="si-LK"/>
        </w:rPr>
        <w:t xml:space="preserve"> </w:t>
      </w:r>
      <w:r w:rsidRPr="00045633">
        <w:rPr>
          <w:rFonts w:ascii="UN-Abhaya" w:hAnsi="UN-Abhaya" w:cs="UN-Abhaya"/>
          <w:sz w:val="26"/>
          <w:szCs w:val="26"/>
          <w:cs/>
          <w:lang w:bidi="si-LK"/>
        </w:rPr>
        <w:t>බ</w:t>
      </w:r>
      <w:r w:rsidR="00947D7D">
        <w:rPr>
          <w:rFonts w:ascii="UN-Abhaya" w:hAnsi="UN-Abhaya" w:cs="UN-Abhaya"/>
          <w:sz w:val="26"/>
          <w:szCs w:val="26"/>
          <w:cs/>
          <w:lang w:bidi="si-LK"/>
        </w:rPr>
        <w:t>ුදුන්වහන්සේ</w:t>
      </w:r>
      <w:r w:rsidR="00947D7D">
        <w:rPr>
          <w:rFonts w:ascii="UN-Abhaya" w:hAnsi="UN-Abhaya" w:cs="UN-Abhaya"/>
          <w:sz w:val="26"/>
          <w:szCs w:val="26"/>
          <w:lang w:bidi="si-LK"/>
        </w:rPr>
        <w:t xml:space="preserve"> </w:t>
      </w:r>
      <w:r w:rsidRPr="00045633">
        <w:rPr>
          <w:rFonts w:ascii="UN-Abhaya" w:hAnsi="UN-Abhaya" w:cs="UN-Abhaya"/>
          <w:sz w:val="26"/>
          <w:szCs w:val="26"/>
          <w:cs/>
          <w:lang w:bidi="si-LK"/>
        </w:rPr>
        <w:t xml:space="preserve">රූක්ෂචීවරධාරීන්ගෙන් අග්‍රස්ථානයෙහි තබා වදාරන්නාහ. මේ කථාව </w:t>
      </w:r>
      <w:r w:rsidRPr="00947D7D">
        <w:rPr>
          <w:rFonts w:ascii="UN-Abhaya" w:hAnsi="UN-Abhaya" w:cs="UN-Abhaya"/>
          <w:b/>
          <w:bCs/>
          <w:sz w:val="26"/>
          <w:szCs w:val="26"/>
          <w:cs/>
          <w:lang w:bidi="si-LK"/>
        </w:rPr>
        <w:t>අපදාන පාළියෙහි</w:t>
      </w:r>
      <w:r w:rsidRPr="00045633">
        <w:rPr>
          <w:rFonts w:ascii="UN-Abhaya" w:hAnsi="UN-Abhaya" w:cs="UN-Abhaya"/>
          <w:sz w:val="26"/>
          <w:szCs w:val="26"/>
          <w:cs/>
          <w:lang w:bidi="si-LK"/>
        </w:rPr>
        <w:t xml:space="preserve"> මෝඝරාජ ථෙරාපදාන නාමයෙන් ආයේය.</w:t>
      </w:r>
    </w:p>
    <w:p w:rsidR="00947D7D" w:rsidRPr="00947D7D" w:rsidRDefault="00947D7D" w:rsidP="00947D7D">
      <w:pPr>
        <w:spacing w:after="0"/>
        <w:ind w:firstLine="450"/>
        <w:jc w:val="both"/>
        <w:rPr>
          <w:rFonts w:ascii="UN-Abhaya" w:hAnsi="UN-Abhaya" w:cs="UN-Abhaya"/>
          <w:sz w:val="16"/>
          <w:szCs w:val="16"/>
        </w:rPr>
      </w:pPr>
    </w:p>
    <w:p w:rsidR="00045633" w:rsidRPr="00317FD0" w:rsidRDefault="00045633" w:rsidP="00182C35">
      <w:pPr>
        <w:pStyle w:val="Heading1"/>
      </w:pPr>
      <w:bookmarkStart w:id="27" w:name="_Toc459413186"/>
      <w:r w:rsidRPr="00317FD0">
        <w:rPr>
          <w:cs/>
        </w:rPr>
        <w:t>තෙරුවන් ගුණ දැනීම</w:t>
      </w:r>
      <w:bookmarkEnd w:id="27"/>
    </w:p>
    <w:p w:rsidR="006167D8" w:rsidRPr="006167D8" w:rsidRDefault="00947D7D" w:rsidP="00045633">
      <w:pPr>
        <w:spacing w:after="0"/>
        <w:jc w:val="both"/>
        <w:rPr>
          <w:rFonts w:ascii="UN-Abhaya" w:hAnsi="UN-Abhaya" w:cs="UN-Abhaya"/>
          <w:sz w:val="26"/>
          <w:szCs w:val="26"/>
          <w:lang w:bidi="si-LK"/>
        </w:rPr>
      </w:pPr>
      <w:r>
        <w:rPr>
          <w:rFonts w:ascii="UN-Abhaya" w:hAnsi="UN-Abhaya" w:cs="UN-Abhaya"/>
          <w:sz w:val="26"/>
          <w:szCs w:val="26"/>
          <w:cs/>
          <w:lang w:bidi="si-LK"/>
        </w:rPr>
        <w:t xml:space="preserve"> </w:t>
      </w:r>
      <w:r>
        <w:rPr>
          <w:rFonts w:ascii="UN-Abhaya" w:hAnsi="UN-Abhaya" w:cs="UN-Abhaya"/>
          <w:sz w:val="26"/>
          <w:szCs w:val="26"/>
          <w:lang w:bidi="si-LK"/>
        </w:rPr>
        <w:tab/>
      </w:r>
      <w:r>
        <w:rPr>
          <w:rFonts w:ascii="UN-Abhaya" w:hAnsi="UN-Abhaya" w:cs="UN-Abhaya"/>
          <w:sz w:val="26"/>
          <w:szCs w:val="26"/>
          <w:cs/>
          <w:lang w:bidi="si-LK"/>
        </w:rPr>
        <w:t>බුදුගුණ</w:t>
      </w:r>
      <w:r>
        <w:rPr>
          <w:rFonts w:ascii="UN-Abhaya" w:hAnsi="UN-Abhaya" w:cs="UN-Abhaya"/>
          <w:sz w:val="26"/>
          <w:szCs w:val="26"/>
          <w:lang w:bidi="si-LK"/>
        </w:rPr>
        <w:t xml:space="preserve"> </w:t>
      </w:r>
      <w:r>
        <w:rPr>
          <w:rFonts w:ascii="UN-Abhaya" w:hAnsi="UN-Abhaya" w:cs="UN-Abhaya"/>
          <w:sz w:val="26"/>
          <w:szCs w:val="26"/>
          <w:cs/>
          <w:lang w:bidi="si-LK"/>
        </w:rPr>
        <w:t>නො දන්නවුන්ට</w:t>
      </w:r>
      <w:r>
        <w:rPr>
          <w:rFonts w:ascii="UN-Abhaya" w:hAnsi="UN-Abhaya" w:cs="UN-Abhaya"/>
          <w:sz w:val="26"/>
          <w:szCs w:val="26"/>
          <w:lang w:bidi="si-LK"/>
        </w:rPr>
        <w:t xml:space="preserve"> </w:t>
      </w:r>
      <w:r w:rsidR="00045633" w:rsidRPr="00045633">
        <w:rPr>
          <w:rFonts w:ascii="UN-Abhaya" w:hAnsi="UN-Abhaya" w:cs="UN-Abhaya"/>
          <w:sz w:val="26"/>
          <w:szCs w:val="26"/>
          <w:cs/>
          <w:lang w:bidi="si-LK"/>
        </w:rPr>
        <w:t>බුදුන්වහන්සේ කෙරෙහි ශ්‍ර</w:t>
      </w:r>
      <w:r>
        <w:rPr>
          <w:rFonts w:ascii="UN-Abhaya" w:hAnsi="UN-Abhaya" w:cs="UN-Abhaya"/>
          <w:sz w:val="26"/>
          <w:szCs w:val="26"/>
          <w:cs/>
          <w:lang w:bidi="si-LK"/>
        </w:rPr>
        <w:t>ද්ධාවක් ඇති විය නො හැකිය. මඳක් බුදුගුණ දන්නවුන්ට මඳ</w:t>
      </w:r>
      <w:r>
        <w:rPr>
          <w:rFonts w:ascii="UN-Abhaya" w:hAnsi="UN-Abhaya" w:cs="UN-Abhaya"/>
          <w:sz w:val="26"/>
          <w:szCs w:val="26"/>
          <w:lang w:bidi="si-LK"/>
        </w:rPr>
        <w:t xml:space="preserve"> </w:t>
      </w:r>
      <w:r w:rsidR="00045633" w:rsidRPr="00045633">
        <w:rPr>
          <w:rFonts w:ascii="UN-Abhaya" w:hAnsi="UN-Abhaya" w:cs="UN-Abhaya"/>
          <w:sz w:val="26"/>
          <w:szCs w:val="26"/>
          <w:cs/>
          <w:lang w:bidi="si-LK"/>
        </w:rPr>
        <w:t>ශ්‍රද්ධාවක්</w:t>
      </w:r>
      <w:r w:rsidR="00045633" w:rsidRPr="00045633">
        <w:rPr>
          <w:rFonts w:ascii="UN-Abhaya" w:hAnsi="UN-Abhaya" w:cs="UN-Abhaya"/>
          <w:sz w:val="26"/>
          <w:szCs w:val="26"/>
        </w:rPr>
        <w:t xml:space="preserve">, </w:t>
      </w:r>
      <w:r>
        <w:rPr>
          <w:rFonts w:ascii="UN-Abhaya" w:hAnsi="UN-Abhaya" w:cs="UN-Abhaya"/>
          <w:sz w:val="26"/>
          <w:szCs w:val="26"/>
          <w:cs/>
          <w:lang w:bidi="si-LK"/>
        </w:rPr>
        <w:t>දුබල</w:t>
      </w:r>
      <w:r>
        <w:rPr>
          <w:rFonts w:ascii="UN-Abhaya" w:hAnsi="UN-Abhaya" w:cs="UN-Abhaya"/>
          <w:sz w:val="26"/>
          <w:szCs w:val="26"/>
          <w:lang w:bidi="si-LK"/>
        </w:rPr>
        <w:t xml:space="preserve"> </w:t>
      </w:r>
      <w:r w:rsidR="00045633" w:rsidRPr="00045633">
        <w:rPr>
          <w:rFonts w:ascii="UN-Abhaya" w:hAnsi="UN-Abhaya" w:cs="UN-Abhaya"/>
          <w:sz w:val="26"/>
          <w:szCs w:val="26"/>
          <w:cs/>
          <w:lang w:bidi="si-LK"/>
        </w:rPr>
        <w:t xml:space="preserve">ශ්‍රද්ධාවක් ඇති වේ. </w:t>
      </w:r>
      <w:r>
        <w:rPr>
          <w:rFonts w:ascii="UN-Abhaya" w:hAnsi="UN-Abhaya" w:cs="UN-Abhaya"/>
          <w:sz w:val="26"/>
          <w:szCs w:val="26"/>
          <w:cs/>
          <w:lang w:bidi="si-LK"/>
        </w:rPr>
        <w:t xml:space="preserve">බොහෝ බුදුගුණ දන්නවුන්ට මහත් වූ </w:t>
      </w:r>
      <w:r w:rsidR="00045633" w:rsidRPr="00045633">
        <w:rPr>
          <w:rFonts w:ascii="UN-Abhaya" w:hAnsi="UN-Abhaya" w:cs="UN-Abhaya"/>
          <w:sz w:val="26"/>
          <w:szCs w:val="26"/>
          <w:cs/>
          <w:lang w:bidi="si-LK"/>
        </w:rPr>
        <w:t>ශ්‍රද්ධාවක් බලවත්  ශ්‍රද්ධාවක්</w:t>
      </w:r>
      <w:r w:rsidR="00045633" w:rsidRPr="00045633">
        <w:rPr>
          <w:rFonts w:ascii="UN-Abhaya" w:hAnsi="UN-Abhaya" w:cs="UN-Abhaya"/>
          <w:sz w:val="26"/>
          <w:szCs w:val="26"/>
        </w:rPr>
        <w:t xml:space="preserve">, </w:t>
      </w:r>
      <w:r w:rsidR="00045633" w:rsidRPr="00045633">
        <w:rPr>
          <w:rFonts w:ascii="UN-Abhaya" w:hAnsi="UN-Abhaya" w:cs="UN-Abhaya"/>
          <w:sz w:val="26"/>
          <w:szCs w:val="26"/>
          <w:cs/>
          <w:lang w:bidi="si-LK"/>
        </w:rPr>
        <w:t>කවරකු විසිනුදු වෙනස් කළ නො</w:t>
      </w:r>
      <w:r>
        <w:rPr>
          <w:rFonts w:ascii="UN-Abhaya" w:hAnsi="UN-Abhaya" w:cs="UN-Abhaya"/>
          <w:sz w:val="26"/>
          <w:szCs w:val="26"/>
          <w:lang w:bidi="si-LK"/>
        </w:rPr>
        <w:t xml:space="preserve"> </w:t>
      </w:r>
      <w:r>
        <w:rPr>
          <w:rFonts w:ascii="UN-Abhaya" w:hAnsi="UN-Abhaya" w:cs="UN-Abhaya"/>
          <w:sz w:val="26"/>
          <w:szCs w:val="26"/>
          <w:cs/>
          <w:lang w:bidi="si-LK"/>
        </w:rPr>
        <w:t xml:space="preserve">හෙන අචල  ශ්‍රද්ධාවක් ඇති වේ. </w:t>
      </w:r>
      <w:r w:rsidR="00045633" w:rsidRPr="00045633">
        <w:rPr>
          <w:rFonts w:ascii="UN-Abhaya" w:hAnsi="UN-Abhaya" w:cs="UN-Abhaya"/>
          <w:sz w:val="26"/>
          <w:szCs w:val="26"/>
          <w:cs/>
          <w:lang w:bidi="si-LK"/>
        </w:rPr>
        <w:t>බුද</w:t>
      </w:r>
      <w:r>
        <w:rPr>
          <w:rFonts w:ascii="UN-Abhaya" w:hAnsi="UN-Abhaya" w:cs="UN-Abhaya"/>
          <w:sz w:val="26"/>
          <w:szCs w:val="26"/>
          <w:cs/>
          <w:lang w:bidi="si-LK"/>
        </w:rPr>
        <w:t xml:space="preserve">ුගුණ දැනීම මඳ පමණට ඔහුට ඇති වන </w:t>
      </w:r>
      <w:r w:rsidR="00045633" w:rsidRPr="00045633">
        <w:rPr>
          <w:rFonts w:ascii="UN-Abhaya" w:hAnsi="UN-Abhaya" w:cs="UN-Abhaya"/>
          <w:sz w:val="26"/>
          <w:szCs w:val="26"/>
          <w:cs/>
          <w:lang w:bidi="si-LK"/>
        </w:rPr>
        <w:t>ශ්‍රද්ධාව දුබලය. බුදුගුණ දැනීම වැඩි වැඩි පමණ</w:t>
      </w:r>
      <w:r>
        <w:rPr>
          <w:rFonts w:ascii="UN-Abhaya" w:hAnsi="UN-Abhaya" w:cs="UN-Abhaya"/>
          <w:sz w:val="26"/>
          <w:szCs w:val="26"/>
          <w:cs/>
          <w:lang w:bidi="si-LK"/>
        </w:rPr>
        <w:t>ට ඔහුට බලවත් ශ්‍රද්ධාවක් ඇතිවේ.</w:t>
      </w:r>
      <w:r>
        <w:rPr>
          <w:rFonts w:ascii="UN-Abhaya" w:hAnsi="UN-Abhaya" w:cs="UN-Abhaya"/>
          <w:sz w:val="26"/>
          <w:szCs w:val="26"/>
          <w:lang w:bidi="si-LK"/>
        </w:rPr>
        <w:t xml:space="preserve"> </w:t>
      </w:r>
      <w:r w:rsidR="00045633" w:rsidRPr="00045633">
        <w:rPr>
          <w:rFonts w:ascii="UN-Abhaya" w:hAnsi="UN-Abhaya" w:cs="UN-Abhaya"/>
          <w:sz w:val="26"/>
          <w:szCs w:val="26"/>
          <w:cs/>
          <w:lang w:bidi="si-LK"/>
        </w:rPr>
        <w:t>වැඳුම් පිදුම් කිරීමෙන් වන ක</w:t>
      </w:r>
      <w:r>
        <w:rPr>
          <w:rFonts w:ascii="UN-Abhaya" w:hAnsi="UN-Abhaya" w:cs="UN-Abhaya"/>
          <w:sz w:val="26"/>
          <w:szCs w:val="26"/>
          <w:cs/>
          <w:lang w:bidi="si-LK"/>
        </w:rPr>
        <w:t>ුශලය කුඩා මහත් වන්නේ එය කරන සිත</w:t>
      </w:r>
      <w:r w:rsidR="00045633" w:rsidRPr="00045633">
        <w:rPr>
          <w:rFonts w:ascii="UN-Abhaya" w:hAnsi="UN-Abhaya" w:cs="UN-Abhaya"/>
          <w:sz w:val="26"/>
          <w:szCs w:val="26"/>
          <w:cs/>
          <w:lang w:bidi="si-LK"/>
        </w:rPr>
        <w:t xml:space="preserve"> හා ඇති වන ශ්‍රද්ධා ප්‍රඥාදීන් අනුව ය. මන්ද ශ්‍රද්ධා ප්‍රඥාවන්ගෙන් යුක්ත කුශලය අල්ප</w:t>
      </w:r>
      <w:r>
        <w:rPr>
          <w:rFonts w:ascii="UN-Abhaya" w:hAnsi="UN-Abhaya" w:cs="UN-Abhaya"/>
          <w:sz w:val="26"/>
          <w:szCs w:val="26"/>
          <w:lang w:bidi="si-LK"/>
        </w:rPr>
        <w:t xml:space="preserve"> </w:t>
      </w:r>
      <w:r w:rsidR="00045633" w:rsidRPr="00045633">
        <w:rPr>
          <w:rFonts w:ascii="UN-Abhaya" w:hAnsi="UN-Abhaya" w:cs="UN-Abhaya"/>
          <w:sz w:val="26"/>
          <w:szCs w:val="26"/>
          <w:cs/>
          <w:lang w:bidi="si-LK"/>
        </w:rPr>
        <w:t>ඵල අල්පානිසංස වන්නේ ය. බලවත් ශ්‍රද්ධා ප්‍රඥාවන්ගෙන් යුක්ත කුශලය මහත්ඵල මහානිසංස වන්නේ ය. මහත්ඵල මහානිසංස වන පරිදි වැඳුම් පිද</w:t>
      </w:r>
      <w:r>
        <w:rPr>
          <w:rFonts w:ascii="UN-Abhaya" w:hAnsi="UN-Abhaya" w:cs="UN-Abhaya"/>
          <w:sz w:val="26"/>
          <w:szCs w:val="26"/>
          <w:cs/>
          <w:lang w:bidi="si-LK"/>
        </w:rPr>
        <w:t xml:space="preserve">ුම් කිරීමේ කුශලය ඇති </w:t>
      </w:r>
      <w:r w:rsidR="00045633" w:rsidRPr="00045633">
        <w:rPr>
          <w:rFonts w:ascii="UN-Abhaya" w:hAnsi="UN-Abhaya" w:cs="UN-Abhaya"/>
          <w:sz w:val="26"/>
          <w:szCs w:val="26"/>
          <w:cs/>
          <w:lang w:bidi="si-LK"/>
        </w:rPr>
        <w:t>කරගත හැකි වීමට තෙරුවන් ගුණ දැන ගැනීමට උත්සාහ කළ යුතු ය.</w:t>
      </w:r>
    </w:p>
    <w:p w:rsidR="00045633" w:rsidRDefault="00045633" w:rsidP="00045633">
      <w:pPr>
        <w:spacing w:after="0"/>
        <w:jc w:val="both"/>
        <w:rPr>
          <w:rFonts w:ascii="UN-Abhaya" w:hAnsi="UN-Abhaya" w:cs="UN-Abhaya"/>
          <w:sz w:val="26"/>
          <w:szCs w:val="26"/>
          <w:lang w:bidi="si-LK"/>
        </w:rPr>
      </w:pPr>
      <w:r w:rsidRPr="00045633">
        <w:rPr>
          <w:rFonts w:ascii="UN-Abhaya" w:hAnsi="UN-Abhaya" w:cs="UN-Abhaya"/>
          <w:sz w:val="26"/>
          <w:szCs w:val="26"/>
          <w:cs/>
          <w:lang w:bidi="si-LK"/>
        </w:rPr>
        <w:t xml:space="preserve">  </w:t>
      </w:r>
      <w:r w:rsidR="00947D7D">
        <w:rPr>
          <w:rFonts w:ascii="UN-Abhaya" w:hAnsi="UN-Abhaya" w:cs="UN-Abhaya"/>
          <w:sz w:val="26"/>
          <w:szCs w:val="26"/>
          <w:lang w:bidi="si-LK"/>
        </w:rPr>
        <w:tab/>
      </w:r>
      <w:r w:rsidRPr="00045633">
        <w:rPr>
          <w:rFonts w:ascii="UN-Abhaya" w:hAnsi="UN-Abhaya" w:cs="UN-Abhaya"/>
          <w:sz w:val="26"/>
          <w:szCs w:val="26"/>
          <w:cs/>
          <w:lang w:bidi="si-LK"/>
        </w:rPr>
        <w:t>බුදුගුණ ඉතා බොහෝය. ආකාශය ස</w:t>
      </w:r>
      <w:r w:rsidR="00947D7D">
        <w:rPr>
          <w:rFonts w:ascii="UN-Abhaya" w:hAnsi="UN-Abhaya" w:cs="UN-Abhaya"/>
          <w:sz w:val="26"/>
          <w:szCs w:val="26"/>
          <w:cs/>
          <w:lang w:bidi="si-LK"/>
        </w:rPr>
        <w:t>ේ අනන්තය. කියා නිම කළ නො හැකිය.</w:t>
      </w:r>
    </w:p>
    <w:p w:rsidR="006167D8" w:rsidRPr="006167D8" w:rsidRDefault="006167D8" w:rsidP="00045633">
      <w:pPr>
        <w:spacing w:after="0"/>
        <w:jc w:val="both"/>
        <w:rPr>
          <w:rFonts w:ascii="UN-Abhaya" w:hAnsi="UN-Abhaya" w:cs="UN-Abhaya"/>
          <w:sz w:val="16"/>
          <w:szCs w:val="16"/>
        </w:rPr>
      </w:pPr>
    </w:p>
    <w:p w:rsidR="00045633" w:rsidRPr="00045633" w:rsidRDefault="00045633" w:rsidP="002338F6">
      <w:pPr>
        <w:pStyle w:val="gatha"/>
      </w:pPr>
      <w:r w:rsidRPr="00045633">
        <w:rPr>
          <w:cs/>
          <w:lang w:bidi="si-LK"/>
        </w:rPr>
        <w:t>බුද්ධොපි බුද්ධස්ස භණෙය්‍ය වණ්ණං</w:t>
      </w:r>
    </w:p>
    <w:p w:rsidR="00045633" w:rsidRPr="00045633" w:rsidRDefault="00045633" w:rsidP="002338F6">
      <w:pPr>
        <w:pStyle w:val="gatha"/>
      </w:pPr>
      <w:r w:rsidRPr="00045633">
        <w:rPr>
          <w:cs/>
          <w:lang w:bidi="si-LK"/>
        </w:rPr>
        <w:t>කප්පම්පි චෙ අඤ්ඤම</w:t>
      </w:r>
      <w:r w:rsidR="006C0296" w:rsidRPr="006C0296">
        <w:rPr>
          <w:cs/>
          <w:lang w:bidi="si-LK"/>
        </w:rPr>
        <w:t>භා</w:t>
      </w:r>
      <w:r w:rsidRPr="00045633">
        <w:rPr>
          <w:cs/>
          <w:lang w:bidi="si-LK"/>
        </w:rPr>
        <w:t>සමානො</w:t>
      </w:r>
    </w:p>
    <w:p w:rsidR="00045633" w:rsidRPr="00045633" w:rsidRDefault="00045633" w:rsidP="002338F6">
      <w:pPr>
        <w:pStyle w:val="gatha"/>
      </w:pPr>
      <w:r w:rsidRPr="00045633">
        <w:rPr>
          <w:cs/>
          <w:lang w:bidi="si-LK"/>
        </w:rPr>
        <w:t>ඛීයෙථ කප්පො චිරදීඝමන්තරෙ</w:t>
      </w:r>
    </w:p>
    <w:p w:rsidR="00947D7D" w:rsidRDefault="00045633" w:rsidP="002338F6">
      <w:pPr>
        <w:pStyle w:val="gatha"/>
        <w:rPr>
          <w:lang w:bidi="si-LK"/>
        </w:rPr>
      </w:pPr>
      <w:r w:rsidRPr="00045633">
        <w:rPr>
          <w:cs/>
          <w:lang w:bidi="si-LK"/>
        </w:rPr>
        <w:t>වණ්ණො න ඛීයෙථ තථාගතස්ස</w:t>
      </w:r>
    </w:p>
    <w:p w:rsidR="006167D8" w:rsidRPr="006167D8" w:rsidRDefault="006167D8" w:rsidP="006167D8">
      <w:pPr>
        <w:spacing w:after="0"/>
        <w:ind w:firstLine="720"/>
        <w:jc w:val="both"/>
        <w:rPr>
          <w:rFonts w:ascii="UN-Abhaya" w:hAnsi="UN-Abhaya" w:cs="UN-Abhaya"/>
          <w:sz w:val="16"/>
          <w:szCs w:val="16"/>
          <w:lang w:bidi="si-LK"/>
        </w:rPr>
      </w:pPr>
    </w:p>
    <w:p w:rsidR="00045633" w:rsidRDefault="00045633" w:rsidP="00947D7D">
      <w:pPr>
        <w:spacing w:after="0"/>
        <w:ind w:firstLine="720"/>
        <w:jc w:val="both"/>
        <w:rPr>
          <w:rFonts w:ascii="UN-Abhaya" w:hAnsi="UN-Abhaya" w:cs="UN-Abhaya"/>
          <w:sz w:val="26"/>
          <w:szCs w:val="26"/>
          <w:lang w:bidi="si-LK"/>
        </w:rPr>
      </w:pPr>
      <w:r w:rsidRPr="00045633">
        <w:rPr>
          <w:rFonts w:ascii="UN-Abhaya" w:hAnsi="UN-Abhaya" w:cs="UN-Abhaya"/>
          <w:sz w:val="26"/>
          <w:szCs w:val="26"/>
          <w:cs/>
          <w:lang w:bidi="si-LK"/>
        </w:rPr>
        <w:t xml:space="preserve">බුදුකෙනෙකුන් විසින් අනිකක් නො කියමින් කපක් මුළුලෙහි  බුදුගුණ ම කීවද දීර්ඝ කාලයකින් කල්පය ගෙවී යනු මිස  බුදුගුණ කියා නො නිමෙන බව මේ ගාථාවෙන් දක්වන ලදී. මේ මහා </w:t>
      </w:r>
      <w:r w:rsidR="006C0296">
        <w:rPr>
          <w:rFonts w:ascii="UN-Abhaya" w:hAnsi="UN-Abhaya" w:cs="UN-Abhaya"/>
          <w:sz w:val="26"/>
          <w:szCs w:val="26"/>
          <w:cs/>
          <w:lang w:bidi="si-LK"/>
        </w:rPr>
        <w:t>බුද්ධ ගුණස්කන්ධයෙහි පෘථග්ජනයන්ට</w:t>
      </w:r>
      <w:r w:rsidR="006C0296">
        <w:rPr>
          <w:rFonts w:ascii="UN-Abhaya" w:hAnsi="UN-Abhaya" w:cs="UN-Abhaya"/>
          <w:sz w:val="26"/>
          <w:szCs w:val="26"/>
          <w:lang w:bidi="si-LK"/>
        </w:rPr>
        <w:t xml:space="preserve"> </w:t>
      </w:r>
      <w:r w:rsidRPr="00045633">
        <w:rPr>
          <w:rFonts w:ascii="UN-Abhaya" w:hAnsi="UN-Abhaya" w:cs="UN-Abhaya"/>
          <w:sz w:val="26"/>
          <w:szCs w:val="26"/>
          <w:cs/>
          <w:lang w:bidi="si-LK"/>
        </w:rPr>
        <w:t>අවිෂය බොහෝ අලෞ</w:t>
      </w:r>
      <w:r w:rsidR="006C0296">
        <w:rPr>
          <w:rFonts w:ascii="UN-Abhaya" w:hAnsi="UN-Abhaya" w:cs="UN-Abhaya"/>
          <w:sz w:val="26"/>
          <w:szCs w:val="26"/>
          <w:cs/>
          <w:lang w:bidi="si-LK"/>
        </w:rPr>
        <w:t>කික ගුණද ඇත්තේ ය. සර්වාකාරයෙන් බුදුගුණ දන්නෝ බුදුවරයෝම ය.</w:t>
      </w:r>
      <w:r w:rsidR="006C0296">
        <w:rPr>
          <w:rFonts w:ascii="UN-Abhaya" w:hAnsi="UN-Abhaya" w:cs="UN-Abhaya"/>
          <w:sz w:val="26"/>
          <w:szCs w:val="26"/>
          <w:lang w:bidi="si-LK"/>
        </w:rPr>
        <w:t xml:space="preserve"> </w:t>
      </w:r>
      <w:r w:rsidRPr="00045633">
        <w:rPr>
          <w:rFonts w:ascii="UN-Abhaya" w:hAnsi="UN-Abhaya" w:cs="UN-Abhaya"/>
          <w:sz w:val="26"/>
          <w:szCs w:val="26"/>
          <w:cs/>
          <w:lang w:bidi="si-LK"/>
        </w:rPr>
        <w:t>ශාරි</w:t>
      </w:r>
      <w:r w:rsidR="006C0296">
        <w:rPr>
          <w:rFonts w:ascii="UN-Abhaya" w:hAnsi="UN-Abhaya" w:cs="UN-Abhaya"/>
          <w:sz w:val="26"/>
          <w:szCs w:val="26"/>
          <w:cs/>
          <w:lang w:bidi="si-LK"/>
        </w:rPr>
        <w:t>පුත්‍රාදී මහරහතන්</w:t>
      </w:r>
      <w:r w:rsidR="006C0296">
        <w:rPr>
          <w:rFonts w:ascii="UN-Abhaya" w:hAnsi="UN-Abhaya" w:cs="UN-Abhaya"/>
          <w:sz w:val="26"/>
          <w:szCs w:val="26"/>
          <w:lang w:bidi="si-LK"/>
        </w:rPr>
        <w:t xml:space="preserve"> </w:t>
      </w:r>
      <w:r w:rsidRPr="00045633">
        <w:rPr>
          <w:rFonts w:ascii="UN-Abhaya" w:hAnsi="UN-Abhaya" w:cs="UN-Abhaya"/>
          <w:sz w:val="26"/>
          <w:szCs w:val="26"/>
          <w:cs/>
          <w:lang w:bidi="si-LK"/>
        </w:rPr>
        <w:t>වහන්සේලා</w:t>
      </w:r>
      <w:r w:rsidR="006C0296">
        <w:rPr>
          <w:rFonts w:ascii="UN-Abhaya" w:hAnsi="UN-Abhaya" w:cs="UN-Abhaya"/>
          <w:sz w:val="26"/>
          <w:szCs w:val="26"/>
          <w:cs/>
          <w:lang w:bidi="si-LK"/>
        </w:rPr>
        <w:t xml:space="preserve"> වුවද සර්වාකාරයෙන් බුදුගුණ දැන</w:t>
      </w:r>
      <w:r w:rsidRPr="00045633">
        <w:rPr>
          <w:rFonts w:ascii="UN-Abhaya" w:hAnsi="UN-Abhaya" w:cs="UN-Abhaya"/>
          <w:sz w:val="26"/>
          <w:szCs w:val="26"/>
          <w:cs/>
          <w:lang w:bidi="si-LK"/>
        </w:rPr>
        <w:t xml:space="preserve"> ගැනීමට ස</w:t>
      </w:r>
      <w:r w:rsidR="006C0296">
        <w:rPr>
          <w:rFonts w:ascii="UN-Abhaya" w:hAnsi="UN-Abhaya" w:cs="UN-Abhaya"/>
          <w:sz w:val="26"/>
          <w:szCs w:val="26"/>
          <w:cs/>
          <w:lang w:bidi="si-LK"/>
        </w:rPr>
        <w:t xml:space="preserve">මත් නො වන්නාහ. ඒ ඒ පුද්ගලයන්ගේ </w:t>
      </w:r>
      <w:r w:rsidRPr="00045633">
        <w:rPr>
          <w:rFonts w:ascii="UN-Abhaya" w:hAnsi="UN-Abhaya" w:cs="UN-Abhaya"/>
          <w:sz w:val="26"/>
          <w:szCs w:val="26"/>
          <w:cs/>
          <w:lang w:bidi="si-LK"/>
        </w:rPr>
        <w:t xml:space="preserve">බුදුගුණ දැනීමේ තත්වය  </w:t>
      </w:r>
      <w:r w:rsidRPr="006C0296">
        <w:rPr>
          <w:rFonts w:ascii="UN-Abhaya" w:hAnsi="UN-Abhaya" w:cs="UN-Abhaya"/>
          <w:b/>
          <w:bCs/>
          <w:sz w:val="26"/>
          <w:szCs w:val="26"/>
          <w:cs/>
          <w:lang w:bidi="si-LK"/>
        </w:rPr>
        <w:t>දීඝනිකාය සම්පසාදනීය සූත්‍ර අටුවාවෙහි</w:t>
      </w:r>
      <w:r w:rsidRPr="00045633">
        <w:rPr>
          <w:rFonts w:ascii="UN-Abhaya" w:hAnsi="UN-Abhaya" w:cs="UN-Abhaya"/>
          <w:sz w:val="26"/>
          <w:szCs w:val="26"/>
          <w:cs/>
          <w:lang w:bidi="si-LK"/>
        </w:rPr>
        <w:t xml:space="preserve"> මෙසේ විස්තර කර තිබේ.</w:t>
      </w:r>
    </w:p>
    <w:p w:rsidR="006167D8" w:rsidRPr="006167D8" w:rsidRDefault="006167D8" w:rsidP="00947D7D">
      <w:pPr>
        <w:spacing w:after="0"/>
        <w:ind w:firstLine="720"/>
        <w:jc w:val="both"/>
        <w:rPr>
          <w:rFonts w:ascii="UN-Abhaya" w:hAnsi="UN-Abhaya" w:cs="UN-Abhaya"/>
          <w:sz w:val="16"/>
          <w:szCs w:val="16"/>
        </w:rPr>
      </w:pPr>
    </w:p>
    <w:p w:rsidR="00045633" w:rsidRDefault="00045633" w:rsidP="006C0296">
      <w:pPr>
        <w:spacing w:after="0"/>
        <w:ind w:firstLine="720"/>
        <w:jc w:val="both"/>
        <w:rPr>
          <w:rFonts w:ascii="UN-Abhaya" w:hAnsi="UN-Abhaya" w:cs="UN-Abhaya"/>
          <w:sz w:val="26"/>
          <w:szCs w:val="26"/>
          <w:lang w:bidi="si-LK"/>
        </w:rPr>
      </w:pPr>
      <w:r w:rsidRPr="00045633">
        <w:rPr>
          <w:rFonts w:ascii="UN-Abhaya" w:hAnsi="UN-Abhaya" w:cs="UN-Abhaya"/>
          <w:sz w:val="26"/>
          <w:szCs w:val="26"/>
          <w:cs/>
          <w:lang w:bidi="si-LK"/>
        </w:rPr>
        <w:t>ලෞකික මහජනයා තම</w:t>
      </w:r>
      <w:r w:rsidR="006C0296">
        <w:rPr>
          <w:rFonts w:ascii="UN-Abhaya" w:hAnsi="UN-Abhaya" w:cs="UN-Abhaya"/>
          <w:sz w:val="26"/>
          <w:szCs w:val="26"/>
          <w:lang w:bidi="si-LK"/>
        </w:rPr>
        <w:t xml:space="preserve"> </w:t>
      </w:r>
      <w:r w:rsidRPr="00045633">
        <w:rPr>
          <w:rFonts w:ascii="UN-Abhaya" w:hAnsi="UN-Abhaya" w:cs="UN-Abhaya"/>
          <w:sz w:val="26"/>
          <w:szCs w:val="26"/>
          <w:cs/>
          <w:lang w:bidi="si-LK"/>
        </w:rPr>
        <w:t>තම</w:t>
      </w:r>
      <w:r w:rsidR="006C0296">
        <w:rPr>
          <w:rFonts w:ascii="UN-Abhaya" w:hAnsi="UN-Abhaya" w:cs="UN-Abhaya"/>
          <w:sz w:val="26"/>
          <w:szCs w:val="26"/>
          <w:cs/>
          <w:lang w:bidi="si-LK"/>
        </w:rPr>
        <w:t>ා දත් පරිදි බුදුගුණ සිහි කරති.</w:t>
      </w:r>
      <w:r w:rsidR="006C0296">
        <w:rPr>
          <w:rFonts w:ascii="UN-Abhaya" w:hAnsi="UN-Abhaya" w:cs="UN-Abhaya"/>
          <w:sz w:val="26"/>
          <w:szCs w:val="26"/>
          <w:lang w:bidi="si-LK"/>
        </w:rPr>
        <w:t xml:space="preserve"> </w:t>
      </w:r>
      <w:r w:rsidRPr="00045633">
        <w:rPr>
          <w:rFonts w:ascii="UN-Abhaya" w:hAnsi="UN-Abhaya" w:cs="UN-Abhaya"/>
          <w:sz w:val="26"/>
          <w:szCs w:val="26"/>
          <w:cs/>
          <w:lang w:bidi="si-LK"/>
        </w:rPr>
        <w:t>සකල ලෞකික මහජනයාට වඩා එක් ස</w:t>
      </w:r>
      <w:r w:rsidR="006C0296">
        <w:rPr>
          <w:rFonts w:ascii="UN-Abhaya" w:hAnsi="UN-Abhaya" w:cs="UN-Abhaya"/>
          <w:sz w:val="26"/>
          <w:szCs w:val="26"/>
          <w:cs/>
          <w:lang w:bidi="si-LK"/>
        </w:rPr>
        <w:t xml:space="preserve">ෝවාන් පුද්ගලයෙක් </w:t>
      </w:r>
      <w:r w:rsidRPr="00045633">
        <w:rPr>
          <w:rFonts w:ascii="UN-Abhaya" w:hAnsi="UN-Abhaya" w:cs="UN-Abhaya"/>
          <w:sz w:val="26"/>
          <w:szCs w:val="26"/>
          <w:cs/>
          <w:lang w:bidi="si-LK"/>
        </w:rPr>
        <w:t>බුදුගුණ මහත් කොට අදහයි. සෝවාන් පුද්ගලයන් සියයකට දහසකට</w:t>
      </w:r>
      <w:r w:rsidR="006C0296">
        <w:rPr>
          <w:rFonts w:ascii="UN-Abhaya" w:hAnsi="UN-Abhaya" w:cs="UN-Abhaya"/>
          <w:sz w:val="26"/>
          <w:szCs w:val="26"/>
          <w:lang w:bidi="si-LK"/>
        </w:rPr>
        <w:t xml:space="preserve"> </w:t>
      </w:r>
      <w:r w:rsidR="006C0296">
        <w:rPr>
          <w:rFonts w:ascii="UN-Abhaya" w:hAnsi="UN-Abhaya" w:cs="UN-Abhaya"/>
          <w:sz w:val="26"/>
          <w:szCs w:val="26"/>
          <w:cs/>
          <w:lang w:bidi="si-LK"/>
        </w:rPr>
        <w:t xml:space="preserve">ද වඩා එක් සකෘදාගාමී පුද්ගලයෙක් </w:t>
      </w:r>
      <w:r w:rsidRPr="00045633">
        <w:rPr>
          <w:rFonts w:ascii="UN-Abhaya" w:hAnsi="UN-Abhaya" w:cs="UN-Abhaya"/>
          <w:sz w:val="26"/>
          <w:szCs w:val="26"/>
          <w:cs/>
          <w:lang w:bidi="si-LK"/>
        </w:rPr>
        <w:t>බුදුගුණ මහත් කොට අදහයි. සකෘදාගාමීන් සියයකට දහසකට</w:t>
      </w:r>
      <w:r w:rsidR="006C0296">
        <w:rPr>
          <w:rFonts w:ascii="UN-Abhaya" w:hAnsi="UN-Abhaya" w:cs="UN-Abhaya"/>
          <w:sz w:val="26"/>
          <w:szCs w:val="26"/>
          <w:lang w:bidi="si-LK"/>
        </w:rPr>
        <w:t xml:space="preserve"> </w:t>
      </w:r>
      <w:r w:rsidRPr="00045633">
        <w:rPr>
          <w:rFonts w:ascii="UN-Abhaya" w:hAnsi="UN-Abhaya" w:cs="UN-Abhaya"/>
          <w:sz w:val="26"/>
          <w:szCs w:val="26"/>
          <w:cs/>
          <w:lang w:bidi="si-LK"/>
        </w:rPr>
        <w:t>ද වඩා එක් අනාගාමී පුද්ගලයෙක්  බුදුගුණ මහත් කොට අදහයි. අනාගාමීන් සියයකට දහසකට</w:t>
      </w:r>
      <w:r w:rsidR="006C0296">
        <w:rPr>
          <w:rFonts w:ascii="UN-Abhaya" w:hAnsi="UN-Abhaya" w:cs="UN-Abhaya"/>
          <w:sz w:val="26"/>
          <w:szCs w:val="26"/>
          <w:lang w:bidi="si-LK"/>
        </w:rPr>
        <w:t xml:space="preserve"> </w:t>
      </w:r>
      <w:r w:rsidRPr="00045633">
        <w:rPr>
          <w:rFonts w:ascii="UN-Abhaya" w:hAnsi="UN-Abhaya" w:cs="UN-Abhaya"/>
          <w:sz w:val="26"/>
          <w:szCs w:val="26"/>
          <w:cs/>
          <w:lang w:bidi="si-LK"/>
        </w:rPr>
        <w:t xml:space="preserve">ද වඩා එක් අර්හත් පුද්ගලයෙක්  </w:t>
      </w:r>
      <w:r w:rsidR="006C0296">
        <w:rPr>
          <w:rFonts w:ascii="UN-Abhaya" w:hAnsi="UN-Abhaya" w:cs="UN-Abhaya"/>
          <w:sz w:val="26"/>
          <w:szCs w:val="26"/>
          <w:cs/>
          <w:lang w:bidi="si-LK"/>
        </w:rPr>
        <w:t>බුදුගුණ මහත් කොට</w:t>
      </w:r>
      <w:r w:rsidR="006C0296">
        <w:rPr>
          <w:rFonts w:ascii="UN-Abhaya" w:hAnsi="UN-Abhaya" w:cs="UN-Abhaya"/>
          <w:sz w:val="26"/>
          <w:szCs w:val="26"/>
          <w:lang w:bidi="si-LK"/>
        </w:rPr>
        <w:t xml:space="preserve"> </w:t>
      </w:r>
      <w:r w:rsidRPr="00045633">
        <w:rPr>
          <w:rFonts w:ascii="UN-Abhaya" w:hAnsi="UN-Abhaya" w:cs="UN-Abhaya"/>
          <w:sz w:val="26"/>
          <w:szCs w:val="26"/>
          <w:cs/>
          <w:lang w:bidi="si-LK"/>
        </w:rPr>
        <w:t xml:space="preserve">අදහයි. සාමාන්‍ය අර්හත් පුද්ගලයන්ට වඩා අසූමහා ශ්‍රාවකයන් වහන්සේලා බුදුගුණ මහත් කොට අදහති. අසූමහා ශ්‍රාවකයන් අතුරෙනුදු මහා කාශ්‍යප අනුරුද්ධ මහාකච්චාය මහාකොට්ඨිත යන මහා රහතන් වහන්සේලා බුදුගුණ මහත් කොට අදහති. උන්වහන්සේලාට වඩා අග්‍රශ්‍රාවකයන් වහන්සේලා දෙනම </w:t>
      </w:r>
      <w:r w:rsidR="006C0296">
        <w:rPr>
          <w:rFonts w:ascii="UN-Abhaya" w:hAnsi="UN-Abhaya" w:cs="UN-Abhaya"/>
          <w:sz w:val="26"/>
          <w:szCs w:val="26"/>
          <w:cs/>
          <w:lang w:bidi="si-LK"/>
        </w:rPr>
        <w:t xml:space="preserve">ද </w:t>
      </w:r>
      <w:r w:rsidRPr="00045633">
        <w:rPr>
          <w:rFonts w:ascii="UN-Abhaya" w:hAnsi="UN-Abhaya" w:cs="UN-Abhaya"/>
          <w:sz w:val="26"/>
          <w:szCs w:val="26"/>
          <w:cs/>
          <w:lang w:bidi="si-LK"/>
        </w:rPr>
        <w:t>උන්වහන්සේලාගෙන් සැරියුත් මහ තෙරුන් වහන්සේ</w:t>
      </w:r>
      <w:r w:rsidR="006C0296">
        <w:rPr>
          <w:rFonts w:ascii="UN-Abhaya" w:hAnsi="UN-Abhaya" w:cs="UN-Abhaya"/>
          <w:sz w:val="26"/>
          <w:szCs w:val="26"/>
          <w:lang w:bidi="si-LK"/>
        </w:rPr>
        <w:t xml:space="preserve"> </w:t>
      </w:r>
      <w:r w:rsidR="006C0296">
        <w:rPr>
          <w:rFonts w:ascii="UN-Abhaya" w:hAnsi="UN-Abhaya" w:cs="UN-Abhaya"/>
          <w:sz w:val="26"/>
          <w:szCs w:val="26"/>
          <w:cs/>
          <w:lang w:bidi="si-LK"/>
        </w:rPr>
        <w:t xml:space="preserve">ද </w:t>
      </w:r>
      <w:r w:rsidRPr="00045633">
        <w:rPr>
          <w:rFonts w:ascii="UN-Abhaya" w:hAnsi="UN-Abhaya" w:cs="UN-Abhaya"/>
          <w:sz w:val="26"/>
          <w:szCs w:val="26"/>
          <w:cs/>
          <w:lang w:bidi="si-LK"/>
        </w:rPr>
        <w:t>බුදුගුණ මහත් කොට අදහති. සැරියුත් මහ තෙරුන් වහන්සේටද වඩා එක් පසේ බුදු කෙනෙකුන් වහන්සේ  බුදුගුණ මහත් කොට අදහති. සිවුරු කොන් එකිනෙක ගැටී සිටින පරිදි සක්වළ පුරා වැඩසිටින පසේ බුදුවරයන් වහන්සේලා සමූහයක</w:t>
      </w:r>
      <w:r w:rsidR="006C0296">
        <w:rPr>
          <w:rFonts w:ascii="UN-Abhaya" w:hAnsi="UN-Abhaya" w:cs="UN-Abhaya"/>
          <w:sz w:val="26"/>
          <w:szCs w:val="26"/>
          <w:cs/>
          <w:lang w:bidi="si-LK"/>
        </w:rPr>
        <w:t>් විසින් සිහි කරන</w:t>
      </w:r>
      <w:r w:rsidR="006C0296">
        <w:rPr>
          <w:rFonts w:ascii="UN-Abhaya" w:hAnsi="UN-Abhaya" w:cs="UN-Abhaya"/>
          <w:sz w:val="26"/>
          <w:szCs w:val="26"/>
          <w:lang w:bidi="si-LK"/>
        </w:rPr>
        <w:t xml:space="preserve"> </w:t>
      </w:r>
      <w:r w:rsidRPr="00045633">
        <w:rPr>
          <w:rFonts w:ascii="UN-Abhaya" w:hAnsi="UN-Abhaya" w:cs="UN-Abhaya"/>
          <w:sz w:val="26"/>
          <w:szCs w:val="26"/>
          <w:cs/>
          <w:lang w:bidi="si-LK"/>
        </w:rPr>
        <w:t>බුදුගුණ වලට වඩා එක් ලොවුතුරා බුදු කෙනෙක් බුදුගුණ මහත් කොට අදහන්නහ.</w:t>
      </w:r>
      <w:r w:rsidR="006C0296">
        <w:rPr>
          <w:rFonts w:ascii="UN-Abhaya" w:hAnsi="UN-Abhaya" w:cs="UN-Abhaya"/>
          <w:sz w:val="26"/>
          <w:szCs w:val="26"/>
          <w:lang w:bidi="si-LK"/>
        </w:rPr>
        <w:t xml:space="preserve">  </w:t>
      </w:r>
    </w:p>
    <w:p w:rsidR="006167D8" w:rsidRPr="006167D8" w:rsidRDefault="006167D8" w:rsidP="006C0296">
      <w:pPr>
        <w:spacing w:after="0"/>
        <w:ind w:firstLine="720"/>
        <w:jc w:val="both"/>
        <w:rPr>
          <w:rFonts w:ascii="UN-Abhaya" w:hAnsi="UN-Abhaya" w:cs="UN-Abhaya"/>
          <w:sz w:val="16"/>
          <w:szCs w:val="16"/>
        </w:rPr>
      </w:pPr>
    </w:p>
    <w:p w:rsidR="00045633" w:rsidRDefault="00045633" w:rsidP="006C0296">
      <w:pPr>
        <w:spacing w:after="0"/>
        <w:ind w:firstLine="720"/>
        <w:jc w:val="both"/>
        <w:rPr>
          <w:rFonts w:ascii="UN-Abhaya" w:hAnsi="UN-Abhaya" w:cs="UN-Abhaya"/>
          <w:sz w:val="26"/>
          <w:szCs w:val="26"/>
          <w:lang w:bidi="si-LK"/>
        </w:rPr>
      </w:pPr>
      <w:r w:rsidRPr="00045633">
        <w:rPr>
          <w:rFonts w:ascii="UN-Abhaya" w:hAnsi="UN-Abhaya" w:cs="UN-Abhaya"/>
          <w:sz w:val="26"/>
          <w:szCs w:val="26"/>
          <w:cs/>
          <w:lang w:bidi="si-LK"/>
        </w:rPr>
        <w:t>ආර්යය පුද්ගලයන්ට මිස පෘතග්ජනයන</w:t>
      </w:r>
      <w:r w:rsidR="006C0296">
        <w:rPr>
          <w:rFonts w:ascii="UN-Abhaya" w:hAnsi="UN-Abhaya" w:cs="UN-Abhaya"/>
          <w:sz w:val="26"/>
          <w:szCs w:val="26"/>
          <w:cs/>
          <w:lang w:bidi="si-LK"/>
        </w:rPr>
        <w:t>්ට ගැඹුරු බුදුගුණ දත හැකි නො ව</w:t>
      </w:r>
      <w:r w:rsidR="006C0296" w:rsidRPr="00045633">
        <w:rPr>
          <w:rFonts w:ascii="UN-Abhaya" w:hAnsi="UN-Abhaya" w:cs="UN-Abhaya"/>
          <w:sz w:val="26"/>
          <w:szCs w:val="26"/>
          <w:cs/>
          <w:lang w:bidi="si-LK"/>
        </w:rPr>
        <w:t>තු</w:t>
      </w:r>
      <w:r w:rsidRPr="00045633">
        <w:rPr>
          <w:rFonts w:ascii="UN-Abhaya" w:hAnsi="UN-Abhaya" w:cs="UN-Abhaya"/>
          <w:sz w:val="26"/>
          <w:szCs w:val="26"/>
          <w:cs/>
          <w:lang w:bidi="si-LK"/>
        </w:rPr>
        <w:t>දු වන්දනා පූජාවන් මහත්ඵල කර ගැ</w:t>
      </w:r>
      <w:r w:rsidR="006C0296">
        <w:rPr>
          <w:rFonts w:ascii="UN-Abhaya" w:hAnsi="UN-Abhaya" w:cs="UN-Abhaya"/>
          <w:sz w:val="26"/>
          <w:szCs w:val="26"/>
          <w:cs/>
          <w:lang w:bidi="si-LK"/>
        </w:rPr>
        <w:t xml:space="preserve">නීමට පෘතග්ජනයන් විසින් දත හැකි </w:t>
      </w:r>
      <w:r w:rsidRPr="00045633">
        <w:rPr>
          <w:rFonts w:ascii="UN-Abhaya" w:hAnsi="UN-Abhaya" w:cs="UN-Abhaya"/>
          <w:sz w:val="26"/>
          <w:szCs w:val="26"/>
          <w:cs/>
          <w:lang w:bidi="si-LK"/>
        </w:rPr>
        <w:t>බුදුගුණ දැනගැනීම</w:t>
      </w:r>
      <w:r w:rsidR="006C0296">
        <w:rPr>
          <w:rFonts w:ascii="UN-Abhaya" w:hAnsi="UN-Abhaya" w:cs="UN-Abhaya"/>
          <w:sz w:val="26"/>
          <w:szCs w:val="26"/>
          <w:lang w:bidi="si-LK"/>
        </w:rPr>
        <w:t xml:space="preserve"> </w:t>
      </w:r>
      <w:r w:rsidRPr="00045633">
        <w:rPr>
          <w:rFonts w:ascii="UN-Abhaya" w:hAnsi="UN-Abhaya" w:cs="UN-Abhaya"/>
          <w:sz w:val="26"/>
          <w:szCs w:val="26"/>
          <w:cs/>
          <w:lang w:bidi="si-LK"/>
        </w:rPr>
        <w:t>ම ප්‍රමාණවත් බව කිය යුතු</w:t>
      </w:r>
      <w:r w:rsidR="006C0296">
        <w:rPr>
          <w:rFonts w:ascii="UN-Abhaya" w:hAnsi="UN-Abhaya" w:cs="UN-Abhaya"/>
          <w:sz w:val="26"/>
          <w:szCs w:val="26"/>
          <w:lang w:bidi="si-LK"/>
        </w:rPr>
        <w:t xml:space="preserve"> </w:t>
      </w:r>
      <w:r w:rsidRPr="00045633">
        <w:rPr>
          <w:rFonts w:ascii="UN-Abhaya" w:hAnsi="UN-Abhaya" w:cs="UN-Abhaya"/>
          <w:sz w:val="26"/>
          <w:szCs w:val="26"/>
          <w:cs/>
          <w:lang w:bidi="si-LK"/>
        </w:rPr>
        <w:t>ය. පෘත</w:t>
      </w:r>
      <w:r w:rsidR="006C0296">
        <w:rPr>
          <w:rFonts w:ascii="UN-Abhaya" w:hAnsi="UN-Abhaya" w:cs="UN-Abhaya"/>
          <w:sz w:val="26"/>
          <w:szCs w:val="26"/>
          <w:cs/>
          <w:lang w:bidi="si-LK"/>
        </w:rPr>
        <w:t xml:space="preserve">ග්ජනයන්ගේ </w:t>
      </w:r>
      <w:r w:rsidRPr="00045633">
        <w:rPr>
          <w:rFonts w:ascii="UN-Abhaya" w:hAnsi="UN-Abhaya" w:cs="UN-Abhaya"/>
          <w:sz w:val="26"/>
          <w:szCs w:val="26"/>
          <w:cs/>
          <w:lang w:bidi="si-LK"/>
        </w:rPr>
        <w:t>බුදුගුණ ද</w:t>
      </w:r>
      <w:r w:rsidR="006C0296">
        <w:rPr>
          <w:rFonts w:ascii="UN-Abhaya" w:hAnsi="UN-Abhaya" w:cs="UN-Abhaya"/>
          <w:sz w:val="26"/>
          <w:szCs w:val="26"/>
          <w:cs/>
          <w:lang w:bidi="si-LK"/>
        </w:rPr>
        <w:t xml:space="preserve">ැනීමද අනේකාකාරය. ඇතැම්හු මඳක් </w:t>
      </w:r>
      <w:r w:rsidRPr="00045633">
        <w:rPr>
          <w:rFonts w:ascii="UN-Abhaya" w:hAnsi="UN-Abhaya" w:cs="UN-Abhaya"/>
          <w:sz w:val="26"/>
          <w:szCs w:val="26"/>
          <w:cs/>
          <w:lang w:bidi="si-LK"/>
        </w:rPr>
        <w:t>බුදුගුණ දනිති. ඇතැම්හු බොහෝ දනිති. ඒ ඒ පුද්ගලයාගේ දැනීම අනුව පුණ්‍යඵලයේ අඩු වැඩි බව සැලකිය යුතු</w:t>
      </w:r>
      <w:r w:rsidR="006C0296">
        <w:rPr>
          <w:rFonts w:ascii="UN-Abhaya" w:hAnsi="UN-Abhaya" w:cs="UN-Abhaya"/>
          <w:sz w:val="26"/>
          <w:szCs w:val="26"/>
          <w:lang w:bidi="si-LK"/>
        </w:rPr>
        <w:t xml:space="preserve"> </w:t>
      </w:r>
      <w:r w:rsidRPr="00045633">
        <w:rPr>
          <w:rFonts w:ascii="UN-Abhaya" w:hAnsi="UN-Abhaya" w:cs="UN-Abhaya"/>
          <w:sz w:val="26"/>
          <w:szCs w:val="26"/>
          <w:cs/>
          <w:lang w:bidi="si-LK"/>
        </w:rPr>
        <w:t>ය.</w:t>
      </w:r>
      <w:r w:rsidR="006C0296">
        <w:rPr>
          <w:rFonts w:ascii="UN-Abhaya" w:hAnsi="UN-Abhaya" w:cs="UN-Abhaya"/>
          <w:sz w:val="26"/>
          <w:szCs w:val="26"/>
          <w:lang w:bidi="si-LK"/>
        </w:rPr>
        <w:t xml:space="preserve"> </w:t>
      </w:r>
    </w:p>
    <w:p w:rsidR="006167D8" w:rsidRPr="006167D8" w:rsidRDefault="006167D8" w:rsidP="006C0296">
      <w:pPr>
        <w:spacing w:after="0"/>
        <w:ind w:firstLine="720"/>
        <w:jc w:val="both"/>
        <w:rPr>
          <w:rFonts w:ascii="UN-Abhaya" w:hAnsi="UN-Abhaya" w:cs="UN-Abhaya"/>
          <w:sz w:val="16"/>
          <w:szCs w:val="16"/>
        </w:rPr>
      </w:pPr>
    </w:p>
    <w:p w:rsidR="006167D8" w:rsidRDefault="00045633" w:rsidP="006C0296">
      <w:pPr>
        <w:spacing w:after="0"/>
        <w:ind w:firstLine="720"/>
        <w:jc w:val="both"/>
        <w:rPr>
          <w:rFonts w:ascii="UN-Abhaya" w:hAnsi="UN-Abhaya" w:cs="UN-Abhaya"/>
          <w:sz w:val="26"/>
          <w:szCs w:val="26"/>
          <w:lang w:bidi="si-LK"/>
        </w:rPr>
      </w:pPr>
      <w:r w:rsidRPr="00045633">
        <w:rPr>
          <w:rFonts w:ascii="UN-Abhaya" w:hAnsi="UN-Abhaya" w:cs="UN-Abhaya"/>
          <w:sz w:val="26"/>
          <w:szCs w:val="26"/>
          <w:cs/>
          <w:lang w:bidi="si-LK"/>
        </w:rPr>
        <w:t>පුණ්‍යඵලය පිළිබඳ දැනීම් හෝ නො දැනීම්  අනුව ද කුශලයාගේ අල්පඵල මහත්ඵල භාවය කිය යුතු</w:t>
      </w:r>
      <w:r w:rsidR="006C0296">
        <w:rPr>
          <w:rFonts w:ascii="UN-Abhaya" w:hAnsi="UN-Abhaya" w:cs="UN-Abhaya"/>
          <w:sz w:val="26"/>
          <w:szCs w:val="26"/>
          <w:lang w:bidi="si-LK"/>
        </w:rPr>
        <w:t xml:space="preserve"> </w:t>
      </w:r>
      <w:r w:rsidR="006C0296">
        <w:rPr>
          <w:rFonts w:ascii="UN-Abhaya" w:hAnsi="UN-Abhaya" w:cs="UN-Abhaya"/>
          <w:sz w:val="26"/>
          <w:szCs w:val="26"/>
          <w:cs/>
          <w:lang w:bidi="si-LK"/>
        </w:rPr>
        <w:t xml:space="preserve">ය. </w:t>
      </w:r>
      <w:r w:rsidRPr="00045633">
        <w:rPr>
          <w:rFonts w:ascii="UN-Abhaya" w:hAnsi="UN-Abhaya" w:cs="UN-Abhaya"/>
          <w:sz w:val="26"/>
          <w:szCs w:val="26"/>
          <w:cs/>
          <w:lang w:bidi="si-LK"/>
        </w:rPr>
        <w:t>වැඳුම් පිදුම් කිරීමේද</w:t>
      </w:r>
      <w:r w:rsidR="006C0296">
        <w:rPr>
          <w:rFonts w:ascii="UN-Abhaya" w:hAnsi="UN-Abhaya" w:cs="UN-Abhaya"/>
          <w:sz w:val="26"/>
          <w:szCs w:val="26"/>
          <w:cs/>
          <w:lang w:bidi="si-LK"/>
        </w:rPr>
        <w:t>ී පුණ්‍යඵලය නො</w:t>
      </w:r>
      <w:r w:rsidR="006C0296">
        <w:rPr>
          <w:rFonts w:ascii="UN-Abhaya" w:hAnsi="UN-Abhaya" w:cs="UN-Abhaya"/>
          <w:sz w:val="26"/>
          <w:szCs w:val="26"/>
          <w:lang w:bidi="si-LK"/>
        </w:rPr>
        <w:t xml:space="preserve"> </w:t>
      </w:r>
      <w:r w:rsidRPr="00045633">
        <w:rPr>
          <w:rFonts w:ascii="UN-Abhaya" w:hAnsi="UN-Abhaya" w:cs="UN-Abhaya"/>
          <w:sz w:val="26"/>
          <w:szCs w:val="26"/>
          <w:cs/>
          <w:lang w:bidi="si-LK"/>
        </w:rPr>
        <w:t>දැන කරන්නහු ගේ කුශලය අල්ප</w:t>
      </w:r>
      <w:r w:rsidR="006C0296">
        <w:rPr>
          <w:rFonts w:ascii="UN-Abhaya" w:hAnsi="UN-Abhaya" w:cs="UN-Abhaya"/>
          <w:sz w:val="26"/>
          <w:szCs w:val="26"/>
          <w:lang w:bidi="si-LK"/>
        </w:rPr>
        <w:t xml:space="preserve"> </w:t>
      </w:r>
      <w:r w:rsidRPr="00045633">
        <w:rPr>
          <w:rFonts w:ascii="UN-Abhaya" w:hAnsi="UN-Abhaya" w:cs="UN-Abhaya"/>
          <w:sz w:val="26"/>
          <w:szCs w:val="26"/>
          <w:cs/>
          <w:lang w:bidi="si-LK"/>
        </w:rPr>
        <w:t>ඵල වේ. මඳක් දන්නහු</w:t>
      </w:r>
      <w:r w:rsidR="006C0296">
        <w:rPr>
          <w:rFonts w:ascii="UN-Abhaya" w:hAnsi="UN-Abhaya" w:cs="UN-Abhaya"/>
          <w:sz w:val="26"/>
          <w:szCs w:val="26"/>
          <w:lang w:bidi="si-LK"/>
        </w:rPr>
        <w:t xml:space="preserve"> </w:t>
      </w:r>
      <w:r w:rsidRPr="00045633">
        <w:rPr>
          <w:rFonts w:ascii="UN-Abhaya" w:hAnsi="UN-Abhaya" w:cs="UN-Abhaya"/>
          <w:sz w:val="26"/>
          <w:szCs w:val="26"/>
          <w:cs/>
          <w:lang w:bidi="si-LK"/>
        </w:rPr>
        <w:t>ගේ කුශලය මධ්‍යම ඵල වේ. බොහෝ දන්නහු</w:t>
      </w:r>
      <w:r w:rsidR="006C0296">
        <w:rPr>
          <w:rFonts w:ascii="UN-Abhaya" w:hAnsi="UN-Abhaya" w:cs="UN-Abhaya"/>
          <w:sz w:val="26"/>
          <w:szCs w:val="26"/>
          <w:lang w:bidi="si-LK"/>
        </w:rPr>
        <w:t xml:space="preserve"> </w:t>
      </w:r>
      <w:r w:rsidRPr="00045633">
        <w:rPr>
          <w:rFonts w:ascii="UN-Abhaya" w:hAnsi="UN-Abhaya" w:cs="UN-Abhaya"/>
          <w:sz w:val="26"/>
          <w:szCs w:val="26"/>
          <w:cs/>
          <w:lang w:bidi="si-LK"/>
        </w:rPr>
        <w:t xml:space="preserve">ගේ කුශලය මහත් ඵල වේ. </w:t>
      </w:r>
    </w:p>
    <w:p w:rsidR="00045633" w:rsidRPr="00045633" w:rsidRDefault="006C0296" w:rsidP="006C0296">
      <w:pPr>
        <w:spacing w:after="0"/>
        <w:ind w:firstLine="720"/>
        <w:jc w:val="both"/>
        <w:rPr>
          <w:rFonts w:ascii="UN-Abhaya" w:hAnsi="UN-Abhaya" w:cs="UN-Abhaya"/>
          <w:sz w:val="26"/>
          <w:szCs w:val="26"/>
        </w:rPr>
      </w:pPr>
      <w:r>
        <w:rPr>
          <w:rFonts w:ascii="UN-Abhaya" w:hAnsi="UN-Abhaya" w:cs="UN-Abhaya"/>
          <w:sz w:val="26"/>
          <w:szCs w:val="26"/>
          <w:lang w:bidi="si-LK"/>
        </w:rPr>
        <w:t xml:space="preserve"> </w:t>
      </w:r>
    </w:p>
    <w:p w:rsidR="006C0296" w:rsidRPr="006C0296" w:rsidRDefault="00045633" w:rsidP="006C0296">
      <w:pPr>
        <w:spacing w:after="0"/>
        <w:ind w:firstLine="720"/>
        <w:jc w:val="both"/>
        <w:rPr>
          <w:rFonts w:ascii="UN-Abhaya" w:hAnsi="UN-Abhaya" w:cs="UN-Abhaya"/>
          <w:b/>
          <w:bCs/>
          <w:sz w:val="26"/>
          <w:szCs w:val="26"/>
          <w:lang w:bidi="si-LK"/>
        </w:rPr>
      </w:pPr>
      <w:r w:rsidRPr="006C0296">
        <w:rPr>
          <w:rFonts w:ascii="UN-Abhaya" w:hAnsi="UN-Abhaya" w:cs="UN-Abhaya"/>
          <w:b/>
          <w:bCs/>
          <w:sz w:val="26"/>
          <w:szCs w:val="26"/>
          <w:cs/>
          <w:lang w:bidi="si-LK"/>
        </w:rPr>
        <w:t>කිං පන සම්මාසම</w:t>
      </w:r>
      <w:r w:rsidR="006C0296" w:rsidRPr="006C0296">
        <w:rPr>
          <w:rFonts w:ascii="UN-Abhaya" w:hAnsi="UN-Abhaya" w:cs="UN-Abhaya"/>
          <w:b/>
          <w:bCs/>
          <w:sz w:val="26"/>
          <w:szCs w:val="26"/>
          <w:cs/>
          <w:lang w:bidi="si-LK"/>
        </w:rPr>
        <w:t>්බුද්ධෙන සාරිපුත්තථෙරස්ස දින්නං</w:t>
      </w:r>
      <w:r w:rsidR="006C0296" w:rsidRPr="006C0296">
        <w:rPr>
          <w:rFonts w:ascii="UN-Abhaya" w:hAnsi="UN-Abhaya" w:cs="UN-Abhaya"/>
          <w:b/>
          <w:bCs/>
          <w:sz w:val="26"/>
          <w:szCs w:val="26"/>
          <w:lang w:bidi="si-LK"/>
        </w:rPr>
        <w:t xml:space="preserve"> </w:t>
      </w:r>
      <w:r w:rsidRPr="006C0296">
        <w:rPr>
          <w:rFonts w:ascii="UN-Abhaya" w:hAnsi="UN-Abhaya" w:cs="UN-Abhaya"/>
          <w:b/>
          <w:bCs/>
          <w:sz w:val="26"/>
          <w:szCs w:val="26"/>
          <w:cs/>
          <w:lang w:bidi="si-LK"/>
        </w:rPr>
        <w:t>මහප්ඵලං</w:t>
      </w:r>
      <w:r w:rsidR="006C0296" w:rsidRPr="006C0296">
        <w:rPr>
          <w:rFonts w:ascii="UN-Abhaya" w:hAnsi="UN-Abhaya" w:cs="UN-Abhaya"/>
          <w:b/>
          <w:bCs/>
          <w:sz w:val="26"/>
          <w:szCs w:val="26"/>
        </w:rPr>
        <w:t xml:space="preserve">, </w:t>
      </w:r>
      <w:r w:rsidR="006C0296" w:rsidRPr="006C0296">
        <w:rPr>
          <w:rFonts w:ascii="UN-Abhaya" w:hAnsi="UN-Abhaya" w:cs="UN-Abhaya"/>
          <w:b/>
          <w:bCs/>
          <w:sz w:val="26"/>
          <w:szCs w:val="26"/>
          <w:cs/>
          <w:lang w:bidi="si-LK"/>
        </w:rPr>
        <w:t>උදාහු</w:t>
      </w:r>
      <w:r w:rsidR="006C0296" w:rsidRPr="006C0296">
        <w:rPr>
          <w:rFonts w:ascii="UN-Abhaya" w:hAnsi="UN-Abhaya" w:cs="UN-Abhaya"/>
          <w:b/>
          <w:bCs/>
          <w:sz w:val="26"/>
          <w:szCs w:val="26"/>
          <w:lang w:bidi="si-LK"/>
        </w:rPr>
        <w:t xml:space="preserve"> </w:t>
      </w:r>
      <w:r w:rsidRPr="006C0296">
        <w:rPr>
          <w:rFonts w:ascii="UN-Abhaya" w:hAnsi="UN-Abhaya" w:cs="UN-Abhaya"/>
          <w:b/>
          <w:bCs/>
          <w:sz w:val="26"/>
          <w:szCs w:val="26"/>
          <w:cs/>
          <w:lang w:bidi="si-LK"/>
        </w:rPr>
        <w:t>සාරිපුත්තත්ථෙරෙන සම්මාසම්බුද්ධස්සාති</w:t>
      </w:r>
      <w:r w:rsidR="006C0296" w:rsidRPr="006C0296">
        <w:rPr>
          <w:rFonts w:ascii="UN-Abhaya" w:hAnsi="UN-Abhaya" w:cs="UN-Abhaya"/>
          <w:b/>
          <w:bCs/>
          <w:sz w:val="26"/>
          <w:szCs w:val="26"/>
        </w:rPr>
        <w:t xml:space="preserve">? </w:t>
      </w:r>
      <w:r w:rsidRPr="006C0296">
        <w:rPr>
          <w:rFonts w:ascii="UN-Abhaya" w:hAnsi="UN-Abhaya" w:cs="UN-Abhaya"/>
          <w:b/>
          <w:bCs/>
          <w:sz w:val="26"/>
          <w:szCs w:val="26"/>
          <w:cs/>
          <w:lang w:bidi="si-LK"/>
        </w:rPr>
        <w:t>සම්මාසම්බුද්ධෙන සාරිපුත්තත්ථේරස්ස දින්නං මහප්ඵලං</w:t>
      </w:r>
      <w:r w:rsidRPr="006C0296">
        <w:rPr>
          <w:rFonts w:ascii="UN-Abhaya" w:hAnsi="UN-Abhaya" w:cs="UN-Abhaya"/>
          <w:b/>
          <w:bCs/>
          <w:sz w:val="26"/>
          <w:szCs w:val="26"/>
        </w:rPr>
        <w:t xml:space="preserve">, </w:t>
      </w:r>
      <w:r w:rsidRPr="006C0296">
        <w:rPr>
          <w:rFonts w:ascii="UN-Abhaya" w:hAnsi="UN-Abhaya" w:cs="UN-Abhaya"/>
          <w:b/>
          <w:bCs/>
          <w:sz w:val="26"/>
          <w:szCs w:val="26"/>
          <w:cs/>
          <w:lang w:bidi="si-LK"/>
        </w:rPr>
        <w:t>කස්මා</w:t>
      </w:r>
      <w:r w:rsidRPr="006C0296">
        <w:rPr>
          <w:rFonts w:ascii="UN-Abhaya" w:hAnsi="UN-Abhaya" w:cs="UN-Abhaya"/>
          <w:b/>
          <w:bCs/>
          <w:sz w:val="26"/>
          <w:szCs w:val="26"/>
        </w:rPr>
        <w:t xml:space="preserve">? </w:t>
      </w:r>
      <w:r w:rsidRPr="006C0296">
        <w:rPr>
          <w:rFonts w:ascii="UN-Abhaya" w:hAnsi="UN-Abhaya" w:cs="UN-Abhaya"/>
          <w:b/>
          <w:bCs/>
          <w:sz w:val="26"/>
          <w:szCs w:val="26"/>
          <w:cs/>
          <w:lang w:bidi="si-LK"/>
        </w:rPr>
        <w:t>සම්මා සම්බුද්ධං ඨපෙත්වා  අඤ්ඤො දානස්ස විපාකං ජානිතුං සමත්ථ</w:t>
      </w:r>
      <w:r w:rsidR="006C0296" w:rsidRPr="006C0296">
        <w:rPr>
          <w:rFonts w:ascii="UN-Abhaya" w:hAnsi="UN-Abhaya" w:cs="UN-Abhaya"/>
          <w:b/>
          <w:bCs/>
          <w:sz w:val="26"/>
          <w:szCs w:val="26"/>
          <w:cs/>
          <w:lang w:bidi="si-LK"/>
        </w:rPr>
        <w:t xml:space="preserve">ො නාම නත්ථි </w:t>
      </w:r>
    </w:p>
    <w:p w:rsidR="00045633" w:rsidRPr="006167D8" w:rsidRDefault="006C0296" w:rsidP="006C0296">
      <w:pPr>
        <w:spacing w:after="0"/>
        <w:ind w:firstLine="720"/>
        <w:jc w:val="right"/>
        <w:rPr>
          <w:rFonts w:ascii="UN-Abhaya" w:hAnsi="UN-Abhaya" w:cs="UN-Abhaya"/>
          <w:sz w:val="20"/>
          <w:szCs w:val="20"/>
        </w:rPr>
      </w:pPr>
      <w:r w:rsidRPr="006167D8">
        <w:rPr>
          <w:rFonts w:ascii="UN-Abhaya" w:hAnsi="UN-Abhaya" w:cs="UN-Abhaya"/>
          <w:sz w:val="20"/>
          <w:szCs w:val="20"/>
          <w:cs/>
          <w:lang w:bidi="si-LK"/>
        </w:rPr>
        <w:t>(දක්ඛිණාවිභංග සුත්ත</w:t>
      </w:r>
      <w:r w:rsidR="00045633" w:rsidRPr="006167D8">
        <w:rPr>
          <w:rFonts w:ascii="UN-Abhaya" w:hAnsi="UN-Abhaya" w:cs="UN-Abhaya"/>
          <w:sz w:val="20"/>
          <w:szCs w:val="20"/>
          <w:cs/>
          <w:lang w:bidi="si-LK"/>
        </w:rPr>
        <w:t>ට්ඨකථා)</w:t>
      </w:r>
    </w:p>
    <w:p w:rsidR="00045633" w:rsidRDefault="00FD03D7" w:rsidP="00FD03D7">
      <w:pPr>
        <w:spacing w:after="0"/>
        <w:ind w:firstLine="720"/>
        <w:jc w:val="both"/>
        <w:rPr>
          <w:rFonts w:ascii="UN-Abhaya" w:hAnsi="UN-Abhaya" w:cs="UN-Abhaya"/>
          <w:sz w:val="26"/>
          <w:szCs w:val="26"/>
          <w:lang w:bidi="si-LK"/>
        </w:rPr>
      </w:pPr>
      <w:r>
        <w:rPr>
          <w:rFonts w:ascii="UN-Abhaya" w:hAnsi="UN-Abhaya" w:cs="UN-Abhaya"/>
          <w:sz w:val="26"/>
          <w:szCs w:val="26"/>
          <w:cs/>
          <w:lang w:bidi="si-LK"/>
        </w:rPr>
        <w:t>මේ අටුවා</w:t>
      </w:r>
      <w:r>
        <w:rPr>
          <w:rFonts w:ascii="UN-Abhaya" w:hAnsi="UN-Abhaya" w:cs="UN-Abhaya"/>
          <w:sz w:val="26"/>
          <w:szCs w:val="26"/>
          <w:lang w:bidi="si-LK"/>
        </w:rPr>
        <w:t xml:space="preserve"> </w:t>
      </w:r>
      <w:r w:rsidR="00045633" w:rsidRPr="00045633">
        <w:rPr>
          <w:rFonts w:ascii="UN-Abhaya" w:hAnsi="UN-Abhaya" w:cs="UN-Abhaya"/>
          <w:sz w:val="26"/>
          <w:szCs w:val="26"/>
          <w:cs/>
          <w:lang w:bidi="si-LK"/>
        </w:rPr>
        <w:t>පාඨයෙන් සම්‍යක් සම්බුද්ධයන් වහන්සේ විසින් සැරියුත් මහ තෙරුන් වහන්සේට දෙන දානය</w:t>
      </w:r>
      <w:r>
        <w:rPr>
          <w:rFonts w:ascii="UN-Abhaya" w:hAnsi="UN-Abhaya" w:cs="UN-Abhaya"/>
          <w:sz w:val="26"/>
          <w:szCs w:val="26"/>
          <w:lang w:bidi="si-LK"/>
        </w:rPr>
        <w:t xml:space="preserve"> </w:t>
      </w:r>
      <w:r w:rsidR="00045633" w:rsidRPr="00045633">
        <w:rPr>
          <w:rFonts w:ascii="UN-Abhaya" w:hAnsi="UN-Abhaya" w:cs="UN-Abhaya"/>
          <w:sz w:val="26"/>
          <w:szCs w:val="26"/>
          <w:cs/>
          <w:lang w:bidi="si-LK"/>
        </w:rPr>
        <w:t>ය. සැරියුත් මහ තෙරුන් වහන්සේ විසින් සම්‍යක් සම්බුද්ධයන් වහන්සේට දෙන දානය</w:t>
      </w:r>
      <w:r>
        <w:rPr>
          <w:rFonts w:ascii="UN-Abhaya" w:hAnsi="UN-Abhaya" w:cs="UN-Abhaya"/>
          <w:sz w:val="26"/>
          <w:szCs w:val="26"/>
          <w:lang w:bidi="si-LK"/>
        </w:rPr>
        <w:t xml:space="preserve"> </w:t>
      </w:r>
      <w:r w:rsidR="00045633" w:rsidRPr="00045633">
        <w:rPr>
          <w:rFonts w:ascii="UN-Abhaya" w:hAnsi="UN-Abhaya" w:cs="UN-Abhaya"/>
          <w:sz w:val="26"/>
          <w:szCs w:val="26"/>
          <w:cs/>
          <w:lang w:bidi="si-LK"/>
        </w:rPr>
        <w:t>ය. යන මේ දෙකින් වඩා මහත්ඵල විය යුත්තේ කවර දානයක්</w:t>
      </w:r>
      <w:r>
        <w:rPr>
          <w:rFonts w:ascii="UN-Abhaya" w:hAnsi="UN-Abhaya" w:cs="UN-Abhaya"/>
          <w:sz w:val="26"/>
          <w:szCs w:val="26"/>
          <w:lang w:bidi="si-LK"/>
        </w:rPr>
        <w:t xml:space="preserve"> </w:t>
      </w:r>
      <w:r w:rsidR="00045633" w:rsidRPr="00045633">
        <w:rPr>
          <w:rFonts w:ascii="UN-Abhaya" w:hAnsi="UN-Abhaya" w:cs="UN-Abhaya"/>
          <w:sz w:val="26"/>
          <w:szCs w:val="26"/>
          <w:cs/>
          <w:lang w:bidi="si-LK"/>
        </w:rPr>
        <w:t>ද යන මේ ප්‍රශ්නය නඟා බුදුන් වහන්සේ විසින් සැරියුත් මහ තෙරුන් වහන්සේට දෙන දානය</w:t>
      </w:r>
      <w:r>
        <w:rPr>
          <w:rFonts w:ascii="UN-Abhaya" w:hAnsi="UN-Abhaya" w:cs="UN-Abhaya"/>
          <w:sz w:val="26"/>
          <w:szCs w:val="26"/>
          <w:lang w:bidi="si-LK"/>
        </w:rPr>
        <w:t xml:space="preserve"> </w:t>
      </w:r>
      <w:r w:rsidR="00045633" w:rsidRPr="00045633">
        <w:rPr>
          <w:rFonts w:ascii="UN-Abhaya" w:hAnsi="UN-Abhaya" w:cs="UN-Abhaya"/>
          <w:sz w:val="26"/>
          <w:szCs w:val="26"/>
          <w:cs/>
          <w:lang w:bidi="si-LK"/>
        </w:rPr>
        <w:t>වඩා මහත්ඵල බව දක්වති. එයට හේතුව සැරියුත් මහ තෙරුන් වහන්සේට වඩා තථාගතයන් වහන්සේ දාන ඵලය දන්නා බවය යි කියති. ප්‍රතිග්‍රාහක ගුණසම්පත්තිය අනුවම දාන ඵලය කියතහොත් ශ්‍රාවකයකු වන සැරියුත් මහ තෙරුන් වහන්සේට දීමට වඩා බුදුන් වහන්සේට දීම මහත්ඵල බව කිය</w:t>
      </w:r>
      <w:r>
        <w:rPr>
          <w:rFonts w:ascii="UN-Abhaya" w:hAnsi="UN-Abhaya" w:cs="UN-Abhaya"/>
          <w:sz w:val="26"/>
          <w:szCs w:val="26"/>
          <w:lang w:bidi="si-LK"/>
        </w:rPr>
        <w:t xml:space="preserve"> </w:t>
      </w:r>
      <w:r w:rsidR="00045633" w:rsidRPr="00045633">
        <w:rPr>
          <w:rFonts w:ascii="UN-Abhaya" w:hAnsi="UN-Abhaya" w:cs="UN-Abhaya"/>
          <w:sz w:val="26"/>
          <w:szCs w:val="26"/>
          <w:cs/>
          <w:lang w:bidi="si-LK"/>
        </w:rPr>
        <w:t>යුතු</w:t>
      </w:r>
      <w:r>
        <w:rPr>
          <w:rFonts w:ascii="UN-Abhaya" w:hAnsi="UN-Abhaya" w:cs="UN-Abhaya"/>
          <w:sz w:val="26"/>
          <w:szCs w:val="26"/>
          <w:lang w:bidi="si-LK"/>
        </w:rPr>
        <w:t xml:space="preserve"> </w:t>
      </w:r>
      <w:r w:rsidR="00045633" w:rsidRPr="00045633">
        <w:rPr>
          <w:rFonts w:ascii="UN-Abhaya" w:hAnsi="UN-Abhaya" w:cs="UN-Abhaya"/>
          <w:sz w:val="26"/>
          <w:szCs w:val="26"/>
          <w:cs/>
          <w:lang w:bidi="si-LK"/>
        </w:rPr>
        <w:t>ය. තථාගතයන් වහන්සේ විසින් තමන් වහන්සේට වඩා ගුණයෙන් ඉතා පහත් වන සැරියුත් මහ තෙරුන් වහන්සේට දීම මහත්ඵල දැක්වීම පිනක් මහත්ඵල වීම පිළිබඳව ප්‍රතිග්‍රාහක ගුණයට වඩා දායකයාගේ අනුසස් දැනීම ප්‍රදාන කාරණයක් වන බව කිය</w:t>
      </w:r>
      <w:r>
        <w:rPr>
          <w:rFonts w:ascii="UN-Abhaya" w:hAnsi="UN-Abhaya" w:cs="UN-Abhaya"/>
          <w:sz w:val="26"/>
          <w:szCs w:val="26"/>
          <w:lang w:bidi="si-LK"/>
        </w:rPr>
        <w:t xml:space="preserve"> </w:t>
      </w:r>
      <w:r w:rsidR="00045633" w:rsidRPr="00045633">
        <w:rPr>
          <w:rFonts w:ascii="UN-Abhaya" w:hAnsi="UN-Abhaya" w:cs="UN-Abhaya"/>
          <w:sz w:val="26"/>
          <w:szCs w:val="26"/>
          <w:cs/>
          <w:lang w:bidi="si-LK"/>
        </w:rPr>
        <w:t>යුතු</w:t>
      </w:r>
      <w:r>
        <w:rPr>
          <w:rFonts w:ascii="UN-Abhaya" w:hAnsi="UN-Abhaya" w:cs="UN-Abhaya"/>
          <w:sz w:val="26"/>
          <w:szCs w:val="26"/>
          <w:lang w:bidi="si-LK"/>
        </w:rPr>
        <w:t xml:space="preserve"> </w:t>
      </w:r>
      <w:r w:rsidR="00045633" w:rsidRPr="00045633">
        <w:rPr>
          <w:rFonts w:ascii="UN-Abhaya" w:hAnsi="UN-Abhaya" w:cs="UN-Abhaya"/>
          <w:sz w:val="26"/>
          <w:szCs w:val="26"/>
          <w:cs/>
          <w:lang w:bidi="si-LK"/>
        </w:rPr>
        <w:t>ය. තථාගතයන් වහන්සේ හා සැරුයුත් මහ තෙරුන් වහන්සේ පිළිබඳ වූ මේ දාන කථාව උපමා කථාවෙකි. මෙයින් දානාදි ක්‍රියා කිරීමෙන්  බුදුන්වහන්සේට හෝ සැරුයුත් මහ තෙරුන් වහන්සේට පින් සිදු වෙතැයි වරදවා නො දත යුතුය. මතු උත්පත්තියට හේතු වන තණ්හාව අර්හත්මාර්ගයෙන් සම්පූර්ණයෙන් නැසූ බුද්ධාදීන්ට පින් පව් සිදුවීමක් නැත. ඉහත කී අටුවා පාඨයෙන් දැක්වෙන්නේ පිනක් වෙත හොත් ඉතා හොඳින් දානයෙහි අනුසස් දන්නා වූ තථාගතයන් වහන්සේගේ දානය වඩා මහත්ඵල දානයක් වන බවය.</w:t>
      </w:r>
    </w:p>
    <w:p w:rsidR="00FD03D7" w:rsidRPr="00FD03D7" w:rsidRDefault="00FD03D7" w:rsidP="00FD03D7">
      <w:pPr>
        <w:spacing w:after="0"/>
        <w:ind w:firstLine="720"/>
        <w:jc w:val="both"/>
        <w:rPr>
          <w:rFonts w:ascii="UN-Abhaya" w:hAnsi="UN-Abhaya" w:cs="UN-Abhaya"/>
          <w:sz w:val="16"/>
          <w:szCs w:val="16"/>
          <w:lang w:bidi="si-LK"/>
        </w:rPr>
      </w:pPr>
    </w:p>
    <w:p w:rsidR="00EC5DB2" w:rsidRPr="00317FD0" w:rsidRDefault="00EC5DB2" w:rsidP="00824D49">
      <w:pPr>
        <w:pStyle w:val="Heading1"/>
      </w:pPr>
      <w:bookmarkStart w:id="28" w:name="_Toc459413187"/>
      <w:r w:rsidRPr="00317FD0">
        <w:rPr>
          <w:cs/>
        </w:rPr>
        <w:t>කුශලාකුශල වන්දනා</w:t>
      </w:r>
      <w:bookmarkEnd w:id="28"/>
    </w:p>
    <w:p w:rsidR="00EC5DB2" w:rsidRDefault="00EC5DB2" w:rsidP="00FD03D7">
      <w:pPr>
        <w:spacing w:after="0"/>
        <w:ind w:firstLine="720"/>
        <w:jc w:val="both"/>
        <w:rPr>
          <w:rFonts w:ascii="UN-Abhaya" w:hAnsi="UN-Abhaya" w:cs="UN-Abhaya"/>
          <w:sz w:val="26"/>
          <w:szCs w:val="26"/>
          <w:lang w:bidi="si-LK"/>
        </w:rPr>
      </w:pPr>
      <w:r w:rsidRPr="00EC5DB2">
        <w:rPr>
          <w:rFonts w:ascii="UN-Abhaya" w:hAnsi="UN-Abhaya" w:cs="UN-Abhaya"/>
          <w:sz w:val="26"/>
          <w:szCs w:val="26"/>
          <w:cs/>
          <w:lang w:bidi="si-LK"/>
        </w:rPr>
        <w:t>මිසදිටුවෝ ලෝකයෙහි ශ්‍රේෂ්ඨයෝ මොහුය</w:t>
      </w:r>
      <w:r w:rsidRPr="00EC5DB2">
        <w:rPr>
          <w:rFonts w:ascii="UN-Abhaya" w:hAnsi="UN-Abhaya" w:cs="UN-Abhaya"/>
          <w:sz w:val="26"/>
          <w:szCs w:val="26"/>
        </w:rPr>
        <w:t xml:space="preserve">, </w:t>
      </w:r>
      <w:r w:rsidR="00FD03D7">
        <w:rPr>
          <w:rFonts w:ascii="UN-Abhaya" w:hAnsi="UN-Abhaya" w:cs="UN-Abhaya"/>
          <w:sz w:val="26"/>
          <w:szCs w:val="26"/>
          <w:cs/>
          <w:lang w:bidi="si-LK"/>
        </w:rPr>
        <w:t>මොවුනට</w:t>
      </w:r>
      <w:r w:rsidR="00FD03D7">
        <w:rPr>
          <w:rFonts w:ascii="UN-Abhaya" w:hAnsi="UN-Abhaya" w:cs="UN-Abhaya"/>
          <w:sz w:val="26"/>
          <w:szCs w:val="26"/>
          <w:lang w:bidi="si-LK"/>
        </w:rPr>
        <w:t xml:space="preserve"> </w:t>
      </w:r>
      <w:r w:rsidRPr="00EC5DB2">
        <w:rPr>
          <w:rFonts w:ascii="UN-Abhaya" w:hAnsi="UN-Abhaya" w:cs="UN-Abhaya"/>
          <w:sz w:val="26"/>
          <w:szCs w:val="26"/>
          <w:cs/>
          <w:lang w:bidi="si-LK"/>
        </w:rPr>
        <w:t>වැඳුම් පිදුම් කිරීමෙන් දෙලොවටම යහ</w:t>
      </w:r>
      <w:r w:rsidR="00FD03D7">
        <w:rPr>
          <w:rFonts w:ascii="UN-Abhaya" w:hAnsi="UN-Abhaya" w:cs="UN-Abhaya"/>
          <w:sz w:val="26"/>
          <w:szCs w:val="26"/>
          <w:cs/>
          <w:lang w:bidi="si-LK"/>
        </w:rPr>
        <w:t xml:space="preserve">පතක් වන්නේ යයි සලකා දෙවිවරුන්ට </w:t>
      </w:r>
      <w:r w:rsidRPr="00EC5DB2">
        <w:rPr>
          <w:rFonts w:ascii="UN-Abhaya" w:hAnsi="UN-Abhaya" w:cs="UN-Abhaya"/>
          <w:sz w:val="26"/>
          <w:szCs w:val="26"/>
          <w:cs/>
          <w:lang w:bidi="si-LK"/>
        </w:rPr>
        <w:t xml:space="preserve">වැඳුම් පිදුම් කෙරෙති. </w:t>
      </w:r>
      <w:r w:rsidR="00FD03D7">
        <w:rPr>
          <w:rFonts w:ascii="UN-Abhaya" w:hAnsi="UN-Abhaya" w:cs="UN-Abhaya"/>
          <w:sz w:val="26"/>
          <w:szCs w:val="26"/>
          <w:cs/>
          <w:lang w:bidi="si-LK"/>
        </w:rPr>
        <w:t xml:space="preserve">ඔවුන්ගේ ඒ </w:t>
      </w:r>
      <w:r w:rsidRPr="00EC5DB2">
        <w:rPr>
          <w:rFonts w:ascii="UN-Abhaya" w:hAnsi="UN-Abhaya" w:cs="UN-Abhaya"/>
          <w:sz w:val="26"/>
          <w:szCs w:val="26"/>
          <w:cs/>
          <w:lang w:bidi="si-LK"/>
        </w:rPr>
        <w:t xml:space="preserve">වන්දනාව දෘෂ්ටි සහගත බැවින් අකුශලයකි. බෞද්ධයෝ ද යමක් කරවා ගනු පිණිසත් ලබා ගනු පිණිසත් දෙවියන්ට හා ඇතැම් උසස් අයටත් වඳිති. ඇතැම් බෞද්ධයෝ සමහරවිට ඒ අදහසින් භික්ෂූන්ට ද වඳිති. ලෝභ සහගත සිතින් කරන ඒ </w:t>
      </w:r>
      <w:r w:rsidR="00FD03D7" w:rsidRPr="00FD03D7">
        <w:rPr>
          <w:rFonts w:ascii="UN-Abhaya" w:hAnsi="UN-Abhaya" w:cs="UN-Abhaya"/>
          <w:sz w:val="26"/>
          <w:szCs w:val="26"/>
          <w:cs/>
          <w:lang w:bidi="si-LK"/>
        </w:rPr>
        <w:t>වැඳීම්</w:t>
      </w:r>
      <w:r w:rsidR="00FD03D7">
        <w:rPr>
          <w:rFonts w:ascii="UN-Abhaya" w:hAnsi="UN-Abhaya" w:cs="UN-Abhaya"/>
          <w:sz w:val="26"/>
          <w:szCs w:val="26"/>
          <w:lang w:bidi="si-LK"/>
        </w:rPr>
        <w:t xml:space="preserve"> </w:t>
      </w:r>
      <w:r w:rsidRPr="00EC5DB2">
        <w:rPr>
          <w:rFonts w:ascii="UN-Abhaya" w:hAnsi="UN-Abhaya" w:cs="UN-Abhaya"/>
          <w:sz w:val="26"/>
          <w:szCs w:val="26"/>
          <w:cs/>
          <w:lang w:bidi="si-LK"/>
        </w:rPr>
        <w:t>ද අකු</w:t>
      </w:r>
      <w:r w:rsidR="00FD03D7" w:rsidRPr="00EC5DB2">
        <w:rPr>
          <w:rFonts w:ascii="UN-Abhaya" w:hAnsi="UN-Abhaya" w:cs="UN-Abhaya"/>
          <w:sz w:val="26"/>
          <w:szCs w:val="26"/>
          <w:cs/>
          <w:lang w:bidi="si-LK"/>
        </w:rPr>
        <w:t>ශ</w:t>
      </w:r>
      <w:r w:rsidR="00FD03D7">
        <w:rPr>
          <w:rFonts w:ascii="UN-Abhaya" w:hAnsi="UN-Abhaya" w:cs="UN-Abhaya"/>
          <w:sz w:val="26"/>
          <w:szCs w:val="26"/>
          <w:cs/>
          <w:lang w:bidi="si-LK"/>
        </w:rPr>
        <w:t>ල පක්ෂයට අයත් වේ.</w:t>
      </w:r>
      <w:r w:rsidR="00FD03D7">
        <w:rPr>
          <w:rFonts w:ascii="UN-Abhaya" w:hAnsi="UN-Abhaya" w:cs="UN-Abhaya"/>
          <w:sz w:val="26"/>
          <w:szCs w:val="26"/>
          <w:lang w:bidi="si-LK"/>
        </w:rPr>
        <w:t xml:space="preserve"> </w:t>
      </w:r>
      <w:r w:rsidRPr="00EC5DB2">
        <w:rPr>
          <w:rFonts w:ascii="UN-Abhaya" w:hAnsi="UN-Abhaya" w:cs="UN-Abhaya"/>
          <w:sz w:val="26"/>
          <w:szCs w:val="26"/>
          <w:cs/>
          <w:lang w:bidi="si-LK"/>
        </w:rPr>
        <w:t xml:space="preserve">එහෙත් ඒවා අපායට යන තරමේ අකුශල් නොවේ. නො වැඳ සිටිය හොත් මොහුගෙන් නපුරක් විය හැකි යයි සලකා රාජාදීනට බිය නිසා වඳිති. </w:t>
      </w:r>
      <w:r w:rsidR="00FD03D7">
        <w:rPr>
          <w:rFonts w:ascii="UN-Abhaya" w:hAnsi="UN-Abhaya" w:cs="UN-Abhaya"/>
          <w:sz w:val="26"/>
          <w:szCs w:val="26"/>
          <w:cs/>
          <w:lang w:bidi="si-LK"/>
        </w:rPr>
        <w:t xml:space="preserve">එයත් කුශල පක්ෂයට අයත් </w:t>
      </w:r>
      <w:r w:rsidRPr="00EC5DB2">
        <w:rPr>
          <w:rFonts w:ascii="UN-Abhaya" w:hAnsi="UN-Abhaya" w:cs="UN-Abhaya"/>
          <w:sz w:val="26"/>
          <w:szCs w:val="26"/>
          <w:cs/>
          <w:lang w:bidi="si-LK"/>
        </w:rPr>
        <w:t xml:space="preserve">වන්දනාවක් නොවේ. ජාතික සිරිත් වශයෙන් කුලසිරිත් වශයෙන් කරන </w:t>
      </w:r>
      <w:r w:rsidR="00FD03D7" w:rsidRPr="00FD03D7">
        <w:rPr>
          <w:rFonts w:ascii="UN-Abhaya" w:hAnsi="UN-Abhaya" w:cs="UN-Abhaya"/>
          <w:sz w:val="26"/>
          <w:szCs w:val="26"/>
          <w:cs/>
          <w:lang w:bidi="si-LK"/>
        </w:rPr>
        <w:t>වන්දනාවක්</w:t>
      </w:r>
      <w:r w:rsidR="00FD03D7">
        <w:rPr>
          <w:rFonts w:ascii="UN-Abhaya" w:hAnsi="UN-Abhaya" w:cs="UN-Abhaya"/>
          <w:sz w:val="26"/>
          <w:szCs w:val="26"/>
          <w:lang w:bidi="si-LK"/>
        </w:rPr>
        <w:t xml:space="preserve"> </w:t>
      </w:r>
      <w:r w:rsidR="00FD03D7">
        <w:rPr>
          <w:rFonts w:ascii="UN-Abhaya" w:hAnsi="UN-Abhaya" w:cs="UN-Abhaya"/>
          <w:sz w:val="26"/>
          <w:szCs w:val="26"/>
          <w:cs/>
          <w:lang w:bidi="si-LK"/>
        </w:rPr>
        <w:t>ද ඇත්තේ</w:t>
      </w:r>
      <w:r w:rsidR="00FD03D7">
        <w:rPr>
          <w:rFonts w:ascii="UN-Abhaya" w:hAnsi="UN-Abhaya" w:cs="UN-Abhaya"/>
          <w:sz w:val="26"/>
          <w:szCs w:val="26"/>
          <w:lang w:bidi="si-LK"/>
        </w:rPr>
        <w:t xml:space="preserve"> </w:t>
      </w:r>
      <w:r w:rsidRPr="00EC5DB2">
        <w:rPr>
          <w:rFonts w:ascii="UN-Abhaya" w:hAnsi="UN-Abhaya" w:cs="UN-Abhaya"/>
          <w:sz w:val="26"/>
          <w:szCs w:val="26"/>
          <w:cs/>
          <w:lang w:bidi="si-LK"/>
        </w:rPr>
        <w:t>ය. කරන්නවුන්ගේ අදහස් අනුව ඒවා කුශලාකුශල දෙපක්ෂයටම අයිති විය හැකි</w:t>
      </w:r>
      <w:r w:rsidR="00FD03D7">
        <w:rPr>
          <w:rFonts w:ascii="UN-Abhaya" w:hAnsi="UN-Abhaya" w:cs="UN-Abhaya"/>
          <w:sz w:val="26"/>
          <w:szCs w:val="26"/>
          <w:lang w:bidi="si-LK"/>
        </w:rPr>
        <w:t xml:space="preserve"> </w:t>
      </w:r>
      <w:r w:rsidRPr="00EC5DB2">
        <w:rPr>
          <w:rFonts w:ascii="UN-Abhaya" w:hAnsi="UN-Abhaya" w:cs="UN-Abhaya"/>
          <w:sz w:val="26"/>
          <w:szCs w:val="26"/>
          <w:cs/>
          <w:lang w:bidi="si-LK"/>
        </w:rPr>
        <w:t>ය. කවර පක්ෂයට අයත් වුව</w:t>
      </w:r>
      <w:r w:rsidR="00FD03D7">
        <w:rPr>
          <w:rFonts w:ascii="UN-Abhaya" w:hAnsi="UN-Abhaya" w:cs="UN-Abhaya"/>
          <w:sz w:val="26"/>
          <w:szCs w:val="26"/>
          <w:lang w:bidi="si-LK"/>
        </w:rPr>
        <w:t xml:space="preserve"> </w:t>
      </w:r>
      <w:r w:rsidRPr="00EC5DB2">
        <w:rPr>
          <w:rFonts w:ascii="UN-Abhaya" w:hAnsi="UN-Abhaya" w:cs="UN-Abhaya"/>
          <w:sz w:val="26"/>
          <w:szCs w:val="26"/>
          <w:cs/>
          <w:lang w:bidi="si-LK"/>
        </w:rPr>
        <w:t>ද ඒවායේ ද සැලකිය යුතු විප</w:t>
      </w:r>
      <w:r w:rsidR="00FD03D7">
        <w:rPr>
          <w:rFonts w:ascii="UN-Abhaya" w:hAnsi="UN-Abhaya" w:cs="UN-Abhaya"/>
          <w:sz w:val="26"/>
          <w:szCs w:val="26"/>
          <w:cs/>
          <w:lang w:bidi="si-LK"/>
        </w:rPr>
        <w:t>ාක දාන ශක්තියක් නැත්තේ ය. මුන්</w:t>
      </w:r>
      <w:r w:rsidR="00FD03D7">
        <w:rPr>
          <w:rFonts w:ascii="UN-Abhaya" w:hAnsi="UN-Abhaya" w:cs="UN-Abhaya"/>
          <w:sz w:val="26"/>
          <w:szCs w:val="26"/>
          <w:lang w:bidi="si-LK"/>
        </w:rPr>
        <w:t xml:space="preserve"> </w:t>
      </w:r>
      <w:r w:rsidRPr="00EC5DB2">
        <w:rPr>
          <w:rFonts w:ascii="UN-Abhaya" w:hAnsi="UN-Abhaya" w:cs="UN-Abhaya"/>
          <w:sz w:val="26"/>
          <w:szCs w:val="26"/>
          <w:cs/>
          <w:lang w:bidi="si-LK"/>
        </w:rPr>
        <w:t>වහන්සේ පවින් වැළකී සිටින්නා වූ සිල්වත් වූ මෛත්‍රී කරුණාදී ගුණවලින් යුක්ත වූ කෙලෙස් නැති කළා වූ හෝ නැති කිරීමට උත්සාහ කරන්නා වූ හෝ උත්තම පුද්ගලයෙකැ</w:t>
      </w:r>
      <w:r w:rsidR="00FD03D7">
        <w:rPr>
          <w:rFonts w:ascii="UN-Abhaya" w:hAnsi="UN-Abhaya" w:cs="UN-Abhaya"/>
          <w:sz w:val="26"/>
          <w:szCs w:val="26"/>
          <w:lang w:bidi="si-LK"/>
        </w:rPr>
        <w:t xml:space="preserve"> </w:t>
      </w:r>
      <w:r w:rsidRPr="00EC5DB2">
        <w:rPr>
          <w:rFonts w:ascii="UN-Abhaya" w:hAnsi="UN-Abhaya" w:cs="UN-Abhaya"/>
          <w:sz w:val="26"/>
          <w:szCs w:val="26"/>
          <w:cs/>
          <w:lang w:bidi="si-LK"/>
        </w:rPr>
        <w:t>යි සලකා ලාභාපේක්ෂාවෙන් තොරව ශුද්ධ චි</w:t>
      </w:r>
      <w:r w:rsidR="00FD03D7">
        <w:rPr>
          <w:rFonts w:ascii="UN-Abhaya" w:hAnsi="UN-Abhaya" w:cs="UN-Abhaya"/>
          <w:sz w:val="26"/>
          <w:szCs w:val="26"/>
          <w:cs/>
          <w:lang w:bidi="si-LK"/>
        </w:rPr>
        <w:t>ත්තයෙන් තමාගේ ගෞරවය දැක්වීම් වශ</w:t>
      </w:r>
      <w:r w:rsidRPr="00EC5DB2">
        <w:rPr>
          <w:rFonts w:ascii="UN-Abhaya" w:hAnsi="UN-Abhaya" w:cs="UN-Abhaya"/>
          <w:sz w:val="26"/>
          <w:szCs w:val="26"/>
          <w:cs/>
          <w:lang w:bidi="si-LK"/>
        </w:rPr>
        <w:t>යෙන් ගුණවතුනට කරන වන්දනාව මහත්ඵල මහානිසංස දායක කුශල වන්දනාව ය.</w:t>
      </w:r>
    </w:p>
    <w:p w:rsidR="00FD03D7" w:rsidRPr="00FD03D7" w:rsidRDefault="00FD03D7" w:rsidP="00FD03D7">
      <w:pPr>
        <w:spacing w:after="0"/>
        <w:ind w:firstLine="720"/>
        <w:jc w:val="both"/>
        <w:rPr>
          <w:rFonts w:ascii="UN-Abhaya" w:hAnsi="UN-Abhaya" w:cs="UN-Abhaya"/>
          <w:sz w:val="16"/>
          <w:szCs w:val="16"/>
          <w:lang w:bidi="si-LK"/>
        </w:rPr>
      </w:pPr>
    </w:p>
    <w:p w:rsidR="006C3DBF" w:rsidRPr="00317FD0" w:rsidRDefault="006C3DBF" w:rsidP="00824D49">
      <w:pPr>
        <w:pStyle w:val="Heading1"/>
      </w:pPr>
      <w:bookmarkStart w:id="29" w:name="_Toc459413188"/>
      <w:r w:rsidRPr="00317FD0">
        <w:rPr>
          <w:cs/>
        </w:rPr>
        <w:t>වැඳුම් පිදුම්  කිරීමට සුදුස්සෝ</w:t>
      </w:r>
      <w:bookmarkEnd w:id="29"/>
    </w:p>
    <w:p w:rsidR="006C3DBF" w:rsidRDefault="00FD03D7" w:rsidP="00FD03D7">
      <w:pPr>
        <w:spacing w:after="0"/>
        <w:ind w:firstLine="720"/>
        <w:jc w:val="both"/>
        <w:rPr>
          <w:rFonts w:ascii="UN-Abhaya" w:hAnsi="UN-Abhaya" w:cs="UN-Abhaya"/>
          <w:sz w:val="26"/>
          <w:szCs w:val="26"/>
          <w:lang w:bidi="si-LK"/>
        </w:rPr>
      </w:pPr>
      <w:r>
        <w:rPr>
          <w:rFonts w:ascii="UN-Abhaya" w:hAnsi="UN-Abhaya" w:cs="UN-Abhaya"/>
          <w:sz w:val="26"/>
          <w:szCs w:val="26"/>
          <w:cs/>
          <w:lang w:bidi="si-LK"/>
        </w:rPr>
        <w:t xml:space="preserve">ගුණයෙන් හා වයසින් වැඩි වූවෝ </w:t>
      </w:r>
      <w:r w:rsidR="006C3DBF" w:rsidRPr="006C3DBF">
        <w:rPr>
          <w:rFonts w:ascii="UN-Abhaya" w:hAnsi="UN-Abhaya" w:cs="UN-Abhaya"/>
          <w:sz w:val="26"/>
          <w:szCs w:val="26"/>
          <w:cs/>
          <w:lang w:bidi="si-LK"/>
        </w:rPr>
        <w:t>වැඳුම් පිදුම්  කිරීමට සුදුස්සෝ ය. වන්දනාව පූජාව සත්කාරය මහත්ඵල වීමට බාධක වූ සකල ක්ලේශයන් නිරවශේෂයන් මතු නූපදනා පරිද්දෙන් ප්‍රහාරණය කර ඇති නිසා</w:t>
      </w:r>
      <w:r w:rsidR="00D87B4B">
        <w:rPr>
          <w:rFonts w:ascii="UN-Abhaya" w:hAnsi="UN-Abhaya" w:cs="UN-Abhaya"/>
          <w:sz w:val="26"/>
          <w:szCs w:val="26"/>
          <w:lang w:bidi="si-LK"/>
        </w:rPr>
        <w:t xml:space="preserve"> </w:t>
      </w:r>
      <w:r w:rsidR="006C3DBF" w:rsidRPr="006C3DBF">
        <w:rPr>
          <w:rFonts w:ascii="UN-Abhaya" w:hAnsi="UN-Abhaya" w:cs="UN-Abhaya"/>
          <w:sz w:val="26"/>
          <w:szCs w:val="26"/>
          <w:cs/>
          <w:lang w:bidi="si-LK"/>
        </w:rPr>
        <w:t>ද</w:t>
      </w:r>
      <w:r w:rsidR="00D87B4B">
        <w:rPr>
          <w:rFonts w:ascii="UN-Abhaya" w:hAnsi="UN-Abhaya" w:cs="UN-Abhaya"/>
          <w:sz w:val="26"/>
          <w:szCs w:val="26"/>
        </w:rPr>
        <w:t xml:space="preserve">, </w:t>
      </w:r>
      <w:r w:rsidR="006C3DBF" w:rsidRPr="006C3DBF">
        <w:rPr>
          <w:rFonts w:ascii="UN-Abhaya" w:hAnsi="UN-Abhaya" w:cs="UN-Abhaya"/>
          <w:sz w:val="26"/>
          <w:szCs w:val="26"/>
          <w:cs/>
          <w:lang w:bidi="si-LK"/>
        </w:rPr>
        <w:t>වන්දනා පූජා සත්කාරයන් මහත</w:t>
      </w:r>
      <w:r w:rsidR="00D87B4B">
        <w:rPr>
          <w:rFonts w:ascii="UN-Abhaya" w:hAnsi="UN-Abhaya" w:cs="UN-Abhaya"/>
          <w:sz w:val="26"/>
          <w:szCs w:val="26"/>
          <w:cs/>
          <w:lang w:bidi="si-LK"/>
        </w:rPr>
        <w:t>්ඵල වීමට හේතු වන ශීලාදී අපරිමිත</w:t>
      </w:r>
      <w:r w:rsidR="00D87B4B">
        <w:rPr>
          <w:rFonts w:ascii="UN-Abhaya" w:hAnsi="UN-Abhaya" w:cs="UN-Abhaya"/>
          <w:sz w:val="26"/>
          <w:szCs w:val="26"/>
          <w:lang w:bidi="si-LK"/>
        </w:rPr>
        <w:t xml:space="preserve"> </w:t>
      </w:r>
      <w:r w:rsidR="00D87B4B">
        <w:rPr>
          <w:rFonts w:ascii="UN-Abhaya" w:hAnsi="UN-Abhaya" w:cs="UN-Abhaya"/>
          <w:sz w:val="26"/>
          <w:szCs w:val="26"/>
          <w:cs/>
          <w:lang w:bidi="si-LK"/>
        </w:rPr>
        <w:t>ගුණස්කන්ධයකින් යුක්ත වන නිසාද</w:t>
      </w:r>
      <w:r w:rsidR="00D87B4B">
        <w:rPr>
          <w:rFonts w:ascii="UN-Abhaya" w:hAnsi="UN-Abhaya" w:cs="UN-Abhaya"/>
          <w:sz w:val="26"/>
          <w:szCs w:val="26"/>
          <w:lang w:bidi="si-LK"/>
        </w:rPr>
        <w:t xml:space="preserve"> </w:t>
      </w:r>
      <w:r w:rsidR="00D87B4B">
        <w:rPr>
          <w:rFonts w:ascii="UN-Abhaya" w:hAnsi="UN-Abhaya" w:cs="UN-Abhaya"/>
          <w:sz w:val="26"/>
          <w:szCs w:val="26"/>
          <w:cs/>
          <w:lang w:bidi="si-LK"/>
        </w:rPr>
        <w:t>තථාගතයන් වහන්සේ ලෝකයෙහි</w:t>
      </w:r>
      <w:r w:rsidR="00D87B4B">
        <w:rPr>
          <w:rFonts w:ascii="UN-Abhaya" w:hAnsi="UN-Abhaya" w:cs="UN-Abhaya"/>
          <w:sz w:val="26"/>
          <w:szCs w:val="26"/>
          <w:lang w:bidi="si-LK"/>
        </w:rPr>
        <w:t xml:space="preserve"> </w:t>
      </w:r>
      <w:r w:rsidR="006C3DBF" w:rsidRPr="006C3DBF">
        <w:rPr>
          <w:rFonts w:ascii="UN-Abhaya" w:hAnsi="UN-Abhaya" w:cs="UN-Abhaya"/>
          <w:sz w:val="26"/>
          <w:szCs w:val="26"/>
          <w:cs/>
          <w:lang w:bidi="si-LK"/>
        </w:rPr>
        <w:t>වන්දනා පූජා සත්කාරයන්ට සුදුස්සන්ගෙන් අග්‍ර වූ සේක.</w:t>
      </w:r>
    </w:p>
    <w:p w:rsidR="006167D8" w:rsidRPr="006167D8" w:rsidRDefault="006167D8" w:rsidP="00FD03D7">
      <w:pPr>
        <w:spacing w:after="0"/>
        <w:ind w:firstLine="720"/>
        <w:jc w:val="both"/>
        <w:rPr>
          <w:rFonts w:ascii="UN-Abhaya" w:hAnsi="UN-Abhaya" w:cs="UN-Abhaya"/>
          <w:sz w:val="16"/>
          <w:szCs w:val="16"/>
        </w:rPr>
      </w:pPr>
    </w:p>
    <w:p w:rsidR="006C3DBF" w:rsidRPr="006C3DBF" w:rsidRDefault="00D87B4B" w:rsidP="002338F6">
      <w:pPr>
        <w:pStyle w:val="gatha"/>
      </w:pPr>
      <w:r w:rsidRPr="00544C76">
        <w:t>“</w:t>
      </w:r>
      <w:r w:rsidR="006C3DBF" w:rsidRPr="006C3DBF">
        <w:rPr>
          <w:cs/>
          <w:lang w:bidi="si-LK"/>
        </w:rPr>
        <w:t>නයිමස්මිං ලොකේ පරස්මිං වා පන</w:t>
      </w:r>
    </w:p>
    <w:p w:rsidR="006C3DBF" w:rsidRDefault="006C3DBF" w:rsidP="002338F6">
      <w:pPr>
        <w:pStyle w:val="gatha"/>
        <w:rPr>
          <w:lang w:bidi="si-LK"/>
        </w:rPr>
      </w:pPr>
      <w:r w:rsidRPr="006C3DBF">
        <w:rPr>
          <w:cs/>
          <w:lang w:bidi="si-LK"/>
        </w:rPr>
        <w:t>බුද්ධෙන සෙට්ඨො සදිසො ච විජ්ජති</w:t>
      </w:r>
      <w:r w:rsidR="00D87B4B">
        <w:rPr>
          <w:lang w:bidi="si-LK"/>
        </w:rPr>
        <w:t>,</w:t>
      </w:r>
    </w:p>
    <w:p w:rsidR="00D87B4B" w:rsidRPr="00D87B4B" w:rsidRDefault="002338F6" w:rsidP="002338F6">
      <w:pPr>
        <w:pStyle w:val="gatha"/>
        <w:rPr>
          <w:sz w:val="16"/>
          <w:szCs w:val="16"/>
          <w:lang w:bidi="si-LK"/>
        </w:rPr>
      </w:pPr>
      <w:r>
        <w:rPr>
          <w:rFonts w:hint="cs"/>
          <w:sz w:val="16"/>
          <w:szCs w:val="16"/>
          <w:cs/>
          <w:lang w:bidi="si-LK"/>
        </w:rPr>
        <w:t>-</w:t>
      </w:r>
    </w:p>
    <w:p w:rsidR="006C3DBF" w:rsidRPr="006C3DBF" w:rsidRDefault="006C3DBF" w:rsidP="002338F6">
      <w:pPr>
        <w:pStyle w:val="gatha"/>
      </w:pPr>
      <w:r w:rsidRPr="006C3DBF">
        <w:rPr>
          <w:cs/>
          <w:lang w:bidi="si-LK"/>
        </w:rPr>
        <w:t>යමාහුණෙය්‍යානං අග්ගතං ගතො</w:t>
      </w:r>
    </w:p>
    <w:p w:rsidR="006C3DBF" w:rsidRPr="00544C76" w:rsidRDefault="00D87B4B" w:rsidP="002338F6">
      <w:pPr>
        <w:pStyle w:val="gatha"/>
      </w:pPr>
      <w:r>
        <w:rPr>
          <w:cs/>
          <w:lang w:bidi="si-LK"/>
        </w:rPr>
        <w:t>පුඤ්ඤත්ථිකානං විපුලඵලෙසිං</w:t>
      </w:r>
      <w:r w:rsidRPr="00544C76">
        <w:rPr>
          <w:lang w:bidi="si-LK"/>
        </w:rPr>
        <w:t>”</w:t>
      </w:r>
    </w:p>
    <w:p w:rsidR="006C3DBF" w:rsidRPr="006167D8" w:rsidRDefault="006C3DBF" w:rsidP="00D87B4B">
      <w:pPr>
        <w:spacing w:after="0"/>
        <w:jc w:val="right"/>
        <w:rPr>
          <w:rFonts w:ascii="UN-Abhaya" w:hAnsi="UN-Abhaya" w:cs="UN-Abhaya"/>
          <w:sz w:val="20"/>
          <w:szCs w:val="20"/>
        </w:rPr>
      </w:pPr>
      <w:r w:rsidRPr="006167D8">
        <w:rPr>
          <w:rFonts w:ascii="UN-Abhaya" w:hAnsi="UN-Abhaya" w:cs="UN-Abhaya"/>
          <w:sz w:val="20"/>
          <w:szCs w:val="20"/>
        </w:rPr>
        <w:t>(</w:t>
      </w:r>
      <w:r w:rsidRPr="006167D8">
        <w:rPr>
          <w:rFonts w:ascii="UN-Abhaya" w:hAnsi="UN-Abhaya" w:cs="UN-Abhaya"/>
          <w:sz w:val="20"/>
          <w:szCs w:val="20"/>
          <w:cs/>
          <w:lang w:bidi="si-LK"/>
        </w:rPr>
        <w:t>දක්ෂිණාවිභංග සුත්තට්ඨකථා)</w:t>
      </w:r>
    </w:p>
    <w:p w:rsidR="006C3DBF" w:rsidRDefault="00DD4889" w:rsidP="00DD4889">
      <w:pPr>
        <w:spacing w:after="0"/>
        <w:ind w:firstLine="720"/>
        <w:jc w:val="both"/>
        <w:rPr>
          <w:rFonts w:ascii="UN-Abhaya" w:hAnsi="UN-Abhaya" w:cs="UN-Abhaya"/>
          <w:sz w:val="26"/>
          <w:szCs w:val="26"/>
          <w:lang w:bidi="si-LK"/>
        </w:rPr>
      </w:pPr>
      <w:r w:rsidRPr="00544C76">
        <w:rPr>
          <w:rFonts w:ascii="UN-Abhaya" w:hAnsi="UN-Abhaya" w:cs="UN-Abhaya"/>
          <w:sz w:val="26"/>
          <w:szCs w:val="26"/>
        </w:rPr>
        <w:t>“</w:t>
      </w:r>
      <w:r w:rsidR="006C3DBF" w:rsidRPr="006C3DBF">
        <w:rPr>
          <w:rFonts w:ascii="UN-Abhaya" w:hAnsi="UN-Abhaya" w:cs="UN-Abhaya"/>
          <w:sz w:val="26"/>
          <w:szCs w:val="26"/>
          <w:cs/>
          <w:lang w:bidi="si-LK"/>
        </w:rPr>
        <w:t>මේ ලෝකයෙහි හෝ අන් ලොවක හෝ බුදුන්  වහන්සේට වඩා ශ්‍රේෂ්ඨයෙක් හෝ සම වූවෙක් නැත. ඒ තථාගතයන් වහන්සේ පින් කැමති වන්නා වූ මහත්ඵල බලාපොරොත්තු වන්නා වූ පුද්ගලයන් විසින් පූජා සත්කාර කිරීමට සුදුසු පුද</w:t>
      </w:r>
      <w:r>
        <w:rPr>
          <w:rFonts w:ascii="UN-Abhaya" w:hAnsi="UN-Abhaya" w:cs="UN-Abhaya"/>
          <w:sz w:val="26"/>
          <w:szCs w:val="26"/>
          <w:cs/>
          <w:lang w:bidi="si-LK"/>
        </w:rPr>
        <w:t>්ගලයන්ගෙන් අග්‍ර බවට පැමිණි සේක</w:t>
      </w:r>
      <w:r w:rsidRPr="00544C76">
        <w:rPr>
          <w:rFonts w:ascii="UN-Abhaya" w:hAnsi="UN-Abhaya" w:cs="UN-Abhaya"/>
          <w:sz w:val="26"/>
          <w:szCs w:val="26"/>
          <w:lang w:bidi="si-LK"/>
        </w:rPr>
        <w:t>”</w:t>
      </w:r>
      <w:r w:rsidR="006C3DBF" w:rsidRPr="006C3DBF">
        <w:rPr>
          <w:rFonts w:ascii="UN-Abhaya" w:hAnsi="UN-Abhaya" w:cs="UN-Abhaya"/>
          <w:sz w:val="26"/>
          <w:szCs w:val="26"/>
          <w:cs/>
          <w:lang w:bidi="si-LK"/>
        </w:rPr>
        <w:t xml:space="preserve"> යනු ඒ ගාථාවේ තේරුම</w:t>
      </w:r>
      <w:r>
        <w:rPr>
          <w:rFonts w:ascii="UN-Abhaya" w:hAnsi="UN-Abhaya" w:cs="UN-Abhaya"/>
          <w:sz w:val="26"/>
          <w:szCs w:val="26"/>
          <w:lang w:bidi="si-LK"/>
        </w:rPr>
        <w:t xml:space="preserve"> </w:t>
      </w:r>
      <w:r w:rsidR="006C3DBF" w:rsidRPr="006C3DBF">
        <w:rPr>
          <w:rFonts w:ascii="UN-Abhaya" w:hAnsi="UN-Abhaya" w:cs="UN-Abhaya"/>
          <w:sz w:val="26"/>
          <w:szCs w:val="26"/>
          <w:cs/>
          <w:lang w:bidi="si-LK"/>
        </w:rPr>
        <w:t>ය.</w:t>
      </w:r>
      <w:r>
        <w:rPr>
          <w:rFonts w:ascii="UN-Abhaya" w:hAnsi="UN-Abhaya" w:cs="UN-Abhaya"/>
          <w:sz w:val="26"/>
          <w:szCs w:val="26"/>
          <w:lang w:bidi="si-LK"/>
        </w:rPr>
        <w:t xml:space="preserve"> </w:t>
      </w:r>
    </w:p>
    <w:p w:rsidR="006167D8" w:rsidRPr="006167D8" w:rsidRDefault="006167D8" w:rsidP="00DD4889">
      <w:pPr>
        <w:spacing w:after="0"/>
        <w:ind w:firstLine="720"/>
        <w:jc w:val="both"/>
        <w:rPr>
          <w:rFonts w:ascii="UN-Abhaya" w:hAnsi="UN-Abhaya" w:cs="UN-Abhaya"/>
          <w:sz w:val="16"/>
          <w:szCs w:val="16"/>
        </w:rPr>
      </w:pPr>
    </w:p>
    <w:p w:rsidR="006C3DBF" w:rsidRDefault="006C3DBF" w:rsidP="00DD4889">
      <w:pPr>
        <w:spacing w:after="0"/>
        <w:ind w:firstLine="720"/>
        <w:jc w:val="both"/>
        <w:rPr>
          <w:rFonts w:ascii="UN-Abhaya" w:hAnsi="UN-Abhaya" w:cs="UN-Abhaya"/>
          <w:sz w:val="26"/>
          <w:szCs w:val="26"/>
          <w:lang w:bidi="si-LK"/>
        </w:rPr>
      </w:pPr>
      <w:r w:rsidRPr="006C3DBF">
        <w:rPr>
          <w:rFonts w:ascii="UN-Abhaya" w:hAnsi="UN-Abhaya" w:cs="UN-Abhaya"/>
          <w:sz w:val="26"/>
          <w:szCs w:val="26"/>
          <w:cs/>
          <w:lang w:bidi="si-LK"/>
        </w:rPr>
        <w:t>ලෝකයෙහි පූජා සත්කාරවලට සුදුසු අන්‍ය</w:t>
      </w:r>
      <w:r w:rsidR="00DD4889">
        <w:rPr>
          <w:rFonts w:ascii="UN-Abhaya" w:hAnsi="UN-Abhaya" w:cs="UN-Abhaya"/>
          <w:sz w:val="26"/>
          <w:szCs w:val="26"/>
          <w:cs/>
          <w:lang w:bidi="si-LK"/>
        </w:rPr>
        <w:t xml:space="preserve"> පුද්ගලයන් හට තමන් විසින් </w:t>
      </w:r>
      <w:r w:rsidRPr="006C3DBF">
        <w:rPr>
          <w:rFonts w:ascii="UN-Abhaya" w:hAnsi="UN-Abhaya" w:cs="UN-Abhaya"/>
          <w:sz w:val="26"/>
          <w:szCs w:val="26"/>
          <w:cs/>
          <w:lang w:bidi="si-LK"/>
        </w:rPr>
        <w:t>වැඳුම් පිදුම් කිරීමට සුදුසු තමන්ට වඩා උසස් පුද්ගලයෝ ද ඇත්තාහ. තථාගතයන්  වහන්සේට වනාහි තමන් විසින් ගරු බුහුමන් කිරීමට සුදුසු තමනට වඩා උත්තම පුද්ගලයෙක් නැත්තේ ය. සර්වකෙලෙසුන් නසා සර්වඥපදප්‍රාප්තව සිටින්නා වූ තථාගතයන් වහන්සේට වඩා ශ්‍රේෂ්ඨයකු නැති බව පුදුම කරුණක් නො</w:t>
      </w:r>
      <w:r w:rsidR="00DD4889">
        <w:rPr>
          <w:rFonts w:ascii="UN-Abhaya" w:hAnsi="UN-Abhaya" w:cs="UN-Abhaya"/>
          <w:sz w:val="26"/>
          <w:szCs w:val="26"/>
          <w:lang w:bidi="si-LK"/>
        </w:rPr>
        <w:t xml:space="preserve"> </w:t>
      </w:r>
      <w:r w:rsidRPr="006C3DBF">
        <w:rPr>
          <w:rFonts w:ascii="UN-Abhaya" w:hAnsi="UN-Abhaya" w:cs="UN-Abhaya"/>
          <w:sz w:val="26"/>
          <w:szCs w:val="26"/>
          <w:cs/>
          <w:lang w:bidi="si-LK"/>
        </w:rPr>
        <w:t>වේ. බෝධිසත්ත්වයන් වහන්සේ මව්කුසින් බිහි වූ කෙණෙහි ම උතුරු දිග බලා සත් පියවරක් ගමන් කොට ලෝකය බලා වදාළ අවස්ථාවෙහි</w:t>
      </w:r>
      <w:r w:rsidR="00DD4889">
        <w:rPr>
          <w:rFonts w:ascii="UN-Abhaya" w:hAnsi="UN-Abhaya" w:cs="UN-Abhaya"/>
          <w:sz w:val="26"/>
          <w:szCs w:val="26"/>
          <w:lang w:bidi="si-LK"/>
        </w:rPr>
        <w:t xml:space="preserve"> </w:t>
      </w:r>
      <w:r w:rsidRPr="006C3DBF">
        <w:rPr>
          <w:rFonts w:ascii="UN-Abhaya" w:hAnsi="UN-Abhaya" w:cs="UN-Abhaya"/>
          <w:sz w:val="26"/>
          <w:szCs w:val="26"/>
          <w:cs/>
          <w:lang w:bidi="si-LK"/>
        </w:rPr>
        <w:t>ද සොළොස් කපක් ආයු ඇති ක්ෂීණාශ්‍රව මහා බ්‍රහ්ම තෙමේ</w:t>
      </w:r>
      <w:r w:rsidR="00DD4889">
        <w:rPr>
          <w:rFonts w:ascii="UN-Abhaya" w:hAnsi="UN-Abhaya" w:cs="UN-Abhaya"/>
          <w:sz w:val="26"/>
          <w:szCs w:val="26"/>
          <w:lang w:bidi="si-LK"/>
        </w:rPr>
        <w:t xml:space="preserve"> </w:t>
      </w:r>
      <w:r w:rsidR="00DD4889">
        <w:rPr>
          <w:rFonts w:ascii="UN-Abhaya" w:hAnsi="UN-Abhaya" w:cs="UN-Abhaya"/>
          <w:sz w:val="26"/>
          <w:szCs w:val="26"/>
          <w:cs/>
          <w:lang w:bidi="si-LK"/>
        </w:rPr>
        <w:t xml:space="preserve">ද   උන්වහන්සේට වැඳ </w:t>
      </w:r>
      <w:r w:rsidR="00DD4889" w:rsidRPr="00544C76">
        <w:rPr>
          <w:rFonts w:ascii="UN-Abhaya" w:hAnsi="UN-Abhaya" w:cs="UN-Abhaya"/>
          <w:sz w:val="26"/>
          <w:szCs w:val="26"/>
          <w:lang w:bidi="si-LK"/>
        </w:rPr>
        <w:t>“</w:t>
      </w:r>
      <w:r w:rsidRPr="006C3DBF">
        <w:rPr>
          <w:rFonts w:ascii="UN-Abhaya" w:hAnsi="UN-Abhaya" w:cs="UN-Abhaya"/>
          <w:sz w:val="26"/>
          <w:szCs w:val="26"/>
          <w:cs/>
          <w:lang w:bidi="si-LK"/>
        </w:rPr>
        <w:t>ඔබවහන්සේ ලෝකයෙහි මහා පුරුෂයාණෝ ය</w:t>
      </w:r>
      <w:r w:rsidR="00DD4889">
        <w:rPr>
          <w:rFonts w:ascii="UN-Abhaya" w:hAnsi="UN-Abhaya" w:cs="UN-Abhaya"/>
          <w:sz w:val="26"/>
          <w:szCs w:val="26"/>
          <w:lang w:bidi="si-LK"/>
        </w:rPr>
        <w:t>,</w:t>
      </w:r>
      <w:r w:rsidRPr="006C3DBF">
        <w:rPr>
          <w:rFonts w:ascii="UN-Abhaya" w:hAnsi="UN-Abhaya" w:cs="UN-Abhaya"/>
          <w:sz w:val="26"/>
          <w:szCs w:val="26"/>
          <w:cs/>
          <w:lang w:bidi="si-LK"/>
        </w:rPr>
        <w:t xml:space="preserve"> නුඹ වහන්සේ ලෝකයෙහි අග්‍ර වන සේක. ජ්</w:t>
      </w:r>
      <w:r w:rsidR="00DD4889">
        <w:rPr>
          <w:rFonts w:ascii="UN-Abhaya" w:hAnsi="UN-Abhaya" w:cs="UN-Abhaya"/>
          <w:sz w:val="26"/>
          <w:szCs w:val="26"/>
          <w:cs/>
          <w:lang w:bidi="si-LK"/>
        </w:rPr>
        <w:t>‍යෙෂ්ඨ වන සේක</w:t>
      </w:r>
      <w:r w:rsidR="00DD4889">
        <w:rPr>
          <w:rFonts w:ascii="UN-Abhaya" w:hAnsi="UN-Abhaya" w:cs="UN-Abhaya"/>
          <w:sz w:val="26"/>
          <w:szCs w:val="26"/>
          <w:lang w:bidi="si-LK"/>
        </w:rPr>
        <w:t>,</w:t>
      </w:r>
      <w:r w:rsidR="00DD4889">
        <w:rPr>
          <w:rFonts w:ascii="UN-Abhaya" w:hAnsi="UN-Abhaya" w:cs="UN-Abhaya"/>
          <w:sz w:val="26"/>
          <w:szCs w:val="26"/>
          <w:cs/>
          <w:lang w:bidi="si-LK"/>
        </w:rPr>
        <w:t xml:space="preserve"> ශ්‍රේෂ්ඨ වන සේකැ</w:t>
      </w:r>
      <w:r w:rsidR="00DD4889" w:rsidRPr="00544C76">
        <w:rPr>
          <w:rFonts w:ascii="UN-Abhaya" w:hAnsi="UN-Abhaya" w:cs="UN-Abhaya"/>
          <w:sz w:val="26"/>
          <w:szCs w:val="26"/>
          <w:lang w:bidi="si-LK"/>
        </w:rPr>
        <w:t>”</w:t>
      </w:r>
      <w:r w:rsidRPr="006C3DBF">
        <w:rPr>
          <w:rFonts w:ascii="UN-Abhaya" w:hAnsi="UN-Abhaya" w:cs="UN-Abhaya"/>
          <w:sz w:val="26"/>
          <w:szCs w:val="26"/>
          <w:cs/>
          <w:lang w:bidi="si-LK"/>
        </w:rPr>
        <w:t xml:space="preserve"> යි ඉමහත් ප්‍රීතියෙන් ප්‍රකාශ කෙළේය. දිනක් තථාගතයන් වහන්සේ වෙත වේරඤ්ජ නම් මහළු බමුණෙක් පැමිණ පිළිසඳර කථා කොට මහළු බමුණන්ට ගරු බුහුමන් නො </w:t>
      </w:r>
      <w:r w:rsidR="00DD4889">
        <w:rPr>
          <w:rFonts w:ascii="UN-Abhaya" w:hAnsi="UN-Abhaya" w:cs="UN-Abhaya"/>
          <w:sz w:val="26"/>
          <w:szCs w:val="26"/>
          <w:cs/>
          <w:lang w:bidi="si-LK"/>
        </w:rPr>
        <w:t>කිරීම ගැන</w:t>
      </w:r>
      <w:r w:rsidR="00DD4889">
        <w:rPr>
          <w:rFonts w:ascii="UN-Abhaya" w:hAnsi="UN-Abhaya" w:cs="UN-Abhaya"/>
          <w:sz w:val="26"/>
          <w:szCs w:val="26"/>
          <w:lang w:bidi="si-LK"/>
        </w:rPr>
        <w:t xml:space="preserve"> </w:t>
      </w:r>
      <w:r w:rsidR="00DD4889">
        <w:rPr>
          <w:rFonts w:ascii="UN-Abhaya" w:hAnsi="UN-Abhaya" w:cs="UN-Abhaya"/>
          <w:sz w:val="26"/>
          <w:szCs w:val="26"/>
          <w:cs/>
          <w:lang w:bidi="si-LK"/>
        </w:rPr>
        <w:t>තථාගතයන්</w:t>
      </w:r>
      <w:r w:rsidR="00DD4889">
        <w:rPr>
          <w:rFonts w:ascii="UN-Abhaya" w:hAnsi="UN-Abhaya" w:cs="UN-Abhaya"/>
          <w:sz w:val="26"/>
          <w:szCs w:val="26"/>
          <w:lang w:bidi="si-LK"/>
        </w:rPr>
        <w:t xml:space="preserve"> </w:t>
      </w:r>
      <w:r w:rsidRPr="006C3DBF">
        <w:rPr>
          <w:rFonts w:ascii="UN-Abhaya" w:hAnsi="UN-Abhaya" w:cs="UN-Abhaya"/>
          <w:sz w:val="26"/>
          <w:szCs w:val="26"/>
          <w:cs/>
          <w:lang w:bidi="si-LK"/>
        </w:rPr>
        <w:t>වහන්සේට දෝෂාරෝපනය කෙළේය. එකල්හි තථාගතයන් වහන්සේ-</w:t>
      </w:r>
    </w:p>
    <w:p w:rsidR="00DD4889" w:rsidRPr="00DD4889" w:rsidRDefault="00DD4889" w:rsidP="00DD4889">
      <w:pPr>
        <w:spacing w:after="0"/>
        <w:ind w:firstLine="720"/>
        <w:jc w:val="both"/>
        <w:rPr>
          <w:rFonts w:ascii="UN-Abhaya" w:hAnsi="UN-Abhaya" w:cs="UN-Abhaya"/>
          <w:sz w:val="16"/>
          <w:szCs w:val="16"/>
        </w:rPr>
      </w:pPr>
    </w:p>
    <w:p w:rsidR="006C3DBF" w:rsidRPr="00544C76" w:rsidRDefault="00DD4889" w:rsidP="00DD4889">
      <w:pPr>
        <w:spacing w:after="0"/>
        <w:ind w:left="360"/>
        <w:jc w:val="both"/>
        <w:rPr>
          <w:rFonts w:ascii="UN-Abhaya" w:hAnsi="UN-Abhaya" w:cs="UN-Abhaya"/>
          <w:b/>
          <w:bCs/>
          <w:sz w:val="26"/>
          <w:szCs w:val="26"/>
          <w:lang w:bidi="si-LK"/>
        </w:rPr>
      </w:pPr>
      <w:r w:rsidRPr="00544C76">
        <w:rPr>
          <w:rFonts w:ascii="UN-Abhaya" w:hAnsi="UN-Abhaya" w:cs="UN-Abhaya"/>
          <w:b/>
          <w:bCs/>
          <w:sz w:val="26"/>
          <w:szCs w:val="26"/>
        </w:rPr>
        <w:t>“</w:t>
      </w:r>
      <w:r w:rsidRPr="00DD4889">
        <w:rPr>
          <w:rFonts w:ascii="UN-Abhaya" w:hAnsi="UN-Abhaya" w:cs="UN-Abhaya"/>
          <w:b/>
          <w:bCs/>
          <w:sz w:val="26"/>
          <w:szCs w:val="26"/>
          <w:cs/>
          <w:lang w:bidi="si-LK"/>
        </w:rPr>
        <w:t>යං හි බ්‍රාහ්මණ තථාගතො අභි</w:t>
      </w:r>
      <w:r w:rsidR="006C3DBF" w:rsidRPr="00DD4889">
        <w:rPr>
          <w:rFonts w:ascii="UN-Abhaya" w:hAnsi="UN-Abhaya" w:cs="UN-Abhaya"/>
          <w:b/>
          <w:bCs/>
          <w:sz w:val="26"/>
          <w:szCs w:val="26"/>
          <w:cs/>
          <w:lang w:bidi="si-LK"/>
        </w:rPr>
        <w:t>වාදෙය්‍ය වා පච්චුට්ඨෙය්‍ය වා ආසනෙන වා නිමන්තෙය්‍ය වා මුද්ධාප</w:t>
      </w:r>
      <w:r w:rsidRPr="00DD4889">
        <w:rPr>
          <w:rFonts w:ascii="UN-Abhaya" w:hAnsi="UN-Abhaya" w:cs="UN-Abhaya"/>
          <w:b/>
          <w:bCs/>
          <w:sz w:val="26"/>
          <w:szCs w:val="26"/>
          <w:cs/>
          <w:lang w:bidi="si-LK"/>
        </w:rPr>
        <w:t>ිස්ස විපතෙය්‍ය</w:t>
      </w:r>
      <w:r w:rsidRPr="00544C76">
        <w:rPr>
          <w:rFonts w:ascii="UN-Abhaya" w:hAnsi="UN-Abhaya" w:cs="UN-Abhaya"/>
          <w:b/>
          <w:bCs/>
          <w:sz w:val="26"/>
          <w:szCs w:val="26"/>
          <w:lang w:bidi="si-LK"/>
        </w:rPr>
        <w:t>”</w:t>
      </w:r>
    </w:p>
    <w:p w:rsidR="00DD4889" w:rsidRPr="00544C76" w:rsidRDefault="00DD4889" w:rsidP="00DD4889">
      <w:pPr>
        <w:spacing w:after="0"/>
        <w:ind w:left="360"/>
        <w:jc w:val="both"/>
        <w:rPr>
          <w:rFonts w:ascii="UN-Abhaya" w:hAnsi="UN-Abhaya" w:cs="UN-Abhaya"/>
          <w:b/>
          <w:bCs/>
          <w:sz w:val="16"/>
          <w:szCs w:val="16"/>
        </w:rPr>
      </w:pPr>
    </w:p>
    <w:p w:rsidR="00640606" w:rsidRPr="00640606" w:rsidRDefault="00DD4889" w:rsidP="00DD4889">
      <w:pPr>
        <w:spacing w:after="0"/>
        <w:ind w:firstLine="360"/>
        <w:jc w:val="both"/>
        <w:rPr>
          <w:rFonts w:ascii="UN-Abhaya" w:hAnsi="UN-Abhaya" w:cs="UN-Abhaya"/>
          <w:sz w:val="26"/>
          <w:szCs w:val="26"/>
        </w:rPr>
      </w:pPr>
      <w:r w:rsidRPr="00544C76">
        <w:rPr>
          <w:rFonts w:ascii="UN-Abhaya" w:hAnsi="UN-Abhaya" w:cs="UN-Abhaya"/>
          <w:sz w:val="26"/>
          <w:szCs w:val="26"/>
          <w:lang w:bidi="si-LK"/>
        </w:rPr>
        <w:t>“</w:t>
      </w:r>
      <w:r w:rsidR="006C3DBF" w:rsidRPr="006C3DBF">
        <w:rPr>
          <w:rFonts w:ascii="UN-Abhaya" w:hAnsi="UN-Abhaya" w:cs="UN-Abhaya"/>
          <w:sz w:val="26"/>
          <w:szCs w:val="26"/>
          <w:cs/>
          <w:lang w:bidi="si-LK"/>
        </w:rPr>
        <w:t>බ්‍රාහ්මණය!</w:t>
      </w:r>
      <w:r w:rsidR="00640606" w:rsidRPr="00251433">
        <w:rPr>
          <w:rFonts w:cs="UN-Abhaya"/>
          <w:cs/>
          <w:lang w:bidi="si-LK"/>
        </w:rPr>
        <w:t xml:space="preserve"> </w:t>
      </w:r>
      <w:r w:rsidR="00640606" w:rsidRPr="00640606">
        <w:rPr>
          <w:rFonts w:ascii="UN-Abhaya" w:hAnsi="UN-Abhaya" w:cs="UN-Abhaya"/>
          <w:sz w:val="26"/>
          <w:szCs w:val="26"/>
          <w:cs/>
          <w:lang w:bidi="si-LK"/>
        </w:rPr>
        <w:t>තථාගත තෙමේ යමකුට වඳී නම්</w:t>
      </w:r>
      <w:r w:rsidR="00640606" w:rsidRPr="00640606">
        <w:rPr>
          <w:rFonts w:ascii="UN-Abhaya" w:hAnsi="UN-Abhaya" w:cs="UN-Abhaya"/>
          <w:sz w:val="26"/>
          <w:szCs w:val="26"/>
        </w:rPr>
        <w:t xml:space="preserve">, </w:t>
      </w:r>
      <w:r w:rsidR="00640606" w:rsidRPr="00640606">
        <w:rPr>
          <w:rFonts w:ascii="UN-Abhaya" w:hAnsi="UN-Abhaya" w:cs="UN-Abhaya"/>
          <w:sz w:val="26"/>
          <w:szCs w:val="26"/>
          <w:cs/>
          <w:lang w:bidi="si-LK"/>
        </w:rPr>
        <w:t>හුනස්නෙන් නැඟිට පෙර ගමන් කෙරේ නම්</w:t>
      </w:r>
      <w:r w:rsidR="00640606" w:rsidRPr="00640606">
        <w:rPr>
          <w:rFonts w:ascii="UN-Abhaya" w:hAnsi="UN-Abhaya" w:cs="UN-Abhaya"/>
          <w:sz w:val="26"/>
          <w:szCs w:val="26"/>
        </w:rPr>
        <w:t xml:space="preserve">, </w:t>
      </w:r>
      <w:r w:rsidR="00640606" w:rsidRPr="00640606">
        <w:rPr>
          <w:rFonts w:ascii="UN-Abhaya" w:hAnsi="UN-Abhaya" w:cs="UN-Abhaya"/>
          <w:sz w:val="26"/>
          <w:szCs w:val="26"/>
          <w:cs/>
          <w:lang w:bidi="si-LK"/>
        </w:rPr>
        <w:t>ආසනයෙන් නිමන්ත්‍රණය කෙරේ නම්</w:t>
      </w:r>
      <w:r w:rsidR="00640606" w:rsidRPr="00640606">
        <w:rPr>
          <w:rFonts w:ascii="UN-Abhaya" w:hAnsi="UN-Abhaya" w:cs="UN-Abhaya"/>
          <w:sz w:val="26"/>
          <w:szCs w:val="26"/>
        </w:rPr>
        <w:t xml:space="preserve">, </w:t>
      </w:r>
      <w:r w:rsidR="00640606" w:rsidRPr="00640606">
        <w:rPr>
          <w:rFonts w:ascii="UN-Abhaya" w:hAnsi="UN-Abhaya" w:cs="UN-Abhaya"/>
          <w:sz w:val="26"/>
          <w:szCs w:val="26"/>
          <w:cs/>
          <w:lang w:bidi="si-LK"/>
        </w:rPr>
        <w:t>තල් ගෙඩියක් නටුවෙන් ගිලීහී වැටෙන්න</w:t>
      </w:r>
      <w:r>
        <w:rPr>
          <w:rFonts w:ascii="UN-Abhaya" w:hAnsi="UN-Abhaya" w:cs="UN-Abhaya"/>
          <w:sz w:val="26"/>
          <w:szCs w:val="26"/>
          <w:cs/>
          <w:lang w:bidi="si-LK"/>
        </w:rPr>
        <w:t>ාක් මෙන් ඔහුගේ හිස ගිලිහී වැටේය</w:t>
      </w:r>
      <w:r w:rsidRPr="00544C76">
        <w:rPr>
          <w:rFonts w:ascii="UN-Abhaya" w:hAnsi="UN-Abhaya" w:cs="UN-Abhaya"/>
          <w:sz w:val="26"/>
          <w:szCs w:val="26"/>
          <w:lang w:bidi="si-LK"/>
        </w:rPr>
        <w:t>”</w:t>
      </w:r>
      <w:r w:rsidR="00640606" w:rsidRPr="00640606">
        <w:rPr>
          <w:rFonts w:ascii="UN-Abhaya" w:hAnsi="UN-Abhaya" w:cs="UN-Abhaya"/>
          <w:sz w:val="26"/>
          <w:szCs w:val="26"/>
          <w:cs/>
          <w:lang w:bidi="si-LK"/>
        </w:rPr>
        <w:t xml:space="preserve"> යි වදාළ සේක.</w:t>
      </w:r>
      <w:r>
        <w:rPr>
          <w:rFonts w:ascii="UN-Abhaya" w:hAnsi="UN-Abhaya" w:cs="UN-Abhaya"/>
          <w:sz w:val="26"/>
          <w:szCs w:val="26"/>
          <w:lang w:bidi="si-LK"/>
        </w:rPr>
        <w:t xml:space="preserve"> </w:t>
      </w:r>
    </w:p>
    <w:p w:rsidR="00DD4889" w:rsidRPr="00DD4889" w:rsidRDefault="00DD4889" w:rsidP="00640606">
      <w:pPr>
        <w:spacing w:after="0"/>
        <w:jc w:val="both"/>
        <w:rPr>
          <w:rFonts w:ascii="UN-Abhaya" w:hAnsi="UN-Abhaya" w:cs="UN-Abhaya"/>
          <w:sz w:val="16"/>
          <w:szCs w:val="16"/>
          <w:lang w:bidi="si-LK"/>
        </w:rPr>
      </w:pPr>
    </w:p>
    <w:p w:rsidR="00640606" w:rsidRDefault="00640606" w:rsidP="00DD4889">
      <w:pPr>
        <w:spacing w:after="0"/>
        <w:ind w:firstLine="540"/>
        <w:jc w:val="both"/>
        <w:rPr>
          <w:rFonts w:ascii="UN-Abhaya" w:hAnsi="UN-Abhaya" w:cs="UN-Abhaya"/>
          <w:sz w:val="26"/>
          <w:szCs w:val="26"/>
          <w:lang w:bidi="si-LK"/>
        </w:rPr>
      </w:pPr>
      <w:r w:rsidRPr="00640606">
        <w:rPr>
          <w:rFonts w:ascii="UN-Abhaya" w:hAnsi="UN-Abhaya" w:cs="UN-Abhaya"/>
          <w:sz w:val="26"/>
          <w:szCs w:val="26"/>
          <w:cs/>
          <w:lang w:bidi="si-LK"/>
        </w:rPr>
        <w:t>සකල ක්ලේශ ප්‍රහාණයන් පාරිශුද්ධියට පැමිණ සිටින්නා වූ ද ශීලාදි අනේක ගුණයන් ගෙන් යුක</w:t>
      </w:r>
      <w:r w:rsidR="00DD4889">
        <w:rPr>
          <w:rFonts w:ascii="UN-Abhaya" w:hAnsi="UN-Abhaya" w:cs="UN-Abhaya"/>
          <w:sz w:val="26"/>
          <w:szCs w:val="26"/>
          <w:cs/>
          <w:lang w:bidi="si-LK"/>
        </w:rPr>
        <w:t>්ත වන්නා වූ පසේ බුදුවරු හා රහත්හු ද ඖ</w:t>
      </w:r>
      <w:r w:rsidR="00DD4889" w:rsidRPr="00DD4889">
        <w:rPr>
          <w:rFonts w:ascii="UN-Abhaya" w:hAnsi="UN-Abhaya" w:cs="UN-Abhaya"/>
          <w:sz w:val="26"/>
          <w:szCs w:val="26"/>
          <w:cs/>
          <w:lang w:bidi="si-LK"/>
        </w:rPr>
        <w:t>දා</w:t>
      </w:r>
      <w:r w:rsidRPr="00640606">
        <w:rPr>
          <w:rFonts w:ascii="UN-Abhaya" w:hAnsi="UN-Abhaya" w:cs="UN-Abhaya"/>
          <w:sz w:val="26"/>
          <w:szCs w:val="26"/>
          <w:cs/>
          <w:lang w:bidi="si-LK"/>
        </w:rPr>
        <w:t>රික ක්ලේශයන් ප්‍රහාණ</w:t>
      </w:r>
      <w:r w:rsidR="00DD4889" w:rsidRPr="00640606">
        <w:rPr>
          <w:rFonts w:ascii="UN-Abhaya" w:hAnsi="UN-Abhaya" w:cs="UN-Abhaya"/>
          <w:sz w:val="26"/>
          <w:szCs w:val="26"/>
          <w:cs/>
          <w:lang w:bidi="si-LK"/>
        </w:rPr>
        <w:t>ය</w:t>
      </w:r>
      <w:r w:rsidRPr="00640606">
        <w:rPr>
          <w:rFonts w:ascii="UN-Abhaya" w:hAnsi="UN-Abhaya" w:cs="UN-Abhaya"/>
          <w:sz w:val="26"/>
          <w:szCs w:val="26"/>
          <w:cs/>
          <w:lang w:bidi="si-LK"/>
        </w:rPr>
        <w:t xml:space="preserve"> කර සිටින සෝවාන් සක</w:t>
      </w:r>
      <w:r w:rsidR="00DD4889">
        <w:rPr>
          <w:rFonts w:ascii="UN-Abhaya" w:hAnsi="UN-Abhaya" w:cs="UN-Abhaya"/>
          <w:sz w:val="26"/>
          <w:szCs w:val="26"/>
          <w:cs/>
          <w:lang w:bidi="si-LK"/>
        </w:rPr>
        <w:t xml:space="preserve">ෘදාගාමි අනාගාමි අර්ය පුද්ගලයෝද </w:t>
      </w:r>
      <w:r w:rsidRPr="00640606">
        <w:rPr>
          <w:rFonts w:ascii="UN-Abhaya" w:hAnsi="UN-Abhaya" w:cs="UN-Abhaya"/>
          <w:sz w:val="26"/>
          <w:szCs w:val="26"/>
          <w:cs/>
          <w:lang w:bidi="si-LK"/>
        </w:rPr>
        <w:t>වැඳුම් පිදුම් කිරීමට සුදුස්සෝ ය. ගිහිගෙය හැර පැවිදි බිමට බැස සාමණේර ශීල උපසම්පදා ශීලයන් ඇතුළු ගුණ ධර්ම රක්නා වූ පෘථග්ජන ප</w:t>
      </w:r>
      <w:r w:rsidR="00DD4889">
        <w:rPr>
          <w:rFonts w:ascii="UN-Abhaya" w:hAnsi="UN-Abhaya" w:cs="UN-Abhaya"/>
          <w:sz w:val="26"/>
          <w:szCs w:val="26"/>
          <w:cs/>
          <w:lang w:bidi="si-LK"/>
        </w:rPr>
        <w:t>ුද්ගලයෝ ද සිල් රක්නා උපාසක</w:t>
      </w:r>
      <w:r w:rsidR="00DD4889">
        <w:rPr>
          <w:rFonts w:ascii="UN-Abhaya" w:hAnsi="UN-Abhaya" w:cs="UN-Abhaya"/>
          <w:sz w:val="26"/>
          <w:szCs w:val="26"/>
          <w:lang w:bidi="si-LK"/>
        </w:rPr>
        <w:t xml:space="preserve"> </w:t>
      </w:r>
      <w:r w:rsidRPr="00640606">
        <w:rPr>
          <w:rFonts w:ascii="UN-Abhaya" w:hAnsi="UN-Abhaya" w:cs="UN-Abhaya"/>
          <w:sz w:val="26"/>
          <w:szCs w:val="26"/>
          <w:cs/>
          <w:lang w:bidi="si-LK"/>
        </w:rPr>
        <w:t>උපාසිකාවෝ</w:t>
      </w:r>
      <w:r w:rsidR="00DD4889">
        <w:rPr>
          <w:rFonts w:ascii="UN-Abhaya" w:hAnsi="UN-Abhaya" w:cs="UN-Abhaya"/>
          <w:sz w:val="26"/>
          <w:szCs w:val="26"/>
          <w:lang w:bidi="si-LK"/>
        </w:rPr>
        <w:t xml:space="preserve"> </w:t>
      </w:r>
      <w:r w:rsidRPr="00640606">
        <w:rPr>
          <w:rFonts w:ascii="UN-Abhaya" w:hAnsi="UN-Abhaya" w:cs="UN-Abhaya"/>
          <w:sz w:val="26"/>
          <w:szCs w:val="26"/>
          <w:cs/>
          <w:lang w:bidi="si-LK"/>
        </w:rPr>
        <w:t>ද මාපියෝ</w:t>
      </w:r>
      <w:r w:rsidR="00DD4889">
        <w:rPr>
          <w:rFonts w:ascii="UN-Abhaya" w:hAnsi="UN-Abhaya" w:cs="UN-Abhaya"/>
          <w:sz w:val="26"/>
          <w:szCs w:val="26"/>
          <w:lang w:bidi="si-LK"/>
        </w:rPr>
        <w:t xml:space="preserve"> </w:t>
      </w:r>
      <w:r w:rsidRPr="00640606">
        <w:rPr>
          <w:rFonts w:ascii="UN-Abhaya" w:hAnsi="UN-Abhaya" w:cs="UN-Abhaya"/>
          <w:sz w:val="26"/>
          <w:szCs w:val="26"/>
          <w:cs/>
          <w:lang w:bidi="si-LK"/>
        </w:rPr>
        <w:t>ද සිල් රක්නා තාපසවරු ද වැඩි මහල්ලෝ</w:t>
      </w:r>
      <w:r w:rsidR="00DD4889">
        <w:rPr>
          <w:rFonts w:ascii="UN-Abhaya" w:hAnsi="UN-Abhaya" w:cs="UN-Abhaya"/>
          <w:sz w:val="26"/>
          <w:szCs w:val="26"/>
          <w:lang w:bidi="si-LK"/>
        </w:rPr>
        <w:t xml:space="preserve"> </w:t>
      </w:r>
      <w:r w:rsidR="00DD4889">
        <w:rPr>
          <w:rFonts w:ascii="UN-Abhaya" w:hAnsi="UN-Abhaya" w:cs="UN-Abhaya"/>
          <w:sz w:val="26"/>
          <w:szCs w:val="26"/>
          <w:cs/>
          <w:lang w:bidi="si-LK"/>
        </w:rPr>
        <w:t xml:space="preserve">ද </w:t>
      </w:r>
      <w:r w:rsidRPr="00640606">
        <w:rPr>
          <w:rFonts w:ascii="UN-Abhaya" w:hAnsi="UN-Abhaya" w:cs="UN-Abhaya"/>
          <w:sz w:val="26"/>
          <w:szCs w:val="26"/>
          <w:cs/>
          <w:lang w:bidi="si-LK"/>
        </w:rPr>
        <w:t>වැඳුම් පිදුම්වලට සුදුස්සෝ වෙති.</w:t>
      </w:r>
    </w:p>
    <w:p w:rsidR="006167D8" w:rsidRDefault="006167D8" w:rsidP="00DD4889">
      <w:pPr>
        <w:spacing w:after="0"/>
        <w:ind w:firstLine="540"/>
        <w:jc w:val="both"/>
        <w:rPr>
          <w:rFonts w:ascii="UN-Abhaya" w:hAnsi="UN-Abhaya" w:cs="UN-Abhaya"/>
          <w:sz w:val="26"/>
          <w:szCs w:val="26"/>
          <w:lang w:bidi="si-LK"/>
        </w:rPr>
      </w:pPr>
    </w:p>
    <w:p w:rsidR="006167D8" w:rsidRDefault="006167D8" w:rsidP="00DD4889">
      <w:pPr>
        <w:spacing w:after="0"/>
        <w:ind w:firstLine="540"/>
        <w:jc w:val="both"/>
        <w:rPr>
          <w:rFonts w:ascii="UN-Abhaya" w:hAnsi="UN-Abhaya" w:cs="UN-Abhaya"/>
          <w:sz w:val="26"/>
          <w:szCs w:val="26"/>
          <w:lang w:bidi="si-LK"/>
        </w:rPr>
      </w:pPr>
    </w:p>
    <w:p w:rsidR="006167D8" w:rsidRDefault="006167D8" w:rsidP="00DD4889">
      <w:pPr>
        <w:spacing w:after="0"/>
        <w:ind w:firstLine="540"/>
        <w:jc w:val="both"/>
        <w:rPr>
          <w:rFonts w:ascii="UN-Abhaya" w:hAnsi="UN-Abhaya" w:cs="UN-Abhaya"/>
          <w:sz w:val="26"/>
          <w:szCs w:val="26"/>
          <w:lang w:bidi="si-LK"/>
        </w:rPr>
      </w:pPr>
    </w:p>
    <w:p w:rsidR="00DD4889" w:rsidRPr="00DD4889" w:rsidRDefault="00DD4889" w:rsidP="00DD4889">
      <w:pPr>
        <w:spacing w:after="0"/>
        <w:ind w:firstLine="540"/>
        <w:jc w:val="both"/>
        <w:rPr>
          <w:rFonts w:ascii="UN-Abhaya" w:hAnsi="UN-Abhaya" w:cs="UN-Abhaya"/>
          <w:sz w:val="16"/>
          <w:szCs w:val="16"/>
        </w:rPr>
      </w:pPr>
    </w:p>
    <w:p w:rsidR="00640606" w:rsidRPr="00317FD0" w:rsidRDefault="00640606" w:rsidP="00824D49">
      <w:pPr>
        <w:pStyle w:val="Heading1"/>
      </w:pPr>
      <w:bookmarkStart w:id="30" w:name="_Toc459413189"/>
      <w:r w:rsidRPr="00317FD0">
        <w:rPr>
          <w:cs/>
        </w:rPr>
        <w:t>වැඳි යුතු පිළිවෙල</w:t>
      </w:r>
      <w:bookmarkEnd w:id="30"/>
      <w:r w:rsidR="00DD4889" w:rsidRPr="00317FD0">
        <w:t xml:space="preserve"> </w:t>
      </w:r>
    </w:p>
    <w:p w:rsidR="00640606" w:rsidRDefault="00DD4889" w:rsidP="00DD4889">
      <w:pPr>
        <w:spacing w:after="0"/>
        <w:ind w:firstLine="720"/>
        <w:jc w:val="both"/>
        <w:rPr>
          <w:rFonts w:ascii="UN-Abhaya" w:hAnsi="UN-Abhaya" w:cs="UN-Abhaya"/>
          <w:sz w:val="26"/>
          <w:szCs w:val="26"/>
          <w:lang w:bidi="si-LK"/>
        </w:rPr>
      </w:pPr>
      <w:r>
        <w:rPr>
          <w:rFonts w:ascii="UN-Abhaya" w:hAnsi="UN-Abhaya" w:cs="UN-Abhaya"/>
          <w:sz w:val="26"/>
          <w:szCs w:val="26"/>
          <w:cs/>
          <w:lang w:bidi="si-LK"/>
        </w:rPr>
        <w:t>ලොවුතුරා</w:t>
      </w:r>
      <w:r>
        <w:rPr>
          <w:rFonts w:ascii="UN-Abhaya" w:hAnsi="UN-Abhaya" w:cs="UN-Abhaya"/>
          <w:sz w:val="26"/>
          <w:szCs w:val="26"/>
          <w:lang w:bidi="si-LK"/>
        </w:rPr>
        <w:t xml:space="preserve"> </w:t>
      </w:r>
      <w:r w:rsidR="00640606" w:rsidRPr="00640606">
        <w:rPr>
          <w:rFonts w:ascii="UN-Abhaya" w:hAnsi="UN-Abhaya" w:cs="UN-Abhaya"/>
          <w:sz w:val="26"/>
          <w:szCs w:val="26"/>
          <w:cs/>
          <w:lang w:bidi="si-LK"/>
        </w:rPr>
        <w:t>බුදුන්වහන්සේට සැමදෙනා විසින් ම වැඳිය යුතු ය. වයසින් කොතෙක් වැඩිවුව</w:t>
      </w:r>
      <w:r>
        <w:rPr>
          <w:rFonts w:ascii="UN-Abhaya" w:hAnsi="UN-Abhaya" w:cs="UN-Abhaya"/>
          <w:sz w:val="26"/>
          <w:szCs w:val="26"/>
          <w:lang w:bidi="si-LK"/>
        </w:rPr>
        <w:t xml:space="preserve"> </w:t>
      </w:r>
      <w:r w:rsidR="00640606" w:rsidRPr="00640606">
        <w:rPr>
          <w:rFonts w:ascii="UN-Abhaya" w:hAnsi="UN-Abhaya" w:cs="UN-Abhaya"/>
          <w:sz w:val="26"/>
          <w:szCs w:val="26"/>
          <w:cs/>
          <w:lang w:bidi="si-LK"/>
        </w:rPr>
        <w:t>ද ගිහියා විසින් බාල පැවිද්දාට වැඳි යුතුය. පැවිද්දන් විසින් ගිහි මා පියනට නො වැඳිය යුතු ය. ගිහි මා පියන් විසින් පැවිදි දරුවන්ට වැඳිය යුතුය. වයසින් වැඩි වුව</w:t>
      </w:r>
      <w:r>
        <w:rPr>
          <w:rFonts w:ascii="UN-Abhaya" w:hAnsi="UN-Abhaya" w:cs="UN-Abhaya"/>
          <w:sz w:val="26"/>
          <w:szCs w:val="26"/>
          <w:lang w:bidi="si-LK"/>
        </w:rPr>
        <w:t xml:space="preserve"> </w:t>
      </w:r>
      <w:r w:rsidR="00640606" w:rsidRPr="00640606">
        <w:rPr>
          <w:rFonts w:ascii="UN-Abhaya" w:hAnsi="UN-Abhaya" w:cs="UN-Abhaya"/>
          <w:sz w:val="26"/>
          <w:szCs w:val="26"/>
          <w:cs/>
          <w:lang w:bidi="si-LK"/>
        </w:rPr>
        <w:t>ද සාමණේරයන් විසින් වයස</w:t>
      </w:r>
      <w:r>
        <w:rPr>
          <w:rFonts w:ascii="UN-Abhaya" w:hAnsi="UN-Abhaya" w:cs="UN-Abhaya"/>
          <w:sz w:val="26"/>
          <w:szCs w:val="26"/>
          <w:cs/>
          <w:lang w:bidi="si-LK"/>
        </w:rPr>
        <w:t xml:space="preserve">ින් අඩු උපසම්පදා උපසම්පන්නයන්ට </w:t>
      </w:r>
      <w:r w:rsidR="00640606" w:rsidRPr="00640606">
        <w:rPr>
          <w:rFonts w:ascii="UN-Abhaya" w:hAnsi="UN-Abhaya" w:cs="UN-Abhaya"/>
          <w:sz w:val="26"/>
          <w:szCs w:val="26"/>
          <w:cs/>
          <w:lang w:bidi="si-LK"/>
        </w:rPr>
        <w:t>වැඳිය යුතුය. උපසම්පන්නයන් විසින් උපසම්පදාවේ වයස අනුව වැඳීම කළ යුතුය. වයසින් අඩු වුව</w:t>
      </w:r>
      <w:r>
        <w:rPr>
          <w:rFonts w:ascii="UN-Abhaya" w:hAnsi="UN-Abhaya" w:cs="UN-Abhaya"/>
          <w:sz w:val="26"/>
          <w:szCs w:val="26"/>
          <w:lang w:bidi="si-LK"/>
        </w:rPr>
        <w:t xml:space="preserve"> </w:t>
      </w:r>
      <w:r w:rsidR="00640606" w:rsidRPr="00640606">
        <w:rPr>
          <w:rFonts w:ascii="UN-Abhaya" w:hAnsi="UN-Abhaya" w:cs="UN-Abhaya"/>
          <w:sz w:val="26"/>
          <w:szCs w:val="26"/>
          <w:cs/>
          <w:lang w:bidi="si-LK"/>
        </w:rPr>
        <w:t>ද කලින් උපස</w:t>
      </w:r>
      <w:r>
        <w:rPr>
          <w:rFonts w:ascii="UN-Abhaya" w:hAnsi="UN-Abhaya" w:cs="UN-Abhaya"/>
          <w:sz w:val="26"/>
          <w:szCs w:val="26"/>
          <w:cs/>
          <w:lang w:bidi="si-LK"/>
        </w:rPr>
        <w:t>ම්පදාව ලැබූ භික්ෂුවට පසුව</w:t>
      </w:r>
      <w:r>
        <w:rPr>
          <w:rFonts w:ascii="UN-Abhaya" w:hAnsi="UN-Abhaya" w:cs="UN-Abhaya"/>
          <w:sz w:val="26"/>
          <w:szCs w:val="26"/>
          <w:lang w:bidi="si-LK"/>
        </w:rPr>
        <w:t xml:space="preserve"> </w:t>
      </w:r>
      <w:r w:rsidR="00640606" w:rsidRPr="00640606">
        <w:rPr>
          <w:rFonts w:ascii="UN-Abhaya" w:hAnsi="UN-Abhaya" w:cs="UN-Abhaya"/>
          <w:sz w:val="26"/>
          <w:szCs w:val="26"/>
          <w:cs/>
          <w:lang w:bidi="si-LK"/>
        </w:rPr>
        <w:t>උපසම්පදාව ලත් භික්ෂුව විසින් වැඳිය යුතුය. බාලයා රහත් වුව</w:t>
      </w:r>
      <w:r>
        <w:rPr>
          <w:rFonts w:ascii="UN-Abhaya" w:hAnsi="UN-Abhaya" w:cs="UN-Abhaya"/>
          <w:sz w:val="26"/>
          <w:szCs w:val="26"/>
          <w:lang w:bidi="si-LK"/>
        </w:rPr>
        <w:t xml:space="preserve"> </w:t>
      </w:r>
      <w:r w:rsidR="00640606" w:rsidRPr="00640606">
        <w:rPr>
          <w:rFonts w:ascii="UN-Abhaya" w:hAnsi="UN-Abhaya" w:cs="UN-Abhaya"/>
          <w:sz w:val="26"/>
          <w:szCs w:val="26"/>
          <w:cs/>
          <w:lang w:bidi="si-LK"/>
        </w:rPr>
        <w:t>ද වැඩිමහළු පෘථග්ජන භික්ෂුවට වැඳිය යුතුය. ගරු බුහුමන් කළ යුතුය.</w:t>
      </w:r>
      <w:r>
        <w:rPr>
          <w:rFonts w:ascii="UN-Abhaya" w:hAnsi="UN-Abhaya" w:cs="UN-Abhaya"/>
          <w:sz w:val="26"/>
          <w:szCs w:val="26"/>
          <w:lang w:bidi="si-LK"/>
        </w:rPr>
        <w:t xml:space="preserve"> </w:t>
      </w:r>
    </w:p>
    <w:p w:rsidR="00DD4889" w:rsidRPr="00DD4889" w:rsidRDefault="00DD4889" w:rsidP="00DD4889">
      <w:pPr>
        <w:spacing w:after="0"/>
        <w:ind w:firstLine="720"/>
        <w:jc w:val="both"/>
        <w:rPr>
          <w:rFonts w:ascii="UN-Abhaya" w:hAnsi="UN-Abhaya" w:cs="UN-Abhaya"/>
          <w:sz w:val="16"/>
          <w:szCs w:val="16"/>
        </w:rPr>
      </w:pPr>
    </w:p>
    <w:p w:rsidR="00EE6024" w:rsidRPr="00251433" w:rsidRDefault="00DD4889" w:rsidP="00DD4889">
      <w:pPr>
        <w:spacing w:after="0"/>
        <w:ind w:firstLine="720"/>
        <w:jc w:val="both"/>
        <w:rPr>
          <w:rFonts w:cs="UN-Abhaya"/>
          <w:lang w:bidi="si-LK"/>
        </w:rPr>
      </w:pPr>
      <w:r>
        <w:rPr>
          <w:rFonts w:ascii="UN-Abhaya" w:hAnsi="UN-Abhaya" w:cs="UN-Abhaya"/>
          <w:sz w:val="26"/>
          <w:szCs w:val="26"/>
          <w:cs/>
          <w:lang w:bidi="si-LK"/>
        </w:rPr>
        <w:t>එක් සමයෙක් හි තථාගතයන් වහ</w:t>
      </w:r>
      <w:r w:rsidR="00640606" w:rsidRPr="00640606">
        <w:rPr>
          <w:rFonts w:ascii="UN-Abhaya" w:hAnsi="UN-Abhaya" w:cs="UN-Abhaya"/>
          <w:sz w:val="26"/>
          <w:szCs w:val="26"/>
          <w:cs/>
          <w:lang w:bidi="si-LK"/>
        </w:rPr>
        <w:t>ස්න්සේ මහ සඟන පිරිවරා විසාලා මහනුවර සිට සැවැත් නුවර බලා වැඩම කළ සේක. එසමයෙහි ෂට් වර්ග</w:t>
      </w:r>
      <w:r w:rsidR="00EE6024">
        <w:rPr>
          <w:rFonts w:ascii="UN-Abhaya" w:hAnsi="UN-Abhaya" w:cs="UN-Abhaya"/>
          <w:sz w:val="26"/>
          <w:szCs w:val="26"/>
          <w:cs/>
          <w:lang w:bidi="si-LK"/>
        </w:rPr>
        <w:t xml:space="preserve">ික භික්ෂුන්ගේ අතවැසි භික්ෂුහු </w:t>
      </w:r>
      <w:r w:rsidR="00640606" w:rsidRPr="00640606">
        <w:rPr>
          <w:rFonts w:ascii="UN-Abhaya" w:hAnsi="UN-Abhaya" w:cs="UN-Abhaya"/>
          <w:sz w:val="26"/>
          <w:szCs w:val="26"/>
          <w:cs/>
          <w:lang w:bidi="si-LK"/>
        </w:rPr>
        <w:t>පළමුවෙන් විහාරයට වැද මේවා අපගේ උපාධ්‍යයයන්ටය</w:t>
      </w:r>
      <w:r w:rsidR="00640606" w:rsidRPr="00640606">
        <w:rPr>
          <w:rFonts w:ascii="UN-Abhaya" w:hAnsi="UN-Abhaya" w:cs="UN-Abhaya"/>
          <w:sz w:val="26"/>
          <w:szCs w:val="26"/>
        </w:rPr>
        <w:t xml:space="preserve">, </w:t>
      </w:r>
      <w:r w:rsidR="00640606" w:rsidRPr="00640606">
        <w:rPr>
          <w:rFonts w:ascii="UN-Abhaya" w:hAnsi="UN-Abhaya" w:cs="UN-Abhaya"/>
          <w:sz w:val="26"/>
          <w:szCs w:val="26"/>
          <w:cs/>
          <w:lang w:bidi="si-LK"/>
        </w:rPr>
        <w:t>මේවා අපගේ ආචාර්යයන්ටය</w:t>
      </w:r>
      <w:r w:rsidR="00640606" w:rsidRPr="00640606">
        <w:rPr>
          <w:rFonts w:ascii="UN-Abhaya" w:hAnsi="UN-Abhaya" w:cs="UN-Abhaya"/>
          <w:sz w:val="26"/>
          <w:szCs w:val="26"/>
        </w:rPr>
        <w:t xml:space="preserve">, </w:t>
      </w:r>
      <w:r w:rsidR="00640606" w:rsidRPr="00640606">
        <w:rPr>
          <w:rFonts w:ascii="UN-Abhaya" w:hAnsi="UN-Abhaya" w:cs="UN-Abhaya"/>
          <w:sz w:val="26"/>
          <w:szCs w:val="26"/>
          <w:cs/>
          <w:lang w:bidi="si-LK"/>
        </w:rPr>
        <w:t>මේවා අපට ය කියා සඟසතු සෙනසුන් වෙන් කර ගත් හ. නිදන අසුන් වෙන් කර ගත්හ. එකල්හි ශාරිපුත්‍ර ස්ථවිරයන් වහන්සේ බුදුපාමොක් මහසඟන පසුපසින් වැඩම කොට ආවාසයක් නො ලැබ සැතපීමට අසුනක් නොලැබ ගසක් මුල වැඩ හුන් සේක. තථාගතයන් වහන</w:t>
      </w:r>
      <w:r w:rsidR="00EE6024">
        <w:rPr>
          <w:rFonts w:ascii="UN-Abhaya" w:hAnsi="UN-Abhaya" w:cs="UN-Abhaya"/>
          <w:sz w:val="26"/>
          <w:szCs w:val="26"/>
          <w:cs/>
          <w:lang w:bidi="si-LK"/>
        </w:rPr>
        <w:t>්සේ රාත්‍රියේ අවසාන භාගයේ නැගිට</w:t>
      </w:r>
      <w:r w:rsidR="00EE6024">
        <w:rPr>
          <w:rFonts w:ascii="UN-Abhaya" w:hAnsi="UN-Abhaya" w:cs="UN-Abhaya"/>
          <w:sz w:val="26"/>
          <w:szCs w:val="26"/>
          <w:lang w:bidi="si-LK"/>
        </w:rPr>
        <w:t xml:space="preserve"> </w:t>
      </w:r>
      <w:r w:rsidR="00EE6024">
        <w:rPr>
          <w:rFonts w:ascii="UN-Abhaya" w:hAnsi="UN-Abhaya" w:cs="UN-Abhaya"/>
          <w:sz w:val="26"/>
          <w:szCs w:val="26"/>
          <w:cs/>
          <w:lang w:bidi="si-LK"/>
        </w:rPr>
        <w:t>කැස්සාහ.</w:t>
      </w:r>
      <w:r w:rsidR="00EE6024">
        <w:rPr>
          <w:rFonts w:ascii="UN-Abhaya" w:hAnsi="UN-Abhaya" w:cs="UN-Abhaya"/>
          <w:sz w:val="26"/>
          <w:szCs w:val="26"/>
          <w:lang w:bidi="si-LK"/>
        </w:rPr>
        <w:t xml:space="preserve"> </w:t>
      </w:r>
      <w:r w:rsidR="00640606" w:rsidRPr="00640606">
        <w:rPr>
          <w:rFonts w:ascii="UN-Abhaya" w:hAnsi="UN-Abhaya" w:cs="UN-Abhaya"/>
          <w:sz w:val="26"/>
          <w:szCs w:val="26"/>
          <w:cs/>
          <w:lang w:bidi="si-LK"/>
        </w:rPr>
        <w:t>සැරියුත් මහ තෙර</w:t>
      </w:r>
      <w:r w:rsidR="00EE6024">
        <w:rPr>
          <w:rFonts w:ascii="UN-Abhaya" w:hAnsi="UN-Abhaya" w:cs="UN-Abhaya"/>
          <w:sz w:val="26"/>
          <w:szCs w:val="26"/>
          <w:cs/>
          <w:lang w:bidi="si-LK"/>
        </w:rPr>
        <w:t xml:space="preserve">ණුවෝද කැස්සාහ. තථාගතයන් වහන්සේ </w:t>
      </w:r>
      <w:r w:rsidR="00EE6024" w:rsidRPr="00544C76">
        <w:rPr>
          <w:rFonts w:ascii="UN-Abhaya" w:hAnsi="UN-Abhaya" w:cs="UN-Abhaya"/>
          <w:sz w:val="26"/>
          <w:szCs w:val="26"/>
          <w:lang w:bidi="si-LK"/>
        </w:rPr>
        <w:t>“</w:t>
      </w:r>
      <w:r w:rsidR="00EE6024">
        <w:rPr>
          <w:rFonts w:ascii="UN-Abhaya" w:hAnsi="UN-Abhaya" w:cs="UN-Abhaya"/>
          <w:sz w:val="26"/>
          <w:szCs w:val="26"/>
          <w:cs/>
          <w:lang w:bidi="si-LK"/>
        </w:rPr>
        <w:t>මෙහි කවරෙක්දැ</w:t>
      </w:r>
      <w:r w:rsidR="00EE6024" w:rsidRPr="00544C76">
        <w:rPr>
          <w:rFonts w:ascii="UN-Abhaya" w:hAnsi="UN-Abhaya" w:cs="UN-Abhaya"/>
          <w:sz w:val="26"/>
          <w:szCs w:val="26"/>
          <w:lang w:bidi="si-LK"/>
        </w:rPr>
        <w:t>”</w:t>
      </w:r>
      <w:r w:rsidR="00EE6024">
        <w:rPr>
          <w:rFonts w:ascii="UN-Abhaya" w:hAnsi="UN-Abhaya" w:cs="UN-Abhaya"/>
          <w:sz w:val="26"/>
          <w:szCs w:val="26"/>
          <w:cs/>
          <w:lang w:bidi="si-LK"/>
        </w:rPr>
        <w:t xml:space="preserve">යි වදාළ සේක. </w:t>
      </w:r>
      <w:r w:rsidR="00EE6024" w:rsidRPr="00544C76">
        <w:rPr>
          <w:rFonts w:ascii="UN-Abhaya" w:hAnsi="UN-Abhaya" w:cs="UN-Abhaya"/>
          <w:sz w:val="26"/>
          <w:szCs w:val="26"/>
          <w:lang w:bidi="si-LK"/>
        </w:rPr>
        <w:t>“</w:t>
      </w:r>
      <w:r w:rsidR="00640606" w:rsidRPr="00640606">
        <w:rPr>
          <w:rFonts w:ascii="UN-Abhaya" w:hAnsi="UN-Abhaya" w:cs="UN-Abhaya"/>
          <w:sz w:val="26"/>
          <w:szCs w:val="26"/>
          <w:cs/>
          <w:lang w:bidi="si-LK"/>
        </w:rPr>
        <w:t>ස්වාමිනී</w:t>
      </w:r>
      <w:r w:rsidR="00640606" w:rsidRPr="00640606">
        <w:rPr>
          <w:rFonts w:ascii="UN-Abhaya" w:hAnsi="UN-Abhaya" w:cs="UN-Abhaya"/>
          <w:sz w:val="26"/>
          <w:szCs w:val="26"/>
        </w:rPr>
        <w:t xml:space="preserve">, </w:t>
      </w:r>
      <w:r w:rsidR="00EE6024">
        <w:rPr>
          <w:rFonts w:ascii="UN-Abhaya" w:hAnsi="UN-Abhaya" w:cs="UN-Abhaya"/>
          <w:sz w:val="26"/>
          <w:szCs w:val="26"/>
          <w:cs/>
          <w:lang w:bidi="si-LK"/>
        </w:rPr>
        <w:t>මම ශාරිපුත්‍රයෙමි</w:t>
      </w:r>
      <w:r w:rsidR="00EE6024" w:rsidRPr="00544C76">
        <w:rPr>
          <w:rFonts w:ascii="UN-Abhaya" w:hAnsi="UN-Abhaya" w:cs="UN-Abhaya"/>
          <w:sz w:val="26"/>
          <w:szCs w:val="26"/>
          <w:lang w:bidi="si-LK"/>
        </w:rPr>
        <w:t>”</w:t>
      </w:r>
      <w:r w:rsidR="00EE6024">
        <w:rPr>
          <w:rFonts w:ascii="UN-Abhaya" w:hAnsi="UN-Abhaya" w:cs="UN-Abhaya"/>
          <w:sz w:val="26"/>
          <w:szCs w:val="26"/>
          <w:cs/>
          <w:lang w:bidi="si-LK"/>
        </w:rPr>
        <w:t xml:space="preserve"> යි සැරියුත් හිමියෝ කීහ. </w:t>
      </w:r>
      <w:r w:rsidR="00EE6024" w:rsidRPr="00544C76">
        <w:rPr>
          <w:rFonts w:ascii="UN-Abhaya" w:hAnsi="UN-Abhaya" w:cs="UN-Abhaya"/>
          <w:sz w:val="26"/>
          <w:szCs w:val="26"/>
          <w:lang w:bidi="si-LK"/>
        </w:rPr>
        <w:t>“</w:t>
      </w:r>
      <w:r w:rsidR="00EE6024">
        <w:rPr>
          <w:rFonts w:ascii="UN-Abhaya" w:hAnsi="UN-Abhaya" w:cs="UN-Abhaya"/>
          <w:sz w:val="26"/>
          <w:szCs w:val="26"/>
          <w:cs/>
          <w:lang w:bidi="si-LK"/>
        </w:rPr>
        <w:t>තෙපි මෙහි කුමට සිටින්නහුදැ</w:t>
      </w:r>
      <w:r w:rsidR="00EE6024" w:rsidRPr="00544C76">
        <w:rPr>
          <w:rFonts w:ascii="UN-Abhaya" w:hAnsi="UN-Abhaya" w:cs="UN-Abhaya"/>
          <w:sz w:val="26"/>
          <w:szCs w:val="26"/>
          <w:lang w:bidi="si-LK"/>
        </w:rPr>
        <w:t>”</w:t>
      </w:r>
      <w:r w:rsidR="00640606" w:rsidRPr="00640606">
        <w:rPr>
          <w:rFonts w:ascii="UN-Abhaya" w:hAnsi="UN-Abhaya" w:cs="UN-Abhaya"/>
          <w:sz w:val="26"/>
          <w:szCs w:val="26"/>
          <w:cs/>
          <w:lang w:bidi="si-LK"/>
        </w:rPr>
        <w:t xml:space="preserve"> යි වදාළ කල්හි සැරුයුත් හිමියෝ කරුණ තථාගතයන් වහන්සේට සැලකළහ.</w:t>
      </w:r>
      <w:r w:rsidR="00EE6024" w:rsidRPr="00251433">
        <w:rPr>
          <w:rFonts w:cs="UN-Abhaya"/>
          <w:lang w:bidi="si-LK"/>
        </w:rPr>
        <w:t xml:space="preserve"> </w:t>
      </w:r>
    </w:p>
    <w:p w:rsidR="00EE6024" w:rsidRPr="00251433" w:rsidRDefault="00EE6024" w:rsidP="00DD4889">
      <w:pPr>
        <w:spacing w:after="0"/>
        <w:ind w:firstLine="720"/>
        <w:jc w:val="both"/>
        <w:rPr>
          <w:rFonts w:cs="UN-Abhaya"/>
          <w:sz w:val="16"/>
          <w:szCs w:val="16"/>
          <w:lang w:bidi="si-LK"/>
        </w:rPr>
      </w:pPr>
    </w:p>
    <w:p w:rsidR="000527C5" w:rsidRDefault="00EE6024" w:rsidP="00DD4889">
      <w:pPr>
        <w:spacing w:after="0"/>
        <w:ind w:firstLine="720"/>
        <w:jc w:val="both"/>
        <w:rPr>
          <w:rFonts w:ascii="UN-Abhaya" w:hAnsi="UN-Abhaya" w:cs="UN-Abhaya"/>
          <w:sz w:val="26"/>
          <w:szCs w:val="26"/>
          <w:lang w:bidi="si-LK"/>
        </w:rPr>
      </w:pPr>
      <w:r>
        <w:rPr>
          <w:rFonts w:ascii="UN-Abhaya" w:hAnsi="UN-Abhaya" w:cs="UN-Abhaya"/>
          <w:sz w:val="26"/>
          <w:szCs w:val="26"/>
          <w:cs/>
          <w:lang w:bidi="si-LK"/>
        </w:rPr>
        <w:t>තථාගතයන්</w:t>
      </w:r>
      <w:r>
        <w:rPr>
          <w:rFonts w:ascii="UN-Abhaya" w:hAnsi="UN-Abhaya" w:cs="UN-Abhaya"/>
          <w:sz w:val="26"/>
          <w:szCs w:val="26"/>
          <w:lang w:bidi="si-LK"/>
        </w:rPr>
        <w:t xml:space="preserve"> </w:t>
      </w:r>
      <w:r>
        <w:rPr>
          <w:rFonts w:ascii="UN-Abhaya" w:hAnsi="UN-Abhaya" w:cs="UN-Abhaya"/>
          <w:sz w:val="26"/>
          <w:szCs w:val="26"/>
          <w:cs/>
          <w:lang w:bidi="si-LK"/>
        </w:rPr>
        <w:t>වහන්සේ ඒ කරුණෙන් භික්</w:t>
      </w:r>
      <w:r w:rsidRPr="00EE6024">
        <w:rPr>
          <w:rFonts w:ascii="UN-Abhaya" w:hAnsi="UN-Abhaya" w:cs="UN-Abhaya"/>
          <w:sz w:val="26"/>
          <w:szCs w:val="26"/>
          <w:cs/>
          <w:lang w:bidi="si-LK"/>
        </w:rPr>
        <w:t>ෂු</w:t>
      </w:r>
      <w:r>
        <w:rPr>
          <w:rFonts w:ascii="UN-Abhaya" w:hAnsi="UN-Abhaya" w:cs="UN-Abhaya"/>
          <w:sz w:val="26"/>
          <w:szCs w:val="26"/>
          <w:cs/>
          <w:lang w:bidi="si-LK"/>
        </w:rPr>
        <w:t xml:space="preserve"> සංඝයා රැස් කරවා </w:t>
      </w:r>
      <w:r w:rsidRPr="00544C76">
        <w:rPr>
          <w:rFonts w:ascii="UN-Abhaya" w:hAnsi="UN-Abhaya" w:cs="UN-Abhaya"/>
          <w:sz w:val="26"/>
          <w:szCs w:val="26"/>
          <w:lang w:bidi="si-LK"/>
        </w:rPr>
        <w:t>“</w:t>
      </w:r>
      <w:r w:rsidR="000527C5" w:rsidRPr="000527C5">
        <w:rPr>
          <w:rFonts w:ascii="UN-Abhaya" w:hAnsi="UN-Abhaya" w:cs="UN-Abhaya"/>
          <w:sz w:val="26"/>
          <w:szCs w:val="26"/>
          <w:cs/>
          <w:lang w:bidi="si-LK"/>
        </w:rPr>
        <w:t>මහණෙනි</w:t>
      </w:r>
      <w:r w:rsidR="000527C5" w:rsidRPr="000527C5">
        <w:rPr>
          <w:rFonts w:ascii="UN-Abhaya" w:hAnsi="UN-Abhaya" w:cs="UN-Abhaya"/>
          <w:sz w:val="26"/>
          <w:szCs w:val="26"/>
        </w:rPr>
        <w:t xml:space="preserve">, </w:t>
      </w:r>
      <w:r w:rsidR="000527C5" w:rsidRPr="000527C5">
        <w:rPr>
          <w:rFonts w:ascii="UN-Abhaya" w:hAnsi="UN-Abhaya" w:cs="UN-Abhaya"/>
          <w:sz w:val="26"/>
          <w:szCs w:val="26"/>
          <w:cs/>
          <w:lang w:bidi="si-LK"/>
        </w:rPr>
        <w:t>සවග මහණුන්ගේ ගෝලයෝ බුදුපාමොක් මහසඟනට ඉදිරියෙන් ගොස් ආවාස වෙන් කර ගනිත් ය</w:t>
      </w:r>
      <w:r w:rsidR="000527C5" w:rsidRPr="000527C5">
        <w:rPr>
          <w:rFonts w:ascii="UN-Abhaya" w:hAnsi="UN-Abhaya" w:cs="UN-Abhaya"/>
          <w:sz w:val="26"/>
          <w:szCs w:val="26"/>
        </w:rPr>
        <w:t xml:space="preserve">, </w:t>
      </w:r>
      <w:r w:rsidR="000527C5" w:rsidRPr="000527C5">
        <w:rPr>
          <w:rFonts w:ascii="UN-Abhaya" w:hAnsi="UN-Abhaya" w:cs="UN-Abhaya"/>
          <w:sz w:val="26"/>
          <w:szCs w:val="26"/>
          <w:cs/>
          <w:lang w:bidi="si-LK"/>
        </w:rPr>
        <w:t>සයනාසන ව</w:t>
      </w:r>
      <w:r>
        <w:rPr>
          <w:rFonts w:ascii="UN-Abhaya" w:hAnsi="UN-Abhaya" w:cs="UN-Abhaya"/>
          <w:sz w:val="26"/>
          <w:szCs w:val="26"/>
          <w:cs/>
          <w:lang w:bidi="si-LK"/>
        </w:rPr>
        <w:t>ෙන් කර ගනිත්ය යන මේ කරුණ සැබෑදැ</w:t>
      </w:r>
      <w:r w:rsidRPr="00544C76">
        <w:rPr>
          <w:rFonts w:ascii="UN-Abhaya" w:hAnsi="UN-Abhaya" w:cs="UN-Abhaya"/>
          <w:sz w:val="26"/>
          <w:szCs w:val="26"/>
          <w:lang w:bidi="si-LK"/>
        </w:rPr>
        <w:t>”</w:t>
      </w:r>
      <w:r w:rsidR="006167D8" w:rsidRPr="00544C76">
        <w:rPr>
          <w:rFonts w:ascii="UN-Abhaya" w:hAnsi="UN-Abhaya" w:cs="UN-Abhaya"/>
          <w:sz w:val="26"/>
          <w:szCs w:val="26"/>
          <w:lang w:bidi="si-LK"/>
        </w:rPr>
        <w:t xml:space="preserve"> </w:t>
      </w:r>
      <w:r>
        <w:rPr>
          <w:rFonts w:ascii="UN-Abhaya" w:hAnsi="UN-Abhaya" w:cs="UN-Abhaya"/>
          <w:sz w:val="26"/>
          <w:szCs w:val="26"/>
          <w:cs/>
          <w:lang w:bidi="si-LK"/>
        </w:rPr>
        <w:t xml:space="preserve">යි අසා </w:t>
      </w:r>
      <w:r w:rsidRPr="00544C76">
        <w:rPr>
          <w:rFonts w:ascii="UN-Abhaya" w:hAnsi="UN-Abhaya" w:cs="UN-Abhaya"/>
          <w:sz w:val="26"/>
          <w:szCs w:val="26"/>
          <w:lang w:bidi="si-LK"/>
        </w:rPr>
        <w:t>“</w:t>
      </w:r>
      <w:r>
        <w:rPr>
          <w:rFonts w:ascii="UN-Abhaya" w:hAnsi="UN-Abhaya" w:cs="UN-Abhaya"/>
          <w:sz w:val="26"/>
          <w:szCs w:val="26"/>
          <w:cs/>
          <w:lang w:bidi="si-LK"/>
        </w:rPr>
        <w:t>සැ</w:t>
      </w:r>
      <w:r w:rsidRPr="00EE6024">
        <w:rPr>
          <w:rFonts w:ascii="UN-Abhaya" w:hAnsi="UN-Abhaya" w:cs="UN-Abhaya"/>
          <w:sz w:val="26"/>
          <w:szCs w:val="26"/>
          <w:cs/>
          <w:lang w:bidi="si-LK"/>
        </w:rPr>
        <w:t>බෑ</w:t>
      </w:r>
      <w:r>
        <w:rPr>
          <w:rFonts w:ascii="UN-Abhaya" w:hAnsi="UN-Abhaya" w:cs="UN-Abhaya"/>
          <w:sz w:val="26"/>
          <w:szCs w:val="26"/>
          <w:cs/>
          <w:lang w:bidi="si-LK"/>
        </w:rPr>
        <w:t>ය</w:t>
      </w:r>
      <w:r w:rsidRPr="00544C76">
        <w:rPr>
          <w:rFonts w:ascii="UN-Abhaya" w:hAnsi="UN-Abhaya" w:cs="UN-Abhaya"/>
          <w:sz w:val="26"/>
          <w:szCs w:val="26"/>
          <w:lang w:bidi="si-LK"/>
        </w:rPr>
        <w:t>”</w:t>
      </w:r>
      <w:r w:rsidR="000527C5" w:rsidRPr="000527C5">
        <w:rPr>
          <w:rFonts w:ascii="UN-Abhaya" w:hAnsi="UN-Abhaya" w:cs="UN-Abhaya"/>
          <w:sz w:val="26"/>
          <w:szCs w:val="26"/>
          <w:cs/>
          <w:lang w:bidi="si-LK"/>
        </w:rPr>
        <w:t xml:space="preserve"> යි භික්ෂූන් </w:t>
      </w:r>
      <w:r>
        <w:rPr>
          <w:rFonts w:ascii="UN-Abhaya" w:hAnsi="UN-Abhaya" w:cs="UN-Abhaya"/>
          <w:sz w:val="26"/>
          <w:szCs w:val="26"/>
          <w:cs/>
          <w:lang w:bidi="si-LK"/>
        </w:rPr>
        <w:t>පිළිතුරු දුන් කල්</w:t>
      </w:r>
      <w:r w:rsidR="000527C5" w:rsidRPr="000527C5">
        <w:rPr>
          <w:rFonts w:ascii="UN-Abhaya" w:hAnsi="UN-Abhaya" w:cs="UN-Abhaya"/>
          <w:sz w:val="26"/>
          <w:szCs w:val="26"/>
          <w:cs/>
          <w:lang w:bidi="si-LK"/>
        </w:rPr>
        <w:t>හි</w:t>
      </w:r>
      <w:r w:rsidR="000527C5" w:rsidRPr="000527C5">
        <w:rPr>
          <w:rFonts w:ascii="UN-Abhaya" w:hAnsi="UN-Abhaya" w:cs="UN-Abhaya"/>
          <w:sz w:val="26"/>
          <w:szCs w:val="26"/>
        </w:rPr>
        <w:t xml:space="preserve">, </w:t>
      </w:r>
      <w:r w:rsidR="000527C5" w:rsidRPr="000527C5">
        <w:rPr>
          <w:rFonts w:ascii="UN-Abhaya" w:hAnsi="UN-Abhaya" w:cs="UN-Abhaya"/>
          <w:sz w:val="26"/>
          <w:szCs w:val="26"/>
          <w:cs/>
          <w:lang w:bidi="si-LK"/>
        </w:rPr>
        <w:t>ඒ කරුණ ගැන ගර්හා කොට දැහැමි කථාවක් කොට මෙසේ වදාළ සේක.</w:t>
      </w:r>
    </w:p>
    <w:p w:rsidR="006167D8" w:rsidRPr="006167D8" w:rsidRDefault="006167D8" w:rsidP="00DD4889">
      <w:pPr>
        <w:spacing w:after="0"/>
        <w:ind w:firstLine="720"/>
        <w:jc w:val="both"/>
        <w:rPr>
          <w:rFonts w:ascii="UN-Abhaya" w:hAnsi="UN-Abhaya" w:cs="UN-Abhaya"/>
          <w:sz w:val="16"/>
          <w:szCs w:val="16"/>
        </w:rPr>
      </w:pPr>
    </w:p>
    <w:p w:rsidR="000527C5" w:rsidRPr="00544C76" w:rsidRDefault="00EE6024" w:rsidP="00EE6024">
      <w:pPr>
        <w:spacing w:after="0"/>
        <w:ind w:firstLine="720"/>
        <w:jc w:val="both"/>
        <w:rPr>
          <w:rFonts w:ascii="UN-Abhaya" w:hAnsi="UN-Abhaya" w:cs="UN-Abhaya"/>
          <w:sz w:val="26"/>
          <w:szCs w:val="26"/>
        </w:rPr>
      </w:pPr>
      <w:r w:rsidRPr="00544C76">
        <w:rPr>
          <w:rFonts w:ascii="UN-Abhaya" w:hAnsi="UN-Abhaya" w:cs="UN-Abhaya"/>
          <w:sz w:val="26"/>
          <w:szCs w:val="26"/>
          <w:lang w:bidi="si-LK"/>
        </w:rPr>
        <w:t>“</w:t>
      </w:r>
      <w:r w:rsidR="000527C5" w:rsidRPr="000527C5">
        <w:rPr>
          <w:rFonts w:ascii="UN-Abhaya" w:hAnsi="UN-Abhaya" w:cs="UN-Abhaya"/>
          <w:sz w:val="26"/>
          <w:szCs w:val="26"/>
          <w:cs/>
          <w:lang w:bidi="si-LK"/>
        </w:rPr>
        <w:t>මහණෙනි</w:t>
      </w:r>
      <w:r w:rsidR="000527C5" w:rsidRPr="000527C5">
        <w:rPr>
          <w:rFonts w:ascii="UN-Abhaya" w:hAnsi="UN-Abhaya" w:cs="UN-Abhaya"/>
          <w:sz w:val="26"/>
          <w:szCs w:val="26"/>
        </w:rPr>
        <w:t xml:space="preserve">, </w:t>
      </w:r>
      <w:r w:rsidR="000527C5" w:rsidRPr="000527C5">
        <w:rPr>
          <w:rFonts w:ascii="UN-Abhaya" w:hAnsi="UN-Abhaya" w:cs="UN-Abhaya"/>
          <w:sz w:val="26"/>
          <w:szCs w:val="26"/>
          <w:cs/>
          <w:lang w:bidi="si-LK"/>
        </w:rPr>
        <w:t>ප්‍රධානාසනය</w:t>
      </w:r>
      <w:r w:rsidR="000527C5" w:rsidRPr="000527C5">
        <w:rPr>
          <w:rFonts w:ascii="UN-Abhaya" w:hAnsi="UN-Abhaya" w:cs="UN-Abhaya"/>
          <w:sz w:val="26"/>
          <w:szCs w:val="26"/>
        </w:rPr>
        <w:t xml:space="preserve">, </w:t>
      </w:r>
      <w:r w:rsidR="000527C5" w:rsidRPr="000527C5">
        <w:rPr>
          <w:rFonts w:ascii="UN-Abhaya" w:hAnsi="UN-Abhaya" w:cs="UN-Abhaya"/>
          <w:sz w:val="26"/>
          <w:szCs w:val="26"/>
          <w:cs/>
          <w:lang w:bidi="si-LK"/>
        </w:rPr>
        <w:t>පළමුවෙන් දෙන පැන්</w:t>
      </w:r>
      <w:r w:rsidR="000527C5" w:rsidRPr="000527C5">
        <w:rPr>
          <w:rFonts w:ascii="UN-Abhaya" w:hAnsi="UN-Abhaya" w:cs="UN-Abhaya"/>
          <w:sz w:val="26"/>
          <w:szCs w:val="26"/>
        </w:rPr>
        <w:t xml:space="preserve">, </w:t>
      </w:r>
      <w:r w:rsidR="000527C5" w:rsidRPr="000527C5">
        <w:rPr>
          <w:rFonts w:ascii="UN-Abhaya" w:hAnsi="UN-Abhaya" w:cs="UN-Abhaya"/>
          <w:sz w:val="26"/>
          <w:szCs w:val="26"/>
          <w:cs/>
          <w:lang w:bidi="si-LK"/>
        </w:rPr>
        <w:t>පළමුවෙන් දෙන භෝජනය පිළිගැනීමට කවරෙක් සුදුසු වේද</w:t>
      </w:r>
      <w:r>
        <w:rPr>
          <w:rFonts w:ascii="UN-Abhaya" w:hAnsi="UN-Abhaya" w:cs="UN-Abhaya"/>
          <w:sz w:val="26"/>
          <w:szCs w:val="26"/>
        </w:rPr>
        <w:t>?</w:t>
      </w:r>
      <w:r w:rsidRPr="00544C76">
        <w:rPr>
          <w:rFonts w:ascii="UN-Abhaya" w:hAnsi="UN-Abhaya" w:cs="UN-Abhaya"/>
          <w:sz w:val="26"/>
          <w:szCs w:val="26"/>
        </w:rPr>
        <w:t xml:space="preserve">” </w:t>
      </w:r>
    </w:p>
    <w:p w:rsidR="00EE6024" w:rsidRPr="00544C76" w:rsidRDefault="00EE6024" w:rsidP="00EE6024">
      <w:pPr>
        <w:spacing w:after="0"/>
        <w:ind w:firstLine="720"/>
        <w:jc w:val="both"/>
        <w:rPr>
          <w:rFonts w:ascii="UN-Abhaya" w:hAnsi="UN-Abhaya" w:cs="UN-Abhaya"/>
          <w:sz w:val="16"/>
          <w:szCs w:val="16"/>
        </w:rPr>
      </w:pPr>
    </w:p>
    <w:p w:rsidR="000527C5" w:rsidRDefault="000527C5" w:rsidP="00EE6024">
      <w:pPr>
        <w:spacing w:after="0"/>
        <w:ind w:firstLine="720"/>
        <w:jc w:val="both"/>
        <w:rPr>
          <w:rFonts w:ascii="UN-Abhaya" w:hAnsi="UN-Abhaya" w:cs="UN-Abhaya"/>
          <w:sz w:val="26"/>
          <w:szCs w:val="26"/>
        </w:rPr>
      </w:pPr>
      <w:r w:rsidRPr="000527C5">
        <w:rPr>
          <w:rFonts w:ascii="UN-Abhaya" w:hAnsi="UN-Abhaya" w:cs="UN-Abhaya"/>
          <w:sz w:val="26"/>
          <w:szCs w:val="26"/>
          <w:cs/>
          <w:lang w:bidi="si-LK"/>
        </w:rPr>
        <w:t>එකල්හි බොහෝ භික්ෂුහු කැත්කුලයෙන් පැවිදි වූ මහණ සුදුසු ය</w:t>
      </w:r>
      <w:r w:rsidRPr="000527C5">
        <w:rPr>
          <w:rFonts w:ascii="UN-Abhaya" w:hAnsi="UN-Abhaya" w:cs="UN-Abhaya"/>
          <w:sz w:val="26"/>
          <w:szCs w:val="26"/>
        </w:rPr>
        <w:t xml:space="preserve">, </w:t>
      </w:r>
      <w:r w:rsidRPr="000527C5">
        <w:rPr>
          <w:rFonts w:ascii="UN-Abhaya" w:hAnsi="UN-Abhaya" w:cs="UN-Abhaya"/>
          <w:sz w:val="26"/>
          <w:szCs w:val="26"/>
          <w:cs/>
          <w:lang w:bidi="si-LK"/>
        </w:rPr>
        <w:t>බමුණු කුලයෙන් පැවිදි වූ මහණ සුදුසු ය</w:t>
      </w:r>
      <w:r w:rsidRPr="000527C5">
        <w:rPr>
          <w:rFonts w:ascii="UN-Abhaya" w:hAnsi="UN-Abhaya" w:cs="UN-Abhaya"/>
          <w:sz w:val="26"/>
          <w:szCs w:val="26"/>
        </w:rPr>
        <w:t xml:space="preserve">, </w:t>
      </w:r>
      <w:r w:rsidRPr="000527C5">
        <w:rPr>
          <w:rFonts w:ascii="UN-Abhaya" w:hAnsi="UN-Abhaya" w:cs="UN-Abhaya"/>
          <w:sz w:val="26"/>
          <w:szCs w:val="26"/>
          <w:cs/>
          <w:lang w:bidi="si-LK"/>
        </w:rPr>
        <w:t>ගෘහපති කුලයෙන් පැවිදි වූ මහණ සුදුසු ය</w:t>
      </w:r>
      <w:r w:rsidRPr="000527C5">
        <w:rPr>
          <w:rFonts w:ascii="UN-Abhaya" w:hAnsi="UN-Abhaya" w:cs="UN-Abhaya"/>
          <w:sz w:val="26"/>
          <w:szCs w:val="26"/>
        </w:rPr>
        <w:t xml:space="preserve">, </w:t>
      </w:r>
      <w:r w:rsidRPr="000527C5">
        <w:rPr>
          <w:rFonts w:ascii="UN-Abhaya" w:hAnsi="UN-Abhaya" w:cs="UN-Abhaya"/>
          <w:sz w:val="26"/>
          <w:szCs w:val="26"/>
          <w:cs/>
          <w:lang w:bidi="si-LK"/>
        </w:rPr>
        <w:t>සෞත්‍රාන්ත්‍රික භික්ෂුව සුදුසු ය</w:t>
      </w:r>
      <w:r w:rsidRPr="000527C5">
        <w:rPr>
          <w:rFonts w:ascii="UN-Abhaya" w:hAnsi="UN-Abhaya" w:cs="UN-Abhaya"/>
          <w:sz w:val="26"/>
          <w:szCs w:val="26"/>
        </w:rPr>
        <w:t xml:space="preserve">, </w:t>
      </w:r>
      <w:r w:rsidRPr="000527C5">
        <w:rPr>
          <w:rFonts w:ascii="UN-Abhaya" w:hAnsi="UN-Abhaya" w:cs="UN-Abhaya"/>
          <w:sz w:val="26"/>
          <w:szCs w:val="26"/>
          <w:cs/>
          <w:lang w:bidi="si-LK"/>
        </w:rPr>
        <w:t>විනයධර භික්ෂුව සුදුසු ය</w:t>
      </w:r>
      <w:r w:rsidRPr="000527C5">
        <w:rPr>
          <w:rFonts w:ascii="UN-Abhaya" w:hAnsi="UN-Abhaya" w:cs="UN-Abhaya"/>
          <w:sz w:val="26"/>
          <w:szCs w:val="26"/>
        </w:rPr>
        <w:t xml:space="preserve">, </w:t>
      </w:r>
      <w:r w:rsidRPr="000527C5">
        <w:rPr>
          <w:rFonts w:ascii="UN-Abhaya" w:hAnsi="UN-Abhaya" w:cs="UN-Abhaya"/>
          <w:sz w:val="26"/>
          <w:szCs w:val="26"/>
          <w:cs/>
          <w:lang w:bidi="si-LK"/>
        </w:rPr>
        <w:t>ධර්මකථික භික්ෂුව සුදුසු ය</w:t>
      </w:r>
      <w:r w:rsidRPr="000527C5">
        <w:rPr>
          <w:rFonts w:ascii="UN-Abhaya" w:hAnsi="UN-Abhaya" w:cs="UN-Abhaya"/>
          <w:sz w:val="26"/>
          <w:szCs w:val="26"/>
        </w:rPr>
        <w:t xml:space="preserve">, </w:t>
      </w:r>
      <w:r w:rsidRPr="000527C5">
        <w:rPr>
          <w:rFonts w:ascii="UN-Abhaya" w:hAnsi="UN-Abhaya" w:cs="UN-Abhaya"/>
          <w:sz w:val="26"/>
          <w:szCs w:val="26"/>
          <w:cs/>
          <w:lang w:bidi="si-LK"/>
        </w:rPr>
        <w:t>ධ්‍යානලාභී භික්ෂුව සුදුසු ය</w:t>
      </w:r>
      <w:r w:rsidR="00EE6024">
        <w:rPr>
          <w:rFonts w:ascii="UN-Abhaya" w:hAnsi="UN-Abhaya" w:cs="UN-Abhaya"/>
          <w:sz w:val="26"/>
          <w:szCs w:val="26"/>
          <w:cs/>
          <w:lang w:bidi="si-LK"/>
        </w:rPr>
        <w:t xml:space="preserve"> යනාදීන් තම තමන් ගේ අදහස් පැවසූ</w:t>
      </w:r>
      <w:r w:rsidRPr="000527C5">
        <w:rPr>
          <w:rFonts w:ascii="UN-Abhaya" w:hAnsi="UN-Abhaya" w:cs="UN-Abhaya"/>
          <w:sz w:val="26"/>
          <w:szCs w:val="26"/>
          <w:cs/>
          <w:lang w:bidi="si-LK"/>
        </w:rPr>
        <w:t>හ. එකල්හි තථාගතයන් වහන්සේ තිත්තිර ජාතකය වදාරා එයින් වැඩිමහල්ලන්ට ග</w:t>
      </w:r>
      <w:r w:rsidR="00EE6024">
        <w:rPr>
          <w:rFonts w:ascii="UN-Abhaya" w:hAnsi="UN-Abhaya" w:cs="UN-Abhaya"/>
          <w:sz w:val="26"/>
          <w:szCs w:val="26"/>
          <w:cs/>
          <w:lang w:bidi="si-LK"/>
        </w:rPr>
        <w:t xml:space="preserve">රු බුහුමන් කළ යුතු බව දන්වා </w:t>
      </w:r>
      <w:r w:rsidR="00EE6024" w:rsidRPr="000527C5">
        <w:rPr>
          <w:rFonts w:ascii="UN-Abhaya" w:hAnsi="UN-Abhaya" w:cs="UN-Abhaya"/>
          <w:sz w:val="26"/>
          <w:szCs w:val="26"/>
          <w:cs/>
          <w:lang w:bidi="si-LK"/>
        </w:rPr>
        <w:t>භි</w:t>
      </w:r>
      <w:r w:rsidRPr="000527C5">
        <w:rPr>
          <w:rFonts w:ascii="UN-Abhaya" w:hAnsi="UN-Abhaya" w:cs="UN-Abhaya"/>
          <w:sz w:val="26"/>
          <w:szCs w:val="26"/>
          <w:cs/>
          <w:lang w:bidi="si-LK"/>
        </w:rPr>
        <w:t>ක්ෂූන් අමතා</w:t>
      </w:r>
      <w:r w:rsidRPr="000527C5">
        <w:rPr>
          <w:rFonts w:ascii="UN-Abhaya" w:hAnsi="UN-Abhaya" w:cs="UN-Abhaya"/>
          <w:sz w:val="26"/>
          <w:szCs w:val="26"/>
        </w:rPr>
        <w:t>,</w:t>
      </w:r>
      <w:r w:rsidR="00EE6024">
        <w:rPr>
          <w:rFonts w:ascii="UN-Abhaya" w:hAnsi="UN-Abhaya" w:cs="UN-Abhaya"/>
          <w:sz w:val="26"/>
          <w:szCs w:val="26"/>
        </w:rPr>
        <w:t xml:space="preserve">  </w:t>
      </w:r>
    </w:p>
    <w:p w:rsidR="00EE6024" w:rsidRPr="00EE6024" w:rsidRDefault="00EE6024" w:rsidP="00EE6024">
      <w:pPr>
        <w:spacing w:after="0"/>
        <w:ind w:firstLine="720"/>
        <w:jc w:val="both"/>
        <w:rPr>
          <w:rFonts w:ascii="UN-Abhaya" w:hAnsi="UN-Abhaya" w:cs="UN-Abhaya"/>
          <w:sz w:val="16"/>
          <w:szCs w:val="16"/>
        </w:rPr>
      </w:pPr>
    </w:p>
    <w:p w:rsidR="000527C5" w:rsidRPr="00544C76" w:rsidRDefault="00EE6024" w:rsidP="00EE6024">
      <w:pPr>
        <w:spacing w:after="0"/>
        <w:ind w:left="360"/>
        <w:jc w:val="both"/>
        <w:rPr>
          <w:rFonts w:ascii="UN-Abhaya" w:hAnsi="UN-Abhaya" w:cs="UN-Abhaya"/>
          <w:b/>
          <w:bCs/>
          <w:sz w:val="26"/>
          <w:szCs w:val="26"/>
          <w:lang w:bidi="si-LK"/>
        </w:rPr>
      </w:pPr>
      <w:r w:rsidRPr="00544C76">
        <w:rPr>
          <w:rFonts w:ascii="UN-Abhaya" w:hAnsi="UN-Abhaya" w:cs="UN-Abhaya"/>
          <w:b/>
          <w:bCs/>
          <w:sz w:val="26"/>
          <w:szCs w:val="26"/>
          <w:lang w:bidi="si-LK"/>
        </w:rPr>
        <w:t>“</w:t>
      </w:r>
      <w:r>
        <w:rPr>
          <w:rFonts w:ascii="UN-Abhaya" w:hAnsi="UN-Abhaya" w:cs="UN-Abhaya"/>
          <w:b/>
          <w:bCs/>
          <w:sz w:val="26"/>
          <w:szCs w:val="26"/>
          <w:cs/>
          <w:lang w:bidi="si-LK"/>
        </w:rPr>
        <w:t>අනුජානාමි භික්ඛවෙ! යථාබුඩ්ඪං අ</w:t>
      </w:r>
      <w:r w:rsidRPr="000527C5">
        <w:rPr>
          <w:rFonts w:ascii="UN-Abhaya" w:hAnsi="UN-Abhaya" w:cs="UN-Abhaya"/>
          <w:sz w:val="26"/>
          <w:szCs w:val="26"/>
          <w:cs/>
          <w:lang w:bidi="si-LK"/>
        </w:rPr>
        <w:t>භි</w:t>
      </w:r>
      <w:r w:rsidR="000527C5" w:rsidRPr="00EE6024">
        <w:rPr>
          <w:rFonts w:ascii="UN-Abhaya" w:hAnsi="UN-Abhaya" w:cs="UN-Abhaya"/>
          <w:b/>
          <w:bCs/>
          <w:sz w:val="26"/>
          <w:szCs w:val="26"/>
          <w:cs/>
          <w:lang w:bidi="si-LK"/>
        </w:rPr>
        <w:t>වාදනං පච්චුට්ඨානං අ</w:t>
      </w:r>
      <w:r>
        <w:rPr>
          <w:rFonts w:ascii="UN-Abhaya" w:hAnsi="UN-Abhaya" w:cs="UN-Abhaya"/>
          <w:b/>
          <w:bCs/>
          <w:sz w:val="26"/>
          <w:szCs w:val="26"/>
          <w:cs/>
          <w:lang w:bidi="si-LK"/>
        </w:rPr>
        <w:t>ඤ්ජලිකම්මං සාමිචිකම්මං අග්ගාස</w:t>
      </w:r>
      <w:r w:rsidRPr="00EE6024">
        <w:rPr>
          <w:rFonts w:ascii="UN-Abhaya" w:hAnsi="UN-Abhaya" w:cs="UN-Abhaya"/>
          <w:b/>
          <w:bCs/>
          <w:sz w:val="26"/>
          <w:szCs w:val="26"/>
          <w:cs/>
          <w:lang w:bidi="si-LK"/>
        </w:rPr>
        <w:t>නං</w:t>
      </w:r>
      <w:r w:rsidR="000527C5" w:rsidRPr="00EE6024">
        <w:rPr>
          <w:rFonts w:ascii="UN-Abhaya" w:hAnsi="UN-Abhaya" w:cs="UN-Abhaya"/>
          <w:b/>
          <w:bCs/>
          <w:sz w:val="26"/>
          <w:szCs w:val="26"/>
          <w:cs/>
          <w:lang w:bidi="si-LK"/>
        </w:rPr>
        <w:t xml:space="preserve"> අග්ගොදකං අග්ගපිණ්ඩං</w:t>
      </w:r>
      <w:r w:rsidRPr="00544C76">
        <w:rPr>
          <w:rFonts w:ascii="UN-Abhaya" w:hAnsi="UN-Abhaya" w:cs="UN-Abhaya"/>
          <w:b/>
          <w:bCs/>
          <w:sz w:val="26"/>
          <w:szCs w:val="26"/>
          <w:lang w:bidi="si-LK"/>
        </w:rPr>
        <w:t xml:space="preserve">”  </w:t>
      </w:r>
    </w:p>
    <w:p w:rsidR="00EE6024" w:rsidRPr="00544C76" w:rsidRDefault="00EE6024" w:rsidP="00EE6024">
      <w:pPr>
        <w:spacing w:after="0"/>
        <w:ind w:left="360"/>
        <w:jc w:val="both"/>
        <w:rPr>
          <w:rFonts w:ascii="UN-Abhaya" w:hAnsi="UN-Abhaya" w:cs="UN-Abhaya"/>
          <w:sz w:val="16"/>
          <w:szCs w:val="16"/>
        </w:rPr>
      </w:pPr>
    </w:p>
    <w:p w:rsidR="000527C5" w:rsidRDefault="00EE6024" w:rsidP="00EE6024">
      <w:pPr>
        <w:spacing w:after="0"/>
        <w:ind w:firstLine="360"/>
        <w:jc w:val="both"/>
        <w:rPr>
          <w:rFonts w:ascii="UN-Abhaya" w:hAnsi="UN-Abhaya" w:cs="UN-Abhaya"/>
          <w:sz w:val="26"/>
          <w:szCs w:val="26"/>
          <w:lang w:bidi="si-LK"/>
        </w:rPr>
      </w:pPr>
      <w:r>
        <w:rPr>
          <w:rFonts w:ascii="UN-Abhaya" w:hAnsi="UN-Abhaya" w:cs="UN-Abhaya"/>
          <w:sz w:val="26"/>
          <w:szCs w:val="26"/>
          <w:cs/>
          <w:lang w:bidi="si-LK"/>
        </w:rPr>
        <w:t xml:space="preserve">යනුවෙන් </w:t>
      </w:r>
      <w:r w:rsidRPr="00544C76">
        <w:rPr>
          <w:rFonts w:ascii="UN-Abhaya" w:hAnsi="UN-Abhaya" w:cs="UN-Abhaya"/>
          <w:sz w:val="26"/>
          <w:szCs w:val="26"/>
          <w:lang w:bidi="si-LK"/>
        </w:rPr>
        <w:t>“</w:t>
      </w:r>
      <w:r w:rsidR="000527C5" w:rsidRPr="000527C5">
        <w:rPr>
          <w:rFonts w:ascii="UN-Abhaya" w:hAnsi="UN-Abhaya" w:cs="UN-Abhaya"/>
          <w:sz w:val="26"/>
          <w:szCs w:val="26"/>
          <w:cs/>
          <w:lang w:bidi="si-LK"/>
        </w:rPr>
        <w:t>මහණෙනි! වැඳීම</w:t>
      </w:r>
      <w:r w:rsidR="000527C5" w:rsidRPr="000527C5">
        <w:rPr>
          <w:rFonts w:ascii="UN-Abhaya" w:hAnsi="UN-Abhaya" w:cs="UN-Abhaya"/>
          <w:sz w:val="26"/>
          <w:szCs w:val="26"/>
        </w:rPr>
        <w:t xml:space="preserve">, </w:t>
      </w:r>
      <w:r w:rsidR="000527C5" w:rsidRPr="000527C5">
        <w:rPr>
          <w:rFonts w:ascii="UN-Abhaya" w:hAnsi="UN-Abhaya" w:cs="UN-Abhaya"/>
          <w:sz w:val="26"/>
          <w:szCs w:val="26"/>
          <w:cs/>
          <w:lang w:bidi="si-LK"/>
        </w:rPr>
        <w:t>දුටුවිට අසුනෙන් නැගිටීම</w:t>
      </w:r>
      <w:r w:rsidR="000527C5" w:rsidRPr="000527C5">
        <w:rPr>
          <w:rFonts w:ascii="UN-Abhaya" w:hAnsi="UN-Abhaya" w:cs="UN-Abhaya"/>
          <w:sz w:val="26"/>
          <w:szCs w:val="26"/>
        </w:rPr>
        <w:t xml:space="preserve">, </w:t>
      </w:r>
      <w:r w:rsidR="000527C5" w:rsidRPr="000527C5">
        <w:rPr>
          <w:rFonts w:ascii="UN-Abhaya" w:hAnsi="UN-Abhaya" w:cs="UN-Abhaya"/>
          <w:sz w:val="26"/>
          <w:szCs w:val="26"/>
          <w:cs/>
          <w:lang w:bidi="si-LK"/>
        </w:rPr>
        <w:t>ඇඳිලි බැඳ වැඳීම</w:t>
      </w:r>
      <w:r w:rsidR="000527C5" w:rsidRPr="000527C5">
        <w:rPr>
          <w:rFonts w:ascii="UN-Abhaya" w:hAnsi="UN-Abhaya" w:cs="UN-Abhaya"/>
          <w:sz w:val="26"/>
          <w:szCs w:val="26"/>
        </w:rPr>
        <w:t xml:space="preserve">, </w:t>
      </w:r>
      <w:r w:rsidR="000527C5" w:rsidRPr="000527C5">
        <w:rPr>
          <w:rFonts w:ascii="UN-Abhaya" w:hAnsi="UN-Abhaya" w:cs="UN-Abhaya"/>
          <w:sz w:val="26"/>
          <w:szCs w:val="26"/>
          <w:cs/>
          <w:lang w:bidi="si-LK"/>
        </w:rPr>
        <w:t>පවන් සැලීම ආදී වත් කිරීම</w:t>
      </w:r>
      <w:r w:rsidR="000527C5" w:rsidRPr="000527C5">
        <w:rPr>
          <w:rFonts w:ascii="UN-Abhaya" w:hAnsi="UN-Abhaya" w:cs="UN-Abhaya"/>
          <w:sz w:val="26"/>
          <w:szCs w:val="26"/>
        </w:rPr>
        <w:t xml:space="preserve">, </w:t>
      </w:r>
      <w:r w:rsidR="000527C5" w:rsidRPr="000527C5">
        <w:rPr>
          <w:rFonts w:ascii="UN-Abhaya" w:hAnsi="UN-Abhaya" w:cs="UN-Abhaya"/>
          <w:sz w:val="26"/>
          <w:szCs w:val="26"/>
          <w:cs/>
          <w:lang w:bidi="si-LK"/>
        </w:rPr>
        <w:t>අග්‍රාසනය</w:t>
      </w:r>
      <w:r w:rsidR="000527C5" w:rsidRPr="000527C5">
        <w:rPr>
          <w:rFonts w:ascii="UN-Abhaya" w:hAnsi="UN-Abhaya" w:cs="UN-Abhaya"/>
          <w:sz w:val="26"/>
          <w:szCs w:val="26"/>
        </w:rPr>
        <w:t xml:space="preserve">, </w:t>
      </w:r>
      <w:r>
        <w:rPr>
          <w:rFonts w:ascii="UN-Abhaya" w:hAnsi="UN-Abhaya" w:cs="UN-Abhaya"/>
          <w:sz w:val="26"/>
          <w:szCs w:val="26"/>
          <w:cs/>
          <w:lang w:bidi="si-LK"/>
        </w:rPr>
        <w:t>අ</w:t>
      </w:r>
      <w:r w:rsidRPr="00EE6024">
        <w:rPr>
          <w:rFonts w:ascii="UN-Abhaya" w:hAnsi="UN-Abhaya" w:cs="UN-Abhaya"/>
          <w:sz w:val="26"/>
          <w:szCs w:val="26"/>
          <w:cs/>
          <w:lang w:bidi="si-LK"/>
        </w:rPr>
        <w:t>ග්‍රෝ</w:t>
      </w:r>
      <w:r w:rsidR="000527C5" w:rsidRPr="000527C5">
        <w:rPr>
          <w:rFonts w:ascii="UN-Abhaya" w:hAnsi="UN-Abhaya" w:cs="UN-Abhaya"/>
          <w:sz w:val="26"/>
          <w:szCs w:val="26"/>
          <w:cs/>
          <w:lang w:bidi="si-LK"/>
        </w:rPr>
        <w:t>දකය</w:t>
      </w:r>
      <w:r w:rsidR="000527C5" w:rsidRPr="000527C5">
        <w:rPr>
          <w:rFonts w:ascii="UN-Abhaya" w:hAnsi="UN-Abhaya" w:cs="UN-Abhaya"/>
          <w:sz w:val="26"/>
          <w:szCs w:val="26"/>
        </w:rPr>
        <w:t xml:space="preserve">, </w:t>
      </w:r>
      <w:r w:rsidR="000527C5" w:rsidRPr="000527C5">
        <w:rPr>
          <w:rFonts w:ascii="UN-Abhaya" w:hAnsi="UN-Abhaya" w:cs="UN-Abhaya"/>
          <w:sz w:val="26"/>
          <w:szCs w:val="26"/>
          <w:cs/>
          <w:lang w:bidi="si-LK"/>
        </w:rPr>
        <w:t>අග්‍ර</w:t>
      </w:r>
      <w:r>
        <w:rPr>
          <w:rFonts w:ascii="UN-Abhaya" w:hAnsi="UN-Abhaya" w:cs="UN-Abhaya"/>
          <w:sz w:val="26"/>
          <w:szCs w:val="26"/>
          <w:lang w:bidi="si-LK"/>
        </w:rPr>
        <w:t xml:space="preserve"> </w:t>
      </w:r>
      <w:r w:rsidR="000527C5" w:rsidRPr="000527C5">
        <w:rPr>
          <w:rFonts w:ascii="UN-Abhaya" w:hAnsi="UN-Abhaya" w:cs="UN-Abhaya"/>
          <w:sz w:val="26"/>
          <w:szCs w:val="26"/>
          <w:cs/>
          <w:lang w:bidi="si-LK"/>
        </w:rPr>
        <w:t xml:space="preserve">පිණ්ඩය යන මේවා වැඩිමහළු </w:t>
      </w:r>
      <w:r>
        <w:rPr>
          <w:rFonts w:ascii="UN-Abhaya" w:hAnsi="UN-Abhaya" w:cs="UN-Abhaya"/>
          <w:sz w:val="26"/>
          <w:szCs w:val="26"/>
          <w:cs/>
          <w:lang w:bidi="si-LK"/>
        </w:rPr>
        <w:t>පිළිවෙලින් පිළිගැනීමට අනු දනිමි</w:t>
      </w:r>
      <w:r w:rsidRPr="00544C76">
        <w:rPr>
          <w:rFonts w:ascii="UN-Abhaya" w:hAnsi="UN-Abhaya" w:cs="UN-Abhaya"/>
          <w:sz w:val="26"/>
          <w:szCs w:val="26"/>
          <w:lang w:bidi="si-LK"/>
        </w:rPr>
        <w:t>”</w:t>
      </w:r>
      <w:r w:rsidR="000527C5" w:rsidRPr="000527C5">
        <w:rPr>
          <w:rFonts w:ascii="UN-Abhaya" w:hAnsi="UN-Abhaya" w:cs="UN-Abhaya"/>
          <w:sz w:val="26"/>
          <w:szCs w:val="26"/>
          <w:cs/>
          <w:lang w:bidi="si-LK"/>
        </w:rPr>
        <w:t xml:space="preserve"> යි වදාළ සේක.</w:t>
      </w:r>
    </w:p>
    <w:p w:rsidR="006167D8" w:rsidRDefault="006167D8" w:rsidP="00EE6024">
      <w:pPr>
        <w:spacing w:after="0"/>
        <w:ind w:firstLine="360"/>
        <w:jc w:val="both"/>
        <w:rPr>
          <w:rFonts w:ascii="UN-Abhaya" w:hAnsi="UN-Abhaya" w:cs="UN-Abhaya"/>
          <w:sz w:val="26"/>
          <w:szCs w:val="26"/>
          <w:lang w:bidi="si-LK"/>
        </w:rPr>
      </w:pPr>
    </w:p>
    <w:p w:rsidR="00EE6024" w:rsidRPr="00EE6024" w:rsidRDefault="00EE6024" w:rsidP="00EE6024">
      <w:pPr>
        <w:spacing w:after="0"/>
        <w:ind w:firstLine="360"/>
        <w:jc w:val="both"/>
        <w:rPr>
          <w:rFonts w:ascii="UN-Abhaya" w:hAnsi="UN-Abhaya" w:cs="UN-Abhaya"/>
          <w:sz w:val="16"/>
          <w:szCs w:val="16"/>
        </w:rPr>
      </w:pPr>
    </w:p>
    <w:p w:rsidR="000527C5" w:rsidRPr="00317FD0" w:rsidRDefault="000527C5" w:rsidP="006167D8">
      <w:pPr>
        <w:spacing w:after="0"/>
        <w:jc w:val="center"/>
        <w:rPr>
          <w:rFonts w:ascii="UN-Emanee" w:hAnsi="UN-Emanee" w:cs="UN-Emanee"/>
          <w:sz w:val="32"/>
          <w:szCs w:val="32"/>
        </w:rPr>
      </w:pPr>
      <w:r w:rsidRPr="00317FD0">
        <w:rPr>
          <w:rFonts w:ascii="UN-Emanee" w:hAnsi="UN-Emanee" w:cs="UN-Emanee"/>
          <w:sz w:val="32"/>
          <w:szCs w:val="32"/>
          <w:cs/>
          <w:lang w:bidi="si-LK"/>
        </w:rPr>
        <w:t>භික්ෂූන් වහන්සේ විසින් නො වැඳිය යුතු පුද්ගලයෝ</w:t>
      </w:r>
    </w:p>
    <w:p w:rsidR="000527C5" w:rsidRPr="00544C76" w:rsidRDefault="00EE6024" w:rsidP="00EE6024">
      <w:pPr>
        <w:spacing w:after="0"/>
        <w:ind w:left="360"/>
        <w:jc w:val="both"/>
        <w:rPr>
          <w:rFonts w:ascii="UN-Abhaya" w:hAnsi="UN-Abhaya" w:cs="UN-Abhaya"/>
          <w:b/>
          <w:bCs/>
          <w:sz w:val="26"/>
          <w:szCs w:val="26"/>
        </w:rPr>
      </w:pPr>
      <w:r w:rsidRPr="00544C76">
        <w:rPr>
          <w:rFonts w:ascii="UN-Abhaya" w:hAnsi="UN-Abhaya" w:cs="UN-Abhaya"/>
          <w:b/>
          <w:bCs/>
          <w:sz w:val="26"/>
          <w:szCs w:val="26"/>
          <w:lang w:bidi="si-LK"/>
        </w:rPr>
        <w:t>“</w:t>
      </w:r>
      <w:r w:rsidR="000527C5" w:rsidRPr="00EE6024">
        <w:rPr>
          <w:rFonts w:ascii="UN-Abhaya" w:hAnsi="UN-Abhaya" w:cs="UN-Abhaya"/>
          <w:b/>
          <w:bCs/>
          <w:sz w:val="26"/>
          <w:szCs w:val="26"/>
          <w:cs/>
          <w:lang w:bidi="si-LK"/>
        </w:rPr>
        <w:t>දස ඉමෙ භික්ඛවෙ! අවන්දියා</w:t>
      </w:r>
      <w:r w:rsidR="000527C5" w:rsidRPr="00EE6024">
        <w:rPr>
          <w:rFonts w:ascii="UN-Abhaya" w:hAnsi="UN-Abhaya" w:cs="UN-Abhaya"/>
          <w:b/>
          <w:bCs/>
          <w:sz w:val="26"/>
          <w:szCs w:val="26"/>
        </w:rPr>
        <w:t xml:space="preserve">, </w:t>
      </w:r>
      <w:r w:rsidR="000527C5" w:rsidRPr="00EE6024">
        <w:rPr>
          <w:rFonts w:ascii="UN-Abhaya" w:hAnsi="UN-Abhaya" w:cs="UN-Abhaya"/>
          <w:b/>
          <w:bCs/>
          <w:sz w:val="26"/>
          <w:szCs w:val="26"/>
          <w:cs/>
          <w:lang w:bidi="si-LK"/>
        </w:rPr>
        <w:t>පුරෙ උපසම්පන්නෙන පච්ඡා උපසම්පන්නො අවන්දියො</w:t>
      </w:r>
      <w:r w:rsidR="000527C5" w:rsidRPr="00EE6024">
        <w:rPr>
          <w:rFonts w:ascii="UN-Abhaya" w:hAnsi="UN-Abhaya" w:cs="UN-Abhaya"/>
          <w:b/>
          <w:bCs/>
          <w:sz w:val="26"/>
          <w:szCs w:val="26"/>
        </w:rPr>
        <w:t xml:space="preserve">, </w:t>
      </w:r>
      <w:r w:rsidR="000527C5" w:rsidRPr="00EE6024">
        <w:rPr>
          <w:rFonts w:ascii="UN-Abhaya" w:hAnsi="UN-Abhaya" w:cs="UN-Abhaya"/>
          <w:b/>
          <w:bCs/>
          <w:sz w:val="26"/>
          <w:szCs w:val="26"/>
          <w:cs/>
          <w:lang w:bidi="si-LK"/>
        </w:rPr>
        <w:t>අනුපසම්පන්නො අවන්දියො</w:t>
      </w:r>
      <w:r w:rsidR="000527C5" w:rsidRPr="00EE6024">
        <w:rPr>
          <w:rFonts w:ascii="UN-Abhaya" w:hAnsi="UN-Abhaya" w:cs="UN-Abhaya"/>
          <w:b/>
          <w:bCs/>
          <w:sz w:val="26"/>
          <w:szCs w:val="26"/>
        </w:rPr>
        <w:t xml:space="preserve">, </w:t>
      </w:r>
      <w:r w:rsidR="000527C5" w:rsidRPr="00EE6024">
        <w:rPr>
          <w:rFonts w:ascii="UN-Abhaya" w:hAnsi="UN-Abhaya" w:cs="UN-Abhaya"/>
          <w:b/>
          <w:bCs/>
          <w:sz w:val="26"/>
          <w:szCs w:val="26"/>
          <w:cs/>
          <w:lang w:bidi="si-LK"/>
        </w:rPr>
        <w:t>නානාසංවාසකො බුඩ්ඪතරො අධම්මවාදි අවන්දියො</w:t>
      </w:r>
      <w:r w:rsidR="000527C5" w:rsidRPr="00EE6024">
        <w:rPr>
          <w:rFonts w:ascii="UN-Abhaya" w:hAnsi="UN-Abhaya" w:cs="UN-Abhaya"/>
          <w:b/>
          <w:bCs/>
          <w:sz w:val="26"/>
          <w:szCs w:val="26"/>
        </w:rPr>
        <w:t xml:space="preserve">, </w:t>
      </w:r>
      <w:r w:rsidR="000527C5" w:rsidRPr="00EE6024">
        <w:rPr>
          <w:rFonts w:ascii="UN-Abhaya" w:hAnsi="UN-Abhaya" w:cs="UN-Abhaya"/>
          <w:b/>
          <w:bCs/>
          <w:sz w:val="26"/>
          <w:szCs w:val="26"/>
          <w:cs/>
          <w:lang w:bidi="si-LK"/>
        </w:rPr>
        <w:t>මාතුගාමො අවන්දියො</w:t>
      </w:r>
      <w:r w:rsidR="000527C5" w:rsidRPr="00EE6024">
        <w:rPr>
          <w:rFonts w:ascii="UN-Abhaya" w:hAnsi="UN-Abhaya" w:cs="UN-Abhaya"/>
          <w:b/>
          <w:bCs/>
          <w:sz w:val="26"/>
          <w:szCs w:val="26"/>
        </w:rPr>
        <w:t xml:space="preserve">, </w:t>
      </w:r>
      <w:r w:rsidR="000527C5" w:rsidRPr="00EE6024">
        <w:rPr>
          <w:rFonts w:ascii="UN-Abhaya" w:hAnsi="UN-Abhaya" w:cs="UN-Abhaya"/>
          <w:b/>
          <w:bCs/>
          <w:sz w:val="26"/>
          <w:szCs w:val="26"/>
          <w:cs/>
          <w:lang w:bidi="si-LK"/>
        </w:rPr>
        <w:t>පණ්ඩකො අවන්දියො</w:t>
      </w:r>
      <w:r w:rsidRPr="00EE6024">
        <w:rPr>
          <w:rFonts w:ascii="UN-Abhaya" w:hAnsi="UN-Abhaya" w:cs="UN-Abhaya"/>
          <w:b/>
          <w:bCs/>
          <w:sz w:val="26"/>
          <w:szCs w:val="26"/>
        </w:rPr>
        <w:t xml:space="preserve">, </w:t>
      </w:r>
      <w:r w:rsidRPr="00EE6024">
        <w:rPr>
          <w:rFonts w:ascii="UN-Abhaya" w:hAnsi="UN-Abhaya" w:cs="UN-Abhaya"/>
          <w:b/>
          <w:bCs/>
          <w:sz w:val="26"/>
          <w:szCs w:val="26"/>
          <w:cs/>
          <w:lang w:bidi="si-LK"/>
        </w:rPr>
        <w:t>පරිවාසිකො</w:t>
      </w:r>
      <w:r w:rsidRPr="00EE6024">
        <w:rPr>
          <w:rFonts w:ascii="UN-Abhaya" w:hAnsi="UN-Abhaya" w:cs="UN-Abhaya"/>
          <w:b/>
          <w:bCs/>
          <w:sz w:val="26"/>
          <w:szCs w:val="26"/>
          <w:lang w:bidi="si-LK"/>
        </w:rPr>
        <w:t xml:space="preserve"> </w:t>
      </w:r>
      <w:r w:rsidR="000527C5" w:rsidRPr="00EE6024">
        <w:rPr>
          <w:rFonts w:ascii="UN-Abhaya" w:hAnsi="UN-Abhaya" w:cs="UN-Abhaya"/>
          <w:b/>
          <w:bCs/>
          <w:sz w:val="26"/>
          <w:szCs w:val="26"/>
          <w:cs/>
          <w:lang w:bidi="si-LK"/>
        </w:rPr>
        <w:t>අවන්දියො</w:t>
      </w:r>
      <w:r w:rsidR="000527C5" w:rsidRPr="00EE6024">
        <w:rPr>
          <w:rFonts w:ascii="UN-Abhaya" w:hAnsi="UN-Abhaya" w:cs="UN-Abhaya"/>
          <w:b/>
          <w:bCs/>
          <w:sz w:val="26"/>
          <w:szCs w:val="26"/>
        </w:rPr>
        <w:t xml:space="preserve">, </w:t>
      </w:r>
      <w:r w:rsidR="000527C5" w:rsidRPr="00EE6024">
        <w:rPr>
          <w:rFonts w:ascii="UN-Abhaya" w:hAnsi="UN-Abhaya" w:cs="UN-Abhaya"/>
          <w:b/>
          <w:bCs/>
          <w:sz w:val="26"/>
          <w:szCs w:val="26"/>
          <w:cs/>
          <w:lang w:bidi="si-LK"/>
        </w:rPr>
        <w:t>මූලායපටිකස්සනාරහො අවන්දියො</w:t>
      </w:r>
      <w:r w:rsidR="000527C5" w:rsidRPr="00EE6024">
        <w:rPr>
          <w:rFonts w:ascii="UN-Abhaya" w:hAnsi="UN-Abhaya" w:cs="UN-Abhaya"/>
          <w:b/>
          <w:bCs/>
          <w:sz w:val="26"/>
          <w:szCs w:val="26"/>
        </w:rPr>
        <w:t xml:space="preserve">, </w:t>
      </w:r>
      <w:r w:rsidR="000527C5" w:rsidRPr="00EE6024">
        <w:rPr>
          <w:rFonts w:ascii="UN-Abhaya" w:hAnsi="UN-Abhaya" w:cs="UN-Abhaya"/>
          <w:b/>
          <w:bCs/>
          <w:sz w:val="26"/>
          <w:szCs w:val="26"/>
          <w:cs/>
          <w:lang w:bidi="si-LK"/>
        </w:rPr>
        <w:t>මානත්තාරහො අවන්දියො</w:t>
      </w:r>
      <w:r w:rsidR="000527C5" w:rsidRPr="00EE6024">
        <w:rPr>
          <w:rFonts w:ascii="UN-Abhaya" w:hAnsi="UN-Abhaya" w:cs="UN-Abhaya"/>
          <w:b/>
          <w:bCs/>
          <w:sz w:val="26"/>
          <w:szCs w:val="26"/>
        </w:rPr>
        <w:t xml:space="preserve">, </w:t>
      </w:r>
      <w:r w:rsidR="000527C5" w:rsidRPr="00EE6024">
        <w:rPr>
          <w:rFonts w:ascii="UN-Abhaya" w:hAnsi="UN-Abhaya" w:cs="UN-Abhaya"/>
          <w:b/>
          <w:bCs/>
          <w:sz w:val="26"/>
          <w:szCs w:val="26"/>
          <w:cs/>
          <w:lang w:bidi="si-LK"/>
        </w:rPr>
        <w:t>මානත්තචාරිකො අවන්දියො</w:t>
      </w:r>
      <w:r w:rsidR="000527C5" w:rsidRPr="00EE6024">
        <w:rPr>
          <w:rFonts w:ascii="UN-Abhaya" w:hAnsi="UN-Abhaya" w:cs="UN-Abhaya"/>
          <w:b/>
          <w:bCs/>
          <w:sz w:val="26"/>
          <w:szCs w:val="26"/>
        </w:rPr>
        <w:t>,</w:t>
      </w:r>
      <w:r w:rsidR="000527C5" w:rsidRPr="000527C5">
        <w:rPr>
          <w:rFonts w:ascii="UN-Abhaya" w:hAnsi="UN-Abhaya" w:cs="UN-Abhaya"/>
          <w:sz w:val="26"/>
          <w:szCs w:val="26"/>
        </w:rPr>
        <w:t xml:space="preserve"> </w:t>
      </w:r>
      <w:r w:rsidR="000527C5" w:rsidRPr="00EE6024">
        <w:rPr>
          <w:rFonts w:ascii="UN-Abhaya" w:hAnsi="UN-Abhaya" w:cs="UN-Abhaya"/>
          <w:b/>
          <w:bCs/>
          <w:sz w:val="26"/>
          <w:szCs w:val="26"/>
          <w:cs/>
          <w:lang w:bidi="si-LK"/>
        </w:rPr>
        <w:t>අබ්භානාරහො අවන්දියො</w:t>
      </w:r>
      <w:r w:rsidR="000527C5" w:rsidRPr="00EE6024">
        <w:rPr>
          <w:rFonts w:ascii="UN-Abhaya" w:hAnsi="UN-Abhaya" w:cs="UN-Abhaya"/>
          <w:b/>
          <w:bCs/>
          <w:sz w:val="26"/>
          <w:szCs w:val="26"/>
        </w:rPr>
        <w:t xml:space="preserve">, </w:t>
      </w:r>
      <w:r w:rsidRPr="00EE6024">
        <w:rPr>
          <w:rFonts w:ascii="UN-Abhaya" w:hAnsi="UN-Abhaya" w:cs="UN-Abhaya"/>
          <w:b/>
          <w:bCs/>
          <w:sz w:val="26"/>
          <w:szCs w:val="26"/>
          <w:cs/>
          <w:lang w:bidi="si-LK"/>
        </w:rPr>
        <w:t>ඉමෙ ඛො භික්ඛවෙ! දස අවන්දියො.</w:t>
      </w:r>
      <w:r w:rsidRPr="00544C76">
        <w:rPr>
          <w:rFonts w:ascii="UN-Abhaya" w:hAnsi="UN-Abhaya" w:cs="UN-Abhaya"/>
          <w:b/>
          <w:bCs/>
          <w:sz w:val="26"/>
          <w:szCs w:val="26"/>
          <w:lang w:bidi="si-LK"/>
        </w:rPr>
        <w:t>”</w:t>
      </w:r>
    </w:p>
    <w:p w:rsidR="000527C5" w:rsidRPr="006167D8" w:rsidRDefault="000527C5" w:rsidP="00EE6024">
      <w:pPr>
        <w:spacing w:after="0"/>
        <w:jc w:val="right"/>
        <w:rPr>
          <w:rFonts w:ascii="UN-Abhaya" w:hAnsi="UN-Abhaya" w:cs="UN-Abhaya"/>
          <w:sz w:val="20"/>
          <w:szCs w:val="20"/>
        </w:rPr>
      </w:pPr>
      <w:r w:rsidRPr="006167D8">
        <w:rPr>
          <w:rFonts w:ascii="UN-Abhaya" w:hAnsi="UN-Abhaya" w:cs="UN-Abhaya"/>
          <w:sz w:val="20"/>
          <w:szCs w:val="20"/>
          <w:cs/>
          <w:lang w:bidi="si-LK"/>
        </w:rPr>
        <w:t>(චූලවග්ගපාලි සේනාසන්ක්ඛන්ධක)</w:t>
      </w:r>
    </w:p>
    <w:p w:rsidR="00EE6024" w:rsidRPr="00EE6024" w:rsidRDefault="00EE6024" w:rsidP="000527C5">
      <w:pPr>
        <w:spacing w:after="0"/>
        <w:jc w:val="both"/>
        <w:rPr>
          <w:rFonts w:ascii="UN-Abhaya" w:hAnsi="UN-Abhaya" w:cs="UN-Abhaya"/>
          <w:sz w:val="16"/>
          <w:szCs w:val="16"/>
          <w:lang w:bidi="si-LK"/>
        </w:rPr>
      </w:pPr>
    </w:p>
    <w:p w:rsidR="000527C5" w:rsidRPr="00EE6024" w:rsidRDefault="000527C5" w:rsidP="000527C5">
      <w:pPr>
        <w:spacing w:after="0"/>
        <w:jc w:val="both"/>
        <w:rPr>
          <w:rFonts w:ascii="UN-Abhaya" w:hAnsi="UN-Abhaya" w:cs="UN-Abhaya"/>
          <w:b/>
          <w:bCs/>
          <w:sz w:val="28"/>
          <w:szCs w:val="28"/>
        </w:rPr>
      </w:pPr>
      <w:r w:rsidRPr="00EE6024">
        <w:rPr>
          <w:rFonts w:ascii="UN-Abhaya" w:hAnsi="UN-Abhaya" w:cs="UN-Abhaya"/>
          <w:b/>
          <w:bCs/>
          <w:sz w:val="28"/>
          <w:szCs w:val="28"/>
          <w:cs/>
          <w:lang w:bidi="si-LK"/>
        </w:rPr>
        <w:t>තේරුම</w:t>
      </w:r>
      <w:r w:rsidR="00EE6024">
        <w:rPr>
          <w:rFonts w:ascii="UN-Abhaya" w:hAnsi="UN-Abhaya" w:cs="UN-Abhaya"/>
          <w:b/>
          <w:bCs/>
          <w:sz w:val="28"/>
          <w:szCs w:val="28"/>
          <w:lang w:bidi="si-LK"/>
        </w:rPr>
        <w:t xml:space="preserve"> </w:t>
      </w:r>
      <w:r w:rsidRPr="00EE6024">
        <w:rPr>
          <w:rFonts w:ascii="UN-Abhaya" w:hAnsi="UN-Abhaya" w:cs="UN-Abhaya"/>
          <w:b/>
          <w:bCs/>
          <w:sz w:val="28"/>
          <w:szCs w:val="28"/>
          <w:cs/>
          <w:lang w:bidi="si-LK"/>
        </w:rPr>
        <w:t>:</w:t>
      </w:r>
      <w:r w:rsidR="00EE6024">
        <w:rPr>
          <w:rFonts w:ascii="UN-Abhaya" w:hAnsi="UN-Abhaya" w:cs="UN-Abhaya"/>
          <w:b/>
          <w:bCs/>
          <w:sz w:val="28"/>
          <w:szCs w:val="28"/>
          <w:lang w:bidi="si-LK"/>
        </w:rPr>
        <w:t xml:space="preserve"> </w:t>
      </w:r>
    </w:p>
    <w:p w:rsidR="000527C5" w:rsidRPr="00544C76" w:rsidRDefault="00EE6024" w:rsidP="00EE6024">
      <w:pPr>
        <w:spacing w:after="0"/>
        <w:ind w:firstLine="720"/>
        <w:jc w:val="both"/>
        <w:rPr>
          <w:rFonts w:ascii="UN-Abhaya" w:hAnsi="UN-Abhaya" w:cs="UN-Abhaya"/>
          <w:sz w:val="26"/>
          <w:szCs w:val="26"/>
          <w:lang w:bidi="si-LK"/>
        </w:rPr>
      </w:pPr>
      <w:r w:rsidRPr="00544C76">
        <w:rPr>
          <w:rFonts w:ascii="UN-Abhaya" w:hAnsi="UN-Abhaya" w:cs="UN-Abhaya"/>
          <w:sz w:val="26"/>
          <w:szCs w:val="26"/>
          <w:lang w:bidi="si-LK"/>
        </w:rPr>
        <w:t>“</w:t>
      </w:r>
      <w:r w:rsidR="000527C5" w:rsidRPr="000527C5">
        <w:rPr>
          <w:rFonts w:ascii="UN-Abhaya" w:hAnsi="UN-Abhaya" w:cs="UN-Abhaya"/>
          <w:sz w:val="26"/>
          <w:szCs w:val="26"/>
          <w:cs/>
          <w:lang w:bidi="si-LK"/>
        </w:rPr>
        <w:t>මහණෙනි</w:t>
      </w:r>
      <w:r w:rsidR="000527C5" w:rsidRPr="000527C5">
        <w:rPr>
          <w:rFonts w:ascii="UN-Abhaya" w:hAnsi="UN-Abhaya" w:cs="UN-Abhaya"/>
          <w:sz w:val="26"/>
          <w:szCs w:val="26"/>
        </w:rPr>
        <w:t xml:space="preserve">, </w:t>
      </w:r>
      <w:r w:rsidR="000527C5" w:rsidRPr="000527C5">
        <w:rPr>
          <w:rFonts w:ascii="UN-Abhaya" w:hAnsi="UN-Abhaya" w:cs="UN-Abhaya"/>
          <w:sz w:val="26"/>
          <w:szCs w:val="26"/>
          <w:cs/>
          <w:lang w:bidi="si-LK"/>
        </w:rPr>
        <w:t>මේ පුද්ගලයෝ දස දෙනා නො වැඳිය යුත්තෝය. පළමුවෙන් උපසපන් වූවහු විසින් පසුව උපසපන් වූවහිට නො වැඳිය යුතුය. අනුසම්පන්නයන්ට නො වැඳිය යුතුය. නානා සංවාසක අධර්මවාදී වැඩිමහළු භික්ෂුවට නො වැඳිය යුතුය. ස්ත්‍රියට නො වැඳිය යුතුය. පණ්ඩකයාට නො වැඳිය යුතුය. පිරිවෙස් පුරන භික්ෂුවට නො වැඳිය යුතුය</w:t>
      </w:r>
      <w:r w:rsidR="000527C5" w:rsidRPr="000527C5">
        <w:rPr>
          <w:rFonts w:ascii="UN-Abhaya" w:hAnsi="UN-Abhaya" w:cs="UN-Abhaya"/>
          <w:sz w:val="26"/>
          <w:szCs w:val="26"/>
        </w:rPr>
        <w:t xml:space="preserve">, </w:t>
      </w:r>
      <w:r w:rsidR="000527C5" w:rsidRPr="000527C5">
        <w:rPr>
          <w:rFonts w:ascii="UN-Abhaya" w:hAnsi="UN-Abhaya" w:cs="UN-Abhaya"/>
          <w:sz w:val="26"/>
          <w:szCs w:val="26"/>
          <w:cs/>
          <w:lang w:bidi="si-LK"/>
        </w:rPr>
        <w:t>මූලාය පටිකස්සනයට සුදුස්සාට නො වැඳිය යුතුය. මානතට සුදුස්සාට නො වැඳිය යුතුය</w:t>
      </w:r>
      <w:r w:rsidR="000527C5" w:rsidRPr="000527C5">
        <w:rPr>
          <w:rFonts w:ascii="UN-Abhaya" w:hAnsi="UN-Abhaya" w:cs="UN-Abhaya"/>
          <w:sz w:val="26"/>
          <w:szCs w:val="26"/>
        </w:rPr>
        <w:t xml:space="preserve">, </w:t>
      </w:r>
      <w:r w:rsidR="000527C5" w:rsidRPr="000527C5">
        <w:rPr>
          <w:rFonts w:ascii="UN-Abhaya" w:hAnsi="UN-Abhaya" w:cs="UN-Abhaya"/>
          <w:sz w:val="26"/>
          <w:szCs w:val="26"/>
          <w:cs/>
          <w:lang w:bidi="si-LK"/>
        </w:rPr>
        <w:t>මානත පුරන තැනැත්තාට නො වැඳිය යුතුය</w:t>
      </w:r>
      <w:r w:rsidR="000527C5" w:rsidRPr="000527C5">
        <w:rPr>
          <w:rFonts w:ascii="UN-Abhaya" w:hAnsi="UN-Abhaya" w:cs="UN-Abhaya"/>
          <w:sz w:val="26"/>
          <w:szCs w:val="26"/>
        </w:rPr>
        <w:t xml:space="preserve">, </w:t>
      </w:r>
      <w:r w:rsidR="000527C5" w:rsidRPr="000527C5">
        <w:rPr>
          <w:rFonts w:ascii="UN-Abhaya" w:hAnsi="UN-Abhaya" w:cs="UN-Abhaya"/>
          <w:sz w:val="26"/>
          <w:szCs w:val="26"/>
          <w:cs/>
          <w:lang w:bidi="si-LK"/>
        </w:rPr>
        <w:t>අබ්භාන කර්මයට සුදුසුව සිටින තැනැත්තාට නො වැඳිය යුතුය</w:t>
      </w:r>
      <w:r w:rsidR="000527C5" w:rsidRPr="000527C5">
        <w:rPr>
          <w:rFonts w:ascii="UN-Abhaya" w:hAnsi="UN-Abhaya" w:cs="UN-Abhaya"/>
          <w:sz w:val="26"/>
          <w:szCs w:val="26"/>
        </w:rPr>
        <w:t xml:space="preserve">, </w:t>
      </w:r>
      <w:r w:rsidR="000527C5" w:rsidRPr="000527C5">
        <w:rPr>
          <w:rFonts w:ascii="UN-Abhaya" w:hAnsi="UN-Abhaya" w:cs="UN-Abhaya"/>
          <w:sz w:val="26"/>
          <w:szCs w:val="26"/>
          <w:cs/>
          <w:lang w:bidi="si-LK"/>
        </w:rPr>
        <w:t>මහණෙන</w:t>
      </w:r>
      <w:r w:rsidR="0076658F">
        <w:rPr>
          <w:rFonts w:ascii="UN-Abhaya" w:hAnsi="UN-Abhaya" w:cs="UN-Abhaya"/>
          <w:sz w:val="26"/>
          <w:szCs w:val="26"/>
          <w:cs/>
          <w:lang w:bidi="si-LK"/>
        </w:rPr>
        <w:t>ි මේ දස දෙනා නො වැඳිය යුත්තෝ ය.</w:t>
      </w:r>
      <w:r w:rsidR="0076658F" w:rsidRPr="00544C76">
        <w:rPr>
          <w:rFonts w:ascii="UN-Abhaya" w:hAnsi="UN-Abhaya" w:cs="UN-Abhaya"/>
          <w:sz w:val="26"/>
          <w:szCs w:val="26"/>
          <w:lang w:bidi="si-LK"/>
        </w:rPr>
        <w:t xml:space="preserve">”  </w:t>
      </w:r>
    </w:p>
    <w:p w:rsidR="0076658F" w:rsidRPr="00544C76" w:rsidRDefault="0076658F" w:rsidP="00EE6024">
      <w:pPr>
        <w:spacing w:after="0"/>
        <w:ind w:firstLine="720"/>
        <w:jc w:val="both"/>
        <w:rPr>
          <w:rFonts w:ascii="UN-Abhaya" w:hAnsi="UN-Abhaya" w:cs="UN-Abhaya"/>
          <w:sz w:val="16"/>
          <w:szCs w:val="16"/>
        </w:rPr>
      </w:pPr>
    </w:p>
    <w:p w:rsidR="000527C5" w:rsidRPr="000527C5" w:rsidRDefault="000527C5" w:rsidP="0076658F">
      <w:pPr>
        <w:spacing w:after="0"/>
        <w:ind w:firstLine="720"/>
        <w:jc w:val="both"/>
        <w:rPr>
          <w:rFonts w:ascii="UN-Abhaya" w:hAnsi="UN-Abhaya" w:cs="UN-Abhaya"/>
          <w:sz w:val="26"/>
          <w:szCs w:val="26"/>
        </w:rPr>
      </w:pPr>
      <w:r w:rsidRPr="000527C5">
        <w:rPr>
          <w:rFonts w:ascii="UN-Abhaya" w:hAnsi="UN-Abhaya" w:cs="UN-Abhaya"/>
          <w:sz w:val="26"/>
          <w:szCs w:val="26"/>
          <w:cs/>
          <w:lang w:bidi="si-LK"/>
        </w:rPr>
        <w:t xml:space="preserve">නො වැඳිය යුත්තනට </w:t>
      </w:r>
      <w:r w:rsidR="0076658F">
        <w:rPr>
          <w:rFonts w:ascii="UN-Abhaya" w:hAnsi="UN-Abhaya" w:cs="UN-Abhaya"/>
          <w:sz w:val="26"/>
          <w:szCs w:val="26"/>
          <w:cs/>
          <w:lang w:bidi="si-LK"/>
        </w:rPr>
        <w:t>වඳින්නාවූ භික්ෂුවට දුකුළා ඇවැත්</w:t>
      </w:r>
      <w:r w:rsidR="0076658F">
        <w:rPr>
          <w:rFonts w:ascii="UN-Abhaya" w:hAnsi="UN-Abhaya" w:cs="UN-Abhaya"/>
          <w:sz w:val="26"/>
          <w:szCs w:val="26"/>
          <w:lang w:bidi="si-LK"/>
        </w:rPr>
        <w:t xml:space="preserve"> </w:t>
      </w:r>
      <w:r w:rsidR="0076658F">
        <w:rPr>
          <w:rFonts w:ascii="UN-Abhaya" w:hAnsi="UN-Abhaya" w:cs="UN-Abhaya"/>
          <w:sz w:val="26"/>
          <w:szCs w:val="26"/>
          <w:cs/>
          <w:lang w:bidi="si-LK"/>
        </w:rPr>
        <w:t>වේ.</w:t>
      </w:r>
      <w:r w:rsidR="0076658F">
        <w:rPr>
          <w:rFonts w:ascii="UN-Abhaya" w:hAnsi="UN-Abhaya" w:cs="UN-Abhaya"/>
          <w:sz w:val="26"/>
          <w:szCs w:val="26"/>
          <w:lang w:bidi="si-LK"/>
        </w:rPr>
        <w:t xml:space="preserve"> </w:t>
      </w:r>
      <w:r w:rsidRPr="000527C5">
        <w:rPr>
          <w:rFonts w:ascii="UN-Abhaya" w:hAnsi="UN-Abhaya" w:cs="UN-Abhaya"/>
          <w:sz w:val="26"/>
          <w:szCs w:val="26"/>
          <w:cs/>
          <w:lang w:bidi="si-LK"/>
        </w:rPr>
        <w:t>මෙහි දැක්වෙන පාරිවාසික</w:t>
      </w:r>
      <w:r w:rsidRPr="000527C5">
        <w:rPr>
          <w:rFonts w:ascii="UN-Abhaya" w:hAnsi="UN-Abhaya" w:cs="UN-Abhaya"/>
          <w:sz w:val="26"/>
          <w:szCs w:val="26"/>
        </w:rPr>
        <w:t xml:space="preserve">, </w:t>
      </w:r>
      <w:r w:rsidRPr="000527C5">
        <w:rPr>
          <w:rFonts w:ascii="UN-Abhaya" w:hAnsi="UN-Abhaya" w:cs="UN-Abhaya"/>
          <w:sz w:val="26"/>
          <w:szCs w:val="26"/>
          <w:cs/>
          <w:lang w:bidi="si-LK"/>
        </w:rPr>
        <w:t>මූලායපටිකස්සනාරහ</w:t>
      </w:r>
      <w:r w:rsidRPr="000527C5">
        <w:rPr>
          <w:rFonts w:ascii="UN-Abhaya" w:hAnsi="UN-Abhaya" w:cs="UN-Abhaya"/>
          <w:sz w:val="26"/>
          <w:szCs w:val="26"/>
        </w:rPr>
        <w:t xml:space="preserve">, </w:t>
      </w:r>
      <w:r w:rsidRPr="000527C5">
        <w:rPr>
          <w:rFonts w:ascii="UN-Abhaya" w:hAnsi="UN-Abhaya" w:cs="UN-Abhaya"/>
          <w:sz w:val="26"/>
          <w:szCs w:val="26"/>
          <w:cs/>
          <w:lang w:bidi="si-LK"/>
        </w:rPr>
        <w:t>මානත්තාරහ</w:t>
      </w:r>
      <w:r w:rsidRPr="000527C5">
        <w:rPr>
          <w:rFonts w:ascii="UN-Abhaya" w:hAnsi="UN-Abhaya" w:cs="UN-Abhaya"/>
          <w:sz w:val="26"/>
          <w:szCs w:val="26"/>
        </w:rPr>
        <w:t xml:space="preserve">, </w:t>
      </w:r>
      <w:r w:rsidRPr="000527C5">
        <w:rPr>
          <w:rFonts w:ascii="UN-Abhaya" w:hAnsi="UN-Abhaya" w:cs="UN-Abhaya"/>
          <w:sz w:val="26"/>
          <w:szCs w:val="26"/>
          <w:cs/>
          <w:lang w:bidi="si-LK"/>
        </w:rPr>
        <w:t>මානත්තචාරික</w:t>
      </w:r>
      <w:r w:rsidRPr="000527C5">
        <w:rPr>
          <w:rFonts w:ascii="UN-Abhaya" w:hAnsi="UN-Abhaya" w:cs="UN-Abhaya"/>
          <w:sz w:val="26"/>
          <w:szCs w:val="26"/>
        </w:rPr>
        <w:t xml:space="preserve">, </w:t>
      </w:r>
      <w:r w:rsidRPr="000527C5">
        <w:rPr>
          <w:rFonts w:ascii="UN-Abhaya" w:hAnsi="UN-Abhaya" w:cs="UN-Abhaya"/>
          <w:sz w:val="26"/>
          <w:szCs w:val="26"/>
          <w:cs/>
          <w:lang w:bidi="si-LK"/>
        </w:rPr>
        <w:t>අබ්භානාරහ පුද්ගලයෝ කවරහුද යන</w:t>
      </w:r>
      <w:r w:rsidR="0076658F">
        <w:rPr>
          <w:rFonts w:ascii="UN-Abhaya" w:hAnsi="UN-Abhaya" w:cs="UN-Abhaya"/>
          <w:sz w:val="26"/>
          <w:szCs w:val="26"/>
          <w:cs/>
          <w:lang w:bidi="si-LK"/>
        </w:rPr>
        <w:t xml:space="preserve"> වග විනය නො දත අයට තේරුම් ගත </w:t>
      </w:r>
      <w:r w:rsidR="0076658F" w:rsidRPr="000527C5">
        <w:rPr>
          <w:rFonts w:ascii="UN-Abhaya" w:hAnsi="UN-Abhaya" w:cs="UN-Abhaya"/>
          <w:sz w:val="26"/>
          <w:szCs w:val="26"/>
          <w:cs/>
          <w:lang w:bidi="si-LK"/>
        </w:rPr>
        <w:t xml:space="preserve">නො </w:t>
      </w:r>
      <w:r w:rsidRPr="000527C5">
        <w:rPr>
          <w:rFonts w:ascii="UN-Abhaya" w:hAnsi="UN-Abhaya" w:cs="UN-Abhaya"/>
          <w:sz w:val="26"/>
          <w:szCs w:val="26"/>
          <w:cs/>
          <w:lang w:bidi="si-LK"/>
        </w:rPr>
        <w:t>හැකිය. ග්‍රන්ථය මහත් වන බැවින් ද පොදු ජනයාට එයින් වන විශේෂ ප්‍රයෝජනයක් නැති නිසාද ඒ පුද්ගලයන් ගැන විස්තර නො කරනු ලැබේ.</w:t>
      </w:r>
    </w:p>
    <w:p w:rsidR="000527C5" w:rsidRPr="0076658F" w:rsidRDefault="0076658F" w:rsidP="0076658F">
      <w:pPr>
        <w:spacing w:after="0"/>
        <w:ind w:firstLine="720"/>
        <w:jc w:val="both"/>
        <w:rPr>
          <w:rFonts w:ascii="UN-Abhaya" w:hAnsi="UN-Abhaya" w:cs="UN-Abhaya"/>
          <w:b/>
          <w:bCs/>
          <w:sz w:val="26"/>
          <w:szCs w:val="26"/>
        </w:rPr>
      </w:pPr>
      <w:r w:rsidRPr="00544C76">
        <w:rPr>
          <w:rFonts w:ascii="UN-Abhaya" w:hAnsi="UN-Abhaya" w:cs="UN-Abhaya"/>
          <w:b/>
          <w:bCs/>
          <w:sz w:val="26"/>
          <w:szCs w:val="26"/>
          <w:lang w:bidi="si-LK"/>
        </w:rPr>
        <w:t>“</w:t>
      </w:r>
      <w:r w:rsidR="000527C5" w:rsidRPr="0076658F">
        <w:rPr>
          <w:rFonts w:ascii="UN-Abhaya" w:hAnsi="UN-Abhaya" w:cs="UN-Abhaya"/>
          <w:b/>
          <w:bCs/>
          <w:sz w:val="26"/>
          <w:szCs w:val="26"/>
          <w:cs/>
          <w:lang w:bidi="si-LK"/>
        </w:rPr>
        <w:t>තයො මෙ භික්ඛවෙ! පුග්ගලා වන්දියා: පච්ඡා උපසම්පන්නෙන පුරෙ උපසම්පන්නො වන්දියො</w:t>
      </w:r>
      <w:r w:rsidR="000527C5" w:rsidRPr="0076658F">
        <w:rPr>
          <w:rFonts w:ascii="UN-Abhaya" w:hAnsi="UN-Abhaya" w:cs="UN-Abhaya"/>
          <w:b/>
          <w:bCs/>
          <w:sz w:val="26"/>
          <w:szCs w:val="26"/>
        </w:rPr>
        <w:t xml:space="preserve">, </w:t>
      </w:r>
      <w:r w:rsidR="000527C5" w:rsidRPr="0076658F">
        <w:rPr>
          <w:rFonts w:ascii="UN-Abhaya" w:hAnsi="UN-Abhaya" w:cs="UN-Abhaya"/>
          <w:b/>
          <w:bCs/>
          <w:sz w:val="26"/>
          <w:szCs w:val="26"/>
          <w:cs/>
          <w:lang w:bidi="si-LK"/>
        </w:rPr>
        <w:t>නානා සංවාසකො බුඩ්ඪතරො ධම්මවාදි වන්දියො</w:t>
      </w:r>
      <w:r w:rsidR="000527C5" w:rsidRPr="0076658F">
        <w:rPr>
          <w:rFonts w:ascii="UN-Abhaya" w:hAnsi="UN-Abhaya" w:cs="UN-Abhaya"/>
          <w:b/>
          <w:bCs/>
          <w:sz w:val="26"/>
          <w:szCs w:val="26"/>
        </w:rPr>
        <w:t xml:space="preserve">, </w:t>
      </w:r>
      <w:r w:rsidR="000527C5" w:rsidRPr="0076658F">
        <w:rPr>
          <w:rFonts w:ascii="UN-Abhaya" w:hAnsi="UN-Abhaya" w:cs="UN-Abhaya"/>
          <w:b/>
          <w:bCs/>
          <w:sz w:val="26"/>
          <w:szCs w:val="26"/>
          <w:cs/>
          <w:lang w:bidi="si-LK"/>
        </w:rPr>
        <w:t>සදෙවකො භික්ඛවෙ ලොකෙ සමාරකෙ සබ්‍රහ්මකෙ සස්සමණබ්‍රාහ්මණියා පජාය සදෙව මනුස්සාය තථාග</w:t>
      </w:r>
      <w:r w:rsidRPr="0076658F">
        <w:rPr>
          <w:rFonts w:ascii="UN-Abhaya" w:hAnsi="UN-Abhaya" w:cs="UN-Abhaya"/>
          <w:b/>
          <w:bCs/>
          <w:sz w:val="26"/>
          <w:szCs w:val="26"/>
          <w:cs/>
          <w:lang w:bidi="si-LK"/>
        </w:rPr>
        <w:t>තො අරහං සම්මාසම්බුද්ධො වන්දියො.</w:t>
      </w:r>
      <w:r w:rsidRPr="00544C76">
        <w:rPr>
          <w:rFonts w:ascii="UN-Abhaya" w:hAnsi="UN-Abhaya" w:cs="UN-Abhaya"/>
          <w:b/>
          <w:bCs/>
          <w:sz w:val="26"/>
          <w:szCs w:val="26"/>
          <w:lang w:bidi="si-LK"/>
        </w:rPr>
        <w:t>”</w:t>
      </w:r>
      <w:r w:rsidRPr="0076658F">
        <w:rPr>
          <w:rFonts w:ascii="UN-Abhaya" w:hAnsi="UN-Abhaya" w:cs="UN-Abhaya"/>
          <w:b/>
          <w:bCs/>
          <w:sz w:val="26"/>
          <w:szCs w:val="26"/>
          <w:lang w:bidi="si-LK"/>
        </w:rPr>
        <w:t xml:space="preserve"> </w:t>
      </w:r>
    </w:p>
    <w:p w:rsidR="000527C5" w:rsidRPr="006167D8" w:rsidRDefault="000527C5" w:rsidP="0076658F">
      <w:pPr>
        <w:spacing w:after="0"/>
        <w:jc w:val="right"/>
        <w:rPr>
          <w:rFonts w:ascii="UN-Abhaya" w:hAnsi="UN-Abhaya" w:cs="UN-Abhaya"/>
          <w:sz w:val="20"/>
          <w:szCs w:val="20"/>
        </w:rPr>
      </w:pPr>
      <w:r w:rsidRPr="006167D8">
        <w:rPr>
          <w:rFonts w:ascii="UN-Abhaya" w:hAnsi="UN-Abhaya" w:cs="UN-Abhaya"/>
          <w:sz w:val="20"/>
          <w:szCs w:val="20"/>
          <w:cs/>
          <w:lang w:bidi="si-LK"/>
        </w:rPr>
        <w:t>(චුල්ලවග්ග සොනාසනක්ඛන්ධක)</w:t>
      </w:r>
    </w:p>
    <w:p w:rsidR="0076658F" w:rsidRPr="0076658F" w:rsidRDefault="0076658F" w:rsidP="000527C5">
      <w:pPr>
        <w:spacing w:after="0"/>
        <w:jc w:val="both"/>
        <w:rPr>
          <w:rFonts w:ascii="UN-Abhaya" w:hAnsi="UN-Abhaya" w:cs="UN-Abhaya"/>
          <w:sz w:val="16"/>
          <w:szCs w:val="16"/>
          <w:lang w:bidi="si-LK"/>
        </w:rPr>
      </w:pPr>
    </w:p>
    <w:p w:rsidR="000527C5" w:rsidRPr="0076658F" w:rsidRDefault="000527C5" w:rsidP="000527C5">
      <w:pPr>
        <w:spacing w:after="0"/>
        <w:jc w:val="both"/>
        <w:rPr>
          <w:rFonts w:ascii="UN-Abhaya" w:hAnsi="UN-Abhaya" w:cs="UN-Abhaya"/>
          <w:b/>
          <w:bCs/>
          <w:sz w:val="26"/>
          <w:szCs w:val="26"/>
        </w:rPr>
      </w:pPr>
      <w:r w:rsidRPr="0076658F">
        <w:rPr>
          <w:rFonts w:ascii="UN-Abhaya" w:hAnsi="UN-Abhaya" w:cs="UN-Abhaya"/>
          <w:b/>
          <w:bCs/>
          <w:sz w:val="26"/>
          <w:szCs w:val="26"/>
          <w:cs/>
          <w:lang w:bidi="si-LK"/>
        </w:rPr>
        <w:t>තේරුම</w:t>
      </w:r>
      <w:r w:rsidR="0076658F">
        <w:rPr>
          <w:rFonts w:ascii="UN-Abhaya" w:hAnsi="UN-Abhaya" w:cs="UN-Abhaya"/>
          <w:b/>
          <w:bCs/>
          <w:sz w:val="26"/>
          <w:szCs w:val="26"/>
          <w:lang w:bidi="si-LK"/>
        </w:rPr>
        <w:t xml:space="preserve"> </w:t>
      </w:r>
      <w:r w:rsidRPr="0076658F">
        <w:rPr>
          <w:rFonts w:ascii="UN-Abhaya" w:hAnsi="UN-Abhaya" w:cs="UN-Abhaya"/>
          <w:b/>
          <w:bCs/>
          <w:sz w:val="26"/>
          <w:szCs w:val="26"/>
          <w:cs/>
          <w:lang w:bidi="si-LK"/>
        </w:rPr>
        <w:t>:</w:t>
      </w:r>
      <w:r w:rsidR="0076658F">
        <w:rPr>
          <w:rFonts w:ascii="UN-Abhaya" w:hAnsi="UN-Abhaya" w:cs="UN-Abhaya"/>
          <w:b/>
          <w:bCs/>
          <w:sz w:val="26"/>
          <w:szCs w:val="26"/>
          <w:lang w:bidi="si-LK"/>
        </w:rPr>
        <w:t xml:space="preserve"> </w:t>
      </w:r>
    </w:p>
    <w:p w:rsidR="000527C5" w:rsidRPr="00544C76" w:rsidRDefault="0076658F" w:rsidP="0076658F">
      <w:pPr>
        <w:spacing w:after="0"/>
        <w:ind w:firstLine="720"/>
        <w:jc w:val="both"/>
        <w:rPr>
          <w:rFonts w:ascii="UN-Abhaya" w:hAnsi="UN-Abhaya" w:cs="UN-Abhaya"/>
          <w:sz w:val="26"/>
          <w:szCs w:val="26"/>
          <w:lang w:bidi="si-LK"/>
        </w:rPr>
      </w:pPr>
      <w:r w:rsidRPr="00544C76">
        <w:rPr>
          <w:rFonts w:ascii="UN-Abhaya" w:hAnsi="UN-Abhaya" w:cs="UN-Abhaya"/>
          <w:sz w:val="26"/>
          <w:szCs w:val="26"/>
          <w:lang w:bidi="si-LK"/>
        </w:rPr>
        <w:t>“</w:t>
      </w:r>
      <w:r w:rsidR="000527C5" w:rsidRPr="000527C5">
        <w:rPr>
          <w:rFonts w:ascii="UN-Abhaya" w:hAnsi="UN-Abhaya" w:cs="UN-Abhaya"/>
          <w:sz w:val="26"/>
          <w:szCs w:val="26"/>
          <w:cs/>
          <w:lang w:bidi="si-LK"/>
        </w:rPr>
        <w:t>මහණෙනි</w:t>
      </w:r>
      <w:r w:rsidR="000527C5" w:rsidRPr="000527C5">
        <w:rPr>
          <w:rFonts w:ascii="UN-Abhaya" w:hAnsi="UN-Abhaya" w:cs="UN-Abhaya"/>
          <w:sz w:val="26"/>
          <w:szCs w:val="26"/>
        </w:rPr>
        <w:t xml:space="preserve">, </w:t>
      </w:r>
      <w:r w:rsidR="000527C5" w:rsidRPr="000527C5">
        <w:rPr>
          <w:rFonts w:ascii="UN-Abhaya" w:hAnsi="UN-Abhaya" w:cs="UN-Abhaya"/>
          <w:sz w:val="26"/>
          <w:szCs w:val="26"/>
          <w:cs/>
          <w:lang w:bidi="si-LK"/>
        </w:rPr>
        <w:t>මේ පුද්ගලයෝ තිදෙන වැඳිය යුත්තෝ</w:t>
      </w:r>
      <w:r>
        <w:rPr>
          <w:rFonts w:ascii="UN-Abhaya" w:hAnsi="UN-Abhaya" w:cs="UN-Abhaya"/>
          <w:sz w:val="26"/>
          <w:szCs w:val="26"/>
          <w:lang w:bidi="si-LK"/>
        </w:rPr>
        <w:t xml:space="preserve"> </w:t>
      </w:r>
      <w:r w:rsidR="000527C5" w:rsidRPr="000527C5">
        <w:rPr>
          <w:rFonts w:ascii="UN-Abhaya" w:hAnsi="UN-Abhaya" w:cs="UN-Abhaya"/>
          <w:sz w:val="26"/>
          <w:szCs w:val="26"/>
          <w:cs/>
          <w:lang w:bidi="si-LK"/>
        </w:rPr>
        <w:t>ය. පසුව උපසපන් භික්ෂුව විසින් පෙර උපසපන් භික්ෂුවට වැඳිය යුතුය. නානා සංවාසක ධර්මවාදි වැඩිමහළු භික්ෂුවට වැඳිය යුතුය. මහණෙනි දෙවියන් මාරයන් සහිත වූ බ්‍රහ්මයන් සහිත වූ ලෝකයෙහි ශ්‍රමණ බ්‍රාහ්මණයන් සහිත වූ දෙවි මිනිසුන් සහිත වූ සත්ත්ව සමූහයෙන් තථාගත අර්හත් සම්‍යක් සම්බුද්ධයන් වහන්සේ සෑම</w:t>
      </w:r>
      <w:r>
        <w:rPr>
          <w:rFonts w:ascii="UN-Abhaya" w:hAnsi="UN-Abhaya" w:cs="UN-Abhaya"/>
          <w:sz w:val="26"/>
          <w:szCs w:val="26"/>
          <w:cs/>
          <w:lang w:bidi="si-LK"/>
        </w:rPr>
        <w:t xml:space="preserve"> දෙනා විසින් වැඳිය යුතු වන්නාහ.</w:t>
      </w:r>
      <w:r w:rsidRPr="00544C76">
        <w:rPr>
          <w:rFonts w:ascii="UN-Abhaya" w:hAnsi="UN-Abhaya" w:cs="UN-Abhaya"/>
          <w:sz w:val="26"/>
          <w:szCs w:val="26"/>
          <w:lang w:bidi="si-LK"/>
        </w:rPr>
        <w:t>”</w:t>
      </w:r>
    </w:p>
    <w:p w:rsidR="0076658F" w:rsidRPr="00544C76" w:rsidRDefault="0076658F" w:rsidP="0076658F">
      <w:pPr>
        <w:spacing w:after="0"/>
        <w:ind w:firstLine="720"/>
        <w:jc w:val="both"/>
        <w:rPr>
          <w:rFonts w:ascii="UN-Abhaya" w:hAnsi="UN-Abhaya" w:cs="UN-Abhaya"/>
          <w:sz w:val="16"/>
          <w:szCs w:val="16"/>
        </w:rPr>
      </w:pPr>
    </w:p>
    <w:p w:rsidR="000527C5" w:rsidRPr="00317FD0" w:rsidRDefault="000527C5" w:rsidP="00824D49">
      <w:pPr>
        <w:pStyle w:val="Heading1"/>
      </w:pPr>
      <w:bookmarkStart w:id="31" w:name="_Toc459413190"/>
      <w:r w:rsidRPr="00317FD0">
        <w:rPr>
          <w:cs/>
        </w:rPr>
        <w:t>වන්දනීය වස්තු</w:t>
      </w:r>
      <w:bookmarkEnd w:id="31"/>
      <w:r w:rsidR="0076658F" w:rsidRPr="00317FD0">
        <w:t xml:space="preserve"> </w:t>
      </w:r>
    </w:p>
    <w:p w:rsidR="000527C5" w:rsidRDefault="000527C5" w:rsidP="0076658F">
      <w:pPr>
        <w:spacing w:after="0"/>
        <w:ind w:firstLine="720"/>
        <w:jc w:val="both"/>
        <w:rPr>
          <w:rFonts w:ascii="UN-Abhaya" w:hAnsi="UN-Abhaya" w:cs="UN-Abhaya"/>
          <w:sz w:val="26"/>
          <w:szCs w:val="26"/>
          <w:lang w:bidi="si-LK"/>
        </w:rPr>
      </w:pPr>
      <w:r w:rsidRPr="000527C5">
        <w:rPr>
          <w:rFonts w:ascii="UN-Abhaya" w:hAnsi="UN-Abhaya" w:cs="UN-Abhaya"/>
          <w:sz w:val="26"/>
          <w:szCs w:val="26"/>
          <w:cs/>
          <w:lang w:bidi="si-LK"/>
        </w:rPr>
        <w:t>ජන සංග්‍රහය පිණිස තථාගතයන් වහන්සේ ජනපද චාරිකාවෙහි වැඩම කළ කල්හි සැවැත් නුවර වාසීහු සුවඳ</w:t>
      </w:r>
      <w:r w:rsidR="0076658F">
        <w:rPr>
          <w:rFonts w:ascii="UN-Abhaya" w:hAnsi="UN-Abhaya" w:cs="UN-Abhaya"/>
          <w:sz w:val="26"/>
          <w:szCs w:val="26"/>
          <w:cs/>
          <w:lang w:bidi="si-LK"/>
        </w:rPr>
        <w:t xml:space="preserve"> මල් ආදී පූජා වස්තූන් ගෙන දෙව්</w:t>
      </w:r>
      <w:r w:rsidR="0076658F" w:rsidRPr="0076658F">
        <w:rPr>
          <w:rFonts w:ascii="UN-Abhaya" w:hAnsi="UN-Abhaya" w:cs="UN-Abhaya"/>
          <w:sz w:val="26"/>
          <w:szCs w:val="26"/>
          <w:cs/>
          <w:lang w:bidi="si-LK"/>
        </w:rPr>
        <w:t>රම්</w:t>
      </w:r>
      <w:r w:rsidRPr="000527C5">
        <w:rPr>
          <w:rFonts w:ascii="UN-Abhaya" w:hAnsi="UN-Abhaya" w:cs="UN-Abhaya"/>
          <w:sz w:val="26"/>
          <w:szCs w:val="26"/>
          <w:cs/>
          <w:lang w:bidi="si-LK"/>
        </w:rPr>
        <w:t xml:space="preserve"> වෙහෙරට පැමිණ සර්වඥයන් වහන්සේ නොදැක</w:t>
      </w:r>
      <w:r w:rsidRPr="000527C5">
        <w:rPr>
          <w:rFonts w:ascii="UN-Abhaya" w:hAnsi="UN-Abhaya" w:cs="UN-Abhaya"/>
          <w:sz w:val="26"/>
          <w:szCs w:val="26"/>
        </w:rPr>
        <w:t xml:space="preserve">, </w:t>
      </w:r>
      <w:r w:rsidRPr="000527C5">
        <w:rPr>
          <w:rFonts w:ascii="UN-Abhaya" w:hAnsi="UN-Abhaya" w:cs="UN-Abhaya"/>
          <w:sz w:val="26"/>
          <w:szCs w:val="26"/>
          <w:cs/>
          <w:lang w:bidi="si-LK"/>
        </w:rPr>
        <w:t>ඒ වස්තූන් පුදන්නට කෙනෙකු හෝ තැනක් නැතිව බුදුන්වහන්සේ වැඩවසන ගඳකිළිය දොරකඩ බිම හෙළා යන්නට වූහ</w:t>
      </w:r>
      <w:r w:rsidR="0076658F">
        <w:rPr>
          <w:rFonts w:ascii="UN-Abhaya" w:hAnsi="UN-Abhaya" w:cs="UN-Abhaya"/>
          <w:sz w:val="26"/>
          <w:szCs w:val="26"/>
        </w:rPr>
        <w:t>.</w:t>
      </w:r>
      <w:r w:rsidRPr="000527C5">
        <w:rPr>
          <w:rFonts w:ascii="UN-Abhaya" w:hAnsi="UN-Abhaya" w:cs="UN-Abhaya"/>
          <w:sz w:val="26"/>
          <w:szCs w:val="26"/>
        </w:rPr>
        <w:t xml:space="preserve"> </w:t>
      </w:r>
      <w:r w:rsidRPr="000527C5">
        <w:rPr>
          <w:rFonts w:ascii="UN-Abhaya" w:hAnsi="UN-Abhaya" w:cs="UN-Abhaya"/>
          <w:sz w:val="26"/>
          <w:szCs w:val="26"/>
          <w:cs/>
          <w:lang w:bidi="si-LK"/>
        </w:rPr>
        <w:t>එයින් ඔවුනට සතුටක් ලබන්නට නො හැකි විය. අනේපිඬු මහසිටාණෝ ඒ බව</w:t>
      </w:r>
      <w:r w:rsidR="0076658F">
        <w:rPr>
          <w:rFonts w:ascii="UN-Abhaya" w:hAnsi="UN-Abhaya" w:cs="UN-Abhaya"/>
          <w:sz w:val="26"/>
          <w:szCs w:val="26"/>
          <w:cs/>
          <w:lang w:bidi="si-LK"/>
        </w:rPr>
        <w:t xml:space="preserve"> දැක ලෝකනාථයන් වහන්සේ වෙත ගොස් </w:t>
      </w:r>
      <w:r w:rsidR="0076658F" w:rsidRPr="00544C76">
        <w:rPr>
          <w:rFonts w:ascii="UN-Abhaya" w:hAnsi="UN-Abhaya" w:cs="UN-Abhaya"/>
          <w:sz w:val="26"/>
          <w:szCs w:val="26"/>
          <w:lang w:bidi="si-LK"/>
        </w:rPr>
        <w:t>“</w:t>
      </w:r>
      <w:r w:rsidRPr="000527C5">
        <w:rPr>
          <w:rFonts w:ascii="UN-Abhaya" w:hAnsi="UN-Abhaya" w:cs="UN-Abhaya"/>
          <w:sz w:val="26"/>
          <w:szCs w:val="26"/>
          <w:cs/>
          <w:lang w:bidi="si-LK"/>
        </w:rPr>
        <w:t>ස්වාමිනි!</w:t>
      </w:r>
      <w:r w:rsidR="0076658F">
        <w:rPr>
          <w:rFonts w:ascii="UN-Abhaya" w:hAnsi="UN-Abhaya" w:cs="UN-Abhaya"/>
          <w:sz w:val="26"/>
          <w:szCs w:val="26"/>
          <w:cs/>
          <w:lang w:bidi="si-LK"/>
        </w:rPr>
        <w:t xml:space="preserve"> සම්‍යක් සම්බුද්ධයන් වහන්සේ ජන</w:t>
      </w:r>
      <w:r w:rsidR="0076658F" w:rsidRPr="0076658F">
        <w:rPr>
          <w:rFonts w:ascii="UN-Abhaya" w:hAnsi="UN-Abhaya" w:cs="UN-Abhaya"/>
          <w:sz w:val="26"/>
          <w:szCs w:val="26"/>
          <w:cs/>
          <w:lang w:bidi="si-LK"/>
        </w:rPr>
        <w:t>ප</w:t>
      </w:r>
      <w:r w:rsidR="0076658F">
        <w:rPr>
          <w:rFonts w:ascii="UN-Abhaya" w:hAnsi="UN-Abhaya" w:cs="UN-Abhaya"/>
          <w:sz w:val="26"/>
          <w:szCs w:val="26"/>
          <w:cs/>
          <w:lang w:bidi="si-LK"/>
        </w:rPr>
        <w:t xml:space="preserve">ද </w:t>
      </w:r>
      <w:r w:rsidR="0076658F" w:rsidRPr="0076658F">
        <w:rPr>
          <w:rFonts w:ascii="UN-Abhaya" w:hAnsi="UN-Abhaya" w:cs="UN-Abhaya"/>
          <w:sz w:val="26"/>
          <w:szCs w:val="26"/>
          <w:cs/>
          <w:lang w:bidi="si-LK"/>
        </w:rPr>
        <w:t>චා</w:t>
      </w:r>
      <w:r w:rsidRPr="000527C5">
        <w:rPr>
          <w:rFonts w:ascii="UN-Abhaya" w:hAnsi="UN-Abhaya" w:cs="UN-Abhaya"/>
          <w:sz w:val="26"/>
          <w:szCs w:val="26"/>
          <w:cs/>
          <w:lang w:bidi="si-LK"/>
        </w:rPr>
        <w:t>රිකාවෙහි වඩනා කල</w:t>
      </w:r>
      <w:r w:rsidR="0076658F">
        <w:rPr>
          <w:rFonts w:ascii="UN-Abhaya" w:hAnsi="UN-Abhaya" w:cs="UN-Abhaya"/>
          <w:sz w:val="26"/>
          <w:szCs w:val="26"/>
          <w:cs/>
          <w:lang w:bidi="si-LK"/>
        </w:rPr>
        <w:t>්හි මේ විහාරය හිස් වන්නේය. සුවඳ</w:t>
      </w:r>
      <w:r w:rsidR="0076658F">
        <w:rPr>
          <w:rFonts w:ascii="UN-Abhaya" w:hAnsi="UN-Abhaya" w:cs="UN-Abhaya"/>
          <w:sz w:val="26"/>
          <w:szCs w:val="26"/>
          <w:lang w:bidi="si-LK"/>
        </w:rPr>
        <w:t xml:space="preserve"> </w:t>
      </w:r>
      <w:r w:rsidRPr="000527C5">
        <w:rPr>
          <w:rFonts w:ascii="UN-Abhaya" w:hAnsi="UN-Abhaya" w:cs="UN-Abhaya"/>
          <w:sz w:val="26"/>
          <w:szCs w:val="26"/>
          <w:cs/>
          <w:lang w:bidi="si-LK"/>
        </w:rPr>
        <w:t>මල් ආදිය ගෙන පිදීම සඳහා පැමිණෙන සැදැහැවතුන්ට ඒවා පිදීමට තැනක් නැත්තේ</w:t>
      </w:r>
      <w:r w:rsidR="0076658F">
        <w:rPr>
          <w:rFonts w:ascii="UN-Abhaya" w:hAnsi="UN-Abhaya" w:cs="UN-Abhaya"/>
          <w:sz w:val="26"/>
          <w:szCs w:val="26"/>
          <w:lang w:bidi="si-LK"/>
        </w:rPr>
        <w:t xml:space="preserve"> </w:t>
      </w:r>
      <w:r w:rsidRPr="000527C5">
        <w:rPr>
          <w:rFonts w:ascii="UN-Abhaya" w:hAnsi="UN-Abhaya" w:cs="UN-Abhaya"/>
          <w:sz w:val="26"/>
          <w:szCs w:val="26"/>
          <w:cs/>
          <w:lang w:bidi="si-LK"/>
        </w:rPr>
        <w:t>ය. ඒ බව තථාගතයන් වහන්සේට සැලකොට මෙහි පූජනීය ස්ථානයක් කළ හැකිද නො හැකිද</w:t>
      </w:r>
      <w:r w:rsidR="0076658F">
        <w:rPr>
          <w:rFonts w:ascii="UN-Abhaya" w:hAnsi="UN-Abhaya" w:cs="UN-Abhaya"/>
          <w:sz w:val="26"/>
          <w:szCs w:val="26"/>
          <w:cs/>
          <w:lang w:bidi="si-LK"/>
        </w:rPr>
        <w:t xml:space="preserve"> කියා උන්වහන්සේගෙන් දැනගනු මැනව</w:t>
      </w:r>
      <w:r w:rsidR="0076658F" w:rsidRPr="00544C76">
        <w:rPr>
          <w:rFonts w:ascii="UN-Abhaya" w:hAnsi="UN-Abhaya" w:cs="UN-Abhaya"/>
          <w:sz w:val="26"/>
          <w:szCs w:val="26"/>
          <w:lang w:bidi="si-LK"/>
        </w:rPr>
        <w:t>”</w:t>
      </w:r>
      <w:r w:rsidRPr="000527C5">
        <w:rPr>
          <w:rFonts w:ascii="UN-Abhaya" w:hAnsi="UN-Abhaya" w:cs="UN-Abhaya"/>
          <w:sz w:val="26"/>
          <w:szCs w:val="26"/>
          <w:cs/>
          <w:lang w:bidi="si-LK"/>
        </w:rPr>
        <w:t xml:space="preserve"> යි සැල කළහ. සිටුතුමාගේ ඉල්ලීම පරිදි අනඳ මහ තෙරුන් වහන්සේ සුදුසු අවස්ථාවක් බලා</w:t>
      </w:r>
      <w:r w:rsidR="0076658F">
        <w:rPr>
          <w:rFonts w:ascii="UN-Abhaya" w:hAnsi="UN-Abhaya" w:cs="UN-Abhaya"/>
          <w:sz w:val="26"/>
          <w:szCs w:val="26"/>
          <w:cs/>
          <w:lang w:bidi="si-LK"/>
        </w:rPr>
        <w:t xml:space="preserve"> මහා කාරුණිකයන් වහන්සේ වෙත එළඹ </w:t>
      </w:r>
      <w:r w:rsidR="0076658F" w:rsidRPr="00544C76">
        <w:rPr>
          <w:rFonts w:ascii="UN-Abhaya" w:hAnsi="UN-Abhaya" w:cs="UN-Abhaya"/>
          <w:sz w:val="26"/>
          <w:szCs w:val="26"/>
          <w:lang w:bidi="si-LK"/>
        </w:rPr>
        <w:t>“</w:t>
      </w:r>
      <w:r w:rsidRPr="000527C5">
        <w:rPr>
          <w:rFonts w:ascii="UN-Abhaya" w:hAnsi="UN-Abhaya" w:cs="UN-Abhaya"/>
          <w:sz w:val="26"/>
          <w:szCs w:val="26"/>
          <w:cs/>
          <w:lang w:bidi="si-LK"/>
        </w:rPr>
        <w:t>ස්වාමිනි!</w:t>
      </w:r>
      <w:r w:rsidR="0076658F">
        <w:rPr>
          <w:rFonts w:ascii="UN-Abhaya" w:hAnsi="UN-Abhaya" w:cs="UN-Abhaya"/>
          <w:sz w:val="26"/>
          <w:szCs w:val="26"/>
          <w:lang w:bidi="si-LK"/>
        </w:rPr>
        <w:t xml:space="preserve"> </w:t>
      </w:r>
      <w:r w:rsidRPr="000527C5">
        <w:rPr>
          <w:rFonts w:ascii="UN-Abhaya" w:hAnsi="UN-Abhaya" w:cs="UN-Abhaya"/>
          <w:sz w:val="26"/>
          <w:szCs w:val="26"/>
          <w:cs/>
          <w:lang w:bidi="si-LK"/>
        </w:rPr>
        <w:t>භාග්‍යවතු</w:t>
      </w:r>
      <w:r w:rsidR="0076658F">
        <w:rPr>
          <w:rFonts w:ascii="UN-Abhaya" w:hAnsi="UN-Abhaya" w:cs="UN-Abhaya"/>
          <w:sz w:val="26"/>
          <w:szCs w:val="26"/>
          <w:cs/>
          <w:lang w:bidi="si-LK"/>
        </w:rPr>
        <w:t>න් වහන්ස! චෛත්‍ය කොතෙක් වන්නේදැ</w:t>
      </w:r>
      <w:r w:rsidR="0076658F" w:rsidRPr="00544C76">
        <w:rPr>
          <w:rFonts w:ascii="UN-Abhaya" w:hAnsi="UN-Abhaya" w:cs="UN-Abhaya"/>
          <w:sz w:val="26"/>
          <w:szCs w:val="26"/>
          <w:lang w:bidi="si-LK"/>
        </w:rPr>
        <w:t>”</w:t>
      </w:r>
      <w:r w:rsidR="0076658F">
        <w:rPr>
          <w:rFonts w:ascii="UN-Abhaya" w:hAnsi="UN-Abhaya" w:cs="UN-Abhaya"/>
          <w:sz w:val="26"/>
          <w:szCs w:val="26"/>
          <w:cs/>
          <w:lang w:bidi="si-LK"/>
        </w:rPr>
        <w:t xml:space="preserve"> යි විචාළහ. </w:t>
      </w:r>
      <w:r w:rsidR="0076658F" w:rsidRPr="00544C76">
        <w:rPr>
          <w:rFonts w:ascii="UN-Abhaya" w:hAnsi="UN-Abhaya" w:cs="UN-Abhaya"/>
          <w:sz w:val="26"/>
          <w:szCs w:val="26"/>
          <w:lang w:bidi="si-LK"/>
        </w:rPr>
        <w:t>“</w:t>
      </w:r>
      <w:r w:rsidRPr="000527C5">
        <w:rPr>
          <w:rFonts w:ascii="UN-Abhaya" w:hAnsi="UN-Abhaya" w:cs="UN-Abhaya"/>
          <w:sz w:val="26"/>
          <w:szCs w:val="26"/>
          <w:cs/>
          <w:lang w:bidi="si-LK"/>
        </w:rPr>
        <w:t>ආනන්දය</w:t>
      </w:r>
      <w:r w:rsidRPr="000527C5">
        <w:rPr>
          <w:rFonts w:ascii="UN-Abhaya" w:hAnsi="UN-Abhaya" w:cs="UN-Abhaya"/>
          <w:sz w:val="26"/>
          <w:szCs w:val="26"/>
        </w:rPr>
        <w:t xml:space="preserve">, </w:t>
      </w:r>
      <w:r w:rsidR="0076658F">
        <w:rPr>
          <w:rFonts w:ascii="UN-Abhaya" w:hAnsi="UN-Abhaya" w:cs="UN-Abhaya"/>
          <w:sz w:val="26"/>
          <w:szCs w:val="26"/>
          <w:cs/>
          <w:lang w:bidi="si-LK"/>
        </w:rPr>
        <w:t>චෛත්‍ය තුනක් ඇත්තේය</w:t>
      </w:r>
      <w:r w:rsidR="0076658F" w:rsidRPr="00544C76">
        <w:rPr>
          <w:rFonts w:ascii="UN-Abhaya" w:hAnsi="UN-Abhaya" w:cs="UN-Abhaya"/>
          <w:sz w:val="26"/>
          <w:szCs w:val="26"/>
          <w:lang w:bidi="si-LK"/>
        </w:rPr>
        <w:t xml:space="preserve">” </w:t>
      </w:r>
      <w:r w:rsidR="0076658F">
        <w:rPr>
          <w:rFonts w:ascii="UN-Abhaya" w:hAnsi="UN-Abhaya" w:cs="UN-Abhaya"/>
          <w:sz w:val="26"/>
          <w:szCs w:val="26"/>
          <w:cs/>
          <w:lang w:bidi="si-LK"/>
        </w:rPr>
        <w:t xml:space="preserve">යි තථාගතයන් වහන්සේ වදාළහ. </w:t>
      </w:r>
      <w:r w:rsidR="0076658F" w:rsidRPr="00544C76">
        <w:rPr>
          <w:rFonts w:ascii="UN-Abhaya" w:hAnsi="UN-Abhaya" w:cs="UN-Abhaya"/>
          <w:sz w:val="26"/>
          <w:szCs w:val="26"/>
          <w:lang w:bidi="si-LK"/>
        </w:rPr>
        <w:t>“</w:t>
      </w:r>
      <w:r w:rsidRPr="000527C5">
        <w:rPr>
          <w:rFonts w:ascii="UN-Abhaya" w:hAnsi="UN-Abhaya" w:cs="UN-Abhaya"/>
          <w:sz w:val="26"/>
          <w:szCs w:val="26"/>
          <w:cs/>
          <w:lang w:bidi="si-LK"/>
        </w:rPr>
        <w:t>ස්වාමිනි</w:t>
      </w:r>
      <w:r w:rsidRPr="000527C5">
        <w:rPr>
          <w:rFonts w:ascii="UN-Abhaya" w:hAnsi="UN-Abhaya" w:cs="UN-Abhaya"/>
          <w:sz w:val="26"/>
          <w:szCs w:val="26"/>
        </w:rPr>
        <w:t xml:space="preserve">, </w:t>
      </w:r>
      <w:r w:rsidRPr="000527C5">
        <w:rPr>
          <w:rFonts w:ascii="UN-Abhaya" w:hAnsi="UN-Abhaya" w:cs="UN-Abhaya"/>
          <w:sz w:val="26"/>
          <w:szCs w:val="26"/>
          <w:cs/>
          <w:lang w:bidi="si-LK"/>
        </w:rPr>
        <w:t>ඒවා කවරහුද</w:t>
      </w:r>
      <w:r w:rsidR="0076658F" w:rsidRPr="00544C76">
        <w:rPr>
          <w:rFonts w:ascii="UN-Abhaya" w:hAnsi="UN-Abhaya" w:cs="UN-Abhaya"/>
          <w:sz w:val="26"/>
          <w:szCs w:val="26"/>
          <w:lang w:bidi="si-LK"/>
        </w:rPr>
        <w:t xml:space="preserve">” </w:t>
      </w:r>
      <w:r w:rsidR="0076658F">
        <w:rPr>
          <w:rFonts w:ascii="UN-Abhaya" w:hAnsi="UN-Abhaya" w:cs="UN-Abhaya"/>
          <w:sz w:val="26"/>
          <w:szCs w:val="26"/>
          <w:cs/>
          <w:lang w:bidi="si-LK"/>
        </w:rPr>
        <w:t xml:space="preserve">යි පිළිවිසු කල්හි </w:t>
      </w:r>
      <w:r w:rsidR="0076658F" w:rsidRPr="00544C76">
        <w:rPr>
          <w:rFonts w:ascii="UN-Abhaya" w:hAnsi="UN-Abhaya" w:cs="UN-Abhaya"/>
          <w:b/>
          <w:bCs/>
          <w:sz w:val="26"/>
          <w:szCs w:val="26"/>
          <w:lang w:bidi="si-LK"/>
        </w:rPr>
        <w:t>“</w:t>
      </w:r>
      <w:r w:rsidRPr="0076658F">
        <w:rPr>
          <w:rFonts w:ascii="UN-Abhaya" w:hAnsi="UN-Abhaya" w:cs="UN-Abhaya"/>
          <w:b/>
          <w:bCs/>
          <w:sz w:val="26"/>
          <w:szCs w:val="26"/>
          <w:cs/>
          <w:lang w:bidi="si-LK"/>
        </w:rPr>
        <w:t>ශාරීරික චෛත්‍ය</w:t>
      </w:r>
      <w:r w:rsidR="0076658F" w:rsidRPr="0076658F">
        <w:rPr>
          <w:rFonts w:ascii="UN-Abhaya" w:hAnsi="UN-Abhaya" w:cs="UN-Abhaya"/>
          <w:b/>
          <w:bCs/>
          <w:sz w:val="26"/>
          <w:szCs w:val="26"/>
          <w:cs/>
          <w:lang w:bidi="si-LK"/>
        </w:rPr>
        <w:t>ය</w:t>
      </w:r>
      <w:r w:rsidRPr="0076658F">
        <w:rPr>
          <w:rFonts w:ascii="UN-Abhaya" w:hAnsi="UN-Abhaya" w:cs="UN-Abhaya"/>
          <w:b/>
          <w:bCs/>
          <w:sz w:val="26"/>
          <w:szCs w:val="26"/>
        </w:rPr>
        <w:t xml:space="preserve">, </w:t>
      </w:r>
      <w:r w:rsidRPr="0076658F">
        <w:rPr>
          <w:rFonts w:ascii="UN-Abhaya" w:hAnsi="UN-Abhaya" w:cs="UN-Abhaya"/>
          <w:b/>
          <w:bCs/>
          <w:sz w:val="26"/>
          <w:szCs w:val="26"/>
          <w:cs/>
          <w:lang w:bidi="si-LK"/>
        </w:rPr>
        <w:t>පාරිභෝගික චෛත්‍ය</w:t>
      </w:r>
      <w:r w:rsidR="0076658F" w:rsidRPr="0076658F">
        <w:rPr>
          <w:rFonts w:ascii="UN-Abhaya" w:hAnsi="UN-Abhaya" w:cs="UN-Abhaya"/>
          <w:b/>
          <w:bCs/>
          <w:sz w:val="26"/>
          <w:szCs w:val="26"/>
          <w:cs/>
          <w:lang w:bidi="si-LK"/>
        </w:rPr>
        <w:t>ය</w:t>
      </w:r>
      <w:r w:rsidRPr="0076658F">
        <w:rPr>
          <w:rFonts w:ascii="UN-Abhaya" w:hAnsi="UN-Abhaya" w:cs="UN-Abhaya"/>
          <w:b/>
          <w:bCs/>
          <w:sz w:val="26"/>
          <w:szCs w:val="26"/>
        </w:rPr>
        <w:t>,</w:t>
      </w:r>
      <w:r w:rsidR="0076658F" w:rsidRPr="0076658F">
        <w:rPr>
          <w:rFonts w:ascii="UN-Abhaya" w:hAnsi="UN-Abhaya" w:cs="UN-Abhaya"/>
          <w:b/>
          <w:bCs/>
          <w:sz w:val="26"/>
          <w:szCs w:val="26"/>
        </w:rPr>
        <w:t xml:space="preserve"> </w:t>
      </w:r>
      <w:r w:rsidRPr="0076658F">
        <w:rPr>
          <w:rFonts w:ascii="UN-Abhaya" w:hAnsi="UN-Abhaya" w:cs="UN-Abhaya"/>
          <w:b/>
          <w:bCs/>
          <w:sz w:val="26"/>
          <w:szCs w:val="26"/>
          <w:cs/>
          <w:lang w:bidi="si-LK"/>
        </w:rPr>
        <w:t>උද්දේශික  චෛත්‍ය</w:t>
      </w:r>
      <w:r w:rsidR="0076658F" w:rsidRPr="0076658F">
        <w:rPr>
          <w:rFonts w:ascii="UN-Abhaya" w:hAnsi="UN-Abhaya" w:cs="UN-Abhaya"/>
          <w:b/>
          <w:bCs/>
          <w:sz w:val="26"/>
          <w:szCs w:val="26"/>
          <w:cs/>
          <w:lang w:bidi="si-LK"/>
        </w:rPr>
        <w:t>ය</w:t>
      </w:r>
      <w:r w:rsidR="0076658F">
        <w:rPr>
          <w:rFonts w:ascii="UN-Abhaya" w:hAnsi="UN-Abhaya" w:cs="UN-Abhaya"/>
          <w:sz w:val="26"/>
          <w:szCs w:val="26"/>
          <w:cs/>
          <w:lang w:bidi="si-LK"/>
        </w:rPr>
        <w:t xml:space="preserve"> යන මේවාය</w:t>
      </w:r>
      <w:r w:rsidR="0076658F" w:rsidRPr="00544C76">
        <w:rPr>
          <w:rFonts w:ascii="UN-Abhaya" w:hAnsi="UN-Abhaya" w:cs="UN-Abhaya"/>
          <w:sz w:val="26"/>
          <w:szCs w:val="26"/>
          <w:lang w:bidi="si-LK"/>
        </w:rPr>
        <w:t>”</w:t>
      </w:r>
      <w:r w:rsidRPr="000527C5">
        <w:rPr>
          <w:rFonts w:ascii="UN-Abhaya" w:hAnsi="UN-Abhaya" w:cs="UN-Abhaya"/>
          <w:sz w:val="26"/>
          <w:szCs w:val="26"/>
          <w:cs/>
          <w:lang w:bidi="si-LK"/>
        </w:rPr>
        <w:t xml:space="preserve"> යි වදාළ සේක.</w:t>
      </w:r>
      <w:r w:rsidR="0076658F">
        <w:rPr>
          <w:rFonts w:ascii="UN-Abhaya" w:hAnsi="UN-Abhaya" w:cs="UN-Abhaya"/>
          <w:sz w:val="26"/>
          <w:szCs w:val="26"/>
          <w:cs/>
          <w:lang w:bidi="si-LK"/>
        </w:rPr>
        <w:t xml:space="preserve"> එකල්හි ආනන්ද ස්ථවිරයන් වහන්සේ </w:t>
      </w:r>
      <w:r w:rsidR="0076658F" w:rsidRPr="00544C76">
        <w:rPr>
          <w:rFonts w:ascii="UN-Abhaya" w:hAnsi="UN-Abhaya" w:cs="UN-Abhaya"/>
          <w:sz w:val="26"/>
          <w:szCs w:val="26"/>
          <w:lang w:bidi="si-LK"/>
        </w:rPr>
        <w:t>“</w:t>
      </w:r>
      <w:r w:rsidRPr="000527C5">
        <w:rPr>
          <w:rFonts w:ascii="UN-Abhaya" w:hAnsi="UN-Abhaya" w:cs="UN-Abhaya"/>
          <w:sz w:val="26"/>
          <w:szCs w:val="26"/>
          <w:cs/>
          <w:lang w:bidi="si-LK"/>
        </w:rPr>
        <w:t>ස්වාමීනි! නුඹ වහන්සේ</w:t>
      </w:r>
      <w:r w:rsidR="0076658F">
        <w:rPr>
          <w:rFonts w:ascii="UN-Abhaya" w:hAnsi="UN-Abhaya" w:cs="UN-Abhaya"/>
          <w:sz w:val="26"/>
          <w:szCs w:val="26"/>
          <w:cs/>
          <w:lang w:bidi="si-LK"/>
        </w:rPr>
        <w:t xml:space="preserve"> ජීවමාන කල්හි  චෛත්‍ය කළ හැකිදැ</w:t>
      </w:r>
      <w:r w:rsidR="0076658F" w:rsidRPr="00544C76">
        <w:rPr>
          <w:rFonts w:ascii="UN-Abhaya" w:hAnsi="UN-Abhaya" w:cs="UN-Abhaya"/>
          <w:sz w:val="26"/>
          <w:szCs w:val="26"/>
          <w:lang w:bidi="si-LK"/>
        </w:rPr>
        <w:t xml:space="preserve">” </w:t>
      </w:r>
      <w:r w:rsidRPr="000527C5">
        <w:rPr>
          <w:rFonts w:ascii="UN-Abhaya" w:hAnsi="UN-Abhaya" w:cs="UN-Abhaya"/>
          <w:sz w:val="26"/>
          <w:szCs w:val="26"/>
          <w:cs/>
          <w:lang w:bidi="si-LK"/>
        </w:rPr>
        <w:t>යි පිළිවිසූහ. එකල්හි තථාගතයන් වහන්සේ-</w:t>
      </w:r>
    </w:p>
    <w:p w:rsidR="0076658F" w:rsidRPr="0076658F" w:rsidRDefault="0076658F" w:rsidP="0076658F">
      <w:pPr>
        <w:spacing w:after="0"/>
        <w:ind w:firstLine="720"/>
        <w:jc w:val="both"/>
        <w:rPr>
          <w:rFonts w:ascii="UN-Abhaya" w:hAnsi="UN-Abhaya" w:cs="UN-Abhaya"/>
          <w:sz w:val="16"/>
          <w:szCs w:val="16"/>
        </w:rPr>
      </w:pPr>
    </w:p>
    <w:p w:rsidR="000527C5" w:rsidRPr="00544C76" w:rsidRDefault="0076658F" w:rsidP="0076658F">
      <w:pPr>
        <w:spacing w:after="0"/>
        <w:ind w:firstLine="720"/>
        <w:jc w:val="both"/>
        <w:rPr>
          <w:rFonts w:ascii="UN-Abhaya" w:hAnsi="UN-Abhaya" w:cs="UN-Abhaya"/>
          <w:b/>
          <w:bCs/>
          <w:sz w:val="26"/>
          <w:szCs w:val="26"/>
          <w:lang w:bidi="si-LK"/>
        </w:rPr>
      </w:pPr>
      <w:r w:rsidRPr="00544C76">
        <w:rPr>
          <w:rFonts w:ascii="UN-Abhaya" w:hAnsi="UN-Abhaya" w:cs="UN-Abhaya"/>
          <w:b/>
          <w:bCs/>
          <w:sz w:val="26"/>
          <w:szCs w:val="26"/>
          <w:lang w:bidi="si-LK"/>
        </w:rPr>
        <w:t>“</w:t>
      </w:r>
      <w:r w:rsidR="000527C5" w:rsidRPr="0076658F">
        <w:rPr>
          <w:rFonts w:ascii="UN-Abhaya" w:hAnsi="UN-Abhaya" w:cs="UN-Abhaya"/>
          <w:b/>
          <w:bCs/>
          <w:sz w:val="26"/>
          <w:szCs w:val="26"/>
          <w:cs/>
          <w:lang w:bidi="si-LK"/>
        </w:rPr>
        <w:t>ආනන්ද</w:t>
      </w:r>
      <w:r w:rsidR="000527C5" w:rsidRPr="0076658F">
        <w:rPr>
          <w:rFonts w:ascii="UN-Abhaya" w:hAnsi="UN-Abhaya" w:cs="UN-Abhaya"/>
          <w:b/>
          <w:bCs/>
          <w:sz w:val="26"/>
          <w:szCs w:val="26"/>
        </w:rPr>
        <w:t xml:space="preserve">, </w:t>
      </w:r>
      <w:r w:rsidR="000527C5" w:rsidRPr="0076658F">
        <w:rPr>
          <w:rFonts w:ascii="UN-Abhaya" w:hAnsi="UN-Abhaya" w:cs="UN-Abhaya"/>
          <w:b/>
          <w:bCs/>
          <w:sz w:val="26"/>
          <w:szCs w:val="26"/>
          <w:cs/>
          <w:lang w:bidi="si-LK"/>
        </w:rPr>
        <w:t>සාරීරිකං සක්කා. තඤ්හි බුද්ධානං පරිනිබ්බුතකාලෙ හොති. උද්දේසිකං අවත්ථුකං මමායනමත්තමෙව හොති. බුද්ධෙහි පන පරිභුත්තො මහාබොධි බුද්ධෙසු ධරන්තෙසු පරිනිබ්බුතෙසු</w:t>
      </w:r>
      <w:r>
        <w:rPr>
          <w:rFonts w:ascii="UN-Abhaya" w:hAnsi="UN-Abhaya" w:cs="UN-Abhaya"/>
          <w:b/>
          <w:bCs/>
          <w:sz w:val="26"/>
          <w:szCs w:val="26"/>
        </w:rPr>
        <w:t xml:space="preserve">’ </w:t>
      </w:r>
      <w:r>
        <w:rPr>
          <w:rFonts w:ascii="UN-Abhaya" w:hAnsi="UN-Abhaya" w:cs="UN-Abhaya"/>
          <w:b/>
          <w:bCs/>
          <w:sz w:val="26"/>
          <w:szCs w:val="26"/>
          <w:cs/>
          <w:lang w:bidi="si-LK"/>
        </w:rPr>
        <w:t>පි චෙතියමෙව.</w:t>
      </w:r>
      <w:r w:rsidRPr="00544C76">
        <w:rPr>
          <w:rFonts w:ascii="UN-Abhaya" w:hAnsi="UN-Abhaya" w:cs="UN-Abhaya"/>
          <w:b/>
          <w:bCs/>
          <w:sz w:val="26"/>
          <w:szCs w:val="26"/>
          <w:lang w:bidi="si-LK"/>
        </w:rPr>
        <w:t xml:space="preserve">” </w:t>
      </w:r>
      <w:r w:rsidR="00EB09C3" w:rsidRPr="00544C76">
        <w:rPr>
          <w:rFonts w:ascii="UN-Abhaya" w:hAnsi="UN-Abhaya" w:cs="UN-Abhaya"/>
          <w:b/>
          <w:bCs/>
          <w:sz w:val="26"/>
          <w:szCs w:val="26"/>
          <w:lang w:bidi="si-LK"/>
        </w:rPr>
        <w:t xml:space="preserve"> </w:t>
      </w:r>
    </w:p>
    <w:p w:rsidR="0076658F" w:rsidRPr="0076658F" w:rsidRDefault="0076658F" w:rsidP="000527C5">
      <w:pPr>
        <w:spacing w:after="0"/>
        <w:jc w:val="both"/>
        <w:rPr>
          <w:rFonts w:ascii="UN-Abhaya" w:hAnsi="UN-Abhaya" w:cs="UN-Abhaya"/>
          <w:sz w:val="16"/>
          <w:szCs w:val="16"/>
        </w:rPr>
      </w:pPr>
    </w:p>
    <w:p w:rsidR="000527C5" w:rsidRDefault="0076658F" w:rsidP="0076658F">
      <w:pPr>
        <w:spacing w:after="0"/>
        <w:ind w:firstLine="720"/>
        <w:jc w:val="both"/>
        <w:rPr>
          <w:rFonts w:ascii="UN-Abhaya" w:hAnsi="UN-Abhaya" w:cs="UN-Abhaya"/>
          <w:sz w:val="26"/>
          <w:szCs w:val="26"/>
          <w:lang w:bidi="si-LK"/>
        </w:rPr>
      </w:pPr>
      <w:r>
        <w:rPr>
          <w:rFonts w:ascii="UN-Abhaya" w:hAnsi="UN-Abhaya" w:cs="UN-Abhaya"/>
          <w:sz w:val="26"/>
          <w:szCs w:val="26"/>
          <w:cs/>
          <w:lang w:bidi="si-LK"/>
        </w:rPr>
        <w:t xml:space="preserve">යනුවෙන් </w:t>
      </w:r>
      <w:r w:rsidRPr="00544C76">
        <w:rPr>
          <w:rFonts w:ascii="UN-Abhaya" w:hAnsi="UN-Abhaya" w:cs="UN-Abhaya"/>
          <w:sz w:val="26"/>
          <w:szCs w:val="26"/>
          <w:lang w:bidi="si-LK"/>
        </w:rPr>
        <w:t>“</w:t>
      </w:r>
      <w:r w:rsidR="000527C5" w:rsidRPr="000527C5">
        <w:rPr>
          <w:rFonts w:ascii="UN-Abhaya" w:hAnsi="UN-Abhaya" w:cs="UN-Abhaya"/>
          <w:sz w:val="26"/>
          <w:szCs w:val="26"/>
          <w:cs/>
          <w:lang w:bidi="si-LK"/>
        </w:rPr>
        <w:t>ආනන්දය! ශාරීරික චෛත්‍ය නො කළ හැකිය. එය බුදුවරුන් පිරිනි</w:t>
      </w:r>
      <w:r w:rsidR="00EB09C3" w:rsidRPr="000527C5">
        <w:rPr>
          <w:rFonts w:ascii="UN-Abhaya" w:hAnsi="UN-Abhaya" w:cs="UN-Abhaya"/>
          <w:sz w:val="26"/>
          <w:szCs w:val="26"/>
          <w:cs/>
          <w:lang w:bidi="si-LK"/>
        </w:rPr>
        <w:t>වි</w:t>
      </w:r>
      <w:r w:rsidR="000527C5" w:rsidRPr="000527C5">
        <w:rPr>
          <w:rFonts w:ascii="UN-Abhaya" w:hAnsi="UN-Abhaya" w:cs="UN-Abhaya"/>
          <w:sz w:val="26"/>
          <w:szCs w:val="26"/>
          <w:cs/>
          <w:lang w:bidi="si-LK"/>
        </w:rPr>
        <w:t xml:space="preserve"> පසු ඇතිවේය. උද්දේශික   චෛත්‍යයට ශාරීරික පාරිභෝගික වස්තුවක් නැත. එය සිතින් ආදරය කිරීම් මාත්‍රය</w:t>
      </w:r>
      <w:r w:rsidR="00EB09C3">
        <w:rPr>
          <w:rFonts w:ascii="UN-Abhaya" w:hAnsi="UN-Abhaya" w:cs="UN-Abhaya"/>
          <w:sz w:val="26"/>
          <w:szCs w:val="26"/>
          <w:lang w:bidi="si-LK"/>
        </w:rPr>
        <w:t xml:space="preserve"> </w:t>
      </w:r>
      <w:r w:rsidR="000527C5" w:rsidRPr="000527C5">
        <w:rPr>
          <w:rFonts w:ascii="UN-Abhaya" w:hAnsi="UN-Abhaya" w:cs="UN-Abhaya"/>
          <w:sz w:val="26"/>
          <w:szCs w:val="26"/>
          <w:cs/>
          <w:lang w:bidi="si-LK"/>
        </w:rPr>
        <w:t>ම</w:t>
      </w:r>
      <w:r w:rsidR="00EB09C3">
        <w:rPr>
          <w:rFonts w:ascii="UN-Abhaya" w:hAnsi="UN-Abhaya" w:cs="UN-Abhaya"/>
          <w:sz w:val="26"/>
          <w:szCs w:val="26"/>
          <w:lang w:bidi="si-LK"/>
        </w:rPr>
        <w:t xml:space="preserve"> </w:t>
      </w:r>
      <w:r w:rsidR="000527C5" w:rsidRPr="000527C5">
        <w:rPr>
          <w:rFonts w:ascii="UN-Abhaya" w:hAnsi="UN-Abhaya" w:cs="UN-Abhaya"/>
          <w:sz w:val="26"/>
          <w:szCs w:val="26"/>
          <w:cs/>
          <w:lang w:bidi="si-LK"/>
        </w:rPr>
        <w:t>ය. බුදුවරුන් පරිභෝග කළ බෝධිය බුදුවරයන් ජීවමාන කල්හි</w:t>
      </w:r>
      <w:r w:rsidR="00EB09C3">
        <w:rPr>
          <w:rFonts w:ascii="UN-Abhaya" w:hAnsi="UN-Abhaya" w:cs="UN-Abhaya"/>
          <w:sz w:val="26"/>
          <w:szCs w:val="26"/>
          <w:lang w:bidi="si-LK"/>
        </w:rPr>
        <w:t xml:space="preserve"> </w:t>
      </w:r>
      <w:r w:rsidR="00EB09C3">
        <w:rPr>
          <w:rFonts w:ascii="UN-Abhaya" w:hAnsi="UN-Abhaya" w:cs="UN-Abhaya"/>
          <w:sz w:val="26"/>
          <w:szCs w:val="26"/>
          <w:cs/>
          <w:lang w:bidi="si-LK"/>
        </w:rPr>
        <w:t>ද චෛත්‍යය මැ</w:t>
      </w:r>
      <w:r w:rsidR="00EB09C3" w:rsidRPr="00544C76">
        <w:rPr>
          <w:rFonts w:ascii="UN-Abhaya" w:hAnsi="UN-Abhaya" w:cs="UN-Abhaya"/>
          <w:sz w:val="26"/>
          <w:szCs w:val="26"/>
          <w:lang w:bidi="si-LK"/>
        </w:rPr>
        <w:t>”</w:t>
      </w:r>
      <w:r w:rsidR="000527C5" w:rsidRPr="000527C5">
        <w:rPr>
          <w:rFonts w:ascii="UN-Abhaya" w:hAnsi="UN-Abhaya" w:cs="UN-Abhaya"/>
          <w:sz w:val="26"/>
          <w:szCs w:val="26"/>
          <w:cs/>
          <w:lang w:bidi="si-LK"/>
        </w:rPr>
        <w:t xml:space="preserve"> යි වදාළ සේක.</w:t>
      </w:r>
      <w:r w:rsidR="00EB09C3">
        <w:rPr>
          <w:rFonts w:ascii="UN-Abhaya" w:hAnsi="UN-Abhaya" w:cs="UN-Abhaya"/>
          <w:sz w:val="26"/>
          <w:szCs w:val="26"/>
          <w:lang w:bidi="si-LK"/>
        </w:rPr>
        <w:t xml:space="preserve"> </w:t>
      </w:r>
    </w:p>
    <w:p w:rsidR="00EB09C3" w:rsidRPr="00EB09C3" w:rsidRDefault="00EB09C3" w:rsidP="0076658F">
      <w:pPr>
        <w:spacing w:after="0"/>
        <w:ind w:firstLine="720"/>
        <w:jc w:val="both"/>
        <w:rPr>
          <w:rFonts w:ascii="UN-Abhaya" w:hAnsi="UN-Abhaya" w:cs="UN-Abhaya"/>
          <w:sz w:val="16"/>
          <w:szCs w:val="16"/>
        </w:rPr>
      </w:pPr>
    </w:p>
    <w:p w:rsidR="006167D8" w:rsidRDefault="000527C5" w:rsidP="00EB09C3">
      <w:pPr>
        <w:spacing w:after="0"/>
        <w:ind w:firstLine="720"/>
        <w:jc w:val="both"/>
        <w:rPr>
          <w:rFonts w:ascii="UN-Abhaya" w:hAnsi="UN-Abhaya" w:cs="UN-Abhaya"/>
          <w:sz w:val="26"/>
          <w:szCs w:val="26"/>
          <w:lang w:bidi="si-LK"/>
        </w:rPr>
      </w:pPr>
      <w:r w:rsidRPr="000527C5">
        <w:rPr>
          <w:rFonts w:ascii="UN-Abhaya" w:hAnsi="UN-Abhaya" w:cs="UN-Abhaya"/>
          <w:sz w:val="26"/>
          <w:szCs w:val="26"/>
          <w:cs/>
          <w:lang w:bidi="si-LK"/>
        </w:rPr>
        <w:t>එක</w:t>
      </w:r>
      <w:r w:rsidR="00EB09C3">
        <w:rPr>
          <w:rFonts w:ascii="UN-Abhaya" w:hAnsi="UN-Abhaya" w:cs="UN-Abhaya"/>
          <w:sz w:val="26"/>
          <w:szCs w:val="26"/>
          <w:cs/>
          <w:lang w:bidi="si-LK"/>
        </w:rPr>
        <w:t xml:space="preserve">ල්හි ආනන්ද ස්ථවිරයන් වහ්ස්න්සේ </w:t>
      </w:r>
      <w:r w:rsidR="00EB09C3" w:rsidRPr="00544C76">
        <w:rPr>
          <w:rFonts w:ascii="UN-Abhaya" w:hAnsi="UN-Abhaya" w:cs="UN-Abhaya"/>
          <w:sz w:val="26"/>
          <w:szCs w:val="26"/>
          <w:lang w:bidi="si-LK"/>
        </w:rPr>
        <w:t>“</w:t>
      </w:r>
      <w:r w:rsidRPr="000527C5">
        <w:rPr>
          <w:rFonts w:ascii="UN-Abhaya" w:hAnsi="UN-Abhaya" w:cs="UN-Abhaya"/>
          <w:sz w:val="26"/>
          <w:szCs w:val="26"/>
          <w:cs/>
          <w:lang w:bidi="si-LK"/>
        </w:rPr>
        <w:t>ස්වාමීනි! නුඹ වහන</w:t>
      </w:r>
      <w:r w:rsidR="00EB09C3">
        <w:rPr>
          <w:rFonts w:ascii="UN-Abhaya" w:hAnsi="UN-Abhaya" w:cs="UN-Abhaya"/>
          <w:sz w:val="26"/>
          <w:szCs w:val="26"/>
          <w:cs/>
          <w:lang w:bidi="si-LK"/>
        </w:rPr>
        <w:t>්සේ බැහැර වැඩම කළ කල්හි මේ දෙව්</w:t>
      </w:r>
      <w:r w:rsidRPr="000527C5">
        <w:rPr>
          <w:rFonts w:ascii="UN-Abhaya" w:hAnsi="UN-Abhaya" w:cs="UN-Abhaya"/>
          <w:sz w:val="26"/>
          <w:szCs w:val="26"/>
          <w:cs/>
          <w:lang w:bidi="si-LK"/>
        </w:rPr>
        <w:t xml:space="preserve">රම් වෙහෙර පිළිසරණ නැතියක් වන්නේය. මිනිසුන්ට පූජනීය ස්ථානයක් මෙහි නැත. එබැවින් මහාබෝධියෙන් බීජයක් ගෙන්වා ජේතවන ද්වාරයෙහි </w:t>
      </w:r>
      <w:r w:rsidR="00EB09C3">
        <w:rPr>
          <w:rFonts w:ascii="UN-Abhaya" w:hAnsi="UN-Abhaya" w:cs="UN-Abhaya"/>
          <w:sz w:val="26"/>
          <w:szCs w:val="26"/>
          <w:cs/>
          <w:lang w:bidi="si-LK"/>
        </w:rPr>
        <w:t>රෝපණය කරවන්නෙමි</w:t>
      </w:r>
      <w:r w:rsidR="00EB09C3" w:rsidRPr="00544C76">
        <w:rPr>
          <w:rFonts w:ascii="UN-Abhaya" w:hAnsi="UN-Abhaya" w:cs="UN-Abhaya"/>
          <w:sz w:val="26"/>
          <w:szCs w:val="26"/>
          <w:lang w:bidi="si-LK"/>
        </w:rPr>
        <w:t>”</w:t>
      </w:r>
      <w:r w:rsidRPr="000527C5">
        <w:rPr>
          <w:rFonts w:ascii="UN-Abhaya" w:hAnsi="UN-Abhaya" w:cs="UN-Abhaya"/>
          <w:sz w:val="26"/>
          <w:szCs w:val="26"/>
          <w:cs/>
          <w:lang w:bidi="si-LK"/>
        </w:rPr>
        <w:t xml:space="preserve"> යි </w:t>
      </w:r>
      <w:r w:rsidR="00EB09C3">
        <w:rPr>
          <w:rFonts w:ascii="UN-Abhaya" w:hAnsi="UN-Abhaya" w:cs="UN-Abhaya"/>
          <w:sz w:val="26"/>
          <w:szCs w:val="26"/>
          <w:cs/>
          <w:lang w:bidi="si-LK"/>
        </w:rPr>
        <w:t xml:space="preserve">සැල කළහ. </w:t>
      </w:r>
      <w:r w:rsidR="00EB09C3" w:rsidRPr="00544C76">
        <w:rPr>
          <w:rFonts w:ascii="UN-Abhaya" w:hAnsi="UN-Abhaya" w:cs="UN-Abhaya"/>
          <w:sz w:val="26"/>
          <w:szCs w:val="26"/>
          <w:lang w:bidi="si-LK"/>
        </w:rPr>
        <w:t>“</w:t>
      </w:r>
      <w:r w:rsidRPr="000527C5">
        <w:rPr>
          <w:rFonts w:ascii="UN-Abhaya" w:hAnsi="UN-Abhaya" w:cs="UN-Abhaya"/>
          <w:sz w:val="26"/>
          <w:szCs w:val="26"/>
          <w:cs/>
          <w:lang w:bidi="si-LK"/>
        </w:rPr>
        <w:t>යහපති ආනන්ද! එසේ කළ කල්හි මා මෙහි නි</w:t>
      </w:r>
      <w:r w:rsidR="00EB09C3">
        <w:rPr>
          <w:rFonts w:ascii="UN-Abhaya" w:hAnsi="UN-Abhaya" w:cs="UN-Abhaya"/>
          <w:sz w:val="26"/>
          <w:szCs w:val="26"/>
          <w:cs/>
          <w:lang w:bidi="si-LK"/>
        </w:rPr>
        <w:t>රතුරු වාසය කරන්නාක් වැනි වන්නේය</w:t>
      </w:r>
      <w:r w:rsidR="00EB09C3" w:rsidRPr="00544C76">
        <w:rPr>
          <w:rFonts w:ascii="UN-Abhaya" w:hAnsi="UN-Abhaya" w:cs="UN-Abhaya"/>
          <w:sz w:val="26"/>
          <w:szCs w:val="26"/>
          <w:lang w:bidi="si-LK"/>
        </w:rPr>
        <w:t>”</w:t>
      </w:r>
      <w:r w:rsidRPr="000527C5">
        <w:rPr>
          <w:rFonts w:ascii="UN-Abhaya" w:hAnsi="UN-Abhaya" w:cs="UN-Abhaya"/>
          <w:sz w:val="26"/>
          <w:szCs w:val="26"/>
          <w:cs/>
          <w:lang w:bidi="si-LK"/>
        </w:rPr>
        <w:t xml:space="preserve"> යි තථාගතයන් වහන්සේ වදාළහ.</w:t>
      </w:r>
      <w:r w:rsidR="00EB09C3">
        <w:rPr>
          <w:rFonts w:ascii="UN-Abhaya" w:hAnsi="UN-Abhaya" w:cs="UN-Abhaya"/>
          <w:sz w:val="26"/>
          <w:szCs w:val="26"/>
          <w:lang w:bidi="si-LK"/>
        </w:rPr>
        <w:t xml:space="preserve"> </w:t>
      </w:r>
    </w:p>
    <w:p w:rsidR="000527C5" w:rsidRPr="000527C5" w:rsidRDefault="00EB09C3" w:rsidP="00EB09C3">
      <w:pPr>
        <w:spacing w:after="0"/>
        <w:ind w:firstLine="720"/>
        <w:jc w:val="both"/>
        <w:rPr>
          <w:rFonts w:ascii="UN-Abhaya" w:hAnsi="UN-Abhaya" w:cs="UN-Abhaya"/>
          <w:sz w:val="26"/>
          <w:szCs w:val="26"/>
        </w:rPr>
      </w:pPr>
      <w:r>
        <w:rPr>
          <w:rFonts w:ascii="UN-Abhaya" w:hAnsi="UN-Abhaya" w:cs="UN-Abhaya"/>
          <w:sz w:val="26"/>
          <w:szCs w:val="26"/>
          <w:lang w:bidi="si-LK"/>
        </w:rPr>
        <w:t xml:space="preserve">  </w:t>
      </w:r>
    </w:p>
    <w:p w:rsidR="00EB09C3" w:rsidRPr="00B75731" w:rsidRDefault="000527C5" w:rsidP="00B75731">
      <w:pPr>
        <w:spacing w:after="0"/>
        <w:ind w:firstLine="720"/>
        <w:jc w:val="both"/>
        <w:rPr>
          <w:rFonts w:ascii="UN-Abhaya" w:hAnsi="UN-Abhaya" w:cs="UN-Abhaya"/>
          <w:sz w:val="26"/>
          <w:szCs w:val="26"/>
          <w:lang w:bidi="si-LK"/>
        </w:rPr>
      </w:pPr>
      <w:r w:rsidRPr="000527C5">
        <w:rPr>
          <w:rFonts w:ascii="UN-Abhaya" w:hAnsi="UN-Abhaya" w:cs="UN-Abhaya"/>
          <w:sz w:val="26"/>
          <w:szCs w:val="26"/>
          <w:cs/>
          <w:lang w:bidi="si-LK"/>
        </w:rPr>
        <w:t>තෙරුන් වහන්සේ කොසොල් රජුටත් අනේපිඬු සිටුටත් විශාඛා උපාසිකාවටත් දන්වා ජේතවන ද්වාරයෙහි වළක් කණවා මහා බෝධියෙන් ඵලයක් ගෙනෙනා ලෙස මුගලන් මහ තෙරුන් වහන්සේට ආරාධනා කළහ. උන්වහන්සේ යහපතැයි ගිවිස අහසින් මහ බෝ මැඩට ගොස් නටුවෙන් ගිලිහී වැටෙන බෝ ගෙඩිය බිමට එන්නට මත්තෙන් සිවුරට ගෙන දෙවුරම් වෙහෙරට ගෙනැවිත් ආනන්ද ස්ථවිරයන්ට</w:t>
      </w:r>
      <w:r w:rsidR="00EB09C3">
        <w:rPr>
          <w:rFonts w:ascii="UN-Abhaya" w:hAnsi="UN-Abhaya" w:cs="UN-Abhaya"/>
          <w:sz w:val="26"/>
          <w:szCs w:val="26"/>
          <w:cs/>
          <w:lang w:bidi="si-LK"/>
        </w:rPr>
        <w:t xml:space="preserve"> දුන්හ. ආනන්ද ස්ථවිරයන් වහන්සේ </w:t>
      </w:r>
      <w:r w:rsidR="00EB09C3" w:rsidRPr="00544C76">
        <w:rPr>
          <w:rFonts w:ascii="UN-Abhaya" w:hAnsi="UN-Abhaya" w:cs="UN-Abhaya"/>
          <w:sz w:val="26"/>
          <w:szCs w:val="26"/>
          <w:lang w:bidi="si-LK"/>
        </w:rPr>
        <w:t>“</w:t>
      </w:r>
      <w:r w:rsidR="00EB09C3">
        <w:rPr>
          <w:rFonts w:ascii="UN-Abhaya" w:hAnsi="UN-Abhaya" w:cs="UN-Abhaya"/>
          <w:sz w:val="26"/>
          <w:szCs w:val="26"/>
          <w:cs/>
          <w:lang w:bidi="si-LK"/>
        </w:rPr>
        <w:t>අද බෝධිය රෝපණය කරමු</w:t>
      </w:r>
      <w:r w:rsidR="00EB09C3" w:rsidRPr="00544C76">
        <w:rPr>
          <w:rFonts w:ascii="UN-Abhaya" w:hAnsi="UN-Abhaya" w:cs="UN-Abhaya"/>
          <w:sz w:val="26"/>
          <w:szCs w:val="26"/>
          <w:lang w:bidi="si-LK"/>
        </w:rPr>
        <w:t>”</w:t>
      </w:r>
      <w:r w:rsidRPr="000527C5">
        <w:rPr>
          <w:rFonts w:ascii="UN-Abhaya" w:hAnsi="UN-Abhaya" w:cs="UN-Abhaya"/>
          <w:sz w:val="26"/>
          <w:szCs w:val="26"/>
          <w:cs/>
          <w:lang w:bidi="si-LK"/>
        </w:rPr>
        <w:t xml:space="preserve"> යි කොසොල් රජුට දැන්වූහ. රජතුමා සවස් කාලයෙහි මහ පිරිවරින් සියළු උපක</w:t>
      </w:r>
      <w:r w:rsidR="00EB09C3" w:rsidRPr="000527C5">
        <w:rPr>
          <w:rFonts w:ascii="UN-Abhaya" w:hAnsi="UN-Abhaya" w:cs="UN-Abhaya"/>
          <w:sz w:val="26"/>
          <w:szCs w:val="26"/>
          <w:cs/>
          <w:lang w:bidi="si-LK"/>
        </w:rPr>
        <w:t>ර</w:t>
      </w:r>
      <w:r w:rsidRPr="000527C5">
        <w:rPr>
          <w:rFonts w:ascii="UN-Abhaya" w:hAnsi="UN-Abhaya" w:cs="UN-Abhaya"/>
          <w:sz w:val="26"/>
          <w:szCs w:val="26"/>
          <w:cs/>
          <w:lang w:bidi="si-LK"/>
        </w:rPr>
        <w:t>ණද ගෙන්වා ගෙන පැමිණියේය. අනේ පිඬු සිටුතුමා හා විශාඛාවන්</w:t>
      </w:r>
      <w:r w:rsidR="00EB09C3">
        <w:rPr>
          <w:rFonts w:ascii="UN-Abhaya" w:hAnsi="UN-Abhaya" w:cs="UN-Abhaya"/>
          <w:sz w:val="26"/>
          <w:szCs w:val="26"/>
          <w:lang w:bidi="si-LK"/>
        </w:rPr>
        <w:t xml:space="preserve"> </w:t>
      </w:r>
      <w:r w:rsidRPr="000527C5">
        <w:rPr>
          <w:rFonts w:ascii="UN-Abhaya" w:hAnsi="UN-Abhaya" w:cs="UN-Abhaya"/>
          <w:sz w:val="26"/>
          <w:szCs w:val="26"/>
          <w:cs/>
          <w:lang w:bidi="si-LK"/>
        </w:rPr>
        <w:t>ද අන් බොහෝ සැදැහැවත්හු</w:t>
      </w:r>
      <w:r w:rsidR="00EB09C3">
        <w:rPr>
          <w:rFonts w:ascii="UN-Abhaya" w:hAnsi="UN-Abhaya" w:cs="UN-Abhaya"/>
          <w:sz w:val="26"/>
          <w:szCs w:val="26"/>
          <w:lang w:bidi="si-LK"/>
        </w:rPr>
        <w:t xml:space="preserve"> </w:t>
      </w:r>
      <w:r w:rsidRPr="000527C5">
        <w:rPr>
          <w:rFonts w:ascii="UN-Abhaya" w:hAnsi="UN-Abhaya" w:cs="UN-Abhaya"/>
          <w:sz w:val="26"/>
          <w:szCs w:val="26"/>
          <w:cs/>
          <w:lang w:bidi="si-LK"/>
        </w:rPr>
        <w:t>ද පැමිණියහ. තෙරුන් වහන්සේ බෝධි රෝපණ ස්ථානයෙහි රන්කටාරමක් තබවා</w:t>
      </w:r>
      <w:r w:rsidR="00EB09C3">
        <w:rPr>
          <w:rFonts w:ascii="UN-Abhaya" w:hAnsi="UN-Abhaya" w:cs="UN-Abhaya"/>
          <w:sz w:val="26"/>
          <w:szCs w:val="26"/>
          <w:lang w:bidi="si-LK"/>
        </w:rPr>
        <w:t xml:space="preserve"> </w:t>
      </w:r>
      <w:r w:rsidRPr="000527C5">
        <w:rPr>
          <w:rFonts w:ascii="UN-Abhaya" w:hAnsi="UN-Abhaya" w:cs="UN-Abhaya"/>
          <w:sz w:val="26"/>
          <w:szCs w:val="26"/>
          <w:cs/>
          <w:lang w:bidi="si-LK"/>
        </w:rPr>
        <w:t>එහි පතුල ස</w:t>
      </w:r>
      <w:r w:rsidR="00EB09C3">
        <w:rPr>
          <w:rFonts w:ascii="UN-Abhaya" w:hAnsi="UN-Abhaya" w:cs="UN-Abhaya"/>
          <w:sz w:val="26"/>
          <w:szCs w:val="26"/>
          <w:cs/>
          <w:lang w:bidi="si-LK"/>
        </w:rPr>
        <w:t xml:space="preserve">ිදුරු කරවා එහි සුවඳ කලල් පුරවා </w:t>
      </w:r>
      <w:r w:rsidR="00EB09C3" w:rsidRPr="00544C76">
        <w:rPr>
          <w:rFonts w:ascii="UN-Abhaya" w:hAnsi="UN-Abhaya" w:cs="UN-Abhaya"/>
          <w:sz w:val="26"/>
          <w:szCs w:val="26"/>
          <w:lang w:bidi="si-LK"/>
        </w:rPr>
        <w:t>“</w:t>
      </w:r>
      <w:r w:rsidR="00EB09C3">
        <w:rPr>
          <w:rFonts w:ascii="UN-Abhaya" w:hAnsi="UN-Abhaya" w:cs="UN-Abhaya"/>
          <w:sz w:val="26"/>
          <w:szCs w:val="26"/>
          <w:cs/>
          <w:lang w:bidi="si-LK"/>
        </w:rPr>
        <w:t>මෙය රෝපණය කරනු මැනව</w:t>
      </w:r>
      <w:r w:rsidR="00EB09C3" w:rsidRPr="00544C76">
        <w:rPr>
          <w:rFonts w:ascii="UN-Abhaya" w:hAnsi="UN-Abhaya" w:cs="UN-Abhaya"/>
          <w:sz w:val="26"/>
          <w:szCs w:val="26"/>
          <w:lang w:bidi="si-LK"/>
        </w:rPr>
        <w:t xml:space="preserve">” </w:t>
      </w:r>
      <w:r w:rsidRPr="000527C5">
        <w:rPr>
          <w:rFonts w:ascii="UN-Abhaya" w:hAnsi="UN-Abhaya" w:cs="UN-Abhaya"/>
          <w:sz w:val="26"/>
          <w:szCs w:val="26"/>
          <w:cs/>
          <w:lang w:bidi="si-LK"/>
        </w:rPr>
        <w:t xml:space="preserve">යි කියා බෝ ඵලය </w:t>
      </w:r>
      <w:r w:rsidR="00EB09C3">
        <w:rPr>
          <w:rFonts w:ascii="UN-Abhaya" w:hAnsi="UN-Abhaya" w:cs="UN-Abhaya"/>
          <w:sz w:val="26"/>
          <w:szCs w:val="26"/>
          <w:cs/>
          <w:lang w:bidi="si-LK"/>
        </w:rPr>
        <w:t xml:space="preserve">රජුට දුන්හ. හෙතෙමේ </w:t>
      </w:r>
      <w:r w:rsidR="00EB09C3" w:rsidRPr="00544C76">
        <w:rPr>
          <w:rFonts w:ascii="UN-Abhaya" w:hAnsi="UN-Abhaya" w:cs="UN-Abhaya"/>
          <w:sz w:val="26"/>
          <w:szCs w:val="26"/>
          <w:lang w:bidi="si-LK"/>
        </w:rPr>
        <w:t>“</w:t>
      </w:r>
      <w:r w:rsidRPr="000527C5">
        <w:rPr>
          <w:rFonts w:ascii="UN-Abhaya" w:hAnsi="UN-Abhaya" w:cs="UN-Abhaya"/>
          <w:sz w:val="26"/>
          <w:szCs w:val="26"/>
          <w:cs/>
          <w:lang w:bidi="si-LK"/>
        </w:rPr>
        <w:t>මේ රජය සෑමකල්හි අප අත තිබෙන්නේ නැත. මා රෝපණය කලහොත් රජය හිමි කරගත් අනිකකු විසින් අනාගතයේ මේ පූජනීය</w:t>
      </w:r>
      <w:r w:rsidR="00EB09C3">
        <w:rPr>
          <w:rFonts w:ascii="UN-Abhaya" w:hAnsi="UN-Abhaya" w:cs="UN-Abhaya"/>
          <w:sz w:val="26"/>
          <w:szCs w:val="26"/>
          <w:cs/>
          <w:lang w:bidi="si-LK"/>
        </w:rPr>
        <w:t xml:space="preserve"> වස්තුව විනාශ කරන්නටත් බැරි නතය</w:t>
      </w:r>
      <w:r w:rsidR="00EB09C3" w:rsidRPr="00544C76">
        <w:rPr>
          <w:rFonts w:ascii="UN-Abhaya" w:hAnsi="UN-Abhaya" w:cs="UN-Abhaya"/>
          <w:sz w:val="26"/>
          <w:szCs w:val="26"/>
          <w:lang w:bidi="si-LK"/>
        </w:rPr>
        <w:t>”</w:t>
      </w:r>
      <w:r w:rsidRPr="000527C5">
        <w:rPr>
          <w:rFonts w:ascii="UN-Abhaya" w:hAnsi="UN-Abhaya" w:cs="UN-Abhaya"/>
          <w:sz w:val="26"/>
          <w:szCs w:val="26"/>
          <w:cs/>
          <w:lang w:bidi="si-LK"/>
        </w:rPr>
        <w:t xml:space="preserve"> යි සිතා බෝ ඵලය අනේ පිඬුසිටු තුමා අත තැබීය. සිටුතුමා එය රන් කටාරමෙහි රෝපණය කළේය. එකෙණෙහි බොහෝ ජනයා බලා සිටියදීම එයින් මහත් වූ අංක</w:t>
      </w:r>
      <w:r w:rsidR="00EB09C3">
        <w:rPr>
          <w:rFonts w:ascii="UN-Abhaya" w:hAnsi="UN-Abhaya" w:cs="UN-Abhaya"/>
          <w:sz w:val="26"/>
          <w:szCs w:val="26"/>
          <w:cs/>
          <w:lang w:bidi="si-LK"/>
        </w:rPr>
        <w:t>ුරයක් පැන නැගී පස් රියනක් උස් ක</w:t>
      </w:r>
      <w:r w:rsidR="00EB09C3" w:rsidRPr="00EB09C3">
        <w:rPr>
          <w:rFonts w:ascii="UN-Abhaya" w:hAnsi="UN-Abhaya" w:cs="UN-Abhaya"/>
          <w:sz w:val="26"/>
          <w:szCs w:val="26"/>
          <w:cs/>
          <w:lang w:bidi="si-LK"/>
        </w:rPr>
        <w:t>ඳ</w:t>
      </w:r>
      <w:r w:rsidRPr="000527C5">
        <w:rPr>
          <w:rFonts w:ascii="UN-Abhaya" w:hAnsi="UN-Abhaya" w:cs="UN-Abhaya"/>
          <w:sz w:val="26"/>
          <w:szCs w:val="26"/>
          <w:cs/>
          <w:lang w:bidi="si-LK"/>
        </w:rPr>
        <w:t xml:space="preserve"> ඇති සතර දිගට හා උඩට පනස් රියන් අතු ඇති මහා බෝ රුකක් විය. ඒ ප්‍රාතිහාර්යය දැක පැහැදුනා වූ රජ තෙමේ රන් රිදී කල අටසියයක සුවඳ පැන් පුරවා මල් පොකුරු තබා බෝධිය වටා තැබවීය. සත් රුවන් වේදිකාවක් කරවීය. රන් මිශ්‍ර වැලි බෝධිය වටා ව</w:t>
      </w:r>
      <w:r w:rsidR="00EB09C3">
        <w:rPr>
          <w:rFonts w:ascii="UN-Abhaya" w:hAnsi="UN-Abhaya" w:cs="UN-Abhaya"/>
          <w:sz w:val="26"/>
          <w:szCs w:val="26"/>
          <w:cs/>
          <w:lang w:bidi="si-LK"/>
        </w:rPr>
        <w:t xml:space="preserve">ිසිර වීය. ප්‍රාකාරයක් කරවා සත් </w:t>
      </w:r>
      <w:r w:rsidRPr="000527C5">
        <w:rPr>
          <w:rFonts w:ascii="UN-Abhaya" w:hAnsi="UN-Abhaya" w:cs="UN-Abhaya"/>
          <w:sz w:val="26"/>
          <w:szCs w:val="26"/>
          <w:cs/>
          <w:lang w:bidi="si-LK"/>
        </w:rPr>
        <w:t xml:space="preserve">රුවන් දොරටු හල් කරවීය. ආනන්ද ස්ථවිරයන් </w:t>
      </w:r>
      <w:r w:rsidR="00EB09C3">
        <w:rPr>
          <w:rFonts w:ascii="UN-Abhaya" w:hAnsi="UN-Abhaya" w:cs="UN-Abhaya"/>
          <w:sz w:val="26"/>
          <w:szCs w:val="26"/>
          <w:cs/>
          <w:lang w:bidi="si-LK"/>
        </w:rPr>
        <w:t xml:space="preserve">වහන්සේ තථාගතයන් වහන්සේ වෙත එළඹ </w:t>
      </w:r>
      <w:r w:rsidR="00EB09C3" w:rsidRPr="00544C76">
        <w:rPr>
          <w:rFonts w:ascii="UN-Abhaya" w:hAnsi="UN-Abhaya" w:cs="UN-Abhaya"/>
          <w:sz w:val="26"/>
          <w:szCs w:val="26"/>
          <w:lang w:bidi="si-LK"/>
        </w:rPr>
        <w:t>“</w:t>
      </w:r>
      <w:r w:rsidRPr="000527C5">
        <w:rPr>
          <w:rFonts w:ascii="UN-Abhaya" w:hAnsi="UN-Abhaya" w:cs="UN-Abhaya"/>
          <w:sz w:val="26"/>
          <w:szCs w:val="26"/>
          <w:cs/>
          <w:lang w:bidi="si-LK"/>
        </w:rPr>
        <w:t>ස්වාමිනි! නුඹ වහන්සේ මහා බෝධි මූලයේ සමවන් සමාපත්තින්ට මා රෝපණය කළ බෝ රුක මුලද වැඩ හිඳ ම</w:t>
      </w:r>
      <w:r w:rsidR="00EB09C3">
        <w:rPr>
          <w:rFonts w:ascii="UN-Abhaya" w:hAnsi="UN-Abhaya" w:cs="UN-Abhaya"/>
          <w:sz w:val="26"/>
          <w:szCs w:val="26"/>
          <w:cs/>
          <w:lang w:bidi="si-LK"/>
        </w:rPr>
        <w:t>හජනයාට යහපත පිණිස සමවැදුන මැනවැ</w:t>
      </w:r>
      <w:r w:rsidR="00EB09C3" w:rsidRPr="00544C76">
        <w:rPr>
          <w:rFonts w:ascii="UN-Abhaya" w:hAnsi="UN-Abhaya" w:cs="UN-Abhaya"/>
          <w:sz w:val="26"/>
          <w:szCs w:val="26"/>
          <w:lang w:bidi="si-LK"/>
        </w:rPr>
        <w:t>”</w:t>
      </w:r>
      <w:r w:rsidRPr="000527C5">
        <w:rPr>
          <w:rFonts w:ascii="UN-Abhaya" w:hAnsi="UN-Abhaya" w:cs="UN-Abhaya"/>
          <w:sz w:val="26"/>
          <w:szCs w:val="26"/>
          <w:cs/>
          <w:lang w:bidi="si-LK"/>
        </w:rPr>
        <w:t xml:space="preserve"> යි ආරාධනා කළහ</w:t>
      </w:r>
      <w:r w:rsidR="00EB09C3">
        <w:rPr>
          <w:rFonts w:ascii="UN-Abhaya" w:hAnsi="UN-Abhaya" w:cs="UN-Abhaya"/>
          <w:sz w:val="26"/>
          <w:szCs w:val="26"/>
          <w:cs/>
          <w:lang w:bidi="si-LK"/>
        </w:rPr>
        <w:t xml:space="preserve">. </w:t>
      </w:r>
      <w:r w:rsidR="00EB09C3" w:rsidRPr="00544C76">
        <w:rPr>
          <w:rFonts w:ascii="UN-Abhaya" w:hAnsi="UN-Abhaya" w:cs="UN-Abhaya"/>
          <w:sz w:val="26"/>
          <w:szCs w:val="26"/>
          <w:lang w:bidi="si-LK"/>
        </w:rPr>
        <w:t>“</w:t>
      </w:r>
      <w:r w:rsidRPr="000527C5">
        <w:rPr>
          <w:rFonts w:ascii="UN-Abhaya" w:hAnsi="UN-Abhaya" w:cs="UN-Abhaya"/>
          <w:sz w:val="26"/>
          <w:szCs w:val="26"/>
          <w:cs/>
          <w:lang w:bidi="si-LK"/>
        </w:rPr>
        <w:t>ආනන්දය</w:t>
      </w:r>
      <w:r w:rsidR="00EB09C3">
        <w:rPr>
          <w:rFonts w:ascii="UN-Abhaya" w:hAnsi="UN-Abhaya" w:cs="UN-Abhaya"/>
          <w:sz w:val="26"/>
          <w:szCs w:val="26"/>
          <w:lang w:bidi="si-LK"/>
        </w:rPr>
        <w:t>!</w:t>
      </w:r>
      <w:r w:rsidRPr="000527C5">
        <w:rPr>
          <w:rFonts w:ascii="UN-Abhaya" w:hAnsi="UN-Abhaya" w:cs="UN-Abhaya"/>
          <w:sz w:val="26"/>
          <w:szCs w:val="26"/>
          <w:cs/>
          <w:lang w:bidi="si-LK"/>
        </w:rPr>
        <w:t xml:space="preserve"> මා මහබෝමැඩ සමවන් සමවත් වලට සමවැද හ</w:t>
      </w:r>
      <w:r w:rsidR="00EB09C3">
        <w:rPr>
          <w:rFonts w:ascii="UN-Abhaya" w:hAnsi="UN-Abhaya" w:cs="UN-Abhaya"/>
          <w:sz w:val="26"/>
          <w:szCs w:val="26"/>
          <w:cs/>
          <w:lang w:bidi="si-LK"/>
        </w:rPr>
        <w:t>ිඳීම දැරිය හැකි අන් බිමක් නැතැය</w:t>
      </w:r>
      <w:r w:rsidR="00EB09C3" w:rsidRPr="00544C76">
        <w:rPr>
          <w:rFonts w:ascii="UN-Abhaya" w:hAnsi="UN-Abhaya" w:cs="UN-Abhaya"/>
          <w:sz w:val="26"/>
          <w:szCs w:val="26"/>
          <w:lang w:bidi="si-LK"/>
        </w:rPr>
        <w:t>”</w:t>
      </w:r>
      <w:r w:rsidR="00EB09C3">
        <w:rPr>
          <w:rFonts w:ascii="UN-Abhaya" w:hAnsi="UN-Abhaya" w:cs="UN-Abhaya"/>
          <w:sz w:val="26"/>
          <w:szCs w:val="26"/>
          <w:cs/>
          <w:lang w:bidi="si-LK"/>
        </w:rPr>
        <w:t xml:space="preserve"> යි  බුදුන්වහන්සේ වදාළ සේක. </w:t>
      </w:r>
      <w:r w:rsidR="00EB09C3" w:rsidRPr="00544C76">
        <w:rPr>
          <w:rFonts w:ascii="UN-Abhaya" w:hAnsi="UN-Abhaya" w:cs="UN-Abhaya"/>
          <w:sz w:val="26"/>
          <w:szCs w:val="26"/>
          <w:lang w:bidi="si-LK"/>
        </w:rPr>
        <w:t>“</w:t>
      </w:r>
      <w:r w:rsidR="00EB09C3">
        <w:rPr>
          <w:rFonts w:ascii="UN-Abhaya" w:hAnsi="UN-Abhaya" w:cs="UN-Abhaya"/>
          <w:sz w:val="26"/>
          <w:szCs w:val="26"/>
          <w:cs/>
          <w:lang w:bidi="si-LK"/>
        </w:rPr>
        <w:t>එසේ නම් ස්වාමිනි! මහජනයාට හිත පිණිස මේ</w:t>
      </w:r>
      <w:r w:rsidRPr="000527C5">
        <w:rPr>
          <w:rFonts w:ascii="UN-Abhaya" w:hAnsi="UN-Abhaya" w:cs="UN-Abhaya"/>
          <w:sz w:val="26"/>
          <w:szCs w:val="26"/>
          <w:cs/>
          <w:lang w:bidi="si-LK"/>
        </w:rPr>
        <w:t xml:space="preserve"> බිමට දැරිය හැකි පමණ සමවත්වලට සමවදි</w:t>
      </w:r>
      <w:r w:rsidR="00EB09C3">
        <w:rPr>
          <w:rFonts w:ascii="UN-Abhaya" w:hAnsi="UN-Abhaya" w:cs="UN-Abhaya"/>
          <w:sz w:val="26"/>
          <w:szCs w:val="26"/>
          <w:cs/>
          <w:lang w:bidi="si-LK"/>
        </w:rPr>
        <w:t>මින් මේ බෝධිය පරිභෝග කරන සේක්වා</w:t>
      </w:r>
      <w:r w:rsidR="00EB09C3" w:rsidRPr="00544C76">
        <w:rPr>
          <w:rFonts w:ascii="UN-Abhaya" w:hAnsi="UN-Abhaya" w:cs="UN-Abhaya"/>
          <w:sz w:val="26"/>
          <w:szCs w:val="26"/>
          <w:lang w:bidi="si-LK"/>
        </w:rPr>
        <w:t xml:space="preserve">” </w:t>
      </w:r>
      <w:r w:rsidRPr="000527C5">
        <w:rPr>
          <w:rFonts w:ascii="UN-Abhaya" w:hAnsi="UN-Abhaya" w:cs="UN-Abhaya"/>
          <w:sz w:val="26"/>
          <w:szCs w:val="26"/>
          <w:cs/>
          <w:lang w:bidi="si-LK"/>
        </w:rPr>
        <w:t>යි ආරාධනා කළහ.   බුදුන්වහන්සේ  එක් රැයක් සමාපත්තිවලට සමවදිමින් එහි වැඩසිට බෝධිමූලය පරිභෝග කළ සේක. ආනන්ද ස්ථවිරයන් වහන්සේ විසින් රෝපණය කරවූ බැවින් ඒ බෝධිය ආනන්ද බෝධිය නමින් ප්‍රකට විය. උන්වහන්සේ කෝශල රාජාදීන්ට දන්වා මහත් වූ බෝධි පූජාවක්</w:t>
      </w:r>
      <w:r w:rsidR="00EB09C3">
        <w:rPr>
          <w:rFonts w:ascii="UN-Abhaya" w:hAnsi="UN-Abhaya" w:cs="UN-Abhaya"/>
          <w:sz w:val="26"/>
          <w:szCs w:val="26"/>
          <w:lang w:bidi="si-LK"/>
        </w:rPr>
        <w:t xml:space="preserve"> </w:t>
      </w:r>
      <w:r w:rsidR="00EB09C3">
        <w:rPr>
          <w:rFonts w:ascii="UN-Abhaya" w:hAnsi="UN-Abhaya" w:cs="UN-Abhaya"/>
          <w:sz w:val="26"/>
          <w:szCs w:val="26"/>
          <w:cs/>
          <w:lang w:bidi="si-LK"/>
        </w:rPr>
        <w:t>ද කරවූහ. ඒ බෝධි පූජා නි</w:t>
      </w:r>
      <w:r w:rsidRPr="000527C5">
        <w:rPr>
          <w:rFonts w:ascii="UN-Abhaya" w:hAnsi="UN-Abhaya" w:cs="UN-Abhaya"/>
          <w:sz w:val="26"/>
          <w:szCs w:val="26"/>
          <w:cs/>
          <w:lang w:bidi="si-LK"/>
        </w:rPr>
        <w:t>මිත්ත කොට තථාගතයන් වහන්සේ කාලිංග බෝධි ජාතකය වදාළ සේක.</w:t>
      </w:r>
      <w:r w:rsidR="00EB09C3">
        <w:rPr>
          <w:rFonts w:ascii="UN-Abhaya" w:hAnsi="UN-Abhaya" w:cs="UN-Abhaya"/>
          <w:sz w:val="26"/>
          <w:szCs w:val="26"/>
          <w:lang w:bidi="si-LK"/>
        </w:rPr>
        <w:t xml:space="preserve"> </w:t>
      </w:r>
    </w:p>
    <w:p w:rsidR="002D3503" w:rsidRPr="00317FD0" w:rsidRDefault="002D3503" w:rsidP="002338F6">
      <w:pPr>
        <w:pStyle w:val="Heading2"/>
      </w:pPr>
      <w:bookmarkStart w:id="32" w:name="_Toc459413191"/>
      <w:r w:rsidRPr="00317FD0">
        <w:rPr>
          <w:cs/>
        </w:rPr>
        <w:t>චෛත්‍ය තුන් වර්ගය</w:t>
      </w:r>
      <w:bookmarkEnd w:id="32"/>
    </w:p>
    <w:p w:rsidR="002D3503" w:rsidRDefault="002D3503" w:rsidP="00EB09C3">
      <w:pPr>
        <w:spacing w:after="0"/>
        <w:ind w:firstLine="720"/>
        <w:jc w:val="both"/>
        <w:rPr>
          <w:rFonts w:ascii="UN-Abhaya" w:hAnsi="UN-Abhaya" w:cs="UN-Abhaya"/>
          <w:sz w:val="26"/>
          <w:szCs w:val="26"/>
          <w:lang w:bidi="si-LK"/>
        </w:rPr>
      </w:pPr>
      <w:r w:rsidRPr="002D3503">
        <w:rPr>
          <w:rFonts w:ascii="UN-Abhaya" w:hAnsi="UN-Abhaya" w:cs="UN-Abhaya"/>
          <w:sz w:val="26"/>
          <w:szCs w:val="26"/>
          <w:cs/>
          <w:lang w:bidi="si-LK"/>
        </w:rPr>
        <w:t>ඉහත දැක්වූයේ කාලිංග බෝධි ජාතකයේ නිදාන කතා</w:t>
      </w:r>
      <w:r w:rsidR="00EB09C3">
        <w:rPr>
          <w:rFonts w:ascii="UN-Abhaya" w:hAnsi="UN-Abhaya" w:cs="UN-Abhaya"/>
          <w:sz w:val="26"/>
          <w:szCs w:val="26"/>
          <w:cs/>
          <w:lang w:bidi="si-LK"/>
        </w:rPr>
        <w:t xml:space="preserve">ව ය. එහි දැක්වෙන පරිදි </w:t>
      </w:r>
      <w:r w:rsidR="00EB09C3" w:rsidRPr="00EB09C3">
        <w:rPr>
          <w:rFonts w:ascii="UN-Abhaya" w:hAnsi="UN-Abhaya" w:cs="UN-Abhaya"/>
          <w:b/>
          <w:bCs/>
          <w:sz w:val="26"/>
          <w:szCs w:val="26"/>
          <w:cs/>
          <w:lang w:bidi="si-LK"/>
        </w:rPr>
        <w:t>ශාරීරික</w:t>
      </w:r>
      <w:r w:rsidR="00EB09C3" w:rsidRPr="00EB09C3">
        <w:rPr>
          <w:rFonts w:ascii="UN-Abhaya" w:hAnsi="UN-Abhaya" w:cs="UN-Abhaya"/>
          <w:b/>
          <w:bCs/>
          <w:sz w:val="26"/>
          <w:szCs w:val="26"/>
          <w:lang w:bidi="si-LK"/>
        </w:rPr>
        <w:t xml:space="preserve"> </w:t>
      </w:r>
      <w:r w:rsidRPr="00EB09C3">
        <w:rPr>
          <w:rFonts w:ascii="UN-Abhaya" w:hAnsi="UN-Abhaya" w:cs="UN-Abhaya"/>
          <w:b/>
          <w:bCs/>
          <w:sz w:val="26"/>
          <w:szCs w:val="26"/>
          <w:cs/>
          <w:lang w:bidi="si-LK"/>
        </w:rPr>
        <w:t>චෛත්‍යය</w:t>
      </w:r>
      <w:r w:rsidRPr="00EB09C3">
        <w:rPr>
          <w:rFonts w:ascii="UN-Abhaya" w:hAnsi="UN-Abhaya" w:cs="UN-Abhaya"/>
          <w:b/>
          <w:bCs/>
          <w:sz w:val="26"/>
          <w:szCs w:val="26"/>
        </w:rPr>
        <w:t xml:space="preserve">, </w:t>
      </w:r>
      <w:r w:rsidRPr="00EB09C3">
        <w:rPr>
          <w:rFonts w:ascii="UN-Abhaya" w:hAnsi="UN-Abhaya" w:cs="UN-Abhaya"/>
          <w:b/>
          <w:bCs/>
          <w:sz w:val="26"/>
          <w:szCs w:val="26"/>
          <w:cs/>
          <w:lang w:bidi="si-LK"/>
        </w:rPr>
        <w:t>පාරිභෝගික චෛත්‍යය</w:t>
      </w:r>
      <w:r w:rsidRPr="00EB09C3">
        <w:rPr>
          <w:rFonts w:ascii="UN-Abhaya" w:hAnsi="UN-Abhaya" w:cs="UN-Abhaya"/>
          <w:b/>
          <w:bCs/>
          <w:sz w:val="26"/>
          <w:szCs w:val="26"/>
        </w:rPr>
        <w:t xml:space="preserve">, </w:t>
      </w:r>
      <w:r w:rsidRPr="00EB09C3">
        <w:rPr>
          <w:rFonts w:ascii="UN-Abhaya" w:hAnsi="UN-Abhaya" w:cs="UN-Abhaya"/>
          <w:b/>
          <w:bCs/>
          <w:sz w:val="26"/>
          <w:szCs w:val="26"/>
          <w:cs/>
          <w:lang w:bidi="si-LK"/>
        </w:rPr>
        <w:t>උද්දේශික චෛත්‍යය</w:t>
      </w:r>
      <w:r w:rsidRPr="002D3503">
        <w:rPr>
          <w:rFonts w:ascii="UN-Abhaya" w:hAnsi="UN-Abhaya" w:cs="UN-Abhaya"/>
          <w:sz w:val="26"/>
          <w:szCs w:val="26"/>
          <w:cs/>
          <w:lang w:bidi="si-LK"/>
        </w:rPr>
        <w:t xml:space="preserve"> යි  චෛත්‍ය තුන් වර්ගයක් ඇත්තේය. මේ  චෛත්‍ය තුන් වර්ගය නියම කර ඇත්තේ බුදු රදුන් නැති කල්හි  උන්වහන්සේට කරන  වැඳුම් පිදුම් ඒ  චෛත්‍යයන්ට හෝ  චෛත්‍ය ස්ථානයන්හි හෝ කිරීම පිණිස</w:t>
      </w:r>
      <w:r w:rsidR="00EB09C3">
        <w:rPr>
          <w:rFonts w:ascii="UN-Abhaya" w:hAnsi="UN-Abhaya" w:cs="UN-Abhaya"/>
          <w:sz w:val="26"/>
          <w:szCs w:val="26"/>
          <w:lang w:bidi="si-LK"/>
        </w:rPr>
        <w:t xml:space="preserve"> </w:t>
      </w:r>
      <w:r w:rsidR="00EB09C3">
        <w:rPr>
          <w:rFonts w:ascii="UN-Abhaya" w:hAnsi="UN-Abhaya" w:cs="UN-Abhaya"/>
          <w:sz w:val="26"/>
          <w:szCs w:val="26"/>
          <w:cs/>
          <w:lang w:bidi="si-LK"/>
        </w:rPr>
        <w:t xml:space="preserve">ය. </w:t>
      </w:r>
      <w:r w:rsidRPr="002D3503">
        <w:rPr>
          <w:rFonts w:ascii="UN-Abhaya" w:hAnsi="UN-Abhaya" w:cs="UN-Abhaya"/>
          <w:sz w:val="26"/>
          <w:szCs w:val="26"/>
          <w:cs/>
          <w:lang w:bidi="si-LK"/>
        </w:rPr>
        <w:t xml:space="preserve">චෛත්‍ය යනු සංස්කෘත වචනයකි. පාළි වචනය චේතිය යනුයි. පිරිනිවන් පා වදාළ </w:t>
      </w:r>
      <w:r w:rsidR="00EB09C3">
        <w:rPr>
          <w:rFonts w:ascii="UN-Abhaya" w:hAnsi="UN-Abhaya" w:cs="UN-Abhaya"/>
          <w:sz w:val="26"/>
          <w:szCs w:val="26"/>
          <w:cs/>
          <w:lang w:bidi="si-LK"/>
        </w:rPr>
        <w:t xml:space="preserve">භාග්‍යවතුන් වහන්සේගේ ශ්‍රී </w:t>
      </w:r>
      <w:r w:rsidR="00EB09C3" w:rsidRPr="00EB09C3">
        <w:rPr>
          <w:rFonts w:ascii="UN-Abhaya" w:hAnsi="UN-Abhaya" w:cs="UN-Abhaya"/>
          <w:sz w:val="26"/>
          <w:szCs w:val="26"/>
          <w:cs/>
          <w:lang w:bidi="si-LK"/>
        </w:rPr>
        <w:t>දේ</w:t>
      </w:r>
      <w:r w:rsidRPr="002D3503">
        <w:rPr>
          <w:rFonts w:ascii="UN-Abhaya" w:hAnsi="UN-Abhaya" w:cs="UN-Abhaya"/>
          <w:sz w:val="26"/>
          <w:szCs w:val="26"/>
          <w:cs/>
          <w:lang w:bidi="si-LK"/>
        </w:rPr>
        <w:t>හය ආදාහනය කිරීමෙන් පසු ඉතිරි වූ ශාරීරික ධාතූන් උන්වහන්සේගේ ශාරීරික කොටස්ම වන බැවින් ඒවා</w:t>
      </w:r>
      <w:r w:rsidR="00EB09C3">
        <w:rPr>
          <w:rFonts w:ascii="UN-Abhaya" w:hAnsi="UN-Abhaya" w:cs="UN-Abhaya"/>
          <w:sz w:val="26"/>
          <w:szCs w:val="26"/>
          <w:lang w:bidi="si-LK"/>
        </w:rPr>
        <w:t xml:space="preserve"> </w:t>
      </w:r>
      <w:r w:rsidRPr="002D3503">
        <w:rPr>
          <w:rFonts w:ascii="UN-Abhaya" w:hAnsi="UN-Abhaya" w:cs="UN-Abhaya"/>
          <w:sz w:val="26"/>
          <w:szCs w:val="26"/>
          <w:cs/>
          <w:lang w:bidi="si-LK"/>
        </w:rPr>
        <w:t>ද ත</w:t>
      </w:r>
      <w:r w:rsidR="00EB09C3">
        <w:rPr>
          <w:rFonts w:ascii="UN-Abhaya" w:hAnsi="UN-Abhaya" w:cs="UN-Abhaya"/>
          <w:sz w:val="26"/>
          <w:szCs w:val="26"/>
          <w:cs/>
          <w:lang w:bidi="si-LK"/>
        </w:rPr>
        <w:t>ථාගතයන් වහන්සේට මෙන්ම</w:t>
      </w:r>
      <w:r w:rsidR="00EB09C3">
        <w:rPr>
          <w:rFonts w:ascii="UN-Abhaya" w:hAnsi="UN-Abhaya" w:cs="UN-Abhaya"/>
          <w:sz w:val="26"/>
          <w:szCs w:val="26"/>
          <w:lang w:bidi="si-LK"/>
        </w:rPr>
        <w:t xml:space="preserve"> </w:t>
      </w:r>
      <w:r w:rsidRPr="002D3503">
        <w:rPr>
          <w:rFonts w:ascii="UN-Abhaya" w:hAnsi="UN-Abhaya" w:cs="UN-Abhaya"/>
          <w:sz w:val="26"/>
          <w:szCs w:val="26"/>
          <w:cs/>
          <w:lang w:bidi="si-LK"/>
        </w:rPr>
        <w:t>වැඳුම් පිදුම් කිරීමට ගරු බුහුමන් කිරීමට සුදුසු</w:t>
      </w:r>
      <w:r w:rsidR="00EB09C3">
        <w:rPr>
          <w:rFonts w:ascii="UN-Abhaya" w:hAnsi="UN-Abhaya" w:cs="UN-Abhaya"/>
          <w:sz w:val="26"/>
          <w:szCs w:val="26"/>
          <w:lang w:bidi="si-LK"/>
        </w:rPr>
        <w:t xml:space="preserve"> </w:t>
      </w:r>
      <w:r w:rsidRPr="002D3503">
        <w:rPr>
          <w:rFonts w:ascii="UN-Abhaya" w:hAnsi="UN-Abhaya" w:cs="UN-Abhaya"/>
          <w:sz w:val="26"/>
          <w:szCs w:val="26"/>
          <w:cs/>
          <w:lang w:bidi="si-LK"/>
        </w:rPr>
        <w:t>ය. ඒ ධාතූන් වහන්සේ</w:t>
      </w:r>
      <w:r w:rsidR="00EB09C3">
        <w:rPr>
          <w:rFonts w:ascii="UN-Abhaya" w:hAnsi="UN-Abhaya" w:cs="UN-Abhaya"/>
          <w:sz w:val="26"/>
          <w:szCs w:val="26"/>
          <w:cs/>
          <w:lang w:bidi="si-LK"/>
        </w:rPr>
        <w:t>ලා තැන්පත් කොට කරන ස්ථූපද එසේම</w:t>
      </w:r>
      <w:r w:rsidR="00EB09C3">
        <w:rPr>
          <w:rFonts w:ascii="UN-Abhaya" w:hAnsi="UN-Abhaya" w:cs="UN-Abhaya"/>
          <w:sz w:val="26"/>
          <w:szCs w:val="26"/>
          <w:lang w:bidi="si-LK"/>
        </w:rPr>
        <w:t xml:space="preserve"> </w:t>
      </w:r>
      <w:r w:rsidRPr="002D3503">
        <w:rPr>
          <w:rFonts w:ascii="UN-Abhaya" w:hAnsi="UN-Abhaya" w:cs="UN-Abhaya"/>
          <w:sz w:val="26"/>
          <w:szCs w:val="26"/>
          <w:cs/>
          <w:lang w:bidi="si-LK"/>
        </w:rPr>
        <w:t xml:space="preserve">වැඳුම් පිදුම් කිරීමට සුදුසු </w:t>
      </w:r>
      <w:r w:rsidR="00EB09C3">
        <w:rPr>
          <w:rFonts w:ascii="UN-Abhaya" w:hAnsi="UN-Abhaya" w:cs="UN-Abhaya"/>
          <w:sz w:val="26"/>
          <w:szCs w:val="26"/>
          <w:cs/>
          <w:lang w:bidi="si-LK"/>
        </w:rPr>
        <w:t xml:space="preserve">බැවින් ශාරීරික  චෛත්‍ය නම් වේ. </w:t>
      </w:r>
      <w:r w:rsidRPr="002D3503">
        <w:rPr>
          <w:rFonts w:ascii="UN-Abhaya" w:hAnsi="UN-Abhaya" w:cs="UN-Abhaya"/>
          <w:sz w:val="26"/>
          <w:szCs w:val="26"/>
          <w:cs/>
          <w:lang w:bidi="si-LK"/>
        </w:rPr>
        <w:t>බුදුන්වහන්සේ  විසින් පරිභෝග කළ ශ්‍රී</w:t>
      </w:r>
      <w:r w:rsidR="00EB09C3">
        <w:rPr>
          <w:rFonts w:ascii="UN-Abhaya" w:hAnsi="UN-Abhaya" w:cs="UN-Abhaya"/>
          <w:sz w:val="26"/>
          <w:szCs w:val="26"/>
          <w:lang w:bidi="si-LK"/>
        </w:rPr>
        <w:t xml:space="preserve"> </w:t>
      </w:r>
      <w:r w:rsidR="00EB09C3">
        <w:rPr>
          <w:rFonts w:ascii="UN-Abhaya" w:hAnsi="UN-Abhaya" w:cs="UN-Abhaya"/>
          <w:sz w:val="26"/>
          <w:szCs w:val="26"/>
          <w:cs/>
          <w:lang w:bidi="si-LK"/>
        </w:rPr>
        <w:t xml:space="preserve">මහ බෝධීන් වහන්සේද පාරිභෝගික </w:t>
      </w:r>
      <w:r w:rsidRPr="002D3503">
        <w:rPr>
          <w:rFonts w:ascii="UN-Abhaya" w:hAnsi="UN-Abhaya" w:cs="UN-Abhaya"/>
          <w:sz w:val="26"/>
          <w:szCs w:val="26"/>
          <w:cs/>
          <w:lang w:bidi="si-LK"/>
        </w:rPr>
        <w:t>චෛත්‍යය ය. ශ්‍රී මහ බෝධීන් වහන්සේගේ ශාඛාවන්ගෙන් හා බීජයන්ගෙන් ද ඇති වූ බෝධි වෘක්ෂයෝ ද පාරිභෝගික  චෛත්‍යයෝ</w:t>
      </w:r>
      <w:r w:rsidR="00EB09C3">
        <w:rPr>
          <w:rFonts w:ascii="UN-Abhaya" w:hAnsi="UN-Abhaya" w:cs="UN-Abhaya"/>
          <w:sz w:val="26"/>
          <w:szCs w:val="26"/>
          <w:lang w:bidi="si-LK"/>
        </w:rPr>
        <w:t xml:space="preserve"> </w:t>
      </w:r>
      <w:r w:rsidRPr="002D3503">
        <w:rPr>
          <w:rFonts w:ascii="UN-Abhaya" w:hAnsi="UN-Abhaya" w:cs="UN-Abhaya"/>
          <w:sz w:val="26"/>
          <w:szCs w:val="26"/>
          <w:cs/>
          <w:lang w:bidi="si-LK"/>
        </w:rPr>
        <w:t>ය. ඒ පරම්පරාවට අයත්</w:t>
      </w:r>
      <w:r w:rsidR="00EB09C3">
        <w:rPr>
          <w:rFonts w:ascii="UN-Abhaya" w:hAnsi="UN-Abhaya" w:cs="UN-Abhaya"/>
          <w:sz w:val="26"/>
          <w:szCs w:val="26"/>
          <w:cs/>
          <w:lang w:bidi="si-LK"/>
        </w:rPr>
        <w:t xml:space="preserve"> සකළ බෝධි වෘක්ෂයෝම ද පාරිභෝගික</w:t>
      </w:r>
      <w:r w:rsidR="00EB09C3">
        <w:rPr>
          <w:rFonts w:ascii="UN-Abhaya" w:hAnsi="UN-Abhaya" w:cs="UN-Abhaya"/>
          <w:sz w:val="26"/>
          <w:szCs w:val="26"/>
          <w:lang w:bidi="si-LK"/>
        </w:rPr>
        <w:t xml:space="preserve"> </w:t>
      </w:r>
      <w:r w:rsidRPr="002D3503">
        <w:rPr>
          <w:rFonts w:ascii="UN-Abhaya" w:hAnsi="UN-Abhaya" w:cs="UN-Abhaya"/>
          <w:sz w:val="26"/>
          <w:szCs w:val="26"/>
          <w:cs/>
          <w:lang w:bidi="si-LK"/>
        </w:rPr>
        <w:t>චෛත්‍ය වශයෙන් සළකනු ලැබෙත්. තථාගතයන් වහන්සේ පරිභෝග කළ පාත්‍ර චීවරාදී වස්තූන් ද පූජනීයෝ</w:t>
      </w:r>
      <w:r w:rsidR="00EB09C3">
        <w:rPr>
          <w:rFonts w:ascii="UN-Abhaya" w:hAnsi="UN-Abhaya" w:cs="UN-Abhaya"/>
          <w:sz w:val="26"/>
          <w:szCs w:val="26"/>
          <w:lang w:bidi="si-LK"/>
        </w:rPr>
        <w:t xml:space="preserve"> </w:t>
      </w:r>
      <w:r w:rsidRPr="002D3503">
        <w:rPr>
          <w:rFonts w:ascii="UN-Abhaya" w:hAnsi="UN-Abhaya" w:cs="UN-Abhaya"/>
          <w:sz w:val="26"/>
          <w:szCs w:val="26"/>
          <w:cs/>
          <w:lang w:bidi="si-LK"/>
        </w:rPr>
        <w:t>ය. ඒවා තැන්පත් කොට කරන ලද චෛත්‍යයෝ</w:t>
      </w:r>
      <w:r w:rsidR="00EB09C3">
        <w:rPr>
          <w:rFonts w:ascii="UN-Abhaya" w:hAnsi="UN-Abhaya" w:cs="UN-Abhaya"/>
          <w:sz w:val="26"/>
          <w:szCs w:val="26"/>
          <w:lang w:bidi="si-LK"/>
        </w:rPr>
        <w:t xml:space="preserve"> </w:t>
      </w:r>
      <w:r w:rsidR="00EB09C3">
        <w:rPr>
          <w:rFonts w:ascii="UN-Abhaya" w:hAnsi="UN-Abhaya" w:cs="UN-Abhaya"/>
          <w:sz w:val="26"/>
          <w:szCs w:val="26"/>
          <w:cs/>
          <w:lang w:bidi="si-LK"/>
        </w:rPr>
        <w:t xml:space="preserve">ද පාරිභෝගික </w:t>
      </w:r>
      <w:r w:rsidRPr="002D3503">
        <w:rPr>
          <w:rFonts w:ascii="UN-Abhaya" w:hAnsi="UN-Abhaya" w:cs="UN-Abhaya"/>
          <w:sz w:val="26"/>
          <w:szCs w:val="26"/>
          <w:cs/>
          <w:lang w:bidi="si-LK"/>
        </w:rPr>
        <w:t xml:space="preserve">චෛත්‍යයෝය. ශාරීරික පාරිභෝගික වස්තු නො පිහිටුවා  බුදුරජාණන්   වහන්සේ වෙනුවෙන් කරන පූජාසත්කාර කිරීම පිණිස පිළියෙළ කැරුණු ප්‍රතිමා </w:t>
      </w:r>
      <w:r w:rsidR="00EB09C3">
        <w:rPr>
          <w:rFonts w:ascii="UN-Abhaya" w:hAnsi="UN-Abhaya" w:cs="UN-Abhaya"/>
          <w:sz w:val="26"/>
          <w:szCs w:val="26"/>
          <w:cs/>
          <w:lang w:bidi="si-LK"/>
        </w:rPr>
        <w:t xml:space="preserve">හා ස්ථූපයෝ උද්දේශික චෛත්‍යයෝය. </w:t>
      </w:r>
      <w:r w:rsidR="00EB09C3" w:rsidRPr="00544C76">
        <w:rPr>
          <w:rFonts w:ascii="UN-Abhaya" w:hAnsi="UN-Abhaya" w:cs="UN-Abhaya"/>
          <w:sz w:val="26"/>
          <w:szCs w:val="26"/>
          <w:lang w:bidi="si-LK"/>
        </w:rPr>
        <w:t>“</w:t>
      </w:r>
      <w:r w:rsidR="00EB09C3">
        <w:rPr>
          <w:rFonts w:ascii="UN-Abhaya" w:hAnsi="UN-Abhaya" w:cs="UN-Abhaya"/>
          <w:sz w:val="26"/>
          <w:szCs w:val="26"/>
          <w:cs/>
          <w:lang w:bidi="si-LK"/>
        </w:rPr>
        <w:t>බුද්ධ පටිමා උද්දිස්සක චේතියං</w:t>
      </w:r>
      <w:r w:rsidR="00EB09C3" w:rsidRPr="00544C76">
        <w:rPr>
          <w:rFonts w:ascii="UN-Abhaya" w:hAnsi="UN-Abhaya" w:cs="UN-Abhaya"/>
          <w:sz w:val="26"/>
          <w:szCs w:val="26"/>
          <w:lang w:bidi="si-LK"/>
        </w:rPr>
        <w:t>”</w:t>
      </w:r>
      <w:r w:rsidRPr="002D3503">
        <w:rPr>
          <w:rFonts w:ascii="UN-Abhaya" w:hAnsi="UN-Abhaya" w:cs="UN-Abhaya"/>
          <w:sz w:val="26"/>
          <w:szCs w:val="26"/>
          <w:cs/>
          <w:lang w:bidi="si-LK"/>
        </w:rPr>
        <w:t xml:space="preserve"> යනුවෙන් </w:t>
      </w:r>
      <w:r w:rsidRPr="00EB09C3">
        <w:rPr>
          <w:rFonts w:ascii="UN-Abhaya" w:hAnsi="UN-Abhaya" w:cs="UN-Abhaya"/>
          <w:b/>
          <w:bCs/>
          <w:sz w:val="26"/>
          <w:szCs w:val="26"/>
          <w:cs/>
          <w:lang w:bidi="si-LK"/>
        </w:rPr>
        <w:t>ඛුද්දක පාඨ</w:t>
      </w:r>
      <w:r w:rsidRPr="002D3503">
        <w:rPr>
          <w:rFonts w:ascii="UN-Abhaya" w:hAnsi="UN-Abhaya" w:cs="UN-Abhaya"/>
          <w:sz w:val="26"/>
          <w:szCs w:val="26"/>
          <w:cs/>
          <w:lang w:bidi="si-LK"/>
        </w:rPr>
        <w:t xml:space="preserve"> </w:t>
      </w:r>
      <w:r w:rsidRPr="00EB09C3">
        <w:rPr>
          <w:rFonts w:ascii="UN-Abhaya" w:hAnsi="UN-Abhaya" w:cs="UN-Abhaya"/>
          <w:b/>
          <w:bCs/>
          <w:sz w:val="26"/>
          <w:szCs w:val="26"/>
          <w:cs/>
          <w:lang w:bidi="si-LK"/>
        </w:rPr>
        <w:t>අටුවාවෙහි</w:t>
      </w:r>
      <w:r w:rsidRPr="002D3503">
        <w:rPr>
          <w:rFonts w:ascii="UN-Abhaya" w:hAnsi="UN-Abhaya" w:cs="UN-Abhaya"/>
          <w:sz w:val="26"/>
          <w:szCs w:val="26"/>
          <w:cs/>
          <w:lang w:bidi="si-LK"/>
        </w:rPr>
        <w:t xml:space="preserve"> බුද්ධ ප්‍රතිමාව උද්දේශික චෛත්‍ය බව දක්වා තිබේ. </w:t>
      </w:r>
      <w:r w:rsidRPr="00EB09C3">
        <w:rPr>
          <w:rFonts w:ascii="UN-Abhaya" w:hAnsi="UN-Abhaya" w:cs="UN-Abhaya"/>
          <w:b/>
          <w:bCs/>
          <w:sz w:val="26"/>
          <w:szCs w:val="26"/>
          <w:cs/>
          <w:lang w:bidi="si-LK"/>
        </w:rPr>
        <w:t>පුලිනුප්පාදකත්ථෙරාපදාන</w:t>
      </w:r>
      <w:r w:rsidRPr="00EB09C3">
        <w:rPr>
          <w:rFonts w:ascii="UN-Abhaya" w:hAnsi="UN-Abhaya" w:cs="UN-Abhaya"/>
          <w:b/>
          <w:bCs/>
          <w:sz w:val="26"/>
          <w:szCs w:val="26"/>
        </w:rPr>
        <w:t xml:space="preserve">, </w:t>
      </w:r>
      <w:r w:rsidRPr="00EB09C3">
        <w:rPr>
          <w:rFonts w:ascii="UN-Abhaya" w:hAnsi="UN-Abhaya" w:cs="UN-Abhaya"/>
          <w:b/>
          <w:bCs/>
          <w:sz w:val="26"/>
          <w:szCs w:val="26"/>
          <w:cs/>
          <w:lang w:bidi="si-LK"/>
        </w:rPr>
        <w:t>පුලිනථුපියත්ථෙරාපදාන</w:t>
      </w:r>
      <w:r w:rsidRPr="002D3503">
        <w:rPr>
          <w:rFonts w:ascii="UN-Abhaya" w:hAnsi="UN-Abhaya" w:cs="UN-Abhaya"/>
          <w:sz w:val="26"/>
          <w:szCs w:val="26"/>
          <w:cs/>
          <w:lang w:bidi="si-LK"/>
        </w:rPr>
        <w:t xml:space="preserve"> යනාදිය අනුව බලන කල්හි ශාරීරික පාරිභෝගික වස්තු නො පිහිටුවා  බුදුන්වහන්සේ  උදෙසා කරන ස්ථූපයත් උද්දේශික චෛත්‍ය වශයෙන් පිළිගත යුතුය. ශාරීරික පාරිභෝගික වස්තුන් පිහිටුවා කරන ස්ථූපයෝ ඒ ව</w:t>
      </w:r>
      <w:r w:rsidR="00C7107B">
        <w:rPr>
          <w:rFonts w:ascii="UN-Abhaya" w:hAnsi="UN-Abhaya" w:cs="UN-Abhaya"/>
          <w:sz w:val="26"/>
          <w:szCs w:val="26"/>
          <w:cs/>
          <w:lang w:bidi="si-LK"/>
        </w:rPr>
        <w:t xml:space="preserve">ස්තූන්ගේ පූජනීය භාවය නිසා </w:t>
      </w:r>
      <w:r w:rsidRPr="002D3503">
        <w:rPr>
          <w:rFonts w:ascii="UN-Abhaya" w:hAnsi="UN-Abhaya" w:cs="UN-Abhaya"/>
          <w:sz w:val="26"/>
          <w:szCs w:val="26"/>
          <w:cs/>
          <w:lang w:bidi="si-LK"/>
        </w:rPr>
        <w:t>චෛත්‍යය වෙති. ඒ වස්තූන් නැතිව කරන බුදුපිළිම හා ස්ථූප මේ</w:t>
      </w:r>
      <w:r w:rsidR="00C7107B">
        <w:rPr>
          <w:rFonts w:ascii="UN-Abhaya" w:hAnsi="UN-Abhaya" w:cs="UN-Abhaya"/>
          <w:sz w:val="26"/>
          <w:szCs w:val="26"/>
          <w:lang w:bidi="si-LK"/>
        </w:rPr>
        <w:t xml:space="preserve"> </w:t>
      </w:r>
      <w:r w:rsidRPr="002D3503">
        <w:rPr>
          <w:rFonts w:ascii="UN-Abhaya" w:hAnsi="UN-Abhaya" w:cs="UN-Abhaya"/>
          <w:sz w:val="26"/>
          <w:szCs w:val="26"/>
          <w:cs/>
          <w:lang w:bidi="si-LK"/>
        </w:rPr>
        <w:t>බුදුන්වහන්සේ ගේ ප්‍රතිමාවය</w:t>
      </w:r>
      <w:r w:rsidRPr="002D3503">
        <w:rPr>
          <w:rFonts w:ascii="UN-Abhaya" w:hAnsi="UN-Abhaya" w:cs="UN-Abhaya"/>
          <w:sz w:val="26"/>
          <w:szCs w:val="26"/>
        </w:rPr>
        <w:t xml:space="preserve">, </w:t>
      </w:r>
      <w:r w:rsidR="00C7107B">
        <w:rPr>
          <w:rFonts w:ascii="UN-Abhaya" w:hAnsi="UN-Abhaya" w:cs="UN-Abhaya"/>
          <w:sz w:val="26"/>
          <w:szCs w:val="26"/>
          <w:cs/>
          <w:lang w:bidi="si-LK"/>
        </w:rPr>
        <w:t xml:space="preserve">මේ </w:t>
      </w:r>
      <w:r w:rsidRPr="002D3503">
        <w:rPr>
          <w:rFonts w:ascii="UN-Abhaya" w:hAnsi="UN-Abhaya" w:cs="UN-Abhaya"/>
          <w:sz w:val="26"/>
          <w:szCs w:val="26"/>
          <w:cs/>
          <w:lang w:bidi="si-LK"/>
        </w:rPr>
        <w:t>බුදුන්වහන්සේ  උදෙසා කළ ස්ථූපය කියා මහජනයා</w:t>
      </w:r>
      <w:r w:rsidR="00C7107B">
        <w:rPr>
          <w:rFonts w:ascii="UN-Abhaya" w:hAnsi="UN-Abhaya" w:cs="UN-Abhaya"/>
          <w:sz w:val="26"/>
          <w:szCs w:val="26"/>
          <w:cs/>
          <w:lang w:bidi="si-LK"/>
        </w:rPr>
        <w:t xml:space="preserve"> කරන ගෞරවාදරය නිසා  චෛත්‍ය වේ. </w:t>
      </w:r>
      <w:r w:rsidR="00C7107B" w:rsidRPr="00544C76">
        <w:rPr>
          <w:rFonts w:ascii="UN-Abhaya" w:hAnsi="UN-Abhaya" w:cs="UN-Abhaya"/>
          <w:b/>
          <w:bCs/>
          <w:sz w:val="26"/>
          <w:szCs w:val="26"/>
          <w:lang w:bidi="si-LK"/>
        </w:rPr>
        <w:t>“</w:t>
      </w:r>
      <w:r w:rsidRPr="00C7107B">
        <w:rPr>
          <w:rFonts w:ascii="UN-Abhaya" w:hAnsi="UN-Abhaya" w:cs="UN-Abhaya"/>
          <w:b/>
          <w:bCs/>
          <w:sz w:val="26"/>
          <w:szCs w:val="26"/>
          <w:cs/>
          <w:lang w:bidi="si-LK"/>
        </w:rPr>
        <w:t xml:space="preserve">උද්දේසිකං අවත්ථුකං මමායනමත්තමේව </w:t>
      </w:r>
      <w:r w:rsidR="00C7107B" w:rsidRPr="00C7107B">
        <w:rPr>
          <w:rFonts w:ascii="UN-Abhaya" w:hAnsi="UN-Abhaya" w:cs="UN-Abhaya"/>
          <w:b/>
          <w:bCs/>
          <w:sz w:val="26"/>
          <w:szCs w:val="26"/>
          <w:cs/>
          <w:lang w:bidi="si-LK"/>
        </w:rPr>
        <w:t>හොති</w:t>
      </w:r>
      <w:r w:rsidR="00C7107B" w:rsidRPr="00544C76">
        <w:rPr>
          <w:rFonts w:ascii="UN-Abhaya" w:hAnsi="UN-Abhaya" w:cs="UN-Abhaya"/>
          <w:b/>
          <w:bCs/>
          <w:sz w:val="26"/>
          <w:szCs w:val="26"/>
          <w:lang w:bidi="si-LK"/>
        </w:rPr>
        <w:t>”</w:t>
      </w:r>
      <w:r w:rsidRPr="002D3503">
        <w:rPr>
          <w:rFonts w:ascii="UN-Abhaya" w:hAnsi="UN-Abhaya" w:cs="UN-Abhaya"/>
          <w:sz w:val="26"/>
          <w:szCs w:val="26"/>
          <w:cs/>
          <w:lang w:bidi="si-LK"/>
        </w:rPr>
        <w:t xml:space="preserve"> යන දේශනා පාඨයෙන් දැක්වෙන්නේ ඒ අදහසය. ඇතැම</w:t>
      </w:r>
      <w:r w:rsidR="00C7107B">
        <w:rPr>
          <w:rFonts w:ascii="UN-Abhaya" w:hAnsi="UN-Abhaya" w:cs="UN-Abhaya"/>
          <w:sz w:val="26"/>
          <w:szCs w:val="26"/>
          <w:cs/>
          <w:lang w:bidi="si-LK"/>
        </w:rPr>
        <w:t xml:space="preserve">්හු ඒ පාඨය වරදවා තේරුම් කරමින් </w:t>
      </w:r>
      <w:r w:rsidR="00C7107B" w:rsidRPr="00544C76">
        <w:rPr>
          <w:rFonts w:ascii="UN-Abhaya" w:hAnsi="UN-Abhaya" w:cs="UN-Abhaya"/>
          <w:sz w:val="26"/>
          <w:szCs w:val="26"/>
          <w:lang w:bidi="si-LK"/>
        </w:rPr>
        <w:t>“</w:t>
      </w:r>
      <w:r w:rsidRPr="002D3503">
        <w:rPr>
          <w:rFonts w:ascii="UN-Abhaya" w:hAnsi="UN-Abhaya" w:cs="UN-Abhaya"/>
          <w:sz w:val="26"/>
          <w:szCs w:val="26"/>
          <w:cs/>
          <w:lang w:bidi="si-LK"/>
        </w:rPr>
        <w:t>උද්දේශික  චෛත්‍යය කියා වස්තුවක් නැත. එබැවින් බුද</w:t>
      </w:r>
      <w:r w:rsidR="00C7107B">
        <w:rPr>
          <w:rFonts w:ascii="UN-Abhaya" w:hAnsi="UN-Abhaya" w:cs="UN-Abhaya"/>
          <w:sz w:val="26"/>
          <w:szCs w:val="26"/>
          <w:cs/>
          <w:lang w:bidi="si-LK"/>
        </w:rPr>
        <w:t>ුපිළිමය  උද්දේශික</w:t>
      </w:r>
      <w:r w:rsidR="00C7107B">
        <w:rPr>
          <w:rFonts w:ascii="UN-Abhaya" w:hAnsi="UN-Abhaya" w:cs="UN-Abhaya"/>
          <w:sz w:val="26"/>
          <w:szCs w:val="26"/>
          <w:lang w:bidi="si-LK"/>
        </w:rPr>
        <w:t xml:space="preserve"> </w:t>
      </w:r>
      <w:r w:rsidR="00C7107B">
        <w:rPr>
          <w:rFonts w:ascii="UN-Abhaya" w:hAnsi="UN-Abhaya" w:cs="UN-Abhaya"/>
          <w:sz w:val="26"/>
          <w:szCs w:val="26"/>
          <w:cs/>
          <w:lang w:bidi="si-LK"/>
        </w:rPr>
        <w:t>චෛත්‍යය නො</w:t>
      </w:r>
      <w:r w:rsidR="00C7107B">
        <w:rPr>
          <w:rFonts w:ascii="UN-Abhaya" w:hAnsi="UN-Abhaya" w:cs="UN-Abhaya"/>
          <w:sz w:val="26"/>
          <w:szCs w:val="26"/>
          <w:lang w:bidi="si-LK"/>
        </w:rPr>
        <w:t xml:space="preserve"> </w:t>
      </w:r>
      <w:r w:rsidR="00C7107B">
        <w:rPr>
          <w:rFonts w:ascii="UN-Abhaya" w:hAnsi="UN-Abhaya" w:cs="UN-Abhaya"/>
          <w:sz w:val="26"/>
          <w:szCs w:val="26"/>
          <w:cs/>
          <w:lang w:bidi="si-LK"/>
        </w:rPr>
        <w:t>වේය</w:t>
      </w:r>
      <w:r w:rsidR="00C7107B" w:rsidRPr="00544C76">
        <w:rPr>
          <w:rFonts w:ascii="UN-Abhaya" w:hAnsi="UN-Abhaya" w:cs="UN-Abhaya"/>
          <w:sz w:val="26"/>
          <w:szCs w:val="26"/>
          <w:lang w:bidi="si-LK"/>
        </w:rPr>
        <w:t>”</w:t>
      </w:r>
      <w:r w:rsidR="00C7107B">
        <w:rPr>
          <w:rFonts w:ascii="UN-Abhaya" w:hAnsi="UN-Abhaya" w:cs="UN-Abhaya"/>
          <w:sz w:val="26"/>
          <w:szCs w:val="26"/>
          <w:cs/>
          <w:lang w:bidi="si-LK"/>
        </w:rPr>
        <w:t xml:space="preserve"> යි ජනයා මුළා කෙරෙති. </w:t>
      </w:r>
      <w:r w:rsidRPr="002D3503">
        <w:rPr>
          <w:rFonts w:ascii="UN-Abhaya" w:hAnsi="UN-Abhaya" w:cs="UN-Abhaya"/>
          <w:sz w:val="26"/>
          <w:szCs w:val="26"/>
          <w:cs/>
          <w:lang w:bidi="si-LK"/>
        </w:rPr>
        <w:t>චෛත්‍යයක් වන්නට වස්තුවක් ත</w:t>
      </w:r>
      <w:r w:rsidR="00C7107B">
        <w:rPr>
          <w:rFonts w:ascii="UN-Abhaya" w:hAnsi="UN-Abhaya" w:cs="UN-Abhaya"/>
          <w:sz w:val="26"/>
          <w:szCs w:val="26"/>
          <w:cs/>
          <w:lang w:bidi="si-LK"/>
        </w:rPr>
        <w:t xml:space="preserve">ිබිය යුතුමය. වස්තුවක් නැතහොත් </w:t>
      </w:r>
      <w:r w:rsidRPr="002D3503">
        <w:rPr>
          <w:rFonts w:ascii="UN-Abhaya" w:hAnsi="UN-Abhaya" w:cs="UN-Abhaya"/>
          <w:sz w:val="26"/>
          <w:szCs w:val="26"/>
          <w:cs/>
          <w:lang w:bidi="si-LK"/>
        </w:rPr>
        <w:t>චෛ</w:t>
      </w:r>
      <w:r w:rsidR="00C7107B">
        <w:rPr>
          <w:rFonts w:ascii="UN-Abhaya" w:hAnsi="UN-Abhaya" w:cs="UN-Abhaya"/>
          <w:sz w:val="26"/>
          <w:szCs w:val="26"/>
          <w:cs/>
          <w:lang w:bidi="si-LK"/>
        </w:rPr>
        <w:t>ත්‍යයක් ද නැත. වස්තුවක් නැතිව</w:t>
      </w:r>
      <w:r w:rsidR="00C7107B">
        <w:rPr>
          <w:rFonts w:ascii="UN-Abhaya" w:hAnsi="UN-Abhaya" w:cs="UN-Abhaya"/>
          <w:sz w:val="26"/>
          <w:szCs w:val="26"/>
          <w:lang w:bidi="si-LK"/>
        </w:rPr>
        <w:t xml:space="preserve"> </w:t>
      </w:r>
      <w:r w:rsidRPr="002D3503">
        <w:rPr>
          <w:rFonts w:ascii="UN-Abhaya" w:hAnsi="UN-Abhaya" w:cs="UN-Abhaya"/>
          <w:sz w:val="26"/>
          <w:szCs w:val="26"/>
          <w:cs/>
          <w:lang w:bidi="si-LK"/>
        </w:rPr>
        <w:t>චෛත්‍යයක් කීම තේර</w:t>
      </w:r>
      <w:r w:rsidR="00C7107B">
        <w:rPr>
          <w:rFonts w:ascii="UN-Abhaya" w:hAnsi="UN-Abhaya" w:cs="UN-Abhaya"/>
          <w:sz w:val="26"/>
          <w:szCs w:val="26"/>
          <w:cs/>
          <w:lang w:bidi="si-LK"/>
        </w:rPr>
        <w:t xml:space="preserve">ුමක් නැති පිස්සු කථාවෙකි. </w:t>
      </w:r>
      <w:r w:rsidR="00C7107B" w:rsidRPr="00544C76">
        <w:rPr>
          <w:rFonts w:ascii="UN-Abhaya" w:hAnsi="UN-Abhaya" w:cs="UN-Abhaya"/>
          <w:sz w:val="26"/>
          <w:szCs w:val="26"/>
          <w:lang w:bidi="si-LK"/>
        </w:rPr>
        <w:t>“</w:t>
      </w:r>
      <w:r w:rsidR="00C7107B">
        <w:rPr>
          <w:rFonts w:ascii="UN-Abhaya" w:hAnsi="UN-Abhaya" w:cs="UN-Abhaya"/>
          <w:sz w:val="26"/>
          <w:szCs w:val="26"/>
          <w:cs/>
          <w:lang w:bidi="si-LK"/>
        </w:rPr>
        <w:t>උද්දේසිකං අවත්ථුකං</w:t>
      </w:r>
      <w:r w:rsidR="00C7107B" w:rsidRPr="00544C76">
        <w:rPr>
          <w:rFonts w:ascii="UN-Abhaya" w:hAnsi="UN-Abhaya" w:cs="UN-Abhaya"/>
          <w:sz w:val="26"/>
          <w:szCs w:val="26"/>
          <w:lang w:bidi="si-LK"/>
        </w:rPr>
        <w:t>”</w:t>
      </w:r>
      <w:r w:rsidRPr="002D3503">
        <w:rPr>
          <w:rFonts w:ascii="UN-Abhaya" w:hAnsi="UN-Abhaya" w:cs="UN-Abhaya"/>
          <w:sz w:val="26"/>
          <w:szCs w:val="26"/>
          <w:cs/>
          <w:lang w:bidi="si-LK"/>
        </w:rPr>
        <w:t xml:space="preserve"> යන පාඨයෙන් දැක්වෙන්නේ උද්දේශික චෛත්‍යයට ශාරීරික පාරිභෝ</w:t>
      </w:r>
      <w:r w:rsidR="00C7107B">
        <w:rPr>
          <w:rFonts w:ascii="UN-Abhaya" w:hAnsi="UN-Abhaya" w:cs="UN-Abhaya"/>
          <w:sz w:val="26"/>
          <w:szCs w:val="26"/>
          <w:cs/>
          <w:lang w:bidi="si-LK"/>
        </w:rPr>
        <w:t xml:space="preserve">ගික වස්තුවක් නැති බවය. කියන ලද </w:t>
      </w:r>
      <w:r w:rsidRPr="002D3503">
        <w:rPr>
          <w:rFonts w:ascii="UN-Abhaya" w:hAnsi="UN-Abhaya" w:cs="UN-Abhaya"/>
          <w:sz w:val="26"/>
          <w:szCs w:val="26"/>
          <w:cs/>
          <w:lang w:bidi="si-LK"/>
        </w:rPr>
        <w:t>චෛ</w:t>
      </w:r>
      <w:r w:rsidR="00C7107B">
        <w:rPr>
          <w:rFonts w:ascii="UN-Abhaya" w:hAnsi="UN-Abhaya" w:cs="UN-Abhaya"/>
          <w:sz w:val="26"/>
          <w:szCs w:val="26"/>
          <w:cs/>
          <w:lang w:bidi="si-LK"/>
        </w:rPr>
        <w:t>ත්‍ය තුන් වර්ගය බුවරුන් පිළිබඳ චෛත්‍යයෝය. ධර්ම</w:t>
      </w:r>
      <w:r w:rsidR="00C7107B">
        <w:rPr>
          <w:rFonts w:ascii="UN-Abhaya" w:hAnsi="UN-Abhaya" w:cs="UN-Abhaya"/>
          <w:sz w:val="26"/>
          <w:szCs w:val="26"/>
          <w:lang w:bidi="si-LK"/>
        </w:rPr>
        <w:t xml:space="preserve"> </w:t>
      </w:r>
      <w:r w:rsidR="00C7107B">
        <w:rPr>
          <w:rFonts w:ascii="UN-Abhaya" w:hAnsi="UN-Abhaya" w:cs="UN-Abhaya"/>
          <w:sz w:val="26"/>
          <w:szCs w:val="26"/>
          <w:cs/>
          <w:lang w:bidi="si-LK"/>
        </w:rPr>
        <w:t xml:space="preserve">චෛත්‍යය කියා තවත් </w:t>
      </w:r>
      <w:r w:rsidRPr="002D3503">
        <w:rPr>
          <w:rFonts w:ascii="UN-Abhaya" w:hAnsi="UN-Abhaya" w:cs="UN-Abhaya"/>
          <w:sz w:val="26"/>
          <w:szCs w:val="26"/>
          <w:cs/>
          <w:lang w:bidi="si-LK"/>
        </w:rPr>
        <w:t>චෛත්‍යයක්ද ඇත්තේ ය. දහම් පොත්පත් තැන්පත් කොට කරන ස්ථ</w:t>
      </w:r>
      <w:r w:rsidR="00C7107B">
        <w:rPr>
          <w:rFonts w:ascii="UN-Abhaya" w:hAnsi="UN-Abhaya" w:cs="UN-Abhaya"/>
          <w:sz w:val="26"/>
          <w:szCs w:val="26"/>
          <w:cs/>
          <w:lang w:bidi="si-LK"/>
        </w:rPr>
        <w:t>ූපය ධර්ම චෛත්‍යය ය. දහම් පොත්මද ධර්ම</w:t>
      </w:r>
      <w:r w:rsidR="00C7107B">
        <w:rPr>
          <w:rFonts w:ascii="UN-Abhaya" w:hAnsi="UN-Abhaya" w:cs="UN-Abhaya"/>
          <w:sz w:val="26"/>
          <w:szCs w:val="26"/>
          <w:lang w:bidi="si-LK"/>
        </w:rPr>
        <w:t xml:space="preserve"> </w:t>
      </w:r>
      <w:r w:rsidRPr="002D3503">
        <w:rPr>
          <w:rFonts w:ascii="UN-Abhaya" w:hAnsi="UN-Abhaya" w:cs="UN-Abhaya"/>
          <w:sz w:val="26"/>
          <w:szCs w:val="26"/>
          <w:cs/>
          <w:lang w:bidi="si-LK"/>
        </w:rPr>
        <w:t>චෛත්‍ය වශ</w:t>
      </w:r>
      <w:r w:rsidR="00C7107B">
        <w:rPr>
          <w:rFonts w:ascii="UN-Abhaya" w:hAnsi="UN-Abhaya" w:cs="UN-Abhaya"/>
          <w:sz w:val="26"/>
          <w:szCs w:val="26"/>
          <w:cs/>
          <w:lang w:bidi="si-LK"/>
        </w:rPr>
        <w:t>යෙන් සළකනු ලැබේ. මෙකල බෞද්ධයන්</w:t>
      </w:r>
      <w:r w:rsidR="00C7107B">
        <w:rPr>
          <w:rFonts w:ascii="UN-Abhaya" w:hAnsi="UN-Abhaya" w:cs="UN-Abhaya"/>
          <w:sz w:val="26"/>
          <w:szCs w:val="26"/>
          <w:lang w:bidi="si-LK"/>
        </w:rPr>
        <w:t xml:space="preserve"> </w:t>
      </w:r>
      <w:r w:rsidRPr="002D3503">
        <w:rPr>
          <w:rFonts w:ascii="UN-Abhaya" w:hAnsi="UN-Abhaya" w:cs="UN-Abhaya"/>
          <w:sz w:val="26"/>
          <w:szCs w:val="26"/>
          <w:cs/>
          <w:lang w:bidi="si-LK"/>
        </w:rPr>
        <w:t>චෛත්‍ය යන නම ව්‍යවහාර කරන්නේ ස්ථූපවලට පමණෙකි.</w:t>
      </w:r>
    </w:p>
    <w:p w:rsidR="00B75731" w:rsidRDefault="00B75731" w:rsidP="00EB09C3">
      <w:pPr>
        <w:spacing w:after="0"/>
        <w:ind w:firstLine="720"/>
        <w:jc w:val="both"/>
        <w:rPr>
          <w:rFonts w:ascii="UN-Abhaya" w:hAnsi="UN-Abhaya" w:cs="UN-Abhaya"/>
          <w:sz w:val="26"/>
          <w:szCs w:val="26"/>
          <w:lang w:bidi="si-LK"/>
        </w:rPr>
      </w:pPr>
    </w:p>
    <w:p w:rsidR="00BF1955" w:rsidRPr="00317FD0" w:rsidRDefault="00BF1955" w:rsidP="002338F6">
      <w:pPr>
        <w:pStyle w:val="Heading2"/>
      </w:pPr>
      <w:r w:rsidRPr="00317FD0">
        <w:rPr>
          <w:cs/>
        </w:rPr>
        <w:t>චෛත්‍ය වන්දනාව</w:t>
      </w:r>
    </w:p>
    <w:p w:rsidR="00BF1955" w:rsidRDefault="00BF1955" w:rsidP="00BF1955">
      <w:pPr>
        <w:spacing w:after="0"/>
        <w:jc w:val="both"/>
        <w:rPr>
          <w:rFonts w:ascii="UN-Abhaya" w:hAnsi="UN-Abhaya" w:cs="UN-Abhaya"/>
          <w:sz w:val="26"/>
          <w:szCs w:val="26"/>
          <w:lang w:bidi="si-LK"/>
        </w:rPr>
      </w:pPr>
      <w:r w:rsidRPr="00BF1955">
        <w:rPr>
          <w:rFonts w:ascii="UN-Abhaya" w:hAnsi="UN-Abhaya" w:cs="UN-Abhaya"/>
          <w:sz w:val="26"/>
          <w:szCs w:val="26"/>
          <w:cs/>
          <w:lang w:bidi="si-LK"/>
        </w:rPr>
        <w:t xml:space="preserve"> </w:t>
      </w:r>
      <w:r w:rsidR="00C7107B">
        <w:rPr>
          <w:rFonts w:ascii="UN-Abhaya" w:hAnsi="UN-Abhaya" w:cs="UN-Abhaya"/>
          <w:sz w:val="26"/>
          <w:szCs w:val="26"/>
          <w:lang w:bidi="si-LK"/>
        </w:rPr>
        <w:tab/>
      </w:r>
      <w:r w:rsidR="00C7107B">
        <w:rPr>
          <w:rFonts w:ascii="UN-Abhaya" w:hAnsi="UN-Abhaya" w:cs="UN-Abhaya"/>
          <w:sz w:val="26"/>
          <w:szCs w:val="26"/>
          <w:cs/>
          <w:lang w:bidi="si-LK"/>
        </w:rPr>
        <w:t xml:space="preserve">චෛත්‍ය </w:t>
      </w:r>
      <w:r w:rsidRPr="00BF1955">
        <w:rPr>
          <w:rFonts w:ascii="UN-Abhaya" w:hAnsi="UN-Abhaya" w:cs="UN-Abhaya"/>
          <w:sz w:val="26"/>
          <w:szCs w:val="26"/>
          <w:cs/>
          <w:lang w:bidi="si-LK"/>
        </w:rPr>
        <w:t>වන්දනාව හා පූජාව යන දෙයාකාරයකින් කළ හැකිය. දාගැබ බුදු පිළිම</w:t>
      </w:r>
      <w:r w:rsidR="00C7107B">
        <w:rPr>
          <w:rFonts w:ascii="UN-Abhaya" w:hAnsi="UN-Abhaya" w:cs="UN-Abhaya"/>
          <w:sz w:val="26"/>
          <w:szCs w:val="26"/>
          <w:cs/>
          <w:lang w:bidi="si-LK"/>
        </w:rPr>
        <w:t xml:space="preserve"> බෝරුක් වෙත ගොස්  බුදුන්වහන්සේ </w:t>
      </w:r>
      <w:r w:rsidRPr="00BF1955">
        <w:rPr>
          <w:rFonts w:ascii="UN-Abhaya" w:hAnsi="UN-Abhaya" w:cs="UN-Abhaya"/>
          <w:sz w:val="26"/>
          <w:szCs w:val="26"/>
          <w:cs/>
          <w:lang w:bidi="si-LK"/>
        </w:rPr>
        <w:t>සිහි කොට බුදුගුණ සිහි කොට බුදුනට වැඳ</w:t>
      </w:r>
      <w:r w:rsidR="00C7107B">
        <w:rPr>
          <w:rFonts w:ascii="UN-Abhaya" w:hAnsi="UN-Abhaya" w:cs="UN-Abhaya"/>
          <w:sz w:val="26"/>
          <w:szCs w:val="26"/>
          <w:cs/>
          <w:lang w:bidi="si-LK"/>
        </w:rPr>
        <w:t xml:space="preserve">ීමක් පිදීමක් වශයෙන් ඒ තැන්වලදී </w:t>
      </w:r>
      <w:r w:rsidRPr="00BF1955">
        <w:rPr>
          <w:rFonts w:ascii="UN-Abhaya" w:hAnsi="UN-Abhaya" w:cs="UN-Abhaya"/>
          <w:sz w:val="26"/>
          <w:szCs w:val="26"/>
          <w:cs/>
          <w:lang w:bidi="si-LK"/>
        </w:rPr>
        <w:t>වැඳුම් පිද</w:t>
      </w:r>
      <w:r w:rsidR="00C7107B">
        <w:rPr>
          <w:rFonts w:ascii="UN-Abhaya" w:hAnsi="UN-Abhaya" w:cs="UN-Abhaya"/>
          <w:sz w:val="26"/>
          <w:szCs w:val="26"/>
          <w:cs/>
          <w:lang w:bidi="si-LK"/>
        </w:rPr>
        <w:t>ුම්  කිරීම එක් ක්‍රමයකි. එසේ ව</w:t>
      </w:r>
      <w:r w:rsidR="00C7107B" w:rsidRPr="00C7107B">
        <w:rPr>
          <w:rFonts w:ascii="UN-Abhaya" w:hAnsi="UN-Abhaya" w:cs="UN-Abhaya"/>
          <w:sz w:val="26"/>
          <w:szCs w:val="26"/>
          <w:cs/>
          <w:lang w:bidi="si-LK"/>
        </w:rPr>
        <w:t>ඳි</w:t>
      </w:r>
      <w:r w:rsidRPr="00BF1955">
        <w:rPr>
          <w:rFonts w:ascii="UN-Abhaya" w:hAnsi="UN-Abhaya" w:cs="UN-Abhaya"/>
          <w:sz w:val="26"/>
          <w:szCs w:val="26"/>
          <w:cs/>
          <w:lang w:bidi="si-LK"/>
        </w:rPr>
        <w:t>න්නහුට බුදුරදුන්ට වත් කිරීමේ සිතින්ම මලසුන් පිරිසිදු කිරීම්</w:t>
      </w:r>
      <w:r w:rsidRPr="00BF1955">
        <w:rPr>
          <w:rFonts w:ascii="UN-Abhaya" w:hAnsi="UN-Abhaya" w:cs="UN-Abhaya"/>
          <w:sz w:val="26"/>
          <w:szCs w:val="26"/>
        </w:rPr>
        <w:t>,</w:t>
      </w:r>
      <w:r w:rsidR="00C7107B">
        <w:rPr>
          <w:rFonts w:ascii="UN-Abhaya" w:hAnsi="UN-Abhaya" w:cs="UN-Abhaya"/>
          <w:sz w:val="26"/>
          <w:szCs w:val="26"/>
        </w:rPr>
        <w:t xml:space="preserve"> </w:t>
      </w:r>
      <w:r w:rsidRPr="00BF1955">
        <w:rPr>
          <w:rFonts w:ascii="UN-Abhaya" w:hAnsi="UN-Abhaya" w:cs="UN-Abhaya"/>
          <w:sz w:val="26"/>
          <w:szCs w:val="26"/>
          <w:cs/>
          <w:lang w:bidi="si-LK"/>
        </w:rPr>
        <w:t>මළු හැමදීම්</w:t>
      </w:r>
      <w:r w:rsidRPr="00BF1955">
        <w:rPr>
          <w:rFonts w:ascii="UN-Abhaya" w:hAnsi="UN-Abhaya" w:cs="UN-Abhaya"/>
          <w:sz w:val="26"/>
          <w:szCs w:val="26"/>
        </w:rPr>
        <w:t xml:space="preserve">, </w:t>
      </w:r>
      <w:r w:rsidRPr="00BF1955">
        <w:rPr>
          <w:rFonts w:ascii="UN-Abhaya" w:hAnsi="UN-Abhaya" w:cs="UN-Abhaya"/>
          <w:sz w:val="26"/>
          <w:szCs w:val="26"/>
          <w:cs/>
          <w:lang w:bidi="si-LK"/>
        </w:rPr>
        <w:t>කසළ ඉවත් කිරීම්</w:t>
      </w:r>
      <w:r w:rsidRPr="00BF1955">
        <w:rPr>
          <w:rFonts w:ascii="UN-Abhaya" w:hAnsi="UN-Abhaya" w:cs="UN-Abhaya"/>
          <w:sz w:val="26"/>
          <w:szCs w:val="26"/>
        </w:rPr>
        <w:t xml:space="preserve">, </w:t>
      </w:r>
      <w:r w:rsidRPr="00BF1955">
        <w:rPr>
          <w:rFonts w:ascii="UN-Abhaya" w:hAnsi="UN-Abhaya" w:cs="UN-Abhaya"/>
          <w:sz w:val="26"/>
          <w:szCs w:val="26"/>
          <w:cs/>
          <w:lang w:bidi="si-LK"/>
        </w:rPr>
        <w:t>තණ ආදිය ඉවත් කිරීම්</w:t>
      </w:r>
      <w:r w:rsidR="00C7107B">
        <w:rPr>
          <w:rFonts w:ascii="UN-Abhaya" w:hAnsi="UN-Abhaya" w:cs="UN-Abhaya"/>
          <w:sz w:val="26"/>
          <w:szCs w:val="26"/>
        </w:rPr>
        <w:t xml:space="preserve">, </w:t>
      </w:r>
      <w:r w:rsidRPr="00BF1955">
        <w:rPr>
          <w:rFonts w:ascii="UN-Abhaya" w:hAnsi="UN-Abhaya" w:cs="UN-Abhaya"/>
          <w:sz w:val="26"/>
          <w:szCs w:val="26"/>
          <w:cs/>
          <w:lang w:bidi="si-LK"/>
        </w:rPr>
        <w:t>චෛත්‍ය පවිත්‍ර කිරීම්</w:t>
      </w:r>
      <w:r w:rsidRPr="00BF1955">
        <w:rPr>
          <w:rFonts w:ascii="UN-Abhaya" w:hAnsi="UN-Abhaya" w:cs="UN-Abhaya"/>
          <w:sz w:val="26"/>
          <w:szCs w:val="26"/>
        </w:rPr>
        <w:t xml:space="preserve">, </w:t>
      </w:r>
      <w:r w:rsidRPr="00BF1955">
        <w:rPr>
          <w:rFonts w:ascii="UN-Abhaya" w:hAnsi="UN-Abhaya" w:cs="UN-Abhaya"/>
          <w:sz w:val="26"/>
          <w:szCs w:val="26"/>
          <w:cs/>
          <w:lang w:bidi="si-LK"/>
        </w:rPr>
        <w:t>බෝ රුක්වලට පැන් වක් කිරීම්</w:t>
      </w:r>
      <w:r w:rsidRPr="00BF1955">
        <w:rPr>
          <w:rFonts w:ascii="UN-Abhaya" w:hAnsi="UN-Abhaya" w:cs="UN-Abhaya"/>
          <w:sz w:val="26"/>
          <w:szCs w:val="26"/>
        </w:rPr>
        <w:t xml:space="preserve"> </w:t>
      </w:r>
      <w:r w:rsidRPr="00BF1955">
        <w:rPr>
          <w:rFonts w:ascii="UN-Abhaya" w:hAnsi="UN-Abhaya" w:cs="UN-Abhaya"/>
          <w:sz w:val="26"/>
          <w:szCs w:val="26"/>
          <w:cs/>
          <w:lang w:bidi="si-LK"/>
        </w:rPr>
        <w:t>ආදී වත් කළ හැකිය. එසේ කරන්නහුට ඇති වන කුසල් කෙළින්ම බුදුරදුන් අරමුණු කොට ඇති වන ඒවා බැවින් වඩා උසස් වේ.</w:t>
      </w:r>
    </w:p>
    <w:p w:rsidR="00B75731" w:rsidRPr="00B75731" w:rsidRDefault="00B75731" w:rsidP="00BF1955">
      <w:pPr>
        <w:spacing w:after="0"/>
        <w:jc w:val="both"/>
        <w:rPr>
          <w:rFonts w:ascii="UN-Abhaya" w:hAnsi="UN-Abhaya" w:cs="UN-Abhaya"/>
          <w:sz w:val="16"/>
          <w:szCs w:val="16"/>
        </w:rPr>
      </w:pPr>
    </w:p>
    <w:p w:rsidR="00BF1955" w:rsidRDefault="00C7107B" w:rsidP="00C7107B">
      <w:pPr>
        <w:spacing w:after="0"/>
        <w:ind w:firstLine="720"/>
        <w:jc w:val="both"/>
        <w:rPr>
          <w:rFonts w:ascii="UN-Abhaya" w:hAnsi="UN-Abhaya" w:cs="UN-Abhaya"/>
          <w:sz w:val="26"/>
          <w:szCs w:val="26"/>
          <w:lang w:bidi="si-LK"/>
        </w:rPr>
      </w:pPr>
      <w:r>
        <w:rPr>
          <w:rFonts w:ascii="UN-Abhaya" w:hAnsi="UN-Abhaya" w:cs="UN-Abhaya"/>
          <w:sz w:val="26"/>
          <w:szCs w:val="26"/>
          <w:cs/>
          <w:lang w:bidi="si-LK"/>
        </w:rPr>
        <w:t xml:space="preserve">මේ බුදුරදුන්ගේ ධාතු පිහිටි </w:t>
      </w:r>
      <w:r w:rsidR="00BF1955" w:rsidRPr="00BF1955">
        <w:rPr>
          <w:rFonts w:ascii="UN-Abhaya" w:hAnsi="UN-Abhaya" w:cs="UN-Abhaya"/>
          <w:sz w:val="26"/>
          <w:szCs w:val="26"/>
          <w:cs/>
          <w:lang w:bidi="si-LK"/>
        </w:rPr>
        <w:t>චෛත්‍යයෙක</w:t>
      </w:r>
      <w:r w:rsidR="00BF1955" w:rsidRPr="00BF1955">
        <w:rPr>
          <w:rFonts w:ascii="UN-Abhaya" w:hAnsi="UN-Abhaya" w:cs="UN-Abhaya"/>
          <w:sz w:val="26"/>
          <w:szCs w:val="26"/>
        </w:rPr>
        <w:t xml:space="preserve">, </w:t>
      </w:r>
      <w:r>
        <w:rPr>
          <w:rFonts w:ascii="UN-Abhaya" w:hAnsi="UN-Abhaya" w:cs="UN-Abhaya"/>
          <w:sz w:val="26"/>
          <w:szCs w:val="26"/>
          <w:cs/>
          <w:lang w:bidi="si-LK"/>
        </w:rPr>
        <w:t>බුදුරදුන්</w:t>
      </w:r>
      <w:r>
        <w:rPr>
          <w:rFonts w:ascii="UN-Abhaya" w:hAnsi="UN-Abhaya" w:cs="UN-Abhaya"/>
          <w:sz w:val="26"/>
          <w:szCs w:val="26"/>
          <w:lang w:bidi="si-LK"/>
        </w:rPr>
        <w:t xml:space="preserve"> </w:t>
      </w:r>
      <w:r w:rsidR="00BF1955" w:rsidRPr="00BF1955">
        <w:rPr>
          <w:rFonts w:ascii="UN-Abhaya" w:hAnsi="UN-Abhaya" w:cs="UN-Abhaya"/>
          <w:sz w:val="26"/>
          <w:szCs w:val="26"/>
          <w:cs/>
          <w:lang w:bidi="si-LK"/>
        </w:rPr>
        <w:t>පරිභෝග කළ වස්තුවෙක</w:t>
      </w:r>
      <w:r w:rsidR="00BF1955" w:rsidRPr="00BF1955">
        <w:rPr>
          <w:rFonts w:ascii="UN-Abhaya" w:hAnsi="UN-Abhaya" w:cs="UN-Abhaya"/>
          <w:sz w:val="26"/>
          <w:szCs w:val="26"/>
        </w:rPr>
        <w:t xml:space="preserve">, </w:t>
      </w:r>
      <w:r w:rsidR="00BF1955" w:rsidRPr="00BF1955">
        <w:rPr>
          <w:rFonts w:ascii="UN-Abhaya" w:hAnsi="UN-Abhaya" w:cs="UN-Abhaya"/>
          <w:sz w:val="26"/>
          <w:szCs w:val="26"/>
          <w:cs/>
          <w:lang w:bidi="si-LK"/>
        </w:rPr>
        <w:t>බ</w:t>
      </w:r>
      <w:r>
        <w:rPr>
          <w:rFonts w:ascii="UN-Abhaya" w:hAnsi="UN-Abhaya" w:cs="UN-Abhaya"/>
          <w:sz w:val="26"/>
          <w:szCs w:val="26"/>
          <w:cs/>
          <w:lang w:bidi="si-LK"/>
        </w:rPr>
        <w:t xml:space="preserve">ුදුරදුන්ගේ පිළිරුවකැයි සලකා ඒ චෛත්‍යවලට </w:t>
      </w:r>
      <w:r w:rsidR="00BF1955" w:rsidRPr="00BF1955">
        <w:rPr>
          <w:rFonts w:ascii="UN-Abhaya" w:hAnsi="UN-Abhaya" w:cs="UN-Abhaya"/>
          <w:sz w:val="26"/>
          <w:szCs w:val="26"/>
          <w:cs/>
          <w:lang w:bidi="si-LK"/>
        </w:rPr>
        <w:t>වැඳුම් පිදුම්  කිරීම අනිත් ක්‍රමය</w:t>
      </w:r>
      <w:r>
        <w:rPr>
          <w:rFonts w:ascii="UN-Abhaya" w:hAnsi="UN-Abhaya" w:cs="UN-Abhaya"/>
          <w:sz w:val="26"/>
          <w:szCs w:val="26"/>
          <w:lang w:bidi="si-LK"/>
        </w:rPr>
        <w:t xml:space="preserve"> </w:t>
      </w:r>
      <w:r w:rsidR="00BF1955" w:rsidRPr="00BF1955">
        <w:rPr>
          <w:rFonts w:ascii="UN-Abhaya" w:hAnsi="UN-Abhaya" w:cs="UN-Abhaya"/>
          <w:sz w:val="26"/>
          <w:szCs w:val="26"/>
          <w:cs/>
          <w:lang w:bidi="si-LK"/>
        </w:rPr>
        <w:t xml:space="preserve">ය. </w:t>
      </w:r>
      <w:r>
        <w:rPr>
          <w:rFonts w:ascii="UN-Abhaya" w:hAnsi="UN-Abhaya" w:cs="UN-Abhaya"/>
          <w:sz w:val="26"/>
          <w:szCs w:val="26"/>
          <w:cs/>
          <w:lang w:bidi="si-LK"/>
        </w:rPr>
        <w:t>එසේ  වැඳුම් පිදුම් කරන්නවුන්ට ඇතිවන කුශලය චෛත්‍යය</w:t>
      </w:r>
      <w:r w:rsidR="00BF1955" w:rsidRPr="00BF1955">
        <w:rPr>
          <w:rFonts w:ascii="UN-Abhaya" w:hAnsi="UN-Abhaya" w:cs="UN-Abhaya"/>
          <w:sz w:val="26"/>
          <w:szCs w:val="26"/>
          <w:cs/>
          <w:lang w:bidi="si-LK"/>
        </w:rPr>
        <w:t>න් අරමුණු කොට ඇති වන්නක් බැව</w:t>
      </w:r>
      <w:r>
        <w:rPr>
          <w:rFonts w:ascii="UN-Abhaya" w:hAnsi="UN-Abhaya" w:cs="UN-Abhaya"/>
          <w:sz w:val="26"/>
          <w:szCs w:val="26"/>
          <w:cs/>
          <w:lang w:bidi="si-LK"/>
        </w:rPr>
        <w:t xml:space="preserve">ින් පළමු ක්‍රමයෙන් ඇතිවන කුශල් </w:t>
      </w:r>
      <w:r w:rsidR="00BF1955" w:rsidRPr="00BF1955">
        <w:rPr>
          <w:rFonts w:ascii="UN-Abhaya" w:hAnsi="UN-Abhaya" w:cs="UN-Abhaya"/>
          <w:sz w:val="26"/>
          <w:szCs w:val="26"/>
          <w:cs/>
          <w:lang w:bidi="si-LK"/>
        </w:rPr>
        <w:t>තරම් උසස් නැත. එහෙත් ඒවා සුළු කොට නො සිතිය යුතුය. ඒවාත් ත්‍රිවිධ සම්පත්තිය සලසා දෙන කුසල්ය.</w:t>
      </w:r>
    </w:p>
    <w:p w:rsidR="00C7107B" w:rsidRPr="00C7107B" w:rsidRDefault="00C7107B" w:rsidP="00C7107B">
      <w:pPr>
        <w:spacing w:after="0"/>
        <w:ind w:firstLine="720"/>
        <w:jc w:val="both"/>
        <w:rPr>
          <w:rFonts w:ascii="UN-Abhaya" w:hAnsi="UN-Abhaya" w:cs="UN-Abhaya"/>
          <w:sz w:val="16"/>
          <w:szCs w:val="16"/>
        </w:rPr>
      </w:pPr>
    </w:p>
    <w:p w:rsidR="00BF1955" w:rsidRPr="00544C76" w:rsidRDefault="00C7107B" w:rsidP="00C7107B">
      <w:pPr>
        <w:spacing w:after="0"/>
        <w:ind w:firstLine="720"/>
        <w:jc w:val="both"/>
        <w:rPr>
          <w:rFonts w:ascii="UN-Abhaya" w:hAnsi="UN-Abhaya" w:cs="UN-Abhaya"/>
          <w:b/>
          <w:bCs/>
          <w:sz w:val="26"/>
          <w:szCs w:val="26"/>
          <w:lang w:bidi="si-LK"/>
        </w:rPr>
      </w:pPr>
      <w:r w:rsidRPr="00544C76">
        <w:rPr>
          <w:rFonts w:ascii="UN-Abhaya" w:hAnsi="UN-Abhaya" w:cs="UN-Abhaya"/>
          <w:b/>
          <w:bCs/>
          <w:sz w:val="26"/>
          <w:szCs w:val="26"/>
        </w:rPr>
        <w:t>“</w:t>
      </w:r>
      <w:r w:rsidR="00BF1955" w:rsidRPr="00C7107B">
        <w:rPr>
          <w:rFonts w:ascii="UN-Abhaya" w:hAnsi="UN-Abhaya" w:cs="UN-Abhaya"/>
          <w:b/>
          <w:bCs/>
          <w:sz w:val="26"/>
          <w:szCs w:val="26"/>
          <w:cs/>
          <w:lang w:bidi="si-LK"/>
        </w:rPr>
        <w:t>යෙහි කෙචි ආනන්ද</w:t>
      </w:r>
      <w:r w:rsidR="00BF1955" w:rsidRPr="00C7107B">
        <w:rPr>
          <w:rFonts w:ascii="UN-Abhaya" w:hAnsi="UN-Abhaya" w:cs="UN-Abhaya"/>
          <w:b/>
          <w:bCs/>
          <w:sz w:val="26"/>
          <w:szCs w:val="26"/>
        </w:rPr>
        <w:t xml:space="preserve">, </w:t>
      </w:r>
      <w:r w:rsidR="00BF1955" w:rsidRPr="00C7107B">
        <w:rPr>
          <w:rFonts w:ascii="UN-Abhaya" w:hAnsi="UN-Abhaya" w:cs="UN-Abhaya"/>
          <w:b/>
          <w:bCs/>
          <w:sz w:val="26"/>
          <w:szCs w:val="26"/>
          <w:cs/>
          <w:lang w:bidi="si-LK"/>
        </w:rPr>
        <w:t xml:space="preserve">චෙතිය චාරිකං ආහිණ්ඩන්තා පසන්න්චිත්තා කාලං </w:t>
      </w:r>
      <w:r w:rsidRPr="00C7107B">
        <w:rPr>
          <w:rFonts w:ascii="UN-Abhaya" w:hAnsi="UN-Abhaya" w:cs="UN-Abhaya"/>
          <w:b/>
          <w:bCs/>
          <w:sz w:val="26"/>
          <w:szCs w:val="26"/>
          <w:cs/>
          <w:lang w:bidi="si-LK"/>
        </w:rPr>
        <w:t>කරිස්සන්ති සබ්බේ තෙ කායස්ස භෙදා</w:t>
      </w:r>
      <w:r w:rsidRPr="00C7107B">
        <w:rPr>
          <w:rFonts w:ascii="UN-Abhaya" w:hAnsi="UN-Abhaya" w:cs="UN-Abhaya"/>
          <w:b/>
          <w:bCs/>
          <w:sz w:val="26"/>
          <w:szCs w:val="26"/>
          <w:lang w:bidi="si-LK"/>
        </w:rPr>
        <w:t xml:space="preserve"> </w:t>
      </w:r>
      <w:r w:rsidR="00BF1955" w:rsidRPr="00C7107B">
        <w:rPr>
          <w:rFonts w:ascii="UN-Abhaya" w:hAnsi="UN-Abhaya" w:cs="UN-Abhaya"/>
          <w:b/>
          <w:bCs/>
          <w:sz w:val="26"/>
          <w:szCs w:val="26"/>
          <w:cs/>
          <w:lang w:bidi="si-LK"/>
        </w:rPr>
        <w:t>පරම්මරණා සුග</w:t>
      </w:r>
      <w:r w:rsidRPr="00C7107B">
        <w:rPr>
          <w:rFonts w:ascii="UN-Abhaya" w:hAnsi="UN-Abhaya" w:cs="UN-Abhaya"/>
          <w:b/>
          <w:bCs/>
          <w:sz w:val="26"/>
          <w:szCs w:val="26"/>
          <w:cs/>
          <w:lang w:bidi="si-LK"/>
        </w:rPr>
        <w:t>තිං සග්ගං ලොකං උපප්ජ්ජිස්සන්ති.</w:t>
      </w:r>
      <w:r w:rsidRPr="00544C76">
        <w:rPr>
          <w:rFonts w:ascii="UN-Abhaya" w:hAnsi="UN-Abhaya" w:cs="UN-Abhaya"/>
          <w:b/>
          <w:bCs/>
          <w:sz w:val="26"/>
          <w:szCs w:val="26"/>
          <w:lang w:bidi="si-LK"/>
        </w:rPr>
        <w:t>”</w:t>
      </w:r>
    </w:p>
    <w:p w:rsidR="00C7107B" w:rsidRPr="00C7107B" w:rsidRDefault="00C7107B" w:rsidP="00BF1955">
      <w:pPr>
        <w:spacing w:after="0"/>
        <w:jc w:val="both"/>
        <w:rPr>
          <w:rFonts w:ascii="UN-Abhaya" w:hAnsi="UN-Abhaya" w:cs="UN-Abhaya"/>
          <w:sz w:val="16"/>
          <w:szCs w:val="16"/>
        </w:rPr>
      </w:pPr>
    </w:p>
    <w:p w:rsidR="00BF1955" w:rsidRDefault="00C7107B" w:rsidP="00B75731">
      <w:pPr>
        <w:spacing w:after="0"/>
        <w:ind w:firstLine="720"/>
        <w:jc w:val="both"/>
        <w:rPr>
          <w:rFonts w:ascii="UN-Abhaya" w:hAnsi="UN-Abhaya" w:cs="UN-Abhaya"/>
          <w:sz w:val="26"/>
          <w:szCs w:val="26"/>
          <w:lang w:bidi="si-LK"/>
        </w:rPr>
      </w:pPr>
      <w:r>
        <w:rPr>
          <w:rFonts w:ascii="UN-Abhaya" w:hAnsi="UN-Abhaya" w:cs="UN-Abhaya"/>
          <w:sz w:val="26"/>
          <w:szCs w:val="26"/>
          <w:cs/>
          <w:lang w:bidi="si-LK"/>
        </w:rPr>
        <w:t xml:space="preserve">යනුවෙන් </w:t>
      </w:r>
      <w:r w:rsidRPr="00544C76">
        <w:rPr>
          <w:rFonts w:ascii="UN-Abhaya" w:hAnsi="UN-Abhaya" w:cs="UN-Abhaya"/>
          <w:sz w:val="26"/>
          <w:szCs w:val="26"/>
          <w:lang w:bidi="si-LK"/>
        </w:rPr>
        <w:t>“</w:t>
      </w:r>
      <w:r w:rsidR="00BF1955" w:rsidRPr="00BF1955">
        <w:rPr>
          <w:rFonts w:ascii="UN-Abhaya" w:hAnsi="UN-Abhaya" w:cs="UN-Abhaya"/>
          <w:sz w:val="26"/>
          <w:szCs w:val="26"/>
          <w:cs/>
          <w:lang w:bidi="si-LK"/>
        </w:rPr>
        <w:t>ආනන්දය</w:t>
      </w:r>
      <w:r>
        <w:rPr>
          <w:rFonts w:ascii="UN-Abhaya" w:hAnsi="UN-Abhaya" w:cs="UN-Abhaya"/>
          <w:sz w:val="26"/>
          <w:szCs w:val="26"/>
        </w:rPr>
        <w:t xml:space="preserve">, </w:t>
      </w:r>
      <w:r>
        <w:rPr>
          <w:rFonts w:ascii="UN-Abhaya" w:hAnsi="UN-Abhaya" w:cs="UN-Abhaya"/>
          <w:sz w:val="26"/>
          <w:szCs w:val="26"/>
          <w:cs/>
          <w:lang w:bidi="si-LK"/>
        </w:rPr>
        <w:t xml:space="preserve">චෛත්‍ය </w:t>
      </w:r>
      <w:r w:rsidR="00BF1955" w:rsidRPr="00BF1955">
        <w:rPr>
          <w:rFonts w:ascii="UN-Abhaya" w:hAnsi="UN-Abhaya" w:cs="UN-Abhaya"/>
          <w:sz w:val="26"/>
          <w:szCs w:val="26"/>
          <w:cs/>
          <w:lang w:bidi="si-LK"/>
        </w:rPr>
        <w:t>වන්දනාවෙහි අවිදින්නා වූ යමක් පහන් සිතින් කලුරිය කෙරෙත් ද ඔවූහු ම</w:t>
      </w:r>
      <w:r>
        <w:rPr>
          <w:rFonts w:ascii="UN-Abhaya" w:hAnsi="UN-Abhaya" w:cs="UN-Abhaya"/>
          <w:sz w:val="26"/>
          <w:szCs w:val="26"/>
          <w:cs/>
          <w:lang w:bidi="si-LK"/>
        </w:rPr>
        <w:t>රණින් මතු ස්වර්ග ලෝකයෙහි උපදනාහ</w:t>
      </w:r>
      <w:r w:rsidRPr="00544C76">
        <w:rPr>
          <w:rFonts w:ascii="UN-Abhaya" w:hAnsi="UN-Abhaya" w:cs="UN-Abhaya"/>
          <w:sz w:val="26"/>
          <w:szCs w:val="26"/>
          <w:lang w:bidi="si-LK"/>
        </w:rPr>
        <w:t>”</w:t>
      </w:r>
      <w:r w:rsidR="00BF1955" w:rsidRPr="00BF1955">
        <w:rPr>
          <w:rFonts w:ascii="UN-Abhaya" w:hAnsi="UN-Abhaya" w:cs="UN-Abhaya"/>
          <w:sz w:val="26"/>
          <w:szCs w:val="26"/>
          <w:cs/>
          <w:lang w:bidi="si-LK"/>
        </w:rPr>
        <w:t xml:space="preserve"> යි මහ පි</w:t>
      </w:r>
      <w:r>
        <w:rPr>
          <w:rFonts w:ascii="UN-Abhaya" w:hAnsi="UN-Abhaya" w:cs="UN-Abhaya"/>
          <w:sz w:val="26"/>
          <w:szCs w:val="26"/>
          <w:cs/>
          <w:lang w:bidi="si-LK"/>
        </w:rPr>
        <w:t xml:space="preserve">රිනිවන් සුතුරෙහි වදාරා ඇත්තේය. චෛත්‍ය </w:t>
      </w:r>
      <w:r w:rsidR="00BF1955" w:rsidRPr="00BF1955">
        <w:rPr>
          <w:rFonts w:ascii="UN-Abhaya" w:hAnsi="UN-Abhaya" w:cs="UN-Abhaya"/>
          <w:sz w:val="26"/>
          <w:szCs w:val="26"/>
          <w:cs/>
          <w:lang w:bidi="si-LK"/>
        </w:rPr>
        <w:t>වන්දනාව කරන තැනැත්තන් විසින</w:t>
      </w:r>
      <w:r>
        <w:rPr>
          <w:rFonts w:ascii="UN-Abhaya" w:hAnsi="UN-Abhaya" w:cs="UN-Abhaya"/>
          <w:sz w:val="26"/>
          <w:szCs w:val="26"/>
          <w:cs/>
          <w:lang w:bidi="si-LK"/>
        </w:rPr>
        <w:t xml:space="preserve">් බොහෝ පින් සිදු කර ගැනීමට නම් </w:t>
      </w:r>
      <w:r w:rsidR="00BF1955" w:rsidRPr="00BF1955">
        <w:rPr>
          <w:rFonts w:ascii="UN-Abhaya" w:hAnsi="UN-Abhaya" w:cs="UN-Abhaya"/>
          <w:sz w:val="26"/>
          <w:szCs w:val="26"/>
          <w:cs/>
          <w:lang w:bidi="si-LK"/>
        </w:rPr>
        <w:t>වන්දනා කිරීම් මාත්‍රයෙන් නො නැවතී මලසුන් පිරිසිදු කිරීම් ඇමදීම්  චෛත්‍ය පිරිසිදු කිරීම් ආදියත් කළ යුතුය.</w:t>
      </w:r>
    </w:p>
    <w:p w:rsidR="00C7107B" w:rsidRPr="00C7107B" w:rsidRDefault="00C7107B" w:rsidP="00BF1955">
      <w:pPr>
        <w:spacing w:after="0"/>
        <w:jc w:val="both"/>
        <w:rPr>
          <w:rFonts w:ascii="UN-Abhaya" w:hAnsi="UN-Abhaya" w:cs="UN-Abhaya"/>
          <w:sz w:val="16"/>
          <w:szCs w:val="16"/>
        </w:rPr>
      </w:pPr>
    </w:p>
    <w:p w:rsidR="00BF1955" w:rsidRPr="00544C76" w:rsidRDefault="00C7107B" w:rsidP="00C7107B">
      <w:pPr>
        <w:spacing w:after="0"/>
        <w:ind w:firstLine="720"/>
        <w:jc w:val="both"/>
        <w:rPr>
          <w:rFonts w:ascii="UN-Abhaya" w:hAnsi="UN-Abhaya" w:cs="UN-Abhaya"/>
          <w:b/>
          <w:bCs/>
          <w:sz w:val="26"/>
          <w:szCs w:val="26"/>
          <w:lang w:bidi="si-LK"/>
        </w:rPr>
      </w:pPr>
      <w:r w:rsidRPr="00544C76">
        <w:rPr>
          <w:rFonts w:ascii="UN-Abhaya" w:hAnsi="UN-Abhaya" w:cs="UN-Abhaya"/>
          <w:b/>
          <w:bCs/>
          <w:sz w:val="26"/>
          <w:szCs w:val="26"/>
        </w:rPr>
        <w:t>“</w:t>
      </w:r>
      <w:r w:rsidR="00BF1955" w:rsidRPr="00C7107B">
        <w:rPr>
          <w:rFonts w:ascii="UN-Abhaya" w:hAnsi="UN-Abhaya" w:cs="UN-Abhaya"/>
          <w:b/>
          <w:bCs/>
          <w:sz w:val="26"/>
          <w:szCs w:val="26"/>
          <w:cs/>
          <w:lang w:bidi="si-LK"/>
        </w:rPr>
        <w:t>අසුක විහාරෙ චෙතියං වන්දිස්සාමිති නික්ඛමිත්වා පසන්නචිත්තා අන්තරා කාලං කරොන්තා</w:t>
      </w:r>
      <w:r>
        <w:rPr>
          <w:rFonts w:ascii="UN-Abhaya" w:hAnsi="UN-Abhaya" w:cs="UN-Abhaya"/>
          <w:b/>
          <w:bCs/>
          <w:sz w:val="26"/>
          <w:szCs w:val="26"/>
          <w:lang w:bidi="si-LK"/>
        </w:rPr>
        <w:t xml:space="preserve"> </w:t>
      </w:r>
      <w:r w:rsidR="00BF1955" w:rsidRPr="00C7107B">
        <w:rPr>
          <w:rFonts w:ascii="UN-Abhaya" w:hAnsi="UN-Abhaya" w:cs="UN-Abhaya"/>
          <w:b/>
          <w:bCs/>
          <w:sz w:val="26"/>
          <w:szCs w:val="26"/>
          <w:cs/>
          <w:lang w:bidi="si-LK"/>
        </w:rPr>
        <w:t>පි අනන්තරායෙන ස</w:t>
      </w:r>
      <w:r>
        <w:rPr>
          <w:rFonts w:ascii="UN-Abhaya" w:hAnsi="UN-Abhaya" w:cs="UN-Abhaya"/>
          <w:b/>
          <w:bCs/>
          <w:sz w:val="26"/>
          <w:szCs w:val="26"/>
          <w:cs/>
          <w:lang w:bidi="si-LK"/>
        </w:rPr>
        <w:t>ග්ගෙ පතිට්ඨහිස්සන්ති</w:t>
      </w:r>
      <w:r w:rsidRPr="00544C76">
        <w:rPr>
          <w:rFonts w:ascii="UN-Abhaya" w:hAnsi="UN-Abhaya" w:cs="UN-Abhaya"/>
          <w:b/>
          <w:bCs/>
          <w:sz w:val="26"/>
          <w:szCs w:val="26"/>
          <w:lang w:bidi="si-LK"/>
        </w:rPr>
        <w:t xml:space="preserve">” </w:t>
      </w:r>
    </w:p>
    <w:p w:rsidR="00C7107B" w:rsidRPr="00C7107B" w:rsidRDefault="00C7107B" w:rsidP="00BF1955">
      <w:pPr>
        <w:spacing w:after="0"/>
        <w:jc w:val="both"/>
        <w:rPr>
          <w:rFonts w:ascii="UN-Abhaya" w:hAnsi="UN-Abhaya" w:cs="UN-Abhaya"/>
          <w:sz w:val="16"/>
          <w:szCs w:val="16"/>
        </w:rPr>
      </w:pPr>
    </w:p>
    <w:p w:rsidR="00C7107B" w:rsidRDefault="00C7107B" w:rsidP="00C7107B">
      <w:pPr>
        <w:spacing w:after="0"/>
        <w:ind w:firstLine="720"/>
        <w:jc w:val="both"/>
        <w:rPr>
          <w:rFonts w:ascii="UN-Abhaya" w:hAnsi="UN-Abhaya" w:cs="UN-Abhaya"/>
          <w:sz w:val="26"/>
          <w:szCs w:val="26"/>
          <w:lang w:bidi="si-LK"/>
        </w:rPr>
      </w:pPr>
      <w:r>
        <w:rPr>
          <w:rFonts w:ascii="UN-Abhaya" w:hAnsi="UN-Abhaya" w:cs="UN-Abhaya"/>
          <w:sz w:val="26"/>
          <w:szCs w:val="26"/>
          <w:cs/>
          <w:lang w:bidi="si-LK"/>
        </w:rPr>
        <w:t xml:space="preserve">යනුවෙන් අසවල් විහාරයේ </w:t>
      </w:r>
      <w:r w:rsidR="00BF1955" w:rsidRPr="00BF1955">
        <w:rPr>
          <w:rFonts w:ascii="UN-Abhaya" w:hAnsi="UN-Abhaya" w:cs="UN-Abhaya"/>
          <w:sz w:val="26"/>
          <w:szCs w:val="26"/>
          <w:cs/>
          <w:lang w:bidi="si-LK"/>
        </w:rPr>
        <w:t>චෛත්‍ය වඳින්නෙමැ යි නික්ම ගොස් පහන් සිතින් අතරමග කලුරිය කරන්නෝ</w:t>
      </w:r>
      <w:r>
        <w:rPr>
          <w:rFonts w:ascii="UN-Abhaya" w:hAnsi="UN-Abhaya" w:cs="UN-Abhaya"/>
          <w:sz w:val="26"/>
          <w:szCs w:val="26"/>
          <w:lang w:bidi="si-LK"/>
        </w:rPr>
        <w:t xml:space="preserve"> </w:t>
      </w:r>
      <w:r w:rsidR="00BF1955" w:rsidRPr="00BF1955">
        <w:rPr>
          <w:rFonts w:ascii="UN-Abhaya" w:hAnsi="UN-Abhaya" w:cs="UN-Abhaya"/>
          <w:sz w:val="26"/>
          <w:szCs w:val="26"/>
          <w:cs/>
          <w:lang w:bidi="si-LK"/>
        </w:rPr>
        <w:t xml:space="preserve">ද වැරදීමක් නැතිව ස්වර්ගයෙහි උපදනාහ යි </w:t>
      </w:r>
      <w:r w:rsidR="00BF1955" w:rsidRPr="00C7107B">
        <w:rPr>
          <w:rFonts w:ascii="UN-Abhaya" w:hAnsi="UN-Abhaya" w:cs="UN-Abhaya"/>
          <w:b/>
          <w:bCs/>
          <w:sz w:val="26"/>
          <w:szCs w:val="26"/>
          <w:cs/>
          <w:lang w:bidi="si-LK"/>
        </w:rPr>
        <w:t>මහාපරිනිබ්බාන සුත්තට්ඨකථාවෙහි</w:t>
      </w:r>
      <w:r w:rsidR="00BF1955" w:rsidRPr="00BF1955">
        <w:rPr>
          <w:rFonts w:ascii="UN-Abhaya" w:hAnsi="UN-Abhaya" w:cs="UN-Abhaya"/>
          <w:sz w:val="26"/>
          <w:szCs w:val="26"/>
          <w:cs/>
          <w:lang w:bidi="si-LK"/>
        </w:rPr>
        <w:t xml:space="preserve"> දක්වා ඇත්තේ ය.</w:t>
      </w:r>
    </w:p>
    <w:p w:rsidR="00C7107B" w:rsidRDefault="00C7107B" w:rsidP="00C7107B">
      <w:pPr>
        <w:spacing w:after="0"/>
        <w:ind w:firstLine="720"/>
        <w:jc w:val="both"/>
        <w:rPr>
          <w:rFonts w:ascii="UN-Abhaya" w:hAnsi="UN-Abhaya" w:cs="UN-Abhaya"/>
          <w:sz w:val="26"/>
          <w:szCs w:val="26"/>
          <w:lang w:bidi="si-LK"/>
        </w:rPr>
      </w:pPr>
    </w:p>
    <w:p w:rsidR="00F57353" w:rsidRPr="00317FD0" w:rsidRDefault="00F57353" w:rsidP="002338F6">
      <w:pPr>
        <w:pStyle w:val="Heading2"/>
      </w:pPr>
      <w:bookmarkStart w:id="33" w:name="_Toc459413192"/>
      <w:r w:rsidRPr="00317FD0">
        <w:rPr>
          <w:cs/>
        </w:rPr>
        <w:t>සම්බුද්ධ පරිනිර්වාණය</w:t>
      </w:r>
      <w:bookmarkEnd w:id="33"/>
      <w:r w:rsidR="00C7107B" w:rsidRPr="00317FD0">
        <w:t xml:space="preserve"> </w:t>
      </w:r>
    </w:p>
    <w:p w:rsidR="00F57353" w:rsidRDefault="00F57353" w:rsidP="00C7107B">
      <w:pPr>
        <w:spacing w:after="0"/>
        <w:ind w:firstLine="720"/>
        <w:jc w:val="both"/>
        <w:rPr>
          <w:rFonts w:ascii="UN-Abhaya" w:hAnsi="UN-Abhaya" w:cs="UN-Abhaya"/>
          <w:sz w:val="26"/>
          <w:szCs w:val="26"/>
          <w:lang w:bidi="si-LK"/>
        </w:rPr>
      </w:pPr>
      <w:r w:rsidRPr="00F57353">
        <w:rPr>
          <w:rFonts w:ascii="UN-Abhaya" w:hAnsi="UN-Abhaya" w:cs="UN-Abhaya"/>
          <w:sz w:val="26"/>
          <w:szCs w:val="26"/>
          <w:cs/>
          <w:lang w:bidi="si-LK"/>
        </w:rPr>
        <w:t>ශ්‍රී දේහය ජරපත් වී දෙවි මිනිසුන්ට අප්‍රිය වන්නට කලින් පරමායුෂයෙන් පසෙන් කොටසක් ශේෂව තිබියදී පිරිනිවීම ලොවුතුරා බුදුවරයන්ගේ ස්වභාවයකි. ජන්මයෙන් අසූවැන්න වූ සම්බුද්ධත්වයට පැමිණීමෙන් පන්සාලිස් වැ</w:t>
      </w:r>
      <w:r w:rsidR="00C7107B">
        <w:rPr>
          <w:rFonts w:ascii="UN-Abhaya" w:hAnsi="UN-Abhaya" w:cs="UN-Abhaya"/>
          <w:sz w:val="26"/>
          <w:szCs w:val="26"/>
          <w:cs/>
          <w:lang w:bidi="si-LK"/>
        </w:rPr>
        <w:t>න්න වූ වසරෙහි අප භාග්‍යවත් බුදු</w:t>
      </w:r>
      <w:r w:rsidRPr="00F57353">
        <w:rPr>
          <w:rFonts w:ascii="UN-Abhaya" w:hAnsi="UN-Abhaya" w:cs="UN-Abhaya"/>
          <w:sz w:val="26"/>
          <w:szCs w:val="26"/>
          <w:cs/>
          <w:lang w:bidi="si-LK"/>
        </w:rPr>
        <w:t xml:space="preserve">රජාණන් වහන්සේ විසාලා මහනුවර සමීපයෙහි වූ </w:t>
      </w:r>
      <w:r w:rsidRPr="00C7107B">
        <w:rPr>
          <w:rFonts w:ascii="UN-Abhaya" w:hAnsi="UN-Abhaya" w:cs="UN-Abhaya"/>
          <w:b/>
          <w:bCs/>
          <w:sz w:val="26"/>
          <w:szCs w:val="26"/>
          <w:cs/>
          <w:lang w:bidi="si-LK"/>
        </w:rPr>
        <w:t>බේලුව</w:t>
      </w:r>
      <w:r w:rsidRPr="00F57353">
        <w:rPr>
          <w:rFonts w:ascii="UN-Abhaya" w:hAnsi="UN-Abhaya" w:cs="UN-Abhaya"/>
          <w:sz w:val="26"/>
          <w:szCs w:val="26"/>
          <w:cs/>
          <w:lang w:bidi="si-LK"/>
        </w:rPr>
        <w:t xml:space="preserve"> නම් ගමෙහි අන්තිම වරට වස් එළඹුණ සේක. එහිදී උන්වහන්සේට ඉතා බලවත් මාරාන්තික රෝගයක් හට ගත්තේය. බලවත් දුඃඛ වේදනාවද ඇති විය. උන්වහන්සේ ඒ වේදනාවන්ට අනුකූලව කෙඳිරීමක් ඒ මේ අත පෙරළීමක් නො කොට සිහිනුවණින් සියළු වේදනා ඉවසූ සේක. ආබ</w:t>
      </w:r>
      <w:r w:rsidR="00C7107B">
        <w:rPr>
          <w:rFonts w:ascii="UN-Abhaya" w:hAnsi="UN-Abhaya" w:cs="UN-Abhaya"/>
          <w:sz w:val="26"/>
          <w:szCs w:val="26"/>
          <w:cs/>
          <w:lang w:bidi="si-LK"/>
        </w:rPr>
        <w:t xml:space="preserve">ාධය පිරිනිවීමට තරම් බලවත් වුවද </w:t>
      </w:r>
      <w:r w:rsidR="00C7107B" w:rsidRPr="00544C76">
        <w:rPr>
          <w:rFonts w:ascii="UN-Abhaya" w:hAnsi="UN-Abhaya" w:cs="UN-Abhaya"/>
          <w:sz w:val="26"/>
          <w:szCs w:val="26"/>
          <w:lang w:bidi="si-LK"/>
        </w:rPr>
        <w:t>“</w:t>
      </w:r>
      <w:r w:rsidRPr="00F57353">
        <w:rPr>
          <w:rFonts w:ascii="UN-Abhaya" w:hAnsi="UN-Abhaya" w:cs="UN-Abhaya"/>
          <w:sz w:val="26"/>
          <w:szCs w:val="26"/>
          <w:cs/>
          <w:lang w:bidi="si-LK"/>
        </w:rPr>
        <w:t>තමන් වහන්සේගේ උපස්ථායකයනට නො දන්වා භික්ෂු සංඝයා</w:t>
      </w:r>
      <w:r w:rsidR="00C7107B">
        <w:rPr>
          <w:rFonts w:ascii="UN-Abhaya" w:hAnsi="UN-Abhaya" w:cs="UN-Abhaya"/>
          <w:sz w:val="26"/>
          <w:szCs w:val="26"/>
          <w:cs/>
          <w:lang w:bidi="si-LK"/>
        </w:rPr>
        <w:t>ට නො දන්වා පිරිනිවීම නුසුදුසුය.</w:t>
      </w:r>
      <w:r w:rsidR="00C7107B" w:rsidRPr="00544C76">
        <w:rPr>
          <w:rFonts w:ascii="UN-Abhaya" w:hAnsi="UN-Abhaya" w:cs="UN-Abhaya"/>
          <w:sz w:val="26"/>
          <w:szCs w:val="26"/>
          <w:lang w:bidi="si-LK"/>
        </w:rPr>
        <w:t xml:space="preserve">” </w:t>
      </w:r>
      <w:r w:rsidRPr="00F57353">
        <w:rPr>
          <w:rFonts w:ascii="UN-Abhaya" w:hAnsi="UN-Abhaya" w:cs="UN-Abhaya"/>
          <w:sz w:val="26"/>
          <w:szCs w:val="26"/>
          <w:cs/>
          <w:lang w:bidi="si-LK"/>
        </w:rPr>
        <w:t>යි සිතා වදාරා ආබාධය වීර්යයෙන් යටපත් කොට ජීවිතය පවත්වා ගැනීමට සිතා ගත්හ. ඉක්බිති උන්වහන්සේ බු</w:t>
      </w:r>
      <w:r w:rsidR="00C7107B" w:rsidRPr="00F57353">
        <w:rPr>
          <w:rFonts w:ascii="UN-Abhaya" w:hAnsi="UN-Abhaya" w:cs="UN-Abhaya"/>
          <w:sz w:val="26"/>
          <w:szCs w:val="26"/>
          <w:cs/>
          <w:lang w:bidi="si-LK"/>
        </w:rPr>
        <w:t>දු</w:t>
      </w:r>
      <w:r w:rsidRPr="00F57353">
        <w:rPr>
          <w:rFonts w:ascii="UN-Abhaya" w:hAnsi="UN-Abhaya" w:cs="UN-Abhaya"/>
          <w:sz w:val="26"/>
          <w:szCs w:val="26"/>
          <w:cs/>
          <w:lang w:bidi="si-LK"/>
        </w:rPr>
        <w:t xml:space="preserve"> </w:t>
      </w:r>
      <w:r w:rsidR="00C7107B">
        <w:rPr>
          <w:rFonts w:ascii="UN-Abhaya" w:hAnsi="UN-Abhaya" w:cs="UN-Abhaya"/>
          <w:sz w:val="26"/>
          <w:szCs w:val="26"/>
          <w:cs/>
          <w:lang w:bidi="si-LK"/>
        </w:rPr>
        <w:t>වන දිනයෙහි මහ බෝ මැඩදී විදර්ශනා</w:t>
      </w:r>
      <w:r w:rsidR="00C7107B">
        <w:rPr>
          <w:rFonts w:ascii="UN-Abhaya" w:hAnsi="UN-Abhaya" w:cs="UN-Abhaya"/>
          <w:sz w:val="26"/>
          <w:szCs w:val="26"/>
          <w:lang w:bidi="si-LK"/>
        </w:rPr>
        <w:t xml:space="preserve"> </w:t>
      </w:r>
      <w:r w:rsidRPr="00F57353">
        <w:rPr>
          <w:rFonts w:ascii="UN-Abhaya" w:hAnsi="UN-Abhaya" w:cs="UN-Abhaya"/>
          <w:sz w:val="26"/>
          <w:szCs w:val="26"/>
          <w:cs/>
          <w:lang w:bidi="si-LK"/>
        </w:rPr>
        <w:t>කළ අයුරු රූපසත්තක අරූපසත්තක ක්‍රමයෙන් විස්තර වශයෙන් නාම රූපයන් විදර්ශනා කොට ඒ විදර්ශනාවේ බලයෙන් ශාරීරික වේදනා දුරු කොට ඉදිරියට දස මසක් ගතවන තුරු ඒ වේදනාවන් නැවත ඇති නො වන පරිදි සමාපත්තියට සමවන් සේක. එයින් රෝගය සුවවිය.</w:t>
      </w:r>
      <w:r w:rsidR="00C7107B">
        <w:rPr>
          <w:rFonts w:ascii="UN-Abhaya" w:hAnsi="UN-Abhaya" w:cs="UN-Abhaya"/>
          <w:sz w:val="26"/>
          <w:szCs w:val="26"/>
          <w:lang w:bidi="si-LK"/>
        </w:rPr>
        <w:t xml:space="preserve"> </w:t>
      </w:r>
    </w:p>
    <w:p w:rsidR="00C7107B" w:rsidRPr="00C7107B" w:rsidRDefault="00C7107B" w:rsidP="00C7107B">
      <w:pPr>
        <w:spacing w:after="0"/>
        <w:ind w:firstLine="720"/>
        <w:jc w:val="both"/>
        <w:rPr>
          <w:rFonts w:ascii="UN-Abhaya" w:hAnsi="UN-Abhaya" w:cs="UN-Abhaya"/>
          <w:sz w:val="16"/>
          <w:szCs w:val="16"/>
        </w:rPr>
      </w:pPr>
    </w:p>
    <w:p w:rsidR="00084285" w:rsidRDefault="00084285" w:rsidP="00C7107B">
      <w:pPr>
        <w:spacing w:after="0"/>
        <w:ind w:firstLine="720"/>
        <w:jc w:val="both"/>
        <w:rPr>
          <w:rFonts w:ascii="UN-Abhaya" w:hAnsi="UN-Abhaya" w:cs="UN-Abhaya"/>
          <w:sz w:val="26"/>
          <w:szCs w:val="26"/>
          <w:lang w:bidi="si-LK"/>
        </w:rPr>
      </w:pPr>
      <w:r w:rsidRPr="00084285">
        <w:rPr>
          <w:rFonts w:ascii="UN-Abhaya" w:hAnsi="UN-Abhaya" w:cs="UN-Abhaya"/>
          <w:sz w:val="26"/>
          <w:szCs w:val="26"/>
          <w:cs/>
          <w:lang w:bidi="si-LK"/>
        </w:rPr>
        <w:t>සුවය ලැබීමෙන් පසු තථාගතයන් වහන්සේ විහාරයෙන් නික්ම විහාච්ඡායාවෙහි පනවන ලද අසුනෙහි වැඩහුන් සේක. ආනන්ද ස්වාමීන් වහන්සේ  උන්වහන</w:t>
      </w:r>
      <w:r w:rsidR="00992B8C">
        <w:rPr>
          <w:rFonts w:ascii="UN-Abhaya" w:hAnsi="UN-Abhaya" w:cs="UN-Abhaya"/>
          <w:sz w:val="26"/>
          <w:szCs w:val="26"/>
          <w:cs/>
          <w:lang w:bidi="si-LK"/>
        </w:rPr>
        <w:t xml:space="preserve">්සේ වෙත එළඹ වැඳ </w:t>
      </w:r>
      <w:r w:rsidR="00992B8C" w:rsidRPr="00544C76">
        <w:rPr>
          <w:rFonts w:ascii="UN-Abhaya" w:hAnsi="UN-Abhaya" w:cs="UN-Abhaya"/>
          <w:sz w:val="26"/>
          <w:szCs w:val="26"/>
          <w:lang w:bidi="si-LK"/>
        </w:rPr>
        <w:t>“</w:t>
      </w:r>
      <w:r w:rsidRPr="00084285">
        <w:rPr>
          <w:rFonts w:ascii="UN-Abhaya" w:hAnsi="UN-Abhaya" w:cs="UN-Abhaya"/>
          <w:sz w:val="26"/>
          <w:szCs w:val="26"/>
          <w:cs/>
          <w:lang w:bidi="si-LK"/>
        </w:rPr>
        <w:t>ස්වාමිනි! භාග්‍යවතුන් වහන්ස! දැන් නුඹ වහන්සේට සනීප පෙනේ. නුඹ වහන්සේගේ රෝගය නිසා මාගේ ශරීරය ද තද වී බර වී ගියේය. මට දිශා පවා තේරුම් ගත නො හැකි වී ගියේය. සතිපට්ඨානාදී ධර්ම නොවැටහී ගියේය. ස්වාමීනි! මට සැනසිල්ලට කරුණක් තිබුණේ පිරිනිවීමේ ලකුණක් වශයෙන් නුඹවහන්සේ වීසින් භික්ෂු සංඝයා අරභය</w:t>
      </w:r>
      <w:r w:rsidR="00992B8C">
        <w:rPr>
          <w:rFonts w:ascii="UN-Abhaya" w:hAnsi="UN-Abhaya" w:cs="UN-Abhaya"/>
          <w:sz w:val="26"/>
          <w:szCs w:val="26"/>
          <w:cs/>
          <w:lang w:bidi="si-LK"/>
        </w:rPr>
        <w:t>ා යම් කිසිවක් නො වදාළ බව පමණෙකැ</w:t>
      </w:r>
      <w:r w:rsidR="00992B8C" w:rsidRPr="00544C76">
        <w:rPr>
          <w:rFonts w:ascii="UN-Abhaya" w:hAnsi="UN-Abhaya" w:cs="UN-Abhaya"/>
          <w:sz w:val="26"/>
          <w:szCs w:val="26"/>
          <w:lang w:bidi="si-LK"/>
        </w:rPr>
        <w:t>”</w:t>
      </w:r>
      <w:r w:rsidRPr="00084285">
        <w:rPr>
          <w:rFonts w:ascii="UN-Abhaya" w:hAnsi="UN-Abhaya" w:cs="UN-Abhaya"/>
          <w:sz w:val="26"/>
          <w:szCs w:val="26"/>
          <w:cs/>
          <w:lang w:bidi="si-LK"/>
        </w:rPr>
        <w:t xml:space="preserve"> යි ස</w:t>
      </w:r>
      <w:r w:rsidR="00992B8C">
        <w:rPr>
          <w:rFonts w:ascii="UN-Abhaya" w:hAnsi="UN-Abhaya" w:cs="UN-Abhaya"/>
          <w:sz w:val="26"/>
          <w:szCs w:val="26"/>
          <w:cs/>
          <w:lang w:bidi="si-LK"/>
        </w:rPr>
        <w:t xml:space="preserve">ැල කළහ. එකල්හි තථාගතයන් වහන්සේ </w:t>
      </w:r>
      <w:r w:rsidR="00992B8C" w:rsidRPr="00544C76">
        <w:rPr>
          <w:rFonts w:ascii="UN-Abhaya" w:hAnsi="UN-Abhaya" w:cs="UN-Abhaya"/>
          <w:sz w:val="26"/>
          <w:szCs w:val="26"/>
          <w:lang w:bidi="si-LK"/>
        </w:rPr>
        <w:t>“</w:t>
      </w:r>
      <w:r w:rsidRPr="00084285">
        <w:rPr>
          <w:rFonts w:ascii="UN-Abhaya" w:hAnsi="UN-Abhaya" w:cs="UN-Abhaya"/>
          <w:sz w:val="26"/>
          <w:szCs w:val="26"/>
          <w:cs/>
          <w:lang w:bidi="si-LK"/>
        </w:rPr>
        <w:t>ආනන්දය! භික්ෂු සංඝයා හට මාගෙන් බලාපොරොත්තු වන්නට දෙයක් නැත. ආනන්දය! ගුරුමුෂ්ටිය වශයෙන් කිසිවක් ඉතිරි නො කොට සියල්ලන් සම්පූර්ණ කොට ම මා විසින් ධර්මය දේශනා කර ඇත්තේය. මාගේ ගුරුමුෂ්ටිය දීමක් නැත.  ආනන්දය! භික්ෂු සංඝයා ගැන යම්කිසි ප්‍රකාශයක් කිරීමට ඇති වන්නේ මේ සංඝයා සැම කල්හි මා විසින්ම පරිහරණය කළ යුතුය යන අදහස ඇතහොත</w:t>
      </w:r>
      <w:r w:rsidR="00992B8C">
        <w:rPr>
          <w:rFonts w:ascii="UN-Abhaya" w:hAnsi="UN-Abhaya" w:cs="UN-Abhaya"/>
          <w:sz w:val="26"/>
          <w:szCs w:val="26"/>
          <w:cs/>
          <w:lang w:bidi="si-LK"/>
        </w:rPr>
        <w:t>් ය. එබඳු අදහසක් තථාගතයන්ට නැතය</w:t>
      </w:r>
      <w:r w:rsidR="00992B8C" w:rsidRPr="00544C76">
        <w:rPr>
          <w:rFonts w:ascii="UN-Abhaya" w:hAnsi="UN-Abhaya" w:cs="UN-Abhaya"/>
          <w:sz w:val="26"/>
          <w:szCs w:val="26"/>
          <w:lang w:bidi="si-LK"/>
        </w:rPr>
        <w:t>”</w:t>
      </w:r>
      <w:r w:rsidR="00992B8C">
        <w:rPr>
          <w:rFonts w:ascii="UN-Abhaya" w:hAnsi="UN-Abhaya" w:cs="UN-Abhaya"/>
          <w:sz w:val="26"/>
          <w:szCs w:val="26"/>
          <w:cs/>
          <w:lang w:bidi="si-LK"/>
        </w:rPr>
        <w:t xml:space="preserve"> යි වදාල සේක. ඉක්බිති </w:t>
      </w:r>
      <w:r w:rsidR="00992B8C" w:rsidRPr="00544C76">
        <w:rPr>
          <w:rFonts w:ascii="UN-Abhaya" w:hAnsi="UN-Abhaya" w:cs="UN-Abhaya"/>
          <w:sz w:val="26"/>
          <w:szCs w:val="26"/>
          <w:lang w:bidi="si-LK"/>
        </w:rPr>
        <w:t>“</w:t>
      </w:r>
      <w:r w:rsidRPr="00084285">
        <w:rPr>
          <w:rFonts w:ascii="UN-Abhaya" w:hAnsi="UN-Abhaya" w:cs="UN-Abhaya"/>
          <w:sz w:val="26"/>
          <w:szCs w:val="26"/>
          <w:cs/>
          <w:lang w:bidi="si-LK"/>
        </w:rPr>
        <w:t>ආනන්දය</w:t>
      </w:r>
      <w:r w:rsidRPr="00084285">
        <w:rPr>
          <w:rFonts w:ascii="UN-Abhaya" w:hAnsi="UN-Abhaya" w:cs="UN-Abhaya"/>
          <w:sz w:val="26"/>
          <w:szCs w:val="26"/>
        </w:rPr>
        <w:t xml:space="preserve">, </w:t>
      </w:r>
      <w:r w:rsidRPr="00084285">
        <w:rPr>
          <w:rFonts w:ascii="UN-Abhaya" w:hAnsi="UN-Abhaya" w:cs="UN-Abhaya"/>
          <w:sz w:val="26"/>
          <w:szCs w:val="26"/>
          <w:cs/>
          <w:lang w:bidi="si-LK"/>
        </w:rPr>
        <w:t>දැනට මම දිරූ සිරුරු ඇති මහල්ලෙක් වෙමි. අසූ අවුරුදු වියට පැමිණ සිටිමි. ආනන්දය! යම් විටෙක තථාගත තෙමේ නිවන අරමුණු කොට ඇති චිත්ත සමාධියෙන් වාසය කෙරේද එසමයෙහි තථාගතයන්ගේ කයට පහසු වන්නේය. ආනන්දය! එ බැවින් ත</w:t>
      </w:r>
      <w:r w:rsidR="00992B8C">
        <w:rPr>
          <w:rFonts w:ascii="UN-Abhaya" w:hAnsi="UN-Abhaya" w:cs="UN-Abhaya"/>
          <w:sz w:val="26"/>
          <w:szCs w:val="26"/>
          <w:cs/>
          <w:lang w:bidi="si-LK"/>
        </w:rPr>
        <w:t>ෙපිද තමාට තමාම පිහිට කොට වෙසෙව්</w:t>
      </w:r>
      <w:r w:rsidR="00992B8C" w:rsidRPr="00544C76">
        <w:rPr>
          <w:rFonts w:ascii="UN-Abhaya" w:hAnsi="UN-Abhaya" w:cs="UN-Abhaya"/>
          <w:sz w:val="26"/>
          <w:szCs w:val="26"/>
          <w:lang w:bidi="si-LK"/>
        </w:rPr>
        <w:t>”</w:t>
      </w:r>
      <w:r w:rsidRPr="00084285">
        <w:rPr>
          <w:rFonts w:ascii="UN-Abhaya" w:hAnsi="UN-Abhaya" w:cs="UN-Abhaya"/>
          <w:sz w:val="26"/>
          <w:szCs w:val="26"/>
          <w:cs/>
          <w:lang w:bidi="si-LK"/>
        </w:rPr>
        <w:t xml:space="preserve"> යයි ද අනුශාසනා කළ සේක.</w:t>
      </w:r>
      <w:r w:rsidR="00992B8C">
        <w:rPr>
          <w:rFonts w:ascii="UN-Abhaya" w:hAnsi="UN-Abhaya" w:cs="UN-Abhaya"/>
          <w:sz w:val="26"/>
          <w:szCs w:val="26"/>
          <w:lang w:bidi="si-LK"/>
        </w:rPr>
        <w:t xml:space="preserve"> </w:t>
      </w:r>
    </w:p>
    <w:p w:rsidR="00B75731" w:rsidRPr="00B75731" w:rsidRDefault="00B75731" w:rsidP="00C7107B">
      <w:pPr>
        <w:spacing w:after="0"/>
        <w:ind w:firstLine="720"/>
        <w:jc w:val="both"/>
        <w:rPr>
          <w:rFonts w:ascii="UN-Abhaya" w:hAnsi="UN-Abhaya" w:cs="UN-Abhaya"/>
          <w:sz w:val="16"/>
          <w:szCs w:val="16"/>
        </w:rPr>
      </w:pPr>
    </w:p>
    <w:p w:rsidR="00084285" w:rsidRDefault="00084285" w:rsidP="00992B8C">
      <w:pPr>
        <w:spacing w:after="0"/>
        <w:ind w:firstLine="720"/>
        <w:jc w:val="both"/>
        <w:rPr>
          <w:rFonts w:ascii="UN-Abhaya" w:hAnsi="UN-Abhaya" w:cs="UN-Abhaya"/>
          <w:sz w:val="26"/>
          <w:szCs w:val="26"/>
          <w:lang w:bidi="si-LK"/>
        </w:rPr>
      </w:pPr>
      <w:r w:rsidRPr="00084285">
        <w:rPr>
          <w:rFonts w:ascii="UN-Abhaya" w:hAnsi="UN-Abhaya" w:cs="UN-Abhaya"/>
          <w:sz w:val="26"/>
          <w:szCs w:val="26"/>
          <w:cs/>
          <w:lang w:bidi="si-LK"/>
        </w:rPr>
        <w:t>තථාගත පරිනිර්වාණයට සමීපව ඇති මේ කාලයේදී සැරියුත් මුගලන් දෙදෙනා වහන්සේ</w:t>
      </w:r>
      <w:r w:rsidR="00992B8C">
        <w:rPr>
          <w:rFonts w:ascii="UN-Abhaya" w:hAnsi="UN-Abhaya" w:cs="UN-Abhaya"/>
          <w:sz w:val="26"/>
          <w:szCs w:val="26"/>
          <w:lang w:bidi="si-LK"/>
        </w:rPr>
        <w:t xml:space="preserve"> </w:t>
      </w:r>
      <w:r w:rsidR="00992B8C">
        <w:rPr>
          <w:rFonts w:ascii="UN-Abhaya" w:hAnsi="UN-Abhaya" w:cs="UN-Abhaya"/>
          <w:sz w:val="26"/>
          <w:szCs w:val="26"/>
          <w:cs/>
          <w:lang w:bidi="si-LK"/>
        </w:rPr>
        <w:t>ද පිරිනිවන් පා වදාළහ.</w:t>
      </w:r>
      <w:r w:rsidR="00992B8C">
        <w:rPr>
          <w:rFonts w:ascii="UN-Abhaya" w:hAnsi="UN-Abhaya" w:cs="UN-Abhaya"/>
          <w:sz w:val="26"/>
          <w:szCs w:val="26"/>
          <w:lang w:bidi="si-LK"/>
        </w:rPr>
        <w:t xml:space="preserve"> </w:t>
      </w:r>
      <w:r w:rsidR="00992B8C">
        <w:rPr>
          <w:rFonts w:ascii="UN-Abhaya" w:hAnsi="UN-Abhaya" w:cs="UN-Abhaya"/>
          <w:sz w:val="26"/>
          <w:szCs w:val="26"/>
          <w:cs/>
          <w:lang w:bidi="si-LK"/>
        </w:rPr>
        <w:t>තථාගතයන්</w:t>
      </w:r>
      <w:r w:rsidR="00992B8C">
        <w:rPr>
          <w:rFonts w:ascii="UN-Abhaya" w:hAnsi="UN-Abhaya" w:cs="UN-Abhaya"/>
          <w:sz w:val="26"/>
          <w:szCs w:val="26"/>
          <w:lang w:bidi="si-LK"/>
        </w:rPr>
        <w:t xml:space="preserve"> </w:t>
      </w:r>
      <w:r w:rsidRPr="00084285">
        <w:rPr>
          <w:rFonts w:ascii="UN-Abhaya" w:hAnsi="UN-Abhaya" w:cs="UN-Abhaya"/>
          <w:sz w:val="26"/>
          <w:szCs w:val="26"/>
          <w:cs/>
          <w:lang w:bidi="si-LK"/>
        </w:rPr>
        <w:t>වහන්සේ</w:t>
      </w:r>
      <w:r w:rsidR="00992B8C">
        <w:rPr>
          <w:rFonts w:ascii="UN-Abhaya" w:hAnsi="UN-Abhaya" w:cs="UN-Abhaya"/>
          <w:sz w:val="26"/>
          <w:szCs w:val="26"/>
          <w:cs/>
          <w:lang w:bidi="si-LK"/>
        </w:rPr>
        <w:t xml:space="preserve"> උන්වහන්සේලාගේ ධාතූන් පිහිටුවා </w:t>
      </w:r>
      <w:r w:rsidRPr="00084285">
        <w:rPr>
          <w:rFonts w:ascii="UN-Abhaya" w:hAnsi="UN-Abhaya" w:cs="UN-Abhaya"/>
          <w:sz w:val="26"/>
          <w:szCs w:val="26"/>
          <w:cs/>
          <w:lang w:bidi="si-LK"/>
        </w:rPr>
        <w:t>චෛත්‍යක් කරවා රජගහ නුවරින් බික්සඟන හා නික්ම ගොස් ගංගා නදී තීරයට පැමිණ එහිදී සැරියුත් මුගලන් දෙදෙනා වහන්සේගේ පරිනිර්වාණය පිළිබඳ ධර්ම දේශනයක් කොට එයින් නික්ම විසාලා මහ නුවරට වැඩවදාරා පසුදින ආනන්ද ස්ථවිරයන් හා චාපාලචේතිය නම් විහාරයට පැමිණ එහි වැඩහිඳ විසල් පුරය හා ඒ සමීපයේ</w:t>
      </w:r>
      <w:r w:rsidR="00992B8C">
        <w:rPr>
          <w:rFonts w:ascii="UN-Abhaya" w:hAnsi="UN-Abhaya" w:cs="UN-Abhaya"/>
          <w:sz w:val="26"/>
          <w:szCs w:val="26"/>
          <w:cs/>
          <w:lang w:bidi="si-LK"/>
        </w:rPr>
        <w:t xml:space="preserve"> පිහිටි විහාරවල රමණීය බව වදාරා </w:t>
      </w:r>
      <w:r w:rsidR="00992B8C" w:rsidRPr="00544C76">
        <w:rPr>
          <w:rFonts w:ascii="UN-Abhaya" w:hAnsi="UN-Abhaya" w:cs="UN-Abhaya"/>
          <w:sz w:val="26"/>
          <w:szCs w:val="26"/>
          <w:lang w:bidi="si-LK"/>
        </w:rPr>
        <w:t>“</w:t>
      </w:r>
      <w:r w:rsidRPr="00084285">
        <w:rPr>
          <w:rFonts w:ascii="UN-Abhaya" w:hAnsi="UN-Abhaya" w:cs="UN-Abhaya"/>
          <w:sz w:val="26"/>
          <w:szCs w:val="26"/>
          <w:cs/>
          <w:lang w:bidi="si-LK"/>
        </w:rPr>
        <w:t xml:space="preserve">යමකු විසින් සතර සෘධිපාදයන් මනා කොට වඩනා ලද නම් ඔහුට කල්පයක් වුවද ජීවත් විය හැකිය. ආනනදය! තථාගතයන් විසින් සතර සෘධිපාදයෝ මනා කොට වඩනා ලදහ. ආනන්දය! තථාගතයන්ට කැමති නම් කල්පයම වුවද එයට </w:t>
      </w:r>
      <w:r w:rsidR="00992B8C">
        <w:rPr>
          <w:rFonts w:ascii="UN-Abhaya" w:hAnsi="UN-Abhaya" w:cs="UN-Abhaya"/>
          <w:sz w:val="26"/>
          <w:szCs w:val="26"/>
          <w:cs/>
          <w:lang w:bidi="si-LK"/>
        </w:rPr>
        <w:t>වැඩි කලක් වුවද ජීවත් විය හැකිය.</w:t>
      </w:r>
      <w:r w:rsidR="00992B8C" w:rsidRPr="00544C76">
        <w:rPr>
          <w:rFonts w:ascii="UN-Abhaya" w:hAnsi="UN-Abhaya" w:cs="UN-Abhaya"/>
          <w:sz w:val="26"/>
          <w:szCs w:val="26"/>
          <w:lang w:bidi="si-LK"/>
        </w:rPr>
        <w:t>”</w:t>
      </w:r>
      <w:r w:rsidRPr="00084285">
        <w:rPr>
          <w:rFonts w:ascii="UN-Abhaya" w:hAnsi="UN-Abhaya" w:cs="UN-Abhaya"/>
          <w:sz w:val="26"/>
          <w:szCs w:val="26"/>
          <w:cs/>
          <w:lang w:bidi="si-LK"/>
        </w:rPr>
        <w:t xml:space="preserve"> යි වදාළ සේක. ඒ අවස්ථාවේදී මාර බාධා</w:t>
      </w:r>
      <w:r w:rsidR="00992B8C">
        <w:rPr>
          <w:rFonts w:ascii="UN-Abhaya" w:hAnsi="UN-Abhaya" w:cs="UN-Abhaya"/>
          <w:sz w:val="26"/>
          <w:szCs w:val="26"/>
          <w:cs/>
          <w:lang w:bidi="si-LK"/>
        </w:rPr>
        <w:t>ව නිසා ආනන්ද ස්ථවිරයන් වහන්සේට</w:t>
      </w:r>
      <w:r w:rsidR="00992B8C">
        <w:rPr>
          <w:rFonts w:ascii="UN-Abhaya" w:hAnsi="UN-Abhaya" w:cs="UN-Abhaya"/>
          <w:sz w:val="26"/>
          <w:szCs w:val="26"/>
          <w:lang w:bidi="si-LK"/>
        </w:rPr>
        <w:t xml:space="preserve"> </w:t>
      </w:r>
      <w:r w:rsidRPr="00084285">
        <w:rPr>
          <w:rFonts w:ascii="UN-Abhaya" w:hAnsi="UN-Abhaya" w:cs="UN-Abhaya"/>
          <w:sz w:val="26"/>
          <w:szCs w:val="26"/>
          <w:cs/>
          <w:lang w:bidi="si-LK"/>
        </w:rPr>
        <w:t>බුදුන්වහන්සේගේ අදහස තේරුම් ගත නොහැකි විය. එ බැවින් උන්වහන්සේ ලෝකානුකම්පාව පිණිස කල්පය මුළුල්ලෙහි වැඩ සිටිනා ලෙස තථාගතයන් වහන්සේට ආරාධනා නොකළහ. ආනන්ද ස්ථවිරයන් වහන්සේ තථාගතයන් වහන්සේ සමීපයෙන් ඉවත් වූ පසු මාරයා පැමිණ පිරිනිවන් පානා ලෙස ඇරයුම් කළේය. එකල්හිම තථාගතයන් වහන්සේ-</w:t>
      </w:r>
    </w:p>
    <w:p w:rsidR="00992B8C" w:rsidRPr="00992B8C" w:rsidRDefault="00992B8C" w:rsidP="00992B8C">
      <w:pPr>
        <w:spacing w:after="0"/>
        <w:ind w:firstLine="720"/>
        <w:jc w:val="both"/>
        <w:rPr>
          <w:rFonts w:ascii="UN-Abhaya" w:hAnsi="UN-Abhaya" w:cs="UN-Abhaya"/>
          <w:sz w:val="16"/>
          <w:szCs w:val="16"/>
        </w:rPr>
      </w:pPr>
    </w:p>
    <w:p w:rsidR="00084285" w:rsidRPr="00544C76" w:rsidRDefault="00992B8C" w:rsidP="00992B8C">
      <w:pPr>
        <w:spacing w:after="0"/>
        <w:ind w:firstLine="720"/>
        <w:jc w:val="both"/>
        <w:rPr>
          <w:rFonts w:ascii="UN-Abhaya" w:hAnsi="UN-Abhaya" w:cs="UN-Abhaya"/>
          <w:b/>
          <w:bCs/>
          <w:sz w:val="26"/>
          <w:szCs w:val="26"/>
          <w:lang w:bidi="si-LK"/>
        </w:rPr>
      </w:pPr>
      <w:r w:rsidRPr="00544C76">
        <w:rPr>
          <w:rFonts w:ascii="UN-Abhaya" w:hAnsi="UN-Abhaya" w:cs="UN-Abhaya"/>
          <w:b/>
          <w:bCs/>
          <w:sz w:val="26"/>
          <w:szCs w:val="26"/>
        </w:rPr>
        <w:t>“</w:t>
      </w:r>
      <w:r w:rsidR="00084285" w:rsidRPr="00992B8C">
        <w:rPr>
          <w:rFonts w:ascii="UN-Abhaya" w:hAnsi="UN-Abhaya" w:cs="UN-Abhaya"/>
          <w:b/>
          <w:bCs/>
          <w:sz w:val="26"/>
          <w:szCs w:val="26"/>
          <w:cs/>
          <w:lang w:bidi="si-LK"/>
        </w:rPr>
        <w:t>අප්පොස්සුක්කො ත්වං පාපිම! හොහි</w:t>
      </w:r>
      <w:r w:rsidR="00084285" w:rsidRPr="00992B8C">
        <w:rPr>
          <w:rFonts w:ascii="UN-Abhaya" w:hAnsi="UN-Abhaya" w:cs="UN-Abhaya"/>
          <w:b/>
          <w:bCs/>
          <w:sz w:val="26"/>
          <w:szCs w:val="26"/>
        </w:rPr>
        <w:t xml:space="preserve">, </w:t>
      </w:r>
      <w:r w:rsidR="00084285" w:rsidRPr="00992B8C">
        <w:rPr>
          <w:rFonts w:ascii="UN-Abhaya" w:hAnsi="UN-Abhaya" w:cs="UN-Abhaya"/>
          <w:b/>
          <w:bCs/>
          <w:sz w:val="26"/>
          <w:szCs w:val="26"/>
          <w:cs/>
          <w:lang w:bidi="si-LK"/>
        </w:rPr>
        <w:t>න චිරං තථාගතස්ස පරිනිබ්බානං භවිස්සති. ඉතො තිණ්ණං මාසානං අච්චයෙ</w:t>
      </w:r>
      <w:r w:rsidRPr="00992B8C">
        <w:rPr>
          <w:rFonts w:ascii="UN-Abhaya" w:hAnsi="UN-Abhaya" w:cs="UN-Abhaya"/>
          <w:b/>
          <w:bCs/>
          <w:sz w:val="26"/>
          <w:szCs w:val="26"/>
          <w:cs/>
          <w:lang w:bidi="si-LK"/>
        </w:rPr>
        <w:t>න තථාගතස්ස පරිනිබ්බානං භවිස්සති</w:t>
      </w:r>
      <w:r w:rsidRPr="00544C76">
        <w:rPr>
          <w:rFonts w:ascii="UN-Abhaya" w:hAnsi="UN-Abhaya" w:cs="UN-Abhaya"/>
          <w:b/>
          <w:bCs/>
          <w:sz w:val="26"/>
          <w:szCs w:val="26"/>
          <w:lang w:bidi="si-LK"/>
        </w:rPr>
        <w:t xml:space="preserve">”  </w:t>
      </w:r>
    </w:p>
    <w:p w:rsidR="00992B8C" w:rsidRPr="00544C76" w:rsidRDefault="00992B8C" w:rsidP="00992B8C">
      <w:pPr>
        <w:spacing w:after="0"/>
        <w:ind w:firstLine="720"/>
        <w:jc w:val="both"/>
        <w:rPr>
          <w:rFonts w:ascii="UN-Abhaya" w:hAnsi="UN-Abhaya" w:cs="UN-Abhaya"/>
          <w:b/>
          <w:bCs/>
          <w:sz w:val="16"/>
          <w:szCs w:val="16"/>
        </w:rPr>
      </w:pPr>
    </w:p>
    <w:p w:rsidR="00084285" w:rsidRDefault="00992B8C" w:rsidP="00992B8C">
      <w:pPr>
        <w:spacing w:after="0"/>
        <w:ind w:firstLine="720"/>
        <w:jc w:val="both"/>
        <w:rPr>
          <w:rFonts w:ascii="UN-Abhaya" w:hAnsi="UN-Abhaya" w:cs="UN-Abhaya"/>
          <w:sz w:val="26"/>
          <w:szCs w:val="26"/>
          <w:lang w:bidi="si-LK"/>
        </w:rPr>
      </w:pPr>
      <w:r w:rsidRPr="00544C76">
        <w:rPr>
          <w:rFonts w:ascii="UN-Abhaya" w:hAnsi="UN-Abhaya" w:cs="UN-Abhaya"/>
          <w:sz w:val="26"/>
          <w:szCs w:val="26"/>
        </w:rPr>
        <w:t>“</w:t>
      </w:r>
      <w:r w:rsidR="00084285" w:rsidRPr="00084285">
        <w:rPr>
          <w:rFonts w:ascii="UN-Abhaya" w:hAnsi="UN-Abhaya" w:cs="UN-Abhaya"/>
          <w:sz w:val="26"/>
          <w:szCs w:val="26"/>
          <w:cs/>
          <w:lang w:bidi="si-LK"/>
        </w:rPr>
        <w:t>පාපී මාරය! නුඹ වෙහෙස නොවන්න. වැඩිකල් නොගොස් මෙයින් තෙමසකට පසු තථාගත</w:t>
      </w:r>
      <w:r>
        <w:rPr>
          <w:rFonts w:ascii="UN-Abhaya" w:hAnsi="UN-Abhaya" w:cs="UN-Abhaya"/>
          <w:sz w:val="26"/>
          <w:szCs w:val="26"/>
          <w:cs/>
          <w:lang w:bidi="si-LK"/>
        </w:rPr>
        <w:t>යන් වහ්න්සේගේ පිරිනිවීම වන්නේය.</w:t>
      </w:r>
      <w:r w:rsidRPr="00544C76">
        <w:rPr>
          <w:rFonts w:ascii="UN-Abhaya" w:hAnsi="UN-Abhaya" w:cs="UN-Abhaya"/>
          <w:sz w:val="26"/>
          <w:szCs w:val="26"/>
          <w:lang w:bidi="si-LK"/>
        </w:rPr>
        <w:t>”</w:t>
      </w:r>
      <w:r w:rsidRPr="00992B8C">
        <w:rPr>
          <w:rFonts w:ascii="UN-Abhaya" w:hAnsi="UN-Abhaya" w:cs="UN-Abhaya"/>
          <w:sz w:val="26"/>
          <w:szCs w:val="26"/>
          <w:cs/>
          <w:lang w:bidi="si-LK"/>
        </w:rPr>
        <w:t xml:space="preserve"> </w:t>
      </w:r>
      <w:r w:rsidRPr="00084285">
        <w:rPr>
          <w:rFonts w:ascii="UN-Abhaya" w:hAnsi="UN-Abhaya" w:cs="UN-Abhaya"/>
          <w:sz w:val="26"/>
          <w:szCs w:val="26"/>
          <w:cs/>
          <w:lang w:bidi="si-LK"/>
        </w:rPr>
        <w:t>යි</w:t>
      </w:r>
      <w:r w:rsidR="00084285" w:rsidRPr="00084285">
        <w:rPr>
          <w:rFonts w:ascii="UN-Abhaya" w:hAnsi="UN-Abhaya" w:cs="UN-Abhaya"/>
          <w:sz w:val="26"/>
          <w:szCs w:val="26"/>
          <w:cs/>
          <w:lang w:bidi="si-LK"/>
        </w:rPr>
        <w:t xml:space="preserve"> වදාළ සේක. ඉක්බිති තථාගතයන් වහන්සේ තෙමසකින් ඔබ ජීවත්වීමේ අදහස හළ සේක. එකෙණෙහි මහ පොළොව කම්පිත විය. හාත්පස අහසෙහි අකුණු පුපුරන්නට විය. ආනන්ද ස්ථවිරයන් වහන්සේ තථාගතයන් වහන්සේ වෙත එළඹ භූමිකම්පාවට හා හෙන පිපිරීමට හේතු විචාළහ. තථාගතයන් වහන්සේ එයට හේතු වදාළ කල්හි ආනන්ද ස්ථවිරයන් වහන්සේ මහත් සංවේගයට පැමිණ-</w:t>
      </w:r>
    </w:p>
    <w:p w:rsidR="00B75731" w:rsidRPr="00B75731" w:rsidRDefault="00B75731" w:rsidP="00992B8C">
      <w:pPr>
        <w:spacing w:after="0"/>
        <w:ind w:firstLine="720"/>
        <w:jc w:val="both"/>
        <w:rPr>
          <w:rFonts w:ascii="UN-Abhaya" w:hAnsi="UN-Abhaya" w:cs="UN-Abhaya"/>
          <w:sz w:val="16"/>
          <w:szCs w:val="16"/>
        </w:rPr>
      </w:pPr>
    </w:p>
    <w:p w:rsidR="00084285" w:rsidRPr="00544C76" w:rsidRDefault="00992B8C" w:rsidP="00992B8C">
      <w:pPr>
        <w:spacing w:after="0"/>
        <w:ind w:firstLine="720"/>
        <w:jc w:val="both"/>
        <w:rPr>
          <w:rFonts w:ascii="UN-Abhaya" w:hAnsi="UN-Abhaya" w:cs="UN-Abhaya"/>
          <w:b/>
          <w:bCs/>
          <w:sz w:val="26"/>
          <w:szCs w:val="26"/>
          <w:lang w:bidi="si-LK"/>
        </w:rPr>
      </w:pPr>
      <w:r w:rsidRPr="00544C76">
        <w:rPr>
          <w:rFonts w:ascii="UN-Abhaya" w:hAnsi="UN-Abhaya" w:cs="UN-Abhaya"/>
          <w:b/>
          <w:bCs/>
          <w:sz w:val="26"/>
          <w:szCs w:val="26"/>
        </w:rPr>
        <w:t>“</w:t>
      </w:r>
      <w:r w:rsidR="00084285" w:rsidRPr="00992B8C">
        <w:rPr>
          <w:rFonts w:ascii="UN-Abhaya" w:hAnsi="UN-Abhaya" w:cs="UN-Abhaya"/>
          <w:b/>
          <w:bCs/>
          <w:sz w:val="26"/>
          <w:szCs w:val="26"/>
          <w:cs/>
          <w:lang w:bidi="si-LK"/>
        </w:rPr>
        <w:t>තිට්ඨතු භන්තෙ භගවා කප්පං තිට්ඨතු සුගතො කප්පං</w:t>
      </w:r>
      <w:r w:rsidR="00084285" w:rsidRPr="00992B8C">
        <w:rPr>
          <w:rFonts w:ascii="UN-Abhaya" w:hAnsi="UN-Abhaya" w:cs="UN-Abhaya"/>
          <w:b/>
          <w:bCs/>
          <w:sz w:val="26"/>
          <w:szCs w:val="26"/>
        </w:rPr>
        <w:t xml:space="preserve">, </w:t>
      </w:r>
      <w:r w:rsidR="00084285" w:rsidRPr="00992B8C">
        <w:rPr>
          <w:rFonts w:ascii="UN-Abhaya" w:hAnsi="UN-Abhaya" w:cs="UN-Abhaya"/>
          <w:b/>
          <w:bCs/>
          <w:sz w:val="26"/>
          <w:szCs w:val="26"/>
          <w:cs/>
          <w:lang w:bidi="si-LK"/>
        </w:rPr>
        <w:t>බහුජන හිතාය බහුජනසුඛාය ලොකානුකම්පාය අ</w:t>
      </w:r>
      <w:r w:rsidRPr="00992B8C">
        <w:rPr>
          <w:rFonts w:ascii="UN-Abhaya" w:hAnsi="UN-Abhaya" w:cs="UN-Abhaya"/>
          <w:b/>
          <w:bCs/>
          <w:sz w:val="26"/>
          <w:szCs w:val="26"/>
          <w:cs/>
          <w:lang w:bidi="si-LK"/>
        </w:rPr>
        <w:t>ත්ථාය හිතාය සුඛාය දෙව මනුස්සානං</w:t>
      </w:r>
      <w:r w:rsidRPr="00992B8C">
        <w:rPr>
          <w:rFonts w:ascii="UN-Abhaya" w:hAnsi="UN-Abhaya" w:cs="UN-Abhaya"/>
          <w:b/>
          <w:bCs/>
          <w:sz w:val="26"/>
          <w:szCs w:val="26"/>
          <w:lang w:bidi="si-LK"/>
        </w:rPr>
        <w:t>.</w:t>
      </w:r>
      <w:r w:rsidRPr="00544C76">
        <w:rPr>
          <w:rFonts w:ascii="UN-Abhaya" w:hAnsi="UN-Abhaya" w:cs="UN-Abhaya"/>
          <w:b/>
          <w:bCs/>
          <w:sz w:val="26"/>
          <w:szCs w:val="26"/>
          <w:lang w:bidi="si-LK"/>
        </w:rPr>
        <w:t xml:space="preserve">” </w:t>
      </w:r>
    </w:p>
    <w:p w:rsidR="00992B8C" w:rsidRPr="00544C76" w:rsidRDefault="00992B8C" w:rsidP="00992B8C">
      <w:pPr>
        <w:spacing w:after="0"/>
        <w:ind w:firstLine="720"/>
        <w:jc w:val="both"/>
        <w:rPr>
          <w:rFonts w:ascii="UN-Abhaya" w:hAnsi="UN-Abhaya" w:cs="UN-Abhaya"/>
          <w:b/>
          <w:bCs/>
          <w:sz w:val="16"/>
          <w:szCs w:val="16"/>
        </w:rPr>
      </w:pPr>
    </w:p>
    <w:p w:rsidR="00B75731" w:rsidRDefault="00084285" w:rsidP="00992B8C">
      <w:pPr>
        <w:spacing w:after="0"/>
        <w:ind w:firstLine="720"/>
        <w:jc w:val="both"/>
        <w:rPr>
          <w:rFonts w:ascii="UN-Abhaya" w:hAnsi="UN-Abhaya" w:cs="UN-Abhaya"/>
          <w:sz w:val="26"/>
          <w:szCs w:val="26"/>
          <w:lang w:bidi="si-LK"/>
        </w:rPr>
      </w:pPr>
      <w:r w:rsidRPr="00084285">
        <w:rPr>
          <w:rFonts w:ascii="UN-Abhaya" w:hAnsi="UN-Abhaya" w:cs="UN-Abhaya"/>
          <w:sz w:val="26"/>
          <w:szCs w:val="26"/>
          <w:cs/>
          <w:lang w:bidi="si-LK"/>
        </w:rPr>
        <w:t>යනුවෙන් ලෝකානුකම්පාව පිණිස කල්පය මුළුල්ලෙහි වැඩසිටින ලෙ</w:t>
      </w:r>
      <w:r w:rsidR="00992B8C">
        <w:rPr>
          <w:rFonts w:ascii="UN-Abhaya" w:hAnsi="UN-Abhaya" w:cs="UN-Abhaya"/>
          <w:sz w:val="26"/>
          <w:szCs w:val="26"/>
          <w:cs/>
          <w:lang w:bidi="si-LK"/>
        </w:rPr>
        <w:t xml:space="preserve">ස තථාගතයන් වහන්සේට ආරාධනා කළහ. </w:t>
      </w:r>
      <w:r w:rsidRPr="00084285">
        <w:rPr>
          <w:rFonts w:ascii="UN-Abhaya" w:hAnsi="UN-Abhaya" w:cs="UN-Abhaya"/>
          <w:sz w:val="26"/>
          <w:szCs w:val="26"/>
          <w:cs/>
          <w:lang w:bidi="si-LK"/>
        </w:rPr>
        <w:t>උන්වහන්සේ එය ප්‍රතික්ෂේප කොට ආනන්ද ස්ථවිරයන් වහන්සේට ශ</w:t>
      </w:r>
      <w:r w:rsidR="00992B8C">
        <w:rPr>
          <w:rFonts w:ascii="UN-Abhaya" w:hAnsi="UN-Abhaya" w:cs="UN-Abhaya"/>
          <w:sz w:val="26"/>
          <w:szCs w:val="26"/>
          <w:cs/>
          <w:lang w:bidi="si-LK"/>
        </w:rPr>
        <w:t>ෝකය සංසිඳවා ගැනීමට කරුණුද වදාරා</w:t>
      </w:r>
      <w:r w:rsidR="00992B8C">
        <w:rPr>
          <w:rFonts w:ascii="UN-Abhaya" w:hAnsi="UN-Abhaya" w:cs="UN-Abhaya"/>
          <w:sz w:val="26"/>
          <w:szCs w:val="26"/>
          <w:lang w:bidi="si-LK"/>
        </w:rPr>
        <w:t xml:space="preserve"> </w:t>
      </w:r>
      <w:r w:rsidRPr="00084285">
        <w:rPr>
          <w:rFonts w:ascii="UN-Abhaya" w:hAnsi="UN-Abhaya" w:cs="UN-Abhaya"/>
          <w:sz w:val="26"/>
          <w:szCs w:val="26"/>
          <w:cs/>
          <w:lang w:bidi="si-LK"/>
        </w:rPr>
        <w:t>තථාගතයන් වහන්සේ තෙමසකින් පිරිනිවන් පානා බව වදාළහ. ඉක්බිති තථාගතයන් වහන්සේ මහා වනයෙහි කූටාගාර ශාලාවට වැඩම කොට භික්ෂු සංඝයා රැස් කරවා සර්වඥ ශාසනයාගේ චිරස්ථිය පිණිස තමන් වහන්සේ විසින් විශේෂයෙන් දැන දේශනය කළ සතිපට්ඨාන සතරය</w:t>
      </w:r>
      <w:r w:rsidRPr="00084285">
        <w:rPr>
          <w:rFonts w:ascii="UN-Abhaya" w:hAnsi="UN-Abhaya" w:cs="UN-Abhaya"/>
          <w:sz w:val="26"/>
          <w:szCs w:val="26"/>
        </w:rPr>
        <w:t xml:space="preserve">, </w:t>
      </w:r>
      <w:r w:rsidRPr="00084285">
        <w:rPr>
          <w:rFonts w:ascii="UN-Abhaya" w:hAnsi="UN-Abhaya" w:cs="UN-Abhaya"/>
          <w:sz w:val="26"/>
          <w:szCs w:val="26"/>
          <w:cs/>
          <w:lang w:bidi="si-LK"/>
        </w:rPr>
        <w:t>සම්‍යක් ප්‍රධාන සතරය</w:t>
      </w:r>
      <w:r w:rsidRPr="00084285">
        <w:rPr>
          <w:rFonts w:ascii="UN-Abhaya" w:hAnsi="UN-Abhaya" w:cs="UN-Abhaya"/>
          <w:sz w:val="26"/>
          <w:szCs w:val="26"/>
        </w:rPr>
        <w:t xml:space="preserve">, </w:t>
      </w:r>
      <w:r w:rsidRPr="00084285">
        <w:rPr>
          <w:rFonts w:ascii="UN-Abhaya" w:hAnsi="UN-Abhaya" w:cs="UN-Abhaya"/>
          <w:sz w:val="26"/>
          <w:szCs w:val="26"/>
          <w:cs/>
          <w:lang w:bidi="si-LK"/>
        </w:rPr>
        <w:t>සෘධිපාද සතරය</w:t>
      </w:r>
      <w:r w:rsidRPr="00084285">
        <w:rPr>
          <w:rFonts w:ascii="UN-Abhaya" w:hAnsi="UN-Abhaya" w:cs="UN-Abhaya"/>
          <w:sz w:val="26"/>
          <w:szCs w:val="26"/>
        </w:rPr>
        <w:t xml:space="preserve">, </w:t>
      </w:r>
      <w:r w:rsidRPr="00084285">
        <w:rPr>
          <w:rFonts w:ascii="UN-Abhaya" w:hAnsi="UN-Abhaya" w:cs="UN-Abhaya"/>
          <w:sz w:val="26"/>
          <w:szCs w:val="26"/>
          <w:cs/>
          <w:lang w:bidi="si-LK"/>
        </w:rPr>
        <w:t>ඉන්ද්‍රිය පසය</w:t>
      </w:r>
      <w:r w:rsidRPr="00084285">
        <w:rPr>
          <w:rFonts w:ascii="UN-Abhaya" w:hAnsi="UN-Abhaya" w:cs="UN-Abhaya"/>
          <w:sz w:val="26"/>
          <w:szCs w:val="26"/>
        </w:rPr>
        <w:t xml:space="preserve">, </w:t>
      </w:r>
      <w:r w:rsidRPr="00084285">
        <w:rPr>
          <w:rFonts w:ascii="UN-Abhaya" w:hAnsi="UN-Abhaya" w:cs="UN-Abhaya"/>
          <w:sz w:val="26"/>
          <w:szCs w:val="26"/>
          <w:cs/>
          <w:lang w:bidi="si-LK"/>
        </w:rPr>
        <w:t>බල පසය</w:t>
      </w:r>
      <w:r w:rsidRPr="00084285">
        <w:rPr>
          <w:rFonts w:ascii="UN-Abhaya" w:hAnsi="UN-Abhaya" w:cs="UN-Abhaya"/>
          <w:sz w:val="26"/>
          <w:szCs w:val="26"/>
        </w:rPr>
        <w:t xml:space="preserve">, </w:t>
      </w:r>
      <w:r w:rsidRPr="00084285">
        <w:rPr>
          <w:rFonts w:ascii="UN-Abhaya" w:hAnsi="UN-Abhaya" w:cs="UN-Abhaya"/>
          <w:sz w:val="26"/>
          <w:szCs w:val="26"/>
          <w:cs/>
          <w:lang w:bidi="si-LK"/>
        </w:rPr>
        <w:t>බෝධ්‍යංග සතය</w:t>
      </w:r>
      <w:r w:rsidRPr="00084285">
        <w:rPr>
          <w:rFonts w:ascii="UN-Abhaya" w:hAnsi="UN-Abhaya" w:cs="UN-Abhaya"/>
          <w:sz w:val="26"/>
          <w:szCs w:val="26"/>
        </w:rPr>
        <w:t xml:space="preserve">, </w:t>
      </w:r>
      <w:r w:rsidRPr="00084285">
        <w:rPr>
          <w:rFonts w:ascii="UN-Abhaya" w:hAnsi="UN-Abhaya" w:cs="UN-Abhaya"/>
          <w:sz w:val="26"/>
          <w:szCs w:val="26"/>
          <w:cs/>
          <w:lang w:bidi="si-LK"/>
        </w:rPr>
        <w:t>ආර්ය අෂ්ඨාංගික මාර්ගයය යන මේ ධර්ම මනාව උගෙන පුරුදු කළ යුතු බව වදාරා ධර්මානුශාසනා කොට තෙමසකින් තමන් වහන්සේ පිරිනිවන් පානා බව ද වදාළ සේක.</w:t>
      </w:r>
    </w:p>
    <w:p w:rsidR="00084285" w:rsidRPr="00084285" w:rsidRDefault="00992B8C" w:rsidP="00992B8C">
      <w:pPr>
        <w:spacing w:after="0"/>
        <w:ind w:firstLine="720"/>
        <w:jc w:val="both"/>
        <w:rPr>
          <w:rFonts w:ascii="UN-Abhaya" w:hAnsi="UN-Abhaya" w:cs="UN-Abhaya"/>
          <w:sz w:val="26"/>
          <w:szCs w:val="26"/>
        </w:rPr>
      </w:pPr>
      <w:r>
        <w:rPr>
          <w:rFonts w:ascii="UN-Abhaya" w:hAnsi="UN-Abhaya" w:cs="UN-Abhaya"/>
          <w:sz w:val="26"/>
          <w:szCs w:val="26"/>
          <w:lang w:bidi="si-LK"/>
        </w:rPr>
        <w:t xml:space="preserve"> </w:t>
      </w:r>
    </w:p>
    <w:p w:rsidR="00084285" w:rsidRDefault="00084285" w:rsidP="00992B8C">
      <w:pPr>
        <w:spacing w:after="0"/>
        <w:ind w:firstLine="720"/>
        <w:jc w:val="both"/>
        <w:rPr>
          <w:rFonts w:ascii="UN-Abhaya" w:hAnsi="UN-Abhaya" w:cs="UN-Abhaya"/>
          <w:sz w:val="26"/>
          <w:szCs w:val="26"/>
          <w:lang w:bidi="si-LK"/>
        </w:rPr>
      </w:pPr>
      <w:r w:rsidRPr="00084285">
        <w:rPr>
          <w:rFonts w:ascii="UN-Abhaya" w:hAnsi="UN-Abhaya" w:cs="UN-Abhaya"/>
          <w:sz w:val="26"/>
          <w:szCs w:val="26"/>
          <w:cs/>
          <w:lang w:bidi="si-LK"/>
        </w:rPr>
        <w:t xml:space="preserve">ඉක්බිති භාග්‍යවතුන් වහන්සේ වේසාලි පුරයෙහි පිඬු පිණිස හැසිර පස්වරු කාලයේ වේසාලියෙන් නික්ම වේසාලි පුරය දෙස හැරී බලා ආනන්ද ස්ථවිරයන් වහන්සේ අමතා මේ මගේ අන්තිමවරට වේසාලි නගරය දැකීම යැයි වදාළ සේක. විසල් පුර වැසි ලිච්ඡවීහු එහි </w:t>
      </w:r>
      <w:r w:rsidRPr="00992B8C">
        <w:rPr>
          <w:rFonts w:ascii="UN-Abhaya" w:hAnsi="UN-Abhaya" w:cs="UN-Abhaya"/>
          <w:b/>
          <w:bCs/>
          <w:sz w:val="26"/>
          <w:szCs w:val="26"/>
          <w:cs/>
          <w:lang w:bidi="si-LK"/>
        </w:rPr>
        <w:t>නාගාපලොකිත චේතිය</w:t>
      </w:r>
      <w:r w:rsidRPr="00084285">
        <w:rPr>
          <w:rFonts w:ascii="UN-Abhaya" w:hAnsi="UN-Abhaya" w:cs="UN-Abhaya"/>
          <w:sz w:val="26"/>
          <w:szCs w:val="26"/>
          <w:cs/>
          <w:lang w:bidi="si-LK"/>
        </w:rPr>
        <w:t xml:space="preserve"> නමින්  චෛත්‍යයක් කරවා  වැඳුම් පිදුම්  කළහ.</w:t>
      </w:r>
      <w:r w:rsidR="00992B8C">
        <w:rPr>
          <w:rFonts w:ascii="UN-Abhaya" w:hAnsi="UN-Abhaya" w:cs="UN-Abhaya"/>
          <w:sz w:val="26"/>
          <w:szCs w:val="26"/>
          <w:lang w:bidi="si-LK"/>
        </w:rPr>
        <w:t xml:space="preserve"> </w:t>
      </w:r>
    </w:p>
    <w:p w:rsidR="00B75731" w:rsidRPr="00B75731" w:rsidRDefault="00B75731" w:rsidP="00992B8C">
      <w:pPr>
        <w:spacing w:after="0"/>
        <w:ind w:firstLine="720"/>
        <w:jc w:val="both"/>
        <w:rPr>
          <w:rFonts w:ascii="UN-Abhaya" w:hAnsi="UN-Abhaya" w:cs="UN-Abhaya"/>
          <w:sz w:val="16"/>
          <w:szCs w:val="16"/>
        </w:rPr>
      </w:pPr>
    </w:p>
    <w:p w:rsidR="00084285" w:rsidRDefault="00992B8C" w:rsidP="00992B8C">
      <w:pPr>
        <w:spacing w:after="0"/>
        <w:ind w:firstLine="720"/>
        <w:jc w:val="both"/>
        <w:rPr>
          <w:rFonts w:ascii="UN-Abhaya" w:hAnsi="UN-Abhaya" w:cs="UN-Abhaya"/>
          <w:sz w:val="26"/>
          <w:szCs w:val="26"/>
          <w:lang w:bidi="si-LK"/>
        </w:rPr>
      </w:pPr>
      <w:r>
        <w:rPr>
          <w:rFonts w:ascii="UN-Abhaya" w:hAnsi="UN-Abhaya" w:cs="UN-Abhaya"/>
          <w:sz w:val="26"/>
          <w:szCs w:val="26"/>
          <w:cs/>
          <w:lang w:bidi="si-LK"/>
        </w:rPr>
        <w:t>ඉක්බිති</w:t>
      </w:r>
      <w:r>
        <w:rPr>
          <w:rFonts w:ascii="UN-Abhaya" w:hAnsi="UN-Abhaya" w:cs="UN-Abhaya"/>
          <w:sz w:val="26"/>
          <w:szCs w:val="26"/>
          <w:lang w:bidi="si-LK"/>
        </w:rPr>
        <w:t xml:space="preserve"> </w:t>
      </w:r>
      <w:r>
        <w:rPr>
          <w:rFonts w:ascii="UN-Abhaya" w:hAnsi="UN-Abhaya" w:cs="UN-Abhaya"/>
          <w:sz w:val="26"/>
          <w:szCs w:val="26"/>
          <w:cs/>
          <w:lang w:bidi="si-LK"/>
        </w:rPr>
        <w:t xml:space="preserve">බුදුරජාණන් </w:t>
      </w:r>
      <w:r w:rsidR="00084285" w:rsidRPr="00084285">
        <w:rPr>
          <w:rFonts w:ascii="UN-Abhaya" w:hAnsi="UN-Abhaya" w:cs="UN-Abhaya"/>
          <w:sz w:val="26"/>
          <w:szCs w:val="26"/>
          <w:cs/>
          <w:lang w:bidi="si-LK"/>
        </w:rPr>
        <w:t xml:space="preserve">වහන්සේ මහා සංඝයාද කැටුව භණ්ඩග්‍රාමයට වැඩ එහි වෙසෙමින් ශීල සමාධි ප්‍රඥාවන් පිළිබඳව බොහෝ දම් දෙසමින් වාසය කොට එයින් නික්ම හස්තිග්‍රාම ආමග්‍රාම ජම්බුග්‍රාම යන ගම්වලටද වැඩම කර ඒවා පසු කොට භෝග නගරයට පැමිණ </w:t>
      </w:r>
      <w:r>
        <w:rPr>
          <w:rFonts w:ascii="UN-Abhaya" w:hAnsi="UN-Abhaya" w:cs="UN-Abhaya"/>
          <w:sz w:val="26"/>
          <w:szCs w:val="26"/>
          <w:cs/>
          <w:lang w:bidi="si-LK"/>
        </w:rPr>
        <w:t xml:space="preserve">ආනන්ද </w:t>
      </w:r>
      <w:r w:rsidR="00084285" w:rsidRPr="00084285">
        <w:rPr>
          <w:rFonts w:ascii="UN-Abhaya" w:hAnsi="UN-Abhaya" w:cs="UN-Abhaya"/>
          <w:sz w:val="26"/>
          <w:szCs w:val="26"/>
          <w:cs/>
          <w:lang w:bidi="si-LK"/>
        </w:rPr>
        <w:t>චෛත්‍ය නම් ව</w:t>
      </w:r>
      <w:r>
        <w:rPr>
          <w:rFonts w:ascii="UN-Abhaya" w:hAnsi="UN-Abhaya" w:cs="UN-Abhaya"/>
          <w:sz w:val="26"/>
          <w:szCs w:val="26"/>
          <w:cs/>
          <w:lang w:bidi="si-LK"/>
        </w:rPr>
        <w:t xml:space="preserve">ෙහෙරෙහි වෙසෙමින් භික්ෂූන් අමතා </w:t>
      </w:r>
      <w:r w:rsidRPr="00544C76">
        <w:rPr>
          <w:rFonts w:ascii="UN-Abhaya" w:hAnsi="UN-Abhaya" w:cs="UN-Abhaya"/>
          <w:b/>
          <w:bCs/>
          <w:sz w:val="26"/>
          <w:szCs w:val="26"/>
          <w:lang w:bidi="si-LK"/>
        </w:rPr>
        <w:t>“</w:t>
      </w:r>
      <w:r w:rsidRPr="00992B8C">
        <w:rPr>
          <w:rFonts w:ascii="UN-Abhaya" w:hAnsi="UN-Abhaya" w:cs="UN-Abhaya"/>
          <w:b/>
          <w:bCs/>
          <w:sz w:val="26"/>
          <w:szCs w:val="26"/>
          <w:cs/>
          <w:lang w:bidi="si-LK"/>
        </w:rPr>
        <w:t>චත්තාරො</w:t>
      </w:r>
      <w:r w:rsidRPr="00992B8C">
        <w:rPr>
          <w:rFonts w:ascii="UN-Abhaya" w:hAnsi="UN-Abhaya" w:cs="UN-Abhaya"/>
          <w:b/>
          <w:bCs/>
          <w:sz w:val="26"/>
          <w:szCs w:val="26"/>
          <w:lang w:bidi="si-LK"/>
        </w:rPr>
        <w:t xml:space="preserve"> </w:t>
      </w:r>
      <w:r w:rsidR="00084285" w:rsidRPr="00992B8C">
        <w:rPr>
          <w:rFonts w:ascii="UN-Abhaya" w:hAnsi="UN-Abhaya" w:cs="UN-Abhaya"/>
          <w:b/>
          <w:bCs/>
          <w:sz w:val="26"/>
          <w:szCs w:val="26"/>
          <w:cs/>
          <w:lang w:bidi="si-LK"/>
        </w:rPr>
        <w:t>ම</w:t>
      </w:r>
      <w:r w:rsidRPr="00992B8C">
        <w:rPr>
          <w:rFonts w:ascii="UN-Abhaya" w:hAnsi="UN-Abhaya" w:cs="UN-Abhaya"/>
          <w:b/>
          <w:bCs/>
          <w:sz w:val="26"/>
          <w:szCs w:val="26"/>
          <w:cs/>
          <w:lang w:bidi="si-LK"/>
        </w:rPr>
        <w:t>ෙ භික්ඛවෙ! මහාපෙදෙසෙ දෙසිස්සාමි</w:t>
      </w:r>
      <w:r w:rsidRPr="00544C76">
        <w:rPr>
          <w:rFonts w:ascii="UN-Abhaya" w:hAnsi="UN-Abhaya" w:cs="UN-Abhaya"/>
          <w:b/>
          <w:bCs/>
          <w:sz w:val="26"/>
          <w:szCs w:val="26"/>
          <w:lang w:bidi="si-LK"/>
        </w:rPr>
        <w:t>”</w:t>
      </w:r>
      <w:r w:rsidR="00084285" w:rsidRPr="00084285">
        <w:rPr>
          <w:rFonts w:ascii="UN-Abhaya" w:hAnsi="UN-Abhaya" w:cs="UN-Abhaya"/>
          <w:sz w:val="26"/>
          <w:szCs w:val="26"/>
          <w:cs/>
          <w:lang w:bidi="si-LK"/>
        </w:rPr>
        <w:t xml:space="preserve"> යනාදීන් </w:t>
      </w:r>
      <w:r w:rsidR="00084285" w:rsidRPr="00992B8C">
        <w:rPr>
          <w:rFonts w:ascii="UN-Abhaya" w:hAnsi="UN-Abhaya" w:cs="UN-Abhaya"/>
          <w:b/>
          <w:bCs/>
          <w:sz w:val="26"/>
          <w:szCs w:val="26"/>
          <w:cs/>
          <w:lang w:bidi="si-LK"/>
        </w:rPr>
        <w:t>සතර මහා අපදේශයන්</w:t>
      </w:r>
      <w:r w:rsidR="00084285" w:rsidRPr="00084285">
        <w:rPr>
          <w:rFonts w:ascii="UN-Abhaya" w:hAnsi="UN-Abhaya" w:cs="UN-Abhaya"/>
          <w:sz w:val="26"/>
          <w:szCs w:val="26"/>
          <w:cs/>
          <w:lang w:bidi="si-LK"/>
        </w:rPr>
        <w:t xml:space="preserve"> වදාළ සේක. සතර මහා අපදේශ නම් නියම බුද්ධ ධර්මය කුමක්ද යන බව තේරුම් ගැනීමට උපකාර වන උපදේශ සතරෙකි. තථාගතයන් වහන්සේ ආනන්ද චෛත්‍ය නම් විහාරයෙහි හ</w:t>
      </w:r>
      <w:r>
        <w:rPr>
          <w:rFonts w:ascii="UN-Abhaya" w:hAnsi="UN-Abhaya" w:cs="UN-Abhaya"/>
          <w:sz w:val="26"/>
          <w:szCs w:val="26"/>
          <w:cs/>
          <w:lang w:bidi="si-LK"/>
        </w:rPr>
        <w:t>ිඳ ශීල සමාධි ප්‍රඥාවන් පිළිබඳව</w:t>
      </w:r>
      <w:r>
        <w:rPr>
          <w:rFonts w:ascii="UN-Abhaya" w:hAnsi="UN-Abhaya" w:cs="UN-Abhaya"/>
          <w:sz w:val="26"/>
          <w:szCs w:val="26"/>
          <w:lang w:bidi="si-LK"/>
        </w:rPr>
        <w:t xml:space="preserve"> </w:t>
      </w:r>
      <w:r w:rsidRPr="00084285">
        <w:rPr>
          <w:rFonts w:ascii="UN-Abhaya" w:hAnsi="UN-Abhaya" w:cs="UN-Abhaya"/>
          <w:sz w:val="26"/>
          <w:szCs w:val="26"/>
          <w:cs/>
          <w:lang w:bidi="si-LK"/>
        </w:rPr>
        <w:t>ම</w:t>
      </w:r>
      <w:r>
        <w:rPr>
          <w:rFonts w:ascii="UN-Abhaya" w:hAnsi="UN-Abhaya" w:cs="UN-Abhaya"/>
          <w:sz w:val="26"/>
          <w:szCs w:val="26"/>
          <w:cs/>
          <w:lang w:bidi="si-LK"/>
        </w:rPr>
        <w:t xml:space="preserve"> බෙහෙවින් දම් </w:t>
      </w:r>
      <w:r w:rsidRPr="00992B8C">
        <w:rPr>
          <w:rFonts w:ascii="UN-Abhaya" w:hAnsi="UN-Abhaya" w:cs="UN-Abhaya"/>
          <w:sz w:val="26"/>
          <w:szCs w:val="26"/>
          <w:cs/>
          <w:lang w:bidi="si-LK"/>
        </w:rPr>
        <w:t>දෙ</w:t>
      </w:r>
      <w:r w:rsidR="00084285" w:rsidRPr="00084285">
        <w:rPr>
          <w:rFonts w:ascii="UN-Abhaya" w:hAnsi="UN-Abhaya" w:cs="UN-Abhaya"/>
          <w:sz w:val="26"/>
          <w:szCs w:val="26"/>
          <w:cs/>
          <w:lang w:bidi="si-LK"/>
        </w:rPr>
        <w:t>සමින් වැඩ සිට මහාසංඝයා හා පාවානුවර කර්මාරපුත්‍ර චුන්දගේ අඹ උයනට වැඩම කළ සේක. ඒ බව ඇසූ චුන්ද තථාගතයන් වහන්සේ වෙත එළඹ දහම් අසා පසු දින සිය නිවසෙහි දන් පිළි ගන්නා ලෙස ආරාධනය කළේය. තථාගතයන් වහන්සේ ඔහුගේ ආරාධනය පිළිගත් සේක. චුන්ද තථාගතයන් වහන්සේ විසින් තමාගේ ආරාධනාව ඉවසා වදාළ බව දැන පසුදින සිය නිවසෙහි ප්‍රණී</w:t>
      </w:r>
      <w:r>
        <w:rPr>
          <w:rFonts w:ascii="UN-Abhaya" w:hAnsi="UN-Abhaya" w:cs="UN-Abhaya"/>
          <w:sz w:val="26"/>
          <w:szCs w:val="26"/>
          <w:cs/>
          <w:lang w:bidi="si-LK"/>
        </w:rPr>
        <w:t>ත ඛාද්‍ය භෝ</w:t>
      </w:r>
      <w:r w:rsidRPr="00992B8C">
        <w:rPr>
          <w:rFonts w:ascii="UN-Abhaya" w:hAnsi="UN-Abhaya" w:cs="UN-Abhaya"/>
          <w:sz w:val="26"/>
          <w:szCs w:val="26"/>
          <w:cs/>
          <w:lang w:bidi="si-LK"/>
        </w:rPr>
        <w:t>ජ්‍ය</w:t>
      </w:r>
      <w:r w:rsidR="00084285" w:rsidRPr="00084285">
        <w:rPr>
          <w:rFonts w:ascii="UN-Abhaya" w:hAnsi="UN-Abhaya" w:cs="UN-Abhaya"/>
          <w:sz w:val="26"/>
          <w:szCs w:val="26"/>
          <w:cs/>
          <w:lang w:bidi="si-LK"/>
        </w:rPr>
        <w:t xml:space="preserve">යන් හා </w:t>
      </w:r>
      <w:r w:rsidR="00084285" w:rsidRPr="00992B8C">
        <w:rPr>
          <w:rFonts w:ascii="UN-Abhaya" w:hAnsi="UN-Abhaya" w:cs="UN-Abhaya"/>
          <w:b/>
          <w:bCs/>
          <w:sz w:val="26"/>
          <w:szCs w:val="26"/>
          <w:cs/>
          <w:lang w:bidi="si-LK"/>
        </w:rPr>
        <w:t>සූකර මද්දවය</w:t>
      </w:r>
      <w:r>
        <w:rPr>
          <w:rFonts w:ascii="UN-Abhaya" w:hAnsi="UN-Abhaya" w:cs="UN-Abhaya"/>
          <w:b/>
          <w:bCs/>
          <w:sz w:val="26"/>
          <w:szCs w:val="26"/>
          <w:lang w:bidi="si-LK"/>
        </w:rPr>
        <w:t xml:space="preserve"> </w:t>
      </w:r>
      <w:r w:rsidR="00084285" w:rsidRPr="00992B8C">
        <w:rPr>
          <w:rFonts w:ascii="UN-Abhaya" w:hAnsi="UN-Abhaya" w:cs="UN-Abhaya"/>
          <w:b/>
          <w:bCs/>
          <w:sz w:val="26"/>
          <w:szCs w:val="26"/>
          <w:cs/>
          <w:lang w:bidi="si-LK"/>
        </w:rPr>
        <w:t>ද</w:t>
      </w:r>
      <w:r w:rsidR="00084285" w:rsidRPr="00084285">
        <w:rPr>
          <w:rFonts w:ascii="UN-Abhaya" w:hAnsi="UN-Abhaya" w:cs="UN-Abhaya"/>
          <w:sz w:val="26"/>
          <w:szCs w:val="26"/>
          <w:cs/>
          <w:lang w:bidi="si-LK"/>
        </w:rPr>
        <w:t xml:space="preserve"> පිළියෙල කොට මහා සංඝයා සහිත භාග්‍යවතුන් වහන්සේ වැඩම කරවා තථාගතයන් වහන්සේගේ නියමය පරිදි</w:t>
      </w:r>
      <w:r>
        <w:rPr>
          <w:rFonts w:ascii="UN-Abhaya" w:hAnsi="UN-Abhaya" w:cs="UN-Abhaya"/>
          <w:sz w:val="26"/>
          <w:szCs w:val="26"/>
          <w:cs/>
          <w:lang w:bidi="si-LK"/>
        </w:rPr>
        <w:t xml:space="preserve"> සූකර මද්දවය සහිත දානය තථාගතයන්</w:t>
      </w:r>
      <w:r>
        <w:rPr>
          <w:rFonts w:ascii="UN-Abhaya" w:hAnsi="UN-Abhaya" w:cs="UN-Abhaya"/>
          <w:sz w:val="26"/>
          <w:szCs w:val="26"/>
          <w:lang w:bidi="si-LK"/>
        </w:rPr>
        <w:t xml:space="preserve"> </w:t>
      </w:r>
      <w:r w:rsidR="00084285" w:rsidRPr="00084285">
        <w:rPr>
          <w:rFonts w:ascii="UN-Abhaya" w:hAnsi="UN-Abhaya" w:cs="UN-Abhaya"/>
          <w:sz w:val="26"/>
          <w:szCs w:val="26"/>
          <w:cs/>
          <w:lang w:bidi="si-LK"/>
        </w:rPr>
        <w:t>වහන්සේටත් ඉතිරි ඛාද්‍ය භෝජනයන් භික්ෂු සංඝයාටත් පිළිගැවී</w:t>
      </w:r>
      <w:r>
        <w:rPr>
          <w:rFonts w:ascii="UN-Abhaya" w:hAnsi="UN-Abhaya" w:cs="UN-Abhaya"/>
          <w:sz w:val="26"/>
          <w:szCs w:val="26"/>
          <w:cs/>
          <w:lang w:bidi="si-LK"/>
        </w:rPr>
        <w:t>ය. වළඳා අවසානයෙහි කර්මාරපුත්‍ර</w:t>
      </w:r>
      <w:r>
        <w:rPr>
          <w:rFonts w:ascii="UN-Abhaya" w:hAnsi="UN-Abhaya" w:cs="UN-Abhaya"/>
          <w:sz w:val="26"/>
          <w:szCs w:val="26"/>
          <w:lang w:bidi="si-LK"/>
        </w:rPr>
        <w:t xml:space="preserve"> </w:t>
      </w:r>
      <w:r w:rsidR="00084285" w:rsidRPr="00084285">
        <w:rPr>
          <w:rFonts w:ascii="UN-Abhaya" w:hAnsi="UN-Abhaya" w:cs="UN-Abhaya"/>
          <w:sz w:val="26"/>
          <w:szCs w:val="26"/>
          <w:cs/>
          <w:lang w:bidi="si-LK"/>
        </w:rPr>
        <w:t>චුන්ද හට දහම් දෙසා තථාගතයන් වහන්සේ ඉන් නික්මුණු සේක. එය තථාගතයන් වහන්සේ පිරිනිවන් පානා දිනයය. තථාගතයන් වහන්සේ බේළුව ගමෙහි වස් එළඹ විසූ කාලයේ උන්වහන්සෙට ඇතිවූ ලෝහිත පක්ඛන්දිකා නම් වූ දරුණු අතීසාර රෝගය සමවත් බලයෙන් යටපත් කළ කාලය ඒ දිනට අවසන් විය. එ බැවින් ඒ රෝගය එදින නැවත මතු විය. කර්මාරපුත්‍ර චුන්ද විසින් පිළියෙල කර පිළිගැන්වූ සිනිඳු ඕජාවත් ආහාරය වළඳා සිටි නිසා තථාගතයන් වහන්සේට තරමක පහසුවක් ඇති විය. උන්වහන්සේ පිරිනිවීමට බලාපොරොත්තු වන කුසිනාරා නුවර බලා ගමන ආරම්භ කළ සේක. රෝග බලය නිසා දශබලධාරීන් වහන්සේ ගේ දේහබලය සීඝ්‍රයෙන් පිරිහෙන්නට විය. එ බැවින් උන්වහන්සේට කුසිනාරා නුවරට වඩනා අතර මඟ පස් විසි තැනක වැඩ සිට විඩා සන්සිඳුවා ගැනීමට සිදු විය.  උන්වහන්සේ පා ගමනින් ම තුන් ගව් මග ගෙවා සන්ධ්‍යා කාලයේ කුසිනාරා නුවර මල්ල රජුන්ගේ උපවත්තන නම් වූ සල් උයනට වැඩවදාළ සේක.</w:t>
      </w:r>
      <w:r w:rsidR="007742CE">
        <w:rPr>
          <w:rFonts w:ascii="UN-Abhaya" w:hAnsi="UN-Abhaya" w:cs="UN-Abhaya"/>
          <w:sz w:val="26"/>
          <w:szCs w:val="26"/>
          <w:lang w:bidi="si-LK"/>
        </w:rPr>
        <w:t xml:space="preserve"> </w:t>
      </w:r>
    </w:p>
    <w:p w:rsidR="007742CE" w:rsidRPr="007742CE" w:rsidRDefault="007742CE" w:rsidP="00992B8C">
      <w:pPr>
        <w:spacing w:after="0"/>
        <w:ind w:firstLine="720"/>
        <w:jc w:val="both"/>
        <w:rPr>
          <w:rFonts w:ascii="UN-Abhaya" w:hAnsi="UN-Abhaya" w:cs="UN-Abhaya"/>
          <w:sz w:val="16"/>
          <w:szCs w:val="16"/>
        </w:rPr>
      </w:pPr>
    </w:p>
    <w:p w:rsidR="00B75731" w:rsidRDefault="00084285" w:rsidP="007742CE">
      <w:pPr>
        <w:spacing w:after="0"/>
        <w:ind w:firstLine="720"/>
        <w:jc w:val="both"/>
        <w:rPr>
          <w:rFonts w:ascii="UN-Abhaya" w:hAnsi="UN-Abhaya" w:cs="UN-Abhaya"/>
          <w:sz w:val="26"/>
          <w:szCs w:val="26"/>
          <w:lang w:bidi="si-LK"/>
        </w:rPr>
      </w:pPr>
      <w:r w:rsidRPr="00084285">
        <w:rPr>
          <w:rFonts w:ascii="UN-Abhaya" w:hAnsi="UN-Abhaya" w:cs="UN-Abhaya"/>
          <w:sz w:val="26"/>
          <w:szCs w:val="26"/>
          <w:cs/>
          <w:lang w:bidi="si-LK"/>
        </w:rPr>
        <w:t>ඉක්බිති තථාගතයන් වහන්සේ ආ</w:t>
      </w:r>
      <w:r w:rsidR="007742CE">
        <w:rPr>
          <w:rFonts w:ascii="UN-Abhaya" w:hAnsi="UN-Abhaya" w:cs="UN-Abhaya"/>
          <w:sz w:val="26"/>
          <w:szCs w:val="26"/>
          <w:cs/>
          <w:lang w:bidi="si-LK"/>
        </w:rPr>
        <w:t xml:space="preserve">නන්ද ස්ථවිරයන් අමතා </w:t>
      </w:r>
      <w:r w:rsidR="007742CE" w:rsidRPr="00544C76">
        <w:rPr>
          <w:rFonts w:ascii="UN-Abhaya" w:hAnsi="UN-Abhaya" w:cs="UN-Abhaya"/>
          <w:sz w:val="26"/>
          <w:szCs w:val="26"/>
          <w:lang w:bidi="si-LK"/>
        </w:rPr>
        <w:t>“</w:t>
      </w:r>
      <w:r w:rsidR="007742CE">
        <w:rPr>
          <w:rFonts w:ascii="UN-Abhaya" w:hAnsi="UN-Abhaya" w:cs="UN-Abhaya"/>
          <w:sz w:val="26"/>
          <w:szCs w:val="26"/>
          <w:cs/>
          <w:lang w:bidi="si-LK"/>
        </w:rPr>
        <w:t>ආනන්දය! ක්ලාන්ත</w:t>
      </w:r>
      <w:r w:rsidRPr="00084285">
        <w:rPr>
          <w:rFonts w:ascii="UN-Abhaya" w:hAnsi="UN-Abhaya" w:cs="UN-Abhaya"/>
          <w:sz w:val="26"/>
          <w:szCs w:val="26"/>
          <w:cs/>
          <w:lang w:bidi="si-LK"/>
        </w:rPr>
        <w:t xml:space="preserve"> වෙමි. සැත්පීම සඳහා යමක ශාලා වෘක්ෂයන් අතර උතුරු දෙසට හි</w:t>
      </w:r>
      <w:r w:rsidR="007742CE">
        <w:rPr>
          <w:rFonts w:ascii="UN-Abhaya" w:hAnsi="UN-Abhaya" w:cs="UN-Abhaya"/>
          <w:sz w:val="26"/>
          <w:szCs w:val="26"/>
          <w:cs/>
          <w:lang w:bidi="si-LK"/>
        </w:rPr>
        <w:t>ස සිටින පරිදි ඇඳක් පිළියෙල කරව.</w:t>
      </w:r>
      <w:r w:rsidR="007742CE" w:rsidRPr="00544C76">
        <w:rPr>
          <w:rFonts w:ascii="UN-Abhaya" w:hAnsi="UN-Abhaya" w:cs="UN-Abhaya"/>
          <w:sz w:val="26"/>
          <w:szCs w:val="26"/>
          <w:lang w:bidi="si-LK"/>
        </w:rPr>
        <w:t xml:space="preserve">” </w:t>
      </w:r>
      <w:r w:rsidRPr="00084285">
        <w:rPr>
          <w:rFonts w:ascii="UN-Abhaya" w:hAnsi="UN-Abhaya" w:cs="UN-Abhaya"/>
          <w:sz w:val="26"/>
          <w:szCs w:val="26"/>
          <w:cs/>
          <w:lang w:bidi="si-LK"/>
        </w:rPr>
        <w:t xml:space="preserve">යි වදාළ සේක. ආනන්ද ස්ථවිරයන් වහන්සේ එසේ කළහ. භාග්‍යවතුන් වහන්සේ දකුණු පසට හැරී එහි සිංහ ශෙ‍යාවෙන් සයනය කළ සේක. තථාගතයන් වහන්සේගේ </w:t>
      </w:r>
      <w:r w:rsidR="007742CE" w:rsidRPr="007742CE">
        <w:rPr>
          <w:rFonts w:ascii="UN-Abhaya" w:hAnsi="UN-Abhaya" w:cs="UN-Abhaya"/>
          <w:sz w:val="26"/>
          <w:szCs w:val="26"/>
          <w:cs/>
          <w:lang w:bidi="si-LK"/>
        </w:rPr>
        <w:t>පරිනිර්වාණය</w:t>
      </w:r>
      <w:r w:rsidR="007742CE">
        <w:rPr>
          <w:rFonts w:ascii="UN-Abhaya" w:hAnsi="UN-Abhaya" w:cs="UN-Abhaya"/>
          <w:sz w:val="26"/>
          <w:szCs w:val="26"/>
          <w:lang w:bidi="si-LK"/>
        </w:rPr>
        <w:t xml:space="preserve"> </w:t>
      </w:r>
      <w:r w:rsidRPr="00084285">
        <w:rPr>
          <w:rFonts w:ascii="UN-Abhaya" w:hAnsi="UN-Abhaya" w:cs="UN-Abhaya"/>
          <w:sz w:val="26"/>
          <w:szCs w:val="26"/>
          <w:cs/>
          <w:lang w:bidi="si-LK"/>
        </w:rPr>
        <w:t>සිදුවන බව කලින් ප්‍රසිද්ධියට පැමිණ තිබූ බැවින් බොහෝ භික්ෂුහු එහි පැමිණ සිටියහ. දස දහසක් සක</w:t>
      </w:r>
      <w:r w:rsidR="007742CE">
        <w:rPr>
          <w:rFonts w:ascii="UN-Abhaya" w:hAnsi="UN-Abhaya" w:cs="UN-Abhaya"/>
          <w:sz w:val="26"/>
          <w:szCs w:val="26"/>
          <w:cs/>
          <w:lang w:bidi="si-LK"/>
        </w:rPr>
        <w:t>්වළවලින් බොහෝ දිව්‍ය බ්‍රහ්මයෝද</w:t>
      </w:r>
      <w:r w:rsidR="007742CE">
        <w:rPr>
          <w:rFonts w:ascii="UN-Abhaya" w:hAnsi="UN-Abhaya" w:cs="UN-Abhaya"/>
          <w:sz w:val="26"/>
          <w:szCs w:val="26"/>
          <w:lang w:bidi="si-LK"/>
        </w:rPr>
        <w:t xml:space="preserve"> </w:t>
      </w:r>
      <w:r w:rsidRPr="00084285">
        <w:rPr>
          <w:rFonts w:ascii="UN-Abhaya" w:hAnsi="UN-Abhaya" w:cs="UN-Abhaya"/>
          <w:sz w:val="26"/>
          <w:szCs w:val="26"/>
          <w:cs/>
          <w:lang w:bidi="si-LK"/>
        </w:rPr>
        <w:t>තථාගතයන් වහන්සේ දක්නට පැමිණියෝය. එදින සල් වනයෙහි සැම ගසකම මල් පිපී තිබිණ. තථාගතයන් වහන්සේගේ ශරීරය මත සල් මල් පතනය වන්නට විය. දිව්‍ය බ්‍රහ්මයෝද මල් හා සුවඳ සුනු හෙලමින් ද දිව්‍ය සංගීත පවත්වමින්ද දිව්‍ය තූර්යයන් වාදනය කරමින්ද මහත් ඌ පූජාවක් පැවැත් වූහ. දස දහසක් සක්වලින් පැමිණි ගණනින් ප්‍රමාණ කළ නොහෙන සක්වළ පුරා පැතිර සිටි දිව්‍ය බ්‍රහ්ම සමූහයා විසින් පවත්වන මහා පූජාව බලා තථාගතයන් වහන්සේ ආනන්ද ස්ථවිරයන් අමතා මෙබඳු පූජාවක් පැවැත්වීම තථාගතයන් වහන්සේ ට උත්තම පූජාවක් කිරීම නොවන බවත් දර්මයට අනුව පිළිපැදීමම තථාගතයන් වහන්සේට කරන උත්තම පූජාව බවත් වදාළ සේක.</w:t>
      </w:r>
    </w:p>
    <w:p w:rsidR="00084285" w:rsidRPr="00084285" w:rsidRDefault="007742CE" w:rsidP="007742CE">
      <w:pPr>
        <w:spacing w:after="0"/>
        <w:ind w:firstLine="720"/>
        <w:jc w:val="both"/>
        <w:rPr>
          <w:rFonts w:ascii="UN-Abhaya" w:hAnsi="UN-Abhaya" w:cs="UN-Abhaya"/>
          <w:sz w:val="26"/>
          <w:szCs w:val="26"/>
        </w:rPr>
      </w:pPr>
      <w:r>
        <w:rPr>
          <w:rFonts w:ascii="UN-Abhaya" w:hAnsi="UN-Abhaya" w:cs="UN-Abhaya"/>
          <w:sz w:val="26"/>
          <w:szCs w:val="26"/>
          <w:lang w:bidi="si-LK"/>
        </w:rPr>
        <w:t xml:space="preserve"> </w:t>
      </w:r>
    </w:p>
    <w:p w:rsidR="00084285" w:rsidRPr="00084285" w:rsidRDefault="007742CE" w:rsidP="007742CE">
      <w:pPr>
        <w:spacing w:after="0"/>
        <w:ind w:firstLine="720"/>
        <w:jc w:val="both"/>
        <w:rPr>
          <w:rFonts w:ascii="UN-Abhaya" w:hAnsi="UN-Abhaya" w:cs="UN-Abhaya"/>
          <w:sz w:val="26"/>
          <w:szCs w:val="26"/>
        </w:rPr>
      </w:pPr>
      <w:r>
        <w:rPr>
          <w:rFonts w:ascii="UN-Abhaya" w:hAnsi="UN-Abhaya" w:cs="UN-Abhaya"/>
          <w:sz w:val="26"/>
          <w:szCs w:val="26"/>
          <w:cs/>
          <w:lang w:bidi="si-LK"/>
        </w:rPr>
        <w:t>ඉක්බිති ආනන්ද</w:t>
      </w:r>
      <w:r>
        <w:rPr>
          <w:rFonts w:ascii="UN-Abhaya" w:hAnsi="UN-Abhaya" w:cs="UN-Abhaya"/>
          <w:sz w:val="26"/>
          <w:szCs w:val="26"/>
          <w:lang w:bidi="si-LK"/>
        </w:rPr>
        <w:t xml:space="preserve"> </w:t>
      </w:r>
      <w:r>
        <w:rPr>
          <w:rFonts w:ascii="UN-Abhaya" w:hAnsi="UN-Abhaya" w:cs="UN-Abhaya"/>
          <w:sz w:val="26"/>
          <w:szCs w:val="26"/>
          <w:cs/>
          <w:lang w:bidi="si-LK"/>
        </w:rPr>
        <w:t xml:space="preserve">ස්ථවිරයන් වහන්සේ </w:t>
      </w:r>
      <w:r w:rsidRPr="00544C76">
        <w:rPr>
          <w:rFonts w:ascii="UN-Abhaya" w:hAnsi="UN-Abhaya" w:cs="UN-Abhaya"/>
          <w:sz w:val="26"/>
          <w:szCs w:val="26"/>
          <w:lang w:bidi="si-LK"/>
        </w:rPr>
        <w:t>“</w:t>
      </w:r>
      <w:r w:rsidR="00084285" w:rsidRPr="00084285">
        <w:rPr>
          <w:rFonts w:ascii="UN-Abhaya" w:hAnsi="UN-Abhaya" w:cs="UN-Abhaya"/>
          <w:sz w:val="26"/>
          <w:szCs w:val="26"/>
          <w:cs/>
          <w:lang w:bidi="si-LK"/>
        </w:rPr>
        <w:t>භාග්‍යවතුන් වහන්ස! පෙර ඒ ඒ පළාත්වල වස් වැස නිම වූ මන වඩන්නා වූ බොහෝ භික්ෂුහු තථාගත දර්ශනය සඳහා පැමිණෙන්නාහ. එයින් අපි ඒ මනෝභාවනීය භික්ෂූන් දකින්නටද ඇසුරු කරන්නටද ලැබුයෙමු. නුඹ වහන්සේගේ ඇවෑමෙන් මනෝභාව</w:t>
      </w:r>
      <w:r>
        <w:rPr>
          <w:rFonts w:ascii="UN-Abhaya" w:hAnsi="UN-Abhaya" w:cs="UN-Abhaya"/>
          <w:sz w:val="26"/>
          <w:szCs w:val="26"/>
          <w:cs/>
          <w:lang w:bidi="si-LK"/>
        </w:rPr>
        <w:t>නීය භික්ෂූන් දක්නට නො ලබන්නෙමුය</w:t>
      </w:r>
      <w:r w:rsidRPr="00544C76">
        <w:rPr>
          <w:rFonts w:ascii="UN-Abhaya" w:hAnsi="UN-Abhaya" w:cs="UN-Abhaya"/>
          <w:sz w:val="26"/>
          <w:szCs w:val="26"/>
          <w:lang w:bidi="si-LK"/>
        </w:rPr>
        <w:t xml:space="preserve">” </w:t>
      </w:r>
      <w:r w:rsidR="00084285" w:rsidRPr="00084285">
        <w:rPr>
          <w:rFonts w:ascii="UN-Abhaya" w:hAnsi="UN-Abhaya" w:cs="UN-Abhaya"/>
          <w:sz w:val="26"/>
          <w:szCs w:val="26"/>
          <w:cs/>
          <w:lang w:bidi="si-LK"/>
        </w:rPr>
        <w:t>යි තථාගතයන් වහන්සේට සැලකළහ. එකල්හි තථාගතයන් වහන්සේ ආනන්ද ස්ථවිරයන් වහන්සේට දර්ශනීය මනෝ භාවනීය අන් දෙයක් දැක්වීම සඳහා මෙසේ වදාළ සේක.</w:t>
      </w:r>
    </w:p>
    <w:p w:rsidR="00084285" w:rsidRPr="002338F6" w:rsidRDefault="007742CE" w:rsidP="002338F6">
      <w:pPr>
        <w:pStyle w:val="gatha"/>
        <w:rPr>
          <w:b/>
          <w:bCs/>
        </w:rPr>
      </w:pPr>
      <w:r w:rsidRPr="002338F6">
        <w:rPr>
          <w:b/>
          <w:bCs/>
        </w:rPr>
        <w:t>“</w:t>
      </w:r>
      <w:r w:rsidRPr="002338F6">
        <w:rPr>
          <w:b/>
          <w:bCs/>
          <w:cs/>
          <w:lang w:bidi="si-LK"/>
        </w:rPr>
        <w:t>චත්තාරිමානි</w:t>
      </w:r>
      <w:r w:rsidRPr="002338F6">
        <w:rPr>
          <w:b/>
          <w:bCs/>
          <w:lang w:bidi="si-LK"/>
        </w:rPr>
        <w:t xml:space="preserve"> </w:t>
      </w:r>
      <w:r w:rsidR="00084285" w:rsidRPr="002338F6">
        <w:rPr>
          <w:b/>
          <w:bCs/>
          <w:cs/>
          <w:lang w:bidi="si-LK"/>
        </w:rPr>
        <w:t>ආනන්ද! සද්ධස්ස කුලපුත්තස්ස දස්සනීයානි සංවෙජනීයානි ඨානානි. කතමානි චත්තාරි</w:t>
      </w:r>
      <w:r w:rsidR="00084285" w:rsidRPr="002338F6">
        <w:rPr>
          <w:b/>
          <w:bCs/>
        </w:rPr>
        <w:t>?</w:t>
      </w:r>
    </w:p>
    <w:p w:rsidR="00084285" w:rsidRPr="002338F6" w:rsidRDefault="00084285" w:rsidP="002338F6">
      <w:pPr>
        <w:pStyle w:val="gatha"/>
        <w:rPr>
          <w:b/>
          <w:bCs/>
        </w:rPr>
      </w:pPr>
      <w:r w:rsidRPr="002338F6">
        <w:rPr>
          <w:b/>
          <w:bCs/>
          <w:cs/>
          <w:lang w:bidi="si-LK"/>
        </w:rPr>
        <w:t>ඉධ තථාගතො ජාතොති ආනන්ද! සද්ධස්ස කුලපුත්තස්ස දස්සනීයං සංවෙජනීයං ඨානං</w:t>
      </w:r>
      <w:r w:rsidRPr="002338F6">
        <w:rPr>
          <w:b/>
          <w:bCs/>
        </w:rPr>
        <w:t>,</w:t>
      </w:r>
    </w:p>
    <w:p w:rsidR="00084285" w:rsidRPr="002338F6" w:rsidRDefault="00084285" w:rsidP="002338F6">
      <w:pPr>
        <w:pStyle w:val="gatha"/>
        <w:rPr>
          <w:b/>
          <w:bCs/>
        </w:rPr>
      </w:pPr>
      <w:r w:rsidRPr="002338F6">
        <w:rPr>
          <w:b/>
          <w:bCs/>
          <w:cs/>
          <w:lang w:bidi="si-LK"/>
        </w:rPr>
        <w:t xml:space="preserve">ඉධ තථාගතො අනුත්තරං සම්මා සම්බොධිං අභිසම්බුද්ධොති </w:t>
      </w:r>
    </w:p>
    <w:p w:rsidR="00084285" w:rsidRPr="002338F6" w:rsidRDefault="00084285" w:rsidP="002338F6">
      <w:pPr>
        <w:pStyle w:val="gatha"/>
        <w:rPr>
          <w:b/>
          <w:bCs/>
        </w:rPr>
      </w:pPr>
      <w:r w:rsidRPr="002338F6">
        <w:rPr>
          <w:b/>
          <w:bCs/>
          <w:cs/>
          <w:lang w:bidi="si-LK"/>
        </w:rPr>
        <w:t>ආනන්ද! සද්ධස්ස කුලපුත්තස්ස දස්සනීයං සංවෙජනීයං ඨානං</w:t>
      </w:r>
      <w:r w:rsidRPr="002338F6">
        <w:rPr>
          <w:b/>
          <w:bCs/>
        </w:rPr>
        <w:t>,</w:t>
      </w:r>
    </w:p>
    <w:p w:rsidR="00084285" w:rsidRPr="002338F6" w:rsidRDefault="00084285" w:rsidP="002338F6">
      <w:pPr>
        <w:pStyle w:val="gatha"/>
        <w:rPr>
          <w:b/>
          <w:bCs/>
        </w:rPr>
      </w:pPr>
      <w:r w:rsidRPr="002338F6">
        <w:rPr>
          <w:b/>
          <w:bCs/>
          <w:cs/>
          <w:lang w:bidi="si-LK"/>
        </w:rPr>
        <w:t>ඉධ තථාගතෙන අනුත්තරං ධම්මචක්කං පවත්තිතන්ති ආනන්ද!</w:t>
      </w:r>
    </w:p>
    <w:p w:rsidR="00084285" w:rsidRPr="002338F6" w:rsidRDefault="00084285" w:rsidP="002338F6">
      <w:pPr>
        <w:pStyle w:val="gatha"/>
        <w:rPr>
          <w:b/>
          <w:bCs/>
        </w:rPr>
      </w:pPr>
      <w:r w:rsidRPr="002338F6">
        <w:rPr>
          <w:b/>
          <w:bCs/>
          <w:cs/>
          <w:lang w:bidi="si-LK"/>
        </w:rPr>
        <w:t>සද්ධස්ස කුලපුත්තස්ස දස්සනීයං සංවෙජනීයං ඨානං</w:t>
      </w:r>
    </w:p>
    <w:p w:rsidR="00084285" w:rsidRPr="002338F6" w:rsidRDefault="00084285" w:rsidP="002338F6">
      <w:pPr>
        <w:pStyle w:val="gatha"/>
        <w:rPr>
          <w:b/>
          <w:bCs/>
        </w:rPr>
      </w:pPr>
      <w:r w:rsidRPr="002338F6">
        <w:rPr>
          <w:b/>
          <w:bCs/>
          <w:cs/>
          <w:lang w:bidi="si-LK"/>
        </w:rPr>
        <w:t>ඉද තථාගතො අන්පාදිසෙසාය නිබ්බාන ධාතුයා</w:t>
      </w:r>
    </w:p>
    <w:p w:rsidR="00084285" w:rsidRPr="002338F6" w:rsidRDefault="00084285" w:rsidP="002338F6">
      <w:pPr>
        <w:pStyle w:val="gatha"/>
        <w:rPr>
          <w:b/>
          <w:bCs/>
        </w:rPr>
      </w:pPr>
      <w:r w:rsidRPr="002338F6">
        <w:rPr>
          <w:b/>
          <w:bCs/>
          <w:cs/>
          <w:lang w:bidi="si-LK"/>
        </w:rPr>
        <w:t>පරිනිබ්බුතොති ආනන්ද! සද්ධස්ස කුලපුත්තස්ස දස්සනීයං සංවෙජනීයං ඨානං</w:t>
      </w:r>
    </w:p>
    <w:p w:rsidR="00084285" w:rsidRPr="002338F6" w:rsidRDefault="00084285" w:rsidP="002338F6">
      <w:pPr>
        <w:pStyle w:val="gatha"/>
        <w:rPr>
          <w:b/>
          <w:bCs/>
          <w:lang w:bidi="si-LK"/>
        </w:rPr>
      </w:pPr>
      <w:r w:rsidRPr="002338F6">
        <w:rPr>
          <w:b/>
          <w:bCs/>
          <w:cs/>
          <w:lang w:bidi="si-LK"/>
        </w:rPr>
        <w:t>ඉමානි ඛො ආනන්ද! චත්තාරි සද්ධස්ස කුලප</w:t>
      </w:r>
      <w:r w:rsidR="007742CE" w:rsidRPr="002338F6">
        <w:rPr>
          <w:b/>
          <w:bCs/>
          <w:cs/>
          <w:lang w:bidi="si-LK"/>
        </w:rPr>
        <w:t>ුත්තස්ස දස්සනීයං සංවෙජනීයං ඨානං</w:t>
      </w:r>
      <w:r w:rsidR="007742CE" w:rsidRPr="002338F6">
        <w:rPr>
          <w:b/>
          <w:bCs/>
          <w:lang w:bidi="si-LK"/>
        </w:rPr>
        <w:t>”</w:t>
      </w:r>
    </w:p>
    <w:p w:rsidR="00B75731" w:rsidRPr="00544C76" w:rsidRDefault="00B75731" w:rsidP="007742CE">
      <w:pPr>
        <w:spacing w:after="0"/>
        <w:ind w:left="360"/>
        <w:jc w:val="both"/>
        <w:rPr>
          <w:rFonts w:ascii="UN-Abhaya" w:hAnsi="UN-Abhaya" w:cs="UN-Abhaya"/>
          <w:b/>
          <w:bCs/>
          <w:sz w:val="14"/>
          <w:szCs w:val="14"/>
        </w:rPr>
      </w:pPr>
    </w:p>
    <w:p w:rsidR="006571DE" w:rsidRDefault="00084285" w:rsidP="00B75731">
      <w:pPr>
        <w:spacing w:after="0"/>
        <w:ind w:firstLine="720"/>
        <w:jc w:val="both"/>
        <w:rPr>
          <w:rFonts w:ascii="UN-Abhaya" w:hAnsi="UN-Abhaya" w:cs="UN-Abhaya"/>
          <w:sz w:val="26"/>
          <w:szCs w:val="26"/>
          <w:lang w:bidi="si-LK"/>
        </w:rPr>
      </w:pPr>
      <w:r w:rsidRPr="00084285">
        <w:rPr>
          <w:rFonts w:ascii="UN-Abhaya" w:hAnsi="UN-Abhaya" w:cs="UN-Abhaya"/>
          <w:sz w:val="26"/>
          <w:szCs w:val="26"/>
          <w:cs/>
          <w:lang w:bidi="si-LK"/>
        </w:rPr>
        <w:t>තථාගතයන් වහන්සේ උපන් තැනය</w:t>
      </w:r>
      <w:r w:rsidRPr="00084285">
        <w:rPr>
          <w:rFonts w:ascii="UN-Abhaya" w:hAnsi="UN-Abhaya" w:cs="UN-Abhaya"/>
          <w:sz w:val="26"/>
          <w:szCs w:val="26"/>
        </w:rPr>
        <w:t xml:space="preserve">, </w:t>
      </w:r>
      <w:r w:rsidRPr="00084285">
        <w:rPr>
          <w:rFonts w:ascii="UN-Abhaya" w:hAnsi="UN-Abhaya" w:cs="UN-Abhaya"/>
          <w:sz w:val="26"/>
          <w:szCs w:val="26"/>
          <w:cs/>
          <w:lang w:bidi="si-LK"/>
        </w:rPr>
        <w:t>සම්‍යක් සම්බුද්ධත්වයට පැමිණි තැනය</w:t>
      </w:r>
      <w:r w:rsidRPr="00084285">
        <w:rPr>
          <w:rFonts w:ascii="UN-Abhaya" w:hAnsi="UN-Abhaya" w:cs="UN-Abhaya"/>
          <w:sz w:val="26"/>
          <w:szCs w:val="26"/>
        </w:rPr>
        <w:t xml:space="preserve">, </w:t>
      </w:r>
      <w:r w:rsidRPr="00084285">
        <w:rPr>
          <w:rFonts w:ascii="UN-Abhaya" w:hAnsi="UN-Abhaya" w:cs="UN-Abhaya"/>
          <w:sz w:val="26"/>
          <w:szCs w:val="26"/>
          <w:cs/>
          <w:lang w:bidi="si-LK"/>
        </w:rPr>
        <w:t>දම්සක් පැවැත් වූ තැනය</w:t>
      </w:r>
      <w:r w:rsidRPr="00084285">
        <w:rPr>
          <w:rFonts w:ascii="UN-Abhaya" w:hAnsi="UN-Abhaya" w:cs="UN-Abhaya"/>
          <w:sz w:val="26"/>
          <w:szCs w:val="26"/>
        </w:rPr>
        <w:t xml:space="preserve">, </w:t>
      </w:r>
      <w:r w:rsidRPr="00084285">
        <w:rPr>
          <w:rFonts w:ascii="UN-Abhaya" w:hAnsi="UN-Abhaya" w:cs="UN-Abhaya"/>
          <w:sz w:val="26"/>
          <w:szCs w:val="26"/>
          <w:cs/>
          <w:lang w:bidi="si-LK"/>
        </w:rPr>
        <w:t>පිරිනිවන් පා වදාළ තැනය යන මේ ස්ථාන සතර දර්ශනීය සංවේජනීය ස්ථාන වන බව ඒ දේශනාවෙන් දක්වන ලද්දේය. ශ්‍රද්ධාවත් භික්ෂු</w:t>
      </w:r>
      <w:r w:rsidR="007742CE">
        <w:rPr>
          <w:rFonts w:ascii="UN-Abhaya" w:hAnsi="UN-Abhaya" w:cs="UN-Abhaya"/>
          <w:sz w:val="26"/>
          <w:szCs w:val="26"/>
          <w:lang w:bidi="si-LK"/>
        </w:rPr>
        <w:t xml:space="preserve"> </w:t>
      </w:r>
      <w:r w:rsidR="007742CE" w:rsidRPr="00084285">
        <w:rPr>
          <w:rFonts w:ascii="UN-Abhaya" w:hAnsi="UN-Abhaya" w:cs="UN-Abhaya"/>
          <w:sz w:val="26"/>
          <w:szCs w:val="26"/>
          <w:cs/>
          <w:lang w:bidi="si-LK"/>
        </w:rPr>
        <w:t>භි</w:t>
      </w:r>
      <w:r w:rsidRPr="00084285">
        <w:rPr>
          <w:rFonts w:ascii="UN-Abhaya" w:hAnsi="UN-Abhaya" w:cs="UN-Abhaya"/>
          <w:sz w:val="26"/>
          <w:szCs w:val="26"/>
          <w:cs/>
          <w:lang w:bidi="si-LK"/>
        </w:rPr>
        <w:t>ක්ෂුණී උපාසක උපාසිකාවන් ඒ ස්ථානයන් දක්</w:t>
      </w:r>
      <w:r w:rsidR="007742CE">
        <w:rPr>
          <w:rFonts w:ascii="UN-Abhaya" w:hAnsi="UN-Abhaya" w:cs="UN-Abhaya"/>
          <w:sz w:val="26"/>
          <w:szCs w:val="26"/>
          <w:cs/>
          <w:lang w:bidi="si-LK"/>
        </w:rPr>
        <w:t>නට යන බවත් ඉක්බිති යම් කෙනෙකුන්</w:t>
      </w:r>
      <w:r w:rsidR="007742CE">
        <w:rPr>
          <w:rFonts w:ascii="UN-Abhaya" w:hAnsi="UN-Abhaya" w:cs="UN-Abhaya"/>
          <w:sz w:val="26"/>
          <w:szCs w:val="26"/>
          <w:lang w:bidi="si-LK"/>
        </w:rPr>
        <w:t xml:space="preserve"> </w:t>
      </w:r>
      <w:r w:rsidRPr="00084285">
        <w:rPr>
          <w:rFonts w:ascii="UN-Abhaya" w:hAnsi="UN-Abhaya" w:cs="UN-Abhaya"/>
          <w:sz w:val="26"/>
          <w:szCs w:val="26"/>
          <w:cs/>
          <w:lang w:bidi="si-LK"/>
        </w:rPr>
        <w:t>චෛත්‍යදර්ශනය සඳහා ගොස් පහන් සිතින් කාලක්‍රියා කළාහු නම් ඔවුන් ස්වර්ගයෙහි උපදනා බවත් වදාළසේක.</w:t>
      </w:r>
    </w:p>
    <w:p w:rsidR="007742CE" w:rsidRPr="007742CE" w:rsidRDefault="007742CE" w:rsidP="007742CE">
      <w:pPr>
        <w:spacing w:after="0"/>
        <w:ind w:firstLine="360"/>
        <w:jc w:val="both"/>
        <w:rPr>
          <w:rFonts w:ascii="UN-Abhaya" w:hAnsi="UN-Abhaya" w:cs="UN-Abhaya"/>
          <w:sz w:val="16"/>
          <w:szCs w:val="16"/>
        </w:rPr>
      </w:pPr>
    </w:p>
    <w:p w:rsidR="00AE26C0" w:rsidRDefault="00AE26C0" w:rsidP="00B75731">
      <w:pPr>
        <w:spacing w:after="0"/>
        <w:ind w:firstLine="720"/>
        <w:jc w:val="both"/>
        <w:rPr>
          <w:rFonts w:ascii="UN-Abhaya" w:hAnsi="UN-Abhaya" w:cs="UN-Abhaya"/>
          <w:sz w:val="26"/>
          <w:szCs w:val="26"/>
          <w:lang w:bidi="si-LK"/>
        </w:rPr>
      </w:pPr>
      <w:r w:rsidRPr="00AE26C0">
        <w:rPr>
          <w:rFonts w:ascii="UN-Abhaya" w:hAnsi="UN-Abhaya" w:cs="UN-Abhaya"/>
          <w:sz w:val="26"/>
          <w:szCs w:val="26"/>
          <w:cs/>
          <w:lang w:bidi="si-LK"/>
        </w:rPr>
        <w:t>ඉක්බිති ආනන්ද ස්ථවිරයෝ පිරිනිවීමෙන් පසු තථාගතයන් වහන්සේ ගේ ශ්‍රී දෙහය ගැන පිළිපදිනා ආකාරය විචා</w:t>
      </w:r>
      <w:r w:rsidR="007742CE">
        <w:rPr>
          <w:rFonts w:ascii="UN-Abhaya" w:hAnsi="UN-Abhaya" w:cs="UN-Abhaya"/>
          <w:sz w:val="26"/>
          <w:szCs w:val="26"/>
          <w:cs/>
          <w:lang w:bidi="si-LK"/>
        </w:rPr>
        <w:t xml:space="preserve">ළහ. එකල්හි තථාගතයන් වහන්සේ </w:t>
      </w:r>
      <w:r w:rsidR="007742CE" w:rsidRPr="00544C76">
        <w:rPr>
          <w:rFonts w:ascii="UN-Abhaya" w:hAnsi="UN-Abhaya" w:cs="UN-Abhaya"/>
          <w:sz w:val="26"/>
          <w:szCs w:val="26"/>
          <w:lang w:bidi="si-LK"/>
        </w:rPr>
        <w:t>“</w:t>
      </w:r>
      <w:r w:rsidRPr="00AE26C0">
        <w:rPr>
          <w:rFonts w:ascii="UN-Abhaya" w:hAnsi="UN-Abhaya" w:cs="UN-Abhaya"/>
          <w:sz w:val="26"/>
          <w:szCs w:val="26"/>
          <w:cs/>
          <w:lang w:bidi="si-LK"/>
        </w:rPr>
        <w:t>ආනන්දය! තෙපි තථාගත ශරීර පූජාව ගැන ව්‍යවෘත නො</w:t>
      </w:r>
      <w:r w:rsidR="007742CE">
        <w:rPr>
          <w:rFonts w:ascii="UN-Abhaya" w:hAnsi="UN-Abhaya" w:cs="UN-Abhaya"/>
          <w:sz w:val="26"/>
          <w:szCs w:val="26"/>
          <w:lang w:bidi="si-LK"/>
        </w:rPr>
        <w:t xml:space="preserve"> </w:t>
      </w:r>
      <w:r w:rsidRPr="00AE26C0">
        <w:rPr>
          <w:rFonts w:ascii="UN-Abhaya" w:hAnsi="UN-Abhaya" w:cs="UN-Abhaya"/>
          <w:sz w:val="26"/>
          <w:szCs w:val="26"/>
          <w:cs/>
          <w:lang w:bidi="si-LK"/>
        </w:rPr>
        <w:t>වවු. තෙපි අර්හත්වයට පැමිණීම සඳහා වීර්ය කරව්. ආනන්දය! තථාගතයන් වහන්සේ කෙරෙහි ප්‍රසන්න වූ ක්ෂත්‍රිය පණ්ඩිතයෝ</w:t>
      </w:r>
      <w:r w:rsidR="007742CE">
        <w:rPr>
          <w:rFonts w:ascii="UN-Abhaya" w:hAnsi="UN-Abhaya" w:cs="UN-Abhaya"/>
          <w:sz w:val="26"/>
          <w:szCs w:val="26"/>
          <w:lang w:bidi="si-LK"/>
        </w:rPr>
        <w:t xml:space="preserve"> </w:t>
      </w:r>
      <w:r w:rsidRPr="00AE26C0">
        <w:rPr>
          <w:rFonts w:ascii="UN-Abhaya" w:hAnsi="UN-Abhaya" w:cs="UN-Abhaya"/>
          <w:sz w:val="26"/>
          <w:szCs w:val="26"/>
          <w:cs/>
          <w:lang w:bidi="si-LK"/>
        </w:rPr>
        <w:t>ද</w:t>
      </w:r>
      <w:r w:rsidRPr="00AE26C0">
        <w:rPr>
          <w:rFonts w:ascii="UN-Abhaya" w:hAnsi="UN-Abhaya" w:cs="UN-Abhaya"/>
          <w:sz w:val="26"/>
          <w:szCs w:val="26"/>
        </w:rPr>
        <w:t xml:space="preserve">, </w:t>
      </w:r>
      <w:r w:rsidRPr="00AE26C0">
        <w:rPr>
          <w:rFonts w:ascii="UN-Abhaya" w:hAnsi="UN-Abhaya" w:cs="UN-Abhaya"/>
          <w:sz w:val="26"/>
          <w:szCs w:val="26"/>
          <w:cs/>
          <w:lang w:bidi="si-LK"/>
        </w:rPr>
        <w:t>බ්‍රාහ්මණ පණ්ඩිතයෝ</w:t>
      </w:r>
      <w:r w:rsidR="007742CE">
        <w:rPr>
          <w:rFonts w:ascii="UN-Abhaya" w:hAnsi="UN-Abhaya" w:cs="UN-Abhaya"/>
          <w:sz w:val="26"/>
          <w:szCs w:val="26"/>
          <w:lang w:bidi="si-LK"/>
        </w:rPr>
        <w:t xml:space="preserve"> </w:t>
      </w:r>
      <w:r w:rsidRPr="00AE26C0">
        <w:rPr>
          <w:rFonts w:ascii="UN-Abhaya" w:hAnsi="UN-Abhaya" w:cs="UN-Abhaya"/>
          <w:sz w:val="26"/>
          <w:szCs w:val="26"/>
          <w:cs/>
          <w:lang w:bidi="si-LK"/>
        </w:rPr>
        <w:t>ද</w:t>
      </w:r>
      <w:r w:rsidRPr="00AE26C0">
        <w:rPr>
          <w:rFonts w:ascii="UN-Abhaya" w:hAnsi="UN-Abhaya" w:cs="UN-Abhaya"/>
          <w:sz w:val="26"/>
          <w:szCs w:val="26"/>
        </w:rPr>
        <w:t xml:space="preserve">, </w:t>
      </w:r>
      <w:r w:rsidRPr="00AE26C0">
        <w:rPr>
          <w:rFonts w:ascii="UN-Abhaya" w:hAnsi="UN-Abhaya" w:cs="UN-Abhaya"/>
          <w:sz w:val="26"/>
          <w:szCs w:val="26"/>
          <w:cs/>
          <w:lang w:bidi="si-LK"/>
        </w:rPr>
        <w:t>ගෘහපති පණ්ඩිතයෝ</w:t>
      </w:r>
      <w:r w:rsidR="007742CE">
        <w:rPr>
          <w:rFonts w:ascii="UN-Abhaya" w:hAnsi="UN-Abhaya" w:cs="UN-Abhaya"/>
          <w:sz w:val="26"/>
          <w:szCs w:val="26"/>
          <w:lang w:bidi="si-LK"/>
        </w:rPr>
        <w:t xml:space="preserve"> </w:t>
      </w:r>
      <w:r w:rsidRPr="00AE26C0">
        <w:rPr>
          <w:rFonts w:ascii="UN-Abhaya" w:hAnsi="UN-Abhaya" w:cs="UN-Abhaya"/>
          <w:sz w:val="26"/>
          <w:szCs w:val="26"/>
          <w:cs/>
          <w:lang w:bidi="si-LK"/>
        </w:rPr>
        <w:t>ද ඇතහ. ඔවූහු  තථාගතයන් වහන්සේගේ ශරීර පූ</w:t>
      </w:r>
      <w:r w:rsidR="007742CE">
        <w:rPr>
          <w:rFonts w:ascii="UN-Abhaya" w:hAnsi="UN-Abhaya" w:cs="UN-Abhaya"/>
          <w:sz w:val="26"/>
          <w:szCs w:val="26"/>
          <w:cs/>
          <w:lang w:bidi="si-LK"/>
        </w:rPr>
        <w:t>ජාව කරන්නාහ</w:t>
      </w:r>
      <w:r w:rsidR="007742CE" w:rsidRPr="00544C76">
        <w:rPr>
          <w:rFonts w:ascii="UN-Abhaya" w:hAnsi="UN-Abhaya" w:cs="UN-Abhaya"/>
          <w:sz w:val="26"/>
          <w:szCs w:val="26"/>
          <w:lang w:bidi="si-LK"/>
        </w:rPr>
        <w:t>”</w:t>
      </w:r>
      <w:r w:rsidRPr="00AE26C0">
        <w:rPr>
          <w:rFonts w:ascii="UN-Abhaya" w:hAnsi="UN-Abhaya" w:cs="UN-Abhaya"/>
          <w:sz w:val="26"/>
          <w:szCs w:val="26"/>
          <w:cs/>
          <w:lang w:bidi="si-LK"/>
        </w:rPr>
        <w:t xml:space="preserve"> යි වදාළ සේක. තථාගත ශරීරය කෙරෙහි පිළිපැදිය යුතු ආකාරය විචාර කල්හි සක්විති රජුන්ගේ ශරීරය කෙරෙහි පිළිපදිනා ආකාරයෙන් පිළිපැදිය යුතු බව හා එහි ක්‍රමයත්</w:t>
      </w:r>
      <w:r w:rsidRPr="00AE26C0">
        <w:rPr>
          <w:rFonts w:ascii="UN-Abhaya" w:hAnsi="UN-Abhaya" w:cs="UN-Abhaya"/>
          <w:sz w:val="26"/>
          <w:szCs w:val="26"/>
        </w:rPr>
        <w:t xml:space="preserve">, </w:t>
      </w:r>
      <w:r w:rsidRPr="00AE26C0">
        <w:rPr>
          <w:rFonts w:ascii="UN-Abhaya" w:hAnsi="UN-Abhaya" w:cs="UN-Abhaya"/>
          <w:sz w:val="26"/>
          <w:szCs w:val="26"/>
          <w:cs/>
          <w:lang w:bidi="si-LK"/>
        </w:rPr>
        <w:t>සිවු මන්සන්දියක් සමීපයෙහි  තථාගතයන් වහන්සේ උදෙසා ස්ථූපයක් කළ යුතු බවත්</w:t>
      </w:r>
      <w:r w:rsidRPr="00AE26C0">
        <w:rPr>
          <w:rFonts w:ascii="UN-Abhaya" w:hAnsi="UN-Abhaya" w:cs="UN-Abhaya"/>
          <w:sz w:val="26"/>
          <w:szCs w:val="26"/>
        </w:rPr>
        <w:t xml:space="preserve">, </w:t>
      </w:r>
      <w:r w:rsidRPr="00AE26C0">
        <w:rPr>
          <w:rFonts w:ascii="UN-Abhaya" w:hAnsi="UN-Abhaya" w:cs="UN-Abhaya"/>
          <w:sz w:val="26"/>
          <w:szCs w:val="26"/>
          <w:cs/>
          <w:lang w:bidi="si-LK"/>
        </w:rPr>
        <w:t>යම් කෙනෙක් එහි සුවඳ හෝ මල් හෝ සුවඳ සුණු හෝ පුදත් නම් එයට වඳිත් නම් සිත හෝ පහදා ගනිත් නම් ඔවුනට එය දීර්ඝ කාලයක් සැප පිණිස වන බවත් වදාළ සේක. ඉක්බිති මෙසේ වදාළ සේක.</w:t>
      </w:r>
    </w:p>
    <w:p w:rsidR="007742CE" w:rsidRPr="007742CE" w:rsidRDefault="007742CE" w:rsidP="007742CE">
      <w:pPr>
        <w:spacing w:after="0"/>
        <w:ind w:firstLine="360"/>
        <w:jc w:val="both"/>
        <w:rPr>
          <w:rFonts w:ascii="UN-Abhaya" w:hAnsi="UN-Abhaya" w:cs="UN-Abhaya"/>
          <w:sz w:val="16"/>
          <w:szCs w:val="16"/>
          <w:lang w:bidi="si-LK"/>
        </w:rPr>
      </w:pPr>
    </w:p>
    <w:p w:rsidR="00334D11" w:rsidRPr="00544C76" w:rsidRDefault="007742CE" w:rsidP="007742CE">
      <w:pPr>
        <w:spacing w:after="0"/>
        <w:ind w:firstLine="360"/>
        <w:jc w:val="both"/>
        <w:rPr>
          <w:rFonts w:ascii="UN-Abhaya" w:hAnsi="UN-Abhaya" w:cs="UN-Abhaya"/>
          <w:b/>
          <w:bCs/>
          <w:sz w:val="26"/>
          <w:szCs w:val="26"/>
          <w:lang w:bidi="si-LK"/>
        </w:rPr>
      </w:pPr>
      <w:r w:rsidRPr="00544C76">
        <w:rPr>
          <w:rFonts w:ascii="UN-Abhaya" w:hAnsi="UN-Abhaya" w:cs="UN-Abhaya"/>
          <w:b/>
          <w:bCs/>
          <w:sz w:val="26"/>
          <w:szCs w:val="26"/>
        </w:rPr>
        <w:t>“</w:t>
      </w:r>
      <w:r w:rsidR="00334D11" w:rsidRPr="007742CE">
        <w:rPr>
          <w:rFonts w:ascii="UN-Abhaya" w:hAnsi="UN-Abhaya" w:cs="UN-Abhaya"/>
          <w:b/>
          <w:bCs/>
          <w:sz w:val="26"/>
          <w:szCs w:val="26"/>
          <w:cs/>
          <w:lang w:bidi="si-LK"/>
        </w:rPr>
        <w:t>චත්තාරො මෙ ආනන්ද ථූපරහා</w:t>
      </w:r>
      <w:r w:rsidR="00334D11" w:rsidRPr="007742CE">
        <w:rPr>
          <w:rFonts w:ascii="UN-Abhaya" w:hAnsi="UN-Abhaya" w:cs="UN-Abhaya"/>
          <w:b/>
          <w:bCs/>
          <w:sz w:val="26"/>
          <w:szCs w:val="26"/>
        </w:rPr>
        <w:t xml:space="preserve">, </w:t>
      </w:r>
      <w:r w:rsidR="00334D11" w:rsidRPr="007742CE">
        <w:rPr>
          <w:rFonts w:ascii="UN-Abhaya" w:hAnsi="UN-Abhaya" w:cs="UN-Abhaya"/>
          <w:b/>
          <w:bCs/>
          <w:sz w:val="26"/>
          <w:szCs w:val="26"/>
          <w:cs/>
          <w:lang w:bidi="si-LK"/>
        </w:rPr>
        <w:t>කතමෙ චත්තාරො</w:t>
      </w:r>
      <w:r w:rsidR="00334D11" w:rsidRPr="007742CE">
        <w:rPr>
          <w:rFonts w:ascii="UN-Abhaya" w:hAnsi="UN-Abhaya" w:cs="UN-Abhaya"/>
          <w:b/>
          <w:bCs/>
          <w:sz w:val="26"/>
          <w:szCs w:val="26"/>
        </w:rPr>
        <w:t xml:space="preserve">? </w:t>
      </w:r>
      <w:r w:rsidR="00334D11" w:rsidRPr="007742CE">
        <w:rPr>
          <w:rFonts w:ascii="UN-Abhaya" w:hAnsi="UN-Abhaya" w:cs="UN-Abhaya"/>
          <w:b/>
          <w:bCs/>
          <w:sz w:val="26"/>
          <w:szCs w:val="26"/>
          <w:cs/>
          <w:lang w:bidi="si-LK"/>
        </w:rPr>
        <w:t>තථාගතො අරහං සම්මාඅම්බුද්ධො ථූපරහො. පච්චෙක සම්බුද්ධො ථූපාරහො</w:t>
      </w:r>
      <w:r w:rsidR="00334D11" w:rsidRPr="007742CE">
        <w:rPr>
          <w:rFonts w:ascii="UN-Abhaya" w:hAnsi="UN-Abhaya" w:cs="UN-Abhaya"/>
          <w:b/>
          <w:bCs/>
          <w:sz w:val="26"/>
          <w:szCs w:val="26"/>
        </w:rPr>
        <w:t xml:space="preserve">, </w:t>
      </w:r>
      <w:r w:rsidR="00334D11" w:rsidRPr="007742CE">
        <w:rPr>
          <w:rFonts w:ascii="UN-Abhaya" w:hAnsi="UN-Abhaya" w:cs="UN-Abhaya"/>
          <w:b/>
          <w:bCs/>
          <w:sz w:val="26"/>
          <w:szCs w:val="26"/>
          <w:cs/>
          <w:lang w:bidi="si-LK"/>
        </w:rPr>
        <w:t>තථාගතස්ස සාවකො ථූප</w:t>
      </w:r>
      <w:r w:rsidRPr="007742CE">
        <w:rPr>
          <w:rFonts w:ascii="UN-Abhaya" w:hAnsi="UN-Abhaya" w:cs="UN-Abhaya"/>
          <w:b/>
          <w:bCs/>
          <w:sz w:val="26"/>
          <w:szCs w:val="26"/>
          <w:cs/>
          <w:lang w:bidi="si-LK"/>
        </w:rPr>
        <w:t>ාරහො. රාජා චක්කවත්ති ථූපාරහොති.</w:t>
      </w:r>
      <w:r w:rsidRPr="00544C76">
        <w:rPr>
          <w:rFonts w:ascii="UN-Abhaya" w:hAnsi="UN-Abhaya" w:cs="UN-Abhaya"/>
          <w:b/>
          <w:bCs/>
          <w:sz w:val="26"/>
          <w:szCs w:val="26"/>
          <w:lang w:bidi="si-LK"/>
        </w:rPr>
        <w:t xml:space="preserve">” </w:t>
      </w:r>
    </w:p>
    <w:p w:rsidR="00B75731" w:rsidRPr="00544C76" w:rsidRDefault="00B75731" w:rsidP="007742CE">
      <w:pPr>
        <w:spacing w:after="0"/>
        <w:ind w:firstLine="360"/>
        <w:jc w:val="both"/>
        <w:rPr>
          <w:rFonts w:ascii="UN-Abhaya" w:hAnsi="UN-Abhaya" w:cs="UN-Abhaya"/>
          <w:b/>
          <w:bCs/>
          <w:sz w:val="16"/>
          <w:szCs w:val="16"/>
        </w:rPr>
      </w:pPr>
    </w:p>
    <w:p w:rsidR="00334D11" w:rsidRDefault="007742CE" w:rsidP="007742CE">
      <w:pPr>
        <w:spacing w:after="0"/>
        <w:ind w:firstLine="360"/>
        <w:jc w:val="both"/>
        <w:rPr>
          <w:rFonts w:ascii="UN-Abhaya" w:hAnsi="UN-Abhaya" w:cs="UN-Abhaya"/>
          <w:sz w:val="26"/>
          <w:szCs w:val="26"/>
          <w:lang w:bidi="si-LK"/>
        </w:rPr>
      </w:pPr>
      <w:r w:rsidRPr="00544C76">
        <w:rPr>
          <w:rFonts w:ascii="UN-Abhaya" w:hAnsi="UN-Abhaya" w:cs="UN-Abhaya"/>
          <w:sz w:val="26"/>
          <w:szCs w:val="26"/>
        </w:rPr>
        <w:t>“</w:t>
      </w:r>
      <w:r w:rsidR="00334D11" w:rsidRPr="00334D11">
        <w:rPr>
          <w:rFonts w:ascii="UN-Abhaya" w:hAnsi="UN-Abhaya" w:cs="UN-Abhaya"/>
          <w:sz w:val="26"/>
          <w:szCs w:val="26"/>
          <w:cs/>
          <w:lang w:bidi="si-LK"/>
        </w:rPr>
        <w:t>ආනන්දය මේ පුද්ගලයෝ සතර දෙන ස්ථූප තැනීමට සුදුස්සෝය. කවර සතර දෙනෙක් ද යත්</w:t>
      </w:r>
      <w:r w:rsidR="00334D11" w:rsidRPr="00334D11">
        <w:rPr>
          <w:rFonts w:ascii="UN-Abhaya" w:hAnsi="UN-Abhaya" w:cs="UN-Abhaya"/>
          <w:sz w:val="26"/>
          <w:szCs w:val="26"/>
        </w:rPr>
        <w:t xml:space="preserve">? </w:t>
      </w:r>
      <w:r w:rsidR="00334D11" w:rsidRPr="00334D11">
        <w:rPr>
          <w:rFonts w:ascii="UN-Abhaya" w:hAnsi="UN-Abhaya" w:cs="UN-Abhaya"/>
          <w:sz w:val="26"/>
          <w:szCs w:val="26"/>
          <w:cs/>
          <w:lang w:bidi="si-LK"/>
        </w:rPr>
        <w:t>තථාගත අර්හත් සම්‍යක් සම්බුද්ධයන් වහන්සේ ස්ථූප තැනීමට සුදුසු</w:t>
      </w:r>
      <w:r>
        <w:rPr>
          <w:rFonts w:ascii="UN-Abhaya" w:hAnsi="UN-Abhaya" w:cs="UN-Abhaya"/>
          <w:sz w:val="26"/>
          <w:szCs w:val="26"/>
          <w:lang w:bidi="si-LK"/>
        </w:rPr>
        <w:t xml:space="preserve"> </w:t>
      </w:r>
      <w:r w:rsidR="00334D11" w:rsidRPr="00334D11">
        <w:rPr>
          <w:rFonts w:ascii="UN-Abhaya" w:hAnsi="UN-Abhaya" w:cs="UN-Abhaya"/>
          <w:sz w:val="26"/>
          <w:szCs w:val="26"/>
          <w:cs/>
          <w:lang w:bidi="si-LK"/>
        </w:rPr>
        <w:t>ය. ප්‍රත්‍යක සම්බුද්ධයන් වහන්සේ ස්ථූප තැනීමට සුදුසු</w:t>
      </w:r>
      <w:r>
        <w:rPr>
          <w:rFonts w:ascii="UN-Abhaya" w:hAnsi="UN-Abhaya" w:cs="UN-Abhaya"/>
          <w:sz w:val="26"/>
          <w:szCs w:val="26"/>
          <w:lang w:bidi="si-LK"/>
        </w:rPr>
        <w:t xml:space="preserve"> </w:t>
      </w:r>
      <w:r w:rsidR="00334D11" w:rsidRPr="00334D11">
        <w:rPr>
          <w:rFonts w:ascii="UN-Abhaya" w:hAnsi="UN-Abhaya" w:cs="UN-Abhaya"/>
          <w:sz w:val="26"/>
          <w:szCs w:val="26"/>
          <w:cs/>
          <w:lang w:bidi="si-LK"/>
        </w:rPr>
        <w:t>ය. බුද්ධශ්‍රාවක තෙමේ ස්ථූප තැනීමට සුදුසු</w:t>
      </w:r>
      <w:r>
        <w:rPr>
          <w:rFonts w:ascii="UN-Abhaya" w:hAnsi="UN-Abhaya" w:cs="UN-Abhaya"/>
          <w:sz w:val="26"/>
          <w:szCs w:val="26"/>
          <w:lang w:bidi="si-LK"/>
        </w:rPr>
        <w:t xml:space="preserve"> </w:t>
      </w:r>
      <w:r w:rsidR="00334D11" w:rsidRPr="00334D11">
        <w:rPr>
          <w:rFonts w:ascii="UN-Abhaya" w:hAnsi="UN-Abhaya" w:cs="UN-Abhaya"/>
          <w:sz w:val="26"/>
          <w:szCs w:val="26"/>
          <w:cs/>
          <w:lang w:bidi="si-LK"/>
        </w:rPr>
        <w:t>ය. සක්විති රජ ස්ථූප තැනීමට සුදුසු</w:t>
      </w:r>
      <w:r>
        <w:rPr>
          <w:rFonts w:ascii="UN-Abhaya" w:hAnsi="UN-Abhaya" w:cs="UN-Abhaya"/>
          <w:sz w:val="26"/>
          <w:szCs w:val="26"/>
          <w:lang w:bidi="si-LK"/>
        </w:rPr>
        <w:t xml:space="preserve"> </w:t>
      </w:r>
      <w:r>
        <w:rPr>
          <w:rFonts w:ascii="UN-Abhaya" w:hAnsi="UN-Abhaya" w:cs="UN-Abhaya"/>
          <w:sz w:val="26"/>
          <w:szCs w:val="26"/>
          <w:cs/>
          <w:lang w:bidi="si-LK"/>
        </w:rPr>
        <w:t>ය.</w:t>
      </w:r>
      <w:r w:rsidRPr="00544C76">
        <w:rPr>
          <w:rFonts w:ascii="UN-Abhaya" w:hAnsi="UN-Abhaya" w:cs="UN-Abhaya"/>
          <w:sz w:val="26"/>
          <w:szCs w:val="26"/>
          <w:lang w:bidi="si-LK"/>
        </w:rPr>
        <w:t>”</w:t>
      </w:r>
      <w:r w:rsidR="00334D11" w:rsidRPr="00334D11">
        <w:rPr>
          <w:rFonts w:ascii="UN-Abhaya" w:hAnsi="UN-Abhaya" w:cs="UN-Abhaya"/>
          <w:sz w:val="26"/>
          <w:szCs w:val="26"/>
          <w:cs/>
          <w:lang w:bidi="si-LK"/>
        </w:rPr>
        <w:t xml:space="preserve"> යනු එහි තේරුමයි. උත්තම පුද්ගලයන් උදෙසා ස්ථූප කළ යුත්</w:t>
      </w:r>
      <w:r>
        <w:rPr>
          <w:rFonts w:ascii="UN-Abhaya" w:hAnsi="UN-Abhaya" w:cs="UN-Abhaya"/>
          <w:sz w:val="26"/>
          <w:szCs w:val="26"/>
          <w:cs/>
          <w:lang w:bidi="si-LK"/>
        </w:rPr>
        <w:t xml:space="preserve">තේ ඒවා කෙරෙහි සිත පහදාගෙන ඒවාට </w:t>
      </w:r>
      <w:r w:rsidR="00334D11" w:rsidRPr="00334D11">
        <w:rPr>
          <w:rFonts w:ascii="UN-Abhaya" w:hAnsi="UN-Abhaya" w:cs="UN-Abhaya"/>
          <w:sz w:val="26"/>
          <w:szCs w:val="26"/>
          <w:cs/>
          <w:lang w:bidi="si-LK"/>
        </w:rPr>
        <w:t xml:space="preserve">වැඳුම් පිදුම් කොට බොහෝ ජනයාට ස්වර්ග සම්පත්තිය ලැබිය හැකි හෙයිනි. </w:t>
      </w:r>
    </w:p>
    <w:p w:rsidR="007742CE" w:rsidRPr="007742CE" w:rsidRDefault="007742CE" w:rsidP="007742CE">
      <w:pPr>
        <w:spacing w:after="0"/>
        <w:ind w:firstLine="360"/>
        <w:jc w:val="both"/>
        <w:rPr>
          <w:rFonts w:ascii="UN-Abhaya" w:hAnsi="UN-Abhaya" w:cs="UN-Abhaya"/>
          <w:sz w:val="16"/>
          <w:szCs w:val="16"/>
        </w:rPr>
      </w:pPr>
    </w:p>
    <w:p w:rsidR="00334D11" w:rsidRDefault="007742CE" w:rsidP="007742CE">
      <w:pPr>
        <w:spacing w:after="0"/>
        <w:ind w:firstLine="360"/>
        <w:jc w:val="both"/>
        <w:rPr>
          <w:rFonts w:ascii="UN-Abhaya" w:hAnsi="UN-Abhaya" w:cs="UN-Abhaya"/>
          <w:sz w:val="26"/>
          <w:szCs w:val="26"/>
          <w:lang w:bidi="si-LK"/>
        </w:rPr>
      </w:pPr>
      <w:r w:rsidRPr="00544C76">
        <w:rPr>
          <w:rFonts w:ascii="UN-Abhaya" w:hAnsi="UN-Abhaya" w:cs="UN-Abhaya"/>
          <w:b/>
          <w:bCs/>
          <w:sz w:val="26"/>
          <w:szCs w:val="26"/>
          <w:lang w:bidi="si-LK"/>
        </w:rPr>
        <w:t>“</w:t>
      </w:r>
      <w:r w:rsidR="00334D11" w:rsidRPr="007742CE">
        <w:rPr>
          <w:rFonts w:ascii="UN-Abhaya" w:hAnsi="UN-Abhaya" w:cs="UN-Abhaya"/>
          <w:b/>
          <w:bCs/>
          <w:sz w:val="26"/>
          <w:szCs w:val="26"/>
          <w:cs/>
          <w:lang w:bidi="si-LK"/>
        </w:rPr>
        <w:t>තථාගතස්ස සාවකො ථූපාරහො"</w:t>
      </w:r>
      <w:r w:rsidR="00334D11" w:rsidRPr="00334D11">
        <w:rPr>
          <w:rFonts w:ascii="UN-Abhaya" w:hAnsi="UN-Abhaya" w:cs="UN-Abhaya"/>
          <w:sz w:val="26"/>
          <w:szCs w:val="26"/>
          <w:cs/>
          <w:lang w:bidi="si-LK"/>
        </w:rPr>
        <w:t xml:space="preserve"> යනුවෙන් විශේෂයක් නො කොට බුද්ධශ්‍රාවකයා ස්ථූප කිරීමට සුදුසු යයි වදාරා ඇතත් එයින් අදහස් කරන්නේ සව් කෙලෙසුන් නසා රහත් වූ බුද්ධශ්‍රාවකයා</w:t>
      </w:r>
      <w:r>
        <w:rPr>
          <w:rFonts w:ascii="UN-Abhaya" w:hAnsi="UN-Abhaya" w:cs="UN-Abhaya"/>
          <w:sz w:val="26"/>
          <w:szCs w:val="26"/>
          <w:lang w:bidi="si-LK"/>
        </w:rPr>
        <w:t xml:space="preserve"> </w:t>
      </w:r>
      <w:r w:rsidR="00334D11" w:rsidRPr="00334D11">
        <w:rPr>
          <w:rFonts w:ascii="UN-Abhaya" w:hAnsi="UN-Abhaya" w:cs="UN-Abhaya"/>
          <w:sz w:val="26"/>
          <w:szCs w:val="26"/>
          <w:cs/>
          <w:lang w:bidi="si-LK"/>
        </w:rPr>
        <w:t>ය. තථාගතයන් වහන්සේ විසින් ඒ ඒ අවස්ථාවල ස්ථූප තැනීමට නියම කර ඇත්තේ රහතුන් වෙනුවෙන්ම</w:t>
      </w:r>
      <w:r>
        <w:rPr>
          <w:rFonts w:ascii="UN-Abhaya" w:hAnsi="UN-Abhaya" w:cs="UN-Abhaya"/>
          <w:sz w:val="26"/>
          <w:szCs w:val="26"/>
          <w:lang w:bidi="si-LK"/>
        </w:rPr>
        <w:t xml:space="preserve"> </w:t>
      </w:r>
      <w:r w:rsidR="00334D11" w:rsidRPr="00334D11">
        <w:rPr>
          <w:rFonts w:ascii="UN-Abhaya" w:hAnsi="UN-Abhaya" w:cs="UN-Abhaya"/>
          <w:sz w:val="26"/>
          <w:szCs w:val="26"/>
          <w:cs/>
          <w:lang w:bidi="si-LK"/>
        </w:rPr>
        <w:t>ය. උන්වහන්සේ සැරියුත් මුගලන් දෙනම වෙනුවෙන් ස්ථූප තැනීමට නියෝග කළහ. මහාප්‍රජාපති ගෝතමි මෙහෙණිය</w:t>
      </w:r>
      <w:r>
        <w:rPr>
          <w:rFonts w:ascii="UN-Abhaya" w:hAnsi="UN-Abhaya" w:cs="UN-Abhaya"/>
          <w:sz w:val="26"/>
          <w:szCs w:val="26"/>
          <w:cs/>
          <w:lang w:bidi="si-LK"/>
        </w:rPr>
        <w:t xml:space="preserve"> වෙනුවෙන් ස්ථූපයක් තැනවීම</w:t>
      </w:r>
      <w:r w:rsidRPr="00334D11">
        <w:rPr>
          <w:rFonts w:ascii="UN-Abhaya" w:hAnsi="UN-Abhaya" w:cs="UN-Abhaya"/>
          <w:sz w:val="26"/>
          <w:szCs w:val="26"/>
          <w:cs/>
          <w:lang w:bidi="si-LK"/>
        </w:rPr>
        <w:t>ට</w:t>
      </w:r>
      <w:r>
        <w:rPr>
          <w:rFonts w:ascii="UN-Abhaya" w:hAnsi="UN-Abhaya" w:cs="UN-Abhaya"/>
          <w:sz w:val="26"/>
          <w:szCs w:val="26"/>
          <w:cs/>
          <w:lang w:bidi="si-LK"/>
        </w:rPr>
        <w:t xml:space="preserve"> නියම කළහ.</w:t>
      </w:r>
      <w:r w:rsidR="00334D11" w:rsidRPr="00334D11">
        <w:rPr>
          <w:rFonts w:ascii="UN-Abhaya" w:hAnsi="UN-Abhaya" w:cs="UN-Abhaya"/>
          <w:sz w:val="26"/>
          <w:szCs w:val="26"/>
          <w:cs/>
          <w:lang w:bidi="si-LK"/>
        </w:rPr>
        <w:t xml:space="preserve"> පෘතග්ජන ශ්‍රාවකයකු වෙනුවෙන් තථාගතයන් වහන්සේ විසින් ස්ථූප තැනීමට නියම කළ තැනක් දක්නට නැත. ගිහියකු වන චක්‍රවර්තී රජ ස්ථූප තැනීමට සුදුසු වන බව අනුදත් තථාගතයන් වහන්සේ සිල්වත් පෘතග්ජන භික්ෂූන් උදෙසා ස්ථූප තැනීමට නො අනුදත්තේ කිනම් කරුණකින්ද යන මේ ප්‍රශ්නය නඟා අටුවාවෙහි මෙසේ එයට පිළිතුරු දී තිබේ. සීලවන්ත පෘතග්ජන භික්ෂූන් උදෙසා ස්ථූප තැනීම තථාගතයන්  වහන්සේ අනුමත කළහොත් </w:t>
      </w:r>
      <w:r w:rsidR="00CF11A4">
        <w:rPr>
          <w:rFonts w:ascii="UN-Abhaya" w:hAnsi="UN-Abhaya" w:cs="UN-Abhaya"/>
          <w:sz w:val="26"/>
          <w:szCs w:val="26"/>
          <w:cs/>
          <w:lang w:bidi="si-LK"/>
        </w:rPr>
        <w:t>ලක් පොළොව ස්ථූපවලින් පිරෙන්නේය.</w:t>
      </w:r>
      <w:r w:rsidR="00CF11A4">
        <w:rPr>
          <w:rFonts w:ascii="UN-Abhaya" w:hAnsi="UN-Abhaya" w:cs="UN-Abhaya"/>
          <w:sz w:val="26"/>
          <w:szCs w:val="26"/>
          <w:lang w:bidi="si-LK"/>
        </w:rPr>
        <w:t xml:space="preserve"> </w:t>
      </w:r>
      <w:r w:rsidR="00CF11A4">
        <w:rPr>
          <w:rFonts w:ascii="UN-Abhaya" w:hAnsi="UN-Abhaya" w:cs="UN-Abhaya"/>
          <w:sz w:val="26"/>
          <w:szCs w:val="26"/>
          <w:cs/>
          <w:lang w:bidi="si-LK"/>
        </w:rPr>
        <w:t>එසේ වූ කල්හි ඒවායේ අගය නැතී</w:t>
      </w:r>
      <w:r w:rsidR="00CF11A4" w:rsidRPr="00334D11">
        <w:rPr>
          <w:rFonts w:ascii="UN-Abhaya" w:hAnsi="UN-Abhaya" w:cs="UN-Abhaya"/>
          <w:sz w:val="26"/>
          <w:szCs w:val="26"/>
          <w:cs/>
          <w:lang w:bidi="si-LK"/>
        </w:rPr>
        <w:t>ව</w:t>
      </w:r>
      <w:r w:rsidR="00334D11" w:rsidRPr="00334D11">
        <w:rPr>
          <w:rFonts w:ascii="UN-Abhaya" w:hAnsi="UN-Abhaya" w:cs="UN-Abhaya"/>
          <w:sz w:val="26"/>
          <w:szCs w:val="26"/>
          <w:cs/>
          <w:lang w:bidi="si-LK"/>
        </w:rPr>
        <w:t>න්නේය. සක්විති රජවරු ලෝකයෙහි ඇතිවන්නේ කලාතුර</w:t>
      </w:r>
      <w:r w:rsidR="00CF11A4">
        <w:rPr>
          <w:rFonts w:ascii="UN-Abhaya" w:hAnsi="UN-Abhaya" w:cs="UN-Abhaya"/>
          <w:sz w:val="26"/>
          <w:szCs w:val="26"/>
          <w:cs/>
          <w:lang w:bidi="si-LK"/>
        </w:rPr>
        <w:t>කිනි. එබැවින් චක්‍රවර්තී රජුගේ ස්</w:t>
      </w:r>
      <w:r w:rsidR="00334D11" w:rsidRPr="00334D11">
        <w:rPr>
          <w:rFonts w:ascii="UN-Abhaya" w:hAnsi="UN-Abhaya" w:cs="UN-Abhaya"/>
          <w:sz w:val="26"/>
          <w:szCs w:val="26"/>
          <w:cs/>
          <w:lang w:bidi="si-LK"/>
        </w:rPr>
        <w:t xml:space="preserve">ථූපය ආශ්චර්ය දෙයක් </w:t>
      </w:r>
      <w:r w:rsidR="00CF11A4">
        <w:rPr>
          <w:rFonts w:ascii="UN-Abhaya" w:hAnsi="UN-Abhaya" w:cs="UN-Abhaya"/>
          <w:sz w:val="26"/>
          <w:szCs w:val="26"/>
          <w:cs/>
          <w:lang w:bidi="si-LK"/>
        </w:rPr>
        <w:t>වන්නේ</w:t>
      </w:r>
      <w:r w:rsidR="00CF11A4">
        <w:rPr>
          <w:rFonts w:ascii="UN-Abhaya" w:hAnsi="UN-Abhaya" w:cs="UN-Abhaya"/>
          <w:sz w:val="26"/>
          <w:szCs w:val="26"/>
          <w:lang w:bidi="si-LK"/>
        </w:rPr>
        <w:t xml:space="preserve"> </w:t>
      </w:r>
      <w:r w:rsidR="00CF11A4">
        <w:rPr>
          <w:rFonts w:ascii="UN-Abhaya" w:hAnsi="UN-Abhaya" w:cs="UN-Abhaya"/>
          <w:sz w:val="26"/>
          <w:szCs w:val="26"/>
          <w:cs/>
          <w:lang w:bidi="si-LK"/>
        </w:rPr>
        <w:t>ය. එයට මහජනයා ගරු කරන්නේ</w:t>
      </w:r>
      <w:r w:rsidR="00CF11A4">
        <w:rPr>
          <w:rFonts w:ascii="UN-Abhaya" w:hAnsi="UN-Abhaya" w:cs="UN-Abhaya"/>
          <w:sz w:val="26"/>
          <w:szCs w:val="26"/>
          <w:lang w:bidi="si-LK"/>
        </w:rPr>
        <w:t xml:space="preserve"> </w:t>
      </w:r>
      <w:r w:rsidR="00CF11A4">
        <w:rPr>
          <w:rFonts w:ascii="UN-Abhaya" w:hAnsi="UN-Abhaya" w:cs="UN-Abhaya"/>
          <w:sz w:val="26"/>
          <w:szCs w:val="26"/>
          <w:cs/>
          <w:lang w:bidi="si-LK"/>
        </w:rPr>
        <w:t>ය.</w:t>
      </w:r>
      <w:r w:rsidR="00CF11A4">
        <w:rPr>
          <w:rFonts w:ascii="UN-Abhaya" w:hAnsi="UN-Abhaya" w:cs="UN-Abhaya"/>
          <w:sz w:val="26"/>
          <w:szCs w:val="26"/>
          <w:lang w:bidi="si-LK"/>
        </w:rPr>
        <w:t xml:space="preserve"> </w:t>
      </w:r>
      <w:r w:rsidR="00334D11" w:rsidRPr="00334D11">
        <w:rPr>
          <w:rFonts w:ascii="UN-Abhaya" w:hAnsi="UN-Abhaya" w:cs="UN-Abhaya"/>
          <w:sz w:val="26"/>
          <w:szCs w:val="26"/>
          <w:cs/>
          <w:lang w:bidi="si-LK"/>
        </w:rPr>
        <w:t>ඒ නිසා තථාගතයන් වහන්සේ සිල්වත් වූ ද පෘතග්ජන භික්ෂූන් උදෙසා ස්ථූප තැනීම නො අනුදත් සේක. මෙසේ කියා අවසානයෙහි පිරිනිවන් පෑ භික්ෂුවට මෙන්ම සිල්වත් පෘතග්ජන භික්ෂුවටද සත්කාර කිරීම සුදුසු බව දක්වා තිබේ.</w:t>
      </w:r>
    </w:p>
    <w:p w:rsidR="00B75731" w:rsidRPr="00B75731" w:rsidRDefault="00B75731" w:rsidP="007742CE">
      <w:pPr>
        <w:spacing w:after="0"/>
        <w:ind w:firstLine="360"/>
        <w:jc w:val="both"/>
        <w:rPr>
          <w:rFonts w:ascii="UN-Abhaya" w:hAnsi="UN-Abhaya" w:cs="UN-Abhaya"/>
          <w:sz w:val="16"/>
          <w:szCs w:val="16"/>
        </w:rPr>
      </w:pPr>
    </w:p>
    <w:p w:rsidR="00334D11" w:rsidRDefault="00334D11" w:rsidP="00CF11A4">
      <w:pPr>
        <w:spacing w:after="0"/>
        <w:ind w:firstLine="720"/>
        <w:jc w:val="both"/>
        <w:rPr>
          <w:rFonts w:ascii="UN-Abhaya" w:hAnsi="UN-Abhaya" w:cs="UN-Abhaya"/>
          <w:sz w:val="26"/>
          <w:szCs w:val="26"/>
          <w:lang w:bidi="si-LK"/>
        </w:rPr>
      </w:pPr>
      <w:r w:rsidRPr="00334D11">
        <w:rPr>
          <w:rFonts w:ascii="UN-Abhaya" w:hAnsi="UN-Abhaya" w:cs="UN-Abhaya"/>
          <w:sz w:val="26"/>
          <w:szCs w:val="26"/>
          <w:cs/>
          <w:lang w:bidi="si-LK"/>
        </w:rPr>
        <w:t>ස්ථූපාර්හ පුද්ගලයන් පිළිබඳව වූ ඒ දේශනාව ඇසීමෙන් පසු තථාගත පරිනිර්වාණය ගැන බලවත් ශෝකයක් ආනන්ද ස්ථවිරයන්  වහන්සේට ඇති විය. එය දැරිය නො</w:t>
      </w:r>
      <w:r w:rsidR="00CF11A4">
        <w:rPr>
          <w:rFonts w:ascii="UN-Abhaya" w:hAnsi="UN-Abhaya" w:cs="UN-Abhaya"/>
          <w:sz w:val="26"/>
          <w:szCs w:val="26"/>
          <w:lang w:bidi="si-LK"/>
        </w:rPr>
        <w:t xml:space="preserve"> </w:t>
      </w:r>
      <w:r w:rsidRPr="00334D11">
        <w:rPr>
          <w:rFonts w:ascii="UN-Abhaya" w:hAnsi="UN-Abhaya" w:cs="UN-Abhaya"/>
          <w:sz w:val="26"/>
          <w:szCs w:val="26"/>
          <w:cs/>
          <w:lang w:bidi="si-LK"/>
        </w:rPr>
        <w:t>හැක්කෙන්  උන්වහන්සේ විහාරයට පිවිස අගුළු කණුවට හේත්තු වී හඬන්නට වන්හ. තථාගතයන් වහන්සේ ආනන්ද ස්ථවිරයන් ගෙන්වා ධර්ම කථාවෙන් ශෝකය සංසිඳවා භික්ෂූන් අමතා ආනන්ද ස්ථවිරයන්  වහන්සේගේ බොහෝ ගුණ වදාළ සේක. ඉක්බිති ආනන්ද ස්ථ්විරයන් වහන්සේ විසින් මේ කුඩා නගරයෙහි පිරිනිවීම නො කරන ලෙස ඇයැද සිටි කල්හි කුසිනාරාව කුඩා නගරයක් නො වන බව හා සංස්කාරයන්ගේ අනිත්‍ය භාවයද දැක්ව</w:t>
      </w:r>
      <w:r w:rsidR="00CF11A4">
        <w:rPr>
          <w:rFonts w:ascii="UN-Abhaya" w:hAnsi="UN-Abhaya" w:cs="UN-Abhaya"/>
          <w:sz w:val="26"/>
          <w:szCs w:val="26"/>
          <w:cs/>
          <w:lang w:bidi="si-LK"/>
        </w:rPr>
        <w:t>ීම් වස් මහා සුදර්ශන සූත්‍රය සැත</w:t>
      </w:r>
      <w:r w:rsidRPr="00334D11">
        <w:rPr>
          <w:rFonts w:ascii="UN-Abhaya" w:hAnsi="UN-Abhaya" w:cs="UN-Abhaya"/>
          <w:sz w:val="26"/>
          <w:szCs w:val="26"/>
          <w:cs/>
          <w:lang w:bidi="si-LK"/>
        </w:rPr>
        <w:t>පී සිටිමින්ම දේශනය කළ සේක.</w:t>
      </w:r>
    </w:p>
    <w:p w:rsidR="00B75731" w:rsidRPr="00B75731" w:rsidRDefault="00B75731" w:rsidP="00CF11A4">
      <w:pPr>
        <w:spacing w:after="0"/>
        <w:ind w:firstLine="720"/>
        <w:jc w:val="both"/>
        <w:rPr>
          <w:rFonts w:ascii="UN-Abhaya" w:hAnsi="UN-Abhaya" w:cs="UN-Abhaya"/>
          <w:sz w:val="16"/>
          <w:szCs w:val="16"/>
        </w:rPr>
      </w:pPr>
    </w:p>
    <w:p w:rsidR="00334D11" w:rsidRDefault="00334D11" w:rsidP="00CF11A4">
      <w:pPr>
        <w:spacing w:after="0"/>
        <w:ind w:firstLine="720"/>
        <w:jc w:val="both"/>
        <w:rPr>
          <w:rFonts w:ascii="UN-Abhaya" w:hAnsi="UN-Abhaya" w:cs="UN-Abhaya"/>
          <w:sz w:val="26"/>
          <w:szCs w:val="26"/>
          <w:lang w:bidi="si-LK"/>
        </w:rPr>
      </w:pPr>
      <w:r w:rsidRPr="00334D11">
        <w:rPr>
          <w:rFonts w:ascii="UN-Abhaya" w:hAnsi="UN-Abhaya" w:cs="UN-Abhaya"/>
          <w:sz w:val="26"/>
          <w:szCs w:val="26"/>
          <w:cs/>
          <w:lang w:bidi="si-LK"/>
        </w:rPr>
        <w:t>ඉක්බිති තථාගතයන් වහන්සේ එද</w:t>
      </w:r>
      <w:r w:rsidR="00CF11A4">
        <w:rPr>
          <w:rFonts w:ascii="UN-Abhaya" w:hAnsi="UN-Abhaya" w:cs="UN-Abhaya"/>
          <w:sz w:val="26"/>
          <w:szCs w:val="26"/>
          <w:cs/>
          <w:lang w:bidi="si-LK"/>
        </w:rPr>
        <w:t>ින රාත්‍රියේ පශ්චිම යාමයේ තථාගත</w:t>
      </w:r>
      <w:r w:rsidR="00CF11A4">
        <w:rPr>
          <w:rFonts w:ascii="UN-Abhaya" w:hAnsi="UN-Abhaya" w:cs="UN-Abhaya"/>
          <w:sz w:val="26"/>
          <w:szCs w:val="26"/>
          <w:lang w:bidi="si-LK"/>
        </w:rPr>
        <w:t xml:space="preserve"> </w:t>
      </w:r>
      <w:r w:rsidRPr="00334D11">
        <w:rPr>
          <w:rFonts w:ascii="UN-Abhaya" w:hAnsi="UN-Abhaya" w:cs="UN-Abhaya"/>
          <w:sz w:val="26"/>
          <w:szCs w:val="26"/>
          <w:cs/>
          <w:lang w:bidi="si-LK"/>
        </w:rPr>
        <w:t>පරිනිර්වාණය සිදුවන බව කුසිනාරා නුවර මල්ල රජුන්ට දන්වන ලෙස ආනන්ද ස්ථවිරයන් වහන්සේට වදාළහ.  උන්වහන්සේ එසේ කළහ. මල්ලයෝ මහත් වූ ශෝකයෙන් හඬමින් පවුල් පිටින්ම රාත්‍රියේම අවුත් තථාගතයන් වහන්සේට වැන්දෝය. එනුවර වෙසෙන සුභද්‍ර නම් පරිව්‍රාජකයාටද තථාගත පරිනිර්වාණය සැළවී වහා අවුත් තථාගතයන් වහන්සේ වෙතින් පැවිද්ද හා උපසම්පදාව ලබා කමටහන් වඩා තථාගතයන් වහන්සේ පිනිවීමට කලින්ම සවුකෙලෙසුන් නසා රහත් බවට පැමිණියේය. හෙතෙමේ බුදුරජාණන්  වහන්සේගේ අන්තිම ශ්‍රාවකයා විය.</w:t>
      </w:r>
      <w:r w:rsidR="00CF11A4">
        <w:rPr>
          <w:rFonts w:ascii="UN-Abhaya" w:hAnsi="UN-Abhaya" w:cs="UN-Abhaya"/>
          <w:sz w:val="26"/>
          <w:szCs w:val="26"/>
          <w:lang w:bidi="si-LK"/>
        </w:rPr>
        <w:t xml:space="preserve"> </w:t>
      </w:r>
    </w:p>
    <w:p w:rsidR="00B75731" w:rsidRPr="00B75731" w:rsidRDefault="00B75731" w:rsidP="00CF11A4">
      <w:pPr>
        <w:spacing w:after="0"/>
        <w:ind w:firstLine="720"/>
        <w:jc w:val="both"/>
        <w:rPr>
          <w:rFonts w:ascii="UN-Abhaya" w:hAnsi="UN-Abhaya" w:cs="UN-Abhaya"/>
          <w:sz w:val="16"/>
          <w:szCs w:val="16"/>
        </w:rPr>
      </w:pPr>
    </w:p>
    <w:p w:rsidR="00334D11" w:rsidRDefault="00334D11" w:rsidP="00CF11A4">
      <w:pPr>
        <w:spacing w:after="0"/>
        <w:ind w:firstLine="720"/>
        <w:jc w:val="both"/>
        <w:rPr>
          <w:rFonts w:ascii="UN-Abhaya" w:hAnsi="UN-Abhaya" w:cs="UN-Abhaya"/>
          <w:sz w:val="26"/>
          <w:szCs w:val="26"/>
          <w:lang w:bidi="si-LK"/>
        </w:rPr>
      </w:pPr>
      <w:r w:rsidRPr="00334D11">
        <w:rPr>
          <w:rFonts w:ascii="UN-Abhaya" w:hAnsi="UN-Abhaya" w:cs="UN-Abhaya"/>
          <w:sz w:val="26"/>
          <w:szCs w:val="26"/>
          <w:cs/>
          <w:lang w:bidi="si-LK"/>
        </w:rPr>
        <w:t>ඉක්බිති තථාගතයන් වහන්සේ ආ</w:t>
      </w:r>
      <w:r w:rsidR="00CF11A4">
        <w:rPr>
          <w:rFonts w:ascii="UN-Abhaya" w:hAnsi="UN-Abhaya" w:cs="UN-Abhaya"/>
          <w:sz w:val="26"/>
          <w:szCs w:val="26"/>
          <w:cs/>
          <w:lang w:bidi="si-LK"/>
        </w:rPr>
        <w:t xml:space="preserve">නන්ද ස්ථවිරයන් අමතා වදාරන සේක් </w:t>
      </w:r>
      <w:r w:rsidR="00CF11A4" w:rsidRPr="00544C76">
        <w:rPr>
          <w:rFonts w:ascii="UN-Abhaya" w:hAnsi="UN-Abhaya" w:cs="UN-Abhaya"/>
          <w:sz w:val="26"/>
          <w:szCs w:val="26"/>
          <w:lang w:bidi="si-LK"/>
        </w:rPr>
        <w:t>“</w:t>
      </w:r>
      <w:r w:rsidRPr="00334D11">
        <w:rPr>
          <w:rFonts w:ascii="UN-Abhaya" w:hAnsi="UN-Abhaya" w:cs="UN-Abhaya"/>
          <w:sz w:val="26"/>
          <w:szCs w:val="26"/>
          <w:cs/>
          <w:lang w:bidi="si-LK"/>
        </w:rPr>
        <w:t>ආනන්දය! මාගේ ඇවෑමෙන් දැන් අපට ශාස්තෘවරයෙකු නැතය යන අදහස තොපට ඇතිවිය හැකිය. ආනන්දය! තොපට ශාස්තෘවරයෙකු නැත්තේ නොවේ. ආනන්දය! මා විසින් යම් ධර්මයක් දෙසන ලදද</w:t>
      </w:r>
      <w:r w:rsidRPr="00334D11">
        <w:rPr>
          <w:rFonts w:ascii="UN-Abhaya" w:hAnsi="UN-Abhaya" w:cs="UN-Abhaya"/>
          <w:sz w:val="26"/>
          <w:szCs w:val="26"/>
        </w:rPr>
        <w:t xml:space="preserve">, </w:t>
      </w:r>
      <w:r w:rsidRPr="00334D11">
        <w:rPr>
          <w:rFonts w:ascii="UN-Abhaya" w:hAnsi="UN-Abhaya" w:cs="UN-Abhaya"/>
          <w:sz w:val="26"/>
          <w:szCs w:val="26"/>
          <w:cs/>
          <w:lang w:bidi="si-LK"/>
        </w:rPr>
        <w:t>යම් විනයක් පනවන ලද</w:t>
      </w:r>
      <w:r w:rsidR="00CF11A4">
        <w:rPr>
          <w:rFonts w:ascii="UN-Abhaya" w:hAnsi="UN-Abhaya" w:cs="UN-Abhaya"/>
          <w:sz w:val="26"/>
          <w:szCs w:val="26"/>
          <w:lang w:bidi="si-LK"/>
        </w:rPr>
        <w:t xml:space="preserve"> </w:t>
      </w:r>
      <w:r w:rsidRPr="00334D11">
        <w:rPr>
          <w:rFonts w:ascii="UN-Abhaya" w:hAnsi="UN-Abhaya" w:cs="UN-Abhaya"/>
          <w:sz w:val="26"/>
          <w:szCs w:val="26"/>
          <w:cs/>
          <w:lang w:bidi="si-LK"/>
        </w:rPr>
        <w:t>ද</w:t>
      </w:r>
      <w:r w:rsidRPr="00334D11">
        <w:rPr>
          <w:rFonts w:ascii="UN-Abhaya" w:hAnsi="UN-Abhaya" w:cs="UN-Abhaya"/>
          <w:sz w:val="26"/>
          <w:szCs w:val="26"/>
        </w:rPr>
        <w:t xml:space="preserve">, </w:t>
      </w:r>
      <w:r w:rsidRPr="00334D11">
        <w:rPr>
          <w:rFonts w:ascii="UN-Abhaya" w:hAnsi="UN-Abhaya" w:cs="UN-Abhaya"/>
          <w:sz w:val="26"/>
          <w:szCs w:val="26"/>
          <w:cs/>
          <w:lang w:bidi="si-LK"/>
        </w:rPr>
        <w:t>ඒ ධර්මය විනය දෙක මාගේ ඇවෑමෙන් තොපගේ ශාස්තෘවරයා</w:t>
      </w:r>
      <w:r w:rsidR="00CF11A4">
        <w:rPr>
          <w:rFonts w:ascii="UN-Abhaya" w:hAnsi="UN-Abhaya" w:cs="UN-Abhaya"/>
          <w:sz w:val="26"/>
          <w:szCs w:val="26"/>
          <w:lang w:bidi="si-LK"/>
        </w:rPr>
        <w:t xml:space="preserve"> </w:t>
      </w:r>
      <w:r w:rsidR="00CF11A4">
        <w:rPr>
          <w:rFonts w:ascii="UN-Abhaya" w:hAnsi="UN-Abhaya" w:cs="UN-Abhaya"/>
          <w:sz w:val="26"/>
          <w:szCs w:val="26"/>
          <w:cs/>
          <w:lang w:bidi="si-LK"/>
        </w:rPr>
        <w:t>ය</w:t>
      </w:r>
      <w:r w:rsidR="00CF11A4" w:rsidRPr="00544C76">
        <w:rPr>
          <w:rFonts w:ascii="UN-Abhaya" w:hAnsi="UN-Abhaya" w:cs="UN-Abhaya"/>
          <w:sz w:val="26"/>
          <w:szCs w:val="26"/>
          <w:lang w:bidi="si-LK"/>
        </w:rPr>
        <w:t>”</w:t>
      </w:r>
      <w:r w:rsidRPr="00334D11">
        <w:rPr>
          <w:rFonts w:ascii="UN-Abhaya" w:hAnsi="UN-Abhaya" w:cs="UN-Abhaya"/>
          <w:sz w:val="26"/>
          <w:szCs w:val="26"/>
          <w:cs/>
          <w:lang w:bidi="si-LK"/>
        </w:rPr>
        <w:t xml:space="preserve"> යි වදාළ සේක. අනතුරුව තථාගත පරිනිර්වාණයෙන් පසු භික්ෂූන් විසින් ඔවුනොවුන්ට කතාකළ යුතු ආකාරය වදාරා කැමති නම් සංඝයා හට ක්ෂුද්‍රානුක්ෂුද්‍රක ශික්ෂා පදයක් බැහැර කරවන්නට ද අවසර දී භික්ෂූන්ට නිතර කරදර කරන චණ්ඩ ඵරුෂ ඡන්න භික්ෂුව හික්මවනු පිණිස බ්‍රහ්මදණ්ඩය දීමට නියම කර වදාළ සේක. ඒ දඬුවම නිසා ඡන්න භික්ෂුවට රහත් විය හැකිවිය. ඉක්බිති මහා කාරුණික වූ තථාගතයන් වහන්සේ තමන් වහන්සේ විසින් පන්සාළිස් වසක් මුළුල්ලෙහි දේශනා කරන ලද සකල ධර්ම සමූහය පිඬු කොට</w:t>
      </w:r>
      <w:r w:rsidR="00CF11A4">
        <w:rPr>
          <w:rFonts w:ascii="UN-Abhaya" w:hAnsi="UN-Abhaya" w:cs="UN-Abhaya"/>
          <w:sz w:val="26"/>
          <w:szCs w:val="26"/>
          <w:lang w:bidi="si-LK"/>
        </w:rPr>
        <w:t xml:space="preserve"> </w:t>
      </w:r>
      <w:r w:rsidR="00CF11A4" w:rsidRPr="00544C76">
        <w:rPr>
          <w:rFonts w:ascii="UN-Abhaya" w:hAnsi="UN-Abhaya" w:cs="UN-Abhaya"/>
          <w:b/>
          <w:bCs/>
          <w:sz w:val="26"/>
          <w:szCs w:val="26"/>
          <w:lang w:bidi="si-LK"/>
        </w:rPr>
        <w:t>“</w:t>
      </w:r>
      <w:r w:rsidRPr="00CF11A4">
        <w:rPr>
          <w:rFonts w:ascii="UN-Abhaya" w:hAnsi="UN-Abhaya" w:cs="UN-Abhaya"/>
          <w:b/>
          <w:bCs/>
          <w:sz w:val="26"/>
          <w:szCs w:val="26"/>
          <w:cs/>
          <w:lang w:bidi="si-LK"/>
        </w:rPr>
        <w:t>භන්දදානි භික්ඛවෙ! ආමන්තයාමි  වො</w:t>
      </w:r>
      <w:r w:rsidRPr="00CF11A4">
        <w:rPr>
          <w:rFonts w:ascii="UN-Abhaya" w:hAnsi="UN-Abhaya" w:cs="UN-Abhaya"/>
          <w:b/>
          <w:bCs/>
          <w:sz w:val="26"/>
          <w:szCs w:val="26"/>
        </w:rPr>
        <w:t xml:space="preserve">, </w:t>
      </w:r>
      <w:r w:rsidRPr="00CF11A4">
        <w:rPr>
          <w:rFonts w:ascii="UN-Abhaya" w:hAnsi="UN-Abhaya" w:cs="UN-Abhaya"/>
          <w:b/>
          <w:bCs/>
          <w:sz w:val="26"/>
          <w:szCs w:val="26"/>
          <w:cs/>
          <w:lang w:bidi="si-LK"/>
        </w:rPr>
        <w:t>වයදම්මා සංඛාරා</w:t>
      </w:r>
      <w:r w:rsidRPr="00CF11A4">
        <w:rPr>
          <w:rFonts w:ascii="UN-Abhaya" w:hAnsi="UN-Abhaya" w:cs="UN-Abhaya"/>
          <w:b/>
          <w:bCs/>
          <w:sz w:val="26"/>
          <w:szCs w:val="26"/>
        </w:rPr>
        <w:t xml:space="preserve">, </w:t>
      </w:r>
      <w:r w:rsidR="00CF11A4" w:rsidRPr="00CF11A4">
        <w:rPr>
          <w:rFonts w:ascii="UN-Abhaya" w:hAnsi="UN-Abhaya" w:cs="UN-Abhaya"/>
          <w:b/>
          <w:bCs/>
          <w:sz w:val="26"/>
          <w:szCs w:val="26"/>
          <w:cs/>
          <w:lang w:bidi="si-LK"/>
        </w:rPr>
        <w:t>අප්පමාදෙන සම්පාදෙථ</w:t>
      </w:r>
      <w:r w:rsidR="00CF11A4" w:rsidRPr="00544C76">
        <w:rPr>
          <w:rFonts w:ascii="UN-Abhaya" w:hAnsi="UN-Abhaya" w:cs="UN-Abhaya"/>
          <w:b/>
          <w:bCs/>
          <w:sz w:val="26"/>
          <w:szCs w:val="26"/>
          <w:lang w:bidi="si-LK"/>
        </w:rPr>
        <w:t>”</w:t>
      </w:r>
      <w:r w:rsidRPr="00334D11">
        <w:rPr>
          <w:rFonts w:ascii="UN-Abhaya" w:hAnsi="UN-Abhaya" w:cs="UN-Abhaya"/>
          <w:sz w:val="26"/>
          <w:szCs w:val="26"/>
          <w:cs/>
          <w:lang w:bidi="si-LK"/>
        </w:rPr>
        <w:t xml:space="preserve"> </w:t>
      </w:r>
      <w:r w:rsidR="00CF11A4">
        <w:rPr>
          <w:rFonts w:ascii="UN-Abhaya" w:hAnsi="UN-Abhaya" w:cs="UN-Abhaya"/>
          <w:sz w:val="26"/>
          <w:szCs w:val="26"/>
          <w:cs/>
          <w:lang w:bidi="si-LK"/>
        </w:rPr>
        <w:t xml:space="preserve">යන අන්තිම බුද්ධ වචනය වදාළ සේක. </w:t>
      </w:r>
      <w:r w:rsidR="00CF11A4" w:rsidRPr="00544C76">
        <w:rPr>
          <w:rFonts w:ascii="UN-Abhaya" w:hAnsi="UN-Abhaya" w:cs="UN-Abhaya"/>
          <w:sz w:val="26"/>
          <w:szCs w:val="26"/>
          <w:lang w:bidi="si-LK"/>
        </w:rPr>
        <w:t>“</w:t>
      </w:r>
      <w:r w:rsidRPr="00334D11">
        <w:rPr>
          <w:rFonts w:ascii="UN-Abhaya" w:hAnsi="UN-Abhaya" w:cs="UN-Abhaya"/>
          <w:sz w:val="26"/>
          <w:szCs w:val="26"/>
          <w:cs/>
          <w:lang w:bidi="si-LK"/>
        </w:rPr>
        <w:t>මහණෙනි දැන් තොපට අන්තිම වරට කියමි. සංස්කාරයෝ නැසෙන ස්වභාවය ඇත්තෝය. තෙපි අමතක නොකොට අතපස</w:t>
      </w:r>
      <w:r w:rsidR="00CF11A4">
        <w:rPr>
          <w:rFonts w:ascii="UN-Abhaya" w:hAnsi="UN-Abhaya" w:cs="UN-Abhaya"/>
          <w:sz w:val="26"/>
          <w:szCs w:val="26"/>
          <w:cs/>
          <w:lang w:bidi="si-LK"/>
        </w:rPr>
        <w:t>ු නොකර පැවිදි කිස සම්පාදනය කරව්</w:t>
      </w:r>
      <w:r w:rsidR="00CF11A4" w:rsidRPr="00544C76">
        <w:rPr>
          <w:rFonts w:ascii="UN-Abhaya" w:hAnsi="UN-Abhaya" w:cs="UN-Abhaya"/>
          <w:sz w:val="26"/>
          <w:szCs w:val="26"/>
          <w:lang w:bidi="si-LK"/>
        </w:rPr>
        <w:t>”</w:t>
      </w:r>
      <w:r w:rsidRPr="00334D11">
        <w:rPr>
          <w:rFonts w:ascii="UN-Abhaya" w:hAnsi="UN-Abhaya" w:cs="UN-Abhaya"/>
          <w:sz w:val="26"/>
          <w:szCs w:val="26"/>
          <w:cs/>
          <w:lang w:bidi="si-LK"/>
        </w:rPr>
        <w:t xml:space="preserve"> යි යනු එහි තේරුමයි.</w:t>
      </w:r>
    </w:p>
    <w:p w:rsidR="00B75731" w:rsidRPr="00B75731" w:rsidRDefault="00B75731" w:rsidP="00CF11A4">
      <w:pPr>
        <w:spacing w:after="0"/>
        <w:ind w:firstLine="720"/>
        <w:jc w:val="both"/>
        <w:rPr>
          <w:rFonts w:ascii="UN-Abhaya" w:hAnsi="UN-Abhaya" w:cs="UN-Abhaya"/>
          <w:sz w:val="16"/>
          <w:szCs w:val="16"/>
        </w:rPr>
      </w:pPr>
    </w:p>
    <w:p w:rsidR="00334D11" w:rsidRDefault="00334D11" w:rsidP="00CF11A4">
      <w:pPr>
        <w:spacing w:after="0"/>
        <w:ind w:firstLine="720"/>
        <w:jc w:val="both"/>
        <w:rPr>
          <w:rFonts w:ascii="UN-Abhaya" w:hAnsi="UN-Abhaya" w:cs="UN-Abhaya"/>
          <w:sz w:val="26"/>
          <w:szCs w:val="26"/>
          <w:lang w:bidi="si-LK"/>
        </w:rPr>
      </w:pPr>
      <w:r w:rsidRPr="00334D11">
        <w:rPr>
          <w:rFonts w:ascii="UN-Abhaya" w:hAnsi="UN-Abhaya" w:cs="UN-Abhaya"/>
          <w:sz w:val="26"/>
          <w:szCs w:val="26"/>
          <w:cs/>
          <w:lang w:bidi="si-LK"/>
        </w:rPr>
        <w:t>මෙසේ තථාගතයන් වහන්සේ  භික්ෂූන්ට අන්තිම අවවාදය කොට ප්‍රථම ධ්‍යානයට සමවන් සේක. ඉන් නැගිට ද්විතීය ධ්‍යානයට සමවන් සේක. මෙසේ නේවසංඥා නාසංඥායතන ධ්‍යානය දක්වා පිළිවෙලින් ධ්‍යානයන්ට සමවැද නිරෝධ සමාපත්තියට ස</w:t>
      </w:r>
      <w:r w:rsidR="00CF11A4">
        <w:rPr>
          <w:rFonts w:ascii="UN-Abhaya" w:hAnsi="UN-Abhaya" w:cs="UN-Abhaya"/>
          <w:sz w:val="26"/>
          <w:szCs w:val="26"/>
          <w:cs/>
          <w:lang w:bidi="si-LK"/>
        </w:rPr>
        <w:t xml:space="preserve">මවන් සේක. එකල්හි ආනන්ද තෙරණුවෝ </w:t>
      </w:r>
      <w:r w:rsidR="00CF11A4" w:rsidRPr="00544C76">
        <w:rPr>
          <w:rFonts w:ascii="UN-Abhaya" w:hAnsi="UN-Abhaya" w:cs="UN-Abhaya"/>
          <w:sz w:val="26"/>
          <w:szCs w:val="26"/>
          <w:lang w:bidi="si-LK"/>
        </w:rPr>
        <w:t>“</w:t>
      </w:r>
      <w:r w:rsidRPr="00334D11">
        <w:rPr>
          <w:rFonts w:ascii="UN-Abhaya" w:hAnsi="UN-Abhaya" w:cs="UN-Abhaya"/>
          <w:sz w:val="26"/>
          <w:szCs w:val="26"/>
          <w:cs/>
          <w:lang w:bidi="si-LK"/>
        </w:rPr>
        <w:t>ස්වාමිනි!</w:t>
      </w:r>
      <w:r w:rsidRPr="00334D11">
        <w:rPr>
          <w:rFonts w:ascii="UN-Abhaya" w:hAnsi="UN-Abhaya" w:cs="UN-Abhaya"/>
          <w:sz w:val="26"/>
          <w:szCs w:val="26"/>
        </w:rPr>
        <w:t xml:space="preserve">, </w:t>
      </w:r>
      <w:r w:rsidRPr="00334D11">
        <w:rPr>
          <w:rFonts w:ascii="UN-Abhaya" w:hAnsi="UN-Abhaya" w:cs="UN-Abhaya"/>
          <w:sz w:val="26"/>
          <w:szCs w:val="26"/>
          <w:cs/>
          <w:lang w:bidi="si-LK"/>
        </w:rPr>
        <w:t>භාග්‍යවතුන් වහන්සේ පිරිනිව</w:t>
      </w:r>
      <w:r w:rsidR="00CF11A4">
        <w:rPr>
          <w:rFonts w:ascii="UN-Abhaya" w:hAnsi="UN-Abhaya" w:cs="UN-Abhaya"/>
          <w:sz w:val="26"/>
          <w:szCs w:val="26"/>
          <w:cs/>
          <w:lang w:bidi="si-LK"/>
        </w:rPr>
        <w:t>ුණු සේකැ</w:t>
      </w:r>
      <w:r w:rsidR="00CF11A4" w:rsidRPr="00544C76">
        <w:rPr>
          <w:rFonts w:ascii="UN-Abhaya" w:hAnsi="UN-Abhaya" w:cs="UN-Abhaya"/>
          <w:sz w:val="26"/>
          <w:szCs w:val="26"/>
          <w:lang w:bidi="si-LK"/>
        </w:rPr>
        <w:t>”</w:t>
      </w:r>
      <w:r w:rsidR="00B75731" w:rsidRPr="00544C76">
        <w:rPr>
          <w:rFonts w:ascii="UN-Abhaya" w:hAnsi="UN-Abhaya" w:cs="UN-Abhaya"/>
          <w:sz w:val="26"/>
          <w:szCs w:val="26"/>
          <w:lang w:bidi="si-LK"/>
        </w:rPr>
        <w:t xml:space="preserve"> </w:t>
      </w:r>
      <w:r w:rsidR="00CF11A4">
        <w:rPr>
          <w:rFonts w:ascii="UN-Abhaya" w:hAnsi="UN-Abhaya" w:cs="UN-Abhaya"/>
          <w:sz w:val="26"/>
          <w:szCs w:val="26"/>
          <w:cs/>
          <w:lang w:bidi="si-LK"/>
        </w:rPr>
        <w:t xml:space="preserve">යි අනුරුදු තෙරණුවන්ට කීහ. </w:t>
      </w:r>
      <w:r w:rsidR="00CF11A4" w:rsidRPr="00544C76">
        <w:rPr>
          <w:rFonts w:ascii="UN-Abhaya" w:hAnsi="UN-Abhaya" w:cs="UN-Abhaya"/>
          <w:sz w:val="26"/>
          <w:szCs w:val="26"/>
          <w:lang w:bidi="si-LK"/>
        </w:rPr>
        <w:t>“</w:t>
      </w:r>
      <w:r w:rsidRPr="00334D11">
        <w:rPr>
          <w:rFonts w:ascii="UN-Abhaya" w:hAnsi="UN-Abhaya" w:cs="UN-Abhaya"/>
          <w:sz w:val="26"/>
          <w:szCs w:val="26"/>
          <w:cs/>
          <w:lang w:bidi="si-LK"/>
        </w:rPr>
        <w:t>නැත ආනන්දය! භාග්‍යවතුන් වහන</w:t>
      </w:r>
      <w:r w:rsidR="00CF11A4">
        <w:rPr>
          <w:rFonts w:ascii="UN-Abhaya" w:hAnsi="UN-Abhaya" w:cs="UN-Abhaya"/>
          <w:sz w:val="26"/>
          <w:szCs w:val="26"/>
          <w:cs/>
          <w:lang w:bidi="si-LK"/>
        </w:rPr>
        <w:t>්සේ නිරෝධ සමාපත්තියට සමවන් සේකැ</w:t>
      </w:r>
      <w:r w:rsidR="00CF11A4" w:rsidRPr="00544C76">
        <w:rPr>
          <w:rFonts w:ascii="UN-Abhaya" w:hAnsi="UN-Abhaya" w:cs="UN-Abhaya"/>
          <w:sz w:val="26"/>
          <w:szCs w:val="26"/>
          <w:lang w:bidi="si-LK"/>
        </w:rPr>
        <w:t>”</w:t>
      </w:r>
      <w:r w:rsidRPr="00334D11">
        <w:rPr>
          <w:rFonts w:ascii="UN-Abhaya" w:hAnsi="UN-Abhaya" w:cs="UN-Abhaya"/>
          <w:sz w:val="26"/>
          <w:szCs w:val="26"/>
          <w:cs/>
          <w:lang w:bidi="si-LK"/>
        </w:rPr>
        <w:t xml:space="preserve"> </w:t>
      </w:r>
      <w:r w:rsidR="00CF11A4">
        <w:rPr>
          <w:rFonts w:ascii="UN-Abhaya" w:hAnsi="UN-Abhaya" w:cs="UN-Abhaya"/>
          <w:sz w:val="26"/>
          <w:szCs w:val="26"/>
          <w:cs/>
          <w:lang w:bidi="si-LK"/>
        </w:rPr>
        <w:t>යි අනුරුදු තෙරණුවෝ කීහ. ඉක්බිති</w:t>
      </w:r>
      <w:r w:rsidR="00CF11A4">
        <w:rPr>
          <w:rFonts w:ascii="UN-Abhaya" w:hAnsi="UN-Abhaya" w:cs="UN-Abhaya"/>
          <w:sz w:val="26"/>
          <w:szCs w:val="26"/>
          <w:lang w:bidi="si-LK"/>
        </w:rPr>
        <w:t xml:space="preserve"> </w:t>
      </w:r>
      <w:r w:rsidRPr="00334D11">
        <w:rPr>
          <w:rFonts w:ascii="UN-Abhaya" w:hAnsi="UN-Abhaya" w:cs="UN-Abhaya"/>
          <w:sz w:val="26"/>
          <w:szCs w:val="26"/>
          <w:cs/>
          <w:lang w:bidi="si-LK"/>
        </w:rPr>
        <w:t xml:space="preserve">භාග්‍යවතුන් වහන්සේ නිරෝධ සමාපත්තියෙන් නැගී ප්‍රතිලෝම ක්‍රමයෙන් ප්‍රථම ධ්‍යානය දක්වා ධ්‍යානයන්ට සමවැදී නැවත අනුලෝම ක්‍රමයෙන් චතුර්ථධ්‍යානය දක්වා ධ්‍යානයන්ට සම වැදී චතුර්ථධ්‍යානයෙන් නැඟී පිරිනිවන් පා වදාළ සේක. එකෙණෙහි මහා භූමිකම්පාවක්විය. අහසෙහි විදුලිය නගින්නටත් අකුණු පුපුරන්නටත් විය. එකෙණෙහිම </w:t>
      </w:r>
      <w:r w:rsidRPr="00CF11A4">
        <w:rPr>
          <w:rFonts w:ascii="UN-Abhaya" w:hAnsi="UN-Abhaya" w:cs="UN-Abhaya"/>
          <w:b/>
          <w:bCs/>
          <w:sz w:val="26"/>
          <w:szCs w:val="26"/>
          <w:cs/>
          <w:lang w:bidi="si-LK"/>
        </w:rPr>
        <w:t>සහම්පති බ්‍රහ්මරාජයා</w:t>
      </w:r>
      <w:r w:rsidRPr="00334D11">
        <w:rPr>
          <w:rFonts w:ascii="UN-Abhaya" w:hAnsi="UN-Abhaya" w:cs="UN-Abhaya"/>
          <w:sz w:val="26"/>
          <w:szCs w:val="26"/>
          <w:cs/>
          <w:lang w:bidi="si-LK"/>
        </w:rPr>
        <w:t xml:space="preserve"> මේ ගාථාව කීය.</w:t>
      </w:r>
    </w:p>
    <w:p w:rsidR="00CF11A4" w:rsidRPr="00CF11A4" w:rsidRDefault="00CF11A4" w:rsidP="00CF11A4">
      <w:pPr>
        <w:spacing w:after="0"/>
        <w:ind w:firstLine="720"/>
        <w:jc w:val="both"/>
        <w:rPr>
          <w:rFonts w:ascii="UN-Abhaya" w:hAnsi="UN-Abhaya" w:cs="UN-Abhaya"/>
          <w:sz w:val="16"/>
          <w:szCs w:val="16"/>
        </w:rPr>
      </w:pPr>
    </w:p>
    <w:p w:rsidR="00334D11" w:rsidRPr="00334D11" w:rsidRDefault="00334D11" w:rsidP="002338F6">
      <w:pPr>
        <w:pStyle w:val="gatha"/>
      </w:pPr>
      <w:r w:rsidRPr="00334D11">
        <w:rPr>
          <w:cs/>
          <w:lang w:bidi="si-LK"/>
        </w:rPr>
        <w:t>සබ්බේව නික්ඛිපිස්සන්ති භූතාලොකෙ සමුස්සයං</w:t>
      </w:r>
      <w:r w:rsidRPr="00334D11">
        <w:t>,</w:t>
      </w:r>
    </w:p>
    <w:p w:rsidR="00334D11" w:rsidRPr="00334D11" w:rsidRDefault="00334D11" w:rsidP="002338F6">
      <w:pPr>
        <w:pStyle w:val="gatha"/>
      </w:pPr>
      <w:r w:rsidRPr="00334D11">
        <w:rPr>
          <w:cs/>
          <w:lang w:bidi="si-LK"/>
        </w:rPr>
        <w:t>යථා එතදිසො සත්ථා ලොකෙ අප්පටි පුග්ගලො</w:t>
      </w:r>
      <w:r w:rsidRPr="00334D11">
        <w:t>,</w:t>
      </w:r>
    </w:p>
    <w:p w:rsidR="00334D11" w:rsidRDefault="00334D11" w:rsidP="002338F6">
      <w:pPr>
        <w:pStyle w:val="gatha"/>
        <w:rPr>
          <w:lang w:bidi="si-LK"/>
        </w:rPr>
      </w:pPr>
      <w:r w:rsidRPr="00334D11">
        <w:rPr>
          <w:cs/>
          <w:lang w:bidi="si-LK"/>
        </w:rPr>
        <w:t>තථාගතො බලප්පත්තො සම්බුද්ධො පරිනිබ්බුතො.</w:t>
      </w:r>
    </w:p>
    <w:p w:rsidR="00CF11A4" w:rsidRPr="00CF11A4" w:rsidRDefault="00CF11A4" w:rsidP="00CF11A4">
      <w:pPr>
        <w:spacing w:after="0"/>
        <w:ind w:left="540"/>
        <w:jc w:val="both"/>
        <w:rPr>
          <w:rFonts w:ascii="UN-Abhaya" w:hAnsi="UN-Abhaya" w:cs="UN-Abhaya"/>
          <w:sz w:val="16"/>
          <w:szCs w:val="16"/>
        </w:rPr>
      </w:pPr>
    </w:p>
    <w:p w:rsidR="00334D11" w:rsidRDefault="00334D11" w:rsidP="00334D11">
      <w:pPr>
        <w:spacing w:after="0"/>
        <w:jc w:val="both"/>
        <w:rPr>
          <w:rFonts w:ascii="UN-Abhaya" w:hAnsi="UN-Abhaya" w:cs="UN-Abhaya"/>
          <w:b/>
          <w:bCs/>
          <w:sz w:val="26"/>
          <w:szCs w:val="26"/>
          <w:lang w:bidi="si-LK"/>
        </w:rPr>
      </w:pPr>
      <w:r w:rsidRPr="00CF11A4">
        <w:rPr>
          <w:rFonts w:ascii="UN-Abhaya" w:hAnsi="UN-Abhaya" w:cs="UN-Abhaya"/>
          <w:b/>
          <w:bCs/>
          <w:sz w:val="26"/>
          <w:szCs w:val="26"/>
          <w:cs/>
          <w:lang w:bidi="si-LK"/>
        </w:rPr>
        <w:t>සක්දෙව් රජ මේ ගාථාව කීය</w:t>
      </w:r>
    </w:p>
    <w:p w:rsidR="00B75731" w:rsidRPr="00B75731" w:rsidRDefault="00B75731" w:rsidP="00334D11">
      <w:pPr>
        <w:spacing w:after="0"/>
        <w:jc w:val="both"/>
        <w:rPr>
          <w:rFonts w:ascii="UN-Abhaya" w:hAnsi="UN-Abhaya" w:cs="UN-Abhaya"/>
          <w:b/>
          <w:bCs/>
          <w:sz w:val="16"/>
          <w:szCs w:val="16"/>
        </w:rPr>
      </w:pPr>
    </w:p>
    <w:p w:rsidR="00334D11" w:rsidRPr="00334D11" w:rsidRDefault="00334D11" w:rsidP="002338F6">
      <w:pPr>
        <w:pStyle w:val="gatha"/>
      </w:pPr>
      <w:r w:rsidRPr="00334D11">
        <w:rPr>
          <w:cs/>
          <w:lang w:bidi="si-LK"/>
        </w:rPr>
        <w:t>අනිච්චා</w:t>
      </w:r>
      <w:r w:rsidR="00CF11A4">
        <w:rPr>
          <w:lang w:bidi="si-LK"/>
        </w:rPr>
        <w:t xml:space="preserve"> </w:t>
      </w:r>
      <w:r w:rsidR="00CF11A4">
        <w:rPr>
          <w:cs/>
          <w:lang w:bidi="si-LK"/>
        </w:rPr>
        <w:t>වත</w:t>
      </w:r>
      <w:r w:rsidRPr="00334D11">
        <w:rPr>
          <w:cs/>
          <w:lang w:bidi="si-LK"/>
        </w:rPr>
        <w:t xml:space="preserve"> සංඛාරා </w:t>
      </w:r>
      <w:r w:rsidR="00CF11A4">
        <w:rPr>
          <w:lang w:bidi="si-LK"/>
        </w:rPr>
        <w:tab/>
        <w:t xml:space="preserve">  </w:t>
      </w:r>
      <w:r w:rsidRPr="00334D11">
        <w:rPr>
          <w:cs/>
          <w:lang w:bidi="si-LK"/>
        </w:rPr>
        <w:t>- උප්පාද වයදම්මිනො</w:t>
      </w:r>
      <w:r w:rsidRPr="00334D11">
        <w:t>,</w:t>
      </w:r>
    </w:p>
    <w:p w:rsidR="00334D11" w:rsidRDefault="00334D11" w:rsidP="002338F6">
      <w:pPr>
        <w:pStyle w:val="gatha"/>
        <w:rPr>
          <w:lang w:bidi="si-LK"/>
        </w:rPr>
      </w:pPr>
      <w:r w:rsidRPr="00334D11">
        <w:rPr>
          <w:cs/>
          <w:lang w:bidi="si-LK"/>
        </w:rPr>
        <w:t>උප්පජ්ජිත්වා නිරිජ්ඣන්ති - තෙසං වූපසමො සුඛො</w:t>
      </w:r>
    </w:p>
    <w:p w:rsidR="00CF11A4" w:rsidRPr="00CF11A4" w:rsidRDefault="00CF11A4" w:rsidP="00CF11A4">
      <w:pPr>
        <w:spacing w:after="0"/>
        <w:ind w:left="540"/>
        <w:jc w:val="both"/>
        <w:rPr>
          <w:rFonts w:ascii="UN-Abhaya" w:hAnsi="UN-Abhaya" w:cs="UN-Abhaya"/>
          <w:sz w:val="16"/>
          <w:szCs w:val="16"/>
        </w:rPr>
      </w:pPr>
    </w:p>
    <w:p w:rsidR="00334D11" w:rsidRDefault="00334D11" w:rsidP="00334D11">
      <w:pPr>
        <w:spacing w:after="0"/>
        <w:jc w:val="both"/>
        <w:rPr>
          <w:rFonts w:ascii="UN-Abhaya" w:hAnsi="UN-Abhaya" w:cs="UN-Abhaya"/>
          <w:b/>
          <w:bCs/>
          <w:sz w:val="26"/>
          <w:szCs w:val="26"/>
          <w:lang w:bidi="si-LK"/>
        </w:rPr>
      </w:pPr>
      <w:r w:rsidRPr="00CF11A4">
        <w:rPr>
          <w:rFonts w:ascii="UN-Abhaya" w:hAnsi="UN-Abhaya" w:cs="UN-Abhaya"/>
          <w:b/>
          <w:bCs/>
          <w:sz w:val="26"/>
          <w:szCs w:val="26"/>
          <w:cs/>
          <w:lang w:bidi="si-LK"/>
        </w:rPr>
        <w:t>ආයුෂ්මත් අනුරුද්ධ ස්ථවිරයෝ මේ ගාථාව කීහ.</w:t>
      </w:r>
    </w:p>
    <w:p w:rsidR="00B75731" w:rsidRPr="00B75731" w:rsidRDefault="00B75731" w:rsidP="00334D11">
      <w:pPr>
        <w:spacing w:after="0"/>
        <w:jc w:val="both"/>
        <w:rPr>
          <w:rFonts w:ascii="UN-Abhaya" w:hAnsi="UN-Abhaya" w:cs="UN-Abhaya"/>
          <w:b/>
          <w:bCs/>
          <w:sz w:val="16"/>
          <w:szCs w:val="16"/>
        </w:rPr>
      </w:pPr>
    </w:p>
    <w:p w:rsidR="00334D11" w:rsidRPr="00334D11" w:rsidRDefault="00334D11" w:rsidP="002338F6">
      <w:pPr>
        <w:pStyle w:val="gatha"/>
      </w:pPr>
      <w:r w:rsidRPr="00334D11">
        <w:rPr>
          <w:cs/>
          <w:lang w:bidi="si-LK"/>
        </w:rPr>
        <w:t>නාහු අස්සාස පස්සාසො ඨිත චිත්තස්ස තාදිනො</w:t>
      </w:r>
      <w:r w:rsidR="00CF11A4">
        <w:rPr>
          <w:lang w:bidi="si-LK"/>
        </w:rPr>
        <w:t>,</w:t>
      </w:r>
    </w:p>
    <w:p w:rsidR="00334D11" w:rsidRPr="00334D11" w:rsidRDefault="00334D11" w:rsidP="002338F6">
      <w:pPr>
        <w:pStyle w:val="gatha"/>
      </w:pPr>
      <w:r w:rsidRPr="00334D11">
        <w:rPr>
          <w:cs/>
          <w:lang w:bidi="si-LK"/>
        </w:rPr>
        <w:t>අනෙජො සන්ති මාරබ්භ යං කාලමකරී මුනී</w:t>
      </w:r>
      <w:r w:rsidR="00CF11A4">
        <w:rPr>
          <w:lang w:bidi="si-LK"/>
        </w:rPr>
        <w:t>.</w:t>
      </w:r>
    </w:p>
    <w:p w:rsidR="00334D11" w:rsidRPr="00334D11" w:rsidRDefault="00334D11" w:rsidP="002338F6">
      <w:pPr>
        <w:pStyle w:val="gatha"/>
      </w:pPr>
      <w:r w:rsidRPr="00334D11">
        <w:rPr>
          <w:cs/>
          <w:lang w:bidi="si-LK"/>
        </w:rPr>
        <w:t>අසල්ලීනෙන චිත්තෙන වෙදනං අජ්ඣවාසයි</w:t>
      </w:r>
      <w:r w:rsidR="00CF11A4">
        <w:rPr>
          <w:lang w:bidi="si-LK"/>
        </w:rPr>
        <w:t>.</w:t>
      </w:r>
    </w:p>
    <w:p w:rsidR="00334D11" w:rsidRDefault="00334D11" w:rsidP="002338F6">
      <w:pPr>
        <w:pStyle w:val="gatha"/>
        <w:rPr>
          <w:lang w:bidi="si-LK"/>
        </w:rPr>
      </w:pPr>
      <w:r w:rsidRPr="00334D11">
        <w:rPr>
          <w:cs/>
          <w:lang w:bidi="si-LK"/>
        </w:rPr>
        <w:t>පජ්ජ</w:t>
      </w:r>
      <w:r w:rsidR="00CF11A4">
        <w:rPr>
          <w:cs/>
          <w:lang w:bidi="si-LK"/>
        </w:rPr>
        <w:t>ොතස්සෙව නිබ්බානං විමොක්ඛො</w:t>
      </w:r>
      <w:r w:rsidR="00CF11A4">
        <w:rPr>
          <w:lang w:bidi="si-LK"/>
        </w:rPr>
        <w:t xml:space="preserve"> </w:t>
      </w:r>
      <w:r w:rsidR="00CF11A4">
        <w:rPr>
          <w:cs/>
          <w:lang w:bidi="si-LK"/>
        </w:rPr>
        <w:t>චෙතසො</w:t>
      </w:r>
      <w:r w:rsidR="00CF11A4">
        <w:rPr>
          <w:lang w:bidi="si-LK"/>
        </w:rPr>
        <w:t xml:space="preserve"> </w:t>
      </w:r>
      <w:r w:rsidRPr="00334D11">
        <w:rPr>
          <w:cs/>
          <w:lang w:bidi="si-LK"/>
        </w:rPr>
        <w:t>අහු.</w:t>
      </w:r>
    </w:p>
    <w:p w:rsidR="00CF11A4" w:rsidRPr="00CF11A4" w:rsidRDefault="00CF11A4" w:rsidP="00B75731">
      <w:pPr>
        <w:spacing w:after="0"/>
        <w:rPr>
          <w:rFonts w:ascii="UN-Abhaya" w:hAnsi="UN-Abhaya" w:cs="UN-Abhaya"/>
          <w:sz w:val="16"/>
          <w:szCs w:val="16"/>
        </w:rPr>
      </w:pPr>
    </w:p>
    <w:p w:rsidR="00334D11" w:rsidRDefault="00334D11" w:rsidP="00334D11">
      <w:pPr>
        <w:spacing w:after="0"/>
        <w:jc w:val="both"/>
        <w:rPr>
          <w:rFonts w:ascii="UN-Abhaya" w:hAnsi="UN-Abhaya" w:cs="UN-Abhaya"/>
          <w:b/>
          <w:bCs/>
          <w:sz w:val="26"/>
          <w:szCs w:val="26"/>
          <w:lang w:bidi="si-LK"/>
        </w:rPr>
      </w:pPr>
      <w:r w:rsidRPr="00CF11A4">
        <w:rPr>
          <w:rFonts w:ascii="UN-Abhaya" w:hAnsi="UN-Abhaya" w:cs="UN-Abhaya"/>
          <w:b/>
          <w:bCs/>
          <w:sz w:val="26"/>
          <w:szCs w:val="26"/>
          <w:cs/>
          <w:lang w:bidi="si-LK"/>
        </w:rPr>
        <w:t>ආයුෂ්මත් ආනන්ද ස්ථවිරයෝ මේ ගය කීහ.</w:t>
      </w:r>
    </w:p>
    <w:p w:rsidR="00B75731" w:rsidRPr="00B75731" w:rsidRDefault="00B75731" w:rsidP="00334D11">
      <w:pPr>
        <w:spacing w:after="0"/>
        <w:jc w:val="both"/>
        <w:rPr>
          <w:rFonts w:ascii="UN-Abhaya" w:hAnsi="UN-Abhaya" w:cs="UN-Abhaya"/>
          <w:b/>
          <w:bCs/>
          <w:sz w:val="16"/>
          <w:szCs w:val="16"/>
        </w:rPr>
      </w:pPr>
    </w:p>
    <w:p w:rsidR="00334D11" w:rsidRPr="00334D11" w:rsidRDefault="00334D11" w:rsidP="002338F6">
      <w:pPr>
        <w:pStyle w:val="gatha"/>
      </w:pPr>
      <w:r w:rsidRPr="00334D11">
        <w:rPr>
          <w:cs/>
          <w:lang w:bidi="si-LK"/>
        </w:rPr>
        <w:t>තදාසි යං හිංසනකං තදාසි ලෝමහංසනං</w:t>
      </w:r>
      <w:r w:rsidR="00CF11A4">
        <w:rPr>
          <w:lang w:bidi="si-LK"/>
        </w:rPr>
        <w:t>,</w:t>
      </w:r>
    </w:p>
    <w:p w:rsidR="00334D11" w:rsidRPr="00334D11" w:rsidRDefault="00334D11" w:rsidP="002338F6">
      <w:pPr>
        <w:pStyle w:val="gatha"/>
      </w:pPr>
      <w:r w:rsidRPr="00334D11">
        <w:rPr>
          <w:cs/>
          <w:lang w:bidi="si-LK"/>
        </w:rPr>
        <w:t>සබ්බාකාර වරූපෙතෙ සම්බුද්ධෙ පරිනිබ්බුතෙ</w:t>
      </w:r>
      <w:r w:rsidR="00CF11A4">
        <w:rPr>
          <w:lang w:bidi="si-LK"/>
        </w:rPr>
        <w:t>.</w:t>
      </w:r>
    </w:p>
    <w:p w:rsidR="00CF11A4" w:rsidRPr="00CF11A4" w:rsidRDefault="00CF11A4" w:rsidP="00334D11">
      <w:pPr>
        <w:spacing w:after="0"/>
        <w:jc w:val="both"/>
        <w:rPr>
          <w:rFonts w:ascii="UN-Abhaya" w:hAnsi="UN-Abhaya" w:cs="UN-Abhaya"/>
          <w:sz w:val="16"/>
          <w:szCs w:val="16"/>
          <w:lang w:bidi="si-LK"/>
        </w:rPr>
      </w:pPr>
    </w:p>
    <w:p w:rsidR="00334D11" w:rsidRDefault="00334D11" w:rsidP="00CF11A4">
      <w:pPr>
        <w:spacing w:after="0"/>
        <w:ind w:firstLine="720"/>
        <w:jc w:val="both"/>
        <w:rPr>
          <w:rFonts w:ascii="UN-Abhaya" w:hAnsi="UN-Abhaya" w:cs="UN-Abhaya"/>
          <w:sz w:val="26"/>
          <w:szCs w:val="26"/>
          <w:lang w:bidi="si-LK"/>
        </w:rPr>
      </w:pPr>
      <w:r w:rsidRPr="00334D11">
        <w:rPr>
          <w:rFonts w:ascii="UN-Abhaya" w:hAnsi="UN-Abhaya" w:cs="UN-Abhaya"/>
          <w:sz w:val="26"/>
          <w:szCs w:val="26"/>
          <w:cs/>
          <w:lang w:bidi="si-LK"/>
        </w:rPr>
        <w:t xml:space="preserve">තථාගත </w:t>
      </w:r>
      <w:r w:rsidR="001212BD">
        <w:rPr>
          <w:rFonts w:ascii="UN-Abhaya" w:hAnsi="UN-Abhaya" w:cs="UN-Abhaya"/>
          <w:sz w:val="26"/>
          <w:szCs w:val="26"/>
          <w:cs/>
          <w:lang w:bidi="si-LK"/>
        </w:rPr>
        <w:t xml:space="preserve">පරිනිර්වාණය සැලවූ වහාම නො රහත් </w:t>
      </w:r>
      <w:r w:rsidR="001212BD" w:rsidRPr="001212BD">
        <w:rPr>
          <w:rFonts w:ascii="UN-Abhaya" w:hAnsi="UN-Abhaya" w:cs="UN-Abhaya"/>
          <w:sz w:val="26"/>
          <w:szCs w:val="26"/>
          <w:cs/>
          <w:lang w:bidi="si-LK"/>
        </w:rPr>
        <w:t>බො</w:t>
      </w:r>
      <w:r w:rsidRPr="00334D11">
        <w:rPr>
          <w:rFonts w:ascii="UN-Abhaya" w:hAnsi="UN-Abhaya" w:cs="UN-Abhaya"/>
          <w:sz w:val="26"/>
          <w:szCs w:val="26"/>
          <w:cs/>
          <w:lang w:bidi="si-LK"/>
        </w:rPr>
        <w:t xml:space="preserve">හෝ භික්ෂුහු භාග්‍යවතුන් වහන්සේ ඉතා ඉක්මනින් පිරිනිවි </w:t>
      </w:r>
      <w:r w:rsidR="000C260D">
        <w:rPr>
          <w:rFonts w:ascii="UN-Abhaya" w:hAnsi="UN-Abhaya" w:cs="UN-Abhaya"/>
          <w:sz w:val="26"/>
          <w:szCs w:val="26"/>
          <w:cs/>
          <w:lang w:bidi="si-LK"/>
        </w:rPr>
        <w:t>සේකැ</w:t>
      </w:r>
      <w:r w:rsidR="001212BD">
        <w:rPr>
          <w:rFonts w:ascii="UN-Abhaya" w:hAnsi="UN-Abhaya" w:cs="UN-Abhaya"/>
          <w:sz w:val="26"/>
          <w:szCs w:val="26"/>
          <w:lang w:bidi="si-LK"/>
        </w:rPr>
        <w:t xml:space="preserve"> </w:t>
      </w:r>
      <w:r w:rsidRPr="00334D11">
        <w:rPr>
          <w:rFonts w:ascii="UN-Abhaya" w:hAnsi="UN-Abhaya" w:cs="UN-Abhaya"/>
          <w:sz w:val="26"/>
          <w:szCs w:val="26"/>
          <w:cs/>
          <w:lang w:bidi="si-LK"/>
        </w:rPr>
        <w:t>යි හඬන්නට වැළපෙන්නට වූහ. වීතරාගිහු සංස්කාරයන්ගේ අනිත්‍යතාව සලකමින් ඉවසූහ. මහරහත් අනුරුදු හිමියෝ ලෝකස්වභාවය සිහිකර දී හඬන වැළපෙන භික්ෂූන් සැනසූහ. අනුරුදු තෙරුන් වහන්සේ දැහැමි කතාවෙන් රාත්‍රියේ ඉතිරි කොටස ගත කළහ.</w:t>
      </w:r>
    </w:p>
    <w:p w:rsidR="001212BD" w:rsidRPr="001212BD" w:rsidRDefault="001212BD" w:rsidP="00CF11A4">
      <w:pPr>
        <w:spacing w:after="0"/>
        <w:ind w:firstLine="720"/>
        <w:jc w:val="both"/>
        <w:rPr>
          <w:rFonts w:ascii="UN-Abhaya" w:hAnsi="UN-Abhaya" w:cs="UN-Abhaya"/>
          <w:sz w:val="16"/>
          <w:szCs w:val="16"/>
        </w:rPr>
      </w:pPr>
    </w:p>
    <w:p w:rsidR="00334D11" w:rsidRPr="00317FD0" w:rsidRDefault="00334D11" w:rsidP="002338F6">
      <w:pPr>
        <w:pStyle w:val="Heading2"/>
      </w:pPr>
      <w:bookmarkStart w:id="34" w:name="_Toc459413193"/>
      <w:r w:rsidRPr="00317FD0">
        <w:rPr>
          <w:cs/>
        </w:rPr>
        <w:t>ආදාහන මහෝත්සවය</w:t>
      </w:r>
      <w:bookmarkEnd w:id="34"/>
    </w:p>
    <w:p w:rsidR="00334D11" w:rsidRDefault="00334D11" w:rsidP="001212BD">
      <w:pPr>
        <w:spacing w:after="0"/>
        <w:ind w:firstLine="720"/>
        <w:jc w:val="both"/>
        <w:rPr>
          <w:rFonts w:ascii="UN-Abhaya" w:hAnsi="UN-Abhaya" w:cs="UN-Abhaya"/>
          <w:sz w:val="26"/>
          <w:szCs w:val="26"/>
          <w:lang w:bidi="si-LK"/>
        </w:rPr>
      </w:pPr>
      <w:r w:rsidRPr="00334D11">
        <w:rPr>
          <w:rFonts w:ascii="UN-Abhaya" w:hAnsi="UN-Abhaya" w:cs="UN-Abhaya"/>
          <w:sz w:val="26"/>
          <w:szCs w:val="26"/>
          <w:cs/>
          <w:lang w:bidi="si-LK"/>
        </w:rPr>
        <w:t>අරුණෝදයෙන් පසු අනඳ හිමියෝ කුසිනාරා නුවරට පිවිස එහි සන්ථාගාරයෙහි රැස්ව හුන් මල්ල රජුන්ට තථාගත පරිනිර්වාණය  දැන්වූහ. එපවත් අසා මල්ල රජුහුද ඔවුන්ගේ භාර්ය</w:t>
      </w:r>
      <w:r w:rsidR="001212BD">
        <w:rPr>
          <w:rFonts w:ascii="UN-Abhaya" w:hAnsi="UN-Abhaya" w:cs="UN-Abhaya"/>
          <w:sz w:val="26"/>
          <w:szCs w:val="26"/>
          <w:cs/>
          <w:lang w:bidi="si-LK"/>
        </w:rPr>
        <w:t xml:space="preserve">ාවෝද දූ දරුවෝද </w:t>
      </w:r>
      <w:r w:rsidR="001212BD" w:rsidRPr="00544C76">
        <w:rPr>
          <w:rFonts w:ascii="UN-Abhaya" w:hAnsi="UN-Abhaya" w:cs="UN-Abhaya"/>
          <w:sz w:val="26"/>
          <w:szCs w:val="26"/>
          <w:lang w:bidi="si-LK"/>
        </w:rPr>
        <w:t>“</w:t>
      </w:r>
      <w:r w:rsidRPr="00334D11">
        <w:rPr>
          <w:rFonts w:ascii="UN-Abhaya" w:hAnsi="UN-Abhaya" w:cs="UN-Abhaya"/>
          <w:sz w:val="26"/>
          <w:szCs w:val="26"/>
          <w:cs/>
          <w:lang w:bidi="si-LK"/>
        </w:rPr>
        <w:t>ඉතා ඉක්මනින</w:t>
      </w:r>
      <w:r w:rsidR="001212BD">
        <w:rPr>
          <w:rFonts w:ascii="UN-Abhaya" w:hAnsi="UN-Abhaya" w:cs="UN-Abhaya"/>
          <w:sz w:val="26"/>
          <w:szCs w:val="26"/>
          <w:cs/>
          <w:lang w:bidi="si-LK"/>
        </w:rPr>
        <w:t>් තථාගතයන් වහන්සේ පිරිනිවි සේකැ</w:t>
      </w:r>
      <w:r w:rsidR="001212BD" w:rsidRPr="00544C76">
        <w:rPr>
          <w:rFonts w:ascii="UN-Abhaya" w:hAnsi="UN-Abhaya" w:cs="UN-Abhaya"/>
          <w:sz w:val="26"/>
          <w:szCs w:val="26"/>
          <w:lang w:bidi="si-LK"/>
        </w:rPr>
        <w:t xml:space="preserve">” </w:t>
      </w:r>
      <w:r w:rsidRPr="00334D11">
        <w:rPr>
          <w:rFonts w:ascii="UN-Abhaya" w:hAnsi="UN-Abhaya" w:cs="UN-Abhaya"/>
          <w:sz w:val="26"/>
          <w:szCs w:val="26"/>
          <w:cs/>
          <w:lang w:bidi="si-LK"/>
        </w:rPr>
        <w:t>යි අනේකාරයෙන් හැඬූහ.</w:t>
      </w:r>
      <w:r w:rsidR="001212BD">
        <w:rPr>
          <w:rFonts w:ascii="UN-Abhaya" w:hAnsi="UN-Abhaya" w:cs="UN-Abhaya"/>
          <w:sz w:val="26"/>
          <w:szCs w:val="26"/>
          <w:lang w:bidi="si-LK"/>
        </w:rPr>
        <w:t xml:space="preserve"> </w:t>
      </w:r>
    </w:p>
    <w:p w:rsidR="001212BD" w:rsidRPr="001212BD" w:rsidRDefault="001212BD" w:rsidP="001212BD">
      <w:pPr>
        <w:spacing w:after="0"/>
        <w:ind w:firstLine="720"/>
        <w:jc w:val="both"/>
        <w:rPr>
          <w:rFonts w:ascii="UN-Abhaya" w:hAnsi="UN-Abhaya" w:cs="UN-Abhaya"/>
          <w:sz w:val="16"/>
          <w:szCs w:val="16"/>
        </w:rPr>
      </w:pPr>
    </w:p>
    <w:p w:rsidR="00334D11" w:rsidRPr="00334D11" w:rsidRDefault="00334D11" w:rsidP="001212BD">
      <w:pPr>
        <w:spacing w:after="0"/>
        <w:ind w:firstLine="720"/>
        <w:jc w:val="both"/>
        <w:rPr>
          <w:rFonts w:ascii="UN-Abhaya" w:hAnsi="UN-Abhaya" w:cs="UN-Abhaya"/>
          <w:sz w:val="26"/>
          <w:szCs w:val="26"/>
        </w:rPr>
      </w:pPr>
      <w:r w:rsidRPr="00334D11">
        <w:rPr>
          <w:rFonts w:ascii="UN-Abhaya" w:hAnsi="UN-Abhaya" w:cs="UN-Abhaya"/>
          <w:sz w:val="26"/>
          <w:szCs w:val="26"/>
          <w:cs/>
          <w:lang w:bidi="si-LK"/>
        </w:rPr>
        <w:t>ඉක්</w:t>
      </w:r>
      <w:r w:rsidR="001212BD">
        <w:rPr>
          <w:rFonts w:ascii="UN-Abhaya" w:hAnsi="UN-Abhaya" w:cs="UN-Abhaya"/>
          <w:sz w:val="26"/>
          <w:szCs w:val="26"/>
          <w:cs/>
          <w:lang w:bidi="si-LK"/>
        </w:rPr>
        <w:t xml:space="preserve">බිති මල්ල රජහු බොහෝ වූ සුවඳ හා </w:t>
      </w:r>
      <w:r w:rsidR="001212BD" w:rsidRPr="00334D11">
        <w:rPr>
          <w:rFonts w:ascii="UN-Abhaya" w:hAnsi="UN-Abhaya" w:cs="UN-Abhaya"/>
          <w:sz w:val="26"/>
          <w:szCs w:val="26"/>
          <w:cs/>
          <w:lang w:bidi="si-LK"/>
        </w:rPr>
        <w:t>ම</w:t>
      </w:r>
      <w:r w:rsidRPr="00334D11">
        <w:rPr>
          <w:rFonts w:ascii="UN-Abhaya" w:hAnsi="UN-Abhaya" w:cs="UN-Abhaya"/>
          <w:sz w:val="26"/>
          <w:szCs w:val="26"/>
          <w:cs/>
          <w:lang w:bidi="si-LK"/>
        </w:rPr>
        <w:t>ල් ද අනේක තූර්යභාණ්ඩයන් හා බොහෝ වස්ත්‍රයන් ද ගෙන්වා ගෙන උපවත්තන නම් සල් උයනට ගොස් නැටුමෙන් හා ගැයුමෙන්</w:t>
      </w:r>
      <w:r w:rsidR="001212BD">
        <w:rPr>
          <w:rFonts w:ascii="UN-Abhaya" w:hAnsi="UN-Abhaya" w:cs="UN-Abhaya"/>
          <w:sz w:val="26"/>
          <w:szCs w:val="26"/>
          <w:lang w:bidi="si-LK"/>
        </w:rPr>
        <w:t xml:space="preserve"> </w:t>
      </w:r>
      <w:r w:rsidRPr="00334D11">
        <w:rPr>
          <w:rFonts w:ascii="UN-Abhaya" w:hAnsi="UN-Abhaya" w:cs="UN-Abhaya"/>
          <w:sz w:val="26"/>
          <w:szCs w:val="26"/>
          <w:cs/>
          <w:lang w:bidi="si-LK"/>
        </w:rPr>
        <w:t>ද ගීතයෙ</w:t>
      </w:r>
      <w:r w:rsidR="001212BD">
        <w:rPr>
          <w:rFonts w:ascii="UN-Abhaya" w:hAnsi="UN-Abhaya" w:cs="UN-Abhaya"/>
          <w:sz w:val="26"/>
          <w:szCs w:val="26"/>
          <w:cs/>
          <w:lang w:bidi="si-LK"/>
        </w:rPr>
        <w:t xml:space="preserve">න් ද සුවඳින් හා මලින්ද තථාගත </w:t>
      </w:r>
      <w:r w:rsidR="001212BD" w:rsidRPr="001212BD">
        <w:rPr>
          <w:rFonts w:ascii="UN-Abhaya" w:hAnsi="UN-Abhaya" w:cs="UN-Abhaya"/>
          <w:sz w:val="26"/>
          <w:szCs w:val="26"/>
          <w:cs/>
          <w:lang w:bidi="si-LK"/>
        </w:rPr>
        <w:t>ශ්‍රී</w:t>
      </w:r>
      <w:r w:rsidRPr="00334D11">
        <w:rPr>
          <w:rFonts w:ascii="UN-Abhaya" w:hAnsi="UN-Abhaya" w:cs="UN-Abhaya"/>
          <w:sz w:val="26"/>
          <w:szCs w:val="26"/>
          <w:cs/>
          <w:lang w:bidi="si-LK"/>
        </w:rPr>
        <w:t xml:space="preserve"> දේහයට පුදමින් සත්කාර කරමින් ගරු බුහුමන් කරමින් වියන් බඳිමින් රැස්වීම් හල් පිළියෙල කරමින් ඒ දිනය ඉක්ම වූහ. දෙවන තුන්වන සතරවන පස්වන සවන දින</w:t>
      </w:r>
      <w:r w:rsidR="001212BD">
        <w:rPr>
          <w:rFonts w:ascii="UN-Abhaya" w:hAnsi="UN-Abhaya" w:cs="UN-Abhaya"/>
          <w:sz w:val="26"/>
          <w:szCs w:val="26"/>
          <w:lang w:bidi="si-LK"/>
        </w:rPr>
        <w:t xml:space="preserve"> </w:t>
      </w:r>
      <w:r w:rsidRPr="00334D11">
        <w:rPr>
          <w:rFonts w:ascii="UN-Abhaya" w:hAnsi="UN-Abhaya" w:cs="UN-Abhaya"/>
          <w:sz w:val="26"/>
          <w:szCs w:val="26"/>
          <w:cs/>
          <w:lang w:bidi="si-LK"/>
        </w:rPr>
        <w:t>ද එසේම නෘත්‍ය ගීතාදියෙන් ශ්‍රී දේහය පුදමින් ඉක්මවූහ. සත්වන දිනයේදී ඔවූහු නෘත්‍ය ගීත වාදිත මාලාගන්ධයෙන් පූජා සත්කාර කරමින් ගරු බුහුමන් කරමින් ශ්‍රී දේහය නගරයට බැහැරින් දකුණු දිගට ගෙන ගොස් ආදාහනය කරන්නට නියම කරගත්හ. ඉක්බිති ජවසම්පන්න මල්ලයන් අට දෙනෙක් නා පිරිසිදු වී අළුත් පිළි හැඳ තථාගත ශ්‍රී දේහය ඔසවන්නට තැත් කළහ. ඔවුනට  තථාගත දේහය එසවිය නොහැකි විය. එකල්හි මල්ලයෝ තථාගත දේහය නො එසවිය හැකි වීමේ හේතු</w:t>
      </w:r>
      <w:r w:rsidR="001212BD">
        <w:rPr>
          <w:rFonts w:ascii="UN-Abhaya" w:hAnsi="UN-Abhaya" w:cs="UN-Abhaya"/>
          <w:sz w:val="26"/>
          <w:szCs w:val="26"/>
          <w:cs/>
          <w:lang w:bidi="si-LK"/>
        </w:rPr>
        <w:t xml:space="preserve">ව අනුරුදු හිමියන්ගෙන් විචාළෝය. </w:t>
      </w:r>
      <w:r w:rsidR="001212BD" w:rsidRPr="00544C76">
        <w:rPr>
          <w:rFonts w:ascii="UN-Abhaya" w:hAnsi="UN-Abhaya" w:cs="UN-Abhaya"/>
          <w:sz w:val="26"/>
          <w:szCs w:val="26"/>
          <w:lang w:bidi="si-LK"/>
        </w:rPr>
        <w:t>“</w:t>
      </w:r>
      <w:r w:rsidRPr="00334D11">
        <w:rPr>
          <w:rFonts w:ascii="UN-Abhaya" w:hAnsi="UN-Abhaya" w:cs="UN-Abhaya"/>
          <w:sz w:val="26"/>
          <w:szCs w:val="26"/>
          <w:cs/>
          <w:lang w:bidi="si-LK"/>
        </w:rPr>
        <w:t>වාසිට්ඨයෙනි</w:t>
      </w:r>
      <w:r w:rsidRPr="00334D11">
        <w:rPr>
          <w:rFonts w:ascii="UN-Abhaya" w:hAnsi="UN-Abhaya" w:cs="UN-Abhaya"/>
          <w:sz w:val="26"/>
          <w:szCs w:val="26"/>
        </w:rPr>
        <w:t>;</w:t>
      </w:r>
      <w:r w:rsidR="001212BD">
        <w:rPr>
          <w:rFonts w:ascii="UN-Abhaya" w:hAnsi="UN-Abhaya" w:cs="UN-Abhaya"/>
          <w:sz w:val="26"/>
          <w:szCs w:val="26"/>
        </w:rPr>
        <w:t xml:space="preserve"> </w:t>
      </w:r>
      <w:r w:rsidRPr="00334D11">
        <w:rPr>
          <w:rFonts w:ascii="UN-Abhaya" w:hAnsi="UN-Abhaya" w:cs="UN-Abhaya"/>
          <w:sz w:val="26"/>
          <w:szCs w:val="26"/>
          <w:cs/>
          <w:lang w:bidi="si-LK"/>
        </w:rPr>
        <w:t>ඔබෙ අදහස අනෙකෙක</w:t>
      </w:r>
      <w:r w:rsidRPr="00334D11">
        <w:rPr>
          <w:rFonts w:ascii="UN-Abhaya" w:hAnsi="UN-Abhaya" w:cs="UN-Abhaya"/>
          <w:sz w:val="26"/>
          <w:szCs w:val="26"/>
        </w:rPr>
        <w:t xml:space="preserve">; </w:t>
      </w:r>
      <w:r w:rsidR="001212BD">
        <w:rPr>
          <w:rFonts w:ascii="UN-Abhaya" w:hAnsi="UN-Abhaya" w:cs="UN-Abhaya"/>
          <w:sz w:val="26"/>
          <w:szCs w:val="26"/>
          <w:cs/>
          <w:lang w:bidi="si-LK"/>
        </w:rPr>
        <w:t>දෙවියන්ගෙ අදහස අනෙකෙකැ</w:t>
      </w:r>
      <w:r w:rsidR="001212BD" w:rsidRPr="00544C76">
        <w:rPr>
          <w:rFonts w:ascii="UN-Abhaya" w:hAnsi="UN-Abhaya" w:cs="UN-Abhaya"/>
          <w:sz w:val="26"/>
          <w:szCs w:val="26"/>
          <w:lang w:bidi="si-LK"/>
        </w:rPr>
        <w:t>”</w:t>
      </w:r>
      <w:r w:rsidRPr="00334D11">
        <w:rPr>
          <w:rFonts w:ascii="UN-Abhaya" w:hAnsi="UN-Abhaya" w:cs="UN-Abhaya"/>
          <w:sz w:val="26"/>
          <w:szCs w:val="26"/>
          <w:cs/>
          <w:lang w:bidi="si-LK"/>
        </w:rPr>
        <w:t xml:space="preserve"> යි  උන්වහන්සේ කීහ. දෙවියන්ගේ අදහස කුමක්දැයි විචාළ කල්හි</w:t>
      </w:r>
      <w:r w:rsidR="001212BD">
        <w:rPr>
          <w:rFonts w:ascii="UN-Abhaya" w:hAnsi="UN-Abhaya" w:cs="UN-Abhaya"/>
          <w:sz w:val="26"/>
          <w:szCs w:val="26"/>
          <w:lang w:bidi="si-LK"/>
        </w:rPr>
        <w:t xml:space="preserve"> </w:t>
      </w:r>
      <w:r w:rsidR="001212BD" w:rsidRPr="00544C76">
        <w:rPr>
          <w:rFonts w:ascii="UN-Abhaya" w:hAnsi="UN-Abhaya" w:cs="UN-Abhaya"/>
          <w:sz w:val="26"/>
          <w:szCs w:val="26"/>
          <w:lang w:bidi="si-LK"/>
        </w:rPr>
        <w:t>“</w:t>
      </w:r>
      <w:r w:rsidRPr="00334D11">
        <w:rPr>
          <w:rFonts w:ascii="UN-Abhaya" w:hAnsi="UN-Abhaya" w:cs="UN-Abhaya"/>
          <w:sz w:val="26"/>
          <w:szCs w:val="26"/>
          <w:cs/>
          <w:lang w:bidi="si-LK"/>
        </w:rPr>
        <w:t>වාසිට්ඨයෙනි</w:t>
      </w:r>
      <w:r w:rsidRPr="00334D11">
        <w:rPr>
          <w:rFonts w:ascii="UN-Abhaya" w:hAnsi="UN-Abhaya" w:cs="UN-Abhaya"/>
          <w:sz w:val="26"/>
          <w:szCs w:val="26"/>
        </w:rPr>
        <w:t xml:space="preserve">, </w:t>
      </w:r>
      <w:r w:rsidRPr="00334D11">
        <w:rPr>
          <w:rFonts w:ascii="UN-Abhaya" w:hAnsi="UN-Abhaya" w:cs="UN-Abhaya"/>
          <w:sz w:val="26"/>
          <w:szCs w:val="26"/>
          <w:cs/>
          <w:lang w:bidi="si-LK"/>
        </w:rPr>
        <w:t>තථාගත දේහය පූජා සත්කාර කෙරෙමින් උතුරු දිගට ගෙන ගොස් උත්තද්වාරයෙන් නගරයට ඇතුළු කොට නගරය මැදින් ගෙන ගොස් නැගෙනහිර දොරටුවෙන් නික්ම නගරයෙන් නැගෙනහිරට ගෙන ගොස් මකුටබන්ධන නම් වූ මල්ලයන්ගේ  චෛත්‍යස්ථානයෙහි තථාගත ද</w:t>
      </w:r>
      <w:r w:rsidR="001212BD">
        <w:rPr>
          <w:rFonts w:ascii="UN-Abhaya" w:hAnsi="UN-Abhaya" w:cs="UN-Abhaya"/>
          <w:sz w:val="26"/>
          <w:szCs w:val="26"/>
          <w:cs/>
          <w:lang w:bidi="si-LK"/>
        </w:rPr>
        <w:t>ේහය ආදාහනය කිරීම දෙවියන්ගේ අදහස</w:t>
      </w:r>
      <w:r w:rsidR="001212BD" w:rsidRPr="00544C76">
        <w:rPr>
          <w:rFonts w:ascii="UN-Abhaya" w:hAnsi="UN-Abhaya" w:cs="UN-Abhaya"/>
          <w:sz w:val="26"/>
          <w:szCs w:val="26"/>
          <w:lang w:bidi="si-LK"/>
        </w:rPr>
        <w:t>”</w:t>
      </w:r>
      <w:r w:rsidRPr="00334D11">
        <w:rPr>
          <w:rFonts w:ascii="UN-Abhaya" w:hAnsi="UN-Abhaya" w:cs="UN-Abhaya"/>
          <w:sz w:val="26"/>
          <w:szCs w:val="26"/>
          <w:cs/>
          <w:lang w:bidi="si-LK"/>
        </w:rPr>
        <w:t xml:space="preserve"> යි තෙරණුවෝ කීහ.</w:t>
      </w:r>
    </w:p>
    <w:p w:rsidR="00334D11" w:rsidRDefault="00334D11" w:rsidP="00334D11">
      <w:pPr>
        <w:spacing w:after="0"/>
        <w:jc w:val="both"/>
        <w:rPr>
          <w:rFonts w:ascii="UN-Abhaya" w:hAnsi="UN-Abhaya" w:cs="UN-Abhaya"/>
          <w:sz w:val="26"/>
          <w:szCs w:val="26"/>
          <w:lang w:bidi="si-LK"/>
        </w:rPr>
      </w:pPr>
      <w:r w:rsidRPr="00334D11">
        <w:rPr>
          <w:rFonts w:ascii="UN-Abhaya" w:hAnsi="UN-Abhaya" w:cs="UN-Abhaya"/>
          <w:sz w:val="26"/>
          <w:szCs w:val="26"/>
          <w:cs/>
          <w:lang w:bidi="si-LK"/>
        </w:rPr>
        <w:t>මල්ලයෝ දෙවියන්ගේ අදහසට අනුව ආදාහනය කිරීමට සූදානම් වූහ. එසමයෙහි කුසිනාර නුවර දණ පමණට මදාරා මල් අතුරන ලද්දේ විය. දෙවියන්ගේ අදහස පරිදි තථාගත දේහය නෘත්‍ය ගීතාදියන් පූජා පවත්වමින් උත්තරද්වාරයෙන් නගරයට ඇතුළු කොට නගරය මැදින් ගෙන ගොස් ප්‍රාචීනද්වාරයෙන් නික්ම මල්ලයන්ගේ මකුටබන්ධන නම් ශාලාවෙහි තැබූහ.</w:t>
      </w:r>
    </w:p>
    <w:p w:rsidR="001212BD" w:rsidRPr="001212BD" w:rsidRDefault="001212BD" w:rsidP="00334D11">
      <w:pPr>
        <w:spacing w:after="0"/>
        <w:jc w:val="both"/>
        <w:rPr>
          <w:rFonts w:ascii="UN-Abhaya" w:hAnsi="UN-Abhaya" w:cs="UN-Abhaya"/>
          <w:sz w:val="16"/>
          <w:szCs w:val="16"/>
        </w:rPr>
      </w:pPr>
    </w:p>
    <w:p w:rsidR="00334D11" w:rsidRDefault="00334D11" w:rsidP="001212BD">
      <w:pPr>
        <w:spacing w:after="0"/>
        <w:ind w:firstLine="720"/>
        <w:jc w:val="both"/>
        <w:rPr>
          <w:rFonts w:ascii="UN-Abhaya" w:hAnsi="UN-Abhaya" w:cs="UN-Abhaya"/>
          <w:sz w:val="26"/>
          <w:szCs w:val="26"/>
          <w:lang w:bidi="si-LK"/>
        </w:rPr>
      </w:pPr>
      <w:r w:rsidRPr="00334D11">
        <w:rPr>
          <w:rFonts w:ascii="UN-Abhaya" w:hAnsi="UN-Abhaya" w:cs="UN-Abhaya"/>
          <w:sz w:val="26"/>
          <w:szCs w:val="26"/>
          <w:cs/>
          <w:lang w:bidi="si-LK"/>
        </w:rPr>
        <w:t>ඉක්බිති මල්ලයෝ ආනන්ද තෙරුන් වහන්සේගේ උපදෙ</w:t>
      </w:r>
      <w:r w:rsidR="001212BD">
        <w:rPr>
          <w:rFonts w:ascii="UN-Abhaya" w:hAnsi="UN-Abhaya" w:cs="UN-Abhaya"/>
          <w:sz w:val="26"/>
          <w:szCs w:val="26"/>
          <w:cs/>
          <w:lang w:bidi="si-LK"/>
        </w:rPr>
        <w:t xml:space="preserve">ස් අනුව </w:t>
      </w:r>
      <w:r w:rsidRPr="00334D11">
        <w:rPr>
          <w:rFonts w:ascii="UN-Abhaya" w:hAnsi="UN-Abhaya" w:cs="UN-Abhaya"/>
          <w:sz w:val="26"/>
          <w:szCs w:val="26"/>
          <w:cs/>
          <w:lang w:bidi="si-LK"/>
        </w:rPr>
        <w:t>තථාගතයන්  වහන්සේ විසින් කලින් වදාළ පරිදි  තථාගත ශරීරය නව වස්ත්‍රයෙන් හා පුළුනින් පන්සිය වර බැගින් වෙලා රන්මුවා තෙල් දෙනක බහා</w:t>
      </w:r>
      <w:r w:rsidRPr="00334D11">
        <w:rPr>
          <w:rFonts w:ascii="UN-Abhaya" w:hAnsi="UN-Abhaya" w:cs="UN-Abhaya"/>
          <w:sz w:val="26"/>
          <w:szCs w:val="26"/>
        </w:rPr>
        <w:t xml:space="preserve">, </w:t>
      </w:r>
      <w:r w:rsidRPr="00334D11">
        <w:rPr>
          <w:rFonts w:ascii="UN-Abhaya" w:hAnsi="UN-Abhaya" w:cs="UN-Abhaya"/>
          <w:sz w:val="26"/>
          <w:szCs w:val="26"/>
          <w:cs/>
          <w:lang w:bidi="si-LK"/>
        </w:rPr>
        <w:t>රන්දෙනකින් ම වසා සුවඳ දරින් කළ චිතකයෙහි තැන්පත් කළහ. ඉක්බිති ප්‍රධාන මල්ලයෝ සතර දෙනෙකු ඉස් සෝදා නා පිරිසිදු වී නව වස්ත්‍ර</w:t>
      </w:r>
      <w:r w:rsidR="001212BD">
        <w:rPr>
          <w:rFonts w:ascii="UN-Abhaya" w:hAnsi="UN-Abhaya" w:cs="UN-Abhaya"/>
          <w:sz w:val="26"/>
          <w:szCs w:val="26"/>
          <w:cs/>
          <w:lang w:bidi="si-LK"/>
        </w:rPr>
        <w:t xml:space="preserve"> හැඳ </w:t>
      </w:r>
      <w:r w:rsidRPr="00334D11">
        <w:rPr>
          <w:rFonts w:ascii="UN-Abhaya" w:hAnsi="UN-Abhaya" w:cs="UN-Abhaya"/>
          <w:sz w:val="26"/>
          <w:szCs w:val="26"/>
          <w:cs/>
          <w:lang w:bidi="si-LK"/>
        </w:rPr>
        <w:t>තථාගතයන්  වහන්සේගේ චිතකය ගිනි දැල්වීමට තැත් කළහ. ඔවුනට එය නො කළ හැකි විය. ඔවුනට නො හැකි වන කල්හි අට දෙනෙක් ද සොළොස් දෙනෙක්ද දෙතිස්දෙනෙක්ද එකතුව ගිනිහුළු ගෙන තල්පත්වලින් පවන් සලමින් ද භස්ත්‍රාවලින් පිඹිමින්ද නොයෙක් සැටියෙන් ගිනිදැල්වීමට උත්සාහ කළහ. එහෙත් චිතකය ගිනි නො ගත්තේ</w:t>
      </w:r>
      <w:r w:rsidR="001212BD">
        <w:rPr>
          <w:rFonts w:ascii="UN-Abhaya" w:hAnsi="UN-Abhaya" w:cs="UN-Abhaya"/>
          <w:sz w:val="26"/>
          <w:szCs w:val="26"/>
          <w:lang w:bidi="si-LK"/>
        </w:rPr>
        <w:t xml:space="preserve"> </w:t>
      </w:r>
      <w:r w:rsidRPr="00334D11">
        <w:rPr>
          <w:rFonts w:ascii="UN-Abhaya" w:hAnsi="UN-Abhaya" w:cs="UN-Abhaya"/>
          <w:sz w:val="26"/>
          <w:szCs w:val="26"/>
          <w:cs/>
          <w:lang w:bidi="si-LK"/>
        </w:rPr>
        <w:t>ය. එකල්හි මල</w:t>
      </w:r>
      <w:r w:rsidR="001212BD">
        <w:rPr>
          <w:rFonts w:ascii="UN-Abhaya" w:hAnsi="UN-Abhaya" w:cs="UN-Abhaya"/>
          <w:sz w:val="26"/>
          <w:szCs w:val="26"/>
          <w:cs/>
          <w:lang w:bidi="si-LK"/>
        </w:rPr>
        <w:t xml:space="preserve">්ලයෝ අනුරුදු මහ තෙරුන් වෙත එළඹ </w:t>
      </w:r>
      <w:r w:rsidR="001212BD" w:rsidRPr="00544C76">
        <w:rPr>
          <w:rFonts w:ascii="UN-Abhaya" w:hAnsi="UN-Abhaya" w:cs="UN-Abhaya"/>
          <w:sz w:val="26"/>
          <w:szCs w:val="26"/>
          <w:lang w:bidi="si-LK"/>
        </w:rPr>
        <w:t>“</w:t>
      </w:r>
      <w:r w:rsidRPr="00334D11">
        <w:rPr>
          <w:rFonts w:ascii="UN-Abhaya" w:hAnsi="UN-Abhaya" w:cs="UN-Abhaya"/>
          <w:sz w:val="26"/>
          <w:szCs w:val="26"/>
          <w:cs/>
          <w:lang w:bidi="si-LK"/>
        </w:rPr>
        <w:t>චිත</w:t>
      </w:r>
      <w:r w:rsidR="001212BD">
        <w:rPr>
          <w:rFonts w:ascii="UN-Abhaya" w:hAnsi="UN-Abhaya" w:cs="UN-Abhaya"/>
          <w:sz w:val="26"/>
          <w:szCs w:val="26"/>
          <w:cs/>
          <w:lang w:bidi="si-LK"/>
        </w:rPr>
        <w:t>කය ගිනි නො ගැනීමේ කරුණ කිමෙක්දැ</w:t>
      </w:r>
      <w:r w:rsidR="001212BD" w:rsidRPr="00544C76">
        <w:rPr>
          <w:rFonts w:ascii="UN-Abhaya" w:hAnsi="UN-Abhaya" w:cs="UN-Abhaya"/>
          <w:sz w:val="26"/>
          <w:szCs w:val="26"/>
          <w:lang w:bidi="si-LK"/>
        </w:rPr>
        <w:t xml:space="preserve">” </w:t>
      </w:r>
      <w:r w:rsidR="001212BD">
        <w:rPr>
          <w:rFonts w:ascii="UN-Abhaya" w:hAnsi="UN-Abhaya" w:cs="UN-Abhaya"/>
          <w:sz w:val="26"/>
          <w:szCs w:val="26"/>
          <w:cs/>
          <w:lang w:bidi="si-LK"/>
        </w:rPr>
        <w:t xml:space="preserve">යි විචාළෝය. තෙරුන් වහන්සේ </w:t>
      </w:r>
      <w:r w:rsidR="001212BD" w:rsidRPr="00544C76">
        <w:rPr>
          <w:rFonts w:ascii="UN-Abhaya" w:hAnsi="UN-Abhaya" w:cs="UN-Abhaya"/>
          <w:sz w:val="26"/>
          <w:szCs w:val="26"/>
          <w:lang w:bidi="si-LK"/>
        </w:rPr>
        <w:t>“</w:t>
      </w:r>
      <w:r w:rsidRPr="00334D11">
        <w:rPr>
          <w:rFonts w:ascii="UN-Abhaya" w:hAnsi="UN-Abhaya" w:cs="UN-Abhaya"/>
          <w:sz w:val="26"/>
          <w:szCs w:val="26"/>
          <w:cs/>
          <w:lang w:bidi="si-LK"/>
        </w:rPr>
        <w:t>වාසිට්ඨයෙනි!</w:t>
      </w:r>
      <w:r w:rsidR="001212BD">
        <w:rPr>
          <w:rFonts w:ascii="UN-Abhaya" w:hAnsi="UN-Abhaya" w:cs="UN-Abhaya"/>
          <w:sz w:val="26"/>
          <w:szCs w:val="26"/>
          <w:lang w:bidi="si-LK"/>
        </w:rPr>
        <w:t xml:space="preserve"> </w:t>
      </w:r>
      <w:r w:rsidR="001212BD">
        <w:rPr>
          <w:rFonts w:ascii="UN-Abhaya" w:hAnsi="UN-Abhaya" w:cs="UN-Abhaya"/>
          <w:sz w:val="26"/>
          <w:szCs w:val="26"/>
          <w:cs/>
          <w:lang w:bidi="si-LK"/>
        </w:rPr>
        <w:t>දෙවියන්ගෙ අදහස අනෙකෙකැ</w:t>
      </w:r>
      <w:r w:rsidR="001212BD" w:rsidRPr="00544C76">
        <w:rPr>
          <w:rFonts w:ascii="UN-Abhaya" w:hAnsi="UN-Abhaya" w:cs="UN-Abhaya"/>
          <w:sz w:val="26"/>
          <w:szCs w:val="26"/>
          <w:lang w:bidi="si-LK"/>
        </w:rPr>
        <w:t>”</w:t>
      </w:r>
      <w:r w:rsidR="001212BD">
        <w:rPr>
          <w:rFonts w:ascii="UN-Abhaya" w:hAnsi="UN-Abhaya" w:cs="UN-Abhaya"/>
          <w:sz w:val="26"/>
          <w:szCs w:val="26"/>
          <w:lang w:bidi="si-LK"/>
        </w:rPr>
        <w:t xml:space="preserve"> </w:t>
      </w:r>
      <w:r w:rsidRPr="00334D11">
        <w:rPr>
          <w:rFonts w:ascii="UN-Abhaya" w:hAnsi="UN-Abhaya" w:cs="UN-Abhaya"/>
          <w:sz w:val="26"/>
          <w:szCs w:val="26"/>
          <w:cs/>
          <w:lang w:bidi="si-LK"/>
        </w:rPr>
        <w:t>යි කීහ. දෙවිය</w:t>
      </w:r>
      <w:r w:rsidR="001212BD">
        <w:rPr>
          <w:rFonts w:ascii="UN-Abhaya" w:hAnsi="UN-Abhaya" w:cs="UN-Abhaya"/>
          <w:sz w:val="26"/>
          <w:szCs w:val="26"/>
          <w:cs/>
          <w:lang w:bidi="si-LK"/>
        </w:rPr>
        <w:t xml:space="preserve">න්ගේ අදහස කවරේදැයි විචාළ කල්හි </w:t>
      </w:r>
      <w:r w:rsidR="001212BD" w:rsidRPr="00544C76">
        <w:rPr>
          <w:rFonts w:ascii="UN-Abhaya" w:hAnsi="UN-Abhaya" w:cs="UN-Abhaya"/>
          <w:sz w:val="26"/>
          <w:szCs w:val="26"/>
          <w:lang w:bidi="si-LK"/>
        </w:rPr>
        <w:t>“</w:t>
      </w:r>
      <w:r w:rsidRPr="00334D11">
        <w:rPr>
          <w:rFonts w:ascii="UN-Abhaya" w:hAnsi="UN-Abhaya" w:cs="UN-Abhaya"/>
          <w:sz w:val="26"/>
          <w:szCs w:val="26"/>
          <w:cs/>
          <w:lang w:bidi="si-LK"/>
        </w:rPr>
        <w:t xml:space="preserve">මහකසුප් තෙරුන් වහන්සේ පන්සියයක් භික්ෂූන්  වහන්සේ හා පාවා නුවර සිට තථාගත දේහය වඳිනු පිණිස මඟ එන්නාහ. උන්වහන්සේ පැමිණ  භාග්‍යවතුන්  වහන්සේගේ පා වඳින තුරු සෑයට </w:t>
      </w:r>
      <w:r w:rsidR="001212BD">
        <w:rPr>
          <w:rFonts w:ascii="UN-Abhaya" w:hAnsi="UN-Abhaya" w:cs="UN-Abhaya"/>
          <w:sz w:val="26"/>
          <w:szCs w:val="26"/>
          <w:cs/>
          <w:lang w:bidi="si-LK"/>
        </w:rPr>
        <w:t>ගිනිගන්නට නොදීම දෙවියන්ගේ අදහසය</w:t>
      </w:r>
      <w:r w:rsidR="001212BD" w:rsidRPr="00544C76">
        <w:rPr>
          <w:rFonts w:ascii="UN-Abhaya" w:hAnsi="UN-Abhaya" w:cs="UN-Abhaya"/>
          <w:sz w:val="26"/>
          <w:szCs w:val="26"/>
          <w:lang w:bidi="si-LK"/>
        </w:rPr>
        <w:t>”</w:t>
      </w:r>
      <w:r w:rsidR="001212BD">
        <w:rPr>
          <w:rFonts w:ascii="UN-Abhaya" w:hAnsi="UN-Abhaya" w:cs="UN-Abhaya"/>
          <w:sz w:val="26"/>
          <w:szCs w:val="26"/>
          <w:cs/>
          <w:lang w:bidi="si-LK"/>
        </w:rPr>
        <w:t xml:space="preserve"> යි අනරුදු තෙරණුවෝ කීහ. </w:t>
      </w:r>
      <w:r w:rsidR="001212BD" w:rsidRPr="00544C76">
        <w:rPr>
          <w:rFonts w:ascii="UN-Abhaya" w:hAnsi="UN-Abhaya" w:cs="UN-Abhaya"/>
          <w:sz w:val="26"/>
          <w:szCs w:val="26"/>
          <w:lang w:bidi="si-LK"/>
        </w:rPr>
        <w:t>“</w:t>
      </w:r>
      <w:r w:rsidR="001212BD">
        <w:rPr>
          <w:rFonts w:ascii="UN-Abhaya" w:hAnsi="UN-Abhaya" w:cs="UN-Abhaya"/>
          <w:sz w:val="26"/>
          <w:szCs w:val="26"/>
          <w:cs/>
          <w:lang w:bidi="si-LK"/>
        </w:rPr>
        <w:t>දෙවියන්ගේ අදහස එසේම වේවා</w:t>
      </w:r>
      <w:r w:rsidR="001212BD" w:rsidRPr="00544C76">
        <w:rPr>
          <w:rFonts w:ascii="UN-Abhaya" w:hAnsi="UN-Abhaya" w:cs="UN-Abhaya"/>
          <w:sz w:val="26"/>
          <w:szCs w:val="26"/>
          <w:lang w:bidi="si-LK"/>
        </w:rPr>
        <w:t>”</w:t>
      </w:r>
      <w:r w:rsidRPr="00334D11">
        <w:rPr>
          <w:rFonts w:ascii="UN-Abhaya" w:hAnsi="UN-Abhaya" w:cs="UN-Abhaya"/>
          <w:sz w:val="26"/>
          <w:szCs w:val="26"/>
          <w:cs/>
          <w:lang w:bidi="si-LK"/>
        </w:rPr>
        <w:t xml:space="preserve"> යි මල්ලයෝ </w:t>
      </w:r>
      <w:r w:rsidR="001212BD">
        <w:rPr>
          <w:rFonts w:ascii="UN-Abhaya" w:hAnsi="UN-Abhaya" w:cs="UN-Abhaya"/>
          <w:sz w:val="26"/>
          <w:szCs w:val="26"/>
          <w:cs/>
          <w:lang w:bidi="si-LK"/>
        </w:rPr>
        <w:t xml:space="preserve">කීහ. එපුවත සැලවූ කල්හි ඇතැම්හු </w:t>
      </w:r>
      <w:r w:rsidR="001212BD" w:rsidRPr="00544C76">
        <w:rPr>
          <w:rFonts w:ascii="UN-Abhaya" w:hAnsi="UN-Abhaya" w:cs="UN-Abhaya"/>
          <w:sz w:val="26"/>
          <w:szCs w:val="26"/>
          <w:lang w:bidi="si-LK"/>
        </w:rPr>
        <w:t>“</w:t>
      </w:r>
      <w:r w:rsidRPr="00334D11">
        <w:rPr>
          <w:rFonts w:ascii="UN-Abhaya" w:hAnsi="UN-Abhaya" w:cs="UN-Abhaya"/>
          <w:sz w:val="26"/>
          <w:szCs w:val="26"/>
          <w:cs/>
          <w:lang w:bidi="si-LK"/>
        </w:rPr>
        <w:t>මෙතරම් ආනුභාව සම්පන්න භික්ෂුවක් ඇති කල්හි තථාගත</w:t>
      </w:r>
      <w:r w:rsidR="001212BD">
        <w:rPr>
          <w:rFonts w:ascii="UN-Abhaya" w:hAnsi="UN-Abhaya" w:cs="UN-Abhaya"/>
          <w:sz w:val="26"/>
          <w:szCs w:val="26"/>
          <w:cs/>
          <w:lang w:bidi="si-LK"/>
        </w:rPr>
        <w:t xml:space="preserve"> පරිනිර්වාණයෙන් ඇති පාඩුව කිමදැ</w:t>
      </w:r>
      <w:r w:rsidR="001212BD" w:rsidRPr="00544C76">
        <w:rPr>
          <w:rFonts w:ascii="UN-Abhaya" w:hAnsi="UN-Abhaya" w:cs="UN-Abhaya"/>
          <w:sz w:val="26"/>
          <w:szCs w:val="26"/>
          <w:lang w:bidi="si-LK"/>
        </w:rPr>
        <w:t xml:space="preserve">” </w:t>
      </w:r>
      <w:r w:rsidRPr="00334D11">
        <w:rPr>
          <w:rFonts w:ascii="UN-Abhaya" w:hAnsi="UN-Abhaya" w:cs="UN-Abhaya"/>
          <w:sz w:val="26"/>
          <w:szCs w:val="26"/>
          <w:cs/>
          <w:lang w:bidi="si-LK"/>
        </w:rPr>
        <w:t>යි කියමින් සුවඳ මල් ආදිය ගෙන මහකසුප් තෙරුන් වහන්සේ දක්නට පෙරමඟට ගියහ. ඇතැම්හු මඟ සැරසූහ. මහකසුප් තෙරුන් වහන්සේ පැමිණ සිවුරු ඒකාංශ කොට පොරවා ඇදිලි බැඳ තෙවිටක් චිතකය ප්‍රදක්ෂිනා කොට  තථාගතයන්  වහන්සේගේ පා වැන්දාහ.  උන්වහන්සේ හා පැම</w:t>
      </w:r>
      <w:r w:rsidR="001212BD">
        <w:rPr>
          <w:rFonts w:ascii="UN-Abhaya" w:hAnsi="UN-Abhaya" w:cs="UN-Abhaya"/>
          <w:sz w:val="26"/>
          <w:szCs w:val="26"/>
          <w:cs/>
          <w:lang w:bidi="si-LK"/>
        </w:rPr>
        <w:t xml:space="preserve">ිණි පන්සියයක්  භික්ෂුහු ද එසේම </w:t>
      </w:r>
      <w:r w:rsidRPr="00334D11">
        <w:rPr>
          <w:rFonts w:ascii="UN-Abhaya" w:hAnsi="UN-Abhaya" w:cs="UN-Abhaya"/>
          <w:sz w:val="26"/>
          <w:szCs w:val="26"/>
          <w:cs/>
          <w:lang w:bidi="si-LK"/>
        </w:rPr>
        <w:t>තථාගතයන්  වහන්සේගේ පා වැන්දෝය.</w:t>
      </w:r>
      <w:r w:rsidR="001212BD">
        <w:rPr>
          <w:rFonts w:ascii="UN-Abhaya" w:hAnsi="UN-Abhaya" w:cs="UN-Abhaya"/>
          <w:sz w:val="26"/>
          <w:szCs w:val="26"/>
          <w:lang w:bidi="si-LK"/>
        </w:rPr>
        <w:t xml:space="preserve"> </w:t>
      </w:r>
    </w:p>
    <w:p w:rsidR="001212BD" w:rsidRPr="001212BD" w:rsidRDefault="001212BD" w:rsidP="001212BD">
      <w:pPr>
        <w:spacing w:after="0"/>
        <w:ind w:firstLine="720"/>
        <w:jc w:val="both"/>
        <w:rPr>
          <w:rFonts w:ascii="UN-Abhaya" w:hAnsi="UN-Abhaya" w:cs="UN-Abhaya"/>
          <w:sz w:val="16"/>
          <w:szCs w:val="16"/>
        </w:rPr>
      </w:pPr>
    </w:p>
    <w:p w:rsidR="00334D11" w:rsidRDefault="00334D11" w:rsidP="001212BD">
      <w:pPr>
        <w:spacing w:after="0"/>
        <w:ind w:firstLine="720"/>
        <w:jc w:val="both"/>
        <w:rPr>
          <w:rFonts w:ascii="UN-Abhaya" w:hAnsi="UN-Abhaya" w:cs="UN-Abhaya"/>
          <w:sz w:val="26"/>
          <w:szCs w:val="26"/>
          <w:lang w:bidi="si-LK"/>
        </w:rPr>
      </w:pPr>
      <w:r w:rsidRPr="00334D11">
        <w:rPr>
          <w:rFonts w:ascii="UN-Abhaya" w:hAnsi="UN-Abhaya" w:cs="UN-Abhaya"/>
          <w:sz w:val="26"/>
          <w:szCs w:val="26"/>
          <w:cs/>
          <w:lang w:bidi="si-LK"/>
        </w:rPr>
        <w:t>ඉක්බිති මහකසුප් තෙරුන් වහන්සේ චිතකයෙහි  තථාගතයන්  වහන්සේගේ පා ඇති පස සළකා ගෙන</w:t>
      </w:r>
      <w:r w:rsidRPr="00334D11">
        <w:rPr>
          <w:rFonts w:ascii="UN-Abhaya" w:hAnsi="UN-Abhaya" w:cs="UN-Abhaya"/>
          <w:sz w:val="26"/>
          <w:szCs w:val="26"/>
        </w:rPr>
        <w:t xml:space="preserve">, </w:t>
      </w:r>
      <w:r w:rsidRPr="00334D11">
        <w:rPr>
          <w:rFonts w:ascii="UN-Abhaya" w:hAnsi="UN-Abhaya" w:cs="UN-Abhaya"/>
          <w:sz w:val="26"/>
          <w:szCs w:val="26"/>
          <w:cs/>
          <w:lang w:bidi="si-LK"/>
        </w:rPr>
        <w:t>එහි සිට අභිඥාපාදක ච</w:t>
      </w:r>
      <w:r w:rsidR="001212BD">
        <w:rPr>
          <w:rFonts w:ascii="UN-Abhaya" w:hAnsi="UN-Abhaya" w:cs="UN-Abhaya"/>
          <w:sz w:val="26"/>
          <w:szCs w:val="26"/>
          <w:cs/>
          <w:lang w:bidi="si-LK"/>
        </w:rPr>
        <w:t xml:space="preserve">තුර්ථධ්‍යානයට සමවැදී ඉන් නැගිට </w:t>
      </w:r>
      <w:r w:rsidR="001212BD" w:rsidRPr="00544C76">
        <w:rPr>
          <w:rFonts w:ascii="UN-Abhaya" w:hAnsi="UN-Abhaya" w:cs="UN-Abhaya"/>
          <w:sz w:val="26"/>
          <w:szCs w:val="26"/>
          <w:lang w:bidi="si-LK"/>
        </w:rPr>
        <w:t>“</w:t>
      </w:r>
      <w:r w:rsidRPr="00334D11">
        <w:rPr>
          <w:rFonts w:ascii="UN-Abhaya" w:hAnsi="UN-Abhaya" w:cs="UN-Abhaya"/>
          <w:sz w:val="26"/>
          <w:szCs w:val="26"/>
          <w:cs/>
          <w:lang w:bidi="si-LK"/>
        </w:rPr>
        <w:t>පන්සියයක් පුළුන් පොටවල් හා වස්ත්</w:t>
      </w:r>
      <w:r w:rsidR="001212BD">
        <w:rPr>
          <w:rFonts w:ascii="UN-Abhaya" w:hAnsi="UN-Abhaya" w:cs="UN-Abhaya"/>
          <w:sz w:val="26"/>
          <w:szCs w:val="26"/>
          <w:cs/>
          <w:lang w:bidi="si-LK"/>
        </w:rPr>
        <w:t xml:space="preserve">‍රද රන් දෙන හා දර සෑයද දෙබෑ වී </w:t>
      </w:r>
      <w:r w:rsidRPr="00334D11">
        <w:rPr>
          <w:rFonts w:ascii="UN-Abhaya" w:hAnsi="UN-Abhaya" w:cs="UN-Abhaya"/>
          <w:sz w:val="26"/>
          <w:szCs w:val="26"/>
          <w:cs/>
          <w:lang w:bidi="si-LK"/>
        </w:rPr>
        <w:t xml:space="preserve">තථාගතයන්  වහන්සේගේ ශ්‍රී </w:t>
      </w:r>
      <w:r w:rsidR="001212BD">
        <w:rPr>
          <w:rFonts w:ascii="UN-Abhaya" w:hAnsi="UN-Abhaya" w:cs="UN-Abhaya"/>
          <w:sz w:val="26"/>
          <w:szCs w:val="26"/>
          <w:cs/>
          <w:lang w:bidi="si-LK"/>
        </w:rPr>
        <w:t>පාද යුග්මය මාගේ හිස මත පිහිටාවා</w:t>
      </w:r>
      <w:r w:rsidR="001212BD" w:rsidRPr="00544C76">
        <w:rPr>
          <w:rFonts w:ascii="UN-Abhaya" w:hAnsi="UN-Abhaya" w:cs="UN-Abhaya"/>
          <w:sz w:val="26"/>
          <w:szCs w:val="26"/>
          <w:lang w:bidi="si-LK"/>
        </w:rPr>
        <w:t xml:space="preserve">” </w:t>
      </w:r>
      <w:r w:rsidRPr="00334D11">
        <w:rPr>
          <w:rFonts w:ascii="UN-Abhaya" w:hAnsi="UN-Abhaya" w:cs="UN-Abhaya"/>
          <w:sz w:val="26"/>
          <w:szCs w:val="26"/>
          <w:cs/>
          <w:lang w:bidi="si-LK"/>
        </w:rPr>
        <w:t>යි අධිෂ්ඨාන කළ සේක. එකෙණෙහි පුළුන් පොට හා වස්ත්‍රද රන් දෙන හා චිතකය දෙබෑ වී  වළාකුලකින් පුන්සඳ නිකමෙන්නාක් මෙන්  තථාගත ශ්‍රී පාද යුග්මය චිතකයෙන් නික්මිණ. තෙරුන්  වහන්</w:t>
      </w:r>
      <w:r w:rsidR="001212BD">
        <w:rPr>
          <w:rFonts w:ascii="UN-Abhaya" w:hAnsi="UN-Abhaya" w:cs="UN-Abhaya"/>
          <w:sz w:val="26"/>
          <w:szCs w:val="26"/>
          <w:cs/>
          <w:lang w:bidi="si-LK"/>
        </w:rPr>
        <w:t xml:space="preserve">සේ ස්වර්ණ වර්ණ වූ  </w:t>
      </w:r>
      <w:r w:rsidRPr="00334D11">
        <w:rPr>
          <w:rFonts w:ascii="UN-Abhaya" w:hAnsi="UN-Abhaya" w:cs="UN-Abhaya"/>
          <w:sz w:val="26"/>
          <w:szCs w:val="26"/>
          <w:cs/>
          <w:lang w:bidi="si-LK"/>
        </w:rPr>
        <w:t>තථාග</w:t>
      </w:r>
      <w:r w:rsidR="001212BD">
        <w:rPr>
          <w:rFonts w:ascii="UN-Abhaya" w:hAnsi="UN-Abhaya" w:cs="UN-Abhaya"/>
          <w:sz w:val="26"/>
          <w:szCs w:val="26"/>
          <w:cs/>
          <w:lang w:bidi="si-LK"/>
        </w:rPr>
        <w:t xml:space="preserve">ත පාද යුග්මය දෝතින් අල්වා තමන් </w:t>
      </w:r>
      <w:r w:rsidRPr="00334D11">
        <w:rPr>
          <w:rFonts w:ascii="UN-Abhaya" w:hAnsi="UN-Abhaya" w:cs="UN-Abhaya"/>
          <w:sz w:val="26"/>
          <w:szCs w:val="26"/>
          <w:cs/>
          <w:lang w:bidi="si-LK"/>
        </w:rPr>
        <w:t>වහන්සේගේ හිස මත තබා ගත්හ. ඒ ආශ්චර්යය දැක මහ ජනයා මහා නාදයක් පවත්වා   තථාගත පාදයට නමස්කාර කළහ. ඉක්බිති පාද යුග්මය පෙරතිබූ පරිදි රන්දෙනෙහි පිහිටියේය. චිතකය කිස</w:t>
      </w:r>
      <w:r w:rsidR="000C260D">
        <w:rPr>
          <w:rFonts w:ascii="UN-Abhaya" w:hAnsi="UN-Abhaya" w:cs="UN-Abhaya"/>
          <w:sz w:val="26"/>
          <w:szCs w:val="26"/>
          <w:cs/>
          <w:lang w:bidi="si-LK"/>
        </w:rPr>
        <w:t xml:space="preserve">ි වෙනසක් නොවී තිබූ පරිදිම විය. </w:t>
      </w:r>
      <w:r w:rsidRPr="00334D11">
        <w:rPr>
          <w:rFonts w:ascii="UN-Abhaya" w:hAnsi="UN-Abhaya" w:cs="UN-Abhaya"/>
          <w:sz w:val="26"/>
          <w:szCs w:val="26"/>
          <w:cs/>
          <w:lang w:bidi="si-LK"/>
        </w:rPr>
        <w:t>තථාගත පාද යුග්මය චිතකයට ඇතුළු වත්ම පිරිනිවන් පෑ අවස්ථාවෙහි මෙන්ම හැඬූහ.</w:t>
      </w:r>
      <w:r w:rsidR="003A037A">
        <w:rPr>
          <w:rFonts w:ascii="UN-Abhaya" w:hAnsi="UN-Abhaya" w:cs="UN-Abhaya"/>
          <w:sz w:val="26"/>
          <w:szCs w:val="26"/>
          <w:lang w:bidi="si-LK"/>
        </w:rPr>
        <w:t xml:space="preserve"> </w:t>
      </w:r>
      <w:r w:rsidRPr="00334D11">
        <w:rPr>
          <w:rFonts w:ascii="UN-Abhaya" w:hAnsi="UN-Abhaya" w:cs="UN-Abhaya"/>
          <w:sz w:val="26"/>
          <w:szCs w:val="26"/>
          <w:cs/>
          <w:lang w:bidi="si-LK"/>
        </w:rPr>
        <w:t>ඉක්බිති දේවානුභාවයෙන් චිතකය සැමතැනින්ම එකවර ගිනි ගත්තේය. චිතකය ගිනිගත් කල්හි තථාගත දෙහයේ සිවි සම් මස් නහර ආදි සියල්ල අළු හෝ අඟුරු බවට නො පැමිණ කපුරු මෙන් සම්පූර්ණයෙන් දැවී ගියේය. මුතු රැසක් මෙන් ධාතූන් වහන්සේ ශේෂ වූහ.  තථාගත ශරීරය වෙලා තිබූ සළුවලින් සියල්ලට යටින් හා උඩින් තිබූ සළු දෙක ඉතිරි වී අන් සියල්ල පුළුන් පටද සමඟ දැවී ගියේය. ඉක්බිති චිතකයේ ගිනි නිවනු පිණිස අහසින් ජල ධාරා ගැලිණ. සෑය අවට සල් රුක්වලින් ද ජල ධාරා විහිදිණ. පොළොවෙන්ද ජල ධාරා විහිදිණ. මල්ල රජුද රන් රිදී කළවලින් සුවඳ පැන් ගෙනැවිත් ඉස්සෝය. සෑය නිවිණ.</w:t>
      </w:r>
    </w:p>
    <w:p w:rsidR="003A037A" w:rsidRPr="003A037A" w:rsidRDefault="003A037A" w:rsidP="001212BD">
      <w:pPr>
        <w:spacing w:after="0"/>
        <w:ind w:firstLine="720"/>
        <w:jc w:val="both"/>
        <w:rPr>
          <w:rFonts w:ascii="UN-Abhaya" w:hAnsi="UN-Abhaya" w:cs="UN-Abhaya"/>
          <w:sz w:val="16"/>
          <w:szCs w:val="16"/>
        </w:rPr>
      </w:pPr>
    </w:p>
    <w:p w:rsidR="005E4A47" w:rsidRPr="00317FD0" w:rsidRDefault="00334D11" w:rsidP="002338F6">
      <w:pPr>
        <w:pStyle w:val="Heading2"/>
      </w:pPr>
      <w:bookmarkStart w:id="35" w:name="_Toc459413194"/>
      <w:r w:rsidRPr="00317FD0">
        <w:rPr>
          <w:cs/>
        </w:rPr>
        <w:t>සර්වඥධාතූන් වහන්සේ</w:t>
      </w:r>
      <w:bookmarkEnd w:id="35"/>
      <w:r w:rsidR="003A037A" w:rsidRPr="00317FD0">
        <w:t xml:space="preserve"> </w:t>
      </w:r>
    </w:p>
    <w:p w:rsidR="000C260D" w:rsidRDefault="007F7D12" w:rsidP="003A037A">
      <w:pPr>
        <w:spacing w:after="0"/>
        <w:ind w:firstLine="720"/>
        <w:jc w:val="both"/>
        <w:rPr>
          <w:rFonts w:ascii="UN-Abhaya" w:hAnsi="UN-Abhaya" w:cs="UN-Abhaya"/>
          <w:sz w:val="26"/>
          <w:szCs w:val="26"/>
          <w:lang w:bidi="si-LK"/>
        </w:rPr>
      </w:pPr>
      <w:r w:rsidRPr="007F7D12">
        <w:rPr>
          <w:rFonts w:ascii="UN-Abhaya" w:hAnsi="UN-Abhaya" w:cs="UN-Abhaya"/>
          <w:sz w:val="26"/>
          <w:szCs w:val="26"/>
          <w:cs/>
          <w:lang w:bidi="si-LK"/>
        </w:rPr>
        <w:t>ඉක්බිති ම</w:t>
      </w:r>
      <w:r w:rsidR="003A037A">
        <w:rPr>
          <w:rFonts w:ascii="UN-Abhaya" w:hAnsi="UN-Abhaya" w:cs="UN-Abhaya"/>
          <w:sz w:val="26"/>
          <w:szCs w:val="26"/>
          <w:cs/>
          <w:lang w:bidi="si-LK"/>
        </w:rPr>
        <w:t>ල්ල රජු ඔවුන්ගේ සන්ථාගාරය සුව</w:t>
      </w:r>
      <w:r w:rsidR="003A037A" w:rsidRPr="003A037A">
        <w:rPr>
          <w:rFonts w:ascii="UN-Abhaya" w:hAnsi="UN-Abhaya" w:cs="UN-Abhaya"/>
          <w:sz w:val="26"/>
          <w:szCs w:val="26"/>
          <w:cs/>
          <w:lang w:bidi="si-LK"/>
        </w:rPr>
        <w:t>ඳ</w:t>
      </w:r>
      <w:r w:rsidRPr="007F7D12">
        <w:rPr>
          <w:rFonts w:ascii="UN-Abhaya" w:hAnsi="UN-Abhaya" w:cs="UN-Abhaya"/>
          <w:sz w:val="26"/>
          <w:szCs w:val="26"/>
          <w:cs/>
          <w:lang w:bidi="si-LK"/>
        </w:rPr>
        <w:t xml:space="preserve"> කල්ක ගල්වා සුදු අබ සුන්සාල් සමන් කැකුළු හීතණ විළඳ යන මේවා බිම විසුරුවා රන්තරු රිදී තරු ආදියන් විසිතුරු උඩුවියන් බඳවා තැන තැන මල් ම</w:t>
      </w:r>
      <w:r w:rsidR="00FF3518">
        <w:rPr>
          <w:rFonts w:ascii="UN-Abhaya" w:hAnsi="UN-Abhaya" w:cs="UN-Abhaya"/>
          <w:sz w:val="26"/>
          <w:szCs w:val="26"/>
          <w:cs/>
          <w:lang w:bidi="si-LK"/>
        </w:rPr>
        <w:t xml:space="preserve">ාල එල්ලවා දෙව් විමනක් සේ සරසවා </w:t>
      </w:r>
      <w:r w:rsidRPr="007F7D12">
        <w:rPr>
          <w:rFonts w:ascii="UN-Abhaya" w:hAnsi="UN-Abhaya" w:cs="UN-Abhaya"/>
          <w:sz w:val="26"/>
          <w:szCs w:val="26"/>
          <w:cs/>
          <w:lang w:bidi="si-LK"/>
        </w:rPr>
        <w:t>සන්ථාගාරයෙහි පටන් මකුටබන්ධන නම් වූ ඔටුණු පළඳනා ශාලාව දක්වා ඇති මාර්ගයද දෙපස කලාලයෙන් ආවරණය කරවා උඩුවියන් බඳවා රන්තරු රිදී තරු රන්මල් රිදීමල් වලින් සරසවා තැනතැන මල් දම් රුවන් දම් එල්වා පඤ්චවර්ණ ධ්වජයන් නංවා තැනතැන කෙසෙල් ගස් හා පුන්කළස් තබවා පහන් දල්වා සර්වාලංකාරයෙන් සැරසූ ඇතකු පිට ධාතු සහිත දෙන තබා නෘත්‍ය ගීතාදියෙන් පූජා පවත්වමින් මහ පෙරහරින් සන්ථාගාරයට ධාතු සහිත දෙන වැඩම වූහ.</w:t>
      </w:r>
      <w:r w:rsidR="00FF3518">
        <w:rPr>
          <w:rFonts w:ascii="UN-Abhaya" w:hAnsi="UN-Abhaya" w:cs="UN-Abhaya"/>
          <w:sz w:val="26"/>
          <w:szCs w:val="26"/>
          <w:lang w:bidi="si-LK"/>
        </w:rPr>
        <w:t xml:space="preserve">  </w:t>
      </w:r>
      <w:r w:rsidRPr="007F7D12">
        <w:rPr>
          <w:rFonts w:ascii="UN-Abhaya" w:hAnsi="UN-Abhaya" w:cs="UN-Abhaya"/>
          <w:sz w:val="26"/>
          <w:szCs w:val="26"/>
          <w:cs/>
          <w:lang w:bidi="si-LK"/>
        </w:rPr>
        <w:t xml:space="preserve">ඉක්බිති අනේකාකාරයෙන් සැරසූ සාරමය පර්යංකයෙහි රන් දෙන තබා සේසත් </w:t>
      </w:r>
      <w:r w:rsidR="00FF3518" w:rsidRPr="000C260D">
        <w:rPr>
          <w:rFonts w:ascii="UN-Abhaya" w:hAnsi="UN-Abhaya" w:cs="UN-Abhaya"/>
          <w:sz w:val="26"/>
          <w:szCs w:val="26"/>
          <w:cs/>
          <w:lang w:bidi="si-LK"/>
        </w:rPr>
        <w:t>එසවූහ</w:t>
      </w:r>
      <w:r w:rsidRPr="007F7D12">
        <w:rPr>
          <w:rFonts w:ascii="UN-Abhaya" w:hAnsi="UN-Abhaya" w:cs="UN-Abhaya"/>
          <w:sz w:val="26"/>
          <w:szCs w:val="26"/>
          <w:cs/>
          <w:lang w:bidi="si-LK"/>
        </w:rPr>
        <w:t>. ඉකුත් සතියෙහි මල්ල රජුන්ට දහස් ගණනින් දසදහස් ගණනින් එහි පැමිණි  භික්ෂූන්   වහන්සේට ආගන්තුක සත්කාර කරන්නට සිදුවූයෙන් රිසි</w:t>
      </w:r>
      <w:r w:rsidR="000C260D">
        <w:rPr>
          <w:rFonts w:ascii="UN-Abhaya" w:hAnsi="UN-Abhaya" w:cs="UN-Abhaya"/>
          <w:sz w:val="26"/>
          <w:szCs w:val="26"/>
          <w:lang w:bidi="si-LK"/>
        </w:rPr>
        <w:t xml:space="preserve"> </w:t>
      </w:r>
      <w:r w:rsidRPr="007F7D12">
        <w:rPr>
          <w:rFonts w:ascii="UN-Abhaya" w:hAnsi="UN-Abhaya" w:cs="UN-Abhaya"/>
          <w:sz w:val="26"/>
          <w:szCs w:val="26"/>
          <w:cs/>
          <w:lang w:bidi="si-LK"/>
        </w:rPr>
        <w:t>සේ ධාතු පූජා කරන්නට අවකාශ නො ලැබිණ. එබැවින් ඔවූහු රන් දෙනට කිසි සතුරෙකුට ළං විය නොහැකි වන පරිදි චතුරංගනී සේනාව යොදවා ආරක්ෂා සංවිධානය කොට නෘත්‍ය ගීත වාදිතාදියෙන් ධාතු පූජෝත්සවය කළහ.</w:t>
      </w:r>
    </w:p>
    <w:p w:rsidR="007F7D12" w:rsidRPr="00B75731" w:rsidRDefault="000C260D" w:rsidP="003A037A">
      <w:pPr>
        <w:spacing w:after="0"/>
        <w:ind w:firstLine="720"/>
        <w:jc w:val="both"/>
        <w:rPr>
          <w:rFonts w:ascii="UN-Abhaya" w:hAnsi="UN-Abhaya" w:cs="UN-Abhaya"/>
          <w:sz w:val="16"/>
          <w:szCs w:val="16"/>
          <w:lang w:bidi="si-LK"/>
        </w:rPr>
      </w:pPr>
      <w:r>
        <w:rPr>
          <w:rFonts w:ascii="UN-Abhaya" w:hAnsi="UN-Abhaya" w:cs="UN-Abhaya"/>
          <w:sz w:val="26"/>
          <w:szCs w:val="26"/>
          <w:lang w:bidi="si-LK"/>
        </w:rPr>
        <w:t xml:space="preserve"> </w:t>
      </w:r>
    </w:p>
    <w:p w:rsidR="0068286D" w:rsidRDefault="0068286D" w:rsidP="000C260D">
      <w:pPr>
        <w:spacing w:after="0"/>
        <w:ind w:firstLine="720"/>
        <w:jc w:val="both"/>
        <w:rPr>
          <w:rFonts w:ascii="UN-Abhaya" w:hAnsi="UN-Abhaya" w:cs="UN-Abhaya"/>
          <w:sz w:val="26"/>
          <w:szCs w:val="26"/>
          <w:lang w:bidi="si-LK"/>
        </w:rPr>
      </w:pPr>
      <w:r w:rsidRPr="0068286D">
        <w:rPr>
          <w:rFonts w:ascii="UN-Abhaya" w:hAnsi="UN-Abhaya" w:cs="UN-Abhaya"/>
          <w:sz w:val="26"/>
          <w:szCs w:val="26"/>
          <w:cs/>
          <w:lang w:bidi="si-LK"/>
        </w:rPr>
        <w:t>බුදුරජාණන් වහන්සේගේ පිරිනිවීම ඇසූ මගධ රට අජාසත් රජු</w:t>
      </w:r>
      <w:r w:rsidR="000C260D">
        <w:rPr>
          <w:rFonts w:ascii="UN-Abhaya" w:hAnsi="UN-Abhaya" w:cs="UN-Abhaya"/>
          <w:sz w:val="26"/>
          <w:szCs w:val="26"/>
          <w:lang w:bidi="si-LK"/>
        </w:rPr>
        <w:t xml:space="preserve"> </w:t>
      </w:r>
      <w:r w:rsidRPr="0068286D">
        <w:rPr>
          <w:rFonts w:ascii="UN-Abhaya" w:hAnsi="UN-Abhaya" w:cs="UN-Abhaya"/>
          <w:sz w:val="26"/>
          <w:szCs w:val="26"/>
          <w:cs/>
          <w:lang w:bidi="si-LK"/>
        </w:rPr>
        <w:t>ද</w:t>
      </w:r>
      <w:r w:rsidRPr="0068286D">
        <w:rPr>
          <w:rFonts w:ascii="UN-Abhaya" w:hAnsi="UN-Abhaya" w:cs="UN-Abhaya"/>
          <w:sz w:val="26"/>
          <w:szCs w:val="26"/>
        </w:rPr>
        <w:t xml:space="preserve">, </w:t>
      </w:r>
      <w:r w:rsidRPr="0068286D">
        <w:rPr>
          <w:rFonts w:ascii="UN-Abhaya" w:hAnsi="UN-Abhaya" w:cs="UN-Abhaya"/>
          <w:sz w:val="26"/>
          <w:szCs w:val="26"/>
          <w:cs/>
          <w:lang w:bidi="si-LK"/>
        </w:rPr>
        <w:t>විශාලා මහනුවර ලිච්ඡවී රජහු ද</w:t>
      </w:r>
      <w:r w:rsidRPr="0068286D">
        <w:rPr>
          <w:rFonts w:ascii="UN-Abhaya" w:hAnsi="UN-Abhaya" w:cs="UN-Abhaya"/>
          <w:sz w:val="26"/>
          <w:szCs w:val="26"/>
        </w:rPr>
        <w:t xml:space="preserve">, </w:t>
      </w:r>
      <w:r w:rsidRPr="0068286D">
        <w:rPr>
          <w:rFonts w:ascii="UN-Abhaya" w:hAnsi="UN-Abhaya" w:cs="UN-Abhaya"/>
          <w:sz w:val="26"/>
          <w:szCs w:val="26"/>
          <w:cs/>
          <w:lang w:bidi="si-LK"/>
        </w:rPr>
        <w:t>කිඹුල්වත්පුරයෙහි ශාක්‍ය රජහු</w:t>
      </w:r>
      <w:r w:rsidR="000C260D">
        <w:rPr>
          <w:rFonts w:ascii="UN-Abhaya" w:hAnsi="UN-Abhaya" w:cs="UN-Abhaya"/>
          <w:sz w:val="26"/>
          <w:szCs w:val="26"/>
          <w:lang w:bidi="si-LK"/>
        </w:rPr>
        <w:t xml:space="preserve"> </w:t>
      </w:r>
      <w:r w:rsidRPr="0068286D">
        <w:rPr>
          <w:rFonts w:ascii="UN-Abhaya" w:hAnsi="UN-Abhaya" w:cs="UN-Abhaya"/>
          <w:sz w:val="26"/>
          <w:szCs w:val="26"/>
          <w:cs/>
          <w:lang w:bidi="si-LK"/>
        </w:rPr>
        <w:t>ද අල්ලකප්ප නුවර බුලි නම් රජහු</w:t>
      </w:r>
      <w:r w:rsidR="000C260D">
        <w:rPr>
          <w:rFonts w:ascii="UN-Abhaya" w:hAnsi="UN-Abhaya" w:cs="UN-Abhaya"/>
          <w:sz w:val="26"/>
          <w:szCs w:val="26"/>
          <w:lang w:bidi="si-LK"/>
        </w:rPr>
        <w:t xml:space="preserve"> </w:t>
      </w:r>
      <w:r w:rsidRPr="0068286D">
        <w:rPr>
          <w:rFonts w:ascii="UN-Abhaya" w:hAnsi="UN-Abhaya" w:cs="UN-Abhaya"/>
          <w:sz w:val="26"/>
          <w:szCs w:val="26"/>
          <w:cs/>
          <w:lang w:bidi="si-LK"/>
        </w:rPr>
        <w:t>ද</w:t>
      </w:r>
      <w:r w:rsidRPr="0068286D">
        <w:rPr>
          <w:rFonts w:ascii="UN-Abhaya" w:hAnsi="UN-Abhaya" w:cs="UN-Abhaya"/>
          <w:sz w:val="26"/>
          <w:szCs w:val="26"/>
        </w:rPr>
        <w:t xml:space="preserve">, </w:t>
      </w:r>
      <w:r w:rsidRPr="0068286D">
        <w:rPr>
          <w:rFonts w:ascii="UN-Abhaya" w:hAnsi="UN-Abhaya" w:cs="UN-Abhaya"/>
          <w:sz w:val="26"/>
          <w:szCs w:val="26"/>
          <w:cs/>
          <w:lang w:bidi="si-LK"/>
        </w:rPr>
        <w:t>රාමග්‍රාමයේ කෝලිය රජහු</w:t>
      </w:r>
      <w:r w:rsidR="000C260D">
        <w:rPr>
          <w:rFonts w:ascii="UN-Abhaya" w:hAnsi="UN-Abhaya" w:cs="UN-Abhaya"/>
          <w:sz w:val="26"/>
          <w:szCs w:val="26"/>
          <w:lang w:bidi="si-LK"/>
        </w:rPr>
        <w:t xml:space="preserve"> </w:t>
      </w:r>
      <w:r w:rsidRPr="0068286D">
        <w:rPr>
          <w:rFonts w:ascii="UN-Abhaya" w:hAnsi="UN-Abhaya" w:cs="UN-Abhaya"/>
          <w:sz w:val="26"/>
          <w:szCs w:val="26"/>
          <w:cs/>
          <w:lang w:bidi="si-LK"/>
        </w:rPr>
        <w:t>ද</w:t>
      </w:r>
      <w:r w:rsidRPr="0068286D">
        <w:rPr>
          <w:rFonts w:ascii="UN-Abhaya" w:hAnsi="UN-Abhaya" w:cs="UN-Abhaya"/>
          <w:sz w:val="26"/>
          <w:szCs w:val="26"/>
        </w:rPr>
        <w:t xml:space="preserve">, </w:t>
      </w:r>
      <w:r w:rsidRPr="0068286D">
        <w:rPr>
          <w:rFonts w:ascii="UN-Abhaya" w:hAnsi="UN-Abhaya" w:cs="UN-Abhaya"/>
          <w:sz w:val="26"/>
          <w:szCs w:val="26"/>
          <w:cs/>
          <w:lang w:bidi="si-LK"/>
        </w:rPr>
        <w:t>වේඨදීපක නම් ගමෙහි බමුණෝ</w:t>
      </w:r>
      <w:r w:rsidR="000C260D">
        <w:rPr>
          <w:rFonts w:ascii="UN-Abhaya" w:hAnsi="UN-Abhaya" w:cs="UN-Abhaya"/>
          <w:sz w:val="26"/>
          <w:szCs w:val="26"/>
          <w:lang w:bidi="si-LK"/>
        </w:rPr>
        <w:t xml:space="preserve"> </w:t>
      </w:r>
      <w:r w:rsidRPr="0068286D">
        <w:rPr>
          <w:rFonts w:ascii="UN-Abhaya" w:hAnsi="UN-Abhaya" w:cs="UN-Abhaya"/>
          <w:sz w:val="26"/>
          <w:szCs w:val="26"/>
          <w:cs/>
          <w:lang w:bidi="si-LK"/>
        </w:rPr>
        <w:t>ද</w:t>
      </w:r>
      <w:r w:rsidRPr="0068286D">
        <w:rPr>
          <w:rFonts w:ascii="UN-Abhaya" w:hAnsi="UN-Abhaya" w:cs="UN-Abhaya"/>
          <w:sz w:val="26"/>
          <w:szCs w:val="26"/>
        </w:rPr>
        <w:t xml:space="preserve">, </w:t>
      </w:r>
      <w:r w:rsidRPr="0068286D">
        <w:rPr>
          <w:rFonts w:ascii="UN-Abhaya" w:hAnsi="UN-Abhaya" w:cs="UN-Abhaya"/>
          <w:sz w:val="26"/>
          <w:szCs w:val="26"/>
          <w:cs/>
          <w:lang w:bidi="si-LK"/>
        </w:rPr>
        <w:t>පාවානුවර මල්ල රජහු</w:t>
      </w:r>
      <w:r w:rsidR="000C260D">
        <w:rPr>
          <w:rFonts w:ascii="UN-Abhaya" w:hAnsi="UN-Abhaya" w:cs="UN-Abhaya"/>
          <w:sz w:val="26"/>
          <w:szCs w:val="26"/>
          <w:lang w:bidi="si-LK"/>
        </w:rPr>
        <w:t xml:space="preserve"> </w:t>
      </w:r>
      <w:r w:rsidR="000C260D">
        <w:rPr>
          <w:rFonts w:ascii="UN-Abhaya" w:hAnsi="UN-Abhaya" w:cs="UN-Abhaya"/>
          <w:sz w:val="26"/>
          <w:szCs w:val="26"/>
          <w:cs/>
          <w:lang w:bidi="si-LK"/>
        </w:rPr>
        <w:t>ද යන මොවුන් අපිත් තථාගතයන්</w:t>
      </w:r>
      <w:r w:rsidR="000C260D">
        <w:rPr>
          <w:rFonts w:ascii="UN-Abhaya" w:hAnsi="UN-Abhaya" w:cs="UN-Abhaya"/>
          <w:sz w:val="26"/>
          <w:szCs w:val="26"/>
          <w:lang w:bidi="si-LK"/>
        </w:rPr>
        <w:t xml:space="preserve"> </w:t>
      </w:r>
      <w:r w:rsidR="000C260D">
        <w:rPr>
          <w:rFonts w:ascii="UN-Abhaya" w:hAnsi="UN-Abhaya" w:cs="UN-Abhaya"/>
          <w:sz w:val="26"/>
          <w:szCs w:val="26"/>
          <w:cs/>
          <w:lang w:bidi="si-LK"/>
        </w:rPr>
        <w:t>වහන්සේගේ</w:t>
      </w:r>
      <w:r w:rsidR="000C260D">
        <w:rPr>
          <w:rFonts w:ascii="UN-Abhaya" w:hAnsi="UN-Abhaya" w:cs="UN-Abhaya"/>
          <w:sz w:val="26"/>
          <w:szCs w:val="26"/>
          <w:lang w:bidi="si-LK"/>
        </w:rPr>
        <w:t xml:space="preserve"> </w:t>
      </w:r>
      <w:r w:rsidR="000C260D">
        <w:rPr>
          <w:rFonts w:ascii="UN-Abhaya" w:hAnsi="UN-Abhaya" w:cs="UN-Abhaya"/>
          <w:sz w:val="26"/>
          <w:szCs w:val="26"/>
          <w:cs/>
          <w:lang w:bidi="si-LK"/>
        </w:rPr>
        <w:t>ධාතූන්</w:t>
      </w:r>
      <w:r w:rsidR="000C260D">
        <w:rPr>
          <w:rFonts w:ascii="UN-Abhaya" w:hAnsi="UN-Abhaya" w:cs="UN-Abhaya"/>
          <w:sz w:val="26"/>
          <w:szCs w:val="26"/>
          <w:lang w:bidi="si-LK"/>
        </w:rPr>
        <w:t xml:space="preserve"> </w:t>
      </w:r>
      <w:r w:rsidRPr="0068286D">
        <w:rPr>
          <w:rFonts w:ascii="UN-Abhaya" w:hAnsi="UN-Abhaya" w:cs="UN-Abhaya"/>
          <w:sz w:val="26"/>
          <w:szCs w:val="26"/>
          <w:cs/>
          <w:lang w:bidi="si-LK"/>
        </w:rPr>
        <w:t>වහ</w:t>
      </w:r>
      <w:r w:rsidR="000C260D">
        <w:rPr>
          <w:rFonts w:ascii="UN-Abhaya" w:hAnsi="UN-Abhaya" w:cs="UN-Abhaya"/>
          <w:sz w:val="26"/>
          <w:szCs w:val="26"/>
          <w:cs/>
          <w:lang w:bidi="si-LK"/>
        </w:rPr>
        <w:t xml:space="preserve">න්සේලා ලැබීමට සුදුස්සම්හ. අපටද </w:t>
      </w:r>
      <w:r w:rsidRPr="0068286D">
        <w:rPr>
          <w:rFonts w:ascii="UN-Abhaya" w:hAnsi="UN-Abhaya" w:cs="UN-Abhaya"/>
          <w:sz w:val="26"/>
          <w:szCs w:val="26"/>
          <w:cs/>
          <w:lang w:bidi="si-LK"/>
        </w:rPr>
        <w:t>චෛත්‍ය හා ධාතු පූජා කිරීමට ධාතූන් වහන්සේ දුන මැනවැ</w:t>
      </w:r>
      <w:r w:rsidR="000C260D">
        <w:rPr>
          <w:rFonts w:ascii="UN-Abhaya" w:hAnsi="UN-Abhaya" w:cs="UN-Abhaya"/>
          <w:sz w:val="26"/>
          <w:szCs w:val="26"/>
          <w:lang w:bidi="si-LK"/>
        </w:rPr>
        <w:t xml:space="preserve"> </w:t>
      </w:r>
      <w:r w:rsidRPr="0068286D">
        <w:rPr>
          <w:rFonts w:ascii="UN-Abhaya" w:hAnsi="UN-Abhaya" w:cs="UN-Abhaya"/>
          <w:sz w:val="26"/>
          <w:szCs w:val="26"/>
          <w:cs/>
          <w:lang w:bidi="si-LK"/>
        </w:rPr>
        <w:t>යි කුසිනාරා නුවර මල්ල රජුන් වෙත දූතයන් යැවූහ. සාමයෙන් නුදුනහොත් ගත හැකි අයුරකින් ධාතූන් වහන්සේ ගනිමු යයි ඒ රජහු</w:t>
      </w:r>
      <w:r w:rsidR="000C260D">
        <w:rPr>
          <w:rFonts w:ascii="UN-Abhaya" w:hAnsi="UN-Abhaya" w:cs="UN-Abhaya"/>
          <w:sz w:val="26"/>
          <w:szCs w:val="26"/>
          <w:lang w:bidi="si-LK"/>
        </w:rPr>
        <w:t xml:space="preserve"> </w:t>
      </w:r>
      <w:r w:rsidRPr="0068286D">
        <w:rPr>
          <w:rFonts w:ascii="UN-Abhaya" w:hAnsi="UN-Abhaya" w:cs="UN-Abhaya"/>
          <w:sz w:val="26"/>
          <w:szCs w:val="26"/>
          <w:cs/>
          <w:lang w:bidi="si-LK"/>
        </w:rPr>
        <w:t>ද සේනා සමග කුසිනාරා නුවර සමීපයට පැමිණ කඳවුරු බැඳ ගත්හ. කුසින්නාරා නුවර මල්ල රජහු සිතන්නා හු අනික් රටවලට යමක් ඇතිවුවහොත් ඒවා ඔවුන්ම ගන්නවා මිස අපට නො දෙන්නාහ. ශාක්‍යමුනීන්ද්‍රයන් වහන්සේ අපගේ ආරා</w:t>
      </w:r>
      <w:r w:rsidR="000C260D">
        <w:rPr>
          <w:rFonts w:ascii="UN-Abhaya" w:hAnsi="UN-Abhaya" w:cs="UN-Abhaya"/>
          <w:sz w:val="26"/>
          <w:szCs w:val="26"/>
          <w:cs/>
          <w:lang w:bidi="si-LK"/>
        </w:rPr>
        <w:t>ධනාවක් නැතුවම අප රටට වැඩි සේක.</w:t>
      </w:r>
      <w:r w:rsidR="000C260D">
        <w:rPr>
          <w:rFonts w:ascii="UN-Abhaya" w:hAnsi="UN-Abhaya" w:cs="UN-Abhaya"/>
          <w:sz w:val="26"/>
          <w:szCs w:val="26"/>
          <w:lang w:bidi="si-LK"/>
        </w:rPr>
        <w:t xml:space="preserve"> </w:t>
      </w:r>
      <w:r w:rsidRPr="0068286D">
        <w:rPr>
          <w:rFonts w:ascii="UN-Abhaya" w:hAnsi="UN-Abhaya" w:cs="UN-Abhaya"/>
          <w:sz w:val="26"/>
          <w:szCs w:val="26"/>
          <w:cs/>
          <w:lang w:bidi="si-LK"/>
        </w:rPr>
        <w:t>උන්වහන්සේ විසින්ම අපට දන්වා එවා</w:t>
      </w:r>
      <w:r w:rsidR="000C260D">
        <w:rPr>
          <w:rFonts w:ascii="UN-Abhaya" w:hAnsi="UN-Abhaya" w:cs="UN-Abhaya"/>
          <w:sz w:val="26"/>
          <w:szCs w:val="26"/>
          <w:cs/>
          <w:lang w:bidi="si-LK"/>
        </w:rPr>
        <w:t xml:space="preserve"> අප උයනෙහි පිරිනිවන් පා වදාළහ. </w:t>
      </w:r>
      <w:r w:rsidRPr="0068286D">
        <w:rPr>
          <w:rFonts w:ascii="UN-Abhaya" w:hAnsi="UN-Abhaya" w:cs="UN-Abhaya"/>
          <w:sz w:val="26"/>
          <w:szCs w:val="26"/>
          <w:cs/>
          <w:lang w:bidi="si-LK"/>
        </w:rPr>
        <w:t>උන්වහන්සේ එසේ කරන ලද්දේ ධාතූන් වහන්සේ ලැබීමට අපටම සුදුසුකම් ඇති නිසා ය</w:t>
      </w:r>
      <w:r w:rsidR="000C260D">
        <w:rPr>
          <w:rFonts w:ascii="UN-Abhaya" w:hAnsi="UN-Abhaya" w:cs="UN-Abhaya"/>
          <w:sz w:val="26"/>
          <w:szCs w:val="26"/>
          <w:cs/>
          <w:lang w:bidi="si-LK"/>
        </w:rPr>
        <w:t xml:space="preserve">යි සලකා පැමිණි රජවරුන්ට ධාතූන් </w:t>
      </w:r>
      <w:r w:rsidRPr="0068286D">
        <w:rPr>
          <w:rFonts w:ascii="UN-Abhaya" w:hAnsi="UN-Abhaya" w:cs="UN-Abhaya"/>
          <w:sz w:val="26"/>
          <w:szCs w:val="26"/>
          <w:cs/>
          <w:lang w:bidi="si-LK"/>
        </w:rPr>
        <w:t>වහන්සේ බෙදා දිය නොහැකි බව දන්වා යැවූහ. සෙසු රජහු</w:t>
      </w:r>
      <w:r w:rsidR="000C260D">
        <w:rPr>
          <w:rFonts w:ascii="UN-Abhaya" w:hAnsi="UN-Abhaya" w:cs="UN-Abhaya"/>
          <w:sz w:val="26"/>
          <w:szCs w:val="26"/>
          <w:lang w:bidi="si-LK"/>
        </w:rPr>
        <w:t xml:space="preserve"> </w:t>
      </w:r>
      <w:r w:rsidRPr="0068286D">
        <w:rPr>
          <w:rFonts w:ascii="UN-Abhaya" w:hAnsi="UN-Abhaya" w:cs="UN-Abhaya"/>
          <w:sz w:val="26"/>
          <w:szCs w:val="26"/>
          <w:cs/>
          <w:lang w:bidi="si-LK"/>
        </w:rPr>
        <w:t>ද නැවත නැවත ද තම තමන්ගේ සුදුසුකම් කියා සිටියහ.</w:t>
      </w:r>
    </w:p>
    <w:p w:rsidR="000C260D" w:rsidRPr="000C260D" w:rsidRDefault="000C260D" w:rsidP="000C260D">
      <w:pPr>
        <w:spacing w:after="0"/>
        <w:ind w:firstLine="720"/>
        <w:jc w:val="both"/>
        <w:rPr>
          <w:rFonts w:ascii="UN-Abhaya" w:hAnsi="UN-Abhaya" w:cs="UN-Abhaya"/>
          <w:sz w:val="16"/>
          <w:szCs w:val="16"/>
        </w:rPr>
      </w:pPr>
    </w:p>
    <w:p w:rsidR="0068286D" w:rsidRDefault="000C260D" w:rsidP="000C260D">
      <w:pPr>
        <w:spacing w:after="0"/>
        <w:ind w:firstLine="720"/>
        <w:jc w:val="both"/>
        <w:rPr>
          <w:rFonts w:ascii="UN-Abhaya" w:hAnsi="UN-Abhaya" w:cs="UN-Abhaya"/>
          <w:sz w:val="26"/>
          <w:szCs w:val="26"/>
          <w:lang w:bidi="si-LK"/>
        </w:rPr>
      </w:pPr>
      <w:r>
        <w:rPr>
          <w:rFonts w:ascii="UN-Abhaya" w:hAnsi="UN-Abhaya" w:cs="UN-Abhaya"/>
          <w:sz w:val="26"/>
          <w:szCs w:val="26"/>
          <w:cs/>
          <w:lang w:bidi="si-LK"/>
        </w:rPr>
        <w:t xml:space="preserve">ධාතූන් </w:t>
      </w:r>
      <w:r w:rsidR="0068286D" w:rsidRPr="0068286D">
        <w:rPr>
          <w:rFonts w:ascii="UN-Abhaya" w:hAnsi="UN-Abhaya" w:cs="UN-Abhaya"/>
          <w:sz w:val="26"/>
          <w:szCs w:val="26"/>
          <w:cs/>
          <w:lang w:bidi="si-LK"/>
        </w:rPr>
        <w:t>වහන්සේ නිසා රජුන් අතර මග අවි ගැට</w:t>
      </w:r>
      <w:r>
        <w:rPr>
          <w:rFonts w:ascii="UN-Abhaya" w:hAnsi="UN-Abhaya" w:cs="UN-Abhaya"/>
          <w:sz w:val="26"/>
          <w:szCs w:val="26"/>
          <w:cs/>
          <w:lang w:bidi="si-LK"/>
        </w:rPr>
        <w:t>ුමක් සිදුවන්නට යන බව ද්‍රෝණ නම්</w:t>
      </w:r>
      <w:r>
        <w:rPr>
          <w:rFonts w:ascii="UN-Abhaya" w:hAnsi="UN-Abhaya" w:cs="UN-Abhaya"/>
          <w:sz w:val="26"/>
          <w:szCs w:val="26"/>
          <w:lang w:bidi="si-LK"/>
        </w:rPr>
        <w:t xml:space="preserve"> </w:t>
      </w:r>
      <w:r w:rsidR="0068286D" w:rsidRPr="0068286D">
        <w:rPr>
          <w:rFonts w:ascii="UN-Abhaya" w:hAnsi="UN-Abhaya" w:cs="UN-Abhaya"/>
          <w:sz w:val="26"/>
          <w:szCs w:val="26"/>
          <w:cs/>
          <w:lang w:bidi="si-LK"/>
        </w:rPr>
        <w:t>බ්‍රාහ්බණ ආචාර්යවරයාට අසන්නට ලැබී</w:t>
      </w:r>
      <w:r>
        <w:rPr>
          <w:rFonts w:ascii="UN-Abhaya" w:hAnsi="UN-Abhaya" w:cs="UN-Abhaya"/>
          <w:sz w:val="26"/>
          <w:szCs w:val="26"/>
          <w:cs/>
          <w:lang w:bidi="si-LK"/>
        </w:rPr>
        <w:t xml:space="preserve"> මහ කාරුණික වූ ක්ෂාන්තිවාදී වූ තථාගතයන් </w:t>
      </w:r>
      <w:r w:rsidR="0068286D" w:rsidRPr="0068286D">
        <w:rPr>
          <w:rFonts w:ascii="UN-Abhaya" w:hAnsi="UN-Abhaya" w:cs="UN-Abhaya"/>
          <w:sz w:val="26"/>
          <w:szCs w:val="26"/>
          <w:cs/>
          <w:lang w:bidi="si-LK"/>
        </w:rPr>
        <w:t>වහන්සේ පිරිනිවුණ තැන ධාතුන් උදෙසා යුද්ධ කරගැනීම සුදුසු කරුණක් නොවේ යැයි සලකා ඔවුන් අතරට ගොස් උස් තැනක සිට දේශනයක් කරන්නට පටන් ගත්හ. ඔහුගේ කථාව බණවර දෙකක් පමණ විය. ඝෝෂාව මහත් බැවින් එක් බණවරයක පමණ වූ ඔහුගේ කථාව කිසිවකුට නො</w:t>
      </w:r>
      <w:r>
        <w:rPr>
          <w:rFonts w:ascii="UN-Abhaya" w:hAnsi="UN-Abhaya" w:cs="UN-Abhaya"/>
          <w:sz w:val="26"/>
          <w:szCs w:val="26"/>
          <w:lang w:bidi="si-LK"/>
        </w:rPr>
        <w:t xml:space="preserve"> </w:t>
      </w:r>
      <w:r w:rsidR="0068286D" w:rsidRPr="0068286D">
        <w:rPr>
          <w:rFonts w:ascii="UN-Abhaya" w:hAnsi="UN-Abhaya" w:cs="UN-Abhaya"/>
          <w:sz w:val="26"/>
          <w:szCs w:val="26"/>
          <w:cs/>
          <w:lang w:bidi="si-LK"/>
        </w:rPr>
        <w:t>ඇසිණ. දෙවන බණවර අවසානයේ ආචාර්යවරයාගේ හඬ වැනි හ</w:t>
      </w:r>
      <w:r w:rsidRPr="0068286D">
        <w:rPr>
          <w:rFonts w:ascii="UN-Abhaya" w:hAnsi="UN-Abhaya" w:cs="UN-Abhaya"/>
          <w:sz w:val="26"/>
          <w:szCs w:val="26"/>
          <w:cs/>
          <w:lang w:bidi="si-LK"/>
        </w:rPr>
        <w:t>ඬ</w:t>
      </w:r>
      <w:r w:rsidR="0068286D" w:rsidRPr="0068286D">
        <w:rPr>
          <w:rFonts w:ascii="UN-Abhaya" w:hAnsi="UN-Abhaya" w:cs="UN-Abhaya"/>
          <w:sz w:val="26"/>
          <w:szCs w:val="26"/>
          <w:cs/>
          <w:lang w:bidi="si-LK"/>
        </w:rPr>
        <w:t>ක් ඇසේ යැයි සියල්ලෝම නිශ්ශබ්ද වූහ. එකල දඹදිව උසස් කුලවල බොහෝ දෙනා ද්‍රෝණ බ්‍රාහ</w:t>
      </w:r>
      <w:r>
        <w:rPr>
          <w:rFonts w:ascii="UN-Abhaya" w:hAnsi="UN-Abhaya" w:cs="UN-Abhaya"/>
          <w:sz w:val="26"/>
          <w:szCs w:val="26"/>
          <w:cs/>
          <w:lang w:bidi="si-LK"/>
        </w:rPr>
        <w:t xml:space="preserve">්මණගේ ශිෂ්‍යයෝ වූහ. එහිද ඔහුගේ </w:t>
      </w:r>
      <w:r w:rsidR="0068286D" w:rsidRPr="0068286D">
        <w:rPr>
          <w:rFonts w:ascii="UN-Abhaya" w:hAnsi="UN-Abhaya" w:cs="UN-Abhaya"/>
          <w:sz w:val="26"/>
          <w:szCs w:val="26"/>
          <w:cs/>
          <w:lang w:bidi="si-LK"/>
        </w:rPr>
        <w:t>ශිෂ්‍යයෝ බොහෝ වුහ. එබැවින් ඔවුහු අරගලය නවත්වා  ද්‍රෝණ බ්‍රාහ්මණ ගේ හඬට ක</w:t>
      </w:r>
      <w:r>
        <w:rPr>
          <w:rFonts w:ascii="UN-Abhaya" w:hAnsi="UN-Abhaya" w:cs="UN-Abhaya"/>
          <w:sz w:val="26"/>
          <w:szCs w:val="26"/>
          <w:cs/>
          <w:lang w:bidi="si-LK"/>
        </w:rPr>
        <w:t>න් යොමු කළහ. බ්‍රාහ්මණ තෙමේ අප බුදුරජාණන්</w:t>
      </w:r>
      <w:r w:rsidR="0068286D" w:rsidRPr="0068286D">
        <w:rPr>
          <w:rFonts w:ascii="UN-Abhaya" w:hAnsi="UN-Abhaya" w:cs="UN-Abhaya"/>
          <w:sz w:val="26"/>
          <w:szCs w:val="26"/>
          <w:cs/>
          <w:lang w:bidi="si-LK"/>
        </w:rPr>
        <w:t xml:space="preserve"> වහන්සේ මහා කාරුණිකයහ. ක්ෂාන්තිවාදියහ. එබඳු උත්තමයෙකුගේ ධාතු සඳහා යුධ කර ගැනීම සුදුසු නැත. යුද කිරීම ඒ මහෝත්තමයාණන්ට කරන අගෞරවයෙක. තථාගතයන්  වහන්සේ කෙරෙහි ප්‍රසන්න ජනයා බොහෝය. ඔවුන් හැම   උන්වහන්සේ ගේ ධාතුන් පූජා සත්කාර කිරීමට සුදුස්සෝ</w:t>
      </w:r>
      <w:r>
        <w:rPr>
          <w:rFonts w:ascii="UN-Abhaya" w:hAnsi="UN-Abhaya" w:cs="UN-Abhaya"/>
          <w:sz w:val="26"/>
          <w:szCs w:val="26"/>
          <w:lang w:bidi="si-LK"/>
        </w:rPr>
        <w:t xml:space="preserve"> </w:t>
      </w:r>
      <w:r w:rsidR="0068286D" w:rsidRPr="0068286D">
        <w:rPr>
          <w:rFonts w:ascii="UN-Abhaya" w:hAnsi="UN-Abhaya" w:cs="UN-Abhaya"/>
          <w:sz w:val="26"/>
          <w:szCs w:val="26"/>
          <w:cs/>
          <w:lang w:bidi="si-LK"/>
        </w:rPr>
        <w:t>ය. යනාදීන් කරුණු කියා සැම දෙනාම සමගියන්  ධාතූන්  වහන්සේ බෙදා ගැනීමට යෝජනා කළේය. සියල්ලෝම එයට කැමති වී ධාතු බෙදීම  ද්‍රෝණ බ්‍රාහ්මණ පඬිතුමාට බාර කළහ.</w:t>
      </w:r>
      <w:r>
        <w:rPr>
          <w:rFonts w:ascii="UN-Abhaya" w:hAnsi="UN-Abhaya" w:cs="UN-Abhaya"/>
          <w:sz w:val="26"/>
          <w:szCs w:val="26"/>
          <w:lang w:bidi="si-LK"/>
        </w:rPr>
        <w:t xml:space="preserve"> </w:t>
      </w:r>
    </w:p>
    <w:p w:rsidR="000C260D" w:rsidRPr="000C260D" w:rsidRDefault="000C260D" w:rsidP="000C260D">
      <w:pPr>
        <w:spacing w:after="0"/>
        <w:ind w:firstLine="720"/>
        <w:jc w:val="both"/>
        <w:rPr>
          <w:rFonts w:ascii="UN-Abhaya" w:hAnsi="UN-Abhaya" w:cs="UN-Abhaya"/>
          <w:sz w:val="16"/>
          <w:szCs w:val="16"/>
        </w:rPr>
      </w:pPr>
    </w:p>
    <w:p w:rsidR="0068286D" w:rsidRDefault="000C260D" w:rsidP="000C260D">
      <w:pPr>
        <w:spacing w:after="0"/>
        <w:ind w:firstLine="720"/>
        <w:jc w:val="both"/>
        <w:rPr>
          <w:rFonts w:ascii="UN-Abhaya" w:hAnsi="UN-Abhaya" w:cs="UN-Abhaya"/>
          <w:sz w:val="26"/>
          <w:szCs w:val="26"/>
          <w:lang w:bidi="si-LK"/>
        </w:rPr>
      </w:pPr>
      <w:r>
        <w:rPr>
          <w:rFonts w:ascii="UN-Abhaya" w:hAnsi="UN-Abhaya" w:cs="UN-Abhaya"/>
          <w:sz w:val="26"/>
          <w:szCs w:val="26"/>
          <w:cs/>
          <w:lang w:bidi="si-LK"/>
        </w:rPr>
        <w:t xml:space="preserve">දීර්ඝායුෂ්ක බුදුවරයන් </w:t>
      </w:r>
      <w:r w:rsidR="0068286D" w:rsidRPr="0068286D">
        <w:rPr>
          <w:rFonts w:ascii="UN-Abhaya" w:hAnsi="UN-Abhaya" w:cs="UN-Abhaya"/>
          <w:sz w:val="26"/>
          <w:szCs w:val="26"/>
          <w:cs/>
          <w:lang w:bidi="si-LK"/>
        </w:rPr>
        <w:t xml:space="preserve">වහන්සේලා ගේ ශාරීරික ධාතුහු නො විසිරී රන් කඳක් සේ </w:t>
      </w:r>
      <w:r>
        <w:rPr>
          <w:rFonts w:ascii="UN-Abhaya" w:hAnsi="UN-Abhaya" w:cs="UN-Abhaya"/>
          <w:sz w:val="26"/>
          <w:szCs w:val="26"/>
          <w:cs/>
          <w:lang w:bidi="si-LK"/>
        </w:rPr>
        <w:t>ඒකඝනව සිටින්නාහ. අප බුදුරජාණන්</w:t>
      </w:r>
      <w:r>
        <w:rPr>
          <w:rFonts w:ascii="UN-Abhaya" w:hAnsi="UN-Abhaya" w:cs="UN-Abhaya"/>
          <w:sz w:val="26"/>
          <w:szCs w:val="26"/>
          <w:lang w:bidi="si-LK"/>
        </w:rPr>
        <w:t xml:space="preserve"> </w:t>
      </w:r>
      <w:r>
        <w:rPr>
          <w:rFonts w:ascii="UN-Abhaya" w:hAnsi="UN-Abhaya" w:cs="UN-Abhaya"/>
          <w:sz w:val="26"/>
          <w:szCs w:val="26"/>
          <w:cs/>
          <w:lang w:bidi="si-LK"/>
        </w:rPr>
        <w:t xml:space="preserve">වහන්සේ </w:t>
      </w:r>
      <w:r w:rsidRPr="00544C76">
        <w:rPr>
          <w:rFonts w:ascii="UN-Abhaya" w:hAnsi="UN-Abhaya" w:cs="UN-Abhaya"/>
          <w:sz w:val="26"/>
          <w:szCs w:val="26"/>
          <w:lang w:bidi="si-LK"/>
        </w:rPr>
        <w:t>“</w:t>
      </w:r>
      <w:r w:rsidR="0068286D" w:rsidRPr="0068286D">
        <w:rPr>
          <w:rFonts w:ascii="UN-Abhaya" w:hAnsi="UN-Abhaya" w:cs="UN-Abhaya"/>
          <w:sz w:val="26"/>
          <w:szCs w:val="26"/>
          <w:cs/>
          <w:lang w:bidi="si-LK"/>
        </w:rPr>
        <w:t>මම නො බෝ කලකින් පිරිනිවන්නෙමි. මාගේ සස්න තවම සැමතැන නොපතළේ</w:t>
      </w:r>
      <w:r>
        <w:rPr>
          <w:rFonts w:ascii="UN-Abhaya" w:hAnsi="UN-Abhaya" w:cs="UN-Abhaya"/>
          <w:sz w:val="26"/>
          <w:szCs w:val="26"/>
          <w:lang w:bidi="si-LK"/>
        </w:rPr>
        <w:t xml:space="preserve"> </w:t>
      </w:r>
      <w:r w:rsidR="0068286D" w:rsidRPr="0068286D">
        <w:rPr>
          <w:rFonts w:ascii="UN-Abhaya" w:hAnsi="UN-Abhaya" w:cs="UN-Abhaya"/>
          <w:sz w:val="26"/>
          <w:szCs w:val="26"/>
          <w:cs/>
          <w:lang w:bidi="si-LK"/>
        </w:rPr>
        <w:t>ය. ඒ නිසා මාගේ ශාරීරික ධාතුන් ග</w:t>
      </w:r>
      <w:r>
        <w:rPr>
          <w:rFonts w:ascii="UN-Abhaya" w:hAnsi="UN-Abhaya" w:cs="UN-Abhaya"/>
          <w:sz w:val="26"/>
          <w:szCs w:val="26"/>
          <w:cs/>
          <w:lang w:bidi="si-LK"/>
        </w:rPr>
        <w:t xml:space="preserve">ෙන පිහිටුවා තම තමන්ගේ පෙදෙස්වල </w:t>
      </w:r>
      <w:r w:rsidR="0068286D" w:rsidRPr="0068286D">
        <w:rPr>
          <w:rFonts w:ascii="UN-Abhaya" w:hAnsi="UN-Abhaya" w:cs="UN-Abhaya"/>
          <w:sz w:val="26"/>
          <w:szCs w:val="26"/>
          <w:cs/>
          <w:lang w:bidi="si-LK"/>
        </w:rPr>
        <w:t>චෛත්‍යන් කරවා වැඳ පු</w:t>
      </w:r>
      <w:r>
        <w:rPr>
          <w:rFonts w:ascii="UN-Abhaya" w:hAnsi="UN-Abhaya" w:cs="UN-Abhaya"/>
          <w:sz w:val="26"/>
          <w:szCs w:val="26"/>
          <w:cs/>
          <w:lang w:bidi="si-LK"/>
        </w:rPr>
        <w:t>දා බොහෝ ජනයා ස්වර්ගපරායන වන්නාහ</w:t>
      </w:r>
      <w:r w:rsidRPr="00544C76">
        <w:rPr>
          <w:rFonts w:ascii="UN-Abhaya" w:hAnsi="UN-Abhaya" w:cs="UN-Abhaya"/>
          <w:sz w:val="26"/>
          <w:szCs w:val="26"/>
          <w:lang w:bidi="si-LK"/>
        </w:rPr>
        <w:t>”</w:t>
      </w:r>
      <w:r>
        <w:rPr>
          <w:rFonts w:ascii="UN-Abhaya" w:hAnsi="UN-Abhaya" w:cs="UN-Abhaya"/>
          <w:sz w:val="26"/>
          <w:szCs w:val="26"/>
          <w:cs/>
          <w:lang w:bidi="si-LK"/>
        </w:rPr>
        <w:t xml:space="preserve"> යි </w:t>
      </w:r>
      <w:r w:rsidRPr="00544C76">
        <w:rPr>
          <w:rFonts w:ascii="UN-Abhaya" w:hAnsi="UN-Abhaya" w:cs="UN-Abhaya"/>
          <w:sz w:val="26"/>
          <w:szCs w:val="26"/>
          <w:lang w:bidi="si-LK"/>
        </w:rPr>
        <w:t>“</w:t>
      </w:r>
      <w:r w:rsidR="0068286D" w:rsidRPr="0068286D">
        <w:rPr>
          <w:rFonts w:ascii="UN-Abhaya" w:hAnsi="UN-Abhaya" w:cs="UN-Abhaya"/>
          <w:sz w:val="26"/>
          <w:szCs w:val="26"/>
          <w:cs/>
          <w:lang w:bidi="si-LK"/>
        </w:rPr>
        <w:t>ධාතුහු විසිර සිටිත්වා</w:t>
      </w:r>
      <w:r w:rsidRPr="00544C76">
        <w:rPr>
          <w:rFonts w:ascii="UN-Abhaya" w:hAnsi="UN-Abhaya" w:cs="UN-Abhaya"/>
          <w:sz w:val="26"/>
          <w:szCs w:val="26"/>
          <w:lang w:bidi="si-LK"/>
        </w:rPr>
        <w:t xml:space="preserve">” </w:t>
      </w:r>
      <w:r w:rsidR="0068286D" w:rsidRPr="0068286D">
        <w:rPr>
          <w:rFonts w:ascii="UN-Abhaya" w:hAnsi="UN-Abhaya" w:cs="UN-Abhaya"/>
          <w:sz w:val="26"/>
          <w:szCs w:val="26"/>
          <w:cs/>
          <w:lang w:bidi="si-LK"/>
        </w:rPr>
        <w:t>යි අධි</w:t>
      </w:r>
      <w:r>
        <w:rPr>
          <w:rFonts w:ascii="UN-Abhaya" w:hAnsi="UN-Abhaya" w:cs="UN-Abhaya"/>
          <w:sz w:val="26"/>
          <w:szCs w:val="26"/>
          <w:cs/>
          <w:lang w:bidi="si-LK"/>
        </w:rPr>
        <w:t>ෂ්ඨාන කළ සේක</w:t>
      </w:r>
      <w:r>
        <w:rPr>
          <w:rFonts w:ascii="UN-Abhaya" w:hAnsi="UN-Abhaya" w:cs="UN-Abhaya"/>
          <w:sz w:val="26"/>
          <w:szCs w:val="26"/>
          <w:lang w:bidi="si-LK"/>
        </w:rPr>
        <w:t>.</w:t>
      </w:r>
      <w:r w:rsidR="0068286D" w:rsidRPr="0068286D">
        <w:rPr>
          <w:rFonts w:ascii="UN-Abhaya" w:hAnsi="UN-Abhaya" w:cs="UN-Abhaya"/>
          <w:sz w:val="26"/>
          <w:szCs w:val="26"/>
          <w:cs/>
          <w:lang w:bidi="si-LK"/>
        </w:rPr>
        <w:t xml:space="preserve"> එයින්  උන්වහන්සේගේ ධාතු ඒකඝනව නො සි</w:t>
      </w:r>
      <w:r>
        <w:rPr>
          <w:rFonts w:ascii="UN-Abhaya" w:hAnsi="UN-Abhaya" w:cs="UN-Abhaya"/>
          <w:sz w:val="26"/>
          <w:szCs w:val="26"/>
          <w:cs/>
          <w:lang w:bidi="si-LK"/>
        </w:rPr>
        <w:t xml:space="preserve">ට කුඩා කැබලි වී සිටියහ. ධාතුන් </w:t>
      </w:r>
      <w:r w:rsidR="0068286D" w:rsidRPr="0068286D">
        <w:rPr>
          <w:rFonts w:ascii="UN-Abhaya" w:hAnsi="UN-Abhaya" w:cs="UN-Abhaya"/>
          <w:sz w:val="26"/>
          <w:szCs w:val="26"/>
          <w:cs/>
          <w:lang w:bidi="si-LK"/>
        </w:rPr>
        <w:t>වහන්සේගේ ප්‍රවෘත්ති පරිනිර්වාණ සූත්‍ර අටුවාවෙහි දැක්වෙන පරිදි මෙසේ</w:t>
      </w:r>
      <w:r>
        <w:rPr>
          <w:rFonts w:ascii="UN-Abhaya" w:hAnsi="UN-Abhaya" w:cs="UN-Abhaya"/>
          <w:sz w:val="26"/>
          <w:szCs w:val="26"/>
          <w:lang w:bidi="si-LK"/>
        </w:rPr>
        <w:t xml:space="preserve"> </w:t>
      </w:r>
      <w:r w:rsidR="0068286D" w:rsidRPr="0068286D">
        <w:rPr>
          <w:rFonts w:ascii="UN-Abhaya" w:hAnsi="UN-Abhaya" w:cs="UN-Abhaya"/>
          <w:sz w:val="26"/>
          <w:szCs w:val="26"/>
          <w:cs/>
          <w:lang w:bidi="si-LK"/>
        </w:rPr>
        <w:t>ය. දළදා සතරය අකු</w:t>
      </w:r>
      <w:r>
        <w:rPr>
          <w:rFonts w:ascii="UN-Abhaya" w:hAnsi="UN-Abhaya" w:cs="UN-Abhaya"/>
          <w:sz w:val="26"/>
          <w:szCs w:val="26"/>
          <w:lang w:bidi="si-LK"/>
        </w:rPr>
        <w:t xml:space="preserve"> </w:t>
      </w:r>
      <w:r w:rsidR="0068286D" w:rsidRPr="0068286D">
        <w:rPr>
          <w:rFonts w:ascii="UN-Abhaya" w:hAnsi="UN-Abhaya" w:cs="UN-Abhaya"/>
          <w:sz w:val="26"/>
          <w:szCs w:val="26"/>
          <w:cs/>
          <w:lang w:bidi="si-LK"/>
        </w:rPr>
        <w:t>දා දෙකය</w:t>
      </w:r>
      <w:r w:rsidR="0068286D" w:rsidRPr="0068286D">
        <w:rPr>
          <w:rFonts w:ascii="UN-Abhaya" w:hAnsi="UN-Abhaya" w:cs="UN-Abhaya"/>
          <w:sz w:val="26"/>
          <w:szCs w:val="26"/>
        </w:rPr>
        <w:t>,</w:t>
      </w:r>
      <w:r>
        <w:rPr>
          <w:rFonts w:ascii="UN-Abhaya" w:hAnsi="UN-Abhaya" w:cs="UN-Abhaya"/>
          <w:sz w:val="26"/>
          <w:szCs w:val="26"/>
        </w:rPr>
        <w:t xml:space="preserve"> </w:t>
      </w:r>
      <w:r w:rsidR="0068286D" w:rsidRPr="0068286D">
        <w:rPr>
          <w:rFonts w:ascii="UN-Abhaya" w:hAnsi="UN-Abhaya" w:cs="UN-Abhaya"/>
          <w:sz w:val="26"/>
          <w:szCs w:val="26"/>
          <w:cs/>
          <w:lang w:bidi="si-LK"/>
        </w:rPr>
        <w:t>ලලාට ධාතුවය</w:t>
      </w:r>
      <w:r w:rsidR="0068286D" w:rsidRPr="0068286D">
        <w:rPr>
          <w:rFonts w:ascii="UN-Abhaya" w:hAnsi="UN-Abhaya" w:cs="UN-Abhaya"/>
          <w:sz w:val="26"/>
          <w:szCs w:val="26"/>
        </w:rPr>
        <w:t xml:space="preserve">, </w:t>
      </w:r>
      <w:r w:rsidR="0068286D" w:rsidRPr="0068286D">
        <w:rPr>
          <w:rFonts w:ascii="UN-Abhaya" w:hAnsi="UN-Abhaya" w:cs="UN-Abhaya"/>
          <w:sz w:val="26"/>
          <w:szCs w:val="26"/>
          <w:cs/>
          <w:lang w:bidi="si-LK"/>
        </w:rPr>
        <w:t>යන මේ</w:t>
      </w:r>
      <w:r>
        <w:rPr>
          <w:rFonts w:ascii="UN-Abhaya" w:hAnsi="UN-Abhaya" w:cs="UN-Abhaya"/>
          <w:sz w:val="26"/>
          <w:szCs w:val="26"/>
          <w:cs/>
          <w:lang w:bidi="si-LK"/>
        </w:rPr>
        <w:t xml:space="preserve"> ධාතුහු නො විසිරී සිටියහ. ඉතිරි</w:t>
      </w:r>
      <w:r>
        <w:rPr>
          <w:rFonts w:ascii="UN-Abhaya" w:hAnsi="UN-Abhaya" w:cs="UN-Abhaya"/>
          <w:sz w:val="26"/>
          <w:szCs w:val="26"/>
          <w:lang w:bidi="si-LK"/>
        </w:rPr>
        <w:t xml:space="preserve"> </w:t>
      </w:r>
      <w:r w:rsidR="0068286D" w:rsidRPr="0068286D">
        <w:rPr>
          <w:rFonts w:ascii="UN-Abhaya" w:hAnsi="UN-Abhaya" w:cs="UN-Abhaya"/>
          <w:sz w:val="26"/>
          <w:szCs w:val="26"/>
          <w:cs/>
          <w:lang w:bidi="si-LK"/>
        </w:rPr>
        <w:t xml:space="preserve">ධාතුහු විසිර සිටියහ. ඒ ධාතුන් වහන්සේලාගෙන් ඉතා කුඩා ධාතුහු අබ ඇට පමණ </w:t>
      </w:r>
      <w:r w:rsidRPr="0068286D">
        <w:rPr>
          <w:rFonts w:ascii="UN-Abhaya" w:hAnsi="UN-Abhaya" w:cs="UN-Abhaya"/>
          <w:sz w:val="26"/>
          <w:szCs w:val="26"/>
          <w:cs/>
          <w:lang w:bidi="si-LK"/>
        </w:rPr>
        <w:t>වූහ</w:t>
      </w:r>
      <w:r w:rsidR="00221978">
        <w:rPr>
          <w:rFonts w:ascii="UN-Abhaya" w:hAnsi="UN-Abhaya" w:cs="UN-Abhaya"/>
          <w:sz w:val="26"/>
          <w:szCs w:val="26"/>
          <w:lang w:bidi="si-LK"/>
        </w:rPr>
        <w:t>.</w:t>
      </w:r>
      <w:r w:rsidR="0068286D" w:rsidRPr="0068286D">
        <w:rPr>
          <w:rFonts w:ascii="UN-Abhaya" w:hAnsi="UN-Abhaya" w:cs="UN-Abhaya"/>
          <w:sz w:val="26"/>
          <w:szCs w:val="26"/>
          <w:cs/>
          <w:lang w:bidi="si-LK"/>
        </w:rPr>
        <w:t xml:space="preserve"> මධ්‍යම ධාතුහු මැදින් කැඩුණු සහල් ඇට පමණ වූහ. මහා ධාතුහු මුං පියලි පමණ වූහ. පරිනි</w:t>
      </w:r>
      <w:r w:rsidR="00221978">
        <w:rPr>
          <w:rFonts w:ascii="UN-Abhaya" w:hAnsi="UN-Abhaya" w:cs="UN-Abhaya"/>
          <w:sz w:val="26"/>
          <w:szCs w:val="26"/>
          <w:cs/>
          <w:lang w:bidi="si-LK"/>
        </w:rPr>
        <w:t xml:space="preserve">ර්වාණ සූත්‍ර අටුවාවෙහි  ධාතූන් </w:t>
      </w:r>
      <w:r w:rsidR="0068286D" w:rsidRPr="0068286D">
        <w:rPr>
          <w:rFonts w:ascii="UN-Abhaya" w:hAnsi="UN-Abhaya" w:cs="UN-Abhaya"/>
          <w:sz w:val="26"/>
          <w:szCs w:val="26"/>
          <w:cs/>
          <w:lang w:bidi="si-LK"/>
        </w:rPr>
        <w:t>වහන්සේලාගේ</w:t>
      </w:r>
      <w:r w:rsidR="00221978">
        <w:rPr>
          <w:rFonts w:ascii="UN-Abhaya" w:hAnsi="UN-Abhaya" w:cs="UN-Abhaya"/>
          <w:sz w:val="26"/>
          <w:szCs w:val="26"/>
          <w:cs/>
          <w:lang w:bidi="si-LK"/>
        </w:rPr>
        <w:t xml:space="preserve"> පැහැය පැහැදිලි ලෙස දක්වා නැත. </w:t>
      </w:r>
      <w:r w:rsidR="00221978" w:rsidRPr="00544C76">
        <w:rPr>
          <w:rFonts w:ascii="UN-Abhaya" w:hAnsi="UN-Abhaya" w:cs="UN-Abhaya"/>
          <w:b/>
          <w:bCs/>
          <w:sz w:val="26"/>
          <w:szCs w:val="26"/>
          <w:lang w:bidi="si-LK"/>
        </w:rPr>
        <w:t>“</w:t>
      </w:r>
      <w:r w:rsidR="0068286D" w:rsidRPr="00221978">
        <w:rPr>
          <w:rFonts w:ascii="UN-Abhaya" w:hAnsi="UN-Abhaya" w:cs="UN-Abhaya"/>
          <w:b/>
          <w:bCs/>
          <w:sz w:val="26"/>
          <w:szCs w:val="26"/>
          <w:cs/>
          <w:lang w:bidi="si-LK"/>
        </w:rPr>
        <w:t>සුමන මකුල සදිසා</w:t>
      </w:r>
      <w:r w:rsidR="00221978" w:rsidRPr="00221978">
        <w:rPr>
          <w:rFonts w:ascii="UN-Abhaya" w:hAnsi="UN-Abhaya" w:cs="UN-Abhaya"/>
          <w:b/>
          <w:bCs/>
          <w:sz w:val="26"/>
          <w:szCs w:val="26"/>
          <w:lang w:bidi="si-LK"/>
        </w:rPr>
        <w:t xml:space="preserve"> </w:t>
      </w:r>
      <w:r w:rsidR="0068286D" w:rsidRPr="00221978">
        <w:rPr>
          <w:rFonts w:ascii="UN-Abhaya" w:hAnsi="UN-Abhaya" w:cs="UN-Abhaya"/>
          <w:b/>
          <w:bCs/>
          <w:sz w:val="26"/>
          <w:szCs w:val="26"/>
          <w:cs/>
          <w:lang w:bidi="si-LK"/>
        </w:rPr>
        <w:t>ච ධොතමුත්තසදිසා ච සුවණ්ණසදිසා ච ධාතු</w:t>
      </w:r>
      <w:r w:rsidR="00221978" w:rsidRPr="00221978">
        <w:rPr>
          <w:rFonts w:ascii="UN-Abhaya" w:hAnsi="UN-Abhaya" w:cs="UN-Abhaya"/>
          <w:b/>
          <w:bCs/>
          <w:sz w:val="26"/>
          <w:szCs w:val="26"/>
          <w:cs/>
          <w:lang w:bidi="si-LK"/>
        </w:rPr>
        <w:t>යො අවසිස්සිංසු</w:t>
      </w:r>
      <w:r w:rsidR="00221978" w:rsidRPr="00544C76">
        <w:rPr>
          <w:rFonts w:ascii="UN-Abhaya" w:hAnsi="UN-Abhaya" w:cs="UN-Abhaya"/>
          <w:b/>
          <w:bCs/>
          <w:sz w:val="26"/>
          <w:szCs w:val="26"/>
          <w:lang w:bidi="si-LK"/>
        </w:rPr>
        <w:t>”</w:t>
      </w:r>
      <w:r w:rsidR="00221978" w:rsidRPr="00544C76">
        <w:rPr>
          <w:rFonts w:ascii="UN-Abhaya" w:hAnsi="UN-Abhaya" w:cs="UN-Abhaya"/>
          <w:sz w:val="26"/>
          <w:szCs w:val="26"/>
          <w:lang w:bidi="si-LK"/>
        </w:rPr>
        <w:t xml:space="preserve"> </w:t>
      </w:r>
      <w:r w:rsidR="0068286D" w:rsidRPr="0068286D">
        <w:rPr>
          <w:rFonts w:ascii="UN-Abhaya" w:hAnsi="UN-Abhaya" w:cs="UN-Abhaya"/>
          <w:sz w:val="26"/>
          <w:szCs w:val="26"/>
          <w:cs/>
          <w:lang w:bidi="si-LK"/>
        </w:rPr>
        <w:t>යි විභාගයක් නැතිව ධාතුන්ගේ පැහැය එහිදක්වා තිබේ.</w:t>
      </w:r>
    </w:p>
    <w:p w:rsidR="00221978" w:rsidRPr="00B75731" w:rsidRDefault="00221978" w:rsidP="00B75731">
      <w:pPr>
        <w:spacing w:after="0"/>
        <w:jc w:val="both"/>
        <w:rPr>
          <w:rFonts w:ascii="UN-Abhaya" w:hAnsi="UN-Abhaya" w:cs="UN-Abhaya"/>
          <w:sz w:val="16"/>
          <w:szCs w:val="16"/>
        </w:rPr>
      </w:pPr>
    </w:p>
    <w:p w:rsidR="0068286D" w:rsidRPr="0068286D" w:rsidRDefault="0068286D" w:rsidP="002338F6">
      <w:pPr>
        <w:pStyle w:val="gatha"/>
      </w:pPr>
      <w:r w:rsidRPr="0068286D">
        <w:rPr>
          <w:cs/>
          <w:lang w:bidi="si-LK"/>
        </w:rPr>
        <w:t>මහන්තා සුවණ්ණවණ්ණා</w:t>
      </w:r>
      <w:r w:rsidR="00221978">
        <w:rPr>
          <w:lang w:bidi="si-LK"/>
        </w:rPr>
        <w:t xml:space="preserve"> </w:t>
      </w:r>
      <w:r w:rsidRPr="0068286D">
        <w:rPr>
          <w:cs/>
          <w:lang w:bidi="si-LK"/>
        </w:rPr>
        <w:t>ච - මුත්තවණ්ණා</w:t>
      </w:r>
      <w:r w:rsidR="00221978">
        <w:rPr>
          <w:lang w:bidi="si-LK"/>
        </w:rPr>
        <w:t xml:space="preserve"> </w:t>
      </w:r>
      <w:r w:rsidRPr="0068286D">
        <w:rPr>
          <w:cs/>
          <w:lang w:bidi="si-LK"/>
        </w:rPr>
        <w:t>ච මජ්ඣිමා</w:t>
      </w:r>
    </w:p>
    <w:p w:rsidR="0068286D" w:rsidRDefault="0068286D" w:rsidP="002338F6">
      <w:pPr>
        <w:pStyle w:val="gatha"/>
        <w:rPr>
          <w:lang w:bidi="si-LK"/>
        </w:rPr>
      </w:pPr>
      <w:r w:rsidRPr="0068286D">
        <w:rPr>
          <w:cs/>
          <w:lang w:bidi="si-LK"/>
        </w:rPr>
        <w:t>ඛුද්දකා මකුල වණ්ණා ච</w:t>
      </w:r>
      <w:r w:rsidR="00221978">
        <w:rPr>
          <w:lang w:bidi="si-LK"/>
        </w:rPr>
        <w:t xml:space="preserve">  </w:t>
      </w:r>
      <w:r w:rsidRPr="0068286D">
        <w:rPr>
          <w:cs/>
          <w:lang w:bidi="si-LK"/>
        </w:rPr>
        <w:t xml:space="preserve"> - සොළස දොණ මත්තිකා</w:t>
      </w:r>
    </w:p>
    <w:p w:rsidR="00221978" w:rsidRPr="00221978" w:rsidRDefault="00221978" w:rsidP="0068286D">
      <w:pPr>
        <w:spacing w:after="0"/>
        <w:jc w:val="both"/>
        <w:rPr>
          <w:rFonts w:ascii="UN-Abhaya" w:hAnsi="UN-Abhaya" w:cs="UN-Abhaya"/>
          <w:sz w:val="16"/>
          <w:szCs w:val="16"/>
        </w:rPr>
      </w:pPr>
    </w:p>
    <w:p w:rsidR="0068286D" w:rsidRDefault="00221978" w:rsidP="00221978">
      <w:pPr>
        <w:spacing w:after="0"/>
        <w:ind w:firstLine="720"/>
        <w:jc w:val="both"/>
        <w:rPr>
          <w:rFonts w:ascii="UN-Abhaya" w:hAnsi="UN-Abhaya" w:cs="UN-Abhaya"/>
          <w:sz w:val="26"/>
          <w:szCs w:val="26"/>
          <w:lang w:bidi="si-LK"/>
        </w:rPr>
      </w:pPr>
      <w:r>
        <w:rPr>
          <w:rFonts w:ascii="UN-Abhaya" w:hAnsi="UN-Abhaya" w:cs="UN-Abhaya"/>
          <w:sz w:val="26"/>
          <w:szCs w:val="26"/>
          <w:cs/>
          <w:lang w:bidi="si-LK"/>
        </w:rPr>
        <w:t xml:space="preserve">මේ </w:t>
      </w:r>
      <w:r w:rsidRPr="00221978">
        <w:rPr>
          <w:rFonts w:ascii="UN-Abhaya" w:hAnsi="UN-Abhaya" w:cs="UN-Abhaya"/>
          <w:b/>
          <w:bCs/>
          <w:sz w:val="26"/>
          <w:szCs w:val="26"/>
          <w:cs/>
          <w:lang w:bidi="si-LK"/>
        </w:rPr>
        <w:t>බුද්ධවංසපාළියේ</w:t>
      </w:r>
      <w:r>
        <w:rPr>
          <w:rFonts w:ascii="UN-Abhaya" w:hAnsi="UN-Abhaya" w:cs="UN-Abhaya"/>
          <w:sz w:val="26"/>
          <w:szCs w:val="26"/>
          <w:cs/>
          <w:lang w:bidi="si-LK"/>
        </w:rPr>
        <w:t xml:space="preserve"> අග ධාතූන් </w:t>
      </w:r>
      <w:r w:rsidR="0068286D" w:rsidRPr="0068286D">
        <w:rPr>
          <w:rFonts w:ascii="UN-Abhaya" w:hAnsi="UN-Abhaya" w:cs="UN-Abhaya"/>
          <w:sz w:val="26"/>
          <w:szCs w:val="26"/>
          <w:cs/>
          <w:lang w:bidi="si-LK"/>
        </w:rPr>
        <w:t>වහන්සේලාගේ තතු දැක්වීම සඳහා යොදා ඇති ගාථා පෙළක එක් ගාථාවෙකි. එහි දැක්වෙන පරිදි මහ</w:t>
      </w:r>
      <w:r>
        <w:rPr>
          <w:rFonts w:ascii="UN-Abhaya" w:hAnsi="UN-Abhaya" w:cs="UN-Abhaya"/>
          <w:sz w:val="26"/>
          <w:szCs w:val="26"/>
          <w:cs/>
          <w:lang w:bidi="si-LK"/>
        </w:rPr>
        <w:t>ා</w:t>
      </w:r>
      <w:r>
        <w:rPr>
          <w:rFonts w:ascii="UN-Abhaya" w:hAnsi="UN-Abhaya" w:cs="UN-Abhaya"/>
          <w:sz w:val="26"/>
          <w:szCs w:val="26"/>
          <w:lang w:bidi="si-LK"/>
        </w:rPr>
        <w:t xml:space="preserve"> </w:t>
      </w:r>
      <w:r>
        <w:rPr>
          <w:rFonts w:ascii="UN-Abhaya" w:hAnsi="UN-Abhaya" w:cs="UN-Abhaya"/>
          <w:sz w:val="26"/>
          <w:szCs w:val="26"/>
          <w:cs/>
          <w:lang w:bidi="si-LK"/>
        </w:rPr>
        <w:t xml:space="preserve">ධාතූන් </w:t>
      </w:r>
      <w:r w:rsidR="0068286D" w:rsidRPr="0068286D">
        <w:rPr>
          <w:rFonts w:ascii="UN-Abhaya" w:hAnsi="UN-Abhaya" w:cs="UN-Abhaya"/>
          <w:sz w:val="26"/>
          <w:szCs w:val="26"/>
          <w:cs/>
          <w:lang w:bidi="si-LK"/>
        </w:rPr>
        <w:t xml:space="preserve">වහන්සේ </w:t>
      </w:r>
      <w:r>
        <w:rPr>
          <w:rFonts w:ascii="UN-Abhaya" w:hAnsi="UN-Abhaya" w:cs="UN-Abhaya"/>
          <w:sz w:val="26"/>
          <w:szCs w:val="26"/>
          <w:cs/>
          <w:lang w:bidi="si-LK"/>
        </w:rPr>
        <w:t xml:space="preserve">රන්පැහැ වන්නාහ. මධ්‍යම ධාතූන් වහන්සේ මුතු පැහැ වන්නාහ.  කුඩා ධාතූන් </w:t>
      </w:r>
      <w:r w:rsidR="0068286D" w:rsidRPr="0068286D">
        <w:rPr>
          <w:rFonts w:ascii="UN-Abhaya" w:hAnsi="UN-Abhaya" w:cs="UN-Abhaya"/>
          <w:sz w:val="26"/>
          <w:szCs w:val="26"/>
          <w:cs/>
          <w:lang w:bidi="si-LK"/>
        </w:rPr>
        <w:t>වහන්සේ සමන් කැකුළු ප</w:t>
      </w:r>
      <w:r>
        <w:rPr>
          <w:rFonts w:ascii="UN-Abhaya" w:hAnsi="UN-Abhaya" w:cs="UN-Abhaya"/>
          <w:sz w:val="26"/>
          <w:szCs w:val="26"/>
          <w:cs/>
          <w:lang w:bidi="si-LK"/>
        </w:rPr>
        <w:t xml:space="preserve">ැහැ වන්නාහ. ප්‍රමාණයෙන් සියළුම ධාතූන් </w:t>
      </w:r>
      <w:r w:rsidR="0068286D" w:rsidRPr="0068286D">
        <w:rPr>
          <w:rFonts w:ascii="UN-Abhaya" w:hAnsi="UN-Abhaya" w:cs="UN-Abhaya"/>
          <w:sz w:val="26"/>
          <w:szCs w:val="26"/>
          <w:cs/>
          <w:lang w:bidi="si-LK"/>
        </w:rPr>
        <w:t>වහන්සේ ප්‍රකෘති නැළියෙන් සොළොස් නළියක් වූහ</w:t>
      </w:r>
      <w:r>
        <w:rPr>
          <w:rFonts w:ascii="UN-Abhaya" w:hAnsi="UN-Abhaya" w:cs="UN-Abhaya"/>
          <w:sz w:val="26"/>
          <w:szCs w:val="26"/>
          <w:lang w:bidi="si-LK"/>
        </w:rPr>
        <w:t xml:space="preserve"> </w:t>
      </w:r>
      <w:r w:rsidR="0068286D" w:rsidRPr="0068286D">
        <w:rPr>
          <w:rFonts w:ascii="UN-Abhaya" w:hAnsi="UN-Abhaya" w:cs="UN-Abhaya"/>
          <w:sz w:val="26"/>
          <w:szCs w:val="26"/>
          <w:cs/>
          <w:lang w:bidi="si-LK"/>
        </w:rPr>
        <w:t>යි  පරිනිර්වාණ සූත්‍ර අටුවාවෙහි කියා තිබේ.</w:t>
      </w:r>
    </w:p>
    <w:p w:rsidR="00221978" w:rsidRPr="00221978" w:rsidRDefault="00221978" w:rsidP="00221978">
      <w:pPr>
        <w:spacing w:after="0"/>
        <w:ind w:firstLine="720"/>
        <w:jc w:val="both"/>
        <w:rPr>
          <w:rFonts w:ascii="UN-Abhaya" w:hAnsi="UN-Abhaya" w:cs="UN-Abhaya"/>
          <w:sz w:val="16"/>
          <w:szCs w:val="16"/>
        </w:rPr>
      </w:pPr>
    </w:p>
    <w:p w:rsidR="0068286D" w:rsidRPr="0068286D" w:rsidRDefault="0068286D" w:rsidP="002338F6">
      <w:pPr>
        <w:pStyle w:val="gatha"/>
      </w:pPr>
      <w:r w:rsidRPr="0068286D">
        <w:rPr>
          <w:cs/>
          <w:lang w:bidi="si-LK"/>
        </w:rPr>
        <w:t>මහන්තා පඤ්ච නාළියො - නාළියො පඤ්ච මජ්ඣිමා</w:t>
      </w:r>
    </w:p>
    <w:p w:rsidR="0068286D" w:rsidRDefault="0068286D" w:rsidP="002338F6">
      <w:pPr>
        <w:pStyle w:val="gatha"/>
        <w:rPr>
          <w:lang w:bidi="si-LK"/>
        </w:rPr>
      </w:pPr>
      <w:r w:rsidRPr="0068286D">
        <w:rPr>
          <w:cs/>
          <w:lang w:bidi="si-LK"/>
        </w:rPr>
        <w:t xml:space="preserve">ඛුද්දකා ඡ නාළියො ච </w:t>
      </w:r>
      <w:r w:rsidR="00221978">
        <w:rPr>
          <w:lang w:bidi="si-LK"/>
        </w:rPr>
        <w:t xml:space="preserve">   </w:t>
      </w:r>
      <w:r w:rsidRPr="0068286D">
        <w:rPr>
          <w:cs/>
          <w:lang w:bidi="si-LK"/>
        </w:rPr>
        <w:t>- එතා සබ්බාපි ධාතුයො</w:t>
      </w:r>
    </w:p>
    <w:p w:rsidR="00221978" w:rsidRPr="00221978" w:rsidRDefault="00221978" w:rsidP="0068286D">
      <w:pPr>
        <w:spacing w:after="0"/>
        <w:jc w:val="both"/>
        <w:rPr>
          <w:rFonts w:ascii="UN-Abhaya" w:hAnsi="UN-Abhaya" w:cs="UN-Abhaya"/>
          <w:sz w:val="16"/>
          <w:szCs w:val="16"/>
        </w:rPr>
      </w:pPr>
    </w:p>
    <w:p w:rsidR="0068286D" w:rsidRDefault="0068286D" w:rsidP="00221978">
      <w:pPr>
        <w:spacing w:after="0"/>
        <w:ind w:firstLine="720"/>
        <w:jc w:val="both"/>
        <w:rPr>
          <w:rFonts w:ascii="UN-Abhaya" w:hAnsi="UN-Abhaya" w:cs="UN-Abhaya"/>
          <w:sz w:val="26"/>
          <w:szCs w:val="26"/>
          <w:lang w:bidi="si-LK"/>
        </w:rPr>
      </w:pPr>
      <w:r w:rsidRPr="0068286D">
        <w:rPr>
          <w:rFonts w:ascii="UN-Abhaya" w:hAnsi="UN-Abhaya" w:cs="UN-Abhaya"/>
          <w:sz w:val="26"/>
          <w:szCs w:val="26"/>
          <w:cs/>
          <w:lang w:bidi="si-LK"/>
        </w:rPr>
        <w:t>යන බුද්ධ වංස ගාථාවෙන් මහා ධාතූ</w:t>
      </w:r>
      <w:r w:rsidR="00221978">
        <w:rPr>
          <w:rFonts w:ascii="UN-Abhaya" w:hAnsi="UN-Abhaya" w:cs="UN-Abhaya"/>
          <w:sz w:val="26"/>
          <w:szCs w:val="26"/>
          <w:cs/>
          <w:lang w:bidi="si-LK"/>
        </w:rPr>
        <w:t xml:space="preserve">න්  වහන්සේ නැළි පසක් බවත් කුඩා ධාතූන් </w:t>
      </w:r>
      <w:r w:rsidRPr="0068286D">
        <w:rPr>
          <w:rFonts w:ascii="UN-Abhaya" w:hAnsi="UN-Abhaya" w:cs="UN-Abhaya"/>
          <w:sz w:val="26"/>
          <w:szCs w:val="26"/>
          <w:cs/>
          <w:lang w:bidi="si-LK"/>
        </w:rPr>
        <w:t>වහන්සේ නැළි සයක් බවත් දක්වා ඇත්තේය.</w:t>
      </w:r>
      <w:r w:rsidR="00221978">
        <w:rPr>
          <w:rFonts w:ascii="UN-Abhaya" w:hAnsi="UN-Abhaya" w:cs="UN-Abhaya"/>
          <w:sz w:val="26"/>
          <w:szCs w:val="26"/>
          <w:lang w:bidi="si-LK"/>
        </w:rPr>
        <w:t xml:space="preserve"> </w:t>
      </w:r>
    </w:p>
    <w:p w:rsidR="00B75731" w:rsidRPr="00B75731" w:rsidRDefault="00B75731" w:rsidP="00221978">
      <w:pPr>
        <w:spacing w:after="0"/>
        <w:ind w:firstLine="720"/>
        <w:jc w:val="both"/>
        <w:rPr>
          <w:rFonts w:ascii="UN-Abhaya" w:hAnsi="UN-Abhaya" w:cs="UN-Abhaya"/>
          <w:sz w:val="16"/>
          <w:szCs w:val="16"/>
        </w:rPr>
      </w:pPr>
    </w:p>
    <w:p w:rsidR="0068286D" w:rsidRDefault="0068286D" w:rsidP="0068286D">
      <w:pPr>
        <w:spacing w:after="0"/>
        <w:jc w:val="both"/>
        <w:rPr>
          <w:rFonts w:ascii="UN-Abhaya" w:hAnsi="UN-Abhaya" w:cs="UN-Abhaya"/>
          <w:sz w:val="26"/>
          <w:szCs w:val="26"/>
          <w:lang w:bidi="si-LK"/>
        </w:rPr>
      </w:pPr>
      <w:r w:rsidRPr="0068286D">
        <w:rPr>
          <w:rFonts w:ascii="UN-Abhaya" w:hAnsi="UN-Abhaya" w:cs="UN-Abhaya"/>
          <w:sz w:val="26"/>
          <w:szCs w:val="26"/>
          <w:cs/>
          <w:lang w:bidi="si-LK"/>
        </w:rPr>
        <w:t xml:space="preserve"> </w:t>
      </w:r>
      <w:r w:rsidR="00221978">
        <w:rPr>
          <w:rFonts w:ascii="UN-Abhaya" w:hAnsi="UN-Abhaya" w:cs="UN-Abhaya"/>
          <w:sz w:val="26"/>
          <w:szCs w:val="26"/>
          <w:lang w:bidi="si-LK"/>
        </w:rPr>
        <w:tab/>
      </w:r>
      <w:r w:rsidR="00221978">
        <w:rPr>
          <w:rFonts w:ascii="UN-Abhaya" w:hAnsi="UN-Abhaya" w:cs="UN-Abhaya"/>
          <w:sz w:val="26"/>
          <w:szCs w:val="26"/>
          <w:cs/>
          <w:lang w:bidi="si-LK"/>
        </w:rPr>
        <w:t>ධාතූන්</w:t>
      </w:r>
      <w:r w:rsidR="00221978">
        <w:rPr>
          <w:rFonts w:ascii="UN-Abhaya" w:hAnsi="UN-Abhaya" w:cs="UN-Abhaya"/>
          <w:sz w:val="26"/>
          <w:szCs w:val="26"/>
          <w:lang w:bidi="si-LK"/>
        </w:rPr>
        <w:t xml:space="preserve"> </w:t>
      </w:r>
      <w:r w:rsidRPr="0068286D">
        <w:rPr>
          <w:rFonts w:ascii="UN-Abhaya" w:hAnsi="UN-Abhaya" w:cs="UN-Abhaya"/>
          <w:sz w:val="26"/>
          <w:szCs w:val="26"/>
          <w:cs/>
          <w:lang w:bidi="si-LK"/>
        </w:rPr>
        <w:t>වහන්සේ බෙදා ගැනීම සඳහා මල්ල රජුන්ගේ සන්ථාගාරයට සැමදෙනා රැස්වූ කල්හි  ද්‍රෝණ බ්‍රාහ්මණ තෙමේ රන් දෙන විවෘත කරවීය. රජවරු සර්වඥ දේහය නො දැක</w:t>
      </w:r>
      <w:r w:rsidRPr="0068286D">
        <w:rPr>
          <w:rFonts w:ascii="UN-Abhaya" w:hAnsi="UN-Abhaya" w:cs="UN-Abhaya"/>
          <w:sz w:val="26"/>
          <w:szCs w:val="26"/>
        </w:rPr>
        <w:t xml:space="preserve">, </w:t>
      </w:r>
      <w:r w:rsidR="00221978">
        <w:rPr>
          <w:rFonts w:ascii="UN-Abhaya" w:hAnsi="UN-Abhaya" w:cs="UN-Abhaya"/>
          <w:sz w:val="26"/>
          <w:szCs w:val="26"/>
          <w:cs/>
          <w:lang w:bidi="si-LK"/>
        </w:rPr>
        <w:t xml:space="preserve">රන්වන් ධාතූන් </w:t>
      </w:r>
      <w:r w:rsidRPr="0068286D">
        <w:rPr>
          <w:rFonts w:ascii="UN-Abhaya" w:hAnsi="UN-Abhaya" w:cs="UN-Abhaya"/>
          <w:sz w:val="26"/>
          <w:szCs w:val="26"/>
          <w:cs/>
          <w:lang w:bidi="si-LK"/>
        </w:rPr>
        <w:t>වහන්සේ පමණක් දැක මහත් ශෝකයට පැමිණ හැඬූහ. එකෙණෙහි රජුන්ගේ ප්‍රමාදය දැක බමුණු තෙමේ දකුණු දළදා වහන්සේ තමාගේ ජටාවෙහි සඟවා තබා ගත්තේය. ඉක්බිති බ්‍රාහ්මණ තෙමේ රන් නැළියෙන් මැන එක් එක් නගරයට දෙනැළිය බැගින්  ධාතූන්  වහන්සේ බෙදා දින.</w:t>
      </w:r>
      <w:r w:rsidR="00221978">
        <w:rPr>
          <w:rFonts w:ascii="UN-Abhaya" w:hAnsi="UN-Abhaya" w:cs="UN-Abhaya"/>
          <w:sz w:val="26"/>
          <w:szCs w:val="26"/>
          <w:lang w:bidi="si-LK"/>
        </w:rPr>
        <w:t xml:space="preserve"> </w:t>
      </w:r>
    </w:p>
    <w:p w:rsidR="00B75731" w:rsidRPr="00B75731" w:rsidRDefault="00B75731" w:rsidP="0068286D">
      <w:pPr>
        <w:spacing w:after="0"/>
        <w:jc w:val="both"/>
        <w:rPr>
          <w:rFonts w:ascii="UN-Abhaya" w:hAnsi="UN-Abhaya" w:cs="UN-Abhaya"/>
          <w:sz w:val="16"/>
          <w:szCs w:val="16"/>
        </w:rPr>
      </w:pPr>
    </w:p>
    <w:p w:rsidR="0068286D" w:rsidRDefault="0068286D" w:rsidP="00221978">
      <w:pPr>
        <w:spacing w:after="0"/>
        <w:ind w:firstLine="720"/>
        <w:jc w:val="both"/>
        <w:rPr>
          <w:rFonts w:ascii="UN-Abhaya" w:hAnsi="UN-Abhaya" w:cs="UN-Abhaya"/>
          <w:sz w:val="26"/>
          <w:szCs w:val="26"/>
          <w:lang w:bidi="si-LK"/>
        </w:rPr>
      </w:pPr>
      <w:r w:rsidRPr="0068286D">
        <w:rPr>
          <w:rFonts w:ascii="UN-Abhaya" w:hAnsi="UN-Abhaya" w:cs="UN-Abhaya"/>
          <w:sz w:val="26"/>
          <w:szCs w:val="26"/>
          <w:cs/>
          <w:lang w:bidi="si-LK"/>
        </w:rPr>
        <w:t>බ්‍රාහ්මණයා ධාතුන් බෙදද්දී සක්දෙව් රජ දකුණු දළදා වහන්සේ නො දැක කොහිදෝයි විමසනුයේ බ්‍රාහ්මණයා විසින් සඟවා තිබෙන බව දැක</w:t>
      </w:r>
      <w:r w:rsidRPr="0068286D">
        <w:rPr>
          <w:rFonts w:ascii="UN-Abhaya" w:hAnsi="UN-Abhaya" w:cs="UN-Abhaya"/>
          <w:sz w:val="26"/>
          <w:szCs w:val="26"/>
        </w:rPr>
        <w:t xml:space="preserve">, </w:t>
      </w:r>
      <w:r w:rsidR="00221978">
        <w:rPr>
          <w:rFonts w:ascii="UN-Abhaya" w:hAnsi="UN-Abhaya" w:cs="UN-Abhaya"/>
          <w:sz w:val="26"/>
          <w:szCs w:val="26"/>
          <w:cs/>
          <w:lang w:bidi="si-LK"/>
        </w:rPr>
        <w:t>මේ බමුණා  ධාතූන්</w:t>
      </w:r>
      <w:r w:rsidR="00221978">
        <w:rPr>
          <w:rFonts w:ascii="UN-Abhaya" w:hAnsi="UN-Abhaya" w:cs="UN-Abhaya"/>
          <w:sz w:val="26"/>
          <w:szCs w:val="26"/>
          <w:lang w:bidi="si-LK"/>
        </w:rPr>
        <w:t xml:space="preserve"> </w:t>
      </w:r>
      <w:r w:rsidRPr="0068286D">
        <w:rPr>
          <w:rFonts w:ascii="UN-Abhaya" w:hAnsi="UN-Abhaya" w:cs="UN-Abhaya"/>
          <w:sz w:val="26"/>
          <w:szCs w:val="26"/>
          <w:cs/>
          <w:lang w:bidi="si-LK"/>
        </w:rPr>
        <w:t>වහන්සේට සුදුසු ලෙස සත්කාර කරන්නට අපොහොසත්</w:t>
      </w:r>
      <w:r w:rsidR="00221978">
        <w:rPr>
          <w:rFonts w:ascii="UN-Abhaya" w:hAnsi="UN-Abhaya" w:cs="UN-Abhaya"/>
          <w:sz w:val="26"/>
          <w:szCs w:val="26"/>
          <w:lang w:bidi="si-LK"/>
        </w:rPr>
        <w:t xml:space="preserve"> </w:t>
      </w:r>
      <w:r w:rsidRPr="0068286D">
        <w:rPr>
          <w:rFonts w:ascii="UN-Abhaya" w:hAnsi="UN-Abhaya" w:cs="UN-Abhaya"/>
          <w:sz w:val="26"/>
          <w:szCs w:val="26"/>
          <w:cs/>
          <w:lang w:bidi="si-LK"/>
        </w:rPr>
        <w:t>ය</w:t>
      </w:r>
      <w:r w:rsidRPr="0068286D">
        <w:rPr>
          <w:rFonts w:ascii="UN-Abhaya" w:hAnsi="UN-Abhaya" w:cs="UN-Abhaya"/>
          <w:sz w:val="26"/>
          <w:szCs w:val="26"/>
        </w:rPr>
        <w:t xml:space="preserve">, </w:t>
      </w:r>
      <w:r w:rsidRPr="0068286D">
        <w:rPr>
          <w:rFonts w:ascii="UN-Abhaya" w:hAnsi="UN-Abhaya" w:cs="UN-Abhaya"/>
          <w:sz w:val="26"/>
          <w:szCs w:val="26"/>
          <w:cs/>
          <w:lang w:bidi="si-LK"/>
        </w:rPr>
        <w:t xml:space="preserve">ඒ නිසා ඔහුගෙන් එය ගත යුතු යැයි සලකා </w:t>
      </w:r>
      <w:r w:rsidR="00221978">
        <w:rPr>
          <w:rFonts w:ascii="UN-Abhaya" w:hAnsi="UN-Abhaya" w:cs="UN-Abhaya"/>
          <w:sz w:val="26"/>
          <w:szCs w:val="26"/>
          <w:cs/>
          <w:lang w:bidi="si-LK"/>
        </w:rPr>
        <w:t xml:space="preserve">ධාතූන් </w:t>
      </w:r>
      <w:r w:rsidRPr="0068286D">
        <w:rPr>
          <w:rFonts w:ascii="UN-Abhaya" w:hAnsi="UN-Abhaya" w:cs="UN-Abhaya"/>
          <w:sz w:val="26"/>
          <w:szCs w:val="26"/>
          <w:cs/>
          <w:lang w:bidi="si-LK"/>
        </w:rPr>
        <w:t>වහන්සේ බ්‍රාහ්මණයාගේ හිසෙන් ඔහුට නොදැනෙන පරිදිම ගෙන රන් කරඬුවෙක තබා දෙව්ලොවට ගෙන ගොස් සිළුමිණි සෑයෙහි තැබී</w:t>
      </w:r>
      <w:r w:rsidR="00221978">
        <w:rPr>
          <w:rFonts w:ascii="UN-Abhaya" w:hAnsi="UN-Abhaya" w:cs="UN-Abhaya"/>
          <w:sz w:val="26"/>
          <w:szCs w:val="26"/>
          <w:cs/>
          <w:lang w:bidi="si-LK"/>
        </w:rPr>
        <w:t xml:space="preserve">ය. බ්‍රාහ්මණ තෙමේ තමා සඟවා ගත් ධාතූන් </w:t>
      </w:r>
      <w:r w:rsidRPr="0068286D">
        <w:rPr>
          <w:rFonts w:ascii="UN-Abhaya" w:hAnsi="UN-Abhaya" w:cs="UN-Abhaya"/>
          <w:sz w:val="26"/>
          <w:szCs w:val="26"/>
          <w:cs/>
          <w:lang w:bidi="si-LK"/>
        </w:rPr>
        <w:t>වහන්සේ නොදැක</w:t>
      </w:r>
      <w:r w:rsidRPr="0068286D">
        <w:rPr>
          <w:rFonts w:ascii="UN-Abhaya" w:hAnsi="UN-Abhaya" w:cs="UN-Abhaya"/>
          <w:sz w:val="26"/>
          <w:szCs w:val="26"/>
        </w:rPr>
        <w:t xml:space="preserve">, </w:t>
      </w:r>
      <w:r w:rsidRPr="0068286D">
        <w:rPr>
          <w:rFonts w:ascii="UN-Abhaya" w:hAnsi="UN-Abhaya" w:cs="UN-Abhaya"/>
          <w:sz w:val="26"/>
          <w:szCs w:val="26"/>
          <w:cs/>
          <w:lang w:bidi="si-LK"/>
        </w:rPr>
        <w:t>සොරාගත් නිසා එය අනිකකුට කියන්නට</w:t>
      </w:r>
      <w:r w:rsidR="00221978">
        <w:rPr>
          <w:rFonts w:ascii="UN-Abhaya" w:hAnsi="UN-Abhaya" w:cs="UN-Abhaya"/>
          <w:sz w:val="26"/>
          <w:szCs w:val="26"/>
          <w:lang w:bidi="si-LK"/>
        </w:rPr>
        <w:t xml:space="preserve"> </w:t>
      </w:r>
      <w:r w:rsidRPr="0068286D">
        <w:rPr>
          <w:rFonts w:ascii="UN-Abhaya" w:hAnsi="UN-Abhaya" w:cs="UN-Abhaya"/>
          <w:sz w:val="26"/>
          <w:szCs w:val="26"/>
          <w:cs/>
          <w:lang w:bidi="si-LK"/>
        </w:rPr>
        <w:t>ද අපොහොසත්ව කලින් තමාට</w:t>
      </w:r>
      <w:r w:rsidR="00221978">
        <w:rPr>
          <w:rFonts w:ascii="UN-Abhaya" w:hAnsi="UN-Abhaya" w:cs="UN-Abhaya"/>
          <w:sz w:val="26"/>
          <w:szCs w:val="26"/>
          <w:lang w:bidi="si-LK"/>
        </w:rPr>
        <w:t xml:space="preserve"> </w:t>
      </w:r>
      <w:r w:rsidR="00221978">
        <w:rPr>
          <w:rFonts w:ascii="UN-Abhaya" w:hAnsi="UN-Abhaya" w:cs="UN-Abhaya"/>
          <w:sz w:val="26"/>
          <w:szCs w:val="26"/>
          <w:cs/>
          <w:lang w:bidi="si-LK"/>
        </w:rPr>
        <w:t xml:space="preserve">ද ධාතූන් </w:t>
      </w:r>
      <w:r w:rsidRPr="0068286D">
        <w:rPr>
          <w:rFonts w:ascii="UN-Abhaya" w:hAnsi="UN-Abhaya" w:cs="UN-Abhaya"/>
          <w:sz w:val="26"/>
          <w:szCs w:val="26"/>
          <w:cs/>
          <w:lang w:bidi="si-LK"/>
        </w:rPr>
        <w:t>වහන්සේ උවමනා බව නොකී නිසා රජුන්ග</w:t>
      </w:r>
      <w:r w:rsidR="00221978">
        <w:rPr>
          <w:rFonts w:ascii="UN-Abhaya" w:hAnsi="UN-Abhaya" w:cs="UN-Abhaya"/>
          <w:sz w:val="26"/>
          <w:szCs w:val="26"/>
          <w:cs/>
          <w:lang w:bidi="si-LK"/>
        </w:rPr>
        <w:t>ෙන් ධාතු ඉල්ලන්නටත් අපොහොසත්ව</w:t>
      </w:r>
      <w:r w:rsidR="00221978">
        <w:rPr>
          <w:rFonts w:ascii="UN-Abhaya" w:hAnsi="UN-Abhaya" w:cs="UN-Abhaya"/>
          <w:sz w:val="26"/>
          <w:szCs w:val="26"/>
          <w:lang w:bidi="si-LK"/>
        </w:rPr>
        <w:t xml:space="preserve"> </w:t>
      </w:r>
      <w:r w:rsidR="00221978" w:rsidRPr="00544C76">
        <w:rPr>
          <w:rFonts w:ascii="UN-Abhaya" w:hAnsi="UN-Abhaya" w:cs="UN-Abhaya"/>
          <w:sz w:val="26"/>
          <w:szCs w:val="26"/>
          <w:lang w:bidi="si-LK"/>
        </w:rPr>
        <w:t>“</w:t>
      </w:r>
      <w:r w:rsidR="00221978">
        <w:rPr>
          <w:rFonts w:ascii="UN-Abhaya" w:hAnsi="UN-Abhaya" w:cs="UN-Abhaya"/>
          <w:sz w:val="26"/>
          <w:szCs w:val="26"/>
          <w:cs/>
          <w:lang w:bidi="si-LK"/>
        </w:rPr>
        <w:t>ධාතූන්</w:t>
      </w:r>
      <w:r w:rsidR="00221978">
        <w:rPr>
          <w:rFonts w:ascii="UN-Abhaya" w:hAnsi="UN-Abhaya" w:cs="UN-Abhaya"/>
          <w:sz w:val="26"/>
          <w:szCs w:val="26"/>
          <w:lang w:bidi="si-LK"/>
        </w:rPr>
        <w:t xml:space="preserve"> </w:t>
      </w:r>
      <w:r w:rsidRPr="0068286D">
        <w:rPr>
          <w:rFonts w:ascii="UN-Abhaya" w:hAnsi="UN-Abhaya" w:cs="UN-Abhaya"/>
          <w:sz w:val="26"/>
          <w:szCs w:val="26"/>
          <w:cs/>
          <w:lang w:bidi="si-LK"/>
        </w:rPr>
        <w:t>වහන්සේ මැනීම කළ</w:t>
      </w:r>
      <w:r w:rsidR="00221978">
        <w:rPr>
          <w:rFonts w:ascii="UN-Abhaya" w:hAnsi="UN-Abhaya" w:cs="UN-Abhaya"/>
          <w:sz w:val="26"/>
          <w:szCs w:val="26"/>
          <w:cs/>
          <w:lang w:bidi="si-LK"/>
        </w:rPr>
        <w:t xml:space="preserve"> මේ නැළියත් පිදිය යුතු වස්තුවකැ</w:t>
      </w:r>
      <w:r w:rsidR="00221978" w:rsidRPr="00544C76">
        <w:rPr>
          <w:rFonts w:ascii="UN-Abhaya" w:hAnsi="UN-Abhaya" w:cs="UN-Abhaya"/>
          <w:sz w:val="26"/>
          <w:szCs w:val="26"/>
          <w:lang w:bidi="si-LK"/>
        </w:rPr>
        <w:t xml:space="preserve">” </w:t>
      </w:r>
      <w:r w:rsidRPr="0068286D">
        <w:rPr>
          <w:rFonts w:ascii="UN-Abhaya" w:hAnsi="UN-Abhaya" w:cs="UN-Abhaya"/>
          <w:sz w:val="26"/>
          <w:szCs w:val="26"/>
          <w:cs/>
          <w:lang w:bidi="si-LK"/>
        </w:rPr>
        <w:t>යි සළකා</w:t>
      </w:r>
      <w:r w:rsidRPr="0068286D">
        <w:rPr>
          <w:rFonts w:ascii="UN-Abhaya" w:hAnsi="UN-Abhaya" w:cs="UN-Abhaya"/>
          <w:sz w:val="26"/>
          <w:szCs w:val="26"/>
        </w:rPr>
        <w:t xml:space="preserve">, </w:t>
      </w:r>
      <w:r w:rsidRPr="0068286D">
        <w:rPr>
          <w:rFonts w:ascii="UN-Abhaya" w:hAnsi="UN-Abhaya" w:cs="UN-Abhaya"/>
          <w:sz w:val="26"/>
          <w:szCs w:val="26"/>
          <w:cs/>
          <w:lang w:bidi="si-LK"/>
        </w:rPr>
        <w:t>රජුන්ට කියා නැළිය ලබා ගත්හ. හෙතෙමේ ධාතුන් බෙදූ නැළිය තබා  චෛත්‍යයක් කරවූයේ</w:t>
      </w:r>
      <w:r w:rsidR="00221978">
        <w:rPr>
          <w:rFonts w:ascii="UN-Abhaya" w:hAnsi="UN-Abhaya" w:cs="UN-Abhaya"/>
          <w:sz w:val="26"/>
          <w:szCs w:val="26"/>
          <w:lang w:bidi="si-LK"/>
        </w:rPr>
        <w:t xml:space="preserve"> </w:t>
      </w:r>
      <w:r w:rsidRPr="0068286D">
        <w:rPr>
          <w:rFonts w:ascii="UN-Abhaya" w:hAnsi="UN-Abhaya" w:cs="UN-Abhaya"/>
          <w:sz w:val="26"/>
          <w:szCs w:val="26"/>
          <w:cs/>
          <w:lang w:bidi="si-LK"/>
        </w:rPr>
        <w:t>ය. සෙස්සෝ</w:t>
      </w:r>
      <w:r w:rsidR="00221978">
        <w:rPr>
          <w:rFonts w:ascii="UN-Abhaya" w:hAnsi="UN-Abhaya" w:cs="UN-Abhaya"/>
          <w:sz w:val="26"/>
          <w:szCs w:val="26"/>
          <w:lang w:bidi="si-LK"/>
        </w:rPr>
        <w:t xml:space="preserve"> </w:t>
      </w:r>
      <w:r w:rsidRPr="0068286D">
        <w:rPr>
          <w:rFonts w:ascii="UN-Abhaya" w:hAnsi="UN-Abhaya" w:cs="UN-Abhaya"/>
          <w:sz w:val="26"/>
          <w:szCs w:val="26"/>
          <w:cs/>
          <w:lang w:bidi="si-LK"/>
        </w:rPr>
        <w:t>ද ත</w:t>
      </w:r>
      <w:r w:rsidR="00221978">
        <w:rPr>
          <w:rFonts w:ascii="UN-Abhaya" w:hAnsi="UN-Abhaya" w:cs="UN-Abhaya"/>
          <w:sz w:val="26"/>
          <w:szCs w:val="26"/>
          <w:cs/>
          <w:lang w:bidi="si-LK"/>
        </w:rPr>
        <w:t xml:space="preserve">මතමන්ට ලබා ගත් ධාතුන් පිහිටුවා </w:t>
      </w:r>
      <w:r w:rsidRPr="0068286D">
        <w:rPr>
          <w:rFonts w:ascii="UN-Abhaya" w:hAnsi="UN-Abhaya" w:cs="UN-Abhaya"/>
          <w:sz w:val="26"/>
          <w:szCs w:val="26"/>
          <w:cs/>
          <w:lang w:bidi="si-LK"/>
        </w:rPr>
        <w:t xml:space="preserve">චෛත්‍යයන් කරවා පූජා සත්කාර කළෝය. </w:t>
      </w:r>
      <w:r w:rsidR="00221978">
        <w:rPr>
          <w:rFonts w:ascii="UN-Abhaya" w:hAnsi="UN-Abhaya" w:cs="UN-Abhaya"/>
          <w:sz w:val="26"/>
          <w:szCs w:val="26"/>
          <w:cs/>
          <w:lang w:bidi="si-LK"/>
        </w:rPr>
        <w:t xml:space="preserve">මෙසේ ධාතූන් </w:t>
      </w:r>
      <w:r w:rsidRPr="0068286D">
        <w:rPr>
          <w:rFonts w:ascii="UN-Abhaya" w:hAnsi="UN-Abhaya" w:cs="UN-Abhaya"/>
          <w:sz w:val="26"/>
          <w:szCs w:val="26"/>
          <w:cs/>
          <w:lang w:bidi="si-LK"/>
        </w:rPr>
        <w:t>වහන්සේ බෙදූ පසු</w:t>
      </w:r>
      <w:r w:rsidR="00221978">
        <w:rPr>
          <w:rFonts w:ascii="UN-Abhaya" w:hAnsi="UN-Abhaya" w:cs="UN-Abhaya"/>
          <w:sz w:val="26"/>
          <w:szCs w:val="26"/>
          <w:cs/>
          <w:lang w:bidi="si-LK"/>
        </w:rPr>
        <w:t xml:space="preserve"> පිප්ඵලී වන නම් නුවර මෝරිය නම් </w:t>
      </w:r>
      <w:r w:rsidR="00221978" w:rsidRPr="0068286D">
        <w:rPr>
          <w:rFonts w:ascii="UN-Abhaya" w:hAnsi="UN-Abhaya" w:cs="UN-Abhaya"/>
          <w:sz w:val="26"/>
          <w:szCs w:val="26"/>
          <w:cs/>
          <w:lang w:bidi="si-LK"/>
        </w:rPr>
        <w:t>ර</w:t>
      </w:r>
      <w:r w:rsidR="00221978">
        <w:rPr>
          <w:rFonts w:ascii="UN-Abhaya" w:hAnsi="UN-Abhaya" w:cs="UN-Abhaya"/>
          <w:sz w:val="26"/>
          <w:szCs w:val="26"/>
          <w:cs/>
          <w:lang w:bidi="si-LK"/>
        </w:rPr>
        <w:t xml:space="preserve">ජහු ද කුසිනාරාවෙහි  තථාගතයන් </w:t>
      </w:r>
      <w:r w:rsidRPr="0068286D">
        <w:rPr>
          <w:rFonts w:ascii="UN-Abhaya" w:hAnsi="UN-Abhaya" w:cs="UN-Abhaya"/>
          <w:sz w:val="26"/>
          <w:szCs w:val="26"/>
          <w:cs/>
          <w:lang w:bidi="si-LK"/>
        </w:rPr>
        <w:t>වහන්සේ පිරිනිවුණු වග අසා තමන්ට ධාතුන් ලබා ගනු සඳහා කුසිනාරාවට දූතයන් යැවූහ. ඔවූහු ධාතුන් නොලැබ දරසෑ</w:t>
      </w:r>
      <w:r w:rsidR="00221978">
        <w:rPr>
          <w:rFonts w:ascii="UN-Abhaya" w:hAnsi="UN-Abhaya" w:cs="UN-Abhaya"/>
          <w:sz w:val="26"/>
          <w:szCs w:val="26"/>
          <w:cs/>
          <w:lang w:bidi="si-LK"/>
        </w:rPr>
        <w:t xml:space="preserve">යේ අඟුරු ගෙන ගොස් ඒවා පිහිටුවා චෛත්‍යයක් කරවූහ. මෙසේ ධාතු </w:t>
      </w:r>
      <w:r w:rsidRPr="0068286D">
        <w:rPr>
          <w:rFonts w:ascii="UN-Abhaya" w:hAnsi="UN-Abhaya" w:cs="UN-Abhaya"/>
          <w:sz w:val="26"/>
          <w:szCs w:val="26"/>
          <w:cs/>
          <w:lang w:bidi="si-LK"/>
        </w:rPr>
        <w:t>චෛ</w:t>
      </w:r>
      <w:r w:rsidR="00221978">
        <w:rPr>
          <w:rFonts w:ascii="UN-Abhaya" w:hAnsi="UN-Abhaya" w:cs="UN-Abhaya"/>
          <w:sz w:val="26"/>
          <w:szCs w:val="26"/>
          <w:cs/>
          <w:lang w:bidi="si-LK"/>
        </w:rPr>
        <w:t>ත්‍ය</w:t>
      </w:r>
      <w:r w:rsidRPr="0068286D">
        <w:rPr>
          <w:rFonts w:ascii="UN-Abhaya" w:hAnsi="UN-Abhaya" w:cs="UN-Abhaya"/>
          <w:sz w:val="26"/>
          <w:szCs w:val="26"/>
          <w:cs/>
          <w:lang w:bidi="si-LK"/>
        </w:rPr>
        <w:t xml:space="preserve"> අටය.  ද්‍රෝණ බ්‍රාහ්මණයාගේ තුම්බචෛත්‍යය</w:t>
      </w:r>
      <w:r w:rsidRPr="0068286D">
        <w:rPr>
          <w:rFonts w:ascii="UN-Abhaya" w:hAnsi="UN-Abhaya" w:cs="UN-Abhaya"/>
          <w:sz w:val="26"/>
          <w:szCs w:val="26"/>
        </w:rPr>
        <w:t xml:space="preserve">, </w:t>
      </w:r>
      <w:r w:rsidRPr="0068286D">
        <w:rPr>
          <w:rFonts w:ascii="UN-Abhaya" w:hAnsi="UN-Abhaya" w:cs="UN-Abhaya"/>
          <w:sz w:val="26"/>
          <w:szCs w:val="26"/>
          <w:cs/>
          <w:lang w:bidi="si-LK"/>
        </w:rPr>
        <w:t>මෝරිය රජුන්ගේ අංග</w:t>
      </w:r>
      <w:r w:rsidR="00221978">
        <w:rPr>
          <w:rFonts w:ascii="UN-Abhaya" w:hAnsi="UN-Abhaya" w:cs="UN-Abhaya"/>
          <w:sz w:val="26"/>
          <w:szCs w:val="26"/>
          <w:cs/>
          <w:lang w:bidi="si-LK"/>
        </w:rPr>
        <w:t>ාර</w:t>
      </w:r>
      <w:r w:rsidR="00221978">
        <w:rPr>
          <w:rFonts w:ascii="UN-Abhaya" w:hAnsi="UN-Abhaya" w:cs="UN-Abhaya"/>
          <w:sz w:val="26"/>
          <w:szCs w:val="26"/>
          <w:lang w:bidi="si-LK"/>
        </w:rPr>
        <w:t xml:space="preserve"> </w:t>
      </w:r>
      <w:r w:rsidR="00221978">
        <w:rPr>
          <w:rFonts w:ascii="UN-Abhaya" w:hAnsi="UN-Abhaya" w:cs="UN-Abhaya"/>
          <w:sz w:val="26"/>
          <w:szCs w:val="26"/>
          <w:cs/>
          <w:lang w:bidi="si-LK"/>
        </w:rPr>
        <w:t xml:space="preserve">චෛත්‍ය යි පළමු වරට දඹදිව </w:t>
      </w:r>
      <w:r w:rsidRPr="0068286D">
        <w:rPr>
          <w:rFonts w:ascii="UN-Abhaya" w:hAnsi="UN-Abhaya" w:cs="UN-Abhaya"/>
          <w:sz w:val="26"/>
          <w:szCs w:val="26"/>
          <w:cs/>
          <w:lang w:bidi="si-LK"/>
        </w:rPr>
        <w:t>චෛත්‍ය දසයක් ඇතිවිය.</w:t>
      </w:r>
      <w:r w:rsidR="00221978">
        <w:rPr>
          <w:rFonts w:ascii="UN-Abhaya" w:hAnsi="UN-Abhaya" w:cs="UN-Abhaya"/>
          <w:sz w:val="26"/>
          <w:szCs w:val="26"/>
          <w:lang w:bidi="si-LK"/>
        </w:rPr>
        <w:t xml:space="preserve"> </w:t>
      </w:r>
    </w:p>
    <w:p w:rsidR="00B75731" w:rsidRPr="00B75731" w:rsidRDefault="00B75731" w:rsidP="00221978">
      <w:pPr>
        <w:spacing w:after="0"/>
        <w:ind w:firstLine="720"/>
        <w:jc w:val="both"/>
        <w:rPr>
          <w:rFonts w:ascii="UN-Abhaya" w:hAnsi="UN-Abhaya" w:cs="UN-Abhaya"/>
          <w:sz w:val="16"/>
          <w:szCs w:val="16"/>
        </w:rPr>
      </w:pPr>
    </w:p>
    <w:p w:rsidR="0068286D" w:rsidRDefault="00221978" w:rsidP="00221978">
      <w:pPr>
        <w:spacing w:after="0"/>
        <w:ind w:firstLine="720"/>
        <w:jc w:val="both"/>
        <w:rPr>
          <w:rFonts w:ascii="UN-Abhaya" w:hAnsi="UN-Abhaya" w:cs="UN-Abhaya"/>
          <w:sz w:val="26"/>
          <w:szCs w:val="26"/>
          <w:lang w:bidi="si-LK"/>
        </w:rPr>
      </w:pPr>
      <w:r>
        <w:rPr>
          <w:rFonts w:ascii="UN-Abhaya" w:hAnsi="UN-Abhaya" w:cs="UN-Abhaya"/>
          <w:sz w:val="26"/>
          <w:szCs w:val="26"/>
          <w:cs/>
          <w:lang w:bidi="si-LK"/>
        </w:rPr>
        <w:t>ධාතූන්</w:t>
      </w:r>
      <w:r>
        <w:rPr>
          <w:rFonts w:ascii="UN-Abhaya" w:hAnsi="UN-Abhaya" w:cs="UN-Abhaya"/>
          <w:sz w:val="26"/>
          <w:szCs w:val="26"/>
          <w:lang w:bidi="si-LK"/>
        </w:rPr>
        <w:t xml:space="preserve"> </w:t>
      </w:r>
      <w:r w:rsidR="0068286D" w:rsidRPr="0068286D">
        <w:rPr>
          <w:rFonts w:ascii="UN-Abhaya" w:hAnsi="UN-Abhaya" w:cs="UN-Abhaya"/>
          <w:sz w:val="26"/>
          <w:szCs w:val="26"/>
          <w:cs/>
          <w:lang w:bidi="si-LK"/>
        </w:rPr>
        <w:t>වහන්සේ වැඩ සිටි රන් දෙණ හා ආදාහනයේදී එහි ඉතිරි වූ සළු දෙක</w:t>
      </w:r>
      <w:r w:rsidR="0068286D" w:rsidRPr="0068286D">
        <w:rPr>
          <w:rFonts w:ascii="UN-Abhaya" w:hAnsi="UN-Abhaya" w:cs="UN-Abhaya"/>
          <w:sz w:val="26"/>
          <w:szCs w:val="26"/>
        </w:rPr>
        <w:t xml:space="preserve">, </w:t>
      </w:r>
      <w:r w:rsidR="0068286D" w:rsidRPr="0068286D">
        <w:rPr>
          <w:rFonts w:ascii="UN-Abhaya" w:hAnsi="UN-Abhaya" w:cs="UN-Abhaya"/>
          <w:sz w:val="26"/>
          <w:szCs w:val="26"/>
          <w:cs/>
          <w:lang w:bidi="si-LK"/>
        </w:rPr>
        <w:t>ධාතු බෙදු නැළියට හා අඟුරුවලට වඩා උසස් පූජනීය වස්තුහු</w:t>
      </w:r>
      <w:r>
        <w:rPr>
          <w:rFonts w:ascii="UN-Abhaya" w:hAnsi="UN-Abhaya" w:cs="UN-Abhaya"/>
          <w:sz w:val="26"/>
          <w:szCs w:val="26"/>
          <w:lang w:bidi="si-LK"/>
        </w:rPr>
        <w:t xml:space="preserve"> </w:t>
      </w:r>
      <w:r w:rsidR="0068286D" w:rsidRPr="0068286D">
        <w:rPr>
          <w:rFonts w:ascii="UN-Abhaya" w:hAnsi="UN-Abhaya" w:cs="UN-Abhaya"/>
          <w:sz w:val="26"/>
          <w:szCs w:val="26"/>
          <w:cs/>
          <w:lang w:bidi="si-LK"/>
        </w:rPr>
        <w:t>ය. ඒවාට කුමක් වී ද කුමක් කරන ලද</w:t>
      </w:r>
      <w:r>
        <w:rPr>
          <w:rFonts w:ascii="UN-Abhaya" w:hAnsi="UN-Abhaya" w:cs="UN-Abhaya"/>
          <w:sz w:val="26"/>
          <w:szCs w:val="26"/>
          <w:lang w:bidi="si-LK"/>
        </w:rPr>
        <w:t xml:space="preserve"> </w:t>
      </w:r>
      <w:r w:rsidR="0068286D" w:rsidRPr="0068286D">
        <w:rPr>
          <w:rFonts w:ascii="UN-Abhaya" w:hAnsi="UN-Abhaya" w:cs="UN-Abhaya"/>
          <w:sz w:val="26"/>
          <w:szCs w:val="26"/>
          <w:cs/>
          <w:lang w:bidi="si-LK"/>
        </w:rPr>
        <w:t>ද යන බව පොත පතෙහි සඳහන් වී නැත්තේ</w:t>
      </w:r>
      <w:r>
        <w:rPr>
          <w:rFonts w:ascii="UN-Abhaya" w:hAnsi="UN-Abhaya" w:cs="UN-Abhaya"/>
          <w:sz w:val="26"/>
          <w:szCs w:val="26"/>
          <w:lang w:bidi="si-LK"/>
        </w:rPr>
        <w:t xml:space="preserve"> </w:t>
      </w:r>
      <w:r w:rsidR="0068286D" w:rsidRPr="0068286D">
        <w:rPr>
          <w:rFonts w:ascii="UN-Abhaya" w:hAnsi="UN-Abhaya" w:cs="UN-Abhaya"/>
          <w:sz w:val="26"/>
          <w:szCs w:val="26"/>
          <w:cs/>
          <w:lang w:bidi="si-LK"/>
        </w:rPr>
        <w:t>ය.</w:t>
      </w:r>
    </w:p>
    <w:p w:rsidR="00B75731" w:rsidRPr="00B75731" w:rsidRDefault="00B75731" w:rsidP="00221978">
      <w:pPr>
        <w:spacing w:after="0"/>
        <w:ind w:firstLine="720"/>
        <w:jc w:val="both"/>
        <w:rPr>
          <w:rFonts w:ascii="UN-Abhaya" w:hAnsi="UN-Abhaya" w:cs="UN-Abhaya"/>
          <w:sz w:val="16"/>
          <w:szCs w:val="16"/>
        </w:rPr>
      </w:pPr>
    </w:p>
    <w:p w:rsidR="0068286D" w:rsidRDefault="00221978" w:rsidP="00221978">
      <w:pPr>
        <w:spacing w:after="0"/>
        <w:ind w:firstLine="720"/>
        <w:jc w:val="both"/>
        <w:rPr>
          <w:rFonts w:ascii="UN-Abhaya" w:hAnsi="UN-Abhaya" w:cs="UN-Abhaya"/>
          <w:sz w:val="26"/>
          <w:szCs w:val="26"/>
          <w:lang w:bidi="si-LK"/>
        </w:rPr>
      </w:pPr>
      <w:r>
        <w:rPr>
          <w:rFonts w:ascii="UN-Abhaya" w:hAnsi="UN-Abhaya" w:cs="UN-Abhaya"/>
          <w:sz w:val="26"/>
          <w:szCs w:val="26"/>
          <w:cs/>
          <w:lang w:bidi="si-LK"/>
        </w:rPr>
        <w:t xml:space="preserve">අසම්භින්න සත් ධාතූන් වහන්සේලා ගෙන් දකුණු දළදා </w:t>
      </w:r>
      <w:r w:rsidR="0068286D" w:rsidRPr="0068286D">
        <w:rPr>
          <w:rFonts w:ascii="UN-Abhaya" w:hAnsi="UN-Abhaya" w:cs="UN-Abhaya"/>
          <w:sz w:val="26"/>
          <w:szCs w:val="26"/>
          <w:cs/>
          <w:lang w:bidi="si-LK"/>
        </w:rPr>
        <w:t>වහන්සේ සක්දෙව් රජ දෙව්ලොවට ගෙනගිය බව  පරිනිර්වාණ සූත්</w:t>
      </w:r>
      <w:r>
        <w:rPr>
          <w:rFonts w:ascii="UN-Abhaya" w:hAnsi="UN-Abhaya" w:cs="UN-Abhaya"/>
          <w:sz w:val="26"/>
          <w:szCs w:val="26"/>
          <w:cs/>
          <w:lang w:bidi="si-LK"/>
        </w:rPr>
        <w:t xml:space="preserve">‍ර අටුවාවෙහි දක්වා තිබේ. ඉතිරි </w:t>
      </w:r>
      <w:r w:rsidR="0068286D" w:rsidRPr="0068286D">
        <w:rPr>
          <w:rFonts w:ascii="UN-Abhaya" w:hAnsi="UN-Abhaya" w:cs="UN-Abhaya"/>
          <w:sz w:val="26"/>
          <w:szCs w:val="26"/>
          <w:cs/>
          <w:lang w:bidi="si-LK"/>
        </w:rPr>
        <w:t>ධාතූන්  වහන්සේ ලා සනම ගැන එහි කිසිවක් සඳහන් නොවේ.  පරිනිර්වාණ සූත්‍රයේ අග</w:t>
      </w:r>
      <w:r w:rsidR="0068286D" w:rsidRPr="0068286D">
        <w:rPr>
          <w:rFonts w:ascii="UN-Abhaya" w:hAnsi="UN-Abhaya" w:cs="UN-Abhaya"/>
          <w:sz w:val="26"/>
          <w:szCs w:val="26"/>
        </w:rPr>
        <w:t xml:space="preserve">, </w:t>
      </w:r>
      <w:r w:rsidR="0068286D" w:rsidRPr="0068286D">
        <w:rPr>
          <w:rFonts w:ascii="UN-Abhaya" w:hAnsi="UN-Abhaya" w:cs="UN-Abhaya"/>
          <w:sz w:val="26"/>
          <w:szCs w:val="26"/>
          <w:cs/>
          <w:lang w:bidi="si-LK"/>
        </w:rPr>
        <w:t>පසුකාලයේ</w:t>
      </w:r>
      <w:r>
        <w:rPr>
          <w:rFonts w:ascii="UN-Abhaya" w:hAnsi="UN-Abhaya" w:cs="UN-Abhaya"/>
          <w:sz w:val="26"/>
          <w:szCs w:val="26"/>
          <w:lang w:bidi="si-LK"/>
        </w:rPr>
        <w:t xml:space="preserve"> </w:t>
      </w:r>
      <w:r w:rsidR="0068286D" w:rsidRPr="0068286D">
        <w:rPr>
          <w:rFonts w:ascii="UN-Abhaya" w:hAnsi="UN-Abhaya" w:cs="UN-Abhaya"/>
          <w:sz w:val="26"/>
          <w:szCs w:val="26"/>
          <w:cs/>
          <w:lang w:bidi="si-LK"/>
        </w:rPr>
        <w:t>දී ලංකාවේ තෙරුන්   වහන්සේ විසින් යොදන ලදැයි කියන ගාථා පසක් ඇත්තේය.</w:t>
      </w:r>
      <w:r>
        <w:rPr>
          <w:rFonts w:ascii="UN-Abhaya" w:hAnsi="UN-Abhaya" w:cs="UN-Abhaya"/>
          <w:sz w:val="26"/>
          <w:szCs w:val="26"/>
          <w:lang w:bidi="si-LK"/>
        </w:rPr>
        <w:t xml:space="preserve"> </w:t>
      </w:r>
      <w:r w:rsidR="0068286D" w:rsidRPr="0068286D">
        <w:rPr>
          <w:rFonts w:ascii="UN-Abhaya" w:hAnsi="UN-Abhaya" w:cs="UN-Abhaya"/>
          <w:sz w:val="26"/>
          <w:szCs w:val="26"/>
          <w:cs/>
          <w:lang w:bidi="si-LK"/>
        </w:rPr>
        <w:t>එහි දෙවන ගාථාව මෙසේ</w:t>
      </w:r>
      <w:r>
        <w:rPr>
          <w:rFonts w:ascii="UN-Abhaya" w:hAnsi="UN-Abhaya" w:cs="UN-Abhaya"/>
          <w:sz w:val="26"/>
          <w:szCs w:val="26"/>
          <w:lang w:bidi="si-LK"/>
        </w:rPr>
        <w:t xml:space="preserve"> </w:t>
      </w:r>
      <w:r w:rsidR="0068286D" w:rsidRPr="0068286D">
        <w:rPr>
          <w:rFonts w:ascii="UN-Abhaya" w:hAnsi="UN-Abhaya" w:cs="UN-Abhaya"/>
          <w:sz w:val="26"/>
          <w:szCs w:val="26"/>
          <w:cs/>
          <w:lang w:bidi="si-LK"/>
        </w:rPr>
        <w:t>ය.</w:t>
      </w:r>
    </w:p>
    <w:p w:rsidR="00B75731" w:rsidRDefault="00B75731" w:rsidP="00221978">
      <w:pPr>
        <w:spacing w:after="0"/>
        <w:ind w:firstLine="720"/>
        <w:jc w:val="both"/>
        <w:rPr>
          <w:rFonts w:ascii="UN-Abhaya" w:hAnsi="UN-Abhaya" w:cs="UN-Abhaya"/>
          <w:sz w:val="26"/>
          <w:szCs w:val="26"/>
          <w:lang w:bidi="si-LK"/>
        </w:rPr>
      </w:pPr>
    </w:p>
    <w:p w:rsidR="00B75731" w:rsidRDefault="00B75731" w:rsidP="00221978">
      <w:pPr>
        <w:spacing w:after="0"/>
        <w:ind w:firstLine="720"/>
        <w:jc w:val="both"/>
        <w:rPr>
          <w:rFonts w:ascii="UN-Abhaya" w:hAnsi="UN-Abhaya" w:cs="UN-Abhaya"/>
          <w:sz w:val="26"/>
          <w:szCs w:val="26"/>
          <w:lang w:bidi="si-LK"/>
        </w:rPr>
      </w:pPr>
    </w:p>
    <w:p w:rsidR="00221978" w:rsidRPr="00221978" w:rsidRDefault="00221978" w:rsidP="00221978">
      <w:pPr>
        <w:spacing w:after="0"/>
        <w:ind w:firstLine="720"/>
        <w:jc w:val="both"/>
        <w:rPr>
          <w:rFonts w:ascii="UN-Abhaya" w:hAnsi="UN-Abhaya" w:cs="UN-Abhaya"/>
          <w:sz w:val="16"/>
          <w:szCs w:val="16"/>
        </w:rPr>
      </w:pPr>
    </w:p>
    <w:p w:rsidR="0068286D" w:rsidRPr="0068286D" w:rsidRDefault="0068286D" w:rsidP="002338F6">
      <w:pPr>
        <w:pStyle w:val="gatha"/>
      </w:pPr>
      <w:r w:rsidRPr="0068286D">
        <w:rPr>
          <w:cs/>
          <w:lang w:bidi="si-LK"/>
        </w:rPr>
        <w:t>ඒකා</w:t>
      </w:r>
      <w:r w:rsidR="00221978">
        <w:rPr>
          <w:lang w:bidi="si-LK"/>
        </w:rPr>
        <w:t xml:space="preserve"> </w:t>
      </w:r>
      <w:r w:rsidRPr="0068286D">
        <w:rPr>
          <w:cs/>
          <w:lang w:bidi="si-LK"/>
        </w:rPr>
        <w:t>හි දාඨා තිදිවෙහි පූජිතා</w:t>
      </w:r>
    </w:p>
    <w:p w:rsidR="0068286D" w:rsidRPr="0068286D" w:rsidRDefault="0068286D" w:rsidP="002338F6">
      <w:pPr>
        <w:pStyle w:val="gatha"/>
      </w:pPr>
      <w:r w:rsidRPr="0068286D">
        <w:rPr>
          <w:cs/>
          <w:lang w:bidi="si-LK"/>
        </w:rPr>
        <w:t>එකා පන ගන්ධාරපුරෙ</w:t>
      </w:r>
      <w:r w:rsidR="00221978">
        <w:rPr>
          <w:lang w:bidi="si-LK"/>
        </w:rPr>
        <w:t xml:space="preserve"> </w:t>
      </w:r>
      <w:r w:rsidRPr="0068286D">
        <w:rPr>
          <w:cs/>
          <w:lang w:bidi="si-LK"/>
        </w:rPr>
        <w:t>මහීයති</w:t>
      </w:r>
    </w:p>
    <w:p w:rsidR="0068286D" w:rsidRPr="0068286D" w:rsidRDefault="0068286D" w:rsidP="002338F6">
      <w:pPr>
        <w:pStyle w:val="gatha"/>
      </w:pPr>
      <w:r w:rsidRPr="0068286D">
        <w:rPr>
          <w:cs/>
          <w:lang w:bidi="si-LK"/>
        </w:rPr>
        <w:t>කාලිංග රඤ්ඤො විජිතෙ පුනෙකං</w:t>
      </w:r>
    </w:p>
    <w:p w:rsidR="0068286D" w:rsidRDefault="0068286D" w:rsidP="002338F6">
      <w:pPr>
        <w:pStyle w:val="gatha"/>
        <w:rPr>
          <w:lang w:bidi="si-LK"/>
        </w:rPr>
      </w:pPr>
      <w:r w:rsidRPr="0068286D">
        <w:rPr>
          <w:cs/>
          <w:lang w:bidi="si-LK"/>
        </w:rPr>
        <w:t>එකං පුන නාගරාජා මහෙති.</w:t>
      </w:r>
      <w:r w:rsidR="00221978">
        <w:rPr>
          <w:lang w:bidi="si-LK"/>
        </w:rPr>
        <w:t xml:space="preserve"> </w:t>
      </w:r>
    </w:p>
    <w:p w:rsidR="00221978" w:rsidRPr="00221978" w:rsidRDefault="00221978" w:rsidP="0068286D">
      <w:pPr>
        <w:spacing w:after="0"/>
        <w:jc w:val="both"/>
        <w:rPr>
          <w:rFonts w:ascii="UN-Abhaya" w:hAnsi="UN-Abhaya" w:cs="UN-Abhaya"/>
          <w:sz w:val="16"/>
          <w:szCs w:val="16"/>
        </w:rPr>
      </w:pPr>
    </w:p>
    <w:p w:rsidR="0068286D" w:rsidRDefault="0068286D" w:rsidP="00221978">
      <w:pPr>
        <w:spacing w:after="0"/>
        <w:ind w:firstLine="720"/>
        <w:jc w:val="both"/>
        <w:rPr>
          <w:rFonts w:ascii="UN-Abhaya" w:hAnsi="UN-Abhaya" w:cs="UN-Abhaya"/>
          <w:sz w:val="26"/>
          <w:szCs w:val="26"/>
          <w:lang w:bidi="si-LK"/>
        </w:rPr>
      </w:pPr>
      <w:r w:rsidRPr="0068286D">
        <w:rPr>
          <w:rFonts w:ascii="UN-Abhaya" w:hAnsi="UN-Abhaya" w:cs="UN-Abhaya"/>
          <w:sz w:val="26"/>
          <w:szCs w:val="26"/>
          <w:cs/>
          <w:lang w:bidi="si-LK"/>
        </w:rPr>
        <w:t>මේ ගාථාවෙන් දැක්වෙන්නේ එක් දළදාවක් දෙව්ලොවත්</w:t>
      </w:r>
      <w:r w:rsidRPr="0068286D">
        <w:rPr>
          <w:rFonts w:ascii="UN-Abhaya" w:hAnsi="UN-Abhaya" w:cs="UN-Abhaya"/>
          <w:sz w:val="26"/>
          <w:szCs w:val="26"/>
        </w:rPr>
        <w:t>,</w:t>
      </w:r>
      <w:r w:rsidR="00221978">
        <w:rPr>
          <w:rFonts w:ascii="UN-Abhaya" w:hAnsi="UN-Abhaya" w:cs="UN-Abhaya"/>
          <w:sz w:val="26"/>
          <w:szCs w:val="26"/>
        </w:rPr>
        <w:t xml:space="preserve"> </w:t>
      </w:r>
      <w:r w:rsidRPr="0068286D">
        <w:rPr>
          <w:rFonts w:ascii="UN-Abhaya" w:hAnsi="UN-Abhaya" w:cs="UN-Abhaya"/>
          <w:sz w:val="26"/>
          <w:szCs w:val="26"/>
          <w:cs/>
          <w:lang w:bidi="si-LK"/>
        </w:rPr>
        <w:t>එක් දළදාවක් ගන්ධාර රටෙහිත්</w:t>
      </w:r>
      <w:r w:rsidRPr="0068286D">
        <w:rPr>
          <w:rFonts w:ascii="UN-Abhaya" w:hAnsi="UN-Abhaya" w:cs="UN-Abhaya"/>
          <w:sz w:val="26"/>
          <w:szCs w:val="26"/>
        </w:rPr>
        <w:t xml:space="preserve">, </w:t>
      </w:r>
      <w:r w:rsidRPr="0068286D">
        <w:rPr>
          <w:rFonts w:ascii="UN-Abhaya" w:hAnsi="UN-Abhaya" w:cs="UN-Abhaya"/>
          <w:sz w:val="26"/>
          <w:szCs w:val="26"/>
          <w:cs/>
          <w:lang w:bidi="si-LK"/>
        </w:rPr>
        <w:t>එක් දළදාවක් කළිඟු රටෙහිත්</w:t>
      </w:r>
      <w:r w:rsidRPr="0068286D">
        <w:rPr>
          <w:rFonts w:ascii="UN-Abhaya" w:hAnsi="UN-Abhaya" w:cs="UN-Abhaya"/>
          <w:sz w:val="26"/>
          <w:szCs w:val="26"/>
        </w:rPr>
        <w:t xml:space="preserve">, </w:t>
      </w:r>
      <w:r w:rsidRPr="0068286D">
        <w:rPr>
          <w:rFonts w:ascii="UN-Abhaya" w:hAnsi="UN-Abhaya" w:cs="UN-Abhaya"/>
          <w:sz w:val="26"/>
          <w:szCs w:val="26"/>
          <w:cs/>
          <w:lang w:bidi="si-LK"/>
        </w:rPr>
        <w:t>එක් දළදාවක් නාගරජෙකු වෙතත් වැඩ සිටිනා බව</w:t>
      </w:r>
      <w:r w:rsidR="00221978">
        <w:rPr>
          <w:rFonts w:ascii="UN-Abhaya" w:hAnsi="UN-Abhaya" w:cs="UN-Abhaya"/>
          <w:sz w:val="26"/>
          <w:szCs w:val="26"/>
          <w:lang w:bidi="si-LK"/>
        </w:rPr>
        <w:t xml:space="preserve"> </w:t>
      </w:r>
      <w:r w:rsidRPr="0068286D">
        <w:rPr>
          <w:rFonts w:ascii="UN-Abhaya" w:hAnsi="UN-Abhaya" w:cs="UN-Abhaya"/>
          <w:sz w:val="26"/>
          <w:szCs w:val="26"/>
          <w:cs/>
          <w:lang w:bidi="si-LK"/>
        </w:rPr>
        <w:t>ය. මේ කරුණ මෙසේ</w:t>
      </w:r>
      <w:r w:rsidR="00221978">
        <w:rPr>
          <w:rFonts w:ascii="UN-Abhaya" w:hAnsi="UN-Abhaya" w:cs="UN-Abhaya"/>
          <w:sz w:val="26"/>
          <w:szCs w:val="26"/>
          <w:lang w:bidi="si-LK"/>
        </w:rPr>
        <w:t xml:space="preserve"> </w:t>
      </w:r>
      <w:r w:rsidRPr="0068286D">
        <w:rPr>
          <w:rFonts w:ascii="UN-Abhaya" w:hAnsi="UN-Abhaya" w:cs="UN-Abhaya"/>
          <w:sz w:val="26"/>
          <w:szCs w:val="26"/>
          <w:cs/>
          <w:lang w:bidi="si-LK"/>
        </w:rPr>
        <w:t>ම බුද්ධවංශ පාලියේ අග ගාථාවක ද දක්වා තිබේ. ඒ මෙසේ ය.</w:t>
      </w:r>
    </w:p>
    <w:p w:rsidR="00FB47F3" w:rsidRPr="00FB47F3" w:rsidRDefault="00FB47F3" w:rsidP="00221978">
      <w:pPr>
        <w:spacing w:after="0"/>
        <w:ind w:firstLine="720"/>
        <w:jc w:val="both"/>
        <w:rPr>
          <w:rFonts w:ascii="UN-Abhaya" w:hAnsi="UN-Abhaya" w:cs="UN-Abhaya"/>
          <w:sz w:val="16"/>
          <w:szCs w:val="16"/>
        </w:rPr>
      </w:pPr>
    </w:p>
    <w:p w:rsidR="0068286D" w:rsidRPr="0068286D" w:rsidRDefault="0068286D" w:rsidP="002338F6">
      <w:pPr>
        <w:pStyle w:val="gatha"/>
      </w:pPr>
      <w:r w:rsidRPr="0068286D">
        <w:rPr>
          <w:cs/>
          <w:lang w:bidi="si-LK"/>
        </w:rPr>
        <w:t>එකා දාඨා තිදසපුරෙ - එකානාග පුරෙ අහු</w:t>
      </w:r>
    </w:p>
    <w:p w:rsidR="0068286D" w:rsidRDefault="0068286D" w:rsidP="002338F6">
      <w:pPr>
        <w:pStyle w:val="gatha"/>
        <w:rPr>
          <w:lang w:bidi="si-LK"/>
        </w:rPr>
      </w:pPr>
      <w:r w:rsidRPr="0068286D">
        <w:rPr>
          <w:cs/>
          <w:lang w:bidi="si-LK"/>
        </w:rPr>
        <w:t>එකා ගන්ධාරවිසයෙ - එකා කාලිංගරාජිනො</w:t>
      </w:r>
    </w:p>
    <w:p w:rsidR="00FB47F3" w:rsidRPr="00FB47F3" w:rsidRDefault="00FB47F3" w:rsidP="0068286D">
      <w:pPr>
        <w:spacing w:after="0"/>
        <w:jc w:val="both"/>
        <w:rPr>
          <w:rFonts w:ascii="UN-Abhaya" w:hAnsi="UN-Abhaya" w:cs="UN-Abhaya"/>
          <w:sz w:val="16"/>
          <w:szCs w:val="16"/>
        </w:rPr>
      </w:pPr>
    </w:p>
    <w:p w:rsidR="0068286D" w:rsidRDefault="0068286D" w:rsidP="00FB47F3">
      <w:pPr>
        <w:spacing w:after="0"/>
        <w:ind w:firstLine="720"/>
        <w:jc w:val="both"/>
        <w:rPr>
          <w:rFonts w:ascii="UN-Abhaya" w:hAnsi="UN-Abhaya" w:cs="UN-Abhaya"/>
          <w:sz w:val="26"/>
          <w:szCs w:val="26"/>
          <w:lang w:bidi="si-LK"/>
        </w:rPr>
      </w:pPr>
      <w:r w:rsidRPr="0068286D">
        <w:rPr>
          <w:rFonts w:ascii="UN-Abhaya" w:hAnsi="UN-Abhaya" w:cs="UN-Abhaya"/>
          <w:sz w:val="26"/>
          <w:szCs w:val="26"/>
          <w:cs/>
          <w:lang w:bidi="si-LK"/>
        </w:rPr>
        <w:t>මිහිඳු නම් මහ තෙර කෙනෙකුන් වෙත වැඩ සිට</w:t>
      </w:r>
      <w:r w:rsidR="00FB47F3">
        <w:rPr>
          <w:rFonts w:ascii="UN-Abhaya" w:hAnsi="UN-Abhaya" w:cs="UN-Abhaya"/>
          <w:sz w:val="26"/>
          <w:szCs w:val="26"/>
          <w:cs/>
          <w:lang w:bidi="si-LK"/>
        </w:rPr>
        <w:t xml:space="preserve">ි දළදා </w:t>
      </w:r>
      <w:r w:rsidRPr="0068286D">
        <w:rPr>
          <w:rFonts w:ascii="UN-Abhaya" w:hAnsi="UN-Abhaya" w:cs="UN-Abhaya"/>
          <w:sz w:val="26"/>
          <w:szCs w:val="26"/>
          <w:cs/>
          <w:lang w:bidi="si-LK"/>
        </w:rPr>
        <w:t xml:space="preserve">වහන්සේ </w:t>
      </w:r>
      <w:r w:rsidR="00FB47F3" w:rsidRPr="00FB47F3">
        <w:rPr>
          <w:rFonts w:ascii="UN-Abhaya" w:hAnsi="UN-Abhaya" w:cs="UN-Abhaya"/>
          <w:sz w:val="26"/>
          <w:szCs w:val="26"/>
          <w:cs/>
          <w:lang w:bidi="si-LK"/>
        </w:rPr>
        <w:t>නමක් පිහිටුවා සෝමාවතී චෛත්‍යය කරව</w:t>
      </w:r>
      <w:r w:rsidR="00FB47F3">
        <w:rPr>
          <w:rFonts w:ascii="UN-Abhaya" w:hAnsi="UN-Abhaya" w:cs="UN-Abhaya"/>
          <w:sz w:val="26"/>
          <w:szCs w:val="26"/>
          <w:cs/>
          <w:lang w:bidi="si-LK"/>
        </w:rPr>
        <w:t>ූ බව ද කියා තිබේ. කාලිංග දේශ</w:t>
      </w:r>
      <w:r w:rsidR="00FB47F3" w:rsidRPr="0068286D">
        <w:rPr>
          <w:rFonts w:ascii="UN-Abhaya" w:hAnsi="UN-Abhaya" w:cs="UN-Abhaya"/>
          <w:sz w:val="26"/>
          <w:szCs w:val="26"/>
          <w:cs/>
          <w:lang w:bidi="si-LK"/>
        </w:rPr>
        <w:t>යේ</w:t>
      </w:r>
      <w:r w:rsidR="00FB47F3" w:rsidRPr="00FB47F3">
        <w:rPr>
          <w:rFonts w:ascii="UN-Abhaya" w:hAnsi="UN-Abhaya" w:cs="UN-Abhaya"/>
          <w:sz w:val="26"/>
          <w:szCs w:val="26"/>
          <w:cs/>
          <w:lang w:bidi="si-LK"/>
        </w:rPr>
        <w:t xml:space="preserve"> වැඩ සිටි දළදා වහන්සේ </w:t>
      </w:r>
      <w:r w:rsidRPr="0068286D">
        <w:rPr>
          <w:rFonts w:ascii="UN-Abhaya" w:hAnsi="UN-Abhaya" w:cs="UN-Abhaya"/>
          <w:sz w:val="26"/>
          <w:szCs w:val="26"/>
          <w:cs/>
          <w:lang w:bidi="si-LK"/>
        </w:rPr>
        <w:t>පසු කළෙක ලක්දිවට වැඩමවන ලදහ. දැනට මහනුව</w:t>
      </w:r>
      <w:r w:rsidR="00FB47F3">
        <w:rPr>
          <w:rFonts w:ascii="UN-Abhaya" w:hAnsi="UN-Abhaya" w:cs="UN-Abhaya"/>
          <w:sz w:val="26"/>
          <w:szCs w:val="26"/>
          <w:cs/>
          <w:lang w:bidi="si-LK"/>
        </w:rPr>
        <w:t>ර දළදා මන්දිරයේ වැඩ සිටින්නේ ඒ</w:t>
      </w:r>
      <w:r w:rsidR="00FB47F3">
        <w:rPr>
          <w:rFonts w:ascii="UN-Abhaya" w:hAnsi="UN-Abhaya" w:cs="UN-Abhaya"/>
          <w:sz w:val="26"/>
          <w:szCs w:val="26"/>
          <w:lang w:bidi="si-LK"/>
        </w:rPr>
        <w:t xml:space="preserve"> </w:t>
      </w:r>
      <w:r w:rsidRPr="0068286D">
        <w:rPr>
          <w:rFonts w:ascii="UN-Abhaya" w:hAnsi="UN-Abhaya" w:cs="UN-Abhaya"/>
          <w:sz w:val="26"/>
          <w:szCs w:val="26"/>
          <w:cs/>
          <w:lang w:bidi="si-LK"/>
        </w:rPr>
        <w:t>ධාතූ</w:t>
      </w:r>
      <w:r w:rsidR="00FB47F3">
        <w:rPr>
          <w:rFonts w:ascii="UN-Abhaya" w:hAnsi="UN-Abhaya" w:cs="UN-Abhaya"/>
          <w:sz w:val="26"/>
          <w:szCs w:val="26"/>
          <w:cs/>
          <w:lang w:bidi="si-LK"/>
        </w:rPr>
        <w:t xml:space="preserve">න්  වහන්සේ ය. ඉතිරි මහා ධාතූන් වහන්සේ </w:t>
      </w:r>
      <w:r w:rsidR="00FB47F3" w:rsidRPr="0068286D">
        <w:rPr>
          <w:rFonts w:ascii="UN-Abhaya" w:hAnsi="UN-Abhaya" w:cs="UN-Abhaya"/>
          <w:sz w:val="26"/>
          <w:szCs w:val="26"/>
          <w:cs/>
          <w:lang w:bidi="si-LK"/>
        </w:rPr>
        <w:t>තෙ</w:t>
      </w:r>
      <w:r w:rsidRPr="0068286D">
        <w:rPr>
          <w:rFonts w:ascii="UN-Abhaya" w:hAnsi="UN-Abhaya" w:cs="UN-Abhaya"/>
          <w:sz w:val="26"/>
          <w:szCs w:val="26"/>
          <w:cs/>
          <w:lang w:bidi="si-LK"/>
        </w:rPr>
        <w:t>නම ගැන   පරිනිර්වාණ සූත්‍රයේ ගාථාවල සඳහන් නොවේ.</w:t>
      </w:r>
      <w:r w:rsidR="00FB47F3">
        <w:rPr>
          <w:rFonts w:ascii="UN-Abhaya" w:hAnsi="UN-Abhaya" w:cs="UN-Abhaya"/>
          <w:sz w:val="26"/>
          <w:szCs w:val="26"/>
          <w:lang w:bidi="si-LK"/>
        </w:rPr>
        <w:t xml:space="preserve"> </w:t>
      </w:r>
      <w:r w:rsidR="00FB47F3">
        <w:rPr>
          <w:rFonts w:ascii="UN-Abhaya" w:hAnsi="UN-Abhaya" w:cs="UN-Abhaya"/>
          <w:sz w:val="26"/>
          <w:szCs w:val="26"/>
          <w:cs/>
          <w:lang w:bidi="si-LK"/>
        </w:rPr>
        <w:t xml:space="preserve">බුද්ධවංස පාළියේ ඒ ධාතූන් </w:t>
      </w:r>
      <w:r w:rsidRPr="0068286D">
        <w:rPr>
          <w:rFonts w:ascii="UN-Abhaya" w:hAnsi="UN-Abhaya" w:cs="UN-Abhaya"/>
          <w:sz w:val="26"/>
          <w:szCs w:val="26"/>
          <w:cs/>
          <w:lang w:bidi="si-LK"/>
        </w:rPr>
        <w:t>වහන්සේ ගැන දැක්වෙන්නේ මෙසේ</w:t>
      </w:r>
      <w:r w:rsidR="00FB47F3">
        <w:rPr>
          <w:rFonts w:ascii="UN-Abhaya" w:hAnsi="UN-Abhaya" w:cs="UN-Abhaya"/>
          <w:sz w:val="26"/>
          <w:szCs w:val="26"/>
          <w:lang w:bidi="si-LK"/>
        </w:rPr>
        <w:t xml:space="preserve"> </w:t>
      </w:r>
      <w:r w:rsidRPr="0068286D">
        <w:rPr>
          <w:rFonts w:ascii="UN-Abhaya" w:hAnsi="UN-Abhaya" w:cs="UN-Abhaya"/>
          <w:sz w:val="26"/>
          <w:szCs w:val="26"/>
          <w:cs/>
          <w:lang w:bidi="si-LK"/>
        </w:rPr>
        <w:t>ය.</w:t>
      </w:r>
      <w:r w:rsidR="00FB47F3">
        <w:rPr>
          <w:rFonts w:ascii="UN-Abhaya" w:hAnsi="UN-Abhaya" w:cs="UN-Abhaya"/>
          <w:sz w:val="26"/>
          <w:szCs w:val="26"/>
          <w:lang w:bidi="si-LK"/>
        </w:rPr>
        <w:t xml:space="preserve"> </w:t>
      </w:r>
    </w:p>
    <w:p w:rsidR="00FB47F3" w:rsidRPr="00FB47F3" w:rsidRDefault="00FB47F3" w:rsidP="00FB47F3">
      <w:pPr>
        <w:spacing w:after="0"/>
        <w:ind w:firstLine="720"/>
        <w:jc w:val="both"/>
        <w:rPr>
          <w:rFonts w:ascii="UN-Abhaya" w:hAnsi="UN-Abhaya" w:cs="UN-Abhaya"/>
          <w:sz w:val="16"/>
          <w:szCs w:val="16"/>
        </w:rPr>
      </w:pPr>
    </w:p>
    <w:p w:rsidR="0068286D" w:rsidRPr="0068286D" w:rsidRDefault="0068286D" w:rsidP="002338F6">
      <w:pPr>
        <w:pStyle w:val="gatha"/>
      </w:pPr>
      <w:r w:rsidRPr="0068286D">
        <w:rPr>
          <w:cs/>
          <w:lang w:bidi="si-LK"/>
        </w:rPr>
        <w:t xml:space="preserve">උණ්හිසං සීහළෙ දීපෙ </w:t>
      </w:r>
      <w:r w:rsidR="00FB47F3">
        <w:rPr>
          <w:lang w:bidi="si-LK"/>
        </w:rPr>
        <w:t xml:space="preserve"> </w:t>
      </w:r>
      <w:r w:rsidRPr="0068286D">
        <w:rPr>
          <w:cs/>
          <w:lang w:bidi="si-LK"/>
        </w:rPr>
        <w:t>- බ්‍රහ්මලොකෙ</w:t>
      </w:r>
      <w:r w:rsidR="00FB47F3">
        <w:rPr>
          <w:lang w:bidi="si-LK"/>
        </w:rPr>
        <w:t xml:space="preserve"> </w:t>
      </w:r>
      <w:r w:rsidRPr="0068286D">
        <w:rPr>
          <w:cs/>
          <w:lang w:bidi="si-LK"/>
        </w:rPr>
        <w:t>ච වාමකං</w:t>
      </w:r>
    </w:p>
    <w:p w:rsidR="0068286D" w:rsidRDefault="0068286D" w:rsidP="002338F6">
      <w:pPr>
        <w:pStyle w:val="gatha"/>
        <w:rPr>
          <w:lang w:bidi="si-LK"/>
        </w:rPr>
      </w:pPr>
      <w:r w:rsidRPr="0068286D">
        <w:rPr>
          <w:cs/>
          <w:lang w:bidi="si-LK"/>
        </w:rPr>
        <w:t>සීහළෙ දක්ඛිනක්ඛඤ්ච - සබ්බා පෙතා පතිට්ඨිතා</w:t>
      </w:r>
    </w:p>
    <w:p w:rsidR="00B75731" w:rsidRPr="00B75731" w:rsidRDefault="00B75731" w:rsidP="0068286D">
      <w:pPr>
        <w:spacing w:after="0"/>
        <w:jc w:val="both"/>
        <w:rPr>
          <w:rFonts w:ascii="UN-Abhaya" w:hAnsi="UN-Abhaya" w:cs="UN-Abhaya"/>
          <w:sz w:val="16"/>
          <w:szCs w:val="16"/>
        </w:rPr>
      </w:pPr>
    </w:p>
    <w:p w:rsidR="0068286D" w:rsidRDefault="00FB47F3" w:rsidP="00FB47F3">
      <w:pPr>
        <w:spacing w:after="0"/>
        <w:ind w:firstLine="720"/>
        <w:jc w:val="both"/>
        <w:rPr>
          <w:rFonts w:ascii="UN-Abhaya" w:hAnsi="UN-Abhaya" w:cs="UN-Abhaya"/>
          <w:sz w:val="26"/>
          <w:szCs w:val="26"/>
          <w:lang w:bidi="si-LK"/>
        </w:rPr>
      </w:pPr>
      <w:r>
        <w:rPr>
          <w:rFonts w:ascii="UN-Abhaya" w:hAnsi="UN-Abhaya" w:cs="UN-Abhaya"/>
          <w:sz w:val="26"/>
          <w:szCs w:val="26"/>
          <w:cs/>
          <w:lang w:bidi="si-LK"/>
        </w:rPr>
        <w:t>ලලාට</w:t>
      </w:r>
      <w:r>
        <w:rPr>
          <w:rFonts w:ascii="UN-Abhaya" w:hAnsi="UN-Abhaya" w:cs="UN-Abhaya"/>
          <w:sz w:val="26"/>
          <w:szCs w:val="26"/>
          <w:lang w:bidi="si-LK"/>
        </w:rPr>
        <w:t xml:space="preserve"> </w:t>
      </w:r>
      <w:r>
        <w:rPr>
          <w:rFonts w:ascii="UN-Abhaya" w:hAnsi="UN-Abhaya" w:cs="UN-Abhaya"/>
          <w:sz w:val="26"/>
          <w:szCs w:val="26"/>
          <w:cs/>
          <w:lang w:bidi="si-LK"/>
        </w:rPr>
        <w:t>ධාතූන් වහන්සේ සිංහල්ද්වීප</w:t>
      </w:r>
      <w:r w:rsidRPr="00FB47F3">
        <w:rPr>
          <w:rFonts w:ascii="UN-Abhaya" w:hAnsi="UN-Abhaya" w:cs="UN-Abhaya"/>
          <w:sz w:val="26"/>
          <w:szCs w:val="26"/>
          <w:cs/>
          <w:lang w:bidi="si-LK"/>
        </w:rPr>
        <w:t>යේ</w:t>
      </w:r>
      <w:r w:rsidR="0068286D" w:rsidRPr="0068286D">
        <w:rPr>
          <w:rFonts w:ascii="UN-Abhaya" w:hAnsi="UN-Abhaya" w:cs="UN-Abhaya"/>
          <w:sz w:val="26"/>
          <w:szCs w:val="26"/>
          <w:cs/>
          <w:lang w:bidi="si-LK"/>
        </w:rPr>
        <w:t xml:space="preserve"> ද වම් අකුදා වහන්සේ බ්‍රහ්ම ලෝකයෙහි</w:t>
      </w:r>
      <w:r>
        <w:rPr>
          <w:rFonts w:ascii="UN-Abhaya" w:hAnsi="UN-Abhaya" w:cs="UN-Abhaya"/>
          <w:sz w:val="26"/>
          <w:szCs w:val="26"/>
          <w:lang w:bidi="si-LK"/>
        </w:rPr>
        <w:t xml:space="preserve"> </w:t>
      </w:r>
      <w:r w:rsidR="0068286D" w:rsidRPr="0068286D">
        <w:rPr>
          <w:rFonts w:ascii="UN-Abhaya" w:hAnsi="UN-Abhaya" w:cs="UN-Abhaya"/>
          <w:sz w:val="26"/>
          <w:szCs w:val="26"/>
          <w:cs/>
          <w:lang w:bidi="si-LK"/>
        </w:rPr>
        <w:t>ද දකුණු අකුදා වහන්සේ  සිංහල්ද්වීප</w:t>
      </w:r>
      <w:r w:rsidRPr="00FB47F3">
        <w:rPr>
          <w:rFonts w:ascii="UN-Abhaya" w:hAnsi="UN-Abhaya" w:cs="UN-Abhaya"/>
          <w:sz w:val="26"/>
          <w:szCs w:val="26"/>
          <w:cs/>
          <w:lang w:bidi="si-LK"/>
        </w:rPr>
        <w:t>යේ</w:t>
      </w:r>
      <w:r w:rsidR="0068286D" w:rsidRPr="0068286D">
        <w:rPr>
          <w:rFonts w:ascii="UN-Abhaya" w:hAnsi="UN-Abhaya" w:cs="UN-Abhaya"/>
          <w:sz w:val="26"/>
          <w:szCs w:val="26"/>
          <w:cs/>
          <w:lang w:bidi="si-LK"/>
        </w:rPr>
        <w:t xml:space="preserve"> ද පිහිටි සේක්</w:t>
      </w:r>
      <w:r>
        <w:rPr>
          <w:rFonts w:ascii="UN-Abhaya" w:hAnsi="UN-Abhaya" w:cs="UN-Abhaya"/>
          <w:sz w:val="26"/>
          <w:szCs w:val="26"/>
          <w:lang w:bidi="si-LK"/>
        </w:rPr>
        <w:t xml:space="preserve"> </w:t>
      </w:r>
      <w:r>
        <w:rPr>
          <w:rFonts w:ascii="UN-Abhaya" w:hAnsi="UN-Abhaya" w:cs="UN-Abhaya"/>
          <w:sz w:val="26"/>
          <w:szCs w:val="26"/>
          <w:cs/>
          <w:lang w:bidi="si-LK"/>
        </w:rPr>
        <w:t>ය</w:t>
      </w:r>
      <w:r w:rsidR="0068286D" w:rsidRPr="0068286D">
        <w:rPr>
          <w:rFonts w:ascii="UN-Abhaya" w:hAnsi="UN-Abhaya" w:cs="UN-Abhaya"/>
          <w:sz w:val="26"/>
          <w:szCs w:val="26"/>
          <w:cs/>
          <w:lang w:bidi="si-LK"/>
        </w:rPr>
        <w:t xml:space="preserve"> යනු එහි තේරුමයි.</w:t>
      </w:r>
      <w:r>
        <w:rPr>
          <w:rFonts w:ascii="UN-Abhaya" w:hAnsi="UN-Abhaya" w:cs="UN-Abhaya"/>
          <w:sz w:val="26"/>
          <w:szCs w:val="26"/>
          <w:lang w:bidi="si-LK"/>
        </w:rPr>
        <w:t xml:space="preserve">  </w:t>
      </w:r>
    </w:p>
    <w:p w:rsidR="00FB47F3" w:rsidRPr="00FB47F3" w:rsidRDefault="00FB47F3" w:rsidP="00FB47F3">
      <w:pPr>
        <w:spacing w:after="0"/>
        <w:ind w:firstLine="720"/>
        <w:jc w:val="both"/>
        <w:rPr>
          <w:rFonts w:ascii="UN-Abhaya" w:hAnsi="UN-Abhaya" w:cs="UN-Abhaya"/>
          <w:sz w:val="16"/>
          <w:szCs w:val="16"/>
        </w:rPr>
      </w:pPr>
    </w:p>
    <w:p w:rsidR="0068286D" w:rsidRPr="0068286D" w:rsidRDefault="00FB47F3" w:rsidP="00FB47F3">
      <w:pPr>
        <w:spacing w:after="0"/>
        <w:ind w:firstLine="720"/>
        <w:jc w:val="both"/>
        <w:rPr>
          <w:rFonts w:ascii="UN-Abhaya" w:hAnsi="UN-Abhaya" w:cs="UN-Abhaya"/>
          <w:sz w:val="26"/>
          <w:szCs w:val="26"/>
        </w:rPr>
      </w:pPr>
      <w:r>
        <w:rPr>
          <w:rFonts w:ascii="UN-Abhaya" w:hAnsi="UN-Abhaya" w:cs="UN-Abhaya"/>
          <w:sz w:val="26"/>
          <w:szCs w:val="26"/>
          <w:cs/>
          <w:lang w:bidi="si-LK"/>
        </w:rPr>
        <w:t xml:space="preserve">දකුණු අකු ධාතූන් </w:t>
      </w:r>
      <w:r w:rsidR="0068286D" w:rsidRPr="0068286D">
        <w:rPr>
          <w:rFonts w:ascii="UN-Abhaya" w:hAnsi="UN-Abhaya" w:cs="UN-Abhaya"/>
          <w:sz w:val="26"/>
          <w:szCs w:val="26"/>
          <w:cs/>
          <w:lang w:bidi="si-LK"/>
        </w:rPr>
        <w:t>වහන්සේ කලින් සක්දෙව් රජ වෙත තිබී මිහිඳු</w:t>
      </w:r>
      <w:r>
        <w:rPr>
          <w:rFonts w:ascii="UN-Abhaya" w:hAnsi="UN-Abhaya" w:cs="UN-Abhaya"/>
          <w:sz w:val="26"/>
          <w:szCs w:val="26"/>
          <w:cs/>
          <w:lang w:bidi="si-LK"/>
        </w:rPr>
        <w:t xml:space="preserve"> මහ රහතන් </w:t>
      </w:r>
      <w:r w:rsidR="0068286D" w:rsidRPr="0068286D">
        <w:rPr>
          <w:rFonts w:ascii="UN-Abhaya" w:hAnsi="UN-Abhaya" w:cs="UN-Abhaya"/>
          <w:sz w:val="26"/>
          <w:szCs w:val="26"/>
          <w:cs/>
          <w:lang w:bidi="si-LK"/>
        </w:rPr>
        <w:t xml:space="preserve">වහන්සේ  ගේ නියෝගයෙන් සුමණ සාමණේරයන් විසින් ලක්දිවට වැඩම </w:t>
      </w:r>
      <w:r>
        <w:rPr>
          <w:rFonts w:ascii="UN-Abhaya" w:hAnsi="UN-Abhaya" w:cs="UN-Abhaya"/>
          <w:sz w:val="26"/>
          <w:szCs w:val="26"/>
          <w:cs/>
          <w:lang w:bidi="si-LK"/>
        </w:rPr>
        <w:t xml:space="preserve">වන ලද බවත් අනුරාධපුරයේ ථූපාරාම චෛත්‍යයෙහි ඒ </w:t>
      </w:r>
      <w:r w:rsidR="0068286D" w:rsidRPr="0068286D">
        <w:rPr>
          <w:rFonts w:ascii="UN-Abhaya" w:hAnsi="UN-Abhaya" w:cs="UN-Abhaya"/>
          <w:sz w:val="26"/>
          <w:szCs w:val="26"/>
          <w:cs/>
          <w:lang w:bidi="si-LK"/>
        </w:rPr>
        <w:t>ධාතූන්  වහන්සේ පිහිටවන ලද බවත් විනය අටුවා ආදියෙහි කියා තිබේ.</w:t>
      </w:r>
      <w:r>
        <w:rPr>
          <w:rFonts w:ascii="UN-Abhaya" w:hAnsi="UN-Abhaya" w:cs="UN-Abhaya"/>
          <w:sz w:val="26"/>
          <w:szCs w:val="26"/>
          <w:lang w:bidi="si-LK"/>
        </w:rPr>
        <w:t xml:space="preserve"> </w:t>
      </w:r>
    </w:p>
    <w:p w:rsidR="0068286D" w:rsidRDefault="00FB47F3" w:rsidP="00FB47F3">
      <w:pPr>
        <w:spacing w:after="0"/>
        <w:ind w:firstLine="720"/>
        <w:jc w:val="both"/>
        <w:rPr>
          <w:rFonts w:ascii="UN-Abhaya" w:hAnsi="UN-Abhaya" w:cs="UN-Abhaya"/>
          <w:sz w:val="26"/>
          <w:szCs w:val="26"/>
          <w:lang w:bidi="si-LK"/>
        </w:rPr>
      </w:pPr>
      <w:r>
        <w:rPr>
          <w:rFonts w:ascii="UN-Abhaya" w:hAnsi="UN-Abhaya" w:cs="UN-Abhaya"/>
          <w:sz w:val="26"/>
          <w:szCs w:val="26"/>
          <w:cs/>
          <w:lang w:bidi="si-LK"/>
        </w:rPr>
        <w:t xml:space="preserve">ලලාට ධාතූන් </w:t>
      </w:r>
      <w:r w:rsidR="0068286D" w:rsidRPr="0068286D">
        <w:rPr>
          <w:rFonts w:ascii="UN-Abhaya" w:hAnsi="UN-Abhaya" w:cs="UN-Abhaya"/>
          <w:sz w:val="26"/>
          <w:szCs w:val="26"/>
          <w:cs/>
          <w:lang w:bidi="si-LK"/>
        </w:rPr>
        <w:t>වහන්සේ ගේ පුවත ධාතුවංසයෙහි ම</w:t>
      </w:r>
      <w:r>
        <w:rPr>
          <w:rFonts w:ascii="UN-Abhaya" w:hAnsi="UN-Abhaya" w:cs="UN-Abhaya"/>
          <w:sz w:val="26"/>
          <w:szCs w:val="26"/>
          <w:cs/>
          <w:lang w:bidi="si-LK"/>
        </w:rPr>
        <w:t xml:space="preserve">ෙසේ දැක්වේ. ධාතු බෙදීමේදී ලලාට ධාතූන් </w:t>
      </w:r>
      <w:r w:rsidR="0068286D" w:rsidRPr="0068286D">
        <w:rPr>
          <w:rFonts w:ascii="UN-Abhaya" w:hAnsi="UN-Abhaya" w:cs="UN-Abhaya"/>
          <w:sz w:val="26"/>
          <w:szCs w:val="26"/>
          <w:cs/>
          <w:lang w:bidi="si-LK"/>
        </w:rPr>
        <w:t xml:space="preserve">වහන්සේ මල්ල රජුන්ට හිමි වූ කොටසට </w:t>
      </w:r>
      <w:r>
        <w:rPr>
          <w:rFonts w:ascii="UN-Abhaya" w:hAnsi="UN-Abhaya" w:cs="UN-Abhaya"/>
          <w:sz w:val="26"/>
          <w:szCs w:val="26"/>
          <w:cs/>
          <w:lang w:bidi="si-LK"/>
        </w:rPr>
        <w:t xml:space="preserve">අයත් වූහ. මහාකාශ්‍යප ස්ථවිරයන් වහන්සේ </w:t>
      </w:r>
      <w:r w:rsidRPr="00544C76">
        <w:rPr>
          <w:rFonts w:ascii="UN-Abhaya" w:hAnsi="UN-Abhaya" w:cs="UN-Abhaya"/>
          <w:sz w:val="26"/>
          <w:szCs w:val="26"/>
          <w:lang w:bidi="si-LK"/>
        </w:rPr>
        <w:t>“</w:t>
      </w:r>
      <w:r>
        <w:rPr>
          <w:rFonts w:ascii="UN-Abhaya" w:hAnsi="UN-Abhaya" w:cs="UN-Abhaya"/>
          <w:sz w:val="26"/>
          <w:szCs w:val="26"/>
          <w:cs/>
          <w:lang w:bidi="si-LK"/>
        </w:rPr>
        <w:t xml:space="preserve">බුදුන් වහන්සේ ජීවමාන කාලයේදී ලලාට ධාතූන් </w:t>
      </w:r>
      <w:r w:rsidR="0068286D" w:rsidRPr="0068286D">
        <w:rPr>
          <w:rFonts w:ascii="UN-Abhaya" w:hAnsi="UN-Abhaya" w:cs="UN-Abhaya"/>
          <w:sz w:val="26"/>
          <w:szCs w:val="26"/>
          <w:cs/>
          <w:lang w:bidi="si-LK"/>
        </w:rPr>
        <w:t xml:space="preserve">වහන්සේ </w:t>
      </w:r>
      <w:r>
        <w:rPr>
          <w:rFonts w:ascii="UN-Abhaya" w:hAnsi="UN-Abhaya" w:cs="UN-Abhaya"/>
          <w:sz w:val="26"/>
          <w:szCs w:val="26"/>
          <w:cs/>
          <w:lang w:bidi="si-LK"/>
        </w:rPr>
        <w:t>ලක්දිව පිහිටවන ලෙස වදාරා ඇත්තේය</w:t>
      </w:r>
      <w:r w:rsidRPr="00544C76">
        <w:rPr>
          <w:rFonts w:ascii="UN-Abhaya" w:hAnsi="UN-Abhaya" w:cs="UN-Abhaya"/>
          <w:sz w:val="26"/>
          <w:szCs w:val="26"/>
          <w:lang w:bidi="si-LK"/>
        </w:rPr>
        <w:t>”</w:t>
      </w:r>
      <w:r w:rsidR="0068286D" w:rsidRPr="0068286D">
        <w:rPr>
          <w:rFonts w:ascii="UN-Abhaya" w:hAnsi="UN-Abhaya" w:cs="UN-Abhaya"/>
          <w:sz w:val="26"/>
          <w:szCs w:val="26"/>
          <w:cs/>
          <w:lang w:bidi="si-LK"/>
        </w:rPr>
        <w:t xml:space="preserve"> යි කියා මල්ල රජුගෙන් එය ලබා ගෙන තමන්  වහන්සේගේ සද්ධිවිහාරි</w:t>
      </w:r>
      <w:r>
        <w:rPr>
          <w:rFonts w:ascii="UN-Abhaya" w:hAnsi="UN-Abhaya" w:cs="UN-Abhaya"/>
          <w:sz w:val="26"/>
          <w:szCs w:val="26"/>
          <w:cs/>
          <w:lang w:bidi="si-LK"/>
        </w:rPr>
        <w:t xml:space="preserve">ක මහා නන්ද නම් තෙරුන්  වහන්සේට </w:t>
      </w:r>
      <w:r w:rsidRPr="00544C76">
        <w:rPr>
          <w:rFonts w:ascii="UN-Abhaya" w:hAnsi="UN-Abhaya" w:cs="UN-Abhaya"/>
          <w:sz w:val="26"/>
          <w:szCs w:val="26"/>
          <w:lang w:bidi="si-LK"/>
        </w:rPr>
        <w:t>“</w:t>
      </w:r>
      <w:r>
        <w:rPr>
          <w:rFonts w:ascii="UN-Abhaya" w:hAnsi="UN-Abhaya" w:cs="UN-Abhaya"/>
          <w:sz w:val="26"/>
          <w:szCs w:val="26"/>
          <w:cs/>
          <w:lang w:bidi="si-LK"/>
        </w:rPr>
        <w:t>අනාගත</w:t>
      </w:r>
      <w:r w:rsidR="0068286D" w:rsidRPr="0068286D">
        <w:rPr>
          <w:rFonts w:ascii="UN-Abhaya" w:hAnsi="UN-Abhaya" w:cs="UN-Abhaya"/>
          <w:sz w:val="26"/>
          <w:szCs w:val="26"/>
          <w:cs/>
          <w:lang w:bidi="si-LK"/>
        </w:rPr>
        <w:t>යෙහි ලක්දිව මහවැ</w:t>
      </w:r>
      <w:r>
        <w:rPr>
          <w:rFonts w:ascii="UN-Abhaya" w:hAnsi="UN-Abhaya" w:cs="UN-Abhaya"/>
          <w:sz w:val="26"/>
          <w:szCs w:val="26"/>
          <w:cs/>
          <w:lang w:bidi="si-LK"/>
        </w:rPr>
        <w:t>ලි ගඟතෙර සේරු නම් විල් තෙර වරා</w:t>
      </w:r>
      <w:r w:rsidR="001D6EBF">
        <w:rPr>
          <w:rFonts w:ascii="UN-Abhaya" w:hAnsi="UN-Abhaya" w:cs="UN-Abhaya"/>
          <w:sz w:val="26"/>
          <w:szCs w:val="26"/>
          <w:cs/>
          <w:lang w:bidi="si-LK"/>
        </w:rPr>
        <w:t>හසොණ්ඩ</w:t>
      </w:r>
      <w:r w:rsidR="001D6EBF">
        <w:rPr>
          <w:rFonts w:ascii="UN-Abhaya" w:hAnsi="UN-Abhaya" w:cs="UN-Abhaya"/>
          <w:sz w:val="26"/>
          <w:szCs w:val="26"/>
          <w:lang w:bidi="si-LK"/>
        </w:rPr>
        <w:t xml:space="preserve"> </w:t>
      </w:r>
      <w:r w:rsidR="001D6EBF">
        <w:rPr>
          <w:rFonts w:ascii="UN-Abhaya" w:hAnsi="UN-Abhaya" w:cs="UN-Abhaya"/>
          <w:sz w:val="26"/>
          <w:szCs w:val="26"/>
          <w:cs/>
          <w:lang w:bidi="si-LK"/>
        </w:rPr>
        <w:t>නම් තැන මේ  ධාතූන්</w:t>
      </w:r>
      <w:r w:rsidR="001D6EBF">
        <w:rPr>
          <w:rFonts w:ascii="UN-Abhaya" w:hAnsi="UN-Abhaya" w:cs="UN-Abhaya"/>
          <w:sz w:val="26"/>
          <w:szCs w:val="26"/>
          <w:lang w:bidi="si-LK"/>
        </w:rPr>
        <w:t xml:space="preserve"> </w:t>
      </w:r>
      <w:r w:rsidR="0068286D" w:rsidRPr="0068286D">
        <w:rPr>
          <w:rFonts w:ascii="UN-Abhaya" w:hAnsi="UN-Abhaya" w:cs="UN-Abhaya"/>
          <w:sz w:val="26"/>
          <w:szCs w:val="26"/>
          <w:cs/>
          <w:lang w:bidi="si-LK"/>
        </w:rPr>
        <w:t>වහන්සේ පිහිටවා කාවන්තිස්</w:t>
      </w:r>
      <w:r w:rsidR="001D6EBF">
        <w:rPr>
          <w:rFonts w:ascii="UN-Abhaya" w:hAnsi="UN-Abhaya" w:cs="UN-Abhaya"/>
          <w:sz w:val="26"/>
          <w:szCs w:val="26"/>
          <w:cs/>
          <w:lang w:bidi="si-LK"/>
        </w:rPr>
        <w:t>ස නම් රජෙක්  චෛත්‍යයක් කරවන්නේය</w:t>
      </w:r>
      <w:r w:rsidR="001D6EBF" w:rsidRPr="00544C76">
        <w:rPr>
          <w:rFonts w:ascii="UN-Abhaya" w:hAnsi="UN-Abhaya" w:cs="UN-Abhaya"/>
          <w:sz w:val="26"/>
          <w:szCs w:val="26"/>
          <w:lang w:bidi="si-LK"/>
        </w:rPr>
        <w:t>”</w:t>
      </w:r>
      <w:r w:rsidR="0068286D" w:rsidRPr="0068286D">
        <w:rPr>
          <w:rFonts w:ascii="UN-Abhaya" w:hAnsi="UN-Abhaya" w:cs="UN-Abhaya"/>
          <w:sz w:val="26"/>
          <w:szCs w:val="26"/>
          <w:cs/>
          <w:lang w:bidi="si-LK"/>
        </w:rPr>
        <w:t xml:space="preserve"> යි කියා ආරක්ෂා කරන ලෙස</w:t>
      </w:r>
      <w:r w:rsidR="001D6EBF">
        <w:rPr>
          <w:rFonts w:ascii="UN-Abhaya" w:hAnsi="UN-Abhaya" w:cs="UN-Abhaya"/>
          <w:sz w:val="26"/>
          <w:szCs w:val="26"/>
          <w:cs/>
          <w:lang w:bidi="si-LK"/>
        </w:rPr>
        <w:t xml:space="preserve"> භාර කළහ. පරම්පරාගතව මහතෙරුන් </w:t>
      </w:r>
      <w:r w:rsidR="0068286D" w:rsidRPr="0068286D">
        <w:rPr>
          <w:rFonts w:ascii="UN-Abhaya" w:hAnsi="UN-Abhaya" w:cs="UN-Abhaya"/>
          <w:sz w:val="26"/>
          <w:szCs w:val="26"/>
          <w:cs/>
          <w:lang w:bidi="si-LK"/>
        </w:rPr>
        <w:t>වහ</w:t>
      </w:r>
      <w:r w:rsidR="001D6EBF">
        <w:rPr>
          <w:rFonts w:ascii="UN-Abhaya" w:hAnsi="UN-Abhaya" w:cs="UN-Abhaya"/>
          <w:sz w:val="26"/>
          <w:szCs w:val="26"/>
          <w:cs/>
          <w:lang w:bidi="si-LK"/>
        </w:rPr>
        <w:t xml:space="preserve">න්සේලා විසින් ආරක්ෂා කරගෙන ආ ඒ ධාතූන් </w:t>
      </w:r>
      <w:r w:rsidR="0068286D" w:rsidRPr="0068286D">
        <w:rPr>
          <w:rFonts w:ascii="UN-Abhaya" w:hAnsi="UN-Abhaya" w:cs="UN-Abhaya"/>
          <w:sz w:val="26"/>
          <w:szCs w:val="26"/>
          <w:cs/>
          <w:lang w:bidi="si-LK"/>
        </w:rPr>
        <w:t>වහන්සේ පසු කාලයකදී කාවන්තිස්ස රජතුමා සත් රුවනින් බුදුරුවක් කරවා එහි නලලත පිහිටුවා</w:t>
      </w:r>
      <w:r w:rsidR="001D6EBF">
        <w:rPr>
          <w:rFonts w:ascii="UN-Abhaya" w:hAnsi="UN-Abhaya" w:cs="UN-Abhaya"/>
          <w:sz w:val="26"/>
          <w:szCs w:val="26"/>
          <w:lang w:bidi="si-LK"/>
        </w:rPr>
        <w:t>,</w:t>
      </w:r>
      <w:r w:rsidR="001D6EBF">
        <w:rPr>
          <w:rFonts w:ascii="UN-Abhaya" w:hAnsi="UN-Abhaya" w:cs="UN-Abhaya"/>
          <w:sz w:val="26"/>
          <w:szCs w:val="26"/>
          <w:cs/>
          <w:lang w:bidi="si-LK"/>
        </w:rPr>
        <w:t xml:space="preserve"> හිසැ</w:t>
      </w:r>
      <w:r w:rsidR="001D6EBF">
        <w:rPr>
          <w:rFonts w:ascii="UN-Abhaya" w:hAnsi="UN-Abhaya" w:cs="UN-Abhaya"/>
          <w:sz w:val="26"/>
          <w:szCs w:val="26"/>
          <w:lang w:bidi="si-LK"/>
        </w:rPr>
        <w:t xml:space="preserve"> </w:t>
      </w:r>
      <w:r w:rsidR="001D6EBF">
        <w:rPr>
          <w:rFonts w:ascii="UN-Abhaya" w:hAnsi="UN-Abhaya" w:cs="UN-Abhaya"/>
          <w:sz w:val="26"/>
          <w:szCs w:val="26"/>
          <w:cs/>
          <w:lang w:bidi="si-LK"/>
        </w:rPr>
        <w:t>තථාගතයන්</w:t>
      </w:r>
      <w:r w:rsidR="001D6EBF">
        <w:rPr>
          <w:rFonts w:ascii="UN-Abhaya" w:hAnsi="UN-Abhaya" w:cs="UN-Abhaya"/>
          <w:sz w:val="26"/>
          <w:szCs w:val="26"/>
          <w:lang w:bidi="si-LK"/>
        </w:rPr>
        <w:t xml:space="preserve"> </w:t>
      </w:r>
      <w:r w:rsidR="001D6EBF">
        <w:rPr>
          <w:rFonts w:ascii="UN-Abhaya" w:hAnsi="UN-Abhaya" w:cs="UN-Abhaya"/>
          <w:sz w:val="26"/>
          <w:szCs w:val="26"/>
          <w:cs/>
          <w:lang w:bidi="si-LK"/>
        </w:rPr>
        <w:t>වහන්සේගේ කේශධාතුන් වහන්සේද</w:t>
      </w:r>
      <w:r w:rsidR="001D6EBF">
        <w:rPr>
          <w:rFonts w:ascii="UN-Abhaya" w:hAnsi="UN-Abhaya" w:cs="UN-Abhaya"/>
          <w:sz w:val="26"/>
          <w:szCs w:val="26"/>
          <w:lang w:bidi="si-LK"/>
        </w:rPr>
        <w:t xml:space="preserve"> </w:t>
      </w:r>
      <w:r w:rsidR="0068286D" w:rsidRPr="0068286D">
        <w:rPr>
          <w:rFonts w:ascii="UN-Abhaya" w:hAnsi="UN-Abhaya" w:cs="UN-Abhaya"/>
          <w:sz w:val="26"/>
          <w:szCs w:val="26"/>
          <w:cs/>
          <w:lang w:bidi="si-LK"/>
        </w:rPr>
        <w:t xml:space="preserve">පිහිටුවා </w:t>
      </w:r>
      <w:r w:rsidR="001D6EBF">
        <w:rPr>
          <w:rFonts w:ascii="UN-Abhaya" w:hAnsi="UN-Abhaya" w:cs="UN-Abhaya"/>
          <w:sz w:val="26"/>
          <w:szCs w:val="26"/>
          <w:cs/>
          <w:lang w:bidi="si-LK"/>
        </w:rPr>
        <w:t xml:space="preserve">ඒ බුදුපිළිමය තබා සේරුවිල මංගල </w:t>
      </w:r>
      <w:r w:rsidR="0068286D" w:rsidRPr="0068286D">
        <w:rPr>
          <w:rFonts w:ascii="UN-Abhaya" w:hAnsi="UN-Abhaya" w:cs="UN-Abhaya"/>
          <w:sz w:val="26"/>
          <w:szCs w:val="26"/>
          <w:cs/>
          <w:lang w:bidi="si-LK"/>
        </w:rPr>
        <w:t>චෛත්‍ය කරවීය. ලලාට ධාතුව ප</w:t>
      </w:r>
      <w:r w:rsidR="001D6EBF">
        <w:rPr>
          <w:rFonts w:ascii="UN-Abhaya" w:hAnsi="UN-Abhaya" w:cs="UN-Abhaya"/>
          <w:sz w:val="26"/>
          <w:szCs w:val="26"/>
          <w:cs/>
          <w:lang w:bidi="si-LK"/>
        </w:rPr>
        <w:t>ිහිටුවා කාවන්තිස්ස රජතුමා කරවූ</w:t>
      </w:r>
      <w:r w:rsidR="001D6EBF">
        <w:rPr>
          <w:rFonts w:ascii="UN-Abhaya" w:hAnsi="UN-Abhaya" w:cs="UN-Abhaya"/>
          <w:sz w:val="26"/>
          <w:szCs w:val="26"/>
          <w:lang w:bidi="si-LK"/>
        </w:rPr>
        <w:t xml:space="preserve"> </w:t>
      </w:r>
      <w:r w:rsidR="0068286D" w:rsidRPr="0068286D">
        <w:rPr>
          <w:rFonts w:ascii="UN-Abhaya" w:hAnsi="UN-Abhaya" w:cs="UN-Abhaya"/>
          <w:sz w:val="26"/>
          <w:szCs w:val="26"/>
          <w:cs/>
          <w:lang w:bidi="si-LK"/>
        </w:rPr>
        <w:t>චෛත්‍ය තිස්සමහ</w:t>
      </w:r>
      <w:r w:rsidR="001D6EBF">
        <w:rPr>
          <w:rFonts w:ascii="UN-Abhaya" w:hAnsi="UN-Abhaya" w:cs="UN-Abhaya"/>
          <w:sz w:val="26"/>
          <w:szCs w:val="26"/>
          <w:cs/>
          <w:lang w:bidi="si-LK"/>
        </w:rPr>
        <w:t>ාරාම  චෛත්‍ය යැයිද කියති. ලලාට</w:t>
      </w:r>
      <w:r w:rsidR="001D6EBF">
        <w:rPr>
          <w:rFonts w:ascii="UN-Abhaya" w:hAnsi="UN-Abhaya" w:cs="UN-Abhaya"/>
          <w:sz w:val="26"/>
          <w:szCs w:val="26"/>
          <w:lang w:bidi="si-LK"/>
        </w:rPr>
        <w:t xml:space="preserve"> </w:t>
      </w:r>
      <w:r w:rsidR="001D6EBF">
        <w:rPr>
          <w:rFonts w:ascii="UN-Abhaya" w:hAnsi="UN-Abhaya" w:cs="UN-Abhaya"/>
          <w:sz w:val="26"/>
          <w:szCs w:val="26"/>
          <w:cs/>
          <w:lang w:bidi="si-LK"/>
        </w:rPr>
        <w:t xml:space="preserve">ධාතූන් </w:t>
      </w:r>
      <w:r w:rsidR="0068286D" w:rsidRPr="0068286D">
        <w:rPr>
          <w:rFonts w:ascii="UN-Abhaya" w:hAnsi="UN-Abhaya" w:cs="UN-Abhaya"/>
          <w:sz w:val="26"/>
          <w:szCs w:val="26"/>
          <w:cs/>
          <w:lang w:bidi="si-LK"/>
        </w:rPr>
        <w:t xml:space="preserve">වහන්සේ පිහිටි </w:t>
      </w:r>
      <w:r w:rsidR="001D6EBF">
        <w:rPr>
          <w:rFonts w:ascii="UN-Abhaya" w:hAnsi="UN-Abhaya" w:cs="UN-Abhaya"/>
          <w:sz w:val="26"/>
          <w:szCs w:val="26"/>
          <w:cs/>
          <w:lang w:bidi="si-LK"/>
        </w:rPr>
        <w:t>තැන ගැන මත්භේද ඇත්තේ ඒ</w:t>
      </w:r>
      <w:r w:rsidR="001D6EBF">
        <w:rPr>
          <w:rFonts w:ascii="UN-Abhaya" w:hAnsi="UN-Abhaya" w:cs="UN-Abhaya"/>
          <w:sz w:val="26"/>
          <w:szCs w:val="26"/>
          <w:lang w:bidi="si-LK"/>
        </w:rPr>
        <w:t xml:space="preserve"> </w:t>
      </w:r>
      <w:r w:rsidR="0068286D" w:rsidRPr="0068286D">
        <w:rPr>
          <w:rFonts w:ascii="UN-Abhaya" w:hAnsi="UN-Abhaya" w:cs="UN-Abhaya"/>
          <w:sz w:val="26"/>
          <w:szCs w:val="26"/>
          <w:cs/>
          <w:lang w:bidi="si-LK"/>
        </w:rPr>
        <w:t>චෛත්‍ය දෙකම ඒ රජතුමා විසින්ම කරවන ලද  චෛත්‍යයන් වන  බැවිනි.</w:t>
      </w:r>
      <w:r w:rsidR="001D6EBF">
        <w:rPr>
          <w:rFonts w:ascii="UN-Abhaya" w:hAnsi="UN-Abhaya" w:cs="UN-Abhaya"/>
          <w:sz w:val="26"/>
          <w:szCs w:val="26"/>
          <w:lang w:bidi="si-LK"/>
        </w:rPr>
        <w:t xml:space="preserve"> </w:t>
      </w:r>
    </w:p>
    <w:p w:rsidR="001D6EBF" w:rsidRPr="001D6EBF" w:rsidRDefault="001D6EBF" w:rsidP="00FB47F3">
      <w:pPr>
        <w:spacing w:after="0"/>
        <w:ind w:firstLine="720"/>
        <w:jc w:val="both"/>
        <w:rPr>
          <w:rFonts w:ascii="UN-Abhaya" w:hAnsi="UN-Abhaya" w:cs="UN-Abhaya"/>
          <w:sz w:val="16"/>
          <w:szCs w:val="16"/>
        </w:rPr>
      </w:pPr>
    </w:p>
    <w:p w:rsidR="0068286D" w:rsidRDefault="001D6EBF" w:rsidP="001D6EBF">
      <w:pPr>
        <w:spacing w:after="0"/>
        <w:ind w:firstLine="720"/>
        <w:jc w:val="both"/>
        <w:rPr>
          <w:rFonts w:ascii="UN-Abhaya" w:hAnsi="UN-Abhaya" w:cs="UN-Abhaya"/>
          <w:sz w:val="26"/>
          <w:szCs w:val="26"/>
          <w:lang w:bidi="si-LK"/>
        </w:rPr>
      </w:pPr>
      <w:r>
        <w:rPr>
          <w:rFonts w:ascii="UN-Abhaya" w:hAnsi="UN-Abhaya" w:cs="UN-Abhaya"/>
          <w:sz w:val="26"/>
          <w:szCs w:val="26"/>
          <w:cs/>
          <w:lang w:bidi="si-LK"/>
        </w:rPr>
        <w:t xml:space="preserve">පළමු වරට දඹදිව ශාරීරික ධාතු </w:t>
      </w:r>
      <w:r w:rsidR="00B9547E" w:rsidRPr="00B9547E">
        <w:rPr>
          <w:rFonts w:ascii="UN-Abhaya" w:hAnsi="UN-Abhaya" w:cs="UN-Abhaya"/>
          <w:sz w:val="26"/>
          <w:szCs w:val="26"/>
          <w:cs/>
          <w:lang w:bidi="si-LK"/>
        </w:rPr>
        <w:t>චෛත්‍ය අටක් ඇතු වූ පසු මහා කාශ්‍ය</w:t>
      </w:r>
      <w:r>
        <w:rPr>
          <w:rFonts w:ascii="UN-Abhaya" w:hAnsi="UN-Abhaya" w:cs="UN-Abhaya"/>
          <w:sz w:val="26"/>
          <w:szCs w:val="26"/>
          <w:cs/>
          <w:lang w:bidi="si-LK"/>
        </w:rPr>
        <w:t xml:space="preserve">ප ස්ථවිරයන් වහන්සේ අනාගතයෙහි ඒ ධාතූන් </w:t>
      </w:r>
      <w:r w:rsidR="00B9547E" w:rsidRPr="00B9547E">
        <w:rPr>
          <w:rFonts w:ascii="UN-Abhaya" w:hAnsi="UN-Abhaya" w:cs="UN-Abhaya"/>
          <w:sz w:val="26"/>
          <w:szCs w:val="26"/>
          <w:cs/>
          <w:lang w:bidi="si-LK"/>
        </w:rPr>
        <w:t>වහන්සේලාට තීර්ථකයන්ගෙන් අනතුරු පැමිණිය හැකි බව දැක ඒ බව අජාසත්</w:t>
      </w:r>
      <w:r>
        <w:rPr>
          <w:rFonts w:ascii="UN-Abhaya" w:hAnsi="UN-Abhaya" w:cs="UN-Abhaya"/>
          <w:sz w:val="26"/>
          <w:szCs w:val="26"/>
          <w:cs/>
          <w:lang w:bidi="si-LK"/>
        </w:rPr>
        <w:t xml:space="preserve"> රජතුමාට දන්වා  රාමග්‍රාමයේ ධාතූන් </w:t>
      </w:r>
      <w:r w:rsidR="00B9547E" w:rsidRPr="00B9547E">
        <w:rPr>
          <w:rFonts w:ascii="UN-Abhaya" w:hAnsi="UN-Abhaya" w:cs="UN-Abhaya"/>
          <w:sz w:val="26"/>
          <w:szCs w:val="26"/>
          <w:cs/>
          <w:lang w:bidi="si-LK"/>
        </w:rPr>
        <w:t>වහ</w:t>
      </w:r>
      <w:r>
        <w:rPr>
          <w:rFonts w:ascii="UN-Abhaya" w:hAnsi="UN-Abhaya" w:cs="UN-Abhaya"/>
          <w:sz w:val="26"/>
          <w:szCs w:val="26"/>
          <w:cs/>
          <w:lang w:bidi="si-LK"/>
        </w:rPr>
        <w:t>න්සේ හැර ඉතිරි සත්තැන පිහිට වූ ධාතූන්</w:t>
      </w:r>
      <w:r>
        <w:rPr>
          <w:rFonts w:ascii="UN-Abhaya" w:hAnsi="UN-Abhaya" w:cs="UN-Abhaya"/>
          <w:sz w:val="26"/>
          <w:szCs w:val="26"/>
          <w:lang w:bidi="si-LK"/>
        </w:rPr>
        <w:t xml:space="preserve"> </w:t>
      </w:r>
      <w:r w:rsidR="00B9547E" w:rsidRPr="00B9547E">
        <w:rPr>
          <w:rFonts w:ascii="UN-Abhaya" w:hAnsi="UN-Abhaya" w:cs="UN-Abhaya"/>
          <w:sz w:val="26"/>
          <w:szCs w:val="26"/>
          <w:cs/>
          <w:lang w:bidi="si-LK"/>
        </w:rPr>
        <w:t>වහන්සේ ගෙන ධර්මාශෝක රජතු</w:t>
      </w:r>
      <w:r>
        <w:rPr>
          <w:rFonts w:ascii="UN-Abhaya" w:hAnsi="UN-Abhaya" w:cs="UN-Abhaya"/>
          <w:sz w:val="26"/>
          <w:szCs w:val="26"/>
          <w:cs/>
          <w:lang w:bidi="si-LK"/>
        </w:rPr>
        <w:t>මා විසින් දඹදිව යොදුනෙන් යොදුන චෛත්‍යයෝ කරවන ලදහ. ඒ</w:t>
      </w:r>
      <w:r>
        <w:rPr>
          <w:rFonts w:ascii="UN-Abhaya" w:hAnsi="UN-Abhaya" w:cs="UN-Abhaya"/>
          <w:sz w:val="26"/>
          <w:szCs w:val="26"/>
          <w:lang w:bidi="si-LK"/>
        </w:rPr>
        <w:t xml:space="preserve"> </w:t>
      </w:r>
      <w:r>
        <w:rPr>
          <w:rFonts w:ascii="UN-Abhaya" w:hAnsi="UN-Abhaya" w:cs="UN-Abhaya"/>
          <w:sz w:val="26"/>
          <w:szCs w:val="26"/>
          <w:cs/>
          <w:lang w:bidi="si-LK"/>
        </w:rPr>
        <w:t>ධාතූන්</w:t>
      </w:r>
      <w:r>
        <w:rPr>
          <w:rFonts w:ascii="UN-Abhaya" w:hAnsi="UN-Abhaya" w:cs="UN-Abhaya"/>
          <w:sz w:val="26"/>
          <w:szCs w:val="26"/>
          <w:lang w:bidi="si-LK"/>
        </w:rPr>
        <w:t xml:space="preserve"> </w:t>
      </w:r>
      <w:r w:rsidR="00B9547E" w:rsidRPr="00B9547E">
        <w:rPr>
          <w:rFonts w:ascii="UN-Abhaya" w:hAnsi="UN-Abhaya" w:cs="UN-Abhaya"/>
          <w:sz w:val="26"/>
          <w:szCs w:val="26"/>
          <w:cs/>
          <w:lang w:bidi="si-LK"/>
        </w:rPr>
        <w:t>වහන්සේලා ගෙන් පාත්‍රයක් පුරා ලක්දිවට</w:t>
      </w:r>
      <w:r>
        <w:rPr>
          <w:rFonts w:ascii="UN-Abhaya" w:hAnsi="UN-Abhaya" w:cs="UN-Abhaya"/>
          <w:sz w:val="26"/>
          <w:szCs w:val="26"/>
          <w:lang w:bidi="si-LK"/>
        </w:rPr>
        <w:t xml:space="preserve"> </w:t>
      </w:r>
      <w:r>
        <w:rPr>
          <w:rFonts w:ascii="UN-Abhaya" w:hAnsi="UN-Abhaya" w:cs="UN-Abhaya"/>
          <w:sz w:val="26"/>
          <w:szCs w:val="26"/>
          <w:cs/>
          <w:lang w:bidi="si-LK"/>
        </w:rPr>
        <w:t xml:space="preserve">ද ලැබිණ. දෙවන පෑතිස් රජතුමා ඒ </w:t>
      </w:r>
      <w:r w:rsidR="00B9547E" w:rsidRPr="00B9547E">
        <w:rPr>
          <w:rFonts w:ascii="UN-Abhaya" w:hAnsi="UN-Abhaya" w:cs="UN-Abhaya"/>
          <w:sz w:val="26"/>
          <w:szCs w:val="26"/>
          <w:cs/>
          <w:lang w:bidi="si-LK"/>
        </w:rPr>
        <w:t>ධාතූන් වහන්සේලා පිහිටුවා ලක්දිව</w:t>
      </w:r>
      <w:r>
        <w:rPr>
          <w:rFonts w:ascii="UN-Abhaya" w:hAnsi="UN-Abhaya" w:cs="UN-Abhaya"/>
          <w:sz w:val="26"/>
          <w:szCs w:val="26"/>
          <w:lang w:bidi="si-LK"/>
        </w:rPr>
        <w:t xml:space="preserve"> </w:t>
      </w:r>
      <w:r>
        <w:rPr>
          <w:rFonts w:ascii="UN-Abhaya" w:hAnsi="UN-Abhaya" w:cs="UN-Abhaya"/>
          <w:sz w:val="26"/>
          <w:szCs w:val="26"/>
          <w:cs/>
          <w:lang w:bidi="si-LK"/>
        </w:rPr>
        <w:t xml:space="preserve">ද යොදුනෙන් යොදුන </w:t>
      </w:r>
      <w:r w:rsidR="00B9547E" w:rsidRPr="00B9547E">
        <w:rPr>
          <w:rFonts w:ascii="UN-Abhaya" w:hAnsi="UN-Abhaya" w:cs="UN-Abhaya"/>
          <w:sz w:val="26"/>
          <w:szCs w:val="26"/>
          <w:cs/>
          <w:lang w:bidi="si-LK"/>
        </w:rPr>
        <w:t>චෛත්‍ය කරවීය.</w:t>
      </w:r>
    </w:p>
    <w:p w:rsidR="00B75731" w:rsidRDefault="004A6287" w:rsidP="004A6287">
      <w:pPr>
        <w:spacing w:after="0"/>
        <w:jc w:val="both"/>
        <w:rPr>
          <w:rFonts w:ascii="UN-Abhaya" w:hAnsi="UN-Abhaya" w:cs="UN-Abhaya"/>
          <w:sz w:val="26"/>
          <w:szCs w:val="26"/>
          <w:lang w:bidi="si-LK"/>
        </w:rPr>
      </w:pPr>
      <w:r w:rsidRPr="004A6287">
        <w:rPr>
          <w:rFonts w:ascii="UN-Abhaya" w:hAnsi="UN-Abhaya" w:cs="UN-Abhaya"/>
          <w:sz w:val="26"/>
          <w:szCs w:val="26"/>
          <w:cs/>
          <w:lang w:bidi="si-LK"/>
        </w:rPr>
        <w:t>කෝලිය රජු විසින් රාමග්‍රාමයේ ගංතෙර කරවන ලද දාගැබ පසු කාලයේ ගංවතුරෙන් බිඳී ආ ක</w:t>
      </w:r>
      <w:r w:rsidR="001D6EBF" w:rsidRPr="004A6287">
        <w:rPr>
          <w:rFonts w:ascii="UN-Abhaya" w:hAnsi="UN-Abhaya" w:cs="UN-Abhaya"/>
          <w:sz w:val="26"/>
          <w:szCs w:val="26"/>
          <w:cs/>
          <w:lang w:bidi="si-LK"/>
        </w:rPr>
        <w:t>ර</w:t>
      </w:r>
      <w:r w:rsidRPr="004A6287">
        <w:rPr>
          <w:rFonts w:ascii="UN-Abhaya" w:hAnsi="UN-Abhaya" w:cs="UN-Abhaya"/>
          <w:sz w:val="26"/>
          <w:szCs w:val="26"/>
          <w:cs/>
          <w:lang w:bidi="si-LK"/>
        </w:rPr>
        <w:t>ඬුව මුහුදට ගොස් නා රජුන්ට හමුවී මඤ්ජේරික නම් නාග භවනයට වැඩම කරවනු ලැබ</w:t>
      </w:r>
      <w:r w:rsidRPr="004A6287">
        <w:rPr>
          <w:rFonts w:ascii="UN-Abhaya" w:hAnsi="UN-Abhaya" w:cs="UN-Abhaya"/>
          <w:sz w:val="26"/>
          <w:szCs w:val="26"/>
        </w:rPr>
        <w:t xml:space="preserve">, </w:t>
      </w:r>
      <w:r w:rsidRPr="004A6287">
        <w:rPr>
          <w:rFonts w:ascii="UN-Abhaya" w:hAnsi="UN-Abhaya" w:cs="UN-Abhaya"/>
          <w:sz w:val="26"/>
          <w:szCs w:val="26"/>
          <w:cs/>
          <w:lang w:bidi="si-LK"/>
        </w:rPr>
        <w:t>එහි තිබී පසු කළෙක ලක්දිවට වැඩමවා රුවන්වැලි මහා සෑයෙහි වඩා හිඳවනු ලැබූහ</w:t>
      </w:r>
      <w:r w:rsidR="001D6EBF">
        <w:rPr>
          <w:rFonts w:ascii="UN-Abhaya" w:hAnsi="UN-Abhaya" w:cs="UN-Abhaya"/>
          <w:sz w:val="26"/>
          <w:szCs w:val="26"/>
          <w:cs/>
          <w:lang w:bidi="si-LK"/>
        </w:rPr>
        <w:t>. අද ලෝකයේ සර්වඥ</w:t>
      </w:r>
      <w:r w:rsidR="001D6EBF">
        <w:rPr>
          <w:rFonts w:ascii="UN-Abhaya" w:hAnsi="UN-Abhaya" w:cs="UN-Abhaya"/>
          <w:sz w:val="26"/>
          <w:szCs w:val="26"/>
          <w:lang w:bidi="si-LK"/>
        </w:rPr>
        <w:t xml:space="preserve"> </w:t>
      </w:r>
      <w:r w:rsidR="001D6EBF">
        <w:rPr>
          <w:rFonts w:ascii="UN-Abhaya" w:hAnsi="UN-Abhaya" w:cs="UN-Abhaya"/>
          <w:sz w:val="26"/>
          <w:szCs w:val="26"/>
          <w:cs/>
          <w:lang w:bidi="si-LK"/>
        </w:rPr>
        <w:t xml:space="preserve">ධාතූන් </w:t>
      </w:r>
      <w:r w:rsidRPr="004A6287">
        <w:rPr>
          <w:rFonts w:ascii="UN-Abhaya" w:hAnsi="UN-Abhaya" w:cs="UN-Abhaya"/>
          <w:sz w:val="26"/>
          <w:szCs w:val="26"/>
          <w:cs/>
          <w:lang w:bidi="si-LK"/>
        </w:rPr>
        <w:t>වහන්සේ ලා වැඩ</w:t>
      </w:r>
      <w:r w:rsidR="001D6EBF">
        <w:rPr>
          <w:rFonts w:ascii="UN-Abhaya" w:hAnsi="UN-Abhaya" w:cs="UN-Abhaya"/>
          <w:sz w:val="26"/>
          <w:szCs w:val="26"/>
          <w:cs/>
          <w:lang w:bidi="si-LK"/>
        </w:rPr>
        <w:t xml:space="preserve">ි ගණනක් වැඩ සිටින්නා වූ ස්ථානය </w:t>
      </w:r>
      <w:r w:rsidR="001D6EBF" w:rsidRPr="004A6287">
        <w:rPr>
          <w:rFonts w:ascii="UN-Abhaya" w:hAnsi="UN-Abhaya" w:cs="UN-Abhaya"/>
          <w:sz w:val="26"/>
          <w:szCs w:val="26"/>
          <w:cs/>
          <w:lang w:bidi="si-LK"/>
        </w:rPr>
        <w:t>රු</w:t>
      </w:r>
      <w:r w:rsidRPr="004A6287">
        <w:rPr>
          <w:rFonts w:ascii="UN-Abhaya" w:hAnsi="UN-Abhaya" w:cs="UN-Abhaya"/>
          <w:sz w:val="26"/>
          <w:szCs w:val="26"/>
          <w:cs/>
          <w:lang w:bidi="si-LK"/>
        </w:rPr>
        <w:t>වන්වැලි මහා සෑය</w:t>
      </w:r>
      <w:r w:rsidR="001D6EBF">
        <w:rPr>
          <w:rFonts w:ascii="UN-Abhaya" w:hAnsi="UN-Abhaya" w:cs="UN-Abhaya"/>
          <w:sz w:val="26"/>
          <w:szCs w:val="26"/>
          <w:lang w:bidi="si-LK"/>
        </w:rPr>
        <w:t xml:space="preserve"> </w:t>
      </w:r>
      <w:r w:rsidRPr="004A6287">
        <w:rPr>
          <w:rFonts w:ascii="UN-Abhaya" w:hAnsi="UN-Abhaya" w:cs="UN-Abhaya"/>
          <w:sz w:val="26"/>
          <w:szCs w:val="26"/>
          <w:cs/>
          <w:lang w:bidi="si-LK"/>
        </w:rPr>
        <w:t>ය.</w:t>
      </w:r>
    </w:p>
    <w:p w:rsidR="004A6287" w:rsidRPr="004A6287" w:rsidRDefault="004A6287" w:rsidP="004A6287">
      <w:pPr>
        <w:spacing w:after="0"/>
        <w:jc w:val="both"/>
        <w:rPr>
          <w:rFonts w:ascii="UN-Abhaya" w:hAnsi="UN-Abhaya" w:cs="UN-Abhaya"/>
          <w:sz w:val="26"/>
          <w:szCs w:val="26"/>
        </w:rPr>
      </w:pPr>
      <w:r w:rsidRPr="004A6287">
        <w:rPr>
          <w:rFonts w:ascii="UN-Abhaya" w:hAnsi="UN-Abhaya" w:cs="UN-Abhaya"/>
          <w:sz w:val="26"/>
          <w:szCs w:val="26"/>
          <w:cs/>
          <w:lang w:bidi="si-LK"/>
        </w:rPr>
        <w:t xml:space="preserve"> </w:t>
      </w:r>
      <w:r w:rsidR="001D6EBF">
        <w:rPr>
          <w:rFonts w:ascii="UN-Abhaya" w:hAnsi="UN-Abhaya" w:cs="UN-Abhaya"/>
          <w:sz w:val="26"/>
          <w:szCs w:val="26"/>
          <w:lang w:bidi="si-LK"/>
        </w:rPr>
        <w:t xml:space="preserve">  </w:t>
      </w:r>
    </w:p>
    <w:p w:rsidR="004A6287" w:rsidRDefault="001D6EBF" w:rsidP="001D6EBF">
      <w:pPr>
        <w:spacing w:after="0"/>
        <w:ind w:firstLine="720"/>
        <w:jc w:val="both"/>
        <w:rPr>
          <w:rFonts w:ascii="UN-Abhaya" w:hAnsi="UN-Abhaya" w:cs="UN-Abhaya"/>
          <w:sz w:val="26"/>
          <w:szCs w:val="26"/>
          <w:lang w:bidi="si-LK"/>
        </w:rPr>
      </w:pPr>
      <w:r>
        <w:rPr>
          <w:rFonts w:ascii="UN-Abhaya" w:hAnsi="UN-Abhaya" w:cs="UN-Abhaya"/>
          <w:sz w:val="26"/>
          <w:szCs w:val="26"/>
          <w:cs/>
          <w:lang w:bidi="si-LK"/>
        </w:rPr>
        <w:t xml:space="preserve">ප්‍රථම බෝධියේ දී තථාගතයන් </w:t>
      </w:r>
      <w:r w:rsidR="004A6287" w:rsidRPr="004A6287">
        <w:rPr>
          <w:rFonts w:ascii="UN-Abhaya" w:hAnsi="UN-Abhaya" w:cs="UN-Abhaya"/>
          <w:sz w:val="26"/>
          <w:szCs w:val="26"/>
          <w:cs/>
          <w:lang w:bidi="si-LK"/>
        </w:rPr>
        <w:t>වහන්සේ තපස්සු</w:t>
      </w:r>
      <w:r>
        <w:rPr>
          <w:rFonts w:ascii="UN-Abhaya" w:hAnsi="UN-Abhaya" w:cs="UN-Abhaya"/>
          <w:sz w:val="26"/>
          <w:szCs w:val="26"/>
          <w:cs/>
          <w:lang w:bidi="si-LK"/>
        </w:rPr>
        <w:t xml:space="preserve"> භල්ලුක නම් වෙළඳ දෙබෑයන්ට තමන් </w:t>
      </w:r>
      <w:r w:rsidR="004A6287" w:rsidRPr="004A6287">
        <w:rPr>
          <w:rFonts w:ascii="UN-Abhaya" w:hAnsi="UN-Abhaya" w:cs="UN-Abhaya"/>
          <w:sz w:val="26"/>
          <w:szCs w:val="26"/>
          <w:cs/>
          <w:lang w:bidi="si-LK"/>
        </w:rPr>
        <w:t>වහන්සේගේ හිස පිර</w:t>
      </w:r>
      <w:r>
        <w:rPr>
          <w:rFonts w:ascii="UN-Abhaya" w:hAnsi="UN-Abhaya" w:cs="UN-Abhaya"/>
          <w:sz w:val="26"/>
          <w:szCs w:val="26"/>
          <w:cs/>
          <w:lang w:bidi="si-LK"/>
        </w:rPr>
        <w:t>ිමැද අතට ආ කේශධාතුන් දුන් සේක.</w:t>
      </w:r>
      <w:r>
        <w:rPr>
          <w:rFonts w:ascii="UN-Abhaya" w:hAnsi="UN-Abhaya" w:cs="UN-Abhaya"/>
          <w:sz w:val="26"/>
          <w:szCs w:val="26"/>
          <w:lang w:bidi="si-LK"/>
        </w:rPr>
        <w:t xml:space="preserve"> </w:t>
      </w:r>
      <w:r w:rsidR="004A6287" w:rsidRPr="004A6287">
        <w:rPr>
          <w:rFonts w:ascii="UN-Abhaya" w:hAnsi="UN-Abhaya" w:cs="UN-Abhaya"/>
          <w:sz w:val="26"/>
          <w:szCs w:val="26"/>
          <w:cs/>
          <w:lang w:bidi="si-LK"/>
        </w:rPr>
        <w:t xml:space="preserve">ධාතූන්  </w:t>
      </w:r>
      <w:r>
        <w:rPr>
          <w:rFonts w:ascii="UN-Abhaya" w:hAnsi="UN-Abhaya" w:cs="UN-Abhaya"/>
          <w:sz w:val="26"/>
          <w:szCs w:val="26"/>
          <w:cs/>
          <w:lang w:bidi="si-LK"/>
        </w:rPr>
        <w:t xml:space="preserve">වහන්සේ රැන්ගුන් නුවර ශ්වේදගොන් </w:t>
      </w:r>
      <w:r w:rsidR="004A6287" w:rsidRPr="004A6287">
        <w:rPr>
          <w:rFonts w:ascii="UN-Abhaya" w:hAnsi="UN-Abhaya" w:cs="UN-Abhaya"/>
          <w:sz w:val="26"/>
          <w:szCs w:val="26"/>
          <w:cs/>
          <w:lang w:bidi="si-LK"/>
        </w:rPr>
        <w:t>චෛත්‍යයෙහි ඇත යයි බුරුම ජාතිකයෝ කියති. සේරුවිල මංගල  චෛත්‍යයෙහි ඇත</w:t>
      </w:r>
      <w:r>
        <w:rPr>
          <w:rFonts w:ascii="UN-Abhaya" w:hAnsi="UN-Abhaya" w:cs="UN-Abhaya"/>
          <w:sz w:val="26"/>
          <w:szCs w:val="26"/>
          <w:lang w:bidi="si-LK"/>
        </w:rPr>
        <w:t xml:space="preserve"> </w:t>
      </w:r>
      <w:r w:rsidR="004A6287" w:rsidRPr="004A6287">
        <w:rPr>
          <w:rFonts w:ascii="UN-Abhaya" w:hAnsi="UN-Abhaya" w:cs="UN-Abhaya"/>
          <w:sz w:val="26"/>
          <w:szCs w:val="26"/>
          <w:cs/>
          <w:lang w:bidi="si-LK"/>
        </w:rPr>
        <w:t>යයි ධාතු වං</w:t>
      </w:r>
      <w:r>
        <w:rPr>
          <w:rFonts w:ascii="UN-Abhaya" w:hAnsi="UN-Abhaya" w:cs="UN-Abhaya"/>
          <w:sz w:val="26"/>
          <w:szCs w:val="26"/>
          <w:cs/>
          <w:lang w:bidi="si-LK"/>
        </w:rPr>
        <w:t>ශයෙහි කියා තිබේ.   බුදුරජාණන් වහන්සේ බුදුවී</w:t>
      </w:r>
      <w:r w:rsidRPr="001D6EBF">
        <w:rPr>
          <w:rFonts w:ascii="UN-Abhaya" w:hAnsi="UN-Abhaya" w:cs="UN-Abhaya"/>
          <w:sz w:val="26"/>
          <w:szCs w:val="26"/>
          <w:cs/>
          <w:lang w:bidi="si-LK"/>
        </w:rPr>
        <w:t>මෙ</w:t>
      </w:r>
      <w:r w:rsidR="004A6287" w:rsidRPr="004A6287">
        <w:rPr>
          <w:rFonts w:ascii="UN-Abhaya" w:hAnsi="UN-Abhaya" w:cs="UN-Abhaya"/>
          <w:sz w:val="26"/>
          <w:szCs w:val="26"/>
          <w:cs/>
          <w:lang w:bidi="si-LK"/>
        </w:rPr>
        <w:t>න් නව වන මස දුරුතු පසළොස්වක පොහෝ දිනයේ මහියංගණයට වැඩ වදාළ අවස්ථාවෙහි සමන්තකූට පර්වත වාසී සුමන සම්න් දෙව් රදුන්ට ද කේශධාතුන් දුන්සේක. ඒ</w:t>
      </w:r>
      <w:r>
        <w:rPr>
          <w:rFonts w:ascii="UN-Abhaya" w:hAnsi="UN-Abhaya" w:cs="UN-Abhaya"/>
          <w:sz w:val="26"/>
          <w:szCs w:val="26"/>
          <w:lang w:bidi="si-LK"/>
        </w:rPr>
        <w:t xml:space="preserve"> </w:t>
      </w:r>
      <w:r>
        <w:rPr>
          <w:rFonts w:ascii="UN-Abhaya" w:hAnsi="UN-Abhaya" w:cs="UN-Abhaya"/>
          <w:sz w:val="26"/>
          <w:szCs w:val="26"/>
          <w:cs/>
          <w:lang w:bidi="si-LK"/>
        </w:rPr>
        <w:t xml:space="preserve">ධාතූන් </w:t>
      </w:r>
      <w:r w:rsidR="004A6287" w:rsidRPr="004A6287">
        <w:rPr>
          <w:rFonts w:ascii="UN-Abhaya" w:hAnsi="UN-Abhaya" w:cs="UN-Abhaya"/>
          <w:sz w:val="26"/>
          <w:szCs w:val="26"/>
          <w:cs/>
          <w:lang w:bidi="si-LK"/>
        </w:rPr>
        <w:t xml:space="preserve">වහන්සේ </w:t>
      </w:r>
      <w:r>
        <w:rPr>
          <w:rFonts w:ascii="UN-Abhaya" w:hAnsi="UN-Abhaya" w:cs="UN-Abhaya"/>
          <w:sz w:val="26"/>
          <w:szCs w:val="26"/>
          <w:cs/>
          <w:lang w:bidi="si-LK"/>
        </w:rPr>
        <w:t>පිහිටුවා මහියංගණ</w:t>
      </w:r>
      <w:r>
        <w:rPr>
          <w:rFonts w:ascii="UN-Abhaya" w:hAnsi="UN-Abhaya" w:cs="UN-Abhaya"/>
          <w:sz w:val="26"/>
          <w:szCs w:val="26"/>
          <w:lang w:bidi="si-LK"/>
        </w:rPr>
        <w:t xml:space="preserve"> </w:t>
      </w:r>
      <w:r w:rsidR="004A6287" w:rsidRPr="004A6287">
        <w:rPr>
          <w:rFonts w:ascii="UN-Abhaya" w:hAnsi="UN-Abhaya" w:cs="UN-Abhaya"/>
          <w:sz w:val="26"/>
          <w:szCs w:val="26"/>
          <w:cs/>
          <w:lang w:bidi="si-LK"/>
        </w:rPr>
        <w:t>චෛත්‍ය කරවන ලද්දේය. නැවත බුදුරදුන් පිරිනිවී ආදාහ</w:t>
      </w:r>
      <w:r>
        <w:rPr>
          <w:rFonts w:ascii="UN-Abhaya" w:hAnsi="UN-Abhaya" w:cs="UN-Abhaya"/>
          <w:sz w:val="26"/>
          <w:szCs w:val="26"/>
          <w:cs/>
          <w:lang w:bidi="si-LK"/>
        </w:rPr>
        <w:t xml:space="preserve">නය කරන කල්හි සැරියුත මහ තෙරුන් </w:t>
      </w:r>
      <w:r w:rsidR="004A6287" w:rsidRPr="004A6287">
        <w:rPr>
          <w:rFonts w:ascii="UN-Abhaya" w:hAnsi="UN-Abhaya" w:cs="UN-Abhaya"/>
          <w:sz w:val="26"/>
          <w:szCs w:val="26"/>
          <w:cs/>
          <w:lang w:bidi="si-LK"/>
        </w:rPr>
        <w:t>වහන්සේගේ ශිෂ්‍යයකු වන සරභ</w:t>
      </w:r>
      <w:r>
        <w:rPr>
          <w:rFonts w:ascii="UN-Abhaya" w:hAnsi="UN-Abhaya" w:cs="UN-Abhaya"/>
          <w:sz w:val="26"/>
          <w:szCs w:val="26"/>
          <w:cs/>
          <w:lang w:bidi="si-LK"/>
        </w:rPr>
        <w:t xml:space="preserve">ූ නම් රහත් තෙර කෙනෙකුන් විසින් තථාගතයන් </w:t>
      </w:r>
      <w:r w:rsidR="004A6287" w:rsidRPr="004A6287">
        <w:rPr>
          <w:rFonts w:ascii="UN-Abhaya" w:hAnsi="UN-Abhaya" w:cs="UN-Abhaya"/>
          <w:sz w:val="26"/>
          <w:szCs w:val="26"/>
          <w:cs/>
          <w:lang w:bidi="si-LK"/>
        </w:rPr>
        <w:t>වහන්සේගේ ග්‍රීවා ධාතුව ඇවිලෙන දර සෑයෙන් සෘධිබලයෙන් ගෙන මියුගුණ දාගැබෙහි පිහිටවූ බවද කිය</w:t>
      </w:r>
      <w:r>
        <w:rPr>
          <w:rFonts w:ascii="UN-Abhaya" w:hAnsi="UN-Abhaya" w:cs="UN-Abhaya"/>
          <w:sz w:val="26"/>
          <w:szCs w:val="26"/>
          <w:cs/>
          <w:lang w:bidi="si-LK"/>
        </w:rPr>
        <w:t>ා තිබේ. මෙතෙකින් කියන ලද සර්වඥ ධාතූන්</w:t>
      </w:r>
      <w:r>
        <w:rPr>
          <w:rFonts w:ascii="UN-Abhaya" w:hAnsi="UN-Abhaya" w:cs="UN-Abhaya"/>
          <w:sz w:val="26"/>
          <w:szCs w:val="26"/>
          <w:lang w:bidi="si-LK"/>
        </w:rPr>
        <w:t xml:space="preserve"> </w:t>
      </w:r>
      <w:r>
        <w:rPr>
          <w:rFonts w:ascii="UN-Abhaya" w:hAnsi="UN-Abhaya" w:cs="UN-Abhaya"/>
          <w:sz w:val="26"/>
          <w:szCs w:val="26"/>
          <w:cs/>
          <w:lang w:bidi="si-LK"/>
        </w:rPr>
        <w:t xml:space="preserve">වහන්සේලා හැර තවත් බොහෝ ධාතූන් </w:t>
      </w:r>
      <w:r w:rsidR="004A6287" w:rsidRPr="004A6287">
        <w:rPr>
          <w:rFonts w:ascii="UN-Abhaya" w:hAnsi="UN-Abhaya" w:cs="UN-Abhaya"/>
          <w:sz w:val="26"/>
          <w:szCs w:val="26"/>
          <w:cs/>
          <w:lang w:bidi="si-LK"/>
        </w:rPr>
        <w:t>වහන්සේලා ලෝකයෙහි ඇති බව කිව යුතුය.</w:t>
      </w:r>
    </w:p>
    <w:p w:rsidR="001D6EBF" w:rsidRPr="001D6EBF" w:rsidRDefault="001D6EBF" w:rsidP="001D6EBF">
      <w:pPr>
        <w:spacing w:after="0"/>
        <w:ind w:firstLine="720"/>
        <w:jc w:val="both"/>
        <w:rPr>
          <w:rFonts w:ascii="UN-Abhaya" w:hAnsi="UN-Abhaya" w:cs="UN-Abhaya"/>
          <w:sz w:val="16"/>
          <w:szCs w:val="16"/>
        </w:rPr>
      </w:pPr>
    </w:p>
    <w:p w:rsidR="004A6287" w:rsidRPr="004A6287" w:rsidRDefault="004A6287" w:rsidP="002338F6">
      <w:pPr>
        <w:pStyle w:val="gatha"/>
      </w:pPr>
      <w:r w:rsidRPr="004A6287">
        <w:rPr>
          <w:cs/>
          <w:lang w:bidi="si-LK"/>
        </w:rPr>
        <w:t>චත්තාළීස සමාදන්තා - කෙසා ලොමා</w:t>
      </w:r>
      <w:r w:rsidR="001D6EBF">
        <w:rPr>
          <w:lang w:bidi="si-LK"/>
        </w:rPr>
        <w:t xml:space="preserve"> </w:t>
      </w:r>
      <w:r w:rsidRPr="004A6287">
        <w:rPr>
          <w:cs/>
          <w:lang w:bidi="si-LK"/>
        </w:rPr>
        <w:t>ච සබ්බසො</w:t>
      </w:r>
    </w:p>
    <w:p w:rsidR="004A6287" w:rsidRDefault="004A6287" w:rsidP="002338F6">
      <w:pPr>
        <w:pStyle w:val="gatha"/>
        <w:rPr>
          <w:lang w:bidi="si-LK"/>
        </w:rPr>
      </w:pPr>
      <w:r w:rsidRPr="004A6287">
        <w:rPr>
          <w:cs/>
          <w:lang w:bidi="si-LK"/>
        </w:rPr>
        <w:t>දෙවා හරිංසු එකෙකං - චක්කාවාලපරම්පරා</w:t>
      </w:r>
    </w:p>
    <w:p w:rsidR="001D6EBF" w:rsidRPr="001D6EBF" w:rsidRDefault="001D6EBF" w:rsidP="004A6287">
      <w:pPr>
        <w:spacing w:after="0"/>
        <w:jc w:val="both"/>
        <w:rPr>
          <w:rFonts w:ascii="UN-Abhaya" w:hAnsi="UN-Abhaya" w:cs="UN-Abhaya"/>
          <w:sz w:val="16"/>
          <w:szCs w:val="16"/>
        </w:rPr>
      </w:pPr>
    </w:p>
    <w:p w:rsidR="004A6287" w:rsidRDefault="001D6EBF" w:rsidP="001D6EBF">
      <w:pPr>
        <w:spacing w:after="0"/>
        <w:ind w:firstLine="720"/>
        <w:jc w:val="both"/>
        <w:rPr>
          <w:rFonts w:ascii="UN-Abhaya" w:hAnsi="UN-Abhaya" w:cs="UN-Abhaya"/>
          <w:sz w:val="26"/>
          <w:szCs w:val="26"/>
          <w:lang w:bidi="si-LK"/>
        </w:rPr>
      </w:pPr>
      <w:r>
        <w:rPr>
          <w:rFonts w:ascii="UN-Abhaya" w:hAnsi="UN-Abhaya" w:cs="UN-Abhaya"/>
          <w:sz w:val="26"/>
          <w:szCs w:val="26"/>
          <w:cs/>
          <w:lang w:bidi="si-LK"/>
        </w:rPr>
        <w:t>මෙය මහා</w:t>
      </w:r>
      <w:r>
        <w:rPr>
          <w:rFonts w:ascii="UN-Abhaya" w:hAnsi="UN-Abhaya" w:cs="UN-Abhaya"/>
          <w:sz w:val="26"/>
          <w:szCs w:val="26"/>
          <w:lang w:bidi="si-LK"/>
        </w:rPr>
        <w:t xml:space="preserve"> </w:t>
      </w:r>
      <w:r w:rsidR="004A6287" w:rsidRPr="004A6287">
        <w:rPr>
          <w:rFonts w:ascii="UN-Abhaya" w:hAnsi="UN-Abhaya" w:cs="UN-Abhaya"/>
          <w:sz w:val="26"/>
          <w:szCs w:val="26"/>
          <w:cs/>
          <w:lang w:bidi="si-LK"/>
        </w:rPr>
        <w:t>පරිනිර්වාණ සූත්‍රයේ අන්තිම ගාථාව</w:t>
      </w:r>
      <w:r>
        <w:rPr>
          <w:rFonts w:ascii="UN-Abhaya" w:hAnsi="UN-Abhaya" w:cs="UN-Abhaya"/>
          <w:sz w:val="26"/>
          <w:szCs w:val="26"/>
          <w:lang w:bidi="si-LK"/>
        </w:rPr>
        <w:t xml:space="preserve"> </w:t>
      </w:r>
      <w:r w:rsidR="004A6287" w:rsidRPr="004A6287">
        <w:rPr>
          <w:rFonts w:ascii="UN-Abhaya" w:hAnsi="UN-Abhaya" w:cs="UN-Abhaya"/>
          <w:sz w:val="26"/>
          <w:szCs w:val="26"/>
          <w:cs/>
          <w:lang w:bidi="si-LK"/>
        </w:rPr>
        <w:t>ය. බුද්ධවංස පාළියේ අග</w:t>
      </w:r>
      <w:r>
        <w:rPr>
          <w:rFonts w:ascii="UN-Abhaya" w:hAnsi="UN-Abhaya" w:cs="UN-Abhaya"/>
          <w:sz w:val="26"/>
          <w:szCs w:val="26"/>
          <w:lang w:bidi="si-LK"/>
        </w:rPr>
        <w:t xml:space="preserve"> </w:t>
      </w:r>
      <w:r w:rsidR="004A6287" w:rsidRPr="004A6287">
        <w:rPr>
          <w:rFonts w:ascii="UN-Abhaya" w:hAnsi="UN-Abhaya" w:cs="UN-Abhaya"/>
          <w:sz w:val="26"/>
          <w:szCs w:val="26"/>
          <w:cs/>
          <w:lang w:bidi="si-LK"/>
        </w:rPr>
        <w:t>ද ම</w:t>
      </w:r>
      <w:r>
        <w:rPr>
          <w:rFonts w:ascii="UN-Abhaya" w:hAnsi="UN-Abhaya" w:cs="UN-Abhaya"/>
          <w:sz w:val="26"/>
          <w:szCs w:val="26"/>
          <w:cs/>
          <w:lang w:bidi="si-LK"/>
        </w:rPr>
        <w:t>ේ ගාථාව දක්නා ලැබේ.   තථාගතයන්</w:t>
      </w:r>
      <w:r>
        <w:rPr>
          <w:rFonts w:ascii="UN-Abhaya" w:hAnsi="UN-Abhaya" w:cs="UN-Abhaya"/>
          <w:sz w:val="26"/>
          <w:szCs w:val="26"/>
          <w:lang w:bidi="si-LK"/>
        </w:rPr>
        <w:t xml:space="preserve"> </w:t>
      </w:r>
      <w:r w:rsidR="004A6287" w:rsidRPr="004A6287">
        <w:rPr>
          <w:rFonts w:ascii="UN-Abhaya" w:hAnsi="UN-Abhaya" w:cs="UN-Abhaya"/>
          <w:sz w:val="26"/>
          <w:szCs w:val="26"/>
          <w:cs/>
          <w:lang w:bidi="si-LK"/>
        </w:rPr>
        <w:t>වහන්සේගේ දත් සතළිස හා කේශ ලෝමයන්ද දෙවියන් විසින් චක්‍රවාළ පරම්පරාවෙහි ගෙනයන ලද බව ඒ ගාථාවෙන් දැක්වේ.</w:t>
      </w:r>
    </w:p>
    <w:p w:rsidR="001D6EBF" w:rsidRPr="001D6EBF" w:rsidRDefault="001D6EBF" w:rsidP="001D6EBF">
      <w:pPr>
        <w:spacing w:after="0"/>
        <w:ind w:firstLine="720"/>
        <w:jc w:val="both"/>
        <w:rPr>
          <w:rFonts w:ascii="UN-Abhaya" w:hAnsi="UN-Abhaya" w:cs="UN-Abhaya"/>
          <w:sz w:val="16"/>
          <w:szCs w:val="16"/>
        </w:rPr>
      </w:pPr>
    </w:p>
    <w:p w:rsidR="0001075C" w:rsidRDefault="004A6287" w:rsidP="001D6EBF">
      <w:pPr>
        <w:spacing w:after="0"/>
        <w:ind w:firstLine="720"/>
        <w:jc w:val="both"/>
        <w:rPr>
          <w:rFonts w:ascii="UN-Abhaya" w:hAnsi="UN-Abhaya" w:cs="UN-Abhaya"/>
          <w:sz w:val="26"/>
          <w:szCs w:val="26"/>
          <w:lang w:bidi="si-LK"/>
        </w:rPr>
      </w:pPr>
      <w:r w:rsidRPr="004A6287">
        <w:rPr>
          <w:rFonts w:ascii="UN-Abhaya" w:hAnsi="UN-Abhaya" w:cs="UN-Abhaya"/>
          <w:sz w:val="26"/>
          <w:szCs w:val="26"/>
          <w:cs/>
          <w:lang w:bidi="si-LK"/>
        </w:rPr>
        <w:t xml:space="preserve">බුදුරජාණන්   වහන්සේගේ ඌර්ණ </w:t>
      </w:r>
      <w:r w:rsidR="001D6EBF">
        <w:rPr>
          <w:rFonts w:ascii="UN-Abhaya" w:hAnsi="UN-Abhaya" w:cs="UN-Abhaya"/>
          <w:sz w:val="26"/>
          <w:szCs w:val="26"/>
          <w:cs/>
          <w:lang w:bidi="si-LK"/>
        </w:rPr>
        <w:t>රෝම ධාතුව මිහින්තලා පර්වතයේ සේල</w:t>
      </w:r>
      <w:r w:rsidR="001D6EBF">
        <w:rPr>
          <w:rFonts w:ascii="UN-Abhaya" w:hAnsi="UN-Abhaya" w:cs="UN-Abhaya"/>
          <w:sz w:val="26"/>
          <w:szCs w:val="26"/>
          <w:lang w:bidi="si-LK"/>
        </w:rPr>
        <w:t xml:space="preserve"> </w:t>
      </w:r>
      <w:r w:rsidRPr="004A6287">
        <w:rPr>
          <w:rFonts w:ascii="UN-Abhaya" w:hAnsi="UN-Abhaya" w:cs="UN-Abhaya"/>
          <w:sz w:val="26"/>
          <w:szCs w:val="26"/>
          <w:cs/>
          <w:lang w:bidi="si-LK"/>
        </w:rPr>
        <w:t>චෛත්‍යයෙහි</w:t>
      </w:r>
      <w:r w:rsidR="001D6EBF">
        <w:rPr>
          <w:rFonts w:ascii="UN-Abhaya" w:hAnsi="UN-Abhaya" w:cs="UN-Abhaya"/>
          <w:sz w:val="26"/>
          <w:szCs w:val="26"/>
          <w:lang w:bidi="si-LK"/>
        </w:rPr>
        <w:t xml:space="preserve"> </w:t>
      </w:r>
      <w:r w:rsidR="001D6EBF">
        <w:rPr>
          <w:rFonts w:ascii="UN-Abhaya" w:hAnsi="UN-Abhaya" w:cs="UN-Abhaya"/>
          <w:sz w:val="26"/>
          <w:szCs w:val="26"/>
          <w:cs/>
          <w:lang w:bidi="si-LK"/>
        </w:rPr>
        <w:t xml:space="preserve">ද නියදා   වහන්සේ නමක් දීඝවාපී </w:t>
      </w:r>
      <w:r w:rsidRPr="004A6287">
        <w:rPr>
          <w:rFonts w:ascii="UN-Abhaya" w:hAnsi="UN-Abhaya" w:cs="UN-Abhaya"/>
          <w:sz w:val="26"/>
          <w:szCs w:val="26"/>
          <w:cs/>
          <w:lang w:bidi="si-LK"/>
        </w:rPr>
        <w:t>චෛත්‍යයේ</w:t>
      </w:r>
      <w:r w:rsidR="001D6EBF">
        <w:rPr>
          <w:rFonts w:ascii="UN-Abhaya" w:hAnsi="UN-Abhaya" w:cs="UN-Abhaya"/>
          <w:sz w:val="26"/>
          <w:szCs w:val="26"/>
          <w:lang w:bidi="si-LK"/>
        </w:rPr>
        <w:t xml:space="preserve"> </w:t>
      </w:r>
      <w:r w:rsidRPr="004A6287">
        <w:rPr>
          <w:rFonts w:ascii="UN-Abhaya" w:hAnsi="UN-Abhaya" w:cs="UN-Abhaya"/>
          <w:sz w:val="26"/>
          <w:szCs w:val="26"/>
          <w:cs/>
          <w:lang w:bidi="si-LK"/>
        </w:rPr>
        <w:t>ද පිහිටා ඇති බව ලංකාවේ පොත්වල දැක්වේ.</w:t>
      </w:r>
    </w:p>
    <w:p w:rsidR="001D6EBF" w:rsidRPr="001D6EBF" w:rsidRDefault="001D6EBF" w:rsidP="001D6EBF">
      <w:pPr>
        <w:spacing w:after="0"/>
        <w:ind w:firstLine="720"/>
        <w:jc w:val="both"/>
        <w:rPr>
          <w:rFonts w:ascii="UN-Abhaya" w:hAnsi="UN-Abhaya" w:cs="UN-Abhaya"/>
          <w:sz w:val="16"/>
          <w:szCs w:val="16"/>
          <w:lang w:bidi="si-LK"/>
        </w:rPr>
      </w:pPr>
    </w:p>
    <w:p w:rsidR="0000587B" w:rsidRPr="00317FD0" w:rsidRDefault="0000587B" w:rsidP="00824D49">
      <w:pPr>
        <w:pStyle w:val="Heading1"/>
      </w:pPr>
      <w:bookmarkStart w:id="36" w:name="_Toc459413195"/>
      <w:r w:rsidRPr="00317FD0">
        <w:rPr>
          <w:cs/>
        </w:rPr>
        <w:t>පාරිභෝගික වස්තු</w:t>
      </w:r>
      <w:bookmarkEnd w:id="36"/>
      <w:r w:rsidR="001D6EBF" w:rsidRPr="00317FD0">
        <w:t xml:space="preserve"> </w:t>
      </w:r>
    </w:p>
    <w:p w:rsidR="0000587B" w:rsidRDefault="001D6EBF" w:rsidP="001D6EBF">
      <w:pPr>
        <w:spacing w:after="0"/>
        <w:ind w:firstLine="720"/>
        <w:jc w:val="both"/>
        <w:rPr>
          <w:rFonts w:ascii="UN-Abhaya" w:hAnsi="UN-Abhaya" w:cs="UN-Abhaya"/>
          <w:sz w:val="26"/>
          <w:szCs w:val="26"/>
          <w:lang w:bidi="si-LK"/>
        </w:rPr>
      </w:pPr>
      <w:r>
        <w:rPr>
          <w:rFonts w:ascii="UN-Abhaya" w:hAnsi="UN-Abhaya" w:cs="UN-Abhaya"/>
          <w:sz w:val="26"/>
          <w:szCs w:val="26"/>
          <w:cs/>
          <w:lang w:bidi="si-LK"/>
        </w:rPr>
        <w:t xml:space="preserve">තථාගතයන් </w:t>
      </w:r>
      <w:r w:rsidR="0000587B" w:rsidRPr="0000587B">
        <w:rPr>
          <w:rFonts w:ascii="UN-Abhaya" w:hAnsi="UN-Abhaya" w:cs="UN-Abhaya"/>
          <w:sz w:val="26"/>
          <w:szCs w:val="26"/>
          <w:cs/>
          <w:lang w:bidi="si-LK"/>
        </w:rPr>
        <w:t>වහන්සේගේ පා</w:t>
      </w:r>
      <w:r>
        <w:rPr>
          <w:rFonts w:ascii="UN-Abhaya" w:hAnsi="UN-Abhaya" w:cs="UN-Abhaya"/>
          <w:sz w:val="26"/>
          <w:szCs w:val="26"/>
          <w:cs/>
          <w:lang w:bidi="si-LK"/>
        </w:rPr>
        <w:t>ත්‍ර චීවරාදි වස්තූන් ඇති ස්ථාන</w:t>
      </w:r>
      <w:r>
        <w:rPr>
          <w:rFonts w:ascii="UN-Abhaya" w:hAnsi="UN-Abhaya" w:cs="UN-Abhaya"/>
          <w:sz w:val="26"/>
          <w:szCs w:val="26"/>
          <w:lang w:bidi="si-LK"/>
        </w:rPr>
        <w:t xml:space="preserve"> </w:t>
      </w:r>
      <w:r w:rsidR="0000587B" w:rsidRPr="0000587B">
        <w:rPr>
          <w:rFonts w:ascii="UN-Abhaya" w:hAnsi="UN-Abhaya" w:cs="UN-Abhaya"/>
          <w:sz w:val="26"/>
          <w:szCs w:val="26"/>
          <w:cs/>
          <w:lang w:bidi="si-LK"/>
        </w:rPr>
        <w:t>බුද්ධවංස පාළියේ අවසානයෙහි මෙසේ දැක්වේ.</w:t>
      </w:r>
    </w:p>
    <w:p w:rsidR="001D6EBF" w:rsidRPr="001D6EBF" w:rsidRDefault="001D6EBF" w:rsidP="001D6EBF">
      <w:pPr>
        <w:spacing w:after="0"/>
        <w:ind w:firstLine="720"/>
        <w:jc w:val="both"/>
        <w:rPr>
          <w:rFonts w:ascii="UN-Abhaya" w:hAnsi="UN-Abhaya" w:cs="UN-Abhaya"/>
          <w:sz w:val="16"/>
          <w:szCs w:val="16"/>
        </w:rPr>
      </w:pPr>
    </w:p>
    <w:p w:rsidR="0000587B" w:rsidRPr="0000587B" w:rsidRDefault="0000587B" w:rsidP="002F0975">
      <w:pPr>
        <w:pStyle w:val="gatha"/>
      </w:pPr>
      <w:r w:rsidRPr="0000587B">
        <w:rPr>
          <w:cs/>
          <w:lang w:bidi="si-LK"/>
        </w:rPr>
        <w:t>වජිරායං භගවතෝ - පත්තො දණ්ඩඤ්ච චීවරං</w:t>
      </w:r>
      <w:r w:rsidR="001D6EBF">
        <w:rPr>
          <w:lang w:bidi="si-LK"/>
        </w:rPr>
        <w:t>,</w:t>
      </w:r>
    </w:p>
    <w:p w:rsidR="001D6EBF" w:rsidRPr="0000587B" w:rsidRDefault="0000587B" w:rsidP="002F0975">
      <w:pPr>
        <w:pStyle w:val="gatha"/>
        <w:rPr>
          <w:lang w:bidi="si-LK"/>
        </w:rPr>
      </w:pPr>
      <w:r w:rsidRPr="0000587B">
        <w:rPr>
          <w:cs/>
          <w:lang w:bidi="si-LK"/>
        </w:rPr>
        <w:t>නිවාසනං කුලඝරෙ - පච්චත්ථරණං කපිලව්හයෙ</w:t>
      </w:r>
      <w:r w:rsidR="001D6EBF">
        <w:rPr>
          <w:lang w:bidi="si-LK"/>
        </w:rPr>
        <w:t>.</w:t>
      </w:r>
      <w:r w:rsidR="001D6EBF">
        <w:rPr>
          <w:lang w:bidi="si-LK"/>
        </w:rPr>
        <w:tab/>
      </w:r>
    </w:p>
    <w:p w:rsidR="0000587B" w:rsidRPr="0000587B" w:rsidRDefault="0000587B" w:rsidP="002F0975">
      <w:pPr>
        <w:pStyle w:val="gatha"/>
      </w:pPr>
      <w:r w:rsidRPr="0000587B">
        <w:rPr>
          <w:cs/>
          <w:lang w:bidi="si-LK"/>
        </w:rPr>
        <w:t xml:space="preserve">පාටලීපුත්තපුරම්හි </w:t>
      </w:r>
      <w:r w:rsidR="006C20F5">
        <w:rPr>
          <w:lang w:bidi="si-LK"/>
        </w:rPr>
        <w:t xml:space="preserve">    </w:t>
      </w:r>
      <w:r w:rsidRPr="0000587B">
        <w:rPr>
          <w:cs/>
          <w:lang w:bidi="si-LK"/>
        </w:rPr>
        <w:t>- කාරකං කායබන්ධනං</w:t>
      </w:r>
      <w:r w:rsidR="006C20F5">
        <w:rPr>
          <w:lang w:bidi="si-LK"/>
        </w:rPr>
        <w:t>,</w:t>
      </w:r>
    </w:p>
    <w:p w:rsidR="0000587B" w:rsidRDefault="0000587B" w:rsidP="002F0975">
      <w:pPr>
        <w:pStyle w:val="gatha"/>
        <w:rPr>
          <w:lang w:bidi="si-LK"/>
        </w:rPr>
      </w:pPr>
      <w:r w:rsidRPr="0000587B">
        <w:rPr>
          <w:cs/>
          <w:lang w:bidi="si-LK"/>
        </w:rPr>
        <w:t>චම්පායමුදකසාටිකා</w:t>
      </w:r>
      <w:r w:rsidR="006C20F5">
        <w:rPr>
          <w:lang w:bidi="si-LK"/>
        </w:rPr>
        <w:t xml:space="preserve">   </w:t>
      </w:r>
      <w:r w:rsidR="006C20F5">
        <w:rPr>
          <w:cs/>
          <w:lang w:bidi="si-LK"/>
        </w:rPr>
        <w:t>-</w:t>
      </w:r>
      <w:r w:rsidR="006C20F5">
        <w:rPr>
          <w:lang w:bidi="si-LK"/>
        </w:rPr>
        <w:t xml:space="preserve"> </w:t>
      </w:r>
      <w:r w:rsidRPr="0000587B">
        <w:rPr>
          <w:cs/>
          <w:lang w:bidi="si-LK"/>
        </w:rPr>
        <w:t>උණ්ණලොමඤ්ච කොසලෙ</w:t>
      </w:r>
      <w:r w:rsidR="006C20F5">
        <w:rPr>
          <w:lang w:bidi="si-LK"/>
        </w:rPr>
        <w:t>.</w:t>
      </w:r>
    </w:p>
    <w:p w:rsidR="006C20F5" w:rsidRPr="006C20F5" w:rsidRDefault="002F0975" w:rsidP="002F0975">
      <w:pPr>
        <w:pStyle w:val="gatha"/>
        <w:rPr>
          <w:sz w:val="16"/>
          <w:szCs w:val="16"/>
          <w:lang w:bidi="si-LK"/>
        </w:rPr>
      </w:pPr>
      <w:r>
        <w:rPr>
          <w:rFonts w:hint="cs"/>
          <w:sz w:val="16"/>
          <w:szCs w:val="16"/>
          <w:cs/>
          <w:lang w:bidi="si-LK"/>
        </w:rPr>
        <w:t>-</w:t>
      </w:r>
    </w:p>
    <w:p w:rsidR="0000587B" w:rsidRPr="0000587B" w:rsidRDefault="0000587B" w:rsidP="002F0975">
      <w:pPr>
        <w:pStyle w:val="gatha"/>
      </w:pPr>
      <w:r w:rsidRPr="0000587B">
        <w:rPr>
          <w:cs/>
          <w:lang w:bidi="si-LK"/>
        </w:rPr>
        <w:t>කාසාවං බ්‍රහ්ම ලොකෙච - වෙඨනං තිදසෙ පුරෙ</w:t>
      </w:r>
      <w:r w:rsidR="006C20F5">
        <w:rPr>
          <w:lang w:bidi="si-LK"/>
        </w:rPr>
        <w:t>,</w:t>
      </w:r>
    </w:p>
    <w:p w:rsidR="0000587B" w:rsidRDefault="0000587B" w:rsidP="002F0975">
      <w:pPr>
        <w:pStyle w:val="gatha"/>
        <w:rPr>
          <w:lang w:bidi="si-LK"/>
        </w:rPr>
      </w:pPr>
      <w:r w:rsidRPr="0000587B">
        <w:rPr>
          <w:cs/>
          <w:lang w:bidi="si-LK"/>
        </w:rPr>
        <w:t xml:space="preserve">නිසීදනං අවන්තීසු </w:t>
      </w:r>
      <w:r w:rsidR="006C20F5">
        <w:rPr>
          <w:lang w:bidi="si-LK"/>
        </w:rPr>
        <w:tab/>
      </w:r>
      <w:r w:rsidRPr="0000587B">
        <w:rPr>
          <w:cs/>
          <w:lang w:bidi="si-LK"/>
        </w:rPr>
        <w:t>- රට්ඨෙ අත්ථරනං තදා</w:t>
      </w:r>
      <w:r w:rsidR="006C20F5">
        <w:rPr>
          <w:lang w:bidi="si-LK"/>
        </w:rPr>
        <w:t>.</w:t>
      </w:r>
    </w:p>
    <w:p w:rsidR="006C20F5" w:rsidRPr="006C20F5" w:rsidRDefault="002F0975" w:rsidP="002F0975">
      <w:pPr>
        <w:pStyle w:val="gatha"/>
        <w:rPr>
          <w:sz w:val="16"/>
          <w:szCs w:val="16"/>
          <w:lang w:bidi="si-LK"/>
        </w:rPr>
      </w:pPr>
      <w:r>
        <w:rPr>
          <w:rFonts w:hint="cs"/>
          <w:sz w:val="16"/>
          <w:szCs w:val="16"/>
          <w:cs/>
          <w:lang w:bidi="si-LK"/>
        </w:rPr>
        <w:t>-</w:t>
      </w:r>
    </w:p>
    <w:p w:rsidR="0000587B" w:rsidRPr="0000587B" w:rsidRDefault="0000587B" w:rsidP="002F0975">
      <w:pPr>
        <w:pStyle w:val="gatha"/>
      </w:pPr>
      <w:r w:rsidRPr="0000587B">
        <w:rPr>
          <w:cs/>
          <w:lang w:bidi="si-LK"/>
        </w:rPr>
        <w:t xml:space="preserve">අරණීච මිථිලායං </w:t>
      </w:r>
      <w:r w:rsidR="006C20F5">
        <w:rPr>
          <w:lang w:bidi="si-LK"/>
        </w:rPr>
        <w:tab/>
      </w:r>
      <w:r w:rsidR="006C20F5">
        <w:rPr>
          <w:lang w:bidi="si-LK"/>
        </w:rPr>
        <w:tab/>
      </w:r>
      <w:r w:rsidRPr="0000587B">
        <w:rPr>
          <w:cs/>
          <w:lang w:bidi="si-LK"/>
        </w:rPr>
        <w:t>- විදහෙ පරිස්සාවනං</w:t>
      </w:r>
      <w:r w:rsidR="006C20F5">
        <w:rPr>
          <w:lang w:bidi="si-LK"/>
        </w:rPr>
        <w:t>,</w:t>
      </w:r>
    </w:p>
    <w:p w:rsidR="0000587B" w:rsidRDefault="0000587B" w:rsidP="002F0975">
      <w:pPr>
        <w:pStyle w:val="gatha"/>
        <w:rPr>
          <w:lang w:bidi="si-LK"/>
        </w:rPr>
      </w:pPr>
      <w:r w:rsidRPr="0000587B">
        <w:rPr>
          <w:cs/>
          <w:lang w:bidi="si-LK"/>
        </w:rPr>
        <w:t xml:space="preserve">වාසි සූචිඝරඤ්චාපි </w:t>
      </w:r>
      <w:r w:rsidR="006C20F5">
        <w:rPr>
          <w:lang w:bidi="si-LK"/>
        </w:rPr>
        <w:tab/>
      </w:r>
      <w:r w:rsidRPr="0000587B">
        <w:rPr>
          <w:cs/>
          <w:lang w:bidi="si-LK"/>
        </w:rPr>
        <w:t>- ඉන්දපත්තෙ පුරෙ තදා</w:t>
      </w:r>
      <w:r w:rsidR="006C20F5">
        <w:rPr>
          <w:lang w:bidi="si-LK"/>
        </w:rPr>
        <w:t>.</w:t>
      </w:r>
    </w:p>
    <w:p w:rsidR="006C20F5" w:rsidRPr="006C20F5" w:rsidRDefault="002F0975" w:rsidP="002F0975">
      <w:pPr>
        <w:pStyle w:val="gatha"/>
        <w:rPr>
          <w:sz w:val="16"/>
          <w:szCs w:val="16"/>
          <w:lang w:bidi="si-LK"/>
        </w:rPr>
      </w:pPr>
      <w:r>
        <w:rPr>
          <w:rFonts w:hint="cs"/>
          <w:sz w:val="16"/>
          <w:szCs w:val="16"/>
          <w:cs/>
          <w:lang w:bidi="si-LK"/>
        </w:rPr>
        <w:t>-</w:t>
      </w:r>
    </w:p>
    <w:p w:rsidR="0000587B" w:rsidRPr="0000587B" w:rsidRDefault="0000587B" w:rsidP="002F0975">
      <w:pPr>
        <w:pStyle w:val="gatha"/>
      </w:pPr>
      <w:r w:rsidRPr="0000587B">
        <w:rPr>
          <w:cs/>
          <w:lang w:bidi="si-LK"/>
        </w:rPr>
        <w:t xml:space="preserve">පරික්ඛාරා අවසෙසා </w:t>
      </w:r>
      <w:r w:rsidR="006C20F5">
        <w:rPr>
          <w:lang w:bidi="si-LK"/>
        </w:rPr>
        <w:tab/>
      </w:r>
      <w:r w:rsidRPr="0000587B">
        <w:rPr>
          <w:cs/>
          <w:lang w:bidi="si-LK"/>
        </w:rPr>
        <w:t>- ජනපදෙ අපරන්තකෙ</w:t>
      </w:r>
      <w:r w:rsidR="006C20F5">
        <w:rPr>
          <w:lang w:bidi="si-LK"/>
        </w:rPr>
        <w:t>,</w:t>
      </w:r>
    </w:p>
    <w:p w:rsidR="0000587B" w:rsidRDefault="0000587B" w:rsidP="002F0975">
      <w:pPr>
        <w:pStyle w:val="gatha"/>
        <w:rPr>
          <w:lang w:bidi="si-LK"/>
        </w:rPr>
      </w:pPr>
      <w:r w:rsidRPr="0000587B">
        <w:rPr>
          <w:cs/>
          <w:lang w:bidi="si-LK"/>
        </w:rPr>
        <w:t xml:space="preserve">පරිභුත්තානි මුනිනා </w:t>
      </w:r>
      <w:r w:rsidR="006C20F5">
        <w:rPr>
          <w:lang w:bidi="si-LK"/>
        </w:rPr>
        <w:tab/>
      </w:r>
      <w:r w:rsidRPr="0000587B">
        <w:rPr>
          <w:cs/>
          <w:lang w:bidi="si-LK"/>
        </w:rPr>
        <w:t>- අකංසු මනුජා තදා</w:t>
      </w:r>
      <w:r w:rsidR="006C20F5">
        <w:rPr>
          <w:lang w:bidi="si-LK"/>
        </w:rPr>
        <w:t>.</w:t>
      </w:r>
    </w:p>
    <w:p w:rsidR="006C20F5" w:rsidRPr="006C20F5" w:rsidRDefault="006C20F5" w:rsidP="006C20F5">
      <w:pPr>
        <w:spacing w:after="0"/>
        <w:ind w:left="360"/>
        <w:jc w:val="both"/>
        <w:rPr>
          <w:rFonts w:ascii="UN-Abhaya" w:hAnsi="UN-Abhaya" w:cs="UN-Abhaya"/>
          <w:sz w:val="16"/>
          <w:szCs w:val="16"/>
        </w:rPr>
      </w:pPr>
    </w:p>
    <w:p w:rsidR="006C20F5" w:rsidRDefault="0000587B" w:rsidP="006C20F5">
      <w:pPr>
        <w:spacing w:after="0"/>
        <w:ind w:firstLine="720"/>
        <w:jc w:val="both"/>
        <w:rPr>
          <w:rFonts w:ascii="UN-Abhaya" w:hAnsi="UN-Abhaya" w:cs="UN-Abhaya"/>
          <w:sz w:val="26"/>
          <w:szCs w:val="26"/>
          <w:lang w:bidi="si-LK"/>
        </w:rPr>
      </w:pPr>
      <w:r w:rsidRPr="0000587B">
        <w:rPr>
          <w:rFonts w:ascii="UN-Abhaya" w:hAnsi="UN-Abhaya" w:cs="UN-Abhaya"/>
          <w:sz w:val="26"/>
          <w:szCs w:val="26"/>
          <w:cs/>
          <w:lang w:bidi="si-LK"/>
        </w:rPr>
        <w:t>මේ ගාථාවල සමහර තැන් තේරුම් ගැනීම දුෂකරය. සාමාන්‍යයෙන් ඒවායේ තේරුම මෙසේ</w:t>
      </w:r>
      <w:r w:rsidR="006C20F5">
        <w:rPr>
          <w:rFonts w:ascii="UN-Abhaya" w:hAnsi="UN-Abhaya" w:cs="UN-Abhaya"/>
          <w:sz w:val="26"/>
          <w:szCs w:val="26"/>
          <w:lang w:bidi="si-LK"/>
        </w:rPr>
        <w:t xml:space="preserve"> </w:t>
      </w:r>
      <w:r w:rsidRPr="0000587B">
        <w:rPr>
          <w:rFonts w:ascii="UN-Abhaya" w:hAnsi="UN-Abhaya" w:cs="UN-Abhaya"/>
          <w:sz w:val="26"/>
          <w:szCs w:val="26"/>
          <w:cs/>
          <w:lang w:bidi="si-LK"/>
        </w:rPr>
        <w:t>ය.</w:t>
      </w:r>
    </w:p>
    <w:p w:rsidR="0000587B" w:rsidRPr="006C20F5" w:rsidRDefault="0000587B" w:rsidP="006C20F5">
      <w:pPr>
        <w:spacing w:after="0"/>
        <w:ind w:firstLine="720"/>
        <w:jc w:val="both"/>
        <w:rPr>
          <w:rFonts w:ascii="UN-Abhaya" w:hAnsi="UN-Abhaya" w:cs="UN-Abhaya"/>
          <w:sz w:val="16"/>
          <w:szCs w:val="16"/>
        </w:rPr>
      </w:pPr>
      <w:r w:rsidRPr="0000587B">
        <w:rPr>
          <w:rFonts w:ascii="UN-Abhaya" w:hAnsi="UN-Abhaya" w:cs="UN-Abhaya"/>
          <w:sz w:val="26"/>
          <w:szCs w:val="26"/>
          <w:cs/>
          <w:lang w:bidi="si-LK"/>
        </w:rPr>
        <w:t xml:space="preserve"> </w:t>
      </w:r>
    </w:p>
    <w:p w:rsidR="0000587B" w:rsidRDefault="0000587B" w:rsidP="0000587B">
      <w:pPr>
        <w:spacing w:after="0"/>
        <w:jc w:val="both"/>
        <w:rPr>
          <w:rFonts w:ascii="UN-Abhaya" w:hAnsi="UN-Abhaya" w:cs="UN-Abhaya"/>
          <w:sz w:val="26"/>
          <w:szCs w:val="26"/>
          <w:lang w:bidi="si-LK"/>
        </w:rPr>
      </w:pPr>
      <w:r w:rsidRPr="0000587B">
        <w:rPr>
          <w:rFonts w:ascii="UN-Abhaya" w:hAnsi="UN-Abhaya" w:cs="UN-Abhaya"/>
          <w:sz w:val="26"/>
          <w:szCs w:val="26"/>
          <w:cs/>
          <w:lang w:bidi="si-LK"/>
        </w:rPr>
        <w:t xml:space="preserve"> </w:t>
      </w:r>
      <w:r w:rsidR="006C20F5">
        <w:rPr>
          <w:rFonts w:ascii="UN-Abhaya" w:hAnsi="UN-Abhaya" w:cs="UN-Abhaya"/>
          <w:sz w:val="26"/>
          <w:szCs w:val="26"/>
          <w:lang w:bidi="si-LK"/>
        </w:rPr>
        <w:tab/>
      </w:r>
      <w:r w:rsidR="006C20F5">
        <w:rPr>
          <w:rFonts w:ascii="UN-Abhaya" w:hAnsi="UN-Abhaya" w:cs="UN-Abhaya"/>
          <w:sz w:val="26"/>
          <w:szCs w:val="26"/>
          <w:cs/>
          <w:lang w:bidi="si-LK"/>
        </w:rPr>
        <w:t xml:space="preserve">භාග්‍යවතුන් </w:t>
      </w:r>
      <w:r w:rsidRPr="0000587B">
        <w:rPr>
          <w:rFonts w:ascii="UN-Abhaya" w:hAnsi="UN-Abhaya" w:cs="UN-Abhaya"/>
          <w:sz w:val="26"/>
          <w:szCs w:val="26"/>
          <w:cs/>
          <w:lang w:bidi="si-LK"/>
        </w:rPr>
        <w:t>වහන්සේ ගේ පාත්‍රය</w:t>
      </w:r>
      <w:r w:rsidRPr="0000587B">
        <w:rPr>
          <w:rFonts w:ascii="UN-Abhaya" w:hAnsi="UN-Abhaya" w:cs="UN-Abhaya"/>
          <w:sz w:val="26"/>
          <w:szCs w:val="26"/>
        </w:rPr>
        <w:t>,</w:t>
      </w:r>
      <w:r w:rsidR="006C20F5">
        <w:rPr>
          <w:rFonts w:ascii="UN-Abhaya" w:hAnsi="UN-Abhaya" w:cs="UN-Abhaya"/>
          <w:sz w:val="26"/>
          <w:szCs w:val="26"/>
        </w:rPr>
        <w:t xml:space="preserve"> </w:t>
      </w:r>
      <w:r w:rsidRPr="0000587B">
        <w:rPr>
          <w:rFonts w:ascii="UN-Abhaya" w:hAnsi="UN-Abhaya" w:cs="UN-Abhaya"/>
          <w:sz w:val="26"/>
          <w:szCs w:val="26"/>
          <w:cs/>
          <w:lang w:bidi="si-LK"/>
        </w:rPr>
        <w:t>සැරයටිය</w:t>
      </w:r>
      <w:r w:rsidRPr="0000587B">
        <w:rPr>
          <w:rFonts w:ascii="UN-Abhaya" w:hAnsi="UN-Abhaya" w:cs="UN-Abhaya"/>
          <w:sz w:val="26"/>
          <w:szCs w:val="26"/>
        </w:rPr>
        <w:t xml:space="preserve">, </w:t>
      </w:r>
      <w:r w:rsidRPr="0000587B">
        <w:rPr>
          <w:rFonts w:ascii="UN-Abhaya" w:hAnsi="UN-Abhaya" w:cs="UN-Abhaya"/>
          <w:sz w:val="26"/>
          <w:szCs w:val="26"/>
          <w:cs/>
          <w:lang w:bidi="si-LK"/>
        </w:rPr>
        <w:t>සිවුරු යන මේවා වජිරාවෙහි</w:t>
      </w:r>
      <w:r w:rsidR="006C20F5">
        <w:rPr>
          <w:rFonts w:ascii="UN-Abhaya" w:hAnsi="UN-Abhaya" w:cs="UN-Abhaya"/>
          <w:sz w:val="26"/>
          <w:szCs w:val="26"/>
          <w:lang w:bidi="si-LK"/>
        </w:rPr>
        <w:t xml:space="preserve"> </w:t>
      </w:r>
      <w:r w:rsidRPr="0000587B">
        <w:rPr>
          <w:rFonts w:ascii="UN-Abhaya" w:hAnsi="UN-Abhaya" w:cs="UN-Abhaya"/>
          <w:sz w:val="26"/>
          <w:szCs w:val="26"/>
          <w:cs/>
          <w:lang w:bidi="si-LK"/>
        </w:rPr>
        <w:t>ය. අඳනය කුලඝරයෙහි</w:t>
      </w:r>
      <w:r w:rsidR="006C20F5">
        <w:rPr>
          <w:rFonts w:ascii="UN-Abhaya" w:hAnsi="UN-Abhaya" w:cs="UN-Abhaya"/>
          <w:sz w:val="26"/>
          <w:szCs w:val="26"/>
          <w:lang w:bidi="si-LK"/>
        </w:rPr>
        <w:t xml:space="preserve"> </w:t>
      </w:r>
      <w:r w:rsidRPr="0000587B">
        <w:rPr>
          <w:rFonts w:ascii="UN-Abhaya" w:hAnsi="UN-Abhaya" w:cs="UN-Abhaya"/>
          <w:sz w:val="26"/>
          <w:szCs w:val="26"/>
          <w:cs/>
          <w:lang w:bidi="si-LK"/>
        </w:rPr>
        <w:t>ය. පච්චත්ථරනය කපිලවස්තුවෙහි</w:t>
      </w:r>
      <w:r w:rsidR="006C20F5">
        <w:rPr>
          <w:rFonts w:ascii="UN-Abhaya" w:hAnsi="UN-Abhaya" w:cs="UN-Abhaya"/>
          <w:sz w:val="26"/>
          <w:szCs w:val="26"/>
          <w:lang w:bidi="si-LK"/>
        </w:rPr>
        <w:t xml:space="preserve"> </w:t>
      </w:r>
      <w:r w:rsidRPr="0000587B">
        <w:rPr>
          <w:rFonts w:ascii="UN-Abhaya" w:hAnsi="UN-Abhaya" w:cs="UN-Abhaya"/>
          <w:sz w:val="26"/>
          <w:szCs w:val="26"/>
          <w:cs/>
          <w:lang w:bidi="si-LK"/>
        </w:rPr>
        <w:t>ය.</w:t>
      </w:r>
      <w:r w:rsidR="006C20F5">
        <w:rPr>
          <w:rFonts w:ascii="UN-Abhaya" w:hAnsi="UN-Abhaya" w:cs="UN-Abhaya"/>
          <w:sz w:val="26"/>
          <w:szCs w:val="26"/>
          <w:lang w:bidi="si-LK"/>
        </w:rPr>
        <w:t xml:space="preserve"> </w:t>
      </w:r>
    </w:p>
    <w:p w:rsidR="006C20F5" w:rsidRPr="006C20F5" w:rsidRDefault="006C20F5" w:rsidP="0000587B">
      <w:pPr>
        <w:spacing w:after="0"/>
        <w:jc w:val="both"/>
        <w:rPr>
          <w:rFonts w:ascii="UN-Abhaya" w:hAnsi="UN-Abhaya" w:cs="UN-Abhaya"/>
          <w:sz w:val="16"/>
          <w:szCs w:val="16"/>
        </w:rPr>
      </w:pPr>
    </w:p>
    <w:p w:rsidR="0000587B" w:rsidRDefault="0000587B" w:rsidP="006C20F5">
      <w:pPr>
        <w:spacing w:after="0"/>
        <w:ind w:firstLine="720"/>
        <w:jc w:val="both"/>
        <w:rPr>
          <w:rFonts w:ascii="UN-Abhaya" w:hAnsi="UN-Abhaya" w:cs="UN-Abhaya"/>
          <w:sz w:val="26"/>
          <w:szCs w:val="26"/>
          <w:lang w:bidi="si-LK"/>
        </w:rPr>
      </w:pPr>
      <w:r w:rsidRPr="0000587B">
        <w:rPr>
          <w:rFonts w:ascii="UN-Abhaya" w:hAnsi="UN-Abhaya" w:cs="UN-Abhaya"/>
          <w:sz w:val="26"/>
          <w:szCs w:val="26"/>
          <w:cs/>
          <w:lang w:bidi="si-LK"/>
        </w:rPr>
        <w:t>ඩබරාව</w:t>
      </w:r>
      <w:r w:rsidRPr="0000587B">
        <w:rPr>
          <w:rFonts w:ascii="UN-Abhaya" w:hAnsi="UN-Abhaya" w:cs="UN-Abhaya"/>
          <w:sz w:val="26"/>
          <w:szCs w:val="26"/>
        </w:rPr>
        <w:t xml:space="preserve">, </w:t>
      </w:r>
      <w:r w:rsidRPr="0000587B">
        <w:rPr>
          <w:rFonts w:ascii="UN-Abhaya" w:hAnsi="UN-Abhaya" w:cs="UN-Abhaya"/>
          <w:sz w:val="26"/>
          <w:szCs w:val="26"/>
          <w:cs/>
          <w:lang w:bidi="si-LK"/>
        </w:rPr>
        <w:t>පටිය යන මේවා පාටළීපුත්‍ර නගරයෙහි</w:t>
      </w:r>
      <w:r w:rsidR="006C20F5">
        <w:rPr>
          <w:rFonts w:ascii="UN-Abhaya" w:hAnsi="UN-Abhaya" w:cs="UN-Abhaya"/>
          <w:sz w:val="26"/>
          <w:szCs w:val="26"/>
          <w:lang w:bidi="si-LK"/>
        </w:rPr>
        <w:t xml:space="preserve"> </w:t>
      </w:r>
      <w:r w:rsidR="006C20F5">
        <w:rPr>
          <w:rFonts w:ascii="UN-Abhaya" w:hAnsi="UN-Abhaya" w:cs="UN-Abhaya"/>
          <w:sz w:val="26"/>
          <w:szCs w:val="26"/>
          <w:cs/>
          <w:lang w:bidi="si-LK"/>
        </w:rPr>
        <w:t>ය. උදකසාටිකාව</w:t>
      </w:r>
      <w:r w:rsidR="006C20F5">
        <w:rPr>
          <w:rFonts w:ascii="UN-Abhaya" w:hAnsi="UN-Abhaya" w:cs="UN-Abhaya"/>
          <w:sz w:val="26"/>
          <w:szCs w:val="26"/>
          <w:lang w:bidi="si-LK"/>
        </w:rPr>
        <w:t xml:space="preserve"> </w:t>
      </w:r>
      <w:r w:rsidRPr="0000587B">
        <w:rPr>
          <w:rFonts w:ascii="UN-Abhaya" w:hAnsi="UN-Abhaya" w:cs="UN-Abhaya"/>
          <w:sz w:val="26"/>
          <w:szCs w:val="26"/>
          <w:cs/>
          <w:lang w:bidi="si-LK"/>
        </w:rPr>
        <w:t>චම්පා නගරයෙහි</w:t>
      </w:r>
      <w:r w:rsidR="006C20F5">
        <w:rPr>
          <w:rFonts w:ascii="UN-Abhaya" w:hAnsi="UN-Abhaya" w:cs="UN-Abhaya"/>
          <w:sz w:val="26"/>
          <w:szCs w:val="26"/>
          <w:lang w:bidi="si-LK"/>
        </w:rPr>
        <w:t xml:space="preserve"> </w:t>
      </w:r>
      <w:r w:rsidRPr="0000587B">
        <w:rPr>
          <w:rFonts w:ascii="UN-Abhaya" w:hAnsi="UN-Abhaya" w:cs="UN-Abhaya"/>
          <w:sz w:val="26"/>
          <w:szCs w:val="26"/>
          <w:cs/>
          <w:lang w:bidi="si-LK"/>
        </w:rPr>
        <w:t>ය. ඌර්ණරෝමය කොසොල් රටෙහි</w:t>
      </w:r>
      <w:r w:rsidR="006C20F5">
        <w:rPr>
          <w:rFonts w:ascii="UN-Abhaya" w:hAnsi="UN-Abhaya" w:cs="UN-Abhaya"/>
          <w:sz w:val="26"/>
          <w:szCs w:val="26"/>
          <w:lang w:bidi="si-LK"/>
        </w:rPr>
        <w:t xml:space="preserve"> </w:t>
      </w:r>
      <w:r w:rsidRPr="0000587B">
        <w:rPr>
          <w:rFonts w:ascii="UN-Abhaya" w:hAnsi="UN-Abhaya" w:cs="UN-Abhaya"/>
          <w:sz w:val="26"/>
          <w:szCs w:val="26"/>
          <w:cs/>
          <w:lang w:bidi="si-LK"/>
        </w:rPr>
        <w:t>ය.</w:t>
      </w:r>
      <w:r w:rsidR="006C20F5">
        <w:rPr>
          <w:rFonts w:ascii="UN-Abhaya" w:hAnsi="UN-Abhaya" w:cs="UN-Abhaya"/>
          <w:sz w:val="26"/>
          <w:szCs w:val="26"/>
          <w:lang w:bidi="si-LK"/>
        </w:rPr>
        <w:t xml:space="preserve"> </w:t>
      </w:r>
    </w:p>
    <w:p w:rsidR="006C20F5" w:rsidRPr="006C20F5" w:rsidRDefault="006C20F5" w:rsidP="006C20F5">
      <w:pPr>
        <w:spacing w:after="0"/>
        <w:ind w:firstLine="720"/>
        <w:jc w:val="both"/>
        <w:rPr>
          <w:rFonts w:ascii="UN-Abhaya" w:hAnsi="UN-Abhaya" w:cs="UN-Abhaya"/>
          <w:sz w:val="16"/>
          <w:szCs w:val="16"/>
        </w:rPr>
      </w:pPr>
    </w:p>
    <w:p w:rsidR="0000587B" w:rsidRDefault="0000587B" w:rsidP="006C20F5">
      <w:pPr>
        <w:spacing w:after="0"/>
        <w:ind w:firstLine="720"/>
        <w:jc w:val="both"/>
        <w:rPr>
          <w:rFonts w:ascii="UN-Abhaya" w:hAnsi="UN-Abhaya" w:cs="UN-Abhaya"/>
          <w:sz w:val="26"/>
          <w:szCs w:val="26"/>
          <w:lang w:bidi="si-LK"/>
        </w:rPr>
      </w:pPr>
      <w:r w:rsidRPr="0000587B">
        <w:rPr>
          <w:rFonts w:ascii="UN-Abhaya" w:hAnsi="UN-Abhaya" w:cs="UN-Abhaya"/>
          <w:sz w:val="26"/>
          <w:szCs w:val="26"/>
          <w:cs/>
          <w:lang w:bidi="si-LK"/>
        </w:rPr>
        <w:t>සිවුර බ්‍රහ්ම ලෝකයෙහි</w:t>
      </w:r>
      <w:r w:rsidR="006C20F5">
        <w:rPr>
          <w:rFonts w:ascii="UN-Abhaya" w:hAnsi="UN-Abhaya" w:cs="UN-Abhaya"/>
          <w:sz w:val="26"/>
          <w:szCs w:val="26"/>
          <w:lang w:bidi="si-LK"/>
        </w:rPr>
        <w:t xml:space="preserve"> </w:t>
      </w:r>
      <w:r w:rsidRPr="0000587B">
        <w:rPr>
          <w:rFonts w:ascii="UN-Abhaya" w:hAnsi="UN-Abhaya" w:cs="UN-Abhaya"/>
          <w:sz w:val="26"/>
          <w:szCs w:val="26"/>
          <w:cs/>
          <w:lang w:bidi="si-LK"/>
        </w:rPr>
        <w:t>ය. හිස්වෙළුම දෙව්ලොව්</w:t>
      </w:r>
      <w:r w:rsidR="006C20F5">
        <w:rPr>
          <w:rFonts w:ascii="UN-Abhaya" w:hAnsi="UN-Abhaya" w:cs="UN-Abhaya"/>
          <w:sz w:val="26"/>
          <w:szCs w:val="26"/>
          <w:lang w:bidi="si-LK"/>
        </w:rPr>
        <w:t xml:space="preserve"> </w:t>
      </w:r>
      <w:r w:rsidRPr="0000587B">
        <w:rPr>
          <w:rFonts w:ascii="UN-Abhaya" w:hAnsi="UN-Abhaya" w:cs="UN-Abhaya"/>
          <w:sz w:val="26"/>
          <w:szCs w:val="26"/>
          <w:cs/>
          <w:lang w:bidi="si-LK"/>
        </w:rPr>
        <w:t>ය. නිසීදනය හා ඇතිරිය අවන්ති රටෙහි</w:t>
      </w:r>
      <w:r w:rsidR="006C20F5">
        <w:rPr>
          <w:rFonts w:ascii="UN-Abhaya" w:hAnsi="UN-Abhaya" w:cs="UN-Abhaya"/>
          <w:sz w:val="26"/>
          <w:szCs w:val="26"/>
          <w:lang w:bidi="si-LK"/>
        </w:rPr>
        <w:t xml:space="preserve"> </w:t>
      </w:r>
      <w:r w:rsidRPr="0000587B">
        <w:rPr>
          <w:rFonts w:ascii="UN-Abhaya" w:hAnsi="UN-Abhaya" w:cs="UN-Abhaya"/>
          <w:sz w:val="26"/>
          <w:szCs w:val="26"/>
          <w:cs/>
          <w:lang w:bidi="si-LK"/>
        </w:rPr>
        <w:t xml:space="preserve">ය. </w:t>
      </w:r>
      <w:r w:rsidR="006C20F5">
        <w:rPr>
          <w:rFonts w:ascii="UN-Abhaya" w:hAnsi="UN-Abhaya" w:cs="UN-Abhaya"/>
          <w:sz w:val="26"/>
          <w:szCs w:val="26"/>
          <w:lang w:bidi="si-LK"/>
        </w:rPr>
        <w:t xml:space="preserve"> </w:t>
      </w:r>
    </w:p>
    <w:p w:rsidR="006C20F5" w:rsidRPr="006C20F5" w:rsidRDefault="006C20F5" w:rsidP="006C20F5">
      <w:pPr>
        <w:spacing w:after="0"/>
        <w:ind w:firstLine="720"/>
        <w:jc w:val="both"/>
        <w:rPr>
          <w:rFonts w:ascii="UN-Abhaya" w:hAnsi="UN-Abhaya" w:cs="UN-Abhaya"/>
          <w:sz w:val="16"/>
          <w:szCs w:val="16"/>
        </w:rPr>
      </w:pPr>
    </w:p>
    <w:p w:rsidR="0000587B" w:rsidRDefault="0000587B" w:rsidP="006C20F5">
      <w:pPr>
        <w:spacing w:after="0"/>
        <w:ind w:firstLine="720"/>
        <w:jc w:val="both"/>
        <w:rPr>
          <w:rFonts w:ascii="UN-Abhaya" w:hAnsi="UN-Abhaya" w:cs="UN-Abhaya"/>
          <w:sz w:val="26"/>
          <w:szCs w:val="26"/>
          <w:lang w:bidi="si-LK"/>
        </w:rPr>
      </w:pPr>
      <w:r w:rsidRPr="0000587B">
        <w:rPr>
          <w:rFonts w:ascii="UN-Abhaya" w:hAnsi="UN-Abhaya" w:cs="UN-Abhaya"/>
          <w:sz w:val="26"/>
          <w:szCs w:val="26"/>
          <w:cs/>
          <w:lang w:bidi="si-LK"/>
        </w:rPr>
        <w:t>ගිනිගානා දණ්ඩ මිථිලාවෙහි</w:t>
      </w:r>
      <w:r w:rsidR="006C20F5">
        <w:rPr>
          <w:rFonts w:ascii="UN-Abhaya" w:hAnsi="UN-Abhaya" w:cs="UN-Abhaya"/>
          <w:sz w:val="26"/>
          <w:szCs w:val="26"/>
          <w:lang w:bidi="si-LK"/>
        </w:rPr>
        <w:t xml:space="preserve"> </w:t>
      </w:r>
      <w:r w:rsidRPr="0000587B">
        <w:rPr>
          <w:rFonts w:ascii="UN-Abhaya" w:hAnsi="UN-Abhaya" w:cs="UN-Abhaya"/>
          <w:sz w:val="26"/>
          <w:szCs w:val="26"/>
          <w:cs/>
          <w:lang w:bidi="si-LK"/>
        </w:rPr>
        <w:t>ය. පෙරහන විදෙහ රටෙහි</w:t>
      </w:r>
      <w:r w:rsidR="006C20F5">
        <w:rPr>
          <w:rFonts w:ascii="UN-Abhaya" w:hAnsi="UN-Abhaya" w:cs="UN-Abhaya"/>
          <w:sz w:val="26"/>
          <w:szCs w:val="26"/>
          <w:lang w:bidi="si-LK"/>
        </w:rPr>
        <w:t xml:space="preserve"> </w:t>
      </w:r>
      <w:r w:rsidRPr="0000587B">
        <w:rPr>
          <w:rFonts w:ascii="UN-Abhaya" w:hAnsi="UN-Abhaya" w:cs="UN-Abhaya"/>
          <w:sz w:val="26"/>
          <w:szCs w:val="26"/>
          <w:cs/>
          <w:lang w:bidi="si-LK"/>
        </w:rPr>
        <w:t>ය. කරකැත්ත හා ඉඳිකටු ගුලාව ඉන්දපත්ත නගරයෙහි</w:t>
      </w:r>
      <w:r w:rsidR="006C20F5">
        <w:rPr>
          <w:rFonts w:ascii="UN-Abhaya" w:hAnsi="UN-Abhaya" w:cs="UN-Abhaya"/>
          <w:sz w:val="26"/>
          <w:szCs w:val="26"/>
          <w:lang w:bidi="si-LK"/>
        </w:rPr>
        <w:t xml:space="preserve"> </w:t>
      </w:r>
      <w:r w:rsidR="006C20F5">
        <w:rPr>
          <w:rFonts w:ascii="UN-Abhaya" w:hAnsi="UN-Abhaya" w:cs="UN-Abhaya"/>
          <w:sz w:val="26"/>
          <w:szCs w:val="26"/>
          <w:cs/>
          <w:lang w:bidi="si-LK"/>
        </w:rPr>
        <w:t>ය.</w:t>
      </w:r>
      <w:r w:rsidR="006C20F5">
        <w:rPr>
          <w:rFonts w:ascii="UN-Abhaya" w:hAnsi="UN-Abhaya" w:cs="UN-Abhaya"/>
          <w:sz w:val="26"/>
          <w:szCs w:val="26"/>
          <w:lang w:bidi="si-LK"/>
        </w:rPr>
        <w:t xml:space="preserve"> </w:t>
      </w:r>
      <w:r w:rsidR="006C20F5">
        <w:rPr>
          <w:rFonts w:ascii="UN-Abhaya" w:hAnsi="UN-Abhaya" w:cs="UN-Abhaya"/>
          <w:sz w:val="26"/>
          <w:szCs w:val="26"/>
          <w:cs/>
          <w:lang w:bidi="si-LK"/>
        </w:rPr>
        <w:t>තථාගතයන්</w:t>
      </w:r>
      <w:r w:rsidR="006C20F5">
        <w:rPr>
          <w:rFonts w:ascii="UN-Abhaya" w:hAnsi="UN-Abhaya" w:cs="UN-Abhaya"/>
          <w:sz w:val="26"/>
          <w:szCs w:val="26"/>
          <w:lang w:bidi="si-LK"/>
        </w:rPr>
        <w:t xml:space="preserve"> </w:t>
      </w:r>
      <w:r w:rsidRPr="0000587B">
        <w:rPr>
          <w:rFonts w:ascii="UN-Abhaya" w:hAnsi="UN-Abhaya" w:cs="UN-Abhaya"/>
          <w:sz w:val="26"/>
          <w:szCs w:val="26"/>
          <w:cs/>
          <w:lang w:bidi="si-LK"/>
        </w:rPr>
        <w:t>වහන්සේ පරිභෝග කළ අවශේෂ පරිෂ්කාරයෝ අපරන්ත ජනපදයෙහි</w:t>
      </w:r>
      <w:r w:rsidR="006C20F5">
        <w:rPr>
          <w:rFonts w:ascii="UN-Abhaya" w:hAnsi="UN-Abhaya" w:cs="UN-Abhaya"/>
          <w:sz w:val="26"/>
          <w:szCs w:val="26"/>
          <w:lang w:bidi="si-LK"/>
        </w:rPr>
        <w:t xml:space="preserve"> </w:t>
      </w:r>
      <w:r w:rsidRPr="0000587B">
        <w:rPr>
          <w:rFonts w:ascii="UN-Abhaya" w:hAnsi="UN-Abhaya" w:cs="UN-Abhaya"/>
          <w:sz w:val="26"/>
          <w:szCs w:val="26"/>
          <w:cs/>
          <w:lang w:bidi="si-LK"/>
        </w:rPr>
        <w:t>ය.</w:t>
      </w:r>
      <w:r w:rsidR="006C20F5">
        <w:rPr>
          <w:rFonts w:ascii="UN-Abhaya" w:hAnsi="UN-Abhaya" w:cs="UN-Abhaya"/>
          <w:sz w:val="26"/>
          <w:szCs w:val="26"/>
          <w:lang w:bidi="si-LK"/>
        </w:rPr>
        <w:t xml:space="preserve"> </w:t>
      </w:r>
    </w:p>
    <w:p w:rsidR="006C20F5" w:rsidRPr="006C20F5" w:rsidRDefault="006C20F5" w:rsidP="006C20F5">
      <w:pPr>
        <w:spacing w:after="0"/>
        <w:ind w:firstLine="720"/>
        <w:jc w:val="both"/>
        <w:rPr>
          <w:rFonts w:ascii="UN-Abhaya" w:hAnsi="UN-Abhaya" w:cs="UN-Abhaya"/>
          <w:sz w:val="16"/>
          <w:szCs w:val="16"/>
        </w:rPr>
      </w:pPr>
    </w:p>
    <w:p w:rsidR="004A6287" w:rsidRDefault="0000587B" w:rsidP="006C20F5">
      <w:pPr>
        <w:spacing w:after="0"/>
        <w:ind w:firstLine="720"/>
        <w:jc w:val="both"/>
        <w:rPr>
          <w:rFonts w:ascii="UN-Abhaya" w:hAnsi="UN-Abhaya" w:cs="UN-Abhaya"/>
          <w:sz w:val="26"/>
          <w:szCs w:val="26"/>
          <w:lang w:bidi="si-LK"/>
        </w:rPr>
      </w:pPr>
      <w:r w:rsidRPr="0000587B">
        <w:rPr>
          <w:rFonts w:ascii="UN-Abhaya" w:hAnsi="UN-Abhaya" w:cs="UN-Abhaya"/>
          <w:sz w:val="26"/>
          <w:szCs w:val="26"/>
          <w:cs/>
          <w:lang w:bidi="si-LK"/>
        </w:rPr>
        <w:t>රටක් හෝ නග</w:t>
      </w:r>
      <w:r w:rsidR="006C20F5">
        <w:rPr>
          <w:rFonts w:ascii="UN-Abhaya" w:hAnsi="UN-Abhaya" w:cs="UN-Abhaya"/>
          <w:sz w:val="26"/>
          <w:szCs w:val="26"/>
          <w:cs/>
          <w:lang w:bidi="si-LK"/>
        </w:rPr>
        <w:t>රයක් හෝ ගමක් හෝ කියැවෙන</w:t>
      </w:r>
      <w:r w:rsidRPr="0000587B">
        <w:rPr>
          <w:rFonts w:ascii="UN-Abhaya" w:hAnsi="UN-Abhaya" w:cs="UN-Abhaya"/>
          <w:sz w:val="26"/>
          <w:szCs w:val="26"/>
          <w:cs/>
          <w:lang w:bidi="si-LK"/>
        </w:rPr>
        <w:t xml:space="preserve"> වජිරා කියා වචනයක් ප</w:t>
      </w:r>
      <w:r w:rsidR="006C20F5">
        <w:rPr>
          <w:rFonts w:ascii="UN-Abhaya" w:hAnsi="UN-Abhaya" w:cs="UN-Abhaya"/>
          <w:sz w:val="26"/>
          <w:szCs w:val="26"/>
          <w:cs/>
          <w:lang w:bidi="si-LK"/>
        </w:rPr>
        <w:t>ාලි පොත්වල අන් තැනක දක්නට නැත. තථාගතයන්</w:t>
      </w:r>
      <w:r w:rsidR="006C20F5">
        <w:rPr>
          <w:rFonts w:ascii="UN-Abhaya" w:hAnsi="UN-Abhaya" w:cs="UN-Abhaya"/>
          <w:sz w:val="26"/>
          <w:szCs w:val="26"/>
          <w:lang w:bidi="si-LK"/>
        </w:rPr>
        <w:t xml:space="preserve"> </w:t>
      </w:r>
      <w:r w:rsidR="006C20F5">
        <w:rPr>
          <w:rFonts w:ascii="UN-Abhaya" w:hAnsi="UN-Abhaya" w:cs="UN-Abhaya"/>
          <w:sz w:val="26"/>
          <w:szCs w:val="26"/>
          <w:cs/>
          <w:lang w:bidi="si-LK"/>
        </w:rPr>
        <w:t>වහන්සේගේ පාත්‍රයට</w:t>
      </w:r>
      <w:r w:rsidR="006C20F5">
        <w:rPr>
          <w:rFonts w:ascii="UN-Abhaya" w:hAnsi="UN-Abhaya" w:cs="UN-Abhaya"/>
          <w:sz w:val="26"/>
          <w:szCs w:val="26"/>
          <w:lang w:bidi="si-LK"/>
        </w:rPr>
        <w:t xml:space="preserve"> </w:t>
      </w:r>
      <w:r w:rsidRPr="0000587B">
        <w:rPr>
          <w:rFonts w:ascii="UN-Abhaya" w:hAnsi="UN-Abhaya" w:cs="UN-Abhaya"/>
          <w:sz w:val="26"/>
          <w:szCs w:val="26"/>
          <w:cs/>
          <w:lang w:bidi="si-LK"/>
        </w:rPr>
        <w:t>ධාතූන්  වහන්සේ වඩා ලක්දිවට ගෙන ඊමට දහම්සෝ රජතුමා විසින් දුන් බව මහාවංසයෙහි හා ධාතු වංසයෙහි සඳහන් වේ. දේවානම් පියතිස්ස රජතුමා ඒ පාත්‍රය තමාගේ රාජභවනයෙහිම තබා ගෙන පූජාසත්කාර කළ බව</w:t>
      </w:r>
      <w:r w:rsidR="006C20F5">
        <w:rPr>
          <w:rFonts w:ascii="UN-Abhaya" w:hAnsi="UN-Abhaya" w:cs="UN-Abhaya"/>
          <w:sz w:val="26"/>
          <w:szCs w:val="26"/>
          <w:lang w:bidi="si-LK"/>
        </w:rPr>
        <w:t xml:space="preserve"> </w:t>
      </w:r>
      <w:r w:rsidRPr="0000587B">
        <w:rPr>
          <w:rFonts w:ascii="UN-Abhaya" w:hAnsi="UN-Abhaya" w:cs="UN-Abhaya"/>
          <w:sz w:val="26"/>
          <w:szCs w:val="26"/>
          <w:cs/>
          <w:lang w:bidi="si-LK"/>
        </w:rPr>
        <w:t>ද කියා තිබේ. මේ කරුණ සමන්තපාසාදිකා නම් විනය අටුවාවෙහි සඳහන් වන්නේ සුමන සාමණේරයන් ගේ පාත්‍රයම</w:t>
      </w:r>
      <w:r w:rsidR="006C20F5">
        <w:rPr>
          <w:rFonts w:ascii="UN-Abhaya" w:hAnsi="UN-Abhaya" w:cs="UN-Abhaya"/>
          <w:sz w:val="26"/>
          <w:szCs w:val="26"/>
          <w:cs/>
          <w:lang w:bidi="si-LK"/>
        </w:rPr>
        <w:t xml:space="preserve"> සුවඳ දියෙන් සෝදා පිරිසිදු කොට</w:t>
      </w:r>
      <w:r w:rsidR="006C20F5">
        <w:rPr>
          <w:rFonts w:ascii="UN-Abhaya" w:hAnsi="UN-Abhaya" w:cs="UN-Abhaya"/>
          <w:sz w:val="26"/>
          <w:szCs w:val="26"/>
          <w:lang w:bidi="si-LK"/>
        </w:rPr>
        <w:t xml:space="preserve"> </w:t>
      </w:r>
      <w:r w:rsidRPr="0000587B">
        <w:rPr>
          <w:rFonts w:ascii="UN-Abhaya" w:hAnsi="UN-Abhaya" w:cs="UN-Abhaya"/>
          <w:sz w:val="26"/>
          <w:szCs w:val="26"/>
          <w:cs/>
          <w:lang w:bidi="si-LK"/>
        </w:rPr>
        <w:t>ධාතූන්  වහන්සේ එයට වඩා දුන්නේය කියා</w:t>
      </w:r>
      <w:r w:rsidR="006C20F5">
        <w:rPr>
          <w:rFonts w:ascii="UN-Abhaya" w:hAnsi="UN-Abhaya" w:cs="UN-Abhaya"/>
          <w:sz w:val="26"/>
          <w:szCs w:val="26"/>
          <w:lang w:bidi="si-LK"/>
        </w:rPr>
        <w:t xml:space="preserve"> </w:t>
      </w:r>
      <w:r w:rsidR="006C20F5">
        <w:rPr>
          <w:rFonts w:ascii="UN-Abhaya" w:hAnsi="UN-Abhaya" w:cs="UN-Abhaya"/>
          <w:sz w:val="26"/>
          <w:szCs w:val="26"/>
          <w:cs/>
          <w:lang w:bidi="si-LK"/>
        </w:rPr>
        <w:t xml:space="preserve">ය. </w:t>
      </w:r>
      <w:r w:rsidRPr="0000587B">
        <w:rPr>
          <w:rFonts w:ascii="UN-Abhaya" w:hAnsi="UN-Abhaya" w:cs="UN-Abhaya"/>
          <w:sz w:val="26"/>
          <w:szCs w:val="26"/>
          <w:cs/>
          <w:lang w:bidi="si-LK"/>
        </w:rPr>
        <w:t>බුදුන්වහන්සේ සැරයටියක් පාවිච්චි කළ බව</w:t>
      </w:r>
      <w:r w:rsidR="006C20F5">
        <w:rPr>
          <w:rFonts w:ascii="UN-Abhaya" w:hAnsi="UN-Abhaya" w:cs="UN-Abhaya"/>
          <w:sz w:val="26"/>
          <w:szCs w:val="26"/>
          <w:lang w:bidi="si-LK"/>
        </w:rPr>
        <w:t xml:space="preserve"> </w:t>
      </w:r>
      <w:r w:rsidRPr="0000587B">
        <w:rPr>
          <w:rFonts w:ascii="UN-Abhaya" w:hAnsi="UN-Abhaya" w:cs="UN-Abhaya"/>
          <w:sz w:val="26"/>
          <w:szCs w:val="26"/>
          <w:cs/>
          <w:lang w:bidi="si-LK"/>
        </w:rPr>
        <w:t>ද කිසි තැනක සඳහන් වී නැත. මෙහි</w:t>
      </w:r>
      <w:r w:rsidR="006C20F5">
        <w:rPr>
          <w:rFonts w:ascii="UN-Abhaya" w:hAnsi="UN-Abhaya" w:cs="UN-Abhaya"/>
          <w:sz w:val="26"/>
          <w:szCs w:val="26"/>
          <w:cs/>
          <w:lang w:bidi="si-LK"/>
        </w:rPr>
        <w:t xml:space="preserve"> තුන්වන ගාථාවෙහි </w:t>
      </w:r>
      <w:r w:rsidR="006C20F5" w:rsidRPr="00544C76">
        <w:rPr>
          <w:rFonts w:ascii="UN-Abhaya" w:hAnsi="UN-Abhaya" w:cs="UN-Abhaya"/>
          <w:sz w:val="26"/>
          <w:szCs w:val="26"/>
          <w:lang w:bidi="si-LK"/>
        </w:rPr>
        <w:t>“</w:t>
      </w:r>
      <w:r w:rsidR="006C20F5">
        <w:rPr>
          <w:rFonts w:ascii="UN-Abhaya" w:hAnsi="UN-Abhaya" w:cs="UN-Abhaya"/>
          <w:sz w:val="26"/>
          <w:szCs w:val="26"/>
          <w:cs/>
          <w:lang w:bidi="si-LK"/>
        </w:rPr>
        <w:t>වෙඨනං තිදසෙ පුරෙ</w:t>
      </w:r>
      <w:r w:rsidR="006C20F5" w:rsidRPr="00544C76">
        <w:rPr>
          <w:rFonts w:ascii="UN-Abhaya" w:hAnsi="UN-Abhaya" w:cs="UN-Abhaya"/>
          <w:sz w:val="26"/>
          <w:szCs w:val="26"/>
          <w:lang w:bidi="si-LK"/>
        </w:rPr>
        <w:t>”</w:t>
      </w:r>
      <w:r w:rsidRPr="0000587B">
        <w:rPr>
          <w:rFonts w:ascii="UN-Abhaya" w:hAnsi="UN-Abhaya" w:cs="UN-Abhaya"/>
          <w:sz w:val="26"/>
          <w:szCs w:val="26"/>
          <w:cs/>
          <w:lang w:bidi="si-LK"/>
        </w:rPr>
        <w:t xml:space="preserve"> යනුවෙන් දැක්වෙන හිස් වෙළුම (ජටාව) සිද්ධාර්ථ කුමාරයන්ගේ ජටාව විය හැකිය. ගිනිගානා දණ්ඩක්  තථාගතයන්  වහන්සේ පරිහරණය කළ බව</w:t>
      </w:r>
      <w:r w:rsidR="006C20F5">
        <w:rPr>
          <w:rFonts w:ascii="UN-Abhaya" w:hAnsi="UN-Abhaya" w:cs="UN-Abhaya"/>
          <w:sz w:val="26"/>
          <w:szCs w:val="26"/>
          <w:lang w:bidi="si-LK"/>
        </w:rPr>
        <w:t xml:space="preserve"> </w:t>
      </w:r>
      <w:r w:rsidRPr="0000587B">
        <w:rPr>
          <w:rFonts w:ascii="UN-Abhaya" w:hAnsi="UN-Abhaya" w:cs="UN-Abhaya"/>
          <w:sz w:val="26"/>
          <w:szCs w:val="26"/>
          <w:cs/>
          <w:lang w:bidi="si-LK"/>
        </w:rPr>
        <w:t>ද කිසි තැනක සඳහන් වී නැත.</w:t>
      </w:r>
    </w:p>
    <w:p w:rsidR="006C20F5" w:rsidRPr="006C20F5" w:rsidRDefault="006C20F5" w:rsidP="006C20F5">
      <w:pPr>
        <w:spacing w:after="0"/>
        <w:ind w:firstLine="720"/>
        <w:jc w:val="both"/>
        <w:rPr>
          <w:rFonts w:ascii="UN-Abhaya" w:hAnsi="UN-Abhaya" w:cs="UN-Abhaya"/>
          <w:sz w:val="16"/>
          <w:szCs w:val="16"/>
          <w:lang w:bidi="si-LK"/>
        </w:rPr>
      </w:pPr>
    </w:p>
    <w:p w:rsidR="00311031" w:rsidRPr="00824D49" w:rsidRDefault="00311031" w:rsidP="00824D49">
      <w:pPr>
        <w:pStyle w:val="Heading2"/>
      </w:pPr>
      <w:bookmarkStart w:id="37" w:name="_Toc459413196"/>
      <w:r w:rsidRPr="00824D49">
        <w:rPr>
          <w:cs/>
        </w:rPr>
        <w:t>බෝධීන් වහන්සේ</w:t>
      </w:r>
      <w:bookmarkEnd w:id="37"/>
      <w:r w:rsidR="00A24838" w:rsidRPr="00824D49">
        <w:t xml:space="preserve"> </w:t>
      </w:r>
    </w:p>
    <w:p w:rsidR="00311031" w:rsidRDefault="00311031" w:rsidP="00A24838">
      <w:pPr>
        <w:spacing w:after="0"/>
        <w:ind w:firstLine="720"/>
        <w:jc w:val="both"/>
        <w:rPr>
          <w:rFonts w:ascii="UN-Abhaya" w:hAnsi="UN-Abhaya" w:cs="UN-Abhaya"/>
          <w:sz w:val="26"/>
          <w:szCs w:val="26"/>
          <w:lang w:bidi="si-LK"/>
        </w:rPr>
      </w:pPr>
      <w:r w:rsidRPr="00311031">
        <w:rPr>
          <w:rFonts w:ascii="UN-Abhaya" w:hAnsi="UN-Abhaya" w:cs="UN-Abhaya"/>
          <w:sz w:val="26"/>
          <w:szCs w:val="26"/>
          <w:cs/>
          <w:lang w:bidi="si-LK"/>
        </w:rPr>
        <w:t>සෝතාපත්ති මාර්ගඥානය</w:t>
      </w:r>
      <w:r w:rsidRPr="00311031">
        <w:rPr>
          <w:rFonts w:ascii="UN-Abhaya" w:hAnsi="UN-Abhaya" w:cs="UN-Abhaya"/>
          <w:sz w:val="26"/>
          <w:szCs w:val="26"/>
        </w:rPr>
        <w:t xml:space="preserve">, </w:t>
      </w:r>
      <w:r w:rsidRPr="00311031">
        <w:rPr>
          <w:rFonts w:ascii="UN-Abhaya" w:hAnsi="UN-Abhaya" w:cs="UN-Abhaya"/>
          <w:sz w:val="26"/>
          <w:szCs w:val="26"/>
          <w:cs/>
          <w:lang w:bidi="si-LK"/>
        </w:rPr>
        <w:t>සකෘදාගාමි මාර්ගඥානය</w:t>
      </w:r>
      <w:r w:rsidRPr="00311031">
        <w:rPr>
          <w:rFonts w:ascii="UN-Abhaya" w:hAnsi="UN-Abhaya" w:cs="UN-Abhaya"/>
          <w:sz w:val="26"/>
          <w:szCs w:val="26"/>
        </w:rPr>
        <w:t xml:space="preserve">, </w:t>
      </w:r>
      <w:r w:rsidR="00A24838">
        <w:rPr>
          <w:rFonts w:ascii="UN-Abhaya" w:hAnsi="UN-Abhaya" w:cs="UN-Abhaya"/>
          <w:sz w:val="26"/>
          <w:szCs w:val="26"/>
          <w:cs/>
          <w:lang w:bidi="si-LK"/>
        </w:rPr>
        <w:t>අනාගාමි</w:t>
      </w:r>
      <w:r w:rsidR="00A24838">
        <w:rPr>
          <w:rFonts w:ascii="UN-Abhaya" w:hAnsi="UN-Abhaya" w:cs="UN-Abhaya"/>
          <w:sz w:val="26"/>
          <w:szCs w:val="26"/>
          <w:lang w:bidi="si-LK"/>
        </w:rPr>
        <w:t xml:space="preserve"> </w:t>
      </w:r>
      <w:r w:rsidRPr="00311031">
        <w:rPr>
          <w:rFonts w:ascii="UN-Abhaya" w:hAnsi="UN-Abhaya" w:cs="UN-Abhaya"/>
          <w:sz w:val="26"/>
          <w:szCs w:val="26"/>
          <w:cs/>
          <w:lang w:bidi="si-LK"/>
        </w:rPr>
        <w:t>මාර්ගඥානය</w:t>
      </w:r>
      <w:r w:rsidRPr="00311031">
        <w:rPr>
          <w:rFonts w:ascii="UN-Abhaya" w:hAnsi="UN-Abhaya" w:cs="UN-Abhaya"/>
          <w:sz w:val="26"/>
          <w:szCs w:val="26"/>
        </w:rPr>
        <w:t>,</w:t>
      </w:r>
      <w:r w:rsidR="00A24838">
        <w:rPr>
          <w:rFonts w:ascii="UN-Abhaya" w:hAnsi="UN-Abhaya" w:cs="UN-Abhaya"/>
          <w:sz w:val="26"/>
          <w:szCs w:val="26"/>
        </w:rPr>
        <w:t xml:space="preserve"> </w:t>
      </w:r>
      <w:r w:rsidRPr="00311031">
        <w:rPr>
          <w:rFonts w:ascii="UN-Abhaya" w:hAnsi="UN-Abhaya" w:cs="UN-Abhaya"/>
          <w:sz w:val="26"/>
          <w:szCs w:val="26"/>
          <w:cs/>
          <w:lang w:bidi="si-LK"/>
        </w:rPr>
        <w:t>අර්හත් මාර්ගඥානය යන ලෝකෝත්තර ඤාණ සතර හා ලොවුතුරා බුදුවරයන් ගේ</w:t>
      </w:r>
      <w:r w:rsidR="00A24838">
        <w:rPr>
          <w:rFonts w:ascii="UN-Abhaya" w:hAnsi="UN-Abhaya" w:cs="UN-Abhaya"/>
          <w:sz w:val="26"/>
          <w:szCs w:val="26"/>
          <w:cs/>
          <w:lang w:bidi="si-LK"/>
        </w:rPr>
        <w:t xml:space="preserve"> සර්වඥතාඤාණය ද බෝධි නම් වේ. අප බුදුරජාණන්   වහන්සේ ඒ </w:t>
      </w:r>
      <w:r w:rsidRPr="00311031">
        <w:rPr>
          <w:rFonts w:ascii="UN-Abhaya" w:hAnsi="UN-Abhaya" w:cs="UN-Abhaya"/>
          <w:sz w:val="26"/>
          <w:szCs w:val="26"/>
          <w:cs/>
          <w:lang w:bidi="si-LK"/>
        </w:rPr>
        <w:t>ඥානයන් ලැබූයේ දඹදිව මධ්‍ය ප්‍රදේශයේ උරුවේලා නම් ජනපදයෙහි නේරඤ්ජරා නදීතීරයේ පිහිටි ඇසතු රුකක් මුලදී</w:t>
      </w:r>
      <w:r w:rsidR="00A24838">
        <w:rPr>
          <w:rFonts w:ascii="UN-Abhaya" w:hAnsi="UN-Abhaya" w:cs="UN-Abhaya"/>
          <w:sz w:val="26"/>
          <w:szCs w:val="26"/>
          <w:lang w:bidi="si-LK"/>
        </w:rPr>
        <w:t xml:space="preserve"> </w:t>
      </w:r>
      <w:r w:rsidR="00A24838">
        <w:rPr>
          <w:rFonts w:ascii="UN-Abhaya" w:hAnsi="UN-Abhaya" w:cs="UN-Abhaya"/>
          <w:sz w:val="26"/>
          <w:szCs w:val="26"/>
          <w:cs/>
          <w:lang w:bidi="si-LK"/>
        </w:rPr>
        <w:t xml:space="preserve">ය. තථාගතයන් </w:t>
      </w:r>
      <w:r w:rsidRPr="00311031">
        <w:rPr>
          <w:rFonts w:ascii="UN-Abhaya" w:hAnsi="UN-Abhaya" w:cs="UN-Abhaya"/>
          <w:sz w:val="26"/>
          <w:szCs w:val="26"/>
          <w:cs/>
          <w:lang w:bidi="si-LK"/>
        </w:rPr>
        <w:t>වහන්සේටත් බෝධි නම් ඒ උත්තරීතර ඥානයන් ලැබීමට ඒ ඇසතු රුක උපකාර වූ බැවින් එය බෝධි නම් විය. පස්මරුන් දිනීමට උපකාර වූ බැවින් ජය මහා බෝධි නම් විය. පස</w:t>
      </w:r>
      <w:r w:rsidR="00A24838">
        <w:rPr>
          <w:rFonts w:ascii="UN-Abhaya" w:hAnsi="UN-Abhaya" w:cs="UN-Abhaya"/>
          <w:sz w:val="26"/>
          <w:szCs w:val="26"/>
          <w:cs/>
          <w:lang w:bidi="si-LK"/>
        </w:rPr>
        <w:t xml:space="preserve">්මරුන් දිනා සර්වඥපදප්‍රාප්ත වූ බුදුරජාණන්  </w:t>
      </w:r>
      <w:r w:rsidRPr="00311031">
        <w:rPr>
          <w:rFonts w:ascii="UN-Abhaya" w:hAnsi="UN-Abhaya" w:cs="UN-Abhaya"/>
          <w:sz w:val="26"/>
          <w:szCs w:val="26"/>
          <w:cs/>
          <w:lang w:bidi="si-LK"/>
        </w:rPr>
        <w:t>වහන්සේ ඒ වෘක්ෂ රාජයාගේ සෙවනෙහි සමවත් සුව විඳිමින් සත්දිනක් මුළුල්ලෙහි ඒක පර්යංකයෙන් වැඩහුන් සේක. සම්බුද්ධත්වයට පැමිණීමට උපකාර වීම නිසා   තථාගතයන්  වහන්සේ සතියක් මුළුල්ලෙහි පරිභෝග කළ නිසා</w:t>
      </w:r>
      <w:r w:rsidR="00A24838">
        <w:rPr>
          <w:rFonts w:ascii="UN-Abhaya" w:hAnsi="UN-Abhaya" w:cs="UN-Abhaya"/>
          <w:sz w:val="26"/>
          <w:szCs w:val="26"/>
          <w:lang w:bidi="si-LK"/>
        </w:rPr>
        <w:t xml:space="preserve"> </w:t>
      </w:r>
      <w:r w:rsidRPr="00311031">
        <w:rPr>
          <w:rFonts w:ascii="UN-Abhaya" w:hAnsi="UN-Abhaya" w:cs="UN-Abhaya"/>
          <w:sz w:val="26"/>
          <w:szCs w:val="26"/>
          <w:cs/>
          <w:lang w:bidi="si-LK"/>
        </w:rPr>
        <w:t>ද ඒ බෝධීන් වහන්සේ පරම පූජනීය පාරිභෝගික   චෛත්‍යයක් විය. ඒ බෝධීන් වහන්සේගෙන් බිජුවටක් ගෙන්වා ජේතවනද්වාරය සමීපයේ ආනන්ද ස්ථවිරයන් වහන්සේ විසින් රෝපණය කරවූ ආනන්ද බෝධීන් වහන්සේද ලක්දිව අනුරාධපුර නගරයේ වැඩ සිටින දක්ෂිණශාඛා බෝධීන් වහන්සේ ද ඒ බෝධි වෘක්ෂවලින් පැවත එන සියලුම බෝධි වෘක්ෂයෝ</w:t>
      </w:r>
      <w:r w:rsidR="00A24838">
        <w:rPr>
          <w:rFonts w:ascii="UN-Abhaya" w:hAnsi="UN-Abhaya" w:cs="UN-Abhaya"/>
          <w:sz w:val="26"/>
          <w:szCs w:val="26"/>
          <w:lang w:bidi="si-LK"/>
        </w:rPr>
        <w:t xml:space="preserve"> </w:t>
      </w:r>
      <w:r w:rsidR="00A24838">
        <w:rPr>
          <w:rFonts w:ascii="UN-Abhaya" w:hAnsi="UN-Abhaya" w:cs="UN-Abhaya"/>
          <w:sz w:val="26"/>
          <w:szCs w:val="26"/>
          <w:cs/>
          <w:lang w:bidi="si-LK"/>
        </w:rPr>
        <w:t>ද</w:t>
      </w:r>
      <w:r w:rsidR="00A24838">
        <w:rPr>
          <w:rFonts w:ascii="UN-Abhaya" w:hAnsi="UN-Abhaya" w:cs="UN-Abhaya"/>
          <w:sz w:val="26"/>
          <w:szCs w:val="26"/>
          <w:lang w:bidi="si-LK"/>
        </w:rPr>
        <w:t xml:space="preserve"> </w:t>
      </w:r>
      <w:r w:rsidRPr="00311031">
        <w:rPr>
          <w:rFonts w:ascii="UN-Abhaya" w:hAnsi="UN-Abhaya" w:cs="UN-Abhaya"/>
          <w:sz w:val="26"/>
          <w:szCs w:val="26"/>
          <w:cs/>
          <w:lang w:bidi="si-LK"/>
        </w:rPr>
        <w:t xml:space="preserve">වැඳුම් </w:t>
      </w:r>
      <w:r w:rsidR="00A24838">
        <w:rPr>
          <w:rFonts w:ascii="UN-Abhaya" w:hAnsi="UN-Abhaya" w:cs="UN-Abhaya"/>
          <w:sz w:val="26"/>
          <w:szCs w:val="26"/>
          <w:cs/>
          <w:lang w:bidi="si-LK"/>
        </w:rPr>
        <w:t xml:space="preserve">පිදුම් කිරීමට සුදුසු පාරිභෝගික </w:t>
      </w:r>
      <w:r w:rsidRPr="00311031">
        <w:rPr>
          <w:rFonts w:ascii="UN-Abhaya" w:hAnsi="UN-Abhaya" w:cs="UN-Abhaya"/>
          <w:sz w:val="26"/>
          <w:szCs w:val="26"/>
          <w:cs/>
          <w:lang w:bidi="si-LK"/>
        </w:rPr>
        <w:t>චෛත්‍යයෝය.</w:t>
      </w:r>
      <w:r w:rsidR="00A24838">
        <w:rPr>
          <w:rFonts w:ascii="UN-Abhaya" w:hAnsi="UN-Abhaya" w:cs="UN-Abhaya"/>
          <w:sz w:val="26"/>
          <w:szCs w:val="26"/>
          <w:lang w:bidi="si-LK"/>
        </w:rPr>
        <w:t xml:space="preserve"> </w:t>
      </w:r>
    </w:p>
    <w:p w:rsidR="00A24838" w:rsidRPr="00A24838" w:rsidRDefault="00A24838" w:rsidP="00A24838">
      <w:pPr>
        <w:spacing w:after="0"/>
        <w:ind w:firstLine="720"/>
        <w:jc w:val="both"/>
        <w:rPr>
          <w:rFonts w:ascii="UN-Abhaya" w:hAnsi="UN-Abhaya" w:cs="UN-Abhaya"/>
          <w:sz w:val="16"/>
          <w:szCs w:val="16"/>
        </w:rPr>
      </w:pPr>
    </w:p>
    <w:p w:rsidR="00311031" w:rsidRPr="00317FD0" w:rsidRDefault="00A24838" w:rsidP="00824D49">
      <w:pPr>
        <w:pStyle w:val="Heading2"/>
      </w:pPr>
      <w:bookmarkStart w:id="38" w:name="_Toc459413197"/>
      <w:r w:rsidRPr="00317FD0">
        <w:rPr>
          <w:cs/>
        </w:rPr>
        <w:t xml:space="preserve">ශ්‍රී </w:t>
      </w:r>
      <w:r w:rsidR="00311031" w:rsidRPr="00317FD0">
        <w:rPr>
          <w:cs/>
        </w:rPr>
        <w:t>පාද</w:t>
      </w:r>
      <w:bookmarkEnd w:id="38"/>
    </w:p>
    <w:p w:rsidR="00311031" w:rsidRDefault="00311031" w:rsidP="00A24838">
      <w:pPr>
        <w:spacing w:after="0"/>
        <w:ind w:firstLine="720"/>
        <w:jc w:val="both"/>
        <w:rPr>
          <w:rFonts w:ascii="UN-Abhaya" w:hAnsi="UN-Abhaya" w:cs="UN-Abhaya"/>
          <w:sz w:val="26"/>
          <w:szCs w:val="26"/>
          <w:lang w:bidi="si-LK"/>
        </w:rPr>
      </w:pPr>
      <w:r w:rsidRPr="00311031">
        <w:rPr>
          <w:rFonts w:ascii="UN-Abhaya" w:hAnsi="UN-Abhaya" w:cs="UN-Abhaya"/>
          <w:sz w:val="26"/>
          <w:szCs w:val="26"/>
          <w:cs/>
          <w:lang w:bidi="si-LK"/>
        </w:rPr>
        <w:t>ස</w:t>
      </w:r>
      <w:r w:rsidR="00A24838">
        <w:rPr>
          <w:rFonts w:ascii="UN-Abhaya" w:hAnsi="UN-Abhaya" w:cs="UN-Abhaya"/>
          <w:sz w:val="26"/>
          <w:szCs w:val="26"/>
          <w:cs/>
          <w:lang w:bidi="si-LK"/>
        </w:rPr>
        <w:t>ැදැහැවතුනට වැඳපුදා ගැනීම සඳහා</w:t>
      </w:r>
      <w:r w:rsidR="00A24838">
        <w:rPr>
          <w:rFonts w:ascii="UN-Abhaya" w:hAnsi="UN-Abhaya" w:cs="UN-Abhaya"/>
          <w:sz w:val="26"/>
          <w:szCs w:val="26"/>
          <w:lang w:bidi="si-LK"/>
        </w:rPr>
        <w:t xml:space="preserve"> </w:t>
      </w:r>
      <w:r w:rsidRPr="00311031">
        <w:rPr>
          <w:rFonts w:ascii="UN-Abhaya" w:hAnsi="UN-Abhaya" w:cs="UN-Abhaya"/>
          <w:sz w:val="26"/>
          <w:szCs w:val="26"/>
          <w:cs/>
          <w:lang w:bidi="si-LK"/>
        </w:rPr>
        <w:t xml:space="preserve">තථාගතයන්  වහන්සේ විසින් ඒ ඒ තැන පිහිටවා වදාළ පා සටහන් පද  </w:t>
      </w:r>
      <w:r w:rsidR="00A24838">
        <w:rPr>
          <w:rFonts w:ascii="UN-Abhaya" w:hAnsi="UN-Abhaya" w:cs="UN-Abhaya"/>
          <w:sz w:val="26"/>
          <w:szCs w:val="26"/>
          <w:cs/>
          <w:lang w:bidi="si-LK"/>
        </w:rPr>
        <w:t xml:space="preserve"> චෛත්‍ය නම් වේ. ඒවාද පාරිභෝගික</w:t>
      </w:r>
      <w:r w:rsidR="00A24838">
        <w:rPr>
          <w:rFonts w:ascii="UN-Abhaya" w:hAnsi="UN-Abhaya" w:cs="UN-Abhaya"/>
          <w:sz w:val="26"/>
          <w:szCs w:val="26"/>
          <w:lang w:bidi="si-LK"/>
        </w:rPr>
        <w:t xml:space="preserve"> </w:t>
      </w:r>
      <w:r w:rsidRPr="00311031">
        <w:rPr>
          <w:rFonts w:ascii="UN-Abhaya" w:hAnsi="UN-Abhaya" w:cs="UN-Abhaya"/>
          <w:sz w:val="26"/>
          <w:szCs w:val="26"/>
          <w:cs/>
          <w:lang w:bidi="si-LK"/>
        </w:rPr>
        <w:t>චෛත්‍යන්ටම අයත්ය. මෙ කල ඒවාට ශ්‍රී පාද යයි ව්‍යවහාර කෙරෙති. පද චෛත්‍ය හෙවත් ශ්‍රී පාද තුනකි. සම්‍යක් සම</w:t>
      </w:r>
      <w:r w:rsidR="00A24838">
        <w:rPr>
          <w:rFonts w:ascii="UN-Abhaya" w:hAnsi="UN-Abhaya" w:cs="UN-Abhaya"/>
          <w:sz w:val="26"/>
          <w:szCs w:val="26"/>
          <w:cs/>
          <w:lang w:bidi="si-LK"/>
        </w:rPr>
        <w:t xml:space="preserve">්බෝධියට පැමිණීමෙන් අටවන වසරෙහි තථාගතයන් </w:t>
      </w:r>
      <w:r w:rsidRPr="00311031">
        <w:rPr>
          <w:rFonts w:ascii="UN-Abhaya" w:hAnsi="UN-Abhaya" w:cs="UN-Abhaya"/>
          <w:sz w:val="26"/>
          <w:szCs w:val="26"/>
          <w:cs/>
          <w:lang w:bidi="si-LK"/>
        </w:rPr>
        <w:t>වහන්සේ කැළණීපුර විසූ මණිඅක්ඛික නම්</w:t>
      </w:r>
      <w:r w:rsidR="00A24838">
        <w:rPr>
          <w:rFonts w:ascii="UN-Abhaya" w:hAnsi="UN-Abhaya" w:cs="UN-Abhaya"/>
          <w:sz w:val="26"/>
          <w:szCs w:val="26"/>
          <w:cs/>
          <w:lang w:bidi="si-LK"/>
        </w:rPr>
        <w:t xml:space="preserve"> නා රජුගේ ආරාධනාවෙන් පන්සියයක් </w:t>
      </w:r>
      <w:r w:rsidRPr="00311031">
        <w:rPr>
          <w:rFonts w:ascii="UN-Abhaya" w:hAnsi="UN-Abhaya" w:cs="UN-Abhaya"/>
          <w:sz w:val="26"/>
          <w:szCs w:val="26"/>
          <w:cs/>
          <w:lang w:bidi="si-LK"/>
        </w:rPr>
        <w:t>භික්ෂූන්</w:t>
      </w:r>
      <w:r w:rsidR="00A24838">
        <w:rPr>
          <w:rFonts w:ascii="UN-Abhaya" w:hAnsi="UN-Abhaya" w:cs="UN-Abhaya"/>
          <w:sz w:val="26"/>
          <w:szCs w:val="26"/>
          <w:lang w:bidi="si-LK"/>
        </w:rPr>
        <w:t xml:space="preserve"> </w:t>
      </w:r>
      <w:r w:rsidRPr="00311031">
        <w:rPr>
          <w:rFonts w:ascii="UN-Abhaya" w:hAnsi="UN-Abhaya" w:cs="UN-Abhaya"/>
          <w:sz w:val="26"/>
          <w:szCs w:val="26"/>
          <w:cs/>
          <w:lang w:bidi="si-LK"/>
        </w:rPr>
        <w:t>වහන්සේ</w:t>
      </w:r>
      <w:r w:rsidR="00A24838">
        <w:rPr>
          <w:rFonts w:ascii="UN-Abhaya" w:hAnsi="UN-Abhaya" w:cs="UN-Abhaya"/>
          <w:sz w:val="26"/>
          <w:szCs w:val="26"/>
          <w:cs/>
          <w:lang w:bidi="si-LK"/>
        </w:rPr>
        <w:t xml:space="preserve"> හා ලක්දිවට වැඩ වදාරා කල්‍යාණි </w:t>
      </w:r>
      <w:r w:rsidRPr="00311031">
        <w:rPr>
          <w:rFonts w:ascii="UN-Abhaya" w:hAnsi="UN-Abhaya" w:cs="UN-Abhaya"/>
          <w:sz w:val="26"/>
          <w:szCs w:val="26"/>
          <w:cs/>
          <w:lang w:bidi="si-LK"/>
        </w:rPr>
        <w:t>චෛත්‍යස්ථානයේ කළ රත්න මණ්ඩපයේ වැඩසිට දන් වළඳා අවසානයෙහි ස</w:t>
      </w:r>
      <w:r w:rsidR="00A24838">
        <w:rPr>
          <w:rFonts w:ascii="UN-Abhaya" w:hAnsi="UN-Abhaya" w:cs="UN-Abhaya"/>
          <w:sz w:val="26"/>
          <w:szCs w:val="26"/>
          <w:cs/>
          <w:lang w:bidi="si-LK"/>
        </w:rPr>
        <w:t xml:space="preserve">මන්තකූට පර්වතයට වැඩ වදාරා එහි  </w:t>
      </w:r>
      <w:r w:rsidRPr="00311031">
        <w:rPr>
          <w:rFonts w:ascii="UN-Abhaya" w:hAnsi="UN-Abhaya" w:cs="UN-Abhaya"/>
          <w:sz w:val="26"/>
          <w:szCs w:val="26"/>
          <w:cs/>
          <w:lang w:bidi="si-LK"/>
        </w:rPr>
        <w:t>උන්වහන්සේ ගේ පා සටහන පිහිටවා දඹදිවට පෙරළා වැඩි සේක.</w:t>
      </w:r>
      <w:r w:rsidR="00A24838">
        <w:rPr>
          <w:rFonts w:ascii="UN-Abhaya" w:hAnsi="UN-Abhaya" w:cs="UN-Abhaya"/>
          <w:sz w:val="26"/>
          <w:szCs w:val="26"/>
          <w:lang w:bidi="si-LK"/>
        </w:rPr>
        <w:t xml:space="preserve"> </w:t>
      </w:r>
      <w:r w:rsidRPr="00311031">
        <w:rPr>
          <w:rFonts w:ascii="UN-Abhaya" w:hAnsi="UN-Abhaya" w:cs="UN-Abhaya"/>
          <w:sz w:val="26"/>
          <w:szCs w:val="26"/>
          <w:cs/>
          <w:lang w:bidi="si-LK"/>
        </w:rPr>
        <w:t>සුනාපරන්ත රට වෙළඳ</w:t>
      </w:r>
      <w:r w:rsidR="00A24838">
        <w:rPr>
          <w:rFonts w:ascii="UN-Abhaya" w:hAnsi="UN-Abhaya" w:cs="UN-Abhaya"/>
          <w:sz w:val="26"/>
          <w:szCs w:val="26"/>
          <w:cs/>
          <w:lang w:bidi="si-LK"/>
        </w:rPr>
        <w:t xml:space="preserve"> ගමක වෙළෙඳුන් විසින්  තථාගතයන් </w:t>
      </w:r>
      <w:r w:rsidRPr="00311031">
        <w:rPr>
          <w:rFonts w:ascii="UN-Abhaya" w:hAnsi="UN-Abhaya" w:cs="UN-Abhaya"/>
          <w:sz w:val="26"/>
          <w:szCs w:val="26"/>
          <w:cs/>
          <w:lang w:bidi="si-LK"/>
        </w:rPr>
        <w:t>වහන්සේ උදෙසා සඳුන් හරයෙන් කළ ශාලාව පිළි ගැනීම සඳහා පුණ</w:t>
      </w:r>
      <w:r w:rsidR="003F7DF8">
        <w:rPr>
          <w:rFonts w:ascii="UN-Abhaya" w:hAnsi="UN-Abhaya" w:cs="UN-Abhaya"/>
          <w:sz w:val="26"/>
          <w:szCs w:val="26"/>
          <w:cs/>
          <w:lang w:bidi="si-LK"/>
        </w:rPr>
        <w:t xml:space="preserve">්ණ තෙරුන් වහන්සේගේ ආරාධනාවෙන්  තථාගතයන් </w:t>
      </w:r>
      <w:r w:rsidRPr="00311031">
        <w:rPr>
          <w:rFonts w:ascii="UN-Abhaya" w:hAnsi="UN-Abhaya" w:cs="UN-Abhaya"/>
          <w:sz w:val="26"/>
          <w:szCs w:val="26"/>
          <w:cs/>
          <w:lang w:bidi="si-LK"/>
        </w:rPr>
        <w:t xml:space="preserve">වහන්සේ වෙළඳ ගමට වැඩ එහි වැස පෙරලා වඩින ගමනේදී නර්මදා නදී තිරයට වැඩම කළ කල්හි එහි වූ නාගරාජයා විසින් පූජනීය වස්තුවක් ඉල්ලීමෙන් නර්මදා ගංගා තීරයේ වැලිතලාව මත </w:t>
      </w:r>
      <w:r w:rsidR="003F7DF8">
        <w:rPr>
          <w:rFonts w:ascii="UN-Abhaya" w:hAnsi="UN-Abhaya" w:cs="UN-Abhaya"/>
          <w:sz w:val="26"/>
          <w:szCs w:val="26"/>
          <w:cs/>
          <w:lang w:bidi="si-LK"/>
        </w:rPr>
        <w:t xml:space="preserve">තථාගතයන් </w:t>
      </w:r>
      <w:r w:rsidRPr="00311031">
        <w:rPr>
          <w:rFonts w:ascii="UN-Abhaya" w:hAnsi="UN-Abhaya" w:cs="UN-Abhaya"/>
          <w:sz w:val="26"/>
          <w:szCs w:val="26"/>
          <w:cs/>
          <w:lang w:bidi="si-LK"/>
        </w:rPr>
        <w:t xml:space="preserve">වහන්සේගේ පා සටහන පිහිටවා වදාළ සේක. එය රළ ආකල්හි ජලයෙන් වැසෙන බවත් රළ පහ </w:t>
      </w:r>
      <w:r w:rsidR="003F7DF8">
        <w:rPr>
          <w:rFonts w:ascii="UN-Abhaya" w:hAnsi="UN-Abhaya" w:cs="UN-Abhaya"/>
          <w:sz w:val="26"/>
          <w:szCs w:val="26"/>
          <w:cs/>
          <w:lang w:bidi="si-LK"/>
        </w:rPr>
        <w:t>වූ කල්හි පෙනෙන බවත්කියා තිබේ.</w:t>
      </w:r>
      <w:r w:rsidR="003F7DF8">
        <w:rPr>
          <w:rFonts w:ascii="UN-Abhaya" w:hAnsi="UN-Abhaya" w:cs="UN-Abhaya"/>
          <w:sz w:val="26"/>
          <w:szCs w:val="26"/>
          <w:lang w:bidi="si-LK"/>
        </w:rPr>
        <w:t xml:space="preserve"> </w:t>
      </w:r>
      <w:r w:rsidR="003F7DF8">
        <w:rPr>
          <w:rFonts w:ascii="UN-Abhaya" w:hAnsi="UN-Abhaya" w:cs="UN-Abhaya"/>
          <w:sz w:val="26"/>
          <w:szCs w:val="26"/>
          <w:cs/>
          <w:lang w:bidi="si-LK"/>
        </w:rPr>
        <w:t xml:space="preserve">තථාගතයන් </w:t>
      </w:r>
      <w:r w:rsidRPr="00311031">
        <w:rPr>
          <w:rFonts w:ascii="UN-Abhaya" w:hAnsi="UN-Abhaya" w:cs="UN-Abhaya"/>
          <w:sz w:val="26"/>
          <w:szCs w:val="26"/>
          <w:cs/>
          <w:lang w:bidi="si-LK"/>
        </w:rPr>
        <w:t>වහන්සේ ඉන් නික්ම සච්චබද්ද පර්වතයට වැඩම කර එහි වෙසෙන සච්චබද්ද තෙරුන්ගේ ඉල්ලීමෙන් ගල්තලාවේ පා සටහන් පිහිට වූ සේක.</w:t>
      </w:r>
    </w:p>
    <w:p w:rsidR="003F7DF8" w:rsidRPr="003F7DF8" w:rsidRDefault="003F7DF8" w:rsidP="00A24838">
      <w:pPr>
        <w:spacing w:after="0"/>
        <w:ind w:firstLine="720"/>
        <w:jc w:val="both"/>
        <w:rPr>
          <w:rFonts w:ascii="UN-Abhaya" w:hAnsi="UN-Abhaya" w:cs="UN-Abhaya"/>
          <w:sz w:val="16"/>
          <w:szCs w:val="16"/>
        </w:rPr>
      </w:pPr>
    </w:p>
    <w:p w:rsidR="00311031" w:rsidRPr="00317FD0" w:rsidRDefault="00311031" w:rsidP="00824D49">
      <w:pPr>
        <w:pStyle w:val="Heading2"/>
      </w:pPr>
      <w:bookmarkStart w:id="39" w:name="_Toc459413198"/>
      <w:r w:rsidRPr="00317FD0">
        <w:rPr>
          <w:cs/>
        </w:rPr>
        <w:t>සොළොස්මස්ථානය</w:t>
      </w:r>
      <w:bookmarkEnd w:id="39"/>
    </w:p>
    <w:p w:rsidR="00311031" w:rsidRPr="00544C76" w:rsidRDefault="003F7DF8" w:rsidP="003F7DF8">
      <w:pPr>
        <w:spacing w:after="0"/>
        <w:ind w:firstLine="720"/>
        <w:jc w:val="both"/>
        <w:rPr>
          <w:rFonts w:ascii="UN-Abhaya" w:hAnsi="UN-Abhaya" w:cs="UN-Abhaya"/>
          <w:sz w:val="26"/>
          <w:szCs w:val="26"/>
          <w:lang w:bidi="si-LK"/>
        </w:rPr>
      </w:pPr>
      <w:r>
        <w:rPr>
          <w:rFonts w:ascii="UN-Abhaya" w:hAnsi="UN-Abhaya" w:cs="UN-Abhaya"/>
          <w:sz w:val="26"/>
          <w:szCs w:val="26"/>
          <w:cs/>
          <w:lang w:bidi="si-LK"/>
        </w:rPr>
        <w:t xml:space="preserve">මහියංගණ </w:t>
      </w:r>
      <w:r w:rsidR="00311031" w:rsidRPr="00311031">
        <w:rPr>
          <w:rFonts w:ascii="UN-Abhaya" w:hAnsi="UN-Abhaya" w:cs="UN-Abhaya"/>
          <w:sz w:val="26"/>
          <w:szCs w:val="26"/>
          <w:cs/>
          <w:lang w:bidi="si-LK"/>
        </w:rPr>
        <w:t>චෛත්‍යය</w:t>
      </w:r>
      <w:r w:rsidR="00311031" w:rsidRPr="00311031">
        <w:rPr>
          <w:rFonts w:ascii="UN-Abhaya" w:hAnsi="UN-Abhaya" w:cs="UN-Abhaya"/>
          <w:sz w:val="26"/>
          <w:szCs w:val="26"/>
        </w:rPr>
        <w:t xml:space="preserve">, </w:t>
      </w:r>
      <w:r w:rsidR="00311031" w:rsidRPr="00311031">
        <w:rPr>
          <w:rFonts w:ascii="UN-Abhaya" w:hAnsi="UN-Abhaya" w:cs="UN-Abhaya"/>
          <w:sz w:val="26"/>
          <w:szCs w:val="26"/>
          <w:cs/>
          <w:lang w:bidi="si-LK"/>
        </w:rPr>
        <w:t>නාගදීපයේ රාජායතන චෛත්‍යය</w:t>
      </w:r>
      <w:r w:rsidR="00311031" w:rsidRPr="00311031">
        <w:rPr>
          <w:rFonts w:ascii="UN-Abhaya" w:hAnsi="UN-Abhaya" w:cs="UN-Abhaya"/>
          <w:sz w:val="26"/>
          <w:szCs w:val="26"/>
        </w:rPr>
        <w:t xml:space="preserve">, </w:t>
      </w:r>
      <w:r w:rsidR="00311031" w:rsidRPr="00311031">
        <w:rPr>
          <w:rFonts w:ascii="UN-Abhaya" w:hAnsi="UN-Abhaya" w:cs="UN-Abhaya"/>
          <w:sz w:val="26"/>
          <w:szCs w:val="26"/>
          <w:cs/>
          <w:lang w:bidi="si-LK"/>
        </w:rPr>
        <w:t>කැළණි දාගැබ</w:t>
      </w:r>
      <w:r w:rsidR="00311031" w:rsidRPr="00311031">
        <w:rPr>
          <w:rFonts w:ascii="UN-Abhaya" w:hAnsi="UN-Abhaya" w:cs="UN-Abhaya"/>
          <w:sz w:val="26"/>
          <w:szCs w:val="26"/>
        </w:rPr>
        <w:t xml:space="preserve">, </w:t>
      </w:r>
      <w:r w:rsidR="00311031" w:rsidRPr="00311031">
        <w:rPr>
          <w:rFonts w:ascii="UN-Abhaya" w:hAnsi="UN-Abhaya" w:cs="UN-Abhaya"/>
          <w:sz w:val="26"/>
          <w:szCs w:val="26"/>
          <w:cs/>
          <w:lang w:bidi="si-LK"/>
        </w:rPr>
        <w:t>සමන්කුළු පව්වේ ශ්‍රී පාදය</w:t>
      </w:r>
      <w:r w:rsidR="00311031" w:rsidRPr="00311031">
        <w:rPr>
          <w:rFonts w:ascii="UN-Abhaya" w:hAnsi="UN-Abhaya" w:cs="UN-Abhaya"/>
          <w:sz w:val="26"/>
          <w:szCs w:val="26"/>
        </w:rPr>
        <w:t xml:space="preserve">, </w:t>
      </w:r>
      <w:r w:rsidR="00311031" w:rsidRPr="00311031">
        <w:rPr>
          <w:rFonts w:ascii="UN-Abhaya" w:hAnsi="UN-Abhaya" w:cs="UN-Abhaya"/>
          <w:sz w:val="26"/>
          <w:szCs w:val="26"/>
          <w:cs/>
          <w:lang w:bidi="si-LK"/>
        </w:rPr>
        <w:t>දිවාගුහාව</w:t>
      </w:r>
      <w:r w:rsidR="00311031" w:rsidRPr="00311031">
        <w:rPr>
          <w:rFonts w:ascii="UN-Abhaya" w:hAnsi="UN-Abhaya" w:cs="UN-Abhaya"/>
          <w:sz w:val="26"/>
          <w:szCs w:val="26"/>
        </w:rPr>
        <w:t xml:space="preserve">, </w:t>
      </w:r>
      <w:r>
        <w:rPr>
          <w:rFonts w:ascii="UN-Abhaya" w:hAnsi="UN-Abhaya" w:cs="UN-Abhaya"/>
          <w:sz w:val="26"/>
          <w:szCs w:val="26"/>
          <w:cs/>
          <w:lang w:bidi="si-LK"/>
        </w:rPr>
        <w:t>දීඝවාපී</w:t>
      </w:r>
      <w:r>
        <w:rPr>
          <w:rFonts w:ascii="UN-Abhaya" w:hAnsi="UN-Abhaya" w:cs="UN-Abhaya"/>
          <w:sz w:val="26"/>
          <w:szCs w:val="26"/>
          <w:lang w:bidi="si-LK"/>
        </w:rPr>
        <w:t xml:space="preserve"> </w:t>
      </w:r>
      <w:r w:rsidR="00311031" w:rsidRPr="00311031">
        <w:rPr>
          <w:rFonts w:ascii="UN-Abhaya" w:hAnsi="UN-Abhaya" w:cs="UN-Abhaya"/>
          <w:sz w:val="26"/>
          <w:szCs w:val="26"/>
          <w:cs/>
          <w:lang w:bidi="si-LK"/>
        </w:rPr>
        <w:t>චෛත්‍යය</w:t>
      </w:r>
      <w:r w:rsidR="00311031" w:rsidRPr="00311031">
        <w:rPr>
          <w:rFonts w:ascii="UN-Abhaya" w:hAnsi="UN-Abhaya" w:cs="UN-Abhaya"/>
          <w:sz w:val="26"/>
          <w:szCs w:val="26"/>
        </w:rPr>
        <w:t xml:space="preserve">, </w:t>
      </w:r>
      <w:r>
        <w:rPr>
          <w:rFonts w:ascii="UN-Abhaya" w:hAnsi="UN-Abhaya" w:cs="UN-Abhaya"/>
          <w:sz w:val="26"/>
          <w:szCs w:val="26"/>
          <w:cs/>
          <w:lang w:bidi="si-LK"/>
        </w:rPr>
        <w:t>මුතියංගණ</w:t>
      </w:r>
      <w:r>
        <w:rPr>
          <w:rFonts w:ascii="UN-Abhaya" w:hAnsi="UN-Abhaya" w:cs="UN-Abhaya"/>
          <w:sz w:val="26"/>
          <w:szCs w:val="26"/>
          <w:lang w:bidi="si-LK"/>
        </w:rPr>
        <w:t xml:space="preserve"> </w:t>
      </w:r>
      <w:r w:rsidR="00311031" w:rsidRPr="00311031">
        <w:rPr>
          <w:rFonts w:ascii="UN-Abhaya" w:hAnsi="UN-Abhaya" w:cs="UN-Abhaya"/>
          <w:sz w:val="26"/>
          <w:szCs w:val="26"/>
          <w:cs/>
          <w:lang w:bidi="si-LK"/>
        </w:rPr>
        <w:t>චෛත්‍යය</w:t>
      </w:r>
      <w:r w:rsidR="00311031" w:rsidRPr="00311031">
        <w:rPr>
          <w:rFonts w:ascii="UN-Abhaya" w:hAnsi="UN-Abhaya" w:cs="UN-Abhaya"/>
          <w:sz w:val="26"/>
          <w:szCs w:val="26"/>
        </w:rPr>
        <w:t xml:space="preserve">, </w:t>
      </w:r>
      <w:r w:rsidR="00311031" w:rsidRPr="00311031">
        <w:rPr>
          <w:rFonts w:ascii="UN-Abhaya" w:hAnsi="UN-Abhaya" w:cs="UN-Abhaya"/>
          <w:sz w:val="26"/>
          <w:szCs w:val="26"/>
          <w:cs/>
          <w:lang w:bidi="si-LK"/>
        </w:rPr>
        <w:t>තිස්සමහාරාම චෛත්‍යය</w:t>
      </w:r>
      <w:r w:rsidR="00311031" w:rsidRPr="00311031">
        <w:rPr>
          <w:rFonts w:ascii="UN-Abhaya" w:hAnsi="UN-Abhaya" w:cs="UN-Abhaya"/>
          <w:sz w:val="26"/>
          <w:szCs w:val="26"/>
        </w:rPr>
        <w:t xml:space="preserve">, </w:t>
      </w:r>
      <w:r w:rsidR="00311031" w:rsidRPr="00311031">
        <w:rPr>
          <w:rFonts w:ascii="UN-Abhaya" w:hAnsi="UN-Abhaya" w:cs="UN-Abhaya"/>
          <w:sz w:val="26"/>
          <w:szCs w:val="26"/>
          <w:cs/>
          <w:lang w:bidi="si-LK"/>
        </w:rPr>
        <w:t>ශ්‍රී මහා බෝධිය</w:t>
      </w:r>
      <w:r w:rsidR="00311031" w:rsidRPr="00311031">
        <w:rPr>
          <w:rFonts w:ascii="UN-Abhaya" w:hAnsi="UN-Abhaya" w:cs="UN-Abhaya"/>
          <w:sz w:val="26"/>
          <w:szCs w:val="26"/>
        </w:rPr>
        <w:t xml:space="preserve">, </w:t>
      </w:r>
      <w:r w:rsidR="00311031" w:rsidRPr="00311031">
        <w:rPr>
          <w:rFonts w:ascii="UN-Abhaya" w:hAnsi="UN-Abhaya" w:cs="UN-Abhaya"/>
          <w:sz w:val="26"/>
          <w:szCs w:val="26"/>
          <w:cs/>
          <w:lang w:bidi="si-LK"/>
        </w:rPr>
        <w:t>මිරිසවැටි සෑය</w:t>
      </w:r>
      <w:r w:rsidR="00311031" w:rsidRPr="00311031">
        <w:rPr>
          <w:rFonts w:ascii="UN-Abhaya" w:hAnsi="UN-Abhaya" w:cs="UN-Abhaya"/>
          <w:sz w:val="26"/>
          <w:szCs w:val="26"/>
        </w:rPr>
        <w:t xml:space="preserve">, </w:t>
      </w:r>
      <w:r>
        <w:rPr>
          <w:rFonts w:ascii="UN-Abhaya" w:hAnsi="UN-Abhaya" w:cs="UN-Abhaya"/>
          <w:sz w:val="26"/>
          <w:szCs w:val="26"/>
          <w:cs/>
          <w:lang w:bidi="si-LK"/>
        </w:rPr>
        <w:t>ස්වර්ණමාලි</w:t>
      </w:r>
      <w:r>
        <w:rPr>
          <w:rFonts w:ascii="UN-Abhaya" w:hAnsi="UN-Abhaya" w:cs="UN-Abhaya"/>
          <w:sz w:val="26"/>
          <w:szCs w:val="26"/>
          <w:lang w:bidi="si-LK"/>
        </w:rPr>
        <w:t xml:space="preserve"> </w:t>
      </w:r>
      <w:r w:rsidR="00311031" w:rsidRPr="00311031">
        <w:rPr>
          <w:rFonts w:ascii="UN-Abhaya" w:hAnsi="UN-Abhaya" w:cs="UN-Abhaya"/>
          <w:sz w:val="26"/>
          <w:szCs w:val="26"/>
          <w:cs/>
          <w:lang w:bidi="si-LK"/>
        </w:rPr>
        <w:t>චෛත්‍යය</w:t>
      </w:r>
      <w:r w:rsidR="00311031" w:rsidRPr="00311031">
        <w:rPr>
          <w:rFonts w:ascii="UN-Abhaya" w:hAnsi="UN-Abhaya" w:cs="UN-Abhaya"/>
          <w:sz w:val="26"/>
          <w:szCs w:val="26"/>
        </w:rPr>
        <w:t xml:space="preserve">, </w:t>
      </w:r>
      <w:r w:rsidR="00311031" w:rsidRPr="00311031">
        <w:rPr>
          <w:rFonts w:ascii="UN-Abhaya" w:hAnsi="UN-Abhaya" w:cs="UN-Abhaya"/>
          <w:sz w:val="26"/>
          <w:szCs w:val="26"/>
          <w:cs/>
          <w:lang w:bidi="si-LK"/>
        </w:rPr>
        <w:t>ථූපාරාම චෛත්‍යය</w:t>
      </w:r>
      <w:r w:rsidR="00311031" w:rsidRPr="00311031">
        <w:rPr>
          <w:rFonts w:ascii="UN-Abhaya" w:hAnsi="UN-Abhaya" w:cs="UN-Abhaya"/>
          <w:sz w:val="26"/>
          <w:szCs w:val="26"/>
        </w:rPr>
        <w:t xml:space="preserve">, </w:t>
      </w:r>
      <w:r w:rsidR="00311031" w:rsidRPr="00311031">
        <w:rPr>
          <w:rFonts w:ascii="UN-Abhaya" w:hAnsi="UN-Abhaya" w:cs="UN-Abhaya"/>
          <w:sz w:val="26"/>
          <w:szCs w:val="26"/>
          <w:cs/>
          <w:lang w:bidi="si-LK"/>
        </w:rPr>
        <w:t>අභයගිරි චෛත්‍යය</w:t>
      </w:r>
      <w:r w:rsidR="00311031" w:rsidRPr="00311031">
        <w:rPr>
          <w:rFonts w:ascii="UN-Abhaya" w:hAnsi="UN-Abhaya" w:cs="UN-Abhaya"/>
          <w:sz w:val="26"/>
          <w:szCs w:val="26"/>
        </w:rPr>
        <w:t xml:space="preserve">, </w:t>
      </w:r>
      <w:r w:rsidR="00311031" w:rsidRPr="00311031">
        <w:rPr>
          <w:rFonts w:ascii="UN-Abhaya" w:hAnsi="UN-Abhaya" w:cs="UN-Abhaya"/>
          <w:sz w:val="26"/>
          <w:szCs w:val="26"/>
          <w:cs/>
          <w:lang w:bidi="si-LK"/>
        </w:rPr>
        <w:t>ජේතවන චෛත්‍යය</w:t>
      </w:r>
      <w:r w:rsidR="00311031" w:rsidRPr="00311031">
        <w:rPr>
          <w:rFonts w:ascii="UN-Abhaya" w:hAnsi="UN-Abhaya" w:cs="UN-Abhaya"/>
          <w:sz w:val="26"/>
          <w:szCs w:val="26"/>
        </w:rPr>
        <w:t xml:space="preserve">, </w:t>
      </w:r>
      <w:r>
        <w:rPr>
          <w:rFonts w:ascii="UN-Abhaya" w:hAnsi="UN-Abhaya" w:cs="UN-Abhaya"/>
          <w:sz w:val="26"/>
          <w:szCs w:val="26"/>
          <w:cs/>
          <w:lang w:bidi="si-LK"/>
        </w:rPr>
        <w:t>මිහින්තලා පර්වතයේ ශෛල</w:t>
      </w:r>
      <w:r>
        <w:rPr>
          <w:rFonts w:ascii="UN-Abhaya" w:hAnsi="UN-Abhaya" w:cs="UN-Abhaya"/>
          <w:sz w:val="26"/>
          <w:szCs w:val="26"/>
          <w:lang w:bidi="si-LK"/>
        </w:rPr>
        <w:t xml:space="preserve"> </w:t>
      </w:r>
      <w:r w:rsidR="00311031" w:rsidRPr="00311031">
        <w:rPr>
          <w:rFonts w:ascii="UN-Abhaya" w:hAnsi="UN-Abhaya" w:cs="UN-Abhaya"/>
          <w:sz w:val="26"/>
          <w:szCs w:val="26"/>
          <w:cs/>
          <w:lang w:bidi="si-LK"/>
        </w:rPr>
        <w:t>චෛත්‍යය</w:t>
      </w:r>
      <w:r w:rsidR="00311031" w:rsidRPr="00311031">
        <w:rPr>
          <w:rFonts w:ascii="UN-Abhaya" w:hAnsi="UN-Abhaya" w:cs="UN-Abhaya"/>
          <w:sz w:val="26"/>
          <w:szCs w:val="26"/>
        </w:rPr>
        <w:t xml:space="preserve">, </w:t>
      </w:r>
      <w:r w:rsidR="00311031" w:rsidRPr="00311031">
        <w:rPr>
          <w:rFonts w:ascii="UN-Abhaya" w:hAnsi="UN-Abhaya" w:cs="UN-Abhaya"/>
          <w:sz w:val="26"/>
          <w:szCs w:val="26"/>
          <w:cs/>
          <w:lang w:bidi="si-LK"/>
        </w:rPr>
        <w:t>කතරගම කිරිවෙහෙර යන මේ චෛත්‍ය සොළස බුදුරජුන් වැඩ සිට සමවත් සමවැදීමෙන් පරිභෝග කළ ස්ථානයන් හි පිහිටි ච</w:t>
      </w:r>
      <w:r>
        <w:rPr>
          <w:rFonts w:ascii="UN-Abhaya" w:hAnsi="UN-Abhaya" w:cs="UN-Abhaya"/>
          <w:sz w:val="26"/>
          <w:szCs w:val="26"/>
          <w:cs/>
          <w:lang w:bidi="si-LK"/>
        </w:rPr>
        <w:t xml:space="preserve">ෛත්‍ය ලෙස සලකනු ලැබේ. යම් තැනක බුදුරජාණන්  </w:t>
      </w:r>
      <w:r w:rsidR="00311031" w:rsidRPr="00311031">
        <w:rPr>
          <w:rFonts w:ascii="UN-Abhaya" w:hAnsi="UN-Abhaya" w:cs="UN-Abhaya"/>
          <w:sz w:val="26"/>
          <w:szCs w:val="26"/>
          <w:cs/>
          <w:lang w:bidi="si-LK"/>
        </w:rPr>
        <w:t>වහන්සේ වැඩසිටි සේක් නම්</w:t>
      </w:r>
      <w:r w:rsidR="00311031" w:rsidRPr="00311031">
        <w:rPr>
          <w:rFonts w:ascii="UN-Abhaya" w:hAnsi="UN-Abhaya" w:cs="UN-Abhaya"/>
          <w:sz w:val="26"/>
          <w:szCs w:val="26"/>
        </w:rPr>
        <w:t xml:space="preserve">, </w:t>
      </w:r>
      <w:r>
        <w:rPr>
          <w:rFonts w:ascii="UN-Abhaya" w:hAnsi="UN-Abhaya" w:cs="UN-Abhaya"/>
          <w:sz w:val="26"/>
          <w:szCs w:val="26"/>
          <w:cs/>
          <w:lang w:bidi="si-LK"/>
        </w:rPr>
        <w:t xml:space="preserve">ඒ ස්ථානවල පාරිභෝගික </w:t>
      </w:r>
      <w:r w:rsidR="00311031" w:rsidRPr="00311031">
        <w:rPr>
          <w:rFonts w:ascii="UN-Abhaya" w:hAnsi="UN-Abhaya" w:cs="UN-Abhaya"/>
          <w:sz w:val="26"/>
          <w:szCs w:val="26"/>
          <w:cs/>
          <w:lang w:bidi="si-LK"/>
        </w:rPr>
        <w:t>චෛත්‍යය ක් වේ. එ</w:t>
      </w:r>
      <w:r>
        <w:rPr>
          <w:rFonts w:ascii="UN-Abhaya" w:hAnsi="UN-Abhaya" w:cs="UN-Abhaya"/>
          <w:sz w:val="26"/>
          <w:szCs w:val="26"/>
          <w:cs/>
          <w:lang w:bidi="si-LK"/>
        </w:rPr>
        <w:t xml:space="preserve">බැවින් ඒ ස්ථානවල සර්වඥ ධාතූන් </w:t>
      </w:r>
      <w:r w:rsidR="00311031" w:rsidRPr="00311031">
        <w:rPr>
          <w:rFonts w:ascii="UN-Abhaya" w:hAnsi="UN-Abhaya" w:cs="UN-Abhaya"/>
          <w:sz w:val="26"/>
          <w:szCs w:val="26"/>
          <w:cs/>
          <w:lang w:bidi="si-LK"/>
        </w:rPr>
        <w:t>වහන්සේ පිහිටුවා කළ ස්ථූප වඩාත් පූජනීය වේ. එබැවින් ඒවා මහා ස්ථාන ලෙස සළකනු ලැබේ.</w:t>
      </w:r>
    </w:p>
    <w:p w:rsidR="003F7DF8" w:rsidRPr="00544C76" w:rsidRDefault="003F7DF8" w:rsidP="003F7DF8">
      <w:pPr>
        <w:spacing w:after="0"/>
        <w:ind w:firstLine="720"/>
        <w:jc w:val="both"/>
        <w:rPr>
          <w:rFonts w:ascii="UN-Abhaya" w:hAnsi="UN-Abhaya" w:cs="UN-Abhaya"/>
          <w:sz w:val="16"/>
          <w:szCs w:val="16"/>
        </w:rPr>
      </w:pPr>
    </w:p>
    <w:p w:rsidR="00311031" w:rsidRPr="00317FD0" w:rsidRDefault="00311031" w:rsidP="002F0975">
      <w:pPr>
        <w:pStyle w:val="Heading2"/>
      </w:pPr>
      <w:r w:rsidRPr="00317FD0">
        <w:rPr>
          <w:cs/>
        </w:rPr>
        <w:t>බුදුරදුන් ලක්දිවට වැඩම කිරීම</w:t>
      </w:r>
    </w:p>
    <w:p w:rsidR="003F7DF8" w:rsidRDefault="003F7DF8" w:rsidP="003F7DF8">
      <w:pPr>
        <w:spacing w:after="0"/>
        <w:ind w:firstLine="720"/>
        <w:jc w:val="both"/>
        <w:rPr>
          <w:rFonts w:ascii="UN-Abhaya" w:hAnsi="UN-Abhaya" w:cs="UN-Abhaya"/>
          <w:sz w:val="26"/>
          <w:szCs w:val="26"/>
          <w:lang w:bidi="si-LK"/>
        </w:rPr>
      </w:pPr>
      <w:r>
        <w:rPr>
          <w:rFonts w:ascii="UN-Abhaya" w:hAnsi="UN-Abhaya" w:cs="UN-Abhaya"/>
          <w:sz w:val="26"/>
          <w:szCs w:val="26"/>
          <w:cs/>
          <w:lang w:bidi="si-LK"/>
        </w:rPr>
        <w:t>බුදුරජාණන්</w:t>
      </w:r>
      <w:r>
        <w:rPr>
          <w:rFonts w:ascii="UN-Abhaya" w:hAnsi="UN-Abhaya" w:cs="UN-Abhaya"/>
          <w:sz w:val="26"/>
          <w:szCs w:val="26"/>
          <w:lang w:bidi="si-LK"/>
        </w:rPr>
        <w:t xml:space="preserve"> </w:t>
      </w:r>
      <w:r w:rsidR="00311031" w:rsidRPr="00311031">
        <w:rPr>
          <w:rFonts w:ascii="UN-Abhaya" w:hAnsi="UN-Abhaya" w:cs="UN-Abhaya"/>
          <w:sz w:val="26"/>
          <w:szCs w:val="26"/>
          <w:cs/>
          <w:lang w:bidi="si-LK"/>
        </w:rPr>
        <w:t>වහන්සේ මේ ලක්දිවට තෙවරක් වැඩම කළ බව විනය අටුවාව</w:t>
      </w:r>
      <w:r w:rsidR="00311031" w:rsidRPr="00311031">
        <w:rPr>
          <w:rFonts w:ascii="UN-Abhaya" w:hAnsi="UN-Abhaya" w:cs="UN-Abhaya"/>
          <w:sz w:val="26"/>
          <w:szCs w:val="26"/>
        </w:rPr>
        <w:t xml:space="preserve">, </w:t>
      </w:r>
      <w:r w:rsidR="00311031" w:rsidRPr="00311031">
        <w:rPr>
          <w:rFonts w:ascii="UN-Abhaya" w:hAnsi="UN-Abhaya" w:cs="UN-Abhaya"/>
          <w:sz w:val="26"/>
          <w:szCs w:val="26"/>
          <w:cs/>
          <w:lang w:bidi="si-LK"/>
        </w:rPr>
        <w:t>මහාවංශය ආදී පෞරාණික ග්‍රන්ථවල සඳහන් වී ඇත්තේ</w:t>
      </w:r>
      <w:r>
        <w:rPr>
          <w:rFonts w:ascii="UN-Abhaya" w:hAnsi="UN-Abhaya" w:cs="UN-Abhaya"/>
          <w:sz w:val="26"/>
          <w:szCs w:val="26"/>
          <w:lang w:bidi="si-LK"/>
        </w:rPr>
        <w:t xml:space="preserve"> </w:t>
      </w:r>
      <w:r>
        <w:rPr>
          <w:rFonts w:ascii="UN-Abhaya" w:hAnsi="UN-Abhaya" w:cs="UN-Abhaya"/>
          <w:sz w:val="26"/>
          <w:szCs w:val="26"/>
          <w:cs/>
          <w:lang w:bidi="si-LK"/>
        </w:rPr>
        <w:t xml:space="preserve">ය. තථාගතයන් </w:t>
      </w:r>
      <w:r w:rsidR="00311031" w:rsidRPr="00311031">
        <w:rPr>
          <w:rFonts w:ascii="UN-Abhaya" w:hAnsi="UN-Abhaya" w:cs="UN-Abhaya"/>
          <w:sz w:val="26"/>
          <w:szCs w:val="26"/>
          <w:cs/>
          <w:lang w:bidi="si-LK"/>
        </w:rPr>
        <w:t>වහන්සේ සම්‍යක් සම්බෝධියෙන් නව වන මස දුරුතු පසළොස්වක් පොහෝ දිනයෙහි යකුන් දමනය කරනු පිණි</w:t>
      </w:r>
      <w:r>
        <w:rPr>
          <w:rFonts w:ascii="UN-Abhaya" w:hAnsi="UN-Abhaya" w:cs="UN-Abhaya"/>
          <w:sz w:val="26"/>
          <w:szCs w:val="26"/>
          <w:cs/>
          <w:lang w:bidi="si-LK"/>
        </w:rPr>
        <w:t>ස මහියංගණයට වැඩි සේක. බුදුවී</w:t>
      </w:r>
      <w:r w:rsidRPr="00311031">
        <w:rPr>
          <w:rFonts w:ascii="UN-Abhaya" w:hAnsi="UN-Abhaya" w:cs="UN-Abhaya"/>
          <w:sz w:val="26"/>
          <w:szCs w:val="26"/>
          <w:cs/>
          <w:lang w:bidi="si-LK"/>
        </w:rPr>
        <w:t>මෙ</w:t>
      </w:r>
      <w:r w:rsidR="00311031" w:rsidRPr="00311031">
        <w:rPr>
          <w:rFonts w:ascii="UN-Abhaya" w:hAnsi="UN-Abhaya" w:cs="UN-Abhaya"/>
          <w:sz w:val="26"/>
          <w:szCs w:val="26"/>
          <w:cs/>
          <w:lang w:bidi="si-LK"/>
        </w:rPr>
        <w:t xml:space="preserve">න් පස්වන වසරෙහි බක්මස අමාවක් පොහෝ දින උදය කාලයේ මිණිපළඟක් නිසා යුද්ධයට සැරසී සිටි චූලෝධර මහෝධර යන නා රජුන්ගේ යුද්ධය සන්සිඳවීම </w:t>
      </w:r>
      <w:r>
        <w:rPr>
          <w:rFonts w:ascii="UN-Abhaya" w:hAnsi="UN-Abhaya" w:cs="UN-Abhaya"/>
          <w:sz w:val="26"/>
          <w:szCs w:val="26"/>
          <w:cs/>
          <w:lang w:bidi="si-LK"/>
        </w:rPr>
        <w:t>පිණිස දෙවන වර නාගදීපයට වැඩ වදාළ</w:t>
      </w:r>
      <w:r w:rsidR="00311031" w:rsidRPr="00311031">
        <w:rPr>
          <w:rFonts w:ascii="UN-Abhaya" w:hAnsi="UN-Abhaya" w:cs="UN-Abhaya"/>
          <w:sz w:val="26"/>
          <w:szCs w:val="26"/>
          <w:cs/>
          <w:lang w:bidi="si-LK"/>
        </w:rPr>
        <w:t xml:space="preserve"> සේක. තෙවන වර බුදුවීමෙන් අටවන වස වෙසක් පසළොස්වක් පොහෝ දිනයෙහි කැළණි පුර විසූ මණිඅක්ඛික නම් නා රජුගේ ආරාධනාව</w:t>
      </w:r>
      <w:r>
        <w:rPr>
          <w:rFonts w:ascii="UN-Abhaya" w:hAnsi="UN-Abhaya" w:cs="UN-Abhaya"/>
          <w:sz w:val="26"/>
          <w:szCs w:val="26"/>
          <w:cs/>
          <w:lang w:bidi="si-LK"/>
        </w:rPr>
        <w:t>ෙන් පන්සියයක් රහතන් වහන්සේ සමග තථාගතයන් වහන්සේ කැළණි පුරයට වැඩ වදාළ</w:t>
      </w:r>
      <w:r w:rsidR="00311031" w:rsidRPr="00311031">
        <w:rPr>
          <w:rFonts w:ascii="UN-Abhaya" w:hAnsi="UN-Abhaya" w:cs="UN-Abhaya"/>
          <w:sz w:val="26"/>
          <w:szCs w:val="26"/>
          <w:cs/>
          <w:lang w:bidi="si-LK"/>
        </w:rPr>
        <w:t xml:space="preserve"> සේක. බුදුරජුන් ලක්දිවට වැඩම කළ පළමුවන දෙවන වාරවලදී අන් ස්ථානවලට වැඩම කළ බවක් විනය අටුවාවෙහි හෝ මහාවංසයෙහි සඳහන් නොවේ. කැළණි පුරයට වැඩම කළ තුන්වන වාරයේදී ස්වර්ණමාලී  චෛත්‍යස්ථානය</w:t>
      </w:r>
      <w:r w:rsidR="00311031" w:rsidRPr="00311031">
        <w:rPr>
          <w:rFonts w:ascii="UN-Abhaya" w:hAnsi="UN-Abhaya" w:cs="UN-Abhaya"/>
          <w:sz w:val="26"/>
          <w:szCs w:val="26"/>
        </w:rPr>
        <w:t xml:space="preserve">, </w:t>
      </w:r>
      <w:r w:rsidR="00311031" w:rsidRPr="00311031">
        <w:rPr>
          <w:rFonts w:ascii="UN-Abhaya" w:hAnsi="UN-Abhaya" w:cs="UN-Abhaya"/>
          <w:sz w:val="26"/>
          <w:szCs w:val="26"/>
          <w:cs/>
          <w:lang w:bidi="si-LK"/>
        </w:rPr>
        <w:t>ථූපාරාම චෛත්‍යස්ථානය</w:t>
      </w:r>
      <w:r w:rsidR="00311031" w:rsidRPr="00311031">
        <w:rPr>
          <w:rFonts w:ascii="UN-Abhaya" w:hAnsi="UN-Abhaya" w:cs="UN-Abhaya"/>
          <w:sz w:val="26"/>
          <w:szCs w:val="26"/>
        </w:rPr>
        <w:t xml:space="preserve">, </w:t>
      </w:r>
      <w:r w:rsidR="00311031" w:rsidRPr="00311031">
        <w:rPr>
          <w:rFonts w:ascii="UN-Abhaya" w:hAnsi="UN-Abhaya" w:cs="UN-Abhaya"/>
          <w:sz w:val="26"/>
          <w:szCs w:val="26"/>
          <w:cs/>
          <w:lang w:bidi="si-LK"/>
        </w:rPr>
        <w:t>ශ්‍රී මහා බෝධීන් වහන්සේ පිහිටි ස්ථානය</w:t>
      </w:r>
      <w:r w:rsidR="00311031" w:rsidRPr="00311031">
        <w:rPr>
          <w:rFonts w:ascii="UN-Abhaya" w:hAnsi="UN-Abhaya" w:cs="UN-Abhaya"/>
          <w:sz w:val="26"/>
          <w:szCs w:val="26"/>
        </w:rPr>
        <w:t xml:space="preserve">, </w:t>
      </w:r>
      <w:r w:rsidR="00311031" w:rsidRPr="00311031">
        <w:rPr>
          <w:rFonts w:ascii="UN-Abhaya" w:hAnsi="UN-Abhaya" w:cs="UN-Abhaya"/>
          <w:sz w:val="26"/>
          <w:szCs w:val="26"/>
          <w:cs/>
          <w:lang w:bidi="si-LK"/>
        </w:rPr>
        <w:t>මුතියංගණ චෛත්‍යස්ථානය</w:t>
      </w:r>
      <w:r w:rsidR="00311031" w:rsidRPr="00311031">
        <w:rPr>
          <w:rFonts w:ascii="UN-Abhaya" w:hAnsi="UN-Abhaya" w:cs="UN-Abhaya"/>
          <w:sz w:val="26"/>
          <w:szCs w:val="26"/>
        </w:rPr>
        <w:t xml:space="preserve">, </w:t>
      </w:r>
      <w:r>
        <w:rPr>
          <w:rFonts w:ascii="UN-Abhaya" w:hAnsi="UN-Abhaya" w:cs="UN-Abhaya"/>
          <w:sz w:val="26"/>
          <w:szCs w:val="26"/>
          <w:cs/>
          <w:lang w:bidi="si-LK"/>
        </w:rPr>
        <w:t>දීඝවාපී</w:t>
      </w:r>
      <w:r>
        <w:rPr>
          <w:rFonts w:ascii="UN-Abhaya" w:hAnsi="UN-Abhaya" w:cs="UN-Abhaya"/>
          <w:sz w:val="26"/>
          <w:szCs w:val="26"/>
          <w:lang w:bidi="si-LK"/>
        </w:rPr>
        <w:t xml:space="preserve"> </w:t>
      </w:r>
      <w:r w:rsidR="00311031" w:rsidRPr="00311031">
        <w:rPr>
          <w:rFonts w:ascii="UN-Abhaya" w:hAnsi="UN-Abhaya" w:cs="UN-Abhaya"/>
          <w:sz w:val="26"/>
          <w:szCs w:val="26"/>
          <w:cs/>
          <w:lang w:bidi="si-LK"/>
        </w:rPr>
        <w:t>චෛත්‍යස්ථානය</w:t>
      </w:r>
      <w:r w:rsidR="00311031" w:rsidRPr="00311031">
        <w:rPr>
          <w:rFonts w:ascii="UN-Abhaya" w:hAnsi="UN-Abhaya" w:cs="UN-Abhaya"/>
          <w:sz w:val="26"/>
          <w:szCs w:val="26"/>
        </w:rPr>
        <w:t xml:space="preserve">, </w:t>
      </w:r>
      <w:r w:rsidR="00311031" w:rsidRPr="00311031">
        <w:rPr>
          <w:rFonts w:ascii="UN-Abhaya" w:hAnsi="UN-Abhaya" w:cs="UN-Abhaya"/>
          <w:sz w:val="26"/>
          <w:szCs w:val="26"/>
          <w:cs/>
          <w:lang w:bidi="si-LK"/>
        </w:rPr>
        <w:t>කැළණි චෛත්‍යස්ථානය</w:t>
      </w:r>
      <w:r w:rsidR="00311031" w:rsidRPr="00311031">
        <w:rPr>
          <w:rFonts w:ascii="UN-Abhaya" w:hAnsi="UN-Abhaya" w:cs="UN-Abhaya"/>
          <w:sz w:val="26"/>
          <w:szCs w:val="26"/>
        </w:rPr>
        <w:t xml:space="preserve">, </w:t>
      </w:r>
      <w:r w:rsidR="00311031" w:rsidRPr="00311031">
        <w:rPr>
          <w:rFonts w:ascii="UN-Abhaya" w:hAnsi="UN-Abhaya" w:cs="UN-Abhaya"/>
          <w:sz w:val="26"/>
          <w:szCs w:val="26"/>
          <w:cs/>
          <w:lang w:bidi="si-LK"/>
        </w:rPr>
        <w:t>යන ස්ථාන සයෙහි නිරෝධ සමාපත්තියට සමවැදී වැඩ සිටි බව විනය අටුවාවෙහි සඳහන් වේ.  ඒ ගමනේදී සමන්තකූට පව්වට වැඩවදාරා එහි සිරිපා සටහන පිහිට වූ බව හා එම පර්වත පාදයෙහි දිවා විහරණය කොට දීඝවාපිය හා ශ්‍රී මහා බෝධිය පිහිටන ස්ථානය</w:t>
      </w:r>
      <w:r w:rsidR="00311031" w:rsidRPr="00311031">
        <w:rPr>
          <w:rFonts w:ascii="UN-Abhaya" w:hAnsi="UN-Abhaya" w:cs="UN-Abhaya"/>
          <w:sz w:val="26"/>
          <w:szCs w:val="26"/>
        </w:rPr>
        <w:t xml:space="preserve">, </w:t>
      </w:r>
      <w:r w:rsidR="00311031" w:rsidRPr="00311031">
        <w:rPr>
          <w:rFonts w:ascii="UN-Abhaya" w:hAnsi="UN-Abhaya" w:cs="UN-Abhaya"/>
          <w:sz w:val="26"/>
          <w:szCs w:val="26"/>
          <w:cs/>
          <w:lang w:bidi="si-LK"/>
        </w:rPr>
        <w:t>රුවන් වැලි සෑය පිහිටන ස්ථානය. ථූපරාමය පිහිටන ස්ථානය</w:t>
      </w:r>
      <w:r w:rsidR="00311031" w:rsidRPr="00311031">
        <w:rPr>
          <w:rFonts w:ascii="UN-Abhaya" w:hAnsi="UN-Abhaya" w:cs="UN-Abhaya"/>
          <w:sz w:val="26"/>
          <w:szCs w:val="26"/>
        </w:rPr>
        <w:t xml:space="preserve">, </w:t>
      </w:r>
      <w:r>
        <w:rPr>
          <w:rFonts w:ascii="UN-Abhaya" w:hAnsi="UN-Abhaya" w:cs="UN-Abhaya"/>
          <w:sz w:val="26"/>
          <w:szCs w:val="26"/>
          <w:cs/>
          <w:lang w:bidi="si-LK"/>
        </w:rPr>
        <w:t>ශෛල</w:t>
      </w:r>
      <w:r>
        <w:rPr>
          <w:rFonts w:ascii="UN-Abhaya" w:hAnsi="UN-Abhaya" w:cs="UN-Abhaya"/>
          <w:sz w:val="26"/>
          <w:szCs w:val="26"/>
          <w:lang w:bidi="si-LK"/>
        </w:rPr>
        <w:t xml:space="preserve"> </w:t>
      </w:r>
      <w:r w:rsidR="00311031" w:rsidRPr="00311031">
        <w:rPr>
          <w:rFonts w:ascii="UN-Abhaya" w:hAnsi="UN-Abhaya" w:cs="UN-Abhaya"/>
          <w:sz w:val="26"/>
          <w:szCs w:val="26"/>
          <w:cs/>
          <w:lang w:bidi="si-LK"/>
        </w:rPr>
        <w:t>චෛත්‍ය පිහිටන ස්ථානය</w:t>
      </w:r>
      <w:r w:rsidR="00311031" w:rsidRPr="00311031">
        <w:rPr>
          <w:rFonts w:ascii="UN-Abhaya" w:hAnsi="UN-Abhaya" w:cs="UN-Abhaya"/>
          <w:sz w:val="26"/>
          <w:szCs w:val="26"/>
        </w:rPr>
        <w:t xml:space="preserve">, </w:t>
      </w:r>
      <w:r w:rsidR="00311031" w:rsidRPr="00311031">
        <w:rPr>
          <w:rFonts w:ascii="UN-Abhaya" w:hAnsi="UN-Abhaya" w:cs="UN-Abhaya"/>
          <w:sz w:val="26"/>
          <w:szCs w:val="26"/>
          <w:cs/>
          <w:lang w:bidi="si-LK"/>
        </w:rPr>
        <w:t>යන තැන්වල නිරෝධ සමාපත්තියට සමවන් බවද මහාවංසයෙහි සඳහන් වේ.</w:t>
      </w:r>
      <w:r>
        <w:rPr>
          <w:rFonts w:ascii="UN-Abhaya" w:hAnsi="UN-Abhaya" w:cs="UN-Abhaya"/>
          <w:sz w:val="26"/>
          <w:szCs w:val="26"/>
          <w:lang w:bidi="si-LK"/>
        </w:rPr>
        <w:t xml:space="preserve"> </w:t>
      </w:r>
    </w:p>
    <w:p w:rsidR="00311031" w:rsidRPr="00311031" w:rsidRDefault="00311031" w:rsidP="003F7DF8">
      <w:pPr>
        <w:spacing w:after="0"/>
        <w:ind w:firstLine="720"/>
        <w:jc w:val="both"/>
        <w:rPr>
          <w:rFonts w:ascii="UN-Abhaya" w:hAnsi="UN-Abhaya" w:cs="UN-Abhaya"/>
          <w:sz w:val="26"/>
          <w:szCs w:val="26"/>
        </w:rPr>
      </w:pPr>
      <w:r w:rsidRPr="00311031">
        <w:rPr>
          <w:rFonts w:ascii="UN-Abhaya" w:hAnsi="UN-Abhaya" w:cs="UN-Abhaya"/>
          <w:sz w:val="26"/>
          <w:szCs w:val="26"/>
          <w:cs/>
          <w:lang w:bidi="si-LK"/>
        </w:rPr>
        <w:t xml:space="preserve"> </w:t>
      </w:r>
    </w:p>
    <w:p w:rsidR="0000587B" w:rsidRDefault="003F7DF8" w:rsidP="003F7DF8">
      <w:pPr>
        <w:spacing w:after="0"/>
        <w:ind w:firstLine="720"/>
        <w:jc w:val="both"/>
        <w:rPr>
          <w:rFonts w:ascii="UN-Abhaya" w:hAnsi="UN-Abhaya" w:cs="UN-Abhaya"/>
          <w:sz w:val="26"/>
          <w:szCs w:val="26"/>
          <w:lang w:bidi="si-LK"/>
        </w:rPr>
      </w:pPr>
      <w:r>
        <w:rPr>
          <w:rFonts w:ascii="UN-Abhaya" w:hAnsi="UN-Abhaya" w:cs="UN-Abhaya"/>
          <w:sz w:val="26"/>
          <w:szCs w:val="26"/>
          <w:cs/>
          <w:lang w:bidi="si-LK"/>
        </w:rPr>
        <w:t xml:space="preserve">ඇබැටක් පමණ වූ  ධාතූන් </w:t>
      </w:r>
      <w:r w:rsidR="00311031" w:rsidRPr="00311031">
        <w:rPr>
          <w:rFonts w:ascii="UN-Abhaya" w:hAnsi="UN-Abhaya" w:cs="UN-Abhaya"/>
          <w:sz w:val="26"/>
          <w:szCs w:val="26"/>
          <w:cs/>
          <w:lang w:bidi="si-LK"/>
        </w:rPr>
        <w:t>වහන්සේ නමක් වුව</w:t>
      </w:r>
      <w:r>
        <w:rPr>
          <w:rFonts w:ascii="UN-Abhaya" w:hAnsi="UN-Abhaya" w:cs="UN-Abhaya"/>
          <w:sz w:val="26"/>
          <w:szCs w:val="26"/>
          <w:lang w:bidi="si-LK"/>
        </w:rPr>
        <w:t xml:space="preserve"> </w:t>
      </w:r>
      <w:r w:rsidR="00311031" w:rsidRPr="00311031">
        <w:rPr>
          <w:rFonts w:ascii="UN-Abhaya" w:hAnsi="UN-Abhaya" w:cs="UN-Abhaya"/>
          <w:sz w:val="26"/>
          <w:szCs w:val="26"/>
          <w:cs/>
          <w:lang w:bidi="si-LK"/>
        </w:rPr>
        <w:t>ද යම්කිසි තැනක වැඩ සිටින්නේ නම් එතැන බුදුරදුන් වැඩ සිටින්නාක් වැනි</w:t>
      </w:r>
      <w:r>
        <w:rPr>
          <w:rFonts w:ascii="UN-Abhaya" w:hAnsi="UN-Abhaya" w:cs="UN-Abhaya"/>
          <w:sz w:val="26"/>
          <w:szCs w:val="26"/>
          <w:lang w:bidi="si-LK"/>
        </w:rPr>
        <w:t xml:space="preserve"> </w:t>
      </w:r>
      <w:r w:rsidR="00311031" w:rsidRPr="00311031">
        <w:rPr>
          <w:rFonts w:ascii="UN-Abhaya" w:hAnsi="UN-Abhaya" w:cs="UN-Abhaya"/>
          <w:sz w:val="26"/>
          <w:szCs w:val="26"/>
          <w:cs/>
          <w:lang w:bidi="si-LK"/>
        </w:rPr>
        <w:t>ය. සුමන සාමණේරයන් විසින් දහම්සෝ</w:t>
      </w:r>
      <w:r>
        <w:rPr>
          <w:rFonts w:ascii="UN-Abhaya" w:hAnsi="UN-Abhaya" w:cs="UN-Abhaya"/>
          <w:sz w:val="26"/>
          <w:szCs w:val="26"/>
          <w:cs/>
          <w:lang w:bidi="si-LK"/>
        </w:rPr>
        <w:t xml:space="preserve"> රජු වෙතින් මෙරටට වැඩම කරවන ලද </w:t>
      </w:r>
      <w:r w:rsidR="00311031" w:rsidRPr="00311031">
        <w:rPr>
          <w:rFonts w:ascii="UN-Abhaya" w:hAnsi="UN-Abhaya" w:cs="UN-Abhaya"/>
          <w:sz w:val="26"/>
          <w:szCs w:val="26"/>
          <w:cs/>
          <w:lang w:bidi="si-LK"/>
        </w:rPr>
        <w:t>ධාතූන්  වහන්සේ ලා මේ රටේ දාගැබ් බුදුපිළිම ආදියෙහි විසිර වැඩ සිටින්නාහ. එබැවින් සොළොස්මස්ථානයට පමණක් නොව සෑම තැනම දාගැබ් බුදුපිළිම මහබෝ යන  චෛත්‍යයන්ට බුදුරජුන්ට මෙන්ම</w:t>
      </w:r>
      <w:r>
        <w:rPr>
          <w:rFonts w:ascii="UN-Abhaya" w:hAnsi="UN-Abhaya" w:cs="UN-Abhaya"/>
          <w:sz w:val="26"/>
          <w:szCs w:val="26"/>
          <w:cs/>
          <w:lang w:bidi="si-LK"/>
        </w:rPr>
        <w:t xml:space="preserve"> ගරු බුහුමන් කළ යුතුය. ධාතූන් </w:t>
      </w:r>
      <w:r w:rsidR="00311031" w:rsidRPr="00311031">
        <w:rPr>
          <w:rFonts w:ascii="UN-Abhaya" w:hAnsi="UN-Abhaya" w:cs="UN-Abhaya"/>
          <w:sz w:val="26"/>
          <w:szCs w:val="26"/>
          <w:cs/>
          <w:lang w:bidi="si-LK"/>
        </w:rPr>
        <w:t>වහන්සේ ලා නැත්ද බ</w:t>
      </w:r>
      <w:r>
        <w:rPr>
          <w:rFonts w:ascii="UN-Abhaya" w:hAnsi="UN-Abhaya" w:cs="UN-Abhaya"/>
          <w:sz w:val="26"/>
          <w:szCs w:val="26"/>
          <w:cs/>
          <w:lang w:bidi="si-LK"/>
        </w:rPr>
        <w:t xml:space="preserve">ුදුරදුන් උදෙසා කර ඇති උද්දේශික </w:t>
      </w:r>
      <w:r w:rsidR="00311031" w:rsidRPr="00311031">
        <w:rPr>
          <w:rFonts w:ascii="UN-Abhaya" w:hAnsi="UN-Abhaya" w:cs="UN-Abhaya"/>
          <w:sz w:val="26"/>
          <w:szCs w:val="26"/>
          <w:cs/>
          <w:lang w:bidi="si-LK"/>
        </w:rPr>
        <w:t xml:space="preserve">චෛත්‍ය වන බුදු පිළිමවලටද ගරු බුහුමන් කළ යුතුය.  </w:t>
      </w:r>
    </w:p>
    <w:p w:rsidR="003F7DF8" w:rsidRPr="003F7DF8" w:rsidRDefault="003F7DF8" w:rsidP="003F7DF8">
      <w:pPr>
        <w:spacing w:after="0"/>
        <w:ind w:firstLine="720"/>
        <w:jc w:val="both"/>
        <w:rPr>
          <w:rFonts w:ascii="UN-Abhaya" w:hAnsi="UN-Abhaya" w:cs="UN-Abhaya"/>
          <w:sz w:val="16"/>
          <w:szCs w:val="16"/>
          <w:lang w:bidi="si-LK"/>
        </w:rPr>
      </w:pPr>
    </w:p>
    <w:p w:rsidR="00311031" w:rsidRPr="00317FD0" w:rsidRDefault="003D1120" w:rsidP="00824D49">
      <w:pPr>
        <w:pStyle w:val="Heading2"/>
      </w:pPr>
      <w:bookmarkStart w:id="40" w:name="_Toc459413199"/>
      <w:r w:rsidRPr="00317FD0">
        <w:rPr>
          <w:cs/>
        </w:rPr>
        <w:t>චෛත්‍යයනට වරද කිරීම</w:t>
      </w:r>
      <w:bookmarkEnd w:id="40"/>
    </w:p>
    <w:p w:rsidR="00AD2934" w:rsidRPr="00AD2934" w:rsidRDefault="00677D68" w:rsidP="003F7DF8">
      <w:pPr>
        <w:spacing w:after="0"/>
        <w:ind w:firstLine="720"/>
        <w:jc w:val="both"/>
        <w:rPr>
          <w:rFonts w:ascii="UN-Abhaya" w:hAnsi="UN-Abhaya" w:cs="UN-Abhaya"/>
          <w:sz w:val="26"/>
          <w:szCs w:val="26"/>
        </w:rPr>
      </w:pPr>
      <w:r w:rsidRPr="00677D68">
        <w:rPr>
          <w:rFonts w:ascii="UN-Abhaya" w:hAnsi="UN-Abhaya" w:cs="UN-Abhaya"/>
          <w:sz w:val="26"/>
          <w:szCs w:val="26"/>
          <w:cs/>
          <w:lang w:bidi="si-LK"/>
        </w:rPr>
        <w:t>යෙ පරිනිබ්බුතෙ තථාගතෙ චෙතියං හින්දන්ති බෝධිං ඡින්දන්ති ධාතුම්හි උපක්කමන්ති තෙසං කිං හොතීති</w:t>
      </w:r>
      <w:r w:rsidRPr="00677D68">
        <w:rPr>
          <w:rFonts w:ascii="UN-Abhaya" w:hAnsi="UN-Abhaya" w:cs="UN-Abhaya"/>
          <w:sz w:val="26"/>
          <w:szCs w:val="26"/>
        </w:rPr>
        <w:t xml:space="preserve">? </w:t>
      </w:r>
      <w:r w:rsidRPr="00677D68">
        <w:rPr>
          <w:rFonts w:ascii="UN-Abhaya" w:hAnsi="UN-Abhaya" w:cs="UN-Abhaya"/>
          <w:sz w:val="26"/>
          <w:szCs w:val="26"/>
          <w:cs/>
          <w:lang w:bidi="si-LK"/>
        </w:rPr>
        <w:t>භාරියං කම්මං හොති ආනන්තරිය සදිසං. සධාතුකං පන ථූපං වා පටිමං වා බාධමානං බොධිසාඛං ඡින්දිතුං වට්ටති</w:t>
      </w:r>
      <w:r w:rsidRPr="00677D68">
        <w:rPr>
          <w:rFonts w:ascii="UN-Abhaya" w:hAnsi="UN-Abhaya" w:cs="UN-Abhaya"/>
          <w:sz w:val="26"/>
          <w:szCs w:val="26"/>
        </w:rPr>
        <w:t xml:space="preserve">, </w:t>
      </w:r>
      <w:r w:rsidRPr="00677D68">
        <w:rPr>
          <w:rFonts w:ascii="UN-Abhaya" w:hAnsi="UN-Abhaya" w:cs="UN-Abhaya"/>
          <w:sz w:val="26"/>
          <w:szCs w:val="26"/>
          <w:cs/>
          <w:lang w:bidi="si-LK"/>
        </w:rPr>
        <w:t>සචෙ තත්ථ නලීනා සකුණා චෙතියෙ වච්චං පාතෙන්ති</w:t>
      </w:r>
      <w:r w:rsidRPr="00677D68">
        <w:rPr>
          <w:rFonts w:ascii="UN-Abhaya" w:hAnsi="UN-Abhaya" w:cs="UN-Abhaya"/>
          <w:sz w:val="26"/>
          <w:szCs w:val="26"/>
        </w:rPr>
        <w:t xml:space="preserve">, </w:t>
      </w:r>
      <w:r w:rsidRPr="00677D68">
        <w:rPr>
          <w:rFonts w:ascii="UN-Abhaya" w:hAnsi="UN-Abhaya" w:cs="UN-Abhaya"/>
          <w:sz w:val="26"/>
          <w:szCs w:val="26"/>
          <w:cs/>
          <w:lang w:bidi="si-LK"/>
        </w:rPr>
        <w:t>ඡින්දිතුං වට්ටති යෙව. පරිභොග චෙතියතො හි සරීර චෙතියං මහන්තතරං චෙතියවත්තුං හින්දිත්වා ගච්ඡන්තං බොධිමූලම්පි ඡින්දිත්වා හරිතුං වට්ටති. යා පන බොධි සාඛා බොධිඝරං බාධති තං ගෙහරක්ඛණ්තං ඡින්දිතුං න ලභති</w:t>
      </w:r>
      <w:r w:rsidRPr="00677D68">
        <w:rPr>
          <w:rFonts w:ascii="UN-Abhaya" w:hAnsi="UN-Abhaya" w:cs="UN-Abhaya"/>
          <w:sz w:val="26"/>
          <w:szCs w:val="26"/>
        </w:rPr>
        <w:t xml:space="preserve">, </w:t>
      </w:r>
      <w:r w:rsidRPr="00677D68">
        <w:rPr>
          <w:rFonts w:ascii="UN-Abhaya" w:hAnsi="UN-Abhaya" w:cs="UN-Abhaya"/>
          <w:sz w:val="26"/>
          <w:szCs w:val="26"/>
          <w:cs/>
          <w:lang w:bidi="si-LK"/>
        </w:rPr>
        <w:t>බොධි අත්ථං හි ගෙහං</w:t>
      </w:r>
      <w:r w:rsidRPr="00677D68">
        <w:rPr>
          <w:rFonts w:ascii="UN-Abhaya" w:hAnsi="UN-Abhaya" w:cs="UN-Abhaya"/>
          <w:sz w:val="26"/>
          <w:szCs w:val="26"/>
        </w:rPr>
        <w:t xml:space="preserve">, </w:t>
      </w:r>
      <w:r w:rsidRPr="00677D68">
        <w:rPr>
          <w:rFonts w:ascii="UN-Abhaya" w:hAnsi="UN-Abhaya" w:cs="UN-Abhaya"/>
          <w:sz w:val="26"/>
          <w:szCs w:val="26"/>
          <w:cs/>
          <w:lang w:bidi="si-LK"/>
        </w:rPr>
        <w:t>න ගෙහත්ථාය බොධි</w:t>
      </w:r>
      <w:r w:rsidRPr="00677D68">
        <w:rPr>
          <w:rFonts w:ascii="UN-Abhaya" w:hAnsi="UN-Abhaya" w:cs="UN-Abhaya"/>
          <w:sz w:val="26"/>
          <w:szCs w:val="26"/>
        </w:rPr>
        <w:t xml:space="preserve">, </w:t>
      </w:r>
      <w:r w:rsidRPr="00677D68">
        <w:rPr>
          <w:rFonts w:ascii="UN-Abhaya" w:hAnsi="UN-Abhaya" w:cs="UN-Abhaya"/>
          <w:sz w:val="26"/>
          <w:szCs w:val="26"/>
          <w:cs/>
          <w:lang w:bidi="si-LK"/>
        </w:rPr>
        <w:t>ආසනඝරෙපි එසෙව නයො</w:t>
      </w:r>
      <w:r w:rsidRPr="00677D68">
        <w:rPr>
          <w:rFonts w:ascii="UN-Abhaya" w:hAnsi="UN-Abhaya" w:cs="UN-Abhaya"/>
          <w:sz w:val="26"/>
          <w:szCs w:val="26"/>
        </w:rPr>
        <w:t xml:space="preserve">, </w:t>
      </w:r>
      <w:r w:rsidRPr="00677D68">
        <w:rPr>
          <w:rFonts w:ascii="UN-Abhaya" w:hAnsi="UN-Abhaya" w:cs="UN-Abhaya"/>
          <w:sz w:val="26"/>
          <w:szCs w:val="26"/>
          <w:cs/>
          <w:lang w:bidi="si-LK"/>
        </w:rPr>
        <w:t>යස්මිං පන ආසනඝරෙ ධාතුයො නිහිතා හොන්ති</w:t>
      </w:r>
      <w:r w:rsidRPr="00677D68">
        <w:rPr>
          <w:rFonts w:ascii="UN-Abhaya" w:hAnsi="UN-Abhaya" w:cs="UN-Abhaya"/>
          <w:sz w:val="26"/>
          <w:szCs w:val="26"/>
        </w:rPr>
        <w:t xml:space="preserve">, </w:t>
      </w:r>
      <w:r w:rsidRPr="00677D68">
        <w:rPr>
          <w:rFonts w:ascii="UN-Abhaya" w:hAnsi="UN-Abhaya" w:cs="UN-Abhaya"/>
          <w:sz w:val="26"/>
          <w:szCs w:val="26"/>
          <w:cs/>
          <w:lang w:bidi="si-LK"/>
        </w:rPr>
        <w:t xml:space="preserve">තස්ස රක්ඛනත්ථාය බොධිසාඛං </w:t>
      </w:r>
      <w:r w:rsidR="00AD2934">
        <w:rPr>
          <w:rFonts w:ascii="UN-Abhaya" w:hAnsi="UN-Abhaya" w:cs="UN-Abhaya"/>
          <w:sz w:val="26"/>
          <w:szCs w:val="26"/>
          <w:cs/>
          <w:lang w:bidi="si-LK"/>
        </w:rPr>
        <w:t xml:space="preserve">ඡින්දිතුං වට්ටති. </w:t>
      </w:r>
      <w:r w:rsidR="00AD2934" w:rsidRPr="00AD2934">
        <w:rPr>
          <w:rFonts w:ascii="UN-Abhaya" w:hAnsi="UN-Abhaya" w:cs="UN-Abhaya"/>
          <w:sz w:val="26"/>
          <w:szCs w:val="26"/>
          <w:cs/>
          <w:lang w:bidi="si-LK"/>
        </w:rPr>
        <w:t>බොධිරක්ඛණත්ථං ඔජාහරණසාඛං වා පූතිට්ඨානංවා ඡින්දිතුං වට්ටතියෙව</w:t>
      </w:r>
      <w:r w:rsidR="00AD2934" w:rsidRPr="00AD2934">
        <w:rPr>
          <w:rFonts w:ascii="UN-Abhaya" w:hAnsi="UN-Abhaya" w:cs="UN-Abhaya"/>
          <w:sz w:val="26"/>
          <w:szCs w:val="26"/>
        </w:rPr>
        <w:t xml:space="preserve">, </w:t>
      </w:r>
      <w:r w:rsidR="00AD2934" w:rsidRPr="00AD2934">
        <w:rPr>
          <w:rFonts w:ascii="UN-Abhaya" w:hAnsi="UN-Abhaya" w:cs="UN-Abhaya"/>
          <w:sz w:val="26"/>
          <w:szCs w:val="26"/>
          <w:cs/>
          <w:lang w:bidi="si-LK"/>
        </w:rPr>
        <w:t>සරීරපටිජජග්ගනෙ විය පුඤ්ඤම්පි හොති</w:t>
      </w:r>
    </w:p>
    <w:p w:rsidR="00AD2934" w:rsidRPr="00B75731" w:rsidRDefault="00AD2934" w:rsidP="003F7DF8">
      <w:pPr>
        <w:spacing w:after="0"/>
        <w:jc w:val="right"/>
        <w:rPr>
          <w:rFonts w:ascii="UN-Abhaya" w:hAnsi="UN-Abhaya" w:cs="UN-Abhaya"/>
          <w:sz w:val="20"/>
          <w:szCs w:val="20"/>
        </w:rPr>
      </w:pPr>
      <w:r w:rsidRPr="00B75731">
        <w:rPr>
          <w:rFonts w:ascii="UN-Abhaya" w:hAnsi="UN-Abhaya" w:cs="UN-Abhaya"/>
          <w:sz w:val="20"/>
          <w:szCs w:val="20"/>
          <w:cs/>
          <w:lang w:bidi="si-LK"/>
        </w:rPr>
        <w:t>(මනොරථපූරණි 250)</w:t>
      </w:r>
    </w:p>
    <w:p w:rsidR="00AD2934" w:rsidRPr="003F7DF8" w:rsidRDefault="00AD2934" w:rsidP="00AD2934">
      <w:pPr>
        <w:spacing w:after="0"/>
        <w:jc w:val="both"/>
        <w:rPr>
          <w:rFonts w:ascii="UN-Abhaya" w:hAnsi="UN-Abhaya" w:cs="UN-Abhaya"/>
          <w:b/>
          <w:bCs/>
          <w:sz w:val="26"/>
          <w:szCs w:val="26"/>
        </w:rPr>
      </w:pPr>
      <w:r w:rsidRPr="003F7DF8">
        <w:rPr>
          <w:rFonts w:ascii="UN-Abhaya" w:hAnsi="UN-Abhaya" w:cs="UN-Abhaya"/>
          <w:b/>
          <w:bCs/>
          <w:sz w:val="26"/>
          <w:szCs w:val="26"/>
          <w:cs/>
          <w:lang w:bidi="si-LK"/>
        </w:rPr>
        <w:t>තේරුම</w:t>
      </w:r>
      <w:r w:rsidR="003F7DF8" w:rsidRPr="003F7DF8">
        <w:rPr>
          <w:rFonts w:ascii="UN-Abhaya" w:hAnsi="UN-Abhaya" w:cs="UN-Abhaya"/>
          <w:b/>
          <w:bCs/>
          <w:sz w:val="26"/>
          <w:szCs w:val="26"/>
          <w:lang w:bidi="si-LK"/>
        </w:rPr>
        <w:t xml:space="preserve"> </w:t>
      </w:r>
      <w:r w:rsidRPr="003F7DF8">
        <w:rPr>
          <w:rFonts w:ascii="UN-Abhaya" w:hAnsi="UN-Abhaya" w:cs="UN-Abhaya"/>
          <w:b/>
          <w:bCs/>
          <w:sz w:val="26"/>
          <w:szCs w:val="26"/>
          <w:cs/>
          <w:lang w:bidi="si-LK"/>
        </w:rPr>
        <w:t>:</w:t>
      </w:r>
    </w:p>
    <w:p w:rsidR="00AD2934" w:rsidRDefault="003F7DF8" w:rsidP="00AD2934">
      <w:pPr>
        <w:spacing w:after="0"/>
        <w:jc w:val="both"/>
        <w:rPr>
          <w:rFonts w:ascii="UN-Abhaya" w:hAnsi="UN-Abhaya" w:cs="UN-Abhaya"/>
          <w:sz w:val="26"/>
          <w:szCs w:val="26"/>
          <w:lang w:bidi="si-LK"/>
        </w:rPr>
      </w:pPr>
      <w:r w:rsidRPr="00544C76">
        <w:rPr>
          <w:rFonts w:ascii="UN-Abhaya" w:hAnsi="UN-Abhaya" w:cs="UN-Abhaya"/>
          <w:sz w:val="26"/>
          <w:szCs w:val="26"/>
          <w:lang w:bidi="si-LK"/>
        </w:rPr>
        <w:t>“</w:t>
      </w:r>
      <w:r>
        <w:rPr>
          <w:rFonts w:ascii="UN-Abhaya" w:hAnsi="UN-Abhaya" w:cs="UN-Abhaya"/>
          <w:sz w:val="26"/>
          <w:szCs w:val="26"/>
          <w:cs/>
          <w:lang w:bidi="si-LK"/>
        </w:rPr>
        <w:t>යමෙක්</w:t>
      </w:r>
      <w:r>
        <w:rPr>
          <w:rFonts w:ascii="UN-Abhaya" w:hAnsi="UN-Abhaya" w:cs="UN-Abhaya"/>
          <w:sz w:val="26"/>
          <w:szCs w:val="26"/>
          <w:lang w:bidi="si-LK"/>
        </w:rPr>
        <w:t xml:space="preserve"> </w:t>
      </w:r>
      <w:r>
        <w:rPr>
          <w:rFonts w:ascii="UN-Abhaya" w:hAnsi="UN-Abhaya" w:cs="UN-Abhaya"/>
          <w:sz w:val="26"/>
          <w:szCs w:val="26"/>
          <w:cs/>
          <w:lang w:bidi="si-LK"/>
        </w:rPr>
        <w:t>තථාගතයන් වහන්සේ පිරිනිවී</w:t>
      </w:r>
      <w:r w:rsidRPr="00311031">
        <w:rPr>
          <w:rFonts w:ascii="UN-Abhaya" w:hAnsi="UN-Abhaya" w:cs="UN-Abhaya"/>
          <w:sz w:val="26"/>
          <w:szCs w:val="26"/>
          <w:cs/>
          <w:lang w:bidi="si-LK"/>
        </w:rPr>
        <w:t>මෙ</w:t>
      </w:r>
      <w:r w:rsidR="00AD2934" w:rsidRPr="00AD2934">
        <w:rPr>
          <w:rFonts w:ascii="UN-Abhaya" w:hAnsi="UN-Abhaya" w:cs="UN-Abhaya"/>
          <w:sz w:val="26"/>
          <w:szCs w:val="26"/>
          <w:cs/>
          <w:lang w:bidi="si-LK"/>
        </w:rPr>
        <w:t>න් පසු චෛත්‍ය බිඳිත්</w:t>
      </w:r>
      <w:r>
        <w:rPr>
          <w:rFonts w:ascii="UN-Abhaya" w:hAnsi="UN-Abhaya" w:cs="UN-Abhaya"/>
          <w:sz w:val="26"/>
          <w:szCs w:val="26"/>
          <w:lang w:bidi="si-LK"/>
        </w:rPr>
        <w:t xml:space="preserve"> </w:t>
      </w:r>
      <w:r w:rsidR="00AD2934" w:rsidRPr="00AD2934">
        <w:rPr>
          <w:rFonts w:ascii="UN-Abhaya" w:hAnsi="UN-Abhaya" w:cs="UN-Abhaya"/>
          <w:sz w:val="26"/>
          <w:szCs w:val="26"/>
          <w:cs/>
          <w:lang w:bidi="si-LK"/>
        </w:rPr>
        <w:t>ද</w:t>
      </w:r>
      <w:r w:rsidR="00AD2934" w:rsidRPr="00AD2934">
        <w:rPr>
          <w:rFonts w:ascii="UN-Abhaya" w:hAnsi="UN-Abhaya" w:cs="UN-Abhaya"/>
          <w:sz w:val="26"/>
          <w:szCs w:val="26"/>
        </w:rPr>
        <w:t xml:space="preserve">, </w:t>
      </w:r>
      <w:r w:rsidR="00AD2934" w:rsidRPr="00AD2934">
        <w:rPr>
          <w:rFonts w:ascii="UN-Abhaya" w:hAnsi="UN-Abhaya" w:cs="UN-Abhaya"/>
          <w:sz w:val="26"/>
          <w:szCs w:val="26"/>
          <w:cs/>
          <w:lang w:bidi="si-LK"/>
        </w:rPr>
        <w:t>මහබෝ සිඳිත්</w:t>
      </w:r>
      <w:r>
        <w:rPr>
          <w:rFonts w:ascii="UN-Abhaya" w:hAnsi="UN-Abhaya" w:cs="UN-Abhaya"/>
          <w:sz w:val="26"/>
          <w:szCs w:val="26"/>
          <w:lang w:bidi="si-LK"/>
        </w:rPr>
        <w:t xml:space="preserve"> </w:t>
      </w:r>
      <w:r w:rsidR="00AD2934" w:rsidRPr="00AD2934">
        <w:rPr>
          <w:rFonts w:ascii="UN-Abhaya" w:hAnsi="UN-Abhaya" w:cs="UN-Abhaya"/>
          <w:sz w:val="26"/>
          <w:szCs w:val="26"/>
          <w:cs/>
          <w:lang w:bidi="si-LK"/>
        </w:rPr>
        <w:t>ද</w:t>
      </w:r>
      <w:r>
        <w:rPr>
          <w:rFonts w:ascii="UN-Abhaya" w:hAnsi="UN-Abhaya" w:cs="UN-Abhaya"/>
          <w:sz w:val="26"/>
          <w:szCs w:val="26"/>
        </w:rPr>
        <w:t xml:space="preserve">, </w:t>
      </w:r>
      <w:r>
        <w:rPr>
          <w:rFonts w:ascii="UN-Abhaya" w:hAnsi="UN-Abhaya" w:cs="UN-Abhaya"/>
          <w:sz w:val="26"/>
          <w:szCs w:val="26"/>
          <w:cs/>
          <w:lang w:bidi="si-LK"/>
        </w:rPr>
        <w:t xml:space="preserve">ධාතූන් </w:t>
      </w:r>
      <w:r w:rsidR="00AD2934" w:rsidRPr="00AD2934">
        <w:rPr>
          <w:rFonts w:ascii="UN-Abhaya" w:hAnsi="UN-Abhaya" w:cs="UN-Abhaya"/>
          <w:sz w:val="26"/>
          <w:szCs w:val="26"/>
          <w:cs/>
          <w:lang w:bidi="si-LK"/>
        </w:rPr>
        <w:t>වහන්සේ ලා වැනසීමට උපක්‍රම කෙරෙත්</w:t>
      </w:r>
      <w:r>
        <w:rPr>
          <w:rFonts w:ascii="UN-Abhaya" w:hAnsi="UN-Abhaya" w:cs="UN-Abhaya"/>
          <w:sz w:val="26"/>
          <w:szCs w:val="26"/>
          <w:lang w:bidi="si-LK"/>
        </w:rPr>
        <w:t xml:space="preserve"> </w:t>
      </w:r>
      <w:r w:rsidR="00AD2934" w:rsidRPr="00AD2934">
        <w:rPr>
          <w:rFonts w:ascii="UN-Abhaya" w:hAnsi="UN-Abhaya" w:cs="UN-Abhaya"/>
          <w:sz w:val="26"/>
          <w:szCs w:val="26"/>
          <w:cs/>
          <w:lang w:bidi="si-LK"/>
        </w:rPr>
        <w:t>ද ඔවුනට කුමක් වේද යත්</w:t>
      </w:r>
      <w:r w:rsidR="00AD2934" w:rsidRPr="00AD2934">
        <w:rPr>
          <w:rFonts w:ascii="UN-Abhaya" w:hAnsi="UN-Abhaya" w:cs="UN-Abhaya"/>
          <w:sz w:val="26"/>
          <w:szCs w:val="26"/>
        </w:rPr>
        <w:t xml:space="preserve">? </w:t>
      </w:r>
      <w:r w:rsidR="00AD2934" w:rsidRPr="00AD2934">
        <w:rPr>
          <w:rFonts w:ascii="UN-Abhaya" w:hAnsi="UN-Abhaya" w:cs="UN-Abhaya"/>
          <w:sz w:val="26"/>
          <w:szCs w:val="26"/>
          <w:cs/>
          <w:lang w:bidi="si-LK"/>
        </w:rPr>
        <w:t>ආනන්තර්ය කර්මයක් හා සමාන බරපතල අකුශල කර්මයක් වේ. සධාතුක ස්ථූපයකට හෝ බුදු පිළිමයකට හෝ බාධා පැමිණෙන බෝ අතු කැපීම වටනේ</w:t>
      </w:r>
      <w:r>
        <w:rPr>
          <w:rFonts w:ascii="UN-Abhaya" w:hAnsi="UN-Abhaya" w:cs="UN-Abhaya"/>
          <w:sz w:val="26"/>
          <w:szCs w:val="26"/>
          <w:lang w:bidi="si-LK"/>
        </w:rPr>
        <w:t xml:space="preserve"> </w:t>
      </w:r>
      <w:r w:rsidR="00AD2934" w:rsidRPr="00AD2934">
        <w:rPr>
          <w:rFonts w:ascii="UN-Abhaya" w:hAnsi="UN-Abhaya" w:cs="UN-Abhaya"/>
          <w:sz w:val="26"/>
          <w:szCs w:val="26"/>
          <w:cs/>
          <w:lang w:bidi="si-LK"/>
        </w:rPr>
        <w:t>ය</w:t>
      </w:r>
      <w:r>
        <w:rPr>
          <w:rFonts w:ascii="UN-Abhaya" w:hAnsi="UN-Abhaya" w:cs="UN-Abhaya"/>
          <w:sz w:val="26"/>
          <w:szCs w:val="26"/>
          <w:cs/>
          <w:lang w:bidi="si-LK"/>
        </w:rPr>
        <w:t xml:space="preserve">. ඉදින් ඒ බෝ අතුවල හිඳ පක්ෂීහු </w:t>
      </w:r>
      <w:r w:rsidR="00AD2934" w:rsidRPr="00AD2934">
        <w:rPr>
          <w:rFonts w:ascii="UN-Abhaya" w:hAnsi="UN-Abhaya" w:cs="UN-Abhaya"/>
          <w:sz w:val="26"/>
          <w:szCs w:val="26"/>
          <w:cs/>
          <w:lang w:bidi="si-LK"/>
        </w:rPr>
        <w:t>චෛත්‍යයෙහි වර්චස් හෙලත් නම් කපන්නට වටනේ</w:t>
      </w:r>
      <w:r>
        <w:rPr>
          <w:rFonts w:ascii="UN-Abhaya" w:hAnsi="UN-Abhaya" w:cs="UN-Abhaya"/>
          <w:sz w:val="26"/>
          <w:szCs w:val="26"/>
          <w:lang w:bidi="si-LK"/>
        </w:rPr>
        <w:t xml:space="preserve"> </w:t>
      </w:r>
      <w:r w:rsidR="00AD2934" w:rsidRPr="00AD2934">
        <w:rPr>
          <w:rFonts w:ascii="UN-Abhaya" w:hAnsi="UN-Abhaya" w:cs="UN-Abhaya"/>
          <w:sz w:val="26"/>
          <w:szCs w:val="26"/>
          <w:cs/>
          <w:lang w:bidi="si-LK"/>
        </w:rPr>
        <w:t>ය.</w:t>
      </w:r>
      <w:r>
        <w:rPr>
          <w:rFonts w:ascii="UN-Abhaya" w:hAnsi="UN-Abhaya" w:cs="UN-Abhaya"/>
          <w:sz w:val="26"/>
          <w:szCs w:val="26"/>
          <w:cs/>
          <w:lang w:bidi="si-LK"/>
        </w:rPr>
        <w:t xml:space="preserve"> පරිභෝග</w:t>
      </w:r>
      <w:r>
        <w:rPr>
          <w:rFonts w:ascii="UN-Abhaya" w:hAnsi="UN-Abhaya" w:cs="UN-Abhaya"/>
          <w:sz w:val="26"/>
          <w:szCs w:val="26"/>
          <w:lang w:bidi="si-LK"/>
        </w:rPr>
        <w:t xml:space="preserve"> </w:t>
      </w:r>
      <w:r w:rsidR="00AD2934" w:rsidRPr="00AD2934">
        <w:rPr>
          <w:rFonts w:ascii="UN-Abhaya" w:hAnsi="UN-Abhaya" w:cs="UN-Abhaya"/>
          <w:sz w:val="26"/>
          <w:szCs w:val="26"/>
          <w:cs/>
          <w:lang w:bidi="si-LK"/>
        </w:rPr>
        <w:t xml:space="preserve">චෛත්‍යයට </w:t>
      </w:r>
      <w:r>
        <w:rPr>
          <w:rFonts w:ascii="UN-Abhaya" w:hAnsi="UN-Abhaya" w:cs="UN-Abhaya"/>
          <w:sz w:val="26"/>
          <w:szCs w:val="26"/>
          <w:cs/>
          <w:lang w:bidi="si-LK"/>
        </w:rPr>
        <w:t xml:space="preserve">වඩා ශරීර   චෛත්‍ය උසස් හෙයිනි. </w:t>
      </w:r>
      <w:r w:rsidR="00AD2934" w:rsidRPr="00AD2934">
        <w:rPr>
          <w:rFonts w:ascii="UN-Abhaya" w:hAnsi="UN-Abhaya" w:cs="UN-Abhaya"/>
          <w:sz w:val="26"/>
          <w:szCs w:val="26"/>
          <w:cs/>
          <w:lang w:bidi="si-LK"/>
        </w:rPr>
        <w:t>චෛත්‍ය වස්තුව බිඳගෙන යන බෝ මුල් ද සිඳ ඉවත් කරන්නට වටනේ</w:t>
      </w:r>
      <w:r>
        <w:rPr>
          <w:rFonts w:ascii="UN-Abhaya" w:hAnsi="UN-Abhaya" w:cs="UN-Abhaya"/>
          <w:sz w:val="26"/>
          <w:szCs w:val="26"/>
          <w:lang w:bidi="si-LK"/>
        </w:rPr>
        <w:t xml:space="preserve"> </w:t>
      </w:r>
      <w:r w:rsidR="00AD2934" w:rsidRPr="00AD2934">
        <w:rPr>
          <w:rFonts w:ascii="UN-Abhaya" w:hAnsi="UN-Abhaya" w:cs="UN-Abhaya"/>
          <w:sz w:val="26"/>
          <w:szCs w:val="26"/>
          <w:cs/>
          <w:lang w:bidi="si-LK"/>
        </w:rPr>
        <w:t>ය. යම් බෝධි ශාඛාවක් බෝධි ගෘහයකට බාධක වේ නම් එය ගේ රැකීම සඳහා සිඳීම නොවටී. ගෙය බෝධිය පිණිස</w:t>
      </w:r>
      <w:r>
        <w:rPr>
          <w:rFonts w:ascii="UN-Abhaya" w:hAnsi="UN-Abhaya" w:cs="UN-Abhaya"/>
          <w:sz w:val="26"/>
          <w:szCs w:val="26"/>
          <w:lang w:bidi="si-LK"/>
        </w:rPr>
        <w:t xml:space="preserve"> </w:t>
      </w:r>
      <w:r w:rsidR="00AD2934" w:rsidRPr="00AD2934">
        <w:rPr>
          <w:rFonts w:ascii="UN-Abhaya" w:hAnsi="UN-Abhaya" w:cs="UN-Abhaya"/>
          <w:sz w:val="26"/>
          <w:szCs w:val="26"/>
          <w:cs/>
          <w:lang w:bidi="si-LK"/>
        </w:rPr>
        <w:t>ය. බෝධිය ගෙය පිණිස නොවේ. ආසනඝරය ගැන</w:t>
      </w:r>
      <w:r>
        <w:rPr>
          <w:rFonts w:ascii="UN-Abhaya" w:hAnsi="UN-Abhaya" w:cs="UN-Abhaya"/>
          <w:sz w:val="26"/>
          <w:szCs w:val="26"/>
          <w:lang w:bidi="si-LK"/>
        </w:rPr>
        <w:t xml:space="preserve"> </w:t>
      </w:r>
      <w:r w:rsidR="00AD2934" w:rsidRPr="00AD2934">
        <w:rPr>
          <w:rFonts w:ascii="UN-Abhaya" w:hAnsi="UN-Abhaya" w:cs="UN-Abhaya"/>
          <w:sz w:val="26"/>
          <w:szCs w:val="26"/>
          <w:cs/>
          <w:lang w:bidi="si-LK"/>
        </w:rPr>
        <w:t>ද මේ ක්‍රමය</w:t>
      </w:r>
      <w:r>
        <w:rPr>
          <w:rFonts w:ascii="UN-Abhaya" w:hAnsi="UN-Abhaya" w:cs="UN-Abhaya"/>
          <w:sz w:val="26"/>
          <w:szCs w:val="26"/>
          <w:lang w:bidi="si-LK"/>
        </w:rPr>
        <w:t xml:space="preserve"> </w:t>
      </w:r>
      <w:r w:rsidR="00AD2934" w:rsidRPr="00AD2934">
        <w:rPr>
          <w:rFonts w:ascii="UN-Abhaya" w:hAnsi="UN-Abhaya" w:cs="UN-Abhaya"/>
          <w:sz w:val="26"/>
          <w:szCs w:val="26"/>
          <w:cs/>
          <w:lang w:bidi="si-LK"/>
        </w:rPr>
        <w:t>ම</w:t>
      </w:r>
      <w:r>
        <w:rPr>
          <w:rFonts w:ascii="UN-Abhaya" w:hAnsi="UN-Abhaya" w:cs="UN-Abhaya"/>
          <w:sz w:val="26"/>
          <w:szCs w:val="26"/>
          <w:lang w:bidi="si-LK"/>
        </w:rPr>
        <w:t xml:space="preserve"> </w:t>
      </w:r>
      <w:r w:rsidR="00AD2934" w:rsidRPr="00AD2934">
        <w:rPr>
          <w:rFonts w:ascii="UN-Abhaya" w:hAnsi="UN-Abhaya" w:cs="UN-Abhaya"/>
          <w:sz w:val="26"/>
          <w:szCs w:val="26"/>
          <w:cs/>
          <w:lang w:bidi="si-LK"/>
        </w:rPr>
        <w:t>ය. යම් ආසනඝරයක ධාතු නිදන් කොට ඇත්තේ නම්</w:t>
      </w:r>
      <w:r w:rsidR="00AD2934" w:rsidRPr="00AD2934">
        <w:rPr>
          <w:rFonts w:ascii="UN-Abhaya" w:hAnsi="UN-Abhaya" w:cs="UN-Abhaya"/>
          <w:sz w:val="26"/>
          <w:szCs w:val="26"/>
        </w:rPr>
        <w:t xml:space="preserve">, </w:t>
      </w:r>
      <w:r w:rsidR="00AD2934" w:rsidRPr="00AD2934">
        <w:rPr>
          <w:rFonts w:ascii="UN-Abhaya" w:hAnsi="UN-Abhaya" w:cs="UN-Abhaya"/>
          <w:sz w:val="26"/>
          <w:szCs w:val="26"/>
          <w:cs/>
          <w:lang w:bidi="si-LK"/>
        </w:rPr>
        <w:t>එය රකිනු පිණිස බෝධි ශඛා සිඳීම</w:t>
      </w:r>
      <w:r>
        <w:rPr>
          <w:rFonts w:ascii="UN-Abhaya" w:hAnsi="UN-Abhaya" w:cs="UN-Abhaya"/>
          <w:sz w:val="26"/>
          <w:szCs w:val="26"/>
          <w:lang w:bidi="si-LK"/>
        </w:rPr>
        <w:t xml:space="preserve"> </w:t>
      </w:r>
      <w:r w:rsidR="00AD2934" w:rsidRPr="00AD2934">
        <w:rPr>
          <w:rFonts w:ascii="UN-Abhaya" w:hAnsi="UN-Abhaya" w:cs="UN-Abhaya"/>
          <w:sz w:val="26"/>
          <w:szCs w:val="26"/>
          <w:cs/>
          <w:lang w:bidi="si-LK"/>
        </w:rPr>
        <w:t>වටී. බෝධිය රකිනු පිණිස ඕජාව ගලන අතු හෝ දිරූ තැන් හෝ ඉවත් කිරීම වටී. එසේ කිරීමෙන් ශරීර ප්‍රතිජග්ගනයෙහි කුසල් ද වේ.</w:t>
      </w:r>
    </w:p>
    <w:p w:rsidR="003F7DF8" w:rsidRPr="003F7DF8" w:rsidRDefault="003F7DF8" w:rsidP="00AD2934">
      <w:pPr>
        <w:spacing w:after="0"/>
        <w:jc w:val="both"/>
        <w:rPr>
          <w:rFonts w:ascii="UN-Abhaya" w:hAnsi="UN-Abhaya" w:cs="UN-Abhaya"/>
          <w:sz w:val="16"/>
          <w:szCs w:val="16"/>
        </w:rPr>
      </w:pPr>
    </w:p>
    <w:p w:rsidR="00AD2934" w:rsidRPr="00317FD0" w:rsidRDefault="00AD2934" w:rsidP="00824D49">
      <w:pPr>
        <w:pStyle w:val="Heading2"/>
      </w:pPr>
      <w:bookmarkStart w:id="41" w:name="_Toc459413200"/>
      <w:r w:rsidRPr="00317FD0">
        <w:rPr>
          <w:cs/>
        </w:rPr>
        <w:t>වැඳීමේ අනුසස්</w:t>
      </w:r>
      <w:bookmarkEnd w:id="41"/>
      <w:r w:rsidR="003F7DF8" w:rsidRPr="00317FD0">
        <w:t xml:space="preserve"> </w:t>
      </w:r>
    </w:p>
    <w:p w:rsidR="00AD2934" w:rsidRDefault="00AD2934" w:rsidP="003F7DF8">
      <w:pPr>
        <w:spacing w:after="0"/>
        <w:ind w:firstLine="720"/>
        <w:jc w:val="both"/>
        <w:rPr>
          <w:rFonts w:ascii="UN-Abhaya" w:hAnsi="UN-Abhaya" w:cs="UN-Abhaya"/>
          <w:sz w:val="26"/>
          <w:szCs w:val="26"/>
          <w:lang w:bidi="si-LK"/>
        </w:rPr>
      </w:pPr>
      <w:r w:rsidRPr="00AD2934">
        <w:rPr>
          <w:rFonts w:ascii="UN-Abhaya" w:hAnsi="UN-Abhaya" w:cs="UN-Abhaya"/>
          <w:sz w:val="26"/>
          <w:szCs w:val="26"/>
          <w:cs/>
          <w:lang w:bidi="si-LK"/>
        </w:rPr>
        <w:t>වැඳීමට පිදීමට සුදුසු ගුණ</w:t>
      </w:r>
      <w:r w:rsidR="003F7DF8">
        <w:rPr>
          <w:rFonts w:ascii="UN-Abhaya" w:hAnsi="UN-Abhaya" w:cs="UN-Abhaya"/>
          <w:sz w:val="26"/>
          <w:szCs w:val="26"/>
          <w:cs/>
          <w:lang w:bidi="si-LK"/>
        </w:rPr>
        <w:t xml:space="preserve">යන්ගෙන් යුත් බුද්ධාදි උත්තමයන් </w:t>
      </w:r>
      <w:r w:rsidRPr="00AD2934">
        <w:rPr>
          <w:rFonts w:ascii="UN-Abhaya" w:hAnsi="UN-Abhaya" w:cs="UN-Abhaya"/>
          <w:sz w:val="26"/>
          <w:szCs w:val="26"/>
          <w:cs/>
          <w:lang w:bidi="si-LK"/>
        </w:rPr>
        <w:t>වහන්සේ ලාට වැඳීමෙන් ලැබෙන අනුසස මෙලොව පරලොව දෙකෙහිදීම ලැබෙන්නේ</w:t>
      </w:r>
      <w:r w:rsidR="003F7DF8">
        <w:rPr>
          <w:rFonts w:ascii="UN-Abhaya" w:hAnsi="UN-Abhaya" w:cs="UN-Abhaya"/>
          <w:sz w:val="26"/>
          <w:szCs w:val="26"/>
          <w:lang w:bidi="si-LK"/>
        </w:rPr>
        <w:t xml:space="preserve"> </w:t>
      </w:r>
      <w:r w:rsidRPr="00AD2934">
        <w:rPr>
          <w:rFonts w:ascii="UN-Abhaya" w:hAnsi="UN-Abhaya" w:cs="UN-Abhaya"/>
          <w:sz w:val="26"/>
          <w:szCs w:val="26"/>
          <w:cs/>
          <w:lang w:bidi="si-LK"/>
        </w:rPr>
        <w:t>ය. මෙලොව ලැබෙන අනුසස් මෙසේ වදාරා තිබේ.</w:t>
      </w:r>
    </w:p>
    <w:p w:rsidR="003F7DF8" w:rsidRPr="003F7DF8" w:rsidRDefault="003F7DF8" w:rsidP="003F7DF8">
      <w:pPr>
        <w:spacing w:after="0"/>
        <w:ind w:firstLine="720"/>
        <w:jc w:val="both"/>
        <w:rPr>
          <w:rFonts w:ascii="UN-Abhaya" w:hAnsi="UN-Abhaya" w:cs="UN-Abhaya"/>
          <w:sz w:val="16"/>
          <w:szCs w:val="16"/>
        </w:rPr>
      </w:pPr>
    </w:p>
    <w:p w:rsidR="00AD2934" w:rsidRPr="00AD2934" w:rsidRDefault="00AD2934" w:rsidP="002F0975">
      <w:pPr>
        <w:pStyle w:val="gatha"/>
      </w:pPr>
      <w:r w:rsidRPr="00AD2934">
        <w:rPr>
          <w:cs/>
          <w:lang w:bidi="si-LK"/>
        </w:rPr>
        <w:t xml:space="preserve">අභිවාදන සීලිස්ස </w:t>
      </w:r>
      <w:r w:rsidR="003F7DF8">
        <w:rPr>
          <w:lang w:bidi="si-LK"/>
        </w:rPr>
        <w:tab/>
        <w:t xml:space="preserve">      </w:t>
      </w:r>
      <w:r w:rsidRPr="00AD2934">
        <w:rPr>
          <w:cs/>
          <w:lang w:bidi="si-LK"/>
        </w:rPr>
        <w:t>- නිච්චං වුද්ධාපචායිනො</w:t>
      </w:r>
    </w:p>
    <w:p w:rsidR="00AD2934" w:rsidRPr="00AD2934" w:rsidRDefault="00AD2934" w:rsidP="002F0975">
      <w:pPr>
        <w:pStyle w:val="gatha"/>
      </w:pPr>
      <w:r w:rsidRPr="00AD2934">
        <w:rPr>
          <w:cs/>
          <w:lang w:bidi="si-LK"/>
        </w:rPr>
        <w:t>චත්තාරො ධම්මා වඩ්ඪන්ති - ආයු වණ්ණෝ සුඛං බලං</w:t>
      </w:r>
    </w:p>
    <w:p w:rsidR="00AD2934" w:rsidRDefault="003F7DF8" w:rsidP="003F7DF8">
      <w:pPr>
        <w:spacing w:after="0"/>
        <w:jc w:val="right"/>
        <w:rPr>
          <w:rFonts w:ascii="UN-Abhaya" w:hAnsi="UN-Abhaya" w:cs="UN-Abhaya"/>
          <w:sz w:val="20"/>
          <w:szCs w:val="20"/>
          <w:lang w:bidi="si-LK"/>
        </w:rPr>
      </w:pPr>
      <w:r w:rsidRPr="00B75731">
        <w:rPr>
          <w:rFonts w:ascii="UN-Abhaya" w:hAnsi="UN-Abhaya" w:cs="UN-Abhaya"/>
          <w:sz w:val="20"/>
          <w:szCs w:val="20"/>
          <w:cs/>
          <w:lang w:bidi="si-LK"/>
        </w:rPr>
        <w:t>(ධම්ම පද සහස්ස</w:t>
      </w:r>
      <w:r w:rsidR="00AD2934" w:rsidRPr="00B75731">
        <w:rPr>
          <w:rFonts w:ascii="UN-Abhaya" w:hAnsi="UN-Abhaya" w:cs="UN-Abhaya"/>
          <w:sz w:val="20"/>
          <w:szCs w:val="20"/>
          <w:cs/>
          <w:lang w:bidi="si-LK"/>
        </w:rPr>
        <w:t>වග්ග)</w:t>
      </w:r>
    </w:p>
    <w:p w:rsidR="00B75731" w:rsidRPr="00B75731" w:rsidRDefault="00B75731" w:rsidP="003F7DF8">
      <w:pPr>
        <w:spacing w:after="0"/>
        <w:jc w:val="right"/>
        <w:rPr>
          <w:rFonts w:ascii="UN-Abhaya" w:hAnsi="UN-Abhaya" w:cs="UN-Abhaya"/>
          <w:sz w:val="16"/>
          <w:szCs w:val="16"/>
        </w:rPr>
      </w:pPr>
    </w:p>
    <w:p w:rsidR="00AD2934" w:rsidRDefault="003F7DF8" w:rsidP="003F7DF8">
      <w:pPr>
        <w:spacing w:after="0"/>
        <w:ind w:firstLine="720"/>
        <w:jc w:val="both"/>
        <w:rPr>
          <w:rFonts w:ascii="UN-Abhaya" w:hAnsi="UN-Abhaya" w:cs="UN-Abhaya"/>
          <w:sz w:val="26"/>
          <w:szCs w:val="26"/>
          <w:lang w:bidi="si-LK"/>
        </w:rPr>
      </w:pPr>
      <w:r w:rsidRPr="00544C76">
        <w:rPr>
          <w:rFonts w:ascii="UN-Abhaya" w:hAnsi="UN-Abhaya" w:cs="UN-Abhaya"/>
          <w:sz w:val="26"/>
          <w:szCs w:val="26"/>
          <w:lang w:bidi="si-LK"/>
        </w:rPr>
        <w:t>“</w:t>
      </w:r>
      <w:r w:rsidR="00AD2934" w:rsidRPr="00AD2934">
        <w:rPr>
          <w:rFonts w:ascii="UN-Abhaya" w:hAnsi="UN-Abhaya" w:cs="UN-Abhaya"/>
          <w:sz w:val="26"/>
          <w:szCs w:val="26"/>
          <w:cs/>
          <w:lang w:bidi="si-LK"/>
        </w:rPr>
        <w:t>අභිවාදනය කරන ස්වභාවය ඇත්තා වූ නිතර වැඩිහිටියන්ට ගරු බුහුමන් කරන්නා වූ තැනැත්තාට ආයුෂය වර්ණය සැපය බ</w:t>
      </w:r>
      <w:r>
        <w:rPr>
          <w:rFonts w:ascii="UN-Abhaya" w:hAnsi="UN-Abhaya" w:cs="UN-Abhaya"/>
          <w:sz w:val="26"/>
          <w:szCs w:val="26"/>
          <w:cs/>
          <w:lang w:bidi="si-LK"/>
        </w:rPr>
        <w:t>ලය යන මේ ධර්මයෝ සතර දෙන වැඩෙත්ය</w:t>
      </w:r>
      <w:r w:rsidRPr="00544C76">
        <w:rPr>
          <w:rFonts w:ascii="UN-Abhaya" w:hAnsi="UN-Abhaya" w:cs="UN-Abhaya"/>
          <w:sz w:val="26"/>
          <w:szCs w:val="26"/>
          <w:lang w:bidi="si-LK"/>
        </w:rPr>
        <w:t>”</w:t>
      </w:r>
      <w:r w:rsidR="00AD2934" w:rsidRPr="00AD2934">
        <w:rPr>
          <w:rFonts w:ascii="UN-Abhaya" w:hAnsi="UN-Abhaya" w:cs="UN-Abhaya"/>
          <w:sz w:val="26"/>
          <w:szCs w:val="26"/>
          <w:cs/>
          <w:lang w:bidi="si-LK"/>
        </w:rPr>
        <w:t xml:space="preserve"> යනු එහි තේරුම</w:t>
      </w:r>
      <w:r>
        <w:rPr>
          <w:rFonts w:ascii="UN-Abhaya" w:hAnsi="UN-Abhaya" w:cs="UN-Abhaya"/>
          <w:sz w:val="26"/>
          <w:szCs w:val="26"/>
          <w:lang w:bidi="si-LK"/>
        </w:rPr>
        <w:t xml:space="preserve"> </w:t>
      </w:r>
      <w:r w:rsidR="00AD2934" w:rsidRPr="00AD2934">
        <w:rPr>
          <w:rFonts w:ascii="UN-Abhaya" w:hAnsi="UN-Abhaya" w:cs="UN-Abhaya"/>
          <w:sz w:val="26"/>
          <w:szCs w:val="26"/>
          <w:cs/>
          <w:lang w:bidi="si-LK"/>
        </w:rPr>
        <w:t>යි.</w:t>
      </w:r>
      <w:r w:rsidR="0008663F">
        <w:rPr>
          <w:rFonts w:ascii="UN-Abhaya" w:hAnsi="UN-Abhaya" w:cs="UN-Abhaya"/>
          <w:sz w:val="26"/>
          <w:szCs w:val="26"/>
          <w:lang w:bidi="si-LK"/>
        </w:rPr>
        <w:t xml:space="preserve"> </w:t>
      </w:r>
    </w:p>
    <w:p w:rsidR="003F7DF8" w:rsidRPr="003F7DF8" w:rsidRDefault="003F7DF8" w:rsidP="003F7DF8">
      <w:pPr>
        <w:spacing w:after="0"/>
        <w:ind w:firstLine="720"/>
        <w:jc w:val="both"/>
        <w:rPr>
          <w:rFonts w:ascii="UN-Abhaya" w:hAnsi="UN-Abhaya" w:cs="UN-Abhaya"/>
          <w:sz w:val="16"/>
          <w:szCs w:val="16"/>
        </w:rPr>
      </w:pPr>
    </w:p>
    <w:p w:rsidR="00AD2934" w:rsidRDefault="00AD2934" w:rsidP="003F7DF8">
      <w:pPr>
        <w:spacing w:after="0"/>
        <w:ind w:firstLine="720"/>
        <w:jc w:val="both"/>
        <w:rPr>
          <w:rFonts w:ascii="UN-Abhaya" w:hAnsi="UN-Abhaya" w:cs="UN-Abhaya"/>
          <w:sz w:val="26"/>
          <w:szCs w:val="26"/>
          <w:lang w:bidi="si-LK"/>
        </w:rPr>
      </w:pPr>
      <w:r w:rsidRPr="00AD2934">
        <w:rPr>
          <w:rFonts w:ascii="UN-Abhaya" w:hAnsi="UN-Abhaya" w:cs="UN-Abhaya"/>
          <w:sz w:val="26"/>
          <w:szCs w:val="26"/>
          <w:cs/>
          <w:lang w:bidi="si-LK"/>
        </w:rPr>
        <w:t>මේ ආයු වැඩීම යයි වදාරා ඇත්තේ අභිවාදනය කරන මන</w:t>
      </w:r>
      <w:r w:rsidR="0008663F">
        <w:rPr>
          <w:rFonts w:ascii="UN-Abhaya" w:hAnsi="UN-Abhaya" w:cs="UN-Abhaya"/>
          <w:sz w:val="26"/>
          <w:szCs w:val="26"/>
          <w:cs/>
          <w:lang w:bidi="si-LK"/>
        </w:rPr>
        <w:t>ුෂ්‍යයා හට නියම ආයුෂය ඉක්මවා අ</w:t>
      </w:r>
      <w:r w:rsidR="0008663F" w:rsidRPr="00AD2934">
        <w:rPr>
          <w:rFonts w:ascii="UN-Abhaya" w:hAnsi="UN-Abhaya" w:cs="UN-Abhaya"/>
          <w:sz w:val="26"/>
          <w:szCs w:val="26"/>
          <w:cs/>
          <w:lang w:bidi="si-LK"/>
        </w:rPr>
        <w:t>භි</w:t>
      </w:r>
      <w:r w:rsidRPr="00AD2934">
        <w:rPr>
          <w:rFonts w:ascii="UN-Abhaya" w:hAnsi="UN-Abhaya" w:cs="UN-Abhaya"/>
          <w:sz w:val="26"/>
          <w:szCs w:val="26"/>
          <w:cs/>
          <w:lang w:bidi="si-LK"/>
        </w:rPr>
        <w:t>වාදනයේ බලයෙන් වර්ෂ සිය ගණනක් දහස් ගණනක් ජීවත් විය හැකි බව නොව රෝගාදී අන්තරායයන් නිසා ආයුෂය තිබියදී අතරකදී මරණය නොවී නියම ආයු කාලය ජීවත් විය හැකිවීම</w:t>
      </w:r>
      <w:r w:rsidR="0008663F">
        <w:rPr>
          <w:rFonts w:ascii="UN-Abhaya" w:hAnsi="UN-Abhaya" w:cs="UN-Abhaya"/>
          <w:sz w:val="26"/>
          <w:szCs w:val="26"/>
          <w:lang w:bidi="si-LK"/>
        </w:rPr>
        <w:t xml:space="preserve"> </w:t>
      </w:r>
      <w:r w:rsidRPr="00AD2934">
        <w:rPr>
          <w:rFonts w:ascii="UN-Abhaya" w:hAnsi="UN-Abhaya" w:cs="UN-Abhaya"/>
          <w:sz w:val="26"/>
          <w:szCs w:val="26"/>
          <w:cs/>
          <w:lang w:bidi="si-LK"/>
        </w:rPr>
        <w:t>ය. වන්දනාමය කුශලය</w:t>
      </w:r>
      <w:r w:rsidRPr="00AD2934">
        <w:rPr>
          <w:rFonts w:ascii="UN-Abhaya" w:hAnsi="UN-Abhaya" w:cs="UN-Abhaya"/>
          <w:sz w:val="26"/>
          <w:szCs w:val="26"/>
        </w:rPr>
        <w:t xml:space="preserve">, </w:t>
      </w:r>
      <w:r w:rsidRPr="00AD2934">
        <w:rPr>
          <w:rFonts w:ascii="UN-Abhaya" w:hAnsi="UN-Abhaya" w:cs="UN-Abhaya"/>
          <w:sz w:val="26"/>
          <w:szCs w:val="26"/>
          <w:cs/>
          <w:lang w:bidi="si-LK"/>
        </w:rPr>
        <w:t>පැමිණෙන්නා වූ රෝගාදී අන්තරායයන් මැඩලිය හැක්කේ ද ඒ කුශලයේ බලය අනුව</w:t>
      </w:r>
      <w:r w:rsidR="0008663F">
        <w:rPr>
          <w:rFonts w:ascii="UN-Abhaya" w:hAnsi="UN-Abhaya" w:cs="UN-Abhaya"/>
          <w:sz w:val="26"/>
          <w:szCs w:val="26"/>
          <w:lang w:bidi="si-LK"/>
        </w:rPr>
        <w:t xml:space="preserve"> </w:t>
      </w:r>
      <w:r w:rsidRPr="00AD2934">
        <w:rPr>
          <w:rFonts w:ascii="UN-Abhaya" w:hAnsi="UN-Abhaya" w:cs="UN-Abhaya"/>
          <w:sz w:val="26"/>
          <w:szCs w:val="26"/>
          <w:cs/>
          <w:lang w:bidi="si-LK"/>
        </w:rPr>
        <w:t>ය. වඳින්නවුන්ගේ නුවණ හා ශ්‍රද්ධාව අනුව වන්දනාමය කුශලය</w:t>
      </w:r>
      <w:r w:rsidR="0008663F">
        <w:rPr>
          <w:rFonts w:ascii="UN-Abhaya" w:hAnsi="UN-Abhaya" w:cs="UN-Abhaya"/>
          <w:sz w:val="26"/>
          <w:szCs w:val="26"/>
          <w:lang w:bidi="si-LK"/>
        </w:rPr>
        <w:t xml:space="preserve"> </w:t>
      </w:r>
      <w:r w:rsidRPr="00AD2934">
        <w:rPr>
          <w:rFonts w:ascii="UN-Abhaya" w:hAnsi="UN-Abhaya" w:cs="UN-Abhaya"/>
          <w:sz w:val="26"/>
          <w:szCs w:val="26"/>
          <w:cs/>
          <w:lang w:bidi="si-LK"/>
        </w:rPr>
        <w:t>ද කුඩා මහත් වේ. දුබල වන්දනාමය කුශලය බලවත් හේතුවකින් පැමිණෙන අන්තරායයන් මැඩලීමට සමත් නොවේ. ස්වල්ප වූ ජලය මත මහ ගින්නක් නිවීමට සමත් නො වන්නාක් මෙනි. බලවත් වන්දනාමය කුශලය එයට වඩා බලයෙන් අඩු අකුශලයන් නිසා වන අන්තරාය වළක්වා දිවි රැකදීමට සමත් වේ. නුවණින් කරන දුබල වන්දනාමය කුශලයන්හි එතරම් බලයක් නැති බව කිව යුතුය. නුවණින් යුක්තව බලවත් සැදැහයෙන් යුක්තව දවස දෙවේලේ තුනුරුවන් වඳින තැනැත්තාගේ ඒ කුශලය ඉතා බලවත්</w:t>
      </w:r>
      <w:r w:rsidR="0008663F">
        <w:rPr>
          <w:rFonts w:ascii="UN-Abhaya" w:hAnsi="UN-Abhaya" w:cs="UN-Abhaya"/>
          <w:sz w:val="26"/>
          <w:szCs w:val="26"/>
          <w:lang w:bidi="si-LK"/>
        </w:rPr>
        <w:t xml:space="preserve"> </w:t>
      </w:r>
      <w:r w:rsidRPr="00AD2934">
        <w:rPr>
          <w:rFonts w:ascii="UN-Abhaya" w:hAnsi="UN-Abhaya" w:cs="UN-Abhaya"/>
          <w:sz w:val="26"/>
          <w:szCs w:val="26"/>
          <w:cs/>
          <w:lang w:bidi="si-LK"/>
        </w:rPr>
        <w:t>ය. එය අනේකාන්තරායයන් දුරු කොට ආයුරාරෝග්‍යාදී අනේක සම්පත් සාදා දීමට සමත් වේ.</w:t>
      </w:r>
      <w:r w:rsidR="0008663F">
        <w:rPr>
          <w:rFonts w:ascii="UN-Abhaya" w:hAnsi="UN-Abhaya" w:cs="UN-Abhaya"/>
          <w:sz w:val="26"/>
          <w:szCs w:val="26"/>
          <w:lang w:bidi="si-LK"/>
        </w:rPr>
        <w:t xml:space="preserve"> </w:t>
      </w:r>
    </w:p>
    <w:p w:rsidR="0008663F" w:rsidRPr="0008663F" w:rsidRDefault="0008663F" w:rsidP="003F7DF8">
      <w:pPr>
        <w:spacing w:after="0"/>
        <w:ind w:firstLine="720"/>
        <w:jc w:val="both"/>
        <w:rPr>
          <w:rFonts w:ascii="UN-Abhaya" w:hAnsi="UN-Abhaya" w:cs="UN-Abhaya"/>
          <w:sz w:val="16"/>
          <w:szCs w:val="16"/>
        </w:rPr>
      </w:pPr>
    </w:p>
    <w:p w:rsidR="00E32F1C" w:rsidRDefault="00AD2934" w:rsidP="0008663F">
      <w:pPr>
        <w:spacing w:after="0"/>
        <w:ind w:firstLine="720"/>
        <w:jc w:val="both"/>
        <w:rPr>
          <w:rFonts w:ascii="UN-Abhaya" w:hAnsi="UN-Abhaya" w:cs="UN-Abhaya"/>
          <w:sz w:val="26"/>
          <w:szCs w:val="26"/>
          <w:lang w:bidi="si-LK"/>
        </w:rPr>
      </w:pPr>
      <w:r w:rsidRPr="00AD2934">
        <w:rPr>
          <w:rFonts w:ascii="UN-Abhaya" w:hAnsi="UN-Abhaya" w:cs="UN-Abhaya"/>
          <w:sz w:val="26"/>
          <w:szCs w:val="26"/>
          <w:cs/>
          <w:lang w:bidi="si-LK"/>
        </w:rPr>
        <w:t>ගින්නක් ඇතිවනු සමඟම එයින් ආලෝක රූප ඇතිවී එය අවට පැතිරී යන්නාක් මෙන් සත්ත්වයාගේ හෘදයෙහි සිතක් ඇතිවනු සමඟම ඒ සිතින් ආලෝකය වැනි යම්කිසි රූප කොටසක් ඇති වී ශරීරය තුළ පැතිර යන්නේ</w:t>
      </w:r>
      <w:r w:rsidR="0008663F">
        <w:rPr>
          <w:rFonts w:ascii="UN-Abhaya" w:hAnsi="UN-Abhaya" w:cs="UN-Abhaya"/>
          <w:sz w:val="26"/>
          <w:szCs w:val="26"/>
          <w:lang w:bidi="si-LK"/>
        </w:rPr>
        <w:t xml:space="preserve"> </w:t>
      </w:r>
      <w:r w:rsidRPr="00AD2934">
        <w:rPr>
          <w:rFonts w:ascii="UN-Abhaya" w:hAnsi="UN-Abhaya" w:cs="UN-Abhaya"/>
          <w:sz w:val="26"/>
          <w:szCs w:val="26"/>
          <w:cs/>
          <w:lang w:bidi="si-LK"/>
        </w:rPr>
        <w:t>ය. ශරීරයෙන් ගමනාදී ක්‍රියා කෙරෙන්නේ එසේ ඇතිවන රූප නිසා</w:t>
      </w:r>
      <w:r w:rsidR="0008663F">
        <w:rPr>
          <w:rFonts w:ascii="UN-Abhaya" w:hAnsi="UN-Abhaya" w:cs="UN-Abhaya"/>
          <w:sz w:val="26"/>
          <w:szCs w:val="26"/>
          <w:lang w:bidi="si-LK"/>
        </w:rPr>
        <w:t xml:space="preserve"> </w:t>
      </w:r>
      <w:r w:rsidRPr="00AD2934">
        <w:rPr>
          <w:rFonts w:ascii="UN-Abhaya" w:hAnsi="UN-Abhaya" w:cs="UN-Abhaya"/>
          <w:sz w:val="26"/>
          <w:szCs w:val="26"/>
          <w:cs/>
          <w:lang w:bidi="si-LK"/>
        </w:rPr>
        <w:t>ය. සිතින් ඇතිවන රූප සිත්වල සැටි සැටියට අනේකප්‍රකාර</w:t>
      </w:r>
      <w:r w:rsidR="0008663F">
        <w:rPr>
          <w:rFonts w:ascii="UN-Abhaya" w:hAnsi="UN-Abhaya" w:cs="UN-Abhaya"/>
          <w:sz w:val="26"/>
          <w:szCs w:val="26"/>
          <w:lang w:bidi="si-LK"/>
        </w:rPr>
        <w:t xml:space="preserve"> </w:t>
      </w:r>
      <w:r w:rsidRPr="00AD2934">
        <w:rPr>
          <w:rFonts w:ascii="UN-Abhaya" w:hAnsi="UN-Abhaya" w:cs="UN-Abhaya"/>
          <w:sz w:val="26"/>
          <w:szCs w:val="26"/>
          <w:cs/>
          <w:lang w:bidi="si-LK"/>
        </w:rPr>
        <w:t>ය. කෝපය</w:t>
      </w:r>
      <w:r w:rsidRPr="00AD2934">
        <w:rPr>
          <w:rFonts w:ascii="UN-Abhaya" w:hAnsi="UN-Abhaya" w:cs="UN-Abhaya"/>
          <w:sz w:val="26"/>
          <w:szCs w:val="26"/>
        </w:rPr>
        <w:t xml:space="preserve">, </w:t>
      </w:r>
      <w:r w:rsidRPr="00AD2934">
        <w:rPr>
          <w:rFonts w:ascii="UN-Abhaya" w:hAnsi="UN-Abhaya" w:cs="UN-Abhaya"/>
          <w:sz w:val="26"/>
          <w:szCs w:val="26"/>
          <w:cs/>
          <w:lang w:bidi="si-LK"/>
        </w:rPr>
        <w:t>භය</w:t>
      </w:r>
      <w:r w:rsidRPr="00AD2934">
        <w:rPr>
          <w:rFonts w:ascii="UN-Abhaya" w:hAnsi="UN-Abhaya" w:cs="UN-Abhaya"/>
          <w:sz w:val="26"/>
          <w:szCs w:val="26"/>
        </w:rPr>
        <w:t xml:space="preserve">, </w:t>
      </w:r>
      <w:r w:rsidRPr="00AD2934">
        <w:rPr>
          <w:rFonts w:ascii="UN-Abhaya" w:hAnsi="UN-Abhaya" w:cs="UN-Abhaya"/>
          <w:sz w:val="26"/>
          <w:szCs w:val="26"/>
          <w:cs/>
          <w:lang w:bidi="si-LK"/>
        </w:rPr>
        <w:t>ශෝකය යන මේවා ඇති වූ කල්හි ඒ පුද්ගලයාගේ ශරීර වර්ණය වෙනස් වී විරූප වන්නේ සමහරවිට ශරීරයෙන් දහදිය ගලන්නට වන්නේ වෙවුලන්නට වන්නේ කෝපාදියෙන් යුක්ත සිත්වලින් ඇති වූ නො මනා රූප ශරීරයේ පැතිරයාම නිසා</w:t>
      </w:r>
      <w:r w:rsidR="0008663F">
        <w:rPr>
          <w:rFonts w:ascii="UN-Abhaya" w:hAnsi="UN-Abhaya" w:cs="UN-Abhaya"/>
          <w:sz w:val="26"/>
          <w:szCs w:val="26"/>
          <w:lang w:bidi="si-LK"/>
        </w:rPr>
        <w:t xml:space="preserve"> </w:t>
      </w:r>
      <w:r w:rsidRPr="00AD2934">
        <w:rPr>
          <w:rFonts w:ascii="UN-Abhaya" w:hAnsi="UN-Abhaya" w:cs="UN-Abhaya"/>
          <w:sz w:val="26"/>
          <w:szCs w:val="26"/>
          <w:cs/>
          <w:lang w:bidi="si-LK"/>
        </w:rPr>
        <w:t>ය. ප්‍රීතියෙන් සිටින තැනැත්තෙකු දෙස බැලුවහොත් ඔහුගේ ශරීරය පිනා ගොස් පැහැපත් වී ඇතිබව දැකිය හැකිය. එසේ සිදුවන්නේ ප්‍රීතිසහගත සිතින් ඇති වූ ප්‍රණීත රූප ඔහුගේ ශරීරය</w:t>
      </w:r>
      <w:r w:rsidR="0008663F">
        <w:rPr>
          <w:rFonts w:ascii="UN-Abhaya" w:hAnsi="UN-Abhaya" w:cs="UN-Abhaya"/>
          <w:sz w:val="26"/>
          <w:szCs w:val="26"/>
          <w:cs/>
          <w:lang w:bidi="si-LK"/>
        </w:rPr>
        <w:t>ෙහි පැතිරයාම නිසාය. තථාගතයන්</w:t>
      </w:r>
      <w:r w:rsidR="0008663F">
        <w:rPr>
          <w:rFonts w:ascii="UN-Abhaya" w:hAnsi="UN-Abhaya" w:cs="UN-Abhaya"/>
          <w:sz w:val="26"/>
          <w:szCs w:val="26"/>
          <w:lang w:bidi="si-LK"/>
        </w:rPr>
        <w:t xml:space="preserve"> </w:t>
      </w:r>
      <w:r w:rsidRPr="00AD2934">
        <w:rPr>
          <w:rFonts w:ascii="UN-Abhaya" w:hAnsi="UN-Abhaya" w:cs="UN-Abhaya"/>
          <w:sz w:val="26"/>
          <w:szCs w:val="26"/>
          <w:cs/>
          <w:lang w:bidi="si-LK"/>
        </w:rPr>
        <w:t>වහන්සේ</w:t>
      </w:r>
      <w:r w:rsidR="0008663F">
        <w:rPr>
          <w:rFonts w:ascii="UN-Abhaya" w:hAnsi="UN-Abhaya" w:cs="UN-Abhaya"/>
          <w:sz w:val="26"/>
          <w:szCs w:val="26"/>
          <w:lang w:bidi="si-LK"/>
        </w:rPr>
        <w:t xml:space="preserve"> </w:t>
      </w:r>
      <w:r w:rsidRPr="00AD2934">
        <w:rPr>
          <w:rFonts w:ascii="UN-Abhaya" w:hAnsi="UN-Abhaya" w:cs="UN-Abhaya"/>
          <w:sz w:val="26"/>
          <w:szCs w:val="26"/>
          <w:cs/>
          <w:lang w:bidi="si-LK"/>
        </w:rPr>
        <w:t>ශීලයෙන්ද සමාධියෙන්ද ප්‍රඥාවෙන්ද සෘද්ධි බලයෙන්ද තවත් නොයෙක් කරුණෙන්ද සියලු සතුන්ට අග්‍රය</w:t>
      </w:r>
      <w:r w:rsidR="0008663F">
        <w:rPr>
          <w:rFonts w:ascii="UN-Abhaya" w:hAnsi="UN-Abhaya" w:cs="UN-Abhaya"/>
          <w:sz w:val="26"/>
          <w:szCs w:val="26"/>
          <w:lang w:bidi="si-LK"/>
        </w:rPr>
        <w:t xml:space="preserve"> </w:t>
      </w:r>
      <w:r w:rsidR="0008663F">
        <w:rPr>
          <w:rFonts w:ascii="UN-Abhaya" w:hAnsi="UN-Abhaya" w:cs="UN-Abhaya"/>
          <w:sz w:val="26"/>
          <w:szCs w:val="26"/>
          <w:cs/>
          <w:lang w:bidi="si-LK"/>
        </w:rPr>
        <w:t>හ. ඒ ලෝකාග්‍ර</w:t>
      </w:r>
      <w:r w:rsidR="0008663F">
        <w:rPr>
          <w:rFonts w:ascii="UN-Abhaya" w:hAnsi="UN-Abhaya" w:cs="UN-Abhaya"/>
          <w:sz w:val="26"/>
          <w:szCs w:val="26"/>
          <w:lang w:bidi="si-LK"/>
        </w:rPr>
        <w:t xml:space="preserve"> </w:t>
      </w:r>
      <w:r w:rsidR="0008663F">
        <w:rPr>
          <w:rFonts w:ascii="UN-Abhaya" w:hAnsi="UN-Abhaya" w:cs="UN-Abhaya"/>
          <w:sz w:val="26"/>
          <w:szCs w:val="26"/>
          <w:cs/>
          <w:lang w:bidi="si-LK"/>
        </w:rPr>
        <w:t xml:space="preserve">බුදුරජාණන් </w:t>
      </w:r>
      <w:r w:rsidRPr="00AD2934">
        <w:rPr>
          <w:rFonts w:ascii="UN-Abhaya" w:hAnsi="UN-Abhaya" w:cs="UN-Abhaya"/>
          <w:sz w:val="26"/>
          <w:szCs w:val="26"/>
          <w:cs/>
          <w:lang w:bidi="si-LK"/>
        </w:rPr>
        <w:t>වහන්සේ ශීලයෙන්ද සමාධියෙන්ද ප්‍රඥාවෙන්ද සෘද්ධි බලයෙන්ද තවත් නොයෙක් කරුණෙන්</w:t>
      </w:r>
      <w:r w:rsidR="0008663F">
        <w:rPr>
          <w:rFonts w:ascii="UN-Abhaya" w:hAnsi="UN-Abhaya" w:cs="UN-Abhaya"/>
          <w:sz w:val="26"/>
          <w:szCs w:val="26"/>
          <w:lang w:bidi="si-LK"/>
        </w:rPr>
        <w:t xml:space="preserve"> </w:t>
      </w:r>
      <w:r w:rsidRPr="00AD2934">
        <w:rPr>
          <w:rFonts w:ascii="UN-Abhaya" w:hAnsi="UN-Abhaya" w:cs="UN-Abhaya"/>
          <w:sz w:val="26"/>
          <w:szCs w:val="26"/>
          <w:cs/>
          <w:lang w:bidi="si-LK"/>
        </w:rPr>
        <w:t>ද සියලු සතු</w:t>
      </w:r>
      <w:r w:rsidR="0008663F">
        <w:rPr>
          <w:rFonts w:ascii="UN-Abhaya" w:hAnsi="UN-Abhaya" w:cs="UN-Abhaya"/>
          <w:sz w:val="26"/>
          <w:szCs w:val="26"/>
          <w:cs/>
          <w:lang w:bidi="si-LK"/>
        </w:rPr>
        <w:t xml:space="preserve">න්ට අග්‍රයහ. ඒ ලෝකාග්‍ර බුදුරජාණන්  </w:t>
      </w:r>
      <w:r w:rsidRPr="00AD2934">
        <w:rPr>
          <w:rFonts w:ascii="UN-Abhaya" w:hAnsi="UN-Abhaya" w:cs="UN-Abhaya"/>
          <w:sz w:val="26"/>
          <w:szCs w:val="26"/>
          <w:cs/>
          <w:lang w:bidi="si-LK"/>
        </w:rPr>
        <w:t>වහන්සේගේ ගුණ අරමුණු කොට ඇති වන්නාවූ</w:t>
      </w:r>
      <w:r w:rsidR="0008663F">
        <w:rPr>
          <w:rFonts w:ascii="UN-Abhaya" w:hAnsi="UN-Abhaya" w:cs="UN-Abhaya"/>
          <w:sz w:val="26"/>
          <w:szCs w:val="26"/>
          <w:lang w:bidi="si-LK"/>
        </w:rPr>
        <w:t xml:space="preserve"> </w:t>
      </w:r>
      <w:r w:rsidRPr="00AD2934">
        <w:rPr>
          <w:rFonts w:ascii="UN-Abhaya" w:hAnsi="UN-Abhaya" w:cs="UN-Abhaya"/>
          <w:sz w:val="26"/>
          <w:szCs w:val="26"/>
          <w:cs/>
          <w:lang w:bidi="si-LK"/>
        </w:rPr>
        <w:t>ද  උන්වහන්සේගේ රූපකාය අරමුණු කොට ඇතිවන්නාවූ</w:t>
      </w:r>
      <w:r w:rsidR="0008663F">
        <w:rPr>
          <w:rFonts w:ascii="UN-Abhaya" w:hAnsi="UN-Abhaya" w:cs="UN-Abhaya"/>
          <w:sz w:val="26"/>
          <w:szCs w:val="26"/>
          <w:lang w:bidi="si-LK"/>
        </w:rPr>
        <w:t xml:space="preserve"> </w:t>
      </w:r>
      <w:r w:rsidRPr="00AD2934">
        <w:rPr>
          <w:rFonts w:ascii="UN-Abhaya" w:hAnsi="UN-Abhaya" w:cs="UN-Abhaya"/>
          <w:sz w:val="26"/>
          <w:szCs w:val="26"/>
          <w:cs/>
          <w:lang w:bidi="si-LK"/>
        </w:rPr>
        <w:t>ද බලවත් වූ ශ්‍රද්ධාදියෙන් යුක්ත වන සෝමනස්ස සහගත ඥානසම්ප්‍රයුක්ත වන්දනා කුශල චිත්තය අතිප්‍රණීත රූප කොට්ඨාශයක් ඇති කරන්නකි. එයින් ඇති කරන ප්‍රණීත රූප ශරීරයෙහි පතළ කල්හි වාතාදි දෝෂයන් කිපී ඇති නම් ඒවා සන්සිඳේ. ඉන්ද්‍රියෝ පිනායෙති. ලේ මස් ආදී ධාතුහු ද පිණා යෙත</w:t>
      </w:r>
      <w:r w:rsidR="0008663F">
        <w:rPr>
          <w:rFonts w:ascii="UN-Abhaya" w:hAnsi="UN-Abhaya" w:cs="UN-Abhaya"/>
          <w:sz w:val="26"/>
          <w:szCs w:val="26"/>
          <w:cs/>
          <w:lang w:bidi="si-LK"/>
        </w:rPr>
        <w:t>ි. ඒවායේ බලයද වැඩි වේ. එයින් රො</w:t>
      </w:r>
      <w:r w:rsidRPr="00AD2934">
        <w:rPr>
          <w:rFonts w:ascii="UN-Abhaya" w:hAnsi="UN-Abhaya" w:cs="UN-Abhaya"/>
          <w:sz w:val="26"/>
          <w:szCs w:val="26"/>
          <w:cs/>
          <w:lang w:bidi="si-LK"/>
        </w:rPr>
        <w:t>ගවලින් වැළකීමේ ශක්තිය ලැබේ. ඇත්තා</w:t>
      </w:r>
      <w:r w:rsidR="0008663F">
        <w:rPr>
          <w:rFonts w:ascii="UN-Abhaya" w:hAnsi="UN-Abhaya" w:cs="UN-Abhaya"/>
          <w:sz w:val="26"/>
          <w:szCs w:val="26"/>
          <w:lang w:bidi="si-LK"/>
        </w:rPr>
        <w:t xml:space="preserve"> </w:t>
      </w:r>
      <w:r w:rsidRPr="00AD2934">
        <w:rPr>
          <w:rFonts w:ascii="UN-Abhaya" w:hAnsi="UN-Abhaya" w:cs="UN-Abhaya"/>
          <w:sz w:val="26"/>
          <w:szCs w:val="26"/>
          <w:cs/>
          <w:lang w:bidi="si-LK"/>
        </w:rPr>
        <w:t>වූ රෝග</w:t>
      </w:r>
      <w:r w:rsidR="0008663F">
        <w:rPr>
          <w:rFonts w:ascii="UN-Abhaya" w:hAnsi="UN-Abhaya" w:cs="UN-Abhaya"/>
          <w:sz w:val="26"/>
          <w:szCs w:val="26"/>
          <w:lang w:bidi="si-LK"/>
        </w:rPr>
        <w:t xml:space="preserve"> </w:t>
      </w:r>
      <w:r w:rsidRPr="00AD2934">
        <w:rPr>
          <w:rFonts w:ascii="UN-Abhaya" w:hAnsi="UN-Abhaya" w:cs="UN-Abhaya"/>
          <w:sz w:val="26"/>
          <w:szCs w:val="26"/>
          <w:cs/>
          <w:lang w:bidi="si-LK"/>
        </w:rPr>
        <w:t>ද සන්සිඳේ. සම්පූර්ණයෙන් සුව නොවූව</w:t>
      </w:r>
      <w:r w:rsidR="0008663F">
        <w:rPr>
          <w:rFonts w:ascii="UN-Abhaya" w:hAnsi="UN-Abhaya" w:cs="UN-Abhaya"/>
          <w:sz w:val="26"/>
          <w:szCs w:val="26"/>
          <w:lang w:bidi="si-LK"/>
        </w:rPr>
        <w:t xml:space="preserve"> </w:t>
      </w:r>
      <w:r w:rsidRPr="00AD2934">
        <w:rPr>
          <w:rFonts w:ascii="UN-Abhaya" w:hAnsi="UN-Abhaya" w:cs="UN-Abhaya"/>
          <w:sz w:val="26"/>
          <w:szCs w:val="26"/>
          <w:cs/>
          <w:lang w:bidi="si-LK"/>
        </w:rPr>
        <w:t>ද තරමක ගුණයක් මුත් ලැබේ. ධර්ම සංඝ රත්න දෙක</w:t>
      </w:r>
      <w:r w:rsidR="0008663F">
        <w:rPr>
          <w:rFonts w:ascii="UN-Abhaya" w:hAnsi="UN-Abhaya" w:cs="UN-Abhaya"/>
          <w:sz w:val="26"/>
          <w:szCs w:val="26"/>
          <w:lang w:bidi="si-LK"/>
        </w:rPr>
        <w:t xml:space="preserve"> </w:t>
      </w:r>
      <w:r w:rsidRPr="00AD2934">
        <w:rPr>
          <w:rFonts w:ascii="UN-Abhaya" w:hAnsi="UN-Abhaya" w:cs="UN-Abhaya"/>
          <w:sz w:val="26"/>
          <w:szCs w:val="26"/>
          <w:cs/>
          <w:lang w:bidi="si-LK"/>
        </w:rPr>
        <w:t>ද අනන්ත ගුණයෙන් යුක්ත වන බැවින් ඒ දෙකට වන්දනා කිරීමෙන් ද ඉහත ගුණ ලැබෙන්නේ</w:t>
      </w:r>
      <w:r w:rsidR="0008663F">
        <w:rPr>
          <w:rFonts w:ascii="UN-Abhaya" w:hAnsi="UN-Abhaya" w:cs="UN-Abhaya"/>
          <w:sz w:val="26"/>
          <w:szCs w:val="26"/>
          <w:lang w:bidi="si-LK"/>
        </w:rPr>
        <w:t xml:space="preserve"> </w:t>
      </w:r>
      <w:r w:rsidRPr="00AD2934">
        <w:rPr>
          <w:rFonts w:ascii="UN-Abhaya" w:hAnsi="UN-Abhaya" w:cs="UN-Abhaya"/>
          <w:sz w:val="26"/>
          <w:szCs w:val="26"/>
          <w:cs/>
          <w:lang w:bidi="si-LK"/>
        </w:rPr>
        <w:t>ය. යමෙක් බු</w:t>
      </w:r>
      <w:r w:rsidR="0008663F">
        <w:rPr>
          <w:rFonts w:ascii="UN-Abhaya" w:hAnsi="UN-Abhaya" w:cs="UN-Abhaya"/>
          <w:sz w:val="26"/>
          <w:szCs w:val="26"/>
          <w:cs/>
          <w:lang w:bidi="si-LK"/>
        </w:rPr>
        <w:t xml:space="preserve">ද්ධාදී රත්නත්‍රයට ශ්‍රද්ධාවෙන් </w:t>
      </w:r>
      <w:r w:rsidRPr="00AD2934">
        <w:rPr>
          <w:rFonts w:ascii="UN-Abhaya" w:hAnsi="UN-Abhaya" w:cs="UN-Abhaya"/>
          <w:sz w:val="26"/>
          <w:szCs w:val="26"/>
          <w:cs/>
          <w:lang w:bidi="si-LK"/>
        </w:rPr>
        <w:t>යුක්තව දිනපතා වන්දනා කෙරේ නම් ඔහුගේ සන්තානයෙහි ඒ ප්‍රණීත රූප නැවත නැවත පැතිර යාමෙන් ජීවන ශක්තිය ලැබී අතරකදී මිය නො ගොස් නියමිත ආයුකාලය ඔහුට ජීවත් විය හැකි වේ. එය ආයු වැඩීමය. වර්ණ සුඛ බල වැඩීම</w:t>
      </w:r>
      <w:r w:rsidR="0008663F">
        <w:rPr>
          <w:rFonts w:ascii="UN-Abhaya" w:hAnsi="UN-Abhaya" w:cs="UN-Abhaya"/>
          <w:sz w:val="26"/>
          <w:szCs w:val="26"/>
          <w:lang w:bidi="si-LK"/>
        </w:rPr>
        <w:t xml:space="preserve"> </w:t>
      </w:r>
      <w:r w:rsidRPr="00AD2934">
        <w:rPr>
          <w:rFonts w:ascii="UN-Abhaya" w:hAnsi="UN-Abhaya" w:cs="UN-Abhaya"/>
          <w:sz w:val="26"/>
          <w:szCs w:val="26"/>
          <w:cs/>
          <w:lang w:bidi="si-LK"/>
        </w:rPr>
        <w:t>ද එසේ ම සිදු වේ. තෙරුවන් වැඳීමේ ගුණ මෙ පමණක් නොවේ.  නිතර තෙරුවන් වඳින තැනැත්තා දෙවියෝ රකිති. ඔහුගේ රක්ෂාව දියුණු වේ. කෙත්වතු පාළු නොවී දියුණු වේ. ග්‍රහ අපල දුරු වේ. කොතරම් අවාසනාවත් පුද්ගලයෙකු වුව</w:t>
      </w:r>
      <w:r w:rsidR="0008663F">
        <w:rPr>
          <w:rFonts w:ascii="UN-Abhaya" w:hAnsi="UN-Abhaya" w:cs="UN-Abhaya"/>
          <w:sz w:val="26"/>
          <w:szCs w:val="26"/>
          <w:lang w:bidi="si-LK"/>
        </w:rPr>
        <w:t xml:space="preserve"> </w:t>
      </w:r>
      <w:r w:rsidRPr="00AD2934">
        <w:rPr>
          <w:rFonts w:ascii="UN-Abhaya" w:hAnsi="UN-Abhaya" w:cs="UN-Abhaya"/>
          <w:sz w:val="26"/>
          <w:szCs w:val="26"/>
          <w:cs/>
          <w:lang w:bidi="si-LK"/>
        </w:rPr>
        <w:t>ද දිනපතා කලක් තෙරුවන් වැඳීම කළහොත් ඔහුගේ අවාසනාව දුරු වී වාසනාව උදාවේ. නිතර තෙරුවන් සිහි කිරීම ඇසුරු කිරීම පව්කම්වලින් වැළකී සිටිය හැකි වීමට</w:t>
      </w:r>
      <w:r w:rsidR="0008663F">
        <w:rPr>
          <w:rFonts w:ascii="UN-Abhaya" w:hAnsi="UN-Abhaya" w:cs="UN-Abhaya"/>
          <w:sz w:val="26"/>
          <w:szCs w:val="26"/>
          <w:lang w:bidi="si-LK"/>
        </w:rPr>
        <w:t xml:space="preserve"> </w:t>
      </w:r>
      <w:r w:rsidRPr="00AD2934">
        <w:rPr>
          <w:rFonts w:ascii="UN-Abhaya" w:hAnsi="UN-Abhaya" w:cs="UN-Abhaya"/>
          <w:sz w:val="26"/>
          <w:szCs w:val="26"/>
          <w:cs/>
          <w:lang w:bidi="si-LK"/>
        </w:rPr>
        <w:t>ද හේතු වේ. කියන ලද ගුණ වැඳීමෙන් පමණක්</w:t>
      </w:r>
      <w:r w:rsidR="0008663F">
        <w:rPr>
          <w:rFonts w:ascii="UN-Abhaya" w:hAnsi="UN-Abhaya" w:cs="UN-Abhaya"/>
          <w:sz w:val="26"/>
          <w:szCs w:val="26"/>
          <w:lang w:bidi="si-LK"/>
        </w:rPr>
        <w:t xml:space="preserve"> </w:t>
      </w:r>
      <w:r w:rsidRPr="00AD2934">
        <w:rPr>
          <w:rFonts w:ascii="UN-Abhaya" w:hAnsi="UN-Abhaya" w:cs="UN-Abhaya"/>
          <w:sz w:val="26"/>
          <w:szCs w:val="26"/>
          <w:cs/>
          <w:lang w:bidi="si-LK"/>
        </w:rPr>
        <w:t>නොව තවත් පින්කම් වලින්</w:t>
      </w:r>
      <w:r w:rsidR="0008663F">
        <w:rPr>
          <w:rFonts w:ascii="UN-Abhaya" w:hAnsi="UN-Abhaya" w:cs="UN-Abhaya"/>
          <w:sz w:val="26"/>
          <w:szCs w:val="26"/>
          <w:lang w:bidi="si-LK"/>
        </w:rPr>
        <w:t xml:space="preserve"> </w:t>
      </w:r>
      <w:r w:rsidRPr="00AD2934">
        <w:rPr>
          <w:rFonts w:ascii="UN-Abhaya" w:hAnsi="UN-Abhaya" w:cs="UN-Abhaya"/>
          <w:sz w:val="26"/>
          <w:szCs w:val="26"/>
          <w:cs/>
          <w:lang w:bidi="si-LK"/>
        </w:rPr>
        <w:t>ද ලැබිය හැකිය.</w:t>
      </w:r>
      <w:r w:rsidR="00E32F1C" w:rsidRPr="00251433">
        <w:rPr>
          <w:rFonts w:cs="UN-Abhaya"/>
          <w:cs/>
          <w:lang w:bidi="si-LK"/>
        </w:rPr>
        <w:t xml:space="preserve"> </w:t>
      </w:r>
      <w:r w:rsidR="00E32F1C" w:rsidRPr="00E32F1C">
        <w:rPr>
          <w:rFonts w:ascii="UN-Abhaya" w:hAnsi="UN-Abhaya" w:cs="UN-Abhaya"/>
          <w:sz w:val="26"/>
          <w:szCs w:val="26"/>
          <w:cs/>
          <w:lang w:bidi="si-LK"/>
        </w:rPr>
        <w:t>වන්දනාව වනාහි කෙනෙකුට දවස දෙවේලේ දීර්ඝ කාලයක් වුව</w:t>
      </w:r>
      <w:r w:rsidR="0008663F">
        <w:rPr>
          <w:rFonts w:ascii="UN-Abhaya" w:hAnsi="UN-Abhaya" w:cs="UN-Abhaya"/>
          <w:sz w:val="26"/>
          <w:szCs w:val="26"/>
          <w:lang w:bidi="si-LK"/>
        </w:rPr>
        <w:t xml:space="preserve"> </w:t>
      </w:r>
      <w:r w:rsidR="00E32F1C" w:rsidRPr="00E32F1C">
        <w:rPr>
          <w:rFonts w:ascii="UN-Abhaya" w:hAnsi="UN-Abhaya" w:cs="UN-Abhaya"/>
          <w:sz w:val="26"/>
          <w:szCs w:val="26"/>
          <w:cs/>
          <w:lang w:bidi="si-LK"/>
        </w:rPr>
        <w:t>ද කළ හැකි පින්කමකි. අනිත් පින්කම් එසේ කිරීමට පහසු නැත. එබැවින් මෙලොව ආයුෂ වර්ණාදිය ලැබීමට  වන්දනාව විශේෂ පින්කමක් හැටියට කියනු ලැබේ.</w:t>
      </w:r>
      <w:r w:rsidR="0008663F">
        <w:rPr>
          <w:rFonts w:ascii="UN-Abhaya" w:hAnsi="UN-Abhaya" w:cs="UN-Abhaya"/>
          <w:sz w:val="26"/>
          <w:szCs w:val="26"/>
          <w:lang w:bidi="si-LK"/>
        </w:rPr>
        <w:t xml:space="preserve"> </w:t>
      </w:r>
    </w:p>
    <w:p w:rsidR="0008663F" w:rsidRPr="0008663F" w:rsidRDefault="0008663F" w:rsidP="0008663F">
      <w:pPr>
        <w:spacing w:after="0"/>
        <w:ind w:firstLine="720"/>
        <w:jc w:val="both"/>
        <w:rPr>
          <w:rFonts w:ascii="UN-Abhaya" w:hAnsi="UN-Abhaya" w:cs="UN-Abhaya"/>
          <w:sz w:val="16"/>
          <w:szCs w:val="16"/>
        </w:rPr>
      </w:pPr>
    </w:p>
    <w:p w:rsidR="00677D68" w:rsidRDefault="0008663F" w:rsidP="0008663F">
      <w:pPr>
        <w:spacing w:after="0"/>
        <w:ind w:firstLine="720"/>
        <w:jc w:val="both"/>
        <w:rPr>
          <w:rFonts w:ascii="UN-Abhaya" w:hAnsi="UN-Abhaya" w:cs="UN-Abhaya"/>
          <w:sz w:val="26"/>
          <w:szCs w:val="26"/>
          <w:lang w:bidi="si-LK"/>
        </w:rPr>
      </w:pPr>
      <w:r>
        <w:rPr>
          <w:rFonts w:ascii="UN-Abhaya" w:hAnsi="UN-Abhaya" w:cs="UN-Abhaya"/>
          <w:sz w:val="26"/>
          <w:szCs w:val="26"/>
          <w:cs/>
          <w:lang w:bidi="si-LK"/>
        </w:rPr>
        <w:t>වන්දනාමය</w:t>
      </w:r>
      <w:r>
        <w:rPr>
          <w:rFonts w:ascii="UN-Abhaya" w:hAnsi="UN-Abhaya" w:cs="UN-Abhaya"/>
          <w:sz w:val="26"/>
          <w:szCs w:val="26"/>
          <w:lang w:bidi="si-LK"/>
        </w:rPr>
        <w:t xml:space="preserve"> </w:t>
      </w:r>
      <w:r w:rsidR="00E32F1C" w:rsidRPr="00E32F1C">
        <w:rPr>
          <w:rFonts w:ascii="UN-Abhaya" w:hAnsi="UN-Abhaya" w:cs="UN-Abhaya"/>
          <w:sz w:val="26"/>
          <w:szCs w:val="26"/>
          <w:cs/>
          <w:lang w:bidi="si-LK"/>
        </w:rPr>
        <w:t>කුශලයෙන් මරණින් මතු ලැබෙන විපාකය නම් දෙව් ලොවත් මිනිස් ලොවත් ඉපිද දෙව් මිනිස් සැප ලැබීම</w:t>
      </w:r>
      <w:r>
        <w:rPr>
          <w:rFonts w:ascii="UN-Abhaya" w:hAnsi="UN-Abhaya" w:cs="UN-Abhaya"/>
          <w:sz w:val="26"/>
          <w:szCs w:val="26"/>
          <w:lang w:bidi="si-LK"/>
        </w:rPr>
        <w:t xml:space="preserve"> </w:t>
      </w:r>
      <w:r w:rsidR="00E32F1C" w:rsidRPr="00E32F1C">
        <w:rPr>
          <w:rFonts w:ascii="UN-Abhaya" w:hAnsi="UN-Abhaya" w:cs="UN-Abhaya"/>
          <w:sz w:val="26"/>
          <w:szCs w:val="26"/>
          <w:cs/>
          <w:lang w:bidi="si-LK"/>
        </w:rPr>
        <w:t>යි. මෙය විශේෂයෙන් උපනුපන් ජාතියේ අන්‍යයන් විසින් ගරුබුහුමන් කරන පුද්ගලයෙකු වීමට හේතු වේ.</w:t>
      </w:r>
    </w:p>
    <w:p w:rsidR="0008663F" w:rsidRPr="0008663F" w:rsidRDefault="0008663F" w:rsidP="0008663F">
      <w:pPr>
        <w:spacing w:after="0"/>
        <w:ind w:firstLine="720"/>
        <w:jc w:val="both"/>
        <w:rPr>
          <w:rFonts w:ascii="UN-Abhaya" w:hAnsi="UN-Abhaya" w:cs="UN-Abhaya"/>
          <w:sz w:val="16"/>
          <w:szCs w:val="16"/>
          <w:lang w:bidi="si-LK"/>
        </w:rPr>
      </w:pPr>
    </w:p>
    <w:p w:rsidR="00E936B9" w:rsidRPr="00317FD0" w:rsidRDefault="00E936B9" w:rsidP="00824D49">
      <w:pPr>
        <w:pStyle w:val="Heading2"/>
      </w:pPr>
      <w:bookmarkStart w:id="42" w:name="_Toc459413201"/>
      <w:r w:rsidRPr="00317FD0">
        <w:rPr>
          <w:cs/>
        </w:rPr>
        <w:t>පාංසුකූල සඤ්ඤක තෙරුන් වහන්සේ</w:t>
      </w:r>
      <w:bookmarkEnd w:id="42"/>
      <w:r w:rsidR="0008663F" w:rsidRPr="00317FD0">
        <w:t xml:space="preserve"> </w:t>
      </w:r>
    </w:p>
    <w:p w:rsidR="00E936B9" w:rsidRPr="00E936B9" w:rsidRDefault="00E936B9" w:rsidP="0008663F">
      <w:pPr>
        <w:spacing w:after="0"/>
        <w:ind w:firstLine="720"/>
        <w:jc w:val="both"/>
        <w:rPr>
          <w:rFonts w:ascii="UN-Abhaya" w:hAnsi="UN-Abhaya" w:cs="UN-Abhaya"/>
          <w:sz w:val="26"/>
          <w:szCs w:val="26"/>
        </w:rPr>
      </w:pPr>
      <w:r w:rsidRPr="00E936B9">
        <w:rPr>
          <w:rFonts w:ascii="UN-Abhaya" w:hAnsi="UN-Abhaya" w:cs="UN-Abhaya"/>
          <w:sz w:val="26"/>
          <w:szCs w:val="26"/>
          <w:cs/>
          <w:lang w:bidi="si-LK"/>
        </w:rPr>
        <w:t>මෙයින් දෙ අනූ කප</w:t>
      </w:r>
      <w:r w:rsidR="0008663F">
        <w:rPr>
          <w:rFonts w:ascii="UN-Abhaya" w:hAnsi="UN-Abhaya" w:cs="UN-Abhaya"/>
          <w:sz w:val="26"/>
          <w:szCs w:val="26"/>
          <w:cs/>
          <w:lang w:bidi="si-LK"/>
        </w:rPr>
        <w:t xml:space="preserve">කට පෙර තිස්ස නම්  බුදුන්වහන්සේ </w:t>
      </w:r>
      <w:r w:rsidRPr="00E936B9">
        <w:rPr>
          <w:rFonts w:ascii="UN-Abhaya" w:hAnsi="UN-Abhaya" w:cs="UN-Abhaya"/>
          <w:sz w:val="26"/>
          <w:szCs w:val="26"/>
          <w:cs/>
          <w:lang w:bidi="si-LK"/>
        </w:rPr>
        <w:t>ලොව පහළ වූ සේක. දිනක්  උන්වහන්සේ පාංසුකූලචීවරය ගසක වනා විහාරයට පිවිස වැඩහුන් සේක. සතුන් මරා ජීවත් වන මිනිසෙක් දු</w:t>
      </w:r>
      <w:r w:rsidR="0008663F">
        <w:rPr>
          <w:rFonts w:ascii="UN-Abhaya" w:hAnsi="UN-Abhaya" w:cs="UN-Abhaya"/>
          <w:sz w:val="26"/>
          <w:szCs w:val="26"/>
          <w:cs/>
          <w:lang w:bidi="si-LK"/>
        </w:rPr>
        <w:t>න්න හා කඩුවක් ගෙන දඩයමට යන්නේ ව</w:t>
      </w:r>
      <w:r w:rsidRPr="00E936B9">
        <w:rPr>
          <w:rFonts w:ascii="UN-Abhaya" w:hAnsi="UN-Abhaya" w:cs="UN-Abhaya"/>
          <w:sz w:val="26"/>
          <w:szCs w:val="26"/>
          <w:cs/>
          <w:lang w:bidi="si-LK"/>
        </w:rPr>
        <w:t>නයෙහි ගස මුදුනක තිබූ ඒ  පාංසුකූලචීවරය දැක දුන්න හා කඩුව බිම තබා ප්</w:t>
      </w:r>
      <w:r w:rsidR="0008663F">
        <w:rPr>
          <w:rFonts w:ascii="UN-Abhaya" w:hAnsi="UN-Abhaya" w:cs="UN-Abhaya"/>
          <w:sz w:val="26"/>
          <w:szCs w:val="26"/>
          <w:cs/>
          <w:lang w:bidi="si-LK"/>
        </w:rPr>
        <w:t>‍රසන්න සිතින් මහත් ප්‍රීතියෙන් බුදුන්වහන්සේ</w:t>
      </w:r>
      <w:r w:rsidR="0008663F">
        <w:rPr>
          <w:rFonts w:ascii="UN-Abhaya" w:hAnsi="UN-Abhaya" w:cs="UN-Abhaya"/>
          <w:sz w:val="26"/>
          <w:szCs w:val="26"/>
          <w:lang w:bidi="si-LK"/>
        </w:rPr>
        <w:t xml:space="preserve"> </w:t>
      </w:r>
      <w:r w:rsidR="0008663F">
        <w:rPr>
          <w:rFonts w:ascii="UN-Abhaya" w:hAnsi="UN-Abhaya" w:cs="UN-Abhaya"/>
          <w:sz w:val="26"/>
          <w:szCs w:val="26"/>
          <w:cs/>
          <w:lang w:bidi="si-LK"/>
        </w:rPr>
        <w:t>සිහි කොට පරිභෝග</w:t>
      </w:r>
      <w:r w:rsidR="0008663F">
        <w:rPr>
          <w:rFonts w:ascii="UN-Abhaya" w:hAnsi="UN-Abhaya" w:cs="UN-Abhaya"/>
          <w:sz w:val="26"/>
          <w:szCs w:val="26"/>
          <w:lang w:bidi="si-LK"/>
        </w:rPr>
        <w:t xml:space="preserve"> </w:t>
      </w:r>
      <w:r w:rsidRPr="00E936B9">
        <w:rPr>
          <w:rFonts w:ascii="UN-Abhaya" w:hAnsi="UN-Abhaya" w:cs="UN-Abhaya"/>
          <w:sz w:val="26"/>
          <w:szCs w:val="26"/>
          <w:cs/>
          <w:lang w:bidi="si-LK"/>
        </w:rPr>
        <w:t>චෛත්‍යයක් වන  ඒ පාංසුකූලචීවරයට දොහොත් නඟා වැන්දේ</w:t>
      </w:r>
      <w:r w:rsidR="0008663F">
        <w:rPr>
          <w:rFonts w:ascii="UN-Abhaya" w:hAnsi="UN-Abhaya" w:cs="UN-Abhaya"/>
          <w:sz w:val="26"/>
          <w:szCs w:val="26"/>
          <w:lang w:bidi="si-LK"/>
        </w:rPr>
        <w:t xml:space="preserve"> </w:t>
      </w:r>
      <w:r w:rsidRPr="00E936B9">
        <w:rPr>
          <w:rFonts w:ascii="UN-Abhaya" w:hAnsi="UN-Abhaya" w:cs="UN-Abhaya"/>
          <w:sz w:val="26"/>
          <w:szCs w:val="26"/>
          <w:cs/>
          <w:lang w:bidi="si-LK"/>
        </w:rPr>
        <w:t>ය. ඒ පිනෙන් ඒ තැනැත්තා දෙ අනූ කප මුළුල්ලෙහි සුගතියෙන් සුගතියට යෙමින් සසර සැරිසරා අප බුදුන්ගේ සස්නෙහි පැවිදිව රහත්ව නිවන් දුටුවේ</w:t>
      </w:r>
      <w:r w:rsidR="0008663F">
        <w:rPr>
          <w:rFonts w:ascii="UN-Abhaya" w:hAnsi="UN-Abhaya" w:cs="UN-Abhaya"/>
          <w:sz w:val="26"/>
          <w:szCs w:val="26"/>
          <w:lang w:bidi="si-LK"/>
        </w:rPr>
        <w:t xml:space="preserve"> </w:t>
      </w:r>
      <w:r w:rsidRPr="00E936B9">
        <w:rPr>
          <w:rFonts w:ascii="UN-Abhaya" w:hAnsi="UN-Abhaya" w:cs="UN-Abhaya"/>
          <w:sz w:val="26"/>
          <w:szCs w:val="26"/>
          <w:cs/>
          <w:lang w:bidi="si-LK"/>
        </w:rPr>
        <w:t>ය.</w:t>
      </w:r>
    </w:p>
    <w:p w:rsidR="00E936B9" w:rsidRPr="00E936B9" w:rsidRDefault="00E936B9" w:rsidP="002F0975">
      <w:pPr>
        <w:pStyle w:val="gatha"/>
      </w:pPr>
      <w:r w:rsidRPr="00E936B9">
        <w:rPr>
          <w:cs/>
          <w:lang w:bidi="si-LK"/>
        </w:rPr>
        <w:t>ද්වෙ නවුතෙ ඉතො කප්පෙ - පංසුකූල මවන්ද</w:t>
      </w:r>
      <w:r w:rsidR="0008663F">
        <w:rPr>
          <w:lang w:bidi="si-LK"/>
        </w:rPr>
        <w:t>’</w:t>
      </w:r>
      <w:r w:rsidRPr="00E936B9">
        <w:rPr>
          <w:cs/>
          <w:lang w:bidi="si-LK"/>
        </w:rPr>
        <w:t>හං</w:t>
      </w:r>
      <w:r w:rsidR="0008663F">
        <w:rPr>
          <w:lang w:bidi="si-LK"/>
        </w:rPr>
        <w:t>,</w:t>
      </w:r>
    </w:p>
    <w:p w:rsidR="00E936B9" w:rsidRPr="00E936B9" w:rsidRDefault="00E936B9" w:rsidP="002F0975">
      <w:pPr>
        <w:pStyle w:val="gatha"/>
      </w:pPr>
      <w:r w:rsidRPr="00E936B9">
        <w:rPr>
          <w:cs/>
          <w:lang w:bidi="si-LK"/>
        </w:rPr>
        <w:t xml:space="preserve">දුග්ගතිං නාභිජානාමි </w:t>
      </w:r>
      <w:r w:rsidR="0008663F">
        <w:rPr>
          <w:lang w:bidi="si-LK"/>
        </w:rPr>
        <w:tab/>
        <w:t xml:space="preserve">   </w:t>
      </w:r>
      <w:r w:rsidRPr="00E936B9">
        <w:rPr>
          <w:cs/>
          <w:lang w:bidi="si-LK"/>
        </w:rPr>
        <w:t>- වන්දනාය ඉදං ඵලං</w:t>
      </w:r>
      <w:r w:rsidR="0008663F">
        <w:rPr>
          <w:lang w:bidi="si-LK"/>
        </w:rPr>
        <w:t>.</w:t>
      </w:r>
    </w:p>
    <w:p w:rsidR="00E936B9" w:rsidRDefault="0008663F" w:rsidP="0008663F">
      <w:pPr>
        <w:spacing w:after="0"/>
        <w:ind w:firstLine="720"/>
        <w:jc w:val="both"/>
        <w:rPr>
          <w:rFonts w:ascii="UN-Abhaya" w:hAnsi="UN-Abhaya" w:cs="UN-Abhaya"/>
          <w:sz w:val="26"/>
          <w:szCs w:val="26"/>
          <w:lang w:bidi="si-LK"/>
        </w:rPr>
      </w:pPr>
      <w:r>
        <w:rPr>
          <w:rFonts w:ascii="UN-Abhaya" w:hAnsi="UN-Abhaya" w:cs="UN-Abhaya"/>
          <w:sz w:val="26"/>
          <w:szCs w:val="26"/>
          <w:cs/>
          <w:lang w:bidi="si-LK"/>
        </w:rPr>
        <w:t>මේ පාංසුකූල</w:t>
      </w:r>
      <w:r>
        <w:rPr>
          <w:rFonts w:ascii="UN-Abhaya" w:hAnsi="UN-Abhaya" w:cs="UN-Abhaya"/>
          <w:sz w:val="26"/>
          <w:szCs w:val="26"/>
          <w:lang w:bidi="si-LK"/>
        </w:rPr>
        <w:t xml:space="preserve"> </w:t>
      </w:r>
      <w:r>
        <w:rPr>
          <w:rFonts w:ascii="UN-Abhaya" w:hAnsi="UN-Abhaya" w:cs="UN-Abhaya"/>
          <w:sz w:val="26"/>
          <w:szCs w:val="26"/>
          <w:cs/>
          <w:lang w:bidi="si-LK"/>
        </w:rPr>
        <w:t>සඤ්ඤක තෙරුන්</w:t>
      </w:r>
      <w:r>
        <w:rPr>
          <w:rFonts w:ascii="UN-Abhaya" w:hAnsi="UN-Abhaya" w:cs="UN-Abhaya"/>
          <w:sz w:val="26"/>
          <w:szCs w:val="26"/>
          <w:lang w:bidi="si-LK"/>
        </w:rPr>
        <w:t xml:space="preserve"> </w:t>
      </w:r>
      <w:r>
        <w:rPr>
          <w:rFonts w:ascii="UN-Abhaya" w:hAnsi="UN-Abhaya" w:cs="UN-Abhaya"/>
          <w:sz w:val="26"/>
          <w:szCs w:val="26"/>
          <w:cs/>
          <w:lang w:bidi="si-LK"/>
        </w:rPr>
        <w:t xml:space="preserve">වහන්සේගේ ප්‍රකාශනයෙකි. </w:t>
      </w:r>
      <w:r w:rsidRPr="00544C76">
        <w:rPr>
          <w:rFonts w:ascii="UN-Abhaya" w:hAnsi="UN-Abhaya" w:cs="UN-Abhaya"/>
          <w:sz w:val="26"/>
          <w:szCs w:val="26"/>
          <w:lang w:bidi="si-LK"/>
        </w:rPr>
        <w:t>“</w:t>
      </w:r>
      <w:r w:rsidR="00E936B9" w:rsidRPr="00E936B9">
        <w:rPr>
          <w:rFonts w:ascii="UN-Abhaya" w:hAnsi="UN-Abhaya" w:cs="UN-Abhaya"/>
          <w:sz w:val="26"/>
          <w:szCs w:val="26"/>
          <w:cs/>
          <w:lang w:bidi="si-LK"/>
        </w:rPr>
        <w:t>මෙයින් දෙ අනූ වන කපෙහි මම පාංසුකූලයට වැන්දෙමි. ඒ පිනෙන් මෙතෙක් මම දුර්ගත</w:t>
      </w:r>
      <w:r>
        <w:rPr>
          <w:rFonts w:ascii="UN-Abhaya" w:hAnsi="UN-Abhaya" w:cs="UN-Abhaya"/>
          <w:sz w:val="26"/>
          <w:szCs w:val="26"/>
          <w:cs/>
          <w:lang w:bidi="si-LK"/>
        </w:rPr>
        <w:t>ිය නොදනිමි. මෙය වන්දනාවේ විපාකය</w:t>
      </w:r>
      <w:r w:rsidRPr="00544C76">
        <w:rPr>
          <w:rFonts w:ascii="UN-Abhaya" w:hAnsi="UN-Abhaya" w:cs="UN-Abhaya"/>
          <w:sz w:val="26"/>
          <w:szCs w:val="26"/>
          <w:lang w:bidi="si-LK"/>
        </w:rPr>
        <w:t xml:space="preserve">” </w:t>
      </w:r>
      <w:r w:rsidR="00E936B9" w:rsidRPr="00E936B9">
        <w:rPr>
          <w:rFonts w:ascii="UN-Abhaya" w:hAnsi="UN-Abhaya" w:cs="UN-Abhaya"/>
          <w:sz w:val="26"/>
          <w:szCs w:val="26"/>
          <w:cs/>
          <w:lang w:bidi="si-LK"/>
        </w:rPr>
        <w:t>ය යනු</w:t>
      </w:r>
      <w:r>
        <w:rPr>
          <w:rFonts w:ascii="UN-Abhaya" w:hAnsi="UN-Abhaya" w:cs="UN-Abhaya"/>
          <w:sz w:val="26"/>
          <w:szCs w:val="26"/>
          <w:lang w:bidi="si-LK"/>
        </w:rPr>
        <w:t xml:space="preserve"> </w:t>
      </w:r>
      <w:r w:rsidR="00E936B9" w:rsidRPr="00E936B9">
        <w:rPr>
          <w:rFonts w:ascii="UN-Abhaya" w:hAnsi="UN-Abhaya" w:cs="UN-Abhaya"/>
          <w:sz w:val="26"/>
          <w:szCs w:val="26"/>
          <w:cs/>
          <w:lang w:bidi="si-LK"/>
        </w:rPr>
        <w:t>එහි තේරුමයි. මේ කථාව අපදාන පාළියෙහි ආයේ</w:t>
      </w:r>
      <w:r>
        <w:rPr>
          <w:rFonts w:ascii="UN-Abhaya" w:hAnsi="UN-Abhaya" w:cs="UN-Abhaya"/>
          <w:sz w:val="26"/>
          <w:szCs w:val="26"/>
          <w:lang w:bidi="si-LK"/>
        </w:rPr>
        <w:t xml:space="preserve"> </w:t>
      </w:r>
      <w:r w:rsidR="00E936B9" w:rsidRPr="00E936B9">
        <w:rPr>
          <w:rFonts w:ascii="UN-Abhaya" w:hAnsi="UN-Abhaya" w:cs="UN-Abhaya"/>
          <w:sz w:val="26"/>
          <w:szCs w:val="26"/>
          <w:cs/>
          <w:lang w:bidi="si-LK"/>
        </w:rPr>
        <w:t>ය. විමානවත්ථූපකරණයෙහි එන චණ්ඩාලි දෙව්දුවගේ කතාවද වන්දනානිසංසය දැක්වෙන කථාවෙකි. එය මෙහි අන් තැනක දක්වා ඇත.</w:t>
      </w:r>
    </w:p>
    <w:p w:rsidR="0008663F" w:rsidRPr="0008663F" w:rsidRDefault="0008663F" w:rsidP="0008663F">
      <w:pPr>
        <w:spacing w:after="0"/>
        <w:ind w:firstLine="720"/>
        <w:jc w:val="both"/>
        <w:rPr>
          <w:rFonts w:ascii="UN-Abhaya" w:hAnsi="UN-Abhaya" w:cs="UN-Abhaya"/>
          <w:sz w:val="16"/>
          <w:szCs w:val="16"/>
        </w:rPr>
      </w:pPr>
    </w:p>
    <w:p w:rsidR="00E936B9" w:rsidRPr="00317FD0" w:rsidRDefault="00E936B9" w:rsidP="00824D49">
      <w:pPr>
        <w:pStyle w:val="Heading2"/>
      </w:pPr>
      <w:bookmarkStart w:id="43" w:name="_Toc459413202"/>
      <w:r w:rsidRPr="00317FD0">
        <w:rPr>
          <w:cs/>
        </w:rPr>
        <w:t>වන්දනා විමාන වස්තුව</w:t>
      </w:r>
      <w:bookmarkEnd w:id="43"/>
    </w:p>
    <w:p w:rsidR="00E936B9" w:rsidRDefault="0008663F" w:rsidP="0008663F">
      <w:pPr>
        <w:spacing w:after="0"/>
        <w:ind w:firstLine="720"/>
        <w:jc w:val="both"/>
        <w:rPr>
          <w:rFonts w:ascii="UN-Abhaya" w:hAnsi="UN-Abhaya" w:cs="UN-Abhaya"/>
          <w:sz w:val="26"/>
          <w:szCs w:val="26"/>
          <w:lang w:bidi="si-LK"/>
        </w:rPr>
      </w:pPr>
      <w:r>
        <w:rPr>
          <w:rFonts w:ascii="UN-Abhaya" w:hAnsi="UN-Abhaya" w:cs="UN-Abhaya"/>
          <w:sz w:val="26"/>
          <w:szCs w:val="26"/>
          <w:cs/>
          <w:lang w:bidi="si-LK"/>
        </w:rPr>
        <w:t>අප</w:t>
      </w:r>
      <w:r>
        <w:rPr>
          <w:rFonts w:ascii="UN-Abhaya" w:hAnsi="UN-Abhaya" w:cs="UN-Abhaya"/>
          <w:sz w:val="26"/>
          <w:szCs w:val="26"/>
          <w:lang w:bidi="si-LK"/>
        </w:rPr>
        <w:t xml:space="preserve"> </w:t>
      </w:r>
      <w:r>
        <w:rPr>
          <w:rFonts w:ascii="UN-Abhaya" w:hAnsi="UN-Abhaya" w:cs="UN-Abhaya"/>
          <w:sz w:val="26"/>
          <w:szCs w:val="26"/>
          <w:cs/>
          <w:lang w:bidi="si-LK"/>
        </w:rPr>
        <w:t>බුදුරජාණන්</w:t>
      </w:r>
      <w:r>
        <w:rPr>
          <w:rFonts w:ascii="UN-Abhaya" w:hAnsi="UN-Abhaya" w:cs="UN-Abhaya"/>
          <w:sz w:val="26"/>
          <w:szCs w:val="26"/>
          <w:lang w:bidi="si-LK"/>
        </w:rPr>
        <w:t xml:space="preserve"> </w:t>
      </w:r>
      <w:r w:rsidR="00E936B9" w:rsidRPr="00E936B9">
        <w:rPr>
          <w:rFonts w:ascii="UN-Abhaya" w:hAnsi="UN-Abhaya" w:cs="UN-Abhaya"/>
          <w:sz w:val="26"/>
          <w:szCs w:val="26"/>
          <w:cs/>
          <w:lang w:bidi="si-LK"/>
        </w:rPr>
        <w:t>වහන්සේ සවැත් නුවර ජේතවනාරාමයෙහි වැඩවෙසෙන අවස්ථාවෙක එක් ගමක වස් එළඹ පවාරණය කොට බුදුන් දකිනු පිණිස සවැත් නුවර බලා ගමන් කරන්නාවූ සිල්වත් භික්ෂු සමූහයක් එක් ගමක් මැදින් වැඩම කරන කල්හි එගම එක් කතක් ඒ භික්ෂු පිරිස දැක ඉමහත් ආදර ගෞරවයෙන් පසඟ පිහිටුවා වැඳ</w:t>
      </w:r>
      <w:r w:rsidR="00E936B9" w:rsidRPr="00E936B9">
        <w:rPr>
          <w:rFonts w:ascii="UN-Abhaya" w:hAnsi="UN-Abhaya" w:cs="UN-Abhaya"/>
          <w:sz w:val="26"/>
          <w:szCs w:val="26"/>
        </w:rPr>
        <w:t xml:space="preserve">, </w:t>
      </w:r>
      <w:r>
        <w:rPr>
          <w:rFonts w:ascii="UN-Abhaya" w:hAnsi="UN-Abhaya" w:cs="UN-Abhaya"/>
          <w:sz w:val="26"/>
          <w:szCs w:val="26"/>
          <w:cs/>
          <w:lang w:bidi="si-LK"/>
        </w:rPr>
        <w:t xml:space="preserve">ඒ </w:t>
      </w:r>
      <w:r w:rsidR="00E936B9" w:rsidRPr="00E936B9">
        <w:rPr>
          <w:rFonts w:ascii="UN-Abhaya" w:hAnsi="UN-Abhaya" w:cs="UN-Abhaya"/>
          <w:sz w:val="26"/>
          <w:szCs w:val="26"/>
          <w:cs/>
          <w:lang w:bidi="si-LK"/>
        </w:rPr>
        <w:t>භික්ෂූන් නොපෙනී යන තෙක්</w:t>
      </w:r>
      <w:r>
        <w:rPr>
          <w:rFonts w:ascii="UN-Abhaya" w:hAnsi="UN-Abhaya" w:cs="UN-Abhaya"/>
          <w:sz w:val="26"/>
          <w:szCs w:val="26"/>
          <w:cs/>
          <w:lang w:bidi="si-LK"/>
        </w:rPr>
        <w:t xml:space="preserve"> ඇඳිලි  බැඳ ගෙන මහත් සතුටින් ඒ </w:t>
      </w:r>
      <w:r w:rsidR="00E936B9" w:rsidRPr="00E936B9">
        <w:rPr>
          <w:rFonts w:ascii="UN-Abhaya" w:hAnsi="UN-Abhaya" w:cs="UN-Abhaya"/>
          <w:sz w:val="26"/>
          <w:szCs w:val="26"/>
          <w:cs/>
          <w:lang w:bidi="si-LK"/>
        </w:rPr>
        <w:t>භික්ෂූන් දෙස බලා සිට්යාය. ඕ තොමෝ පසු කාලයේදී මිය</w:t>
      </w:r>
      <w:r w:rsidR="00E936B9" w:rsidRPr="00E936B9">
        <w:rPr>
          <w:rFonts w:ascii="UN-Abhaya" w:hAnsi="UN-Abhaya" w:cs="UN-Abhaya"/>
          <w:sz w:val="26"/>
          <w:szCs w:val="26"/>
        </w:rPr>
        <w:t xml:space="preserve">, </w:t>
      </w:r>
      <w:r w:rsidR="00E936B9" w:rsidRPr="00E936B9">
        <w:rPr>
          <w:rFonts w:ascii="UN-Abhaya" w:hAnsi="UN-Abhaya" w:cs="UN-Abhaya"/>
          <w:sz w:val="26"/>
          <w:szCs w:val="26"/>
          <w:cs/>
          <w:lang w:bidi="si-LK"/>
        </w:rPr>
        <w:t>ඒ පිනෙන් තව්තිසා දෙව්ලොව උපන්නාය. ඕ තොමෝ එහි දිව්‍ය ශ්‍රී සම්පත් වළඳමින් සිටින කල්හි දිව්‍යලෝක චාරිකාවෙහි වැඩම කළ මුගලන් මහ තෙරුන් වහන්සේට හමු වී ඇය කළ පින් වික්ස්හාරන කල්හි මේ පුවත ඈ මුගලන් මහ තෙරුන් වහන්සේට සැළ කළා ය.</w:t>
      </w:r>
    </w:p>
    <w:p w:rsidR="0008663F" w:rsidRPr="0008663F" w:rsidRDefault="0008663F" w:rsidP="0008663F">
      <w:pPr>
        <w:spacing w:after="0"/>
        <w:ind w:firstLine="720"/>
        <w:jc w:val="both"/>
        <w:rPr>
          <w:rFonts w:ascii="UN-Abhaya" w:hAnsi="UN-Abhaya" w:cs="UN-Abhaya"/>
          <w:sz w:val="16"/>
          <w:szCs w:val="16"/>
        </w:rPr>
      </w:pPr>
    </w:p>
    <w:p w:rsidR="00E936B9" w:rsidRPr="00317FD0" w:rsidRDefault="00E936B9" w:rsidP="00824D49">
      <w:pPr>
        <w:pStyle w:val="Heading2"/>
      </w:pPr>
      <w:bookmarkStart w:id="44" w:name="_Toc459413203"/>
      <w:r w:rsidRPr="00317FD0">
        <w:rPr>
          <w:cs/>
        </w:rPr>
        <w:t>වන්දනා ගමනේදී මියගිය උපාසිකාවක්</w:t>
      </w:r>
      <w:bookmarkEnd w:id="44"/>
    </w:p>
    <w:p w:rsidR="00E936B9" w:rsidRDefault="0008663F" w:rsidP="0008663F">
      <w:pPr>
        <w:spacing w:after="0"/>
        <w:ind w:firstLine="720"/>
        <w:jc w:val="both"/>
        <w:rPr>
          <w:rFonts w:ascii="UN-Abhaya" w:hAnsi="UN-Abhaya" w:cs="UN-Abhaya"/>
          <w:sz w:val="26"/>
          <w:szCs w:val="26"/>
          <w:lang w:bidi="si-LK"/>
        </w:rPr>
      </w:pPr>
      <w:r>
        <w:rPr>
          <w:rFonts w:ascii="UN-Abhaya" w:hAnsi="UN-Abhaya" w:cs="UN-Abhaya"/>
          <w:sz w:val="26"/>
          <w:szCs w:val="26"/>
          <w:cs/>
          <w:lang w:bidi="si-LK"/>
        </w:rPr>
        <w:t xml:space="preserve">තථාගත </w:t>
      </w:r>
      <w:r w:rsidR="00E936B9" w:rsidRPr="00E936B9">
        <w:rPr>
          <w:rFonts w:ascii="UN-Abhaya" w:hAnsi="UN-Abhaya" w:cs="UN-Abhaya"/>
          <w:sz w:val="26"/>
          <w:szCs w:val="26"/>
          <w:cs/>
          <w:lang w:bidi="si-LK"/>
        </w:rPr>
        <w:t>පරිනිර්වාණයෙන් පසු අ</w:t>
      </w:r>
      <w:r>
        <w:rPr>
          <w:rFonts w:ascii="UN-Abhaya" w:hAnsi="UN-Abhaya" w:cs="UN-Abhaya"/>
          <w:sz w:val="26"/>
          <w:szCs w:val="26"/>
          <w:cs/>
          <w:lang w:bidi="si-LK"/>
        </w:rPr>
        <w:t>ජාසත් රජතුමා විසින් ලත් සර්වඥ ධාතූන්</w:t>
      </w:r>
      <w:r>
        <w:rPr>
          <w:rFonts w:ascii="UN-Abhaya" w:hAnsi="UN-Abhaya" w:cs="UN-Abhaya"/>
          <w:sz w:val="26"/>
          <w:szCs w:val="26"/>
          <w:lang w:bidi="si-LK"/>
        </w:rPr>
        <w:t xml:space="preserve"> </w:t>
      </w:r>
      <w:r w:rsidR="00E936B9" w:rsidRPr="00E936B9">
        <w:rPr>
          <w:rFonts w:ascii="UN-Abhaya" w:hAnsi="UN-Abhaya" w:cs="UN-Abhaya"/>
          <w:sz w:val="26"/>
          <w:szCs w:val="26"/>
          <w:cs/>
          <w:lang w:bidi="si-LK"/>
        </w:rPr>
        <w:t xml:space="preserve">වහන්සේලා වඩා හිඳවා   චෛත්‍යයක් කරවූ පසු රජගහ නුවර එක් උපාසිකාවක් ඒ   චෛත්‍යය ට පුදනු පිණිස වැටකොලු මල් සතරක් ගෙන </w:t>
      </w:r>
      <w:r>
        <w:rPr>
          <w:rFonts w:ascii="UN-Abhaya" w:hAnsi="UN-Abhaya" w:cs="UN-Abhaya"/>
          <w:sz w:val="26"/>
          <w:szCs w:val="26"/>
          <w:cs/>
          <w:lang w:bidi="si-LK"/>
        </w:rPr>
        <w:t xml:space="preserve">බලවත් ශ්‍රද්ධාවෙන් වෙහෙස නොබලා </w:t>
      </w:r>
      <w:r w:rsidR="00E936B9" w:rsidRPr="00E936B9">
        <w:rPr>
          <w:rFonts w:ascii="UN-Abhaya" w:hAnsi="UN-Abhaya" w:cs="UN-Abhaya"/>
          <w:sz w:val="26"/>
          <w:szCs w:val="26"/>
          <w:cs/>
          <w:lang w:bidi="si-LK"/>
        </w:rPr>
        <w:t>චෛත්‍යය දෙසට ගමන් කරමි සිටියා</w:t>
      </w:r>
      <w:r>
        <w:rPr>
          <w:rFonts w:ascii="UN-Abhaya" w:hAnsi="UN-Abhaya" w:cs="UN-Abhaya"/>
          <w:sz w:val="26"/>
          <w:szCs w:val="26"/>
          <w:lang w:bidi="si-LK"/>
        </w:rPr>
        <w:t xml:space="preserve"> </w:t>
      </w:r>
      <w:r w:rsidR="00E936B9" w:rsidRPr="00E936B9">
        <w:rPr>
          <w:rFonts w:ascii="UN-Abhaya" w:hAnsi="UN-Abhaya" w:cs="UN-Abhaya"/>
          <w:sz w:val="26"/>
          <w:szCs w:val="26"/>
          <w:cs/>
          <w:lang w:bidi="si-LK"/>
        </w:rPr>
        <w:t>ය. ඒ ගමනේදී වසු පැටවකු ඇති දෙනක් වේගයෙන් දුව ඇවිත් ඇයට ඇන්නා</w:t>
      </w:r>
      <w:r>
        <w:rPr>
          <w:rFonts w:ascii="UN-Abhaya" w:hAnsi="UN-Abhaya" w:cs="UN-Abhaya"/>
          <w:sz w:val="26"/>
          <w:szCs w:val="26"/>
          <w:lang w:bidi="si-LK"/>
        </w:rPr>
        <w:t xml:space="preserve"> </w:t>
      </w:r>
      <w:r w:rsidR="00E936B9" w:rsidRPr="00E936B9">
        <w:rPr>
          <w:rFonts w:ascii="UN-Abhaya" w:hAnsi="UN-Abhaya" w:cs="UN-Abhaya"/>
          <w:sz w:val="26"/>
          <w:szCs w:val="26"/>
          <w:cs/>
          <w:lang w:bidi="si-LK"/>
        </w:rPr>
        <w:t>ය. ඒ පහරින් උපාසිකාව එ තැනම කලුරිය කොට තව්තිසා දෙව්ලොව උපන්නා</w:t>
      </w:r>
      <w:r>
        <w:rPr>
          <w:rFonts w:ascii="UN-Abhaya" w:hAnsi="UN-Abhaya" w:cs="UN-Abhaya"/>
          <w:sz w:val="26"/>
          <w:szCs w:val="26"/>
          <w:lang w:bidi="si-LK"/>
        </w:rPr>
        <w:t xml:space="preserve"> </w:t>
      </w:r>
      <w:r w:rsidR="00E936B9" w:rsidRPr="00E936B9">
        <w:rPr>
          <w:rFonts w:ascii="UN-Abhaya" w:hAnsi="UN-Abhaya" w:cs="UN-Abhaya"/>
          <w:sz w:val="26"/>
          <w:szCs w:val="26"/>
          <w:cs/>
          <w:lang w:bidi="si-LK"/>
        </w:rPr>
        <w:t>ය. ඒ අවස්ථාවෙහි සක් දෙව් රජ ඔහුගේ අඩුතුන් කෙළක් දෙවඟනන් පිරිවරා උයන් කෙළියට යමින් සිටියේ</w:t>
      </w:r>
      <w:r>
        <w:rPr>
          <w:rFonts w:ascii="UN-Abhaya" w:hAnsi="UN-Abhaya" w:cs="UN-Abhaya"/>
          <w:sz w:val="26"/>
          <w:szCs w:val="26"/>
          <w:lang w:bidi="si-LK"/>
        </w:rPr>
        <w:t xml:space="preserve"> </w:t>
      </w:r>
      <w:r>
        <w:rPr>
          <w:rFonts w:ascii="UN-Abhaya" w:hAnsi="UN-Abhaya" w:cs="UN-Abhaya"/>
          <w:sz w:val="26"/>
          <w:szCs w:val="26"/>
          <w:cs/>
          <w:lang w:bidi="si-LK"/>
        </w:rPr>
        <w:t>ය.</w:t>
      </w:r>
      <w:r w:rsidRPr="00251433">
        <w:rPr>
          <w:rFonts w:cs="UN-Abhaya"/>
          <w:cs/>
          <w:lang w:bidi="si-LK"/>
        </w:rPr>
        <w:t xml:space="preserve"> </w:t>
      </w:r>
      <w:r w:rsidRPr="0008663F">
        <w:rPr>
          <w:rFonts w:ascii="UN-Abhaya" w:hAnsi="UN-Abhaya" w:cs="UN-Abhaya"/>
          <w:sz w:val="26"/>
          <w:szCs w:val="26"/>
          <w:cs/>
          <w:lang w:bidi="si-LK"/>
        </w:rPr>
        <w:t>ඕ</w:t>
      </w:r>
      <w:r>
        <w:rPr>
          <w:rFonts w:ascii="UN-Abhaya" w:hAnsi="UN-Abhaya" w:cs="UN-Abhaya"/>
          <w:sz w:val="26"/>
          <w:szCs w:val="26"/>
          <w:lang w:bidi="si-LK"/>
        </w:rPr>
        <w:t xml:space="preserve"> </w:t>
      </w:r>
      <w:r w:rsidR="00E936B9" w:rsidRPr="00E936B9">
        <w:rPr>
          <w:rFonts w:ascii="UN-Abhaya" w:hAnsi="UN-Abhaya" w:cs="UN-Abhaya"/>
          <w:sz w:val="26"/>
          <w:szCs w:val="26"/>
          <w:cs/>
          <w:lang w:bidi="si-LK"/>
        </w:rPr>
        <w:t>තොමෝ රන්වන් වස්ත්‍රාභරණයෙන් සැරසී රන්වන් රථයකට නැඟී රන්වන් ඡත්‍රය ඇතිව ඒ දෙවඟනන් අතර අන් සැම දෙනාම රූපශ්‍රීයෙන් යටපත් කරමින් පෙනී සිටියා</w:t>
      </w:r>
      <w:r>
        <w:rPr>
          <w:rFonts w:ascii="UN-Abhaya" w:hAnsi="UN-Abhaya" w:cs="UN-Abhaya"/>
          <w:sz w:val="26"/>
          <w:szCs w:val="26"/>
          <w:lang w:bidi="si-LK"/>
        </w:rPr>
        <w:t xml:space="preserve"> </w:t>
      </w:r>
      <w:r w:rsidR="00E936B9" w:rsidRPr="00E936B9">
        <w:rPr>
          <w:rFonts w:ascii="UN-Abhaya" w:hAnsi="UN-Abhaya" w:cs="UN-Abhaya"/>
          <w:sz w:val="26"/>
          <w:szCs w:val="26"/>
          <w:cs/>
          <w:lang w:bidi="si-LK"/>
        </w:rPr>
        <w:t xml:space="preserve">ය. සක්දෙව් රජ රූසිරින් සැමදෙනා ඉක්මවා සිටින </w:t>
      </w:r>
      <w:r>
        <w:rPr>
          <w:rFonts w:ascii="UN-Abhaya" w:hAnsi="UN-Abhaya" w:cs="UN-Abhaya"/>
          <w:sz w:val="26"/>
          <w:szCs w:val="26"/>
          <w:cs/>
          <w:lang w:bidi="si-LK"/>
        </w:rPr>
        <w:t xml:space="preserve">අළුත් දෙවඟනක දැක විස්මයට පැමිණ </w:t>
      </w:r>
      <w:r w:rsidRPr="00544C76">
        <w:rPr>
          <w:rFonts w:ascii="UN-Abhaya" w:hAnsi="UN-Abhaya" w:cs="UN-Abhaya"/>
          <w:sz w:val="26"/>
          <w:szCs w:val="26"/>
          <w:lang w:bidi="si-LK"/>
        </w:rPr>
        <w:t>“</w:t>
      </w:r>
      <w:r w:rsidR="00E936B9" w:rsidRPr="00E936B9">
        <w:rPr>
          <w:rFonts w:ascii="UN-Abhaya" w:hAnsi="UN-Abhaya" w:cs="UN-Abhaya"/>
          <w:sz w:val="26"/>
          <w:szCs w:val="26"/>
          <w:cs/>
          <w:lang w:bidi="si-LK"/>
        </w:rPr>
        <w:t>කිනම් කුශලය</w:t>
      </w:r>
      <w:r>
        <w:rPr>
          <w:rFonts w:ascii="UN-Abhaya" w:hAnsi="UN-Abhaya" w:cs="UN-Abhaya"/>
          <w:sz w:val="26"/>
          <w:szCs w:val="26"/>
          <w:cs/>
          <w:lang w:bidi="si-LK"/>
        </w:rPr>
        <w:t>කින් මේ සම්පත් ලැබුවාදැ</w:t>
      </w:r>
      <w:r w:rsidRPr="00544C76">
        <w:rPr>
          <w:rFonts w:ascii="UN-Abhaya" w:hAnsi="UN-Abhaya" w:cs="UN-Abhaya"/>
          <w:sz w:val="26"/>
          <w:szCs w:val="26"/>
          <w:lang w:bidi="si-LK"/>
        </w:rPr>
        <w:t xml:space="preserve">” </w:t>
      </w:r>
      <w:r w:rsidR="00E936B9" w:rsidRPr="00E936B9">
        <w:rPr>
          <w:rFonts w:ascii="UN-Abhaya" w:hAnsi="UN-Abhaya" w:cs="UN-Abhaya"/>
          <w:sz w:val="26"/>
          <w:szCs w:val="26"/>
          <w:cs/>
          <w:lang w:bidi="si-LK"/>
        </w:rPr>
        <w:t>යි ඇසීය.</w:t>
      </w:r>
    </w:p>
    <w:p w:rsidR="0008663F" w:rsidRPr="0008663F" w:rsidRDefault="0008663F" w:rsidP="0008663F">
      <w:pPr>
        <w:spacing w:after="0"/>
        <w:ind w:firstLine="720"/>
        <w:jc w:val="both"/>
        <w:rPr>
          <w:rFonts w:ascii="UN-Abhaya" w:hAnsi="UN-Abhaya" w:cs="UN-Abhaya"/>
          <w:sz w:val="16"/>
          <w:szCs w:val="16"/>
        </w:rPr>
      </w:pPr>
    </w:p>
    <w:p w:rsidR="00E936B9" w:rsidRDefault="0008663F" w:rsidP="0008663F">
      <w:pPr>
        <w:spacing w:after="0"/>
        <w:ind w:firstLine="720"/>
        <w:jc w:val="both"/>
        <w:rPr>
          <w:rFonts w:ascii="UN-Abhaya" w:hAnsi="UN-Abhaya" w:cs="UN-Abhaya"/>
          <w:sz w:val="26"/>
          <w:szCs w:val="26"/>
          <w:lang w:bidi="si-LK"/>
        </w:rPr>
      </w:pPr>
      <w:r>
        <w:rPr>
          <w:rFonts w:ascii="UN-Abhaya" w:hAnsi="UN-Abhaya" w:cs="UN-Abhaya"/>
          <w:sz w:val="26"/>
          <w:szCs w:val="26"/>
          <w:cs/>
          <w:lang w:bidi="si-LK"/>
        </w:rPr>
        <w:t xml:space="preserve">එකල්හි දෙවඟන කියන්නී </w:t>
      </w:r>
      <w:r w:rsidRPr="00544C76">
        <w:rPr>
          <w:rFonts w:ascii="UN-Abhaya" w:hAnsi="UN-Abhaya" w:cs="UN-Abhaya"/>
          <w:sz w:val="26"/>
          <w:szCs w:val="26"/>
          <w:lang w:bidi="si-LK"/>
        </w:rPr>
        <w:t>“</w:t>
      </w:r>
      <w:r w:rsidR="00E936B9" w:rsidRPr="00E936B9">
        <w:rPr>
          <w:rFonts w:ascii="UN-Abhaya" w:hAnsi="UN-Abhaya" w:cs="UN-Abhaya"/>
          <w:sz w:val="26"/>
          <w:szCs w:val="26"/>
          <w:cs/>
          <w:lang w:bidi="si-LK"/>
        </w:rPr>
        <w:t>දේවේන්ද්‍රයෙනි</w:t>
      </w:r>
      <w:r w:rsidR="00E936B9" w:rsidRPr="00E936B9">
        <w:rPr>
          <w:rFonts w:ascii="UN-Abhaya" w:hAnsi="UN-Abhaya" w:cs="UN-Abhaya"/>
          <w:sz w:val="26"/>
          <w:szCs w:val="26"/>
        </w:rPr>
        <w:t xml:space="preserve">, </w:t>
      </w:r>
      <w:r w:rsidR="00E936B9" w:rsidRPr="00E936B9">
        <w:rPr>
          <w:rFonts w:ascii="UN-Abhaya" w:hAnsi="UN-Abhaya" w:cs="UN-Abhaya"/>
          <w:sz w:val="26"/>
          <w:szCs w:val="26"/>
          <w:cs/>
          <w:lang w:bidi="si-LK"/>
        </w:rPr>
        <w:t>කිසිවෙකු කැමැති</w:t>
      </w:r>
      <w:r>
        <w:rPr>
          <w:rFonts w:ascii="UN-Abhaya" w:hAnsi="UN-Abhaya" w:cs="UN-Abhaya"/>
          <w:sz w:val="26"/>
          <w:szCs w:val="26"/>
          <w:cs/>
          <w:lang w:bidi="si-LK"/>
        </w:rPr>
        <w:t xml:space="preserve"> නොවන කෝසාතකී නම් වැලක් ඇත. මම </w:t>
      </w:r>
      <w:r w:rsidR="00E936B9" w:rsidRPr="00E936B9">
        <w:rPr>
          <w:rFonts w:ascii="UN-Abhaya" w:hAnsi="UN-Abhaya" w:cs="UN-Abhaya"/>
          <w:sz w:val="26"/>
          <w:szCs w:val="26"/>
          <w:cs/>
          <w:lang w:bidi="si-LK"/>
        </w:rPr>
        <w:t>චෛත්‍යයට පුදනු සඳහා එයින් මල් සතරක් ගෙන   චෛත්‍යය කරා ගමන් කරමින් සිටියෙමි. බුදු රදුන්ගේ ධාතූන් ගැන් සිත්මින් පහන් සිතින් ගමන් කළ මට අනිකක් ගැන් සිතන්නට නොලැබිණ. එසේ යන්නා වූ මම මඟ සමීපයේ පැටවකු සමඟ සිටි දෙනක දුව ඇවිත් ඇන මරනු ලැබීමි. එපමණින් මම මේ සම්</w:t>
      </w:r>
      <w:r w:rsidR="00351293">
        <w:rPr>
          <w:rFonts w:ascii="UN-Abhaya" w:hAnsi="UN-Abhaya" w:cs="UN-Abhaya"/>
          <w:sz w:val="26"/>
          <w:szCs w:val="26"/>
          <w:cs/>
          <w:lang w:bidi="si-LK"/>
        </w:rPr>
        <w:t xml:space="preserve">පත්තිය ලදිමි. ඉදින් අදහස පරිදි </w:t>
      </w:r>
      <w:r w:rsidR="00E936B9" w:rsidRPr="00E936B9">
        <w:rPr>
          <w:rFonts w:ascii="UN-Abhaya" w:hAnsi="UN-Abhaya" w:cs="UN-Abhaya"/>
          <w:sz w:val="26"/>
          <w:szCs w:val="26"/>
          <w:cs/>
          <w:lang w:bidi="si-LK"/>
        </w:rPr>
        <w:t>චෛත්‍යයට මල් පුදන්නට ලැබිණි නම් මම මෙයට</w:t>
      </w:r>
      <w:r w:rsidR="00351293">
        <w:rPr>
          <w:rFonts w:ascii="UN-Abhaya" w:hAnsi="UN-Abhaya" w:cs="UN-Abhaya"/>
          <w:sz w:val="26"/>
          <w:szCs w:val="26"/>
          <w:cs/>
          <w:lang w:bidi="si-LK"/>
        </w:rPr>
        <w:t xml:space="preserve"> වඩා මහත් සම්පත් ලබන්නට තිබුණේය</w:t>
      </w:r>
      <w:r w:rsidR="00351293" w:rsidRPr="00544C76">
        <w:rPr>
          <w:rFonts w:ascii="UN-Abhaya" w:hAnsi="UN-Abhaya" w:cs="UN-Abhaya"/>
          <w:sz w:val="26"/>
          <w:szCs w:val="26"/>
          <w:lang w:bidi="si-LK"/>
        </w:rPr>
        <w:t>”</w:t>
      </w:r>
      <w:r w:rsidR="00E936B9" w:rsidRPr="00E936B9">
        <w:rPr>
          <w:rFonts w:ascii="UN-Abhaya" w:hAnsi="UN-Abhaya" w:cs="UN-Abhaya"/>
          <w:sz w:val="26"/>
          <w:szCs w:val="26"/>
          <w:cs/>
          <w:lang w:bidi="si-LK"/>
        </w:rPr>
        <w:t xml:space="preserve"> යි කීවාය. එබස් අසා සක්දෙව් රජ තව්තිසා දෙවියන් පහදවනු පිණිස මාතලී දෙව්පුත් අමතා මෙසේ කීය.</w:t>
      </w:r>
    </w:p>
    <w:p w:rsidR="00351293" w:rsidRPr="00351293" w:rsidRDefault="00351293" w:rsidP="0008663F">
      <w:pPr>
        <w:spacing w:after="0"/>
        <w:ind w:firstLine="720"/>
        <w:jc w:val="both"/>
        <w:rPr>
          <w:rFonts w:ascii="UN-Abhaya" w:hAnsi="UN-Abhaya" w:cs="UN-Abhaya"/>
          <w:sz w:val="16"/>
          <w:szCs w:val="16"/>
        </w:rPr>
      </w:pPr>
    </w:p>
    <w:p w:rsidR="00E936B9" w:rsidRPr="00E936B9" w:rsidRDefault="00E936B9" w:rsidP="002F0975">
      <w:pPr>
        <w:pStyle w:val="gatha"/>
      </w:pPr>
      <w:r w:rsidRPr="00E936B9">
        <w:rPr>
          <w:cs/>
          <w:lang w:bidi="si-LK"/>
        </w:rPr>
        <w:t xml:space="preserve">පස්ස මාතලී අච්ඡෙරං </w:t>
      </w:r>
      <w:r w:rsidR="00351293">
        <w:rPr>
          <w:lang w:bidi="si-LK"/>
        </w:rPr>
        <w:t xml:space="preserve"> </w:t>
      </w:r>
      <w:r w:rsidRPr="00E936B9">
        <w:rPr>
          <w:cs/>
          <w:lang w:bidi="si-LK"/>
        </w:rPr>
        <w:t>- චිත්තං කම්ම ඵල ඉදං</w:t>
      </w:r>
      <w:r w:rsidR="00351293">
        <w:rPr>
          <w:lang w:bidi="si-LK"/>
        </w:rPr>
        <w:t>,</w:t>
      </w:r>
    </w:p>
    <w:p w:rsidR="00E936B9" w:rsidRDefault="00E936B9" w:rsidP="002F0975">
      <w:pPr>
        <w:pStyle w:val="gatha"/>
        <w:rPr>
          <w:lang w:bidi="si-LK"/>
        </w:rPr>
      </w:pPr>
      <w:r w:rsidRPr="00E936B9">
        <w:rPr>
          <w:cs/>
          <w:lang w:bidi="si-LK"/>
        </w:rPr>
        <w:t>අප්පකම්පි කතං දෙය්‍යං - පුඤ්ඤං හොති මහප්ඵලං</w:t>
      </w:r>
      <w:r w:rsidR="00351293">
        <w:rPr>
          <w:lang w:bidi="si-LK"/>
        </w:rPr>
        <w:t>.</w:t>
      </w:r>
    </w:p>
    <w:p w:rsidR="00351293" w:rsidRPr="00E936B9" w:rsidRDefault="002F0975" w:rsidP="002F0975">
      <w:pPr>
        <w:pStyle w:val="gatha"/>
        <w:rPr>
          <w:lang w:bidi="si-LK"/>
        </w:rPr>
      </w:pPr>
      <w:r>
        <w:rPr>
          <w:rFonts w:hint="cs"/>
          <w:cs/>
          <w:lang w:bidi="si-LK"/>
        </w:rPr>
        <w:t>-</w:t>
      </w:r>
    </w:p>
    <w:p w:rsidR="00E936B9" w:rsidRPr="00E936B9" w:rsidRDefault="00E936B9" w:rsidP="002F0975">
      <w:pPr>
        <w:pStyle w:val="gatha"/>
      </w:pPr>
      <w:r w:rsidRPr="00E936B9">
        <w:rPr>
          <w:cs/>
          <w:lang w:bidi="si-LK"/>
        </w:rPr>
        <w:t>නත්ථි චිත්තේ පසන්නම්හි - අප්පිකා නාම දක්ඛිණා</w:t>
      </w:r>
      <w:r w:rsidR="00351293">
        <w:rPr>
          <w:lang w:bidi="si-LK"/>
        </w:rPr>
        <w:t>,</w:t>
      </w:r>
    </w:p>
    <w:p w:rsidR="00E936B9" w:rsidRDefault="00E936B9" w:rsidP="002F0975">
      <w:pPr>
        <w:pStyle w:val="gatha"/>
        <w:rPr>
          <w:lang w:bidi="si-LK"/>
        </w:rPr>
      </w:pPr>
      <w:r w:rsidRPr="00E936B9">
        <w:rPr>
          <w:cs/>
          <w:lang w:bidi="si-LK"/>
        </w:rPr>
        <w:t>තථාගතෙ</w:t>
      </w:r>
      <w:r w:rsidR="00351293">
        <w:rPr>
          <w:lang w:bidi="si-LK"/>
        </w:rPr>
        <w:t xml:space="preserve"> </w:t>
      </w:r>
      <w:r w:rsidRPr="00E936B9">
        <w:rPr>
          <w:cs/>
          <w:lang w:bidi="si-LK"/>
        </w:rPr>
        <w:t xml:space="preserve">වා සම්බුද්ධෙ </w:t>
      </w:r>
      <w:r w:rsidR="00351293">
        <w:rPr>
          <w:lang w:bidi="si-LK"/>
        </w:rPr>
        <w:tab/>
        <w:t xml:space="preserve"> </w:t>
      </w:r>
      <w:r w:rsidRPr="00E936B9">
        <w:rPr>
          <w:cs/>
          <w:lang w:bidi="si-LK"/>
        </w:rPr>
        <w:t>- අථවා තස්ස සාවකෙ</w:t>
      </w:r>
      <w:r w:rsidR="00351293">
        <w:rPr>
          <w:lang w:bidi="si-LK"/>
        </w:rPr>
        <w:t>.</w:t>
      </w:r>
    </w:p>
    <w:p w:rsidR="00351293" w:rsidRPr="00351293" w:rsidRDefault="002F0975" w:rsidP="002F0975">
      <w:pPr>
        <w:pStyle w:val="gatha"/>
        <w:rPr>
          <w:sz w:val="16"/>
          <w:szCs w:val="16"/>
          <w:lang w:bidi="si-LK"/>
        </w:rPr>
      </w:pPr>
      <w:r>
        <w:rPr>
          <w:rFonts w:hint="cs"/>
          <w:sz w:val="16"/>
          <w:szCs w:val="16"/>
          <w:cs/>
          <w:lang w:bidi="si-LK"/>
        </w:rPr>
        <w:t>-</w:t>
      </w:r>
    </w:p>
    <w:p w:rsidR="00E936B9" w:rsidRPr="00E936B9" w:rsidRDefault="00E936B9" w:rsidP="002F0975">
      <w:pPr>
        <w:pStyle w:val="gatha"/>
      </w:pPr>
      <w:r w:rsidRPr="00E936B9">
        <w:rPr>
          <w:cs/>
          <w:lang w:bidi="si-LK"/>
        </w:rPr>
        <w:t xml:space="preserve">එහි මාතලෙ අම්හෙපි - </w:t>
      </w:r>
      <w:r w:rsidR="00351293" w:rsidRPr="00351293">
        <w:rPr>
          <w:cs/>
          <w:lang w:bidi="si-LK"/>
        </w:rPr>
        <w:t>හිය්‍යො</w:t>
      </w:r>
      <w:r w:rsidRPr="00E936B9">
        <w:rPr>
          <w:cs/>
          <w:lang w:bidi="si-LK"/>
        </w:rPr>
        <w:t xml:space="preserve">  </w:t>
      </w:r>
      <w:r w:rsidR="00351293" w:rsidRPr="00351293">
        <w:rPr>
          <w:cs/>
          <w:lang w:bidi="si-LK"/>
        </w:rPr>
        <w:t>හිය්‍යො</w:t>
      </w:r>
      <w:r w:rsidRPr="00E936B9">
        <w:rPr>
          <w:cs/>
          <w:lang w:bidi="si-LK"/>
        </w:rPr>
        <w:t xml:space="preserve"> මහෙමසෙ</w:t>
      </w:r>
      <w:r w:rsidRPr="00E936B9">
        <w:t>,</w:t>
      </w:r>
    </w:p>
    <w:p w:rsidR="00E936B9" w:rsidRDefault="00351293" w:rsidP="002F0975">
      <w:pPr>
        <w:pStyle w:val="gatha"/>
        <w:rPr>
          <w:lang w:bidi="si-LK"/>
        </w:rPr>
      </w:pPr>
      <w:r>
        <w:rPr>
          <w:cs/>
          <w:lang w:bidi="si-LK"/>
        </w:rPr>
        <w:t xml:space="preserve">තථාගතස්ස ධාතුයො </w:t>
      </w:r>
      <w:r w:rsidR="00E936B9" w:rsidRPr="00E936B9">
        <w:rPr>
          <w:cs/>
          <w:lang w:bidi="si-LK"/>
        </w:rPr>
        <w:t>- සුඛො පුඤ්ඤානමුච්චයො</w:t>
      </w:r>
      <w:r>
        <w:rPr>
          <w:lang w:bidi="si-LK"/>
        </w:rPr>
        <w:t>.</w:t>
      </w:r>
    </w:p>
    <w:p w:rsidR="00351293" w:rsidRPr="00351293" w:rsidRDefault="002F0975" w:rsidP="002F0975">
      <w:pPr>
        <w:pStyle w:val="gatha"/>
        <w:rPr>
          <w:sz w:val="16"/>
          <w:szCs w:val="16"/>
          <w:lang w:bidi="si-LK"/>
        </w:rPr>
      </w:pPr>
      <w:r>
        <w:rPr>
          <w:rFonts w:hint="cs"/>
          <w:sz w:val="16"/>
          <w:szCs w:val="16"/>
          <w:cs/>
          <w:lang w:bidi="si-LK"/>
        </w:rPr>
        <w:t>-</w:t>
      </w:r>
    </w:p>
    <w:p w:rsidR="00E936B9" w:rsidRPr="00E936B9" w:rsidRDefault="00E936B9" w:rsidP="002F0975">
      <w:pPr>
        <w:pStyle w:val="gatha"/>
      </w:pPr>
      <w:r w:rsidRPr="00E936B9">
        <w:rPr>
          <w:cs/>
          <w:lang w:bidi="si-LK"/>
        </w:rPr>
        <w:t>තිට්ඨන්තෙ නිබ්බුතෙ චාපි - සමෙ චිත්තෙ සමං ඵල</w:t>
      </w:r>
      <w:r w:rsidR="00351293">
        <w:rPr>
          <w:lang w:bidi="si-LK"/>
        </w:rPr>
        <w:t>,</w:t>
      </w:r>
    </w:p>
    <w:p w:rsidR="00E936B9" w:rsidRDefault="00E936B9" w:rsidP="002F0975">
      <w:pPr>
        <w:pStyle w:val="gatha"/>
        <w:rPr>
          <w:lang w:bidi="si-LK"/>
        </w:rPr>
      </w:pPr>
      <w:r w:rsidRPr="00E936B9">
        <w:rPr>
          <w:cs/>
          <w:lang w:bidi="si-LK"/>
        </w:rPr>
        <w:t xml:space="preserve">චෙතොපණීදි හෙතුහි </w:t>
      </w:r>
      <w:r w:rsidR="00351293">
        <w:rPr>
          <w:lang w:bidi="si-LK"/>
        </w:rPr>
        <w:tab/>
        <w:t xml:space="preserve"> </w:t>
      </w:r>
      <w:r w:rsidR="00351293">
        <w:rPr>
          <w:cs/>
          <w:lang w:bidi="si-LK"/>
        </w:rPr>
        <w:t>-</w:t>
      </w:r>
      <w:r w:rsidRPr="00E936B9">
        <w:rPr>
          <w:cs/>
          <w:lang w:bidi="si-LK"/>
        </w:rPr>
        <w:t>සත්තා ගච්ඡන්ති සුග්ගතිං</w:t>
      </w:r>
      <w:r w:rsidR="00351293">
        <w:rPr>
          <w:lang w:bidi="si-LK"/>
        </w:rPr>
        <w:t>.</w:t>
      </w:r>
    </w:p>
    <w:p w:rsidR="00351293" w:rsidRPr="00351293" w:rsidRDefault="002F0975" w:rsidP="002F0975">
      <w:pPr>
        <w:pStyle w:val="gatha"/>
        <w:rPr>
          <w:sz w:val="16"/>
          <w:szCs w:val="16"/>
          <w:lang w:bidi="si-LK"/>
        </w:rPr>
      </w:pPr>
      <w:r>
        <w:rPr>
          <w:rFonts w:hint="cs"/>
          <w:sz w:val="16"/>
          <w:szCs w:val="16"/>
          <w:cs/>
          <w:lang w:bidi="si-LK"/>
        </w:rPr>
        <w:t>-</w:t>
      </w:r>
    </w:p>
    <w:p w:rsidR="00E936B9" w:rsidRPr="00E936B9" w:rsidRDefault="00E936B9" w:rsidP="002F0975">
      <w:pPr>
        <w:pStyle w:val="gatha"/>
      </w:pPr>
      <w:r w:rsidRPr="00E936B9">
        <w:rPr>
          <w:cs/>
          <w:lang w:bidi="si-LK"/>
        </w:rPr>
        <w:t xml:space="preserve">බහුන්නං වත අත්ථාය </w:t>
      </w:r>
      <w:r w:rsidR="00351293">
        <w:rPr>
          <w:lang w:bidi="si-LK"/>
        </w:rPr>
        <w:t xml:space="preserve"> </w:t>
      </w:r>
      <w:r w:rsidRPr="00E936B9">
        <w:rPr>
          <w:cs/>
          <w:lang w:bidi="si-LK"/>
        </w:rPr>
        <w:t>- උප්පජ්ජන්ති තථාගතො</w:t>
      </w:r>
      <w:r w:rsidR="00351293">
        <w:rPr>
          <w:lang w:bidi="si-LK"/>
        </w:rPr>
        <w:t>,</w:t>
      </w:r>
    </w:p>
    <w:p w:rsidR="00E936B9" w:rsidRDefault="00E936B9" w:rsidP="002F0975">
      <w:pPr>
        <w:pStyle w:val="gatha"/>
        <w:rPr>
          <w:lang w:bidi="si-LK"/>
        </w:rPr>
      </w:pPr>
      <w:r w:rsidRPr="00E936B9">
        <w:rPr>
          <w:cs/>
          <w:lang w:bidi="si-LK"/>
        </w:rPr>
        <w:t xml:space="preserve">යත්ථ කාරං කරිත්වාන </w:t>
      </w:r>
      <w:r w:rsidR="00351293">
        <w:rPr>
          <w:lang w:bidi="si-LK"/>
        </w:rPr>
        <w:t xml:space="preserve"> </w:t>
      </w:r>
      <w:r w:rsidRPr="00E936B9">
        <w:rPr>
          <w:cs/>
          <w:lang w:bidi="si-LK"/>
        </w:rPr>
        <w:t>- සග්ගං ගච්ඡන්ති දායකා</w:t>
      </w:r>
      <w:r w:rsidR="00351293">
        <w:rPr>
          <w:lang w:bidi="si-LK"/>
        </w:rPr>
        <w:t>.</w:t>
      </w:r>
    </w:p>
    <w:p w:rsidR="00351293" w:rsidRPr="00351293" w:rsidRDefault="00351293" w:rsidP="00351293">
      <w:pPr>
        <w:spacing w:after="0"/>
        <w:ind w:left="360"/>
        <w:jc w:val="both"/>
        <w:rPr>
          <w:rFonts w:ascii="UN-Abhaya" w:hAnsi="UN-Abhaya" w:cs="UN-Abhaya"/>
          <w:sz w:val="16"/>
          <w:szCs w:val="16"/>
        </w:rPr>
      </w:pPr>
    </w:p>
    <w:p w:rsidR="00351293" w:rsidRDefault="00E936B9" w:rsidP="00351293">
      <w:pPr>
        <w:spacing w:after="0"/>
        <w:ind w:firstLine="720"/>
        <w:jc w:val="both"/>
        <w:rPr>
          <w:rFonts w:ascii="UN-Abhaya" w:hAnsi="UN-Abhaya" w:cs="UN-Abhaya"/>
          <w:sz w:val="26"/>
          <w:szCs w:val="26"/>
          <w:lang w:bidi="si-LK"/>
        </w:rPr>
      </w:pPr>
      <w:r w:rsidRPr="00E936B9">
        <w:rPr>
          <w:rFonts w:ascii="UN-Abhaya" w:hAnsi="UN-Abhaya" w:cs="UN-Abhaya"/>
          <w:sz w:val="26"/>
          <w:szCs w:val="26"/>
          <w:cs/>
          <w:lang w:bidi="si-LK"/>
        </w:rPr>
        <w:t>මාතලී! මේ විචිත්‍ර වූ ඵලය බලන්න. ස්වල්ප සත්කාරයක් වූ ස්වල්ප දානයක් වූ පින මහත</w:t>
      </w:r>
      <w:r w:rsidR="00351293">
        <w:rPr>
          <w:rFonts w:ascii="UN-Abhaya" w:hAnsi="UN-Abhaya" w:cs="UN-Abhaya"/>
          <w:sz w:val="26"/>
          <w:szCs w:val="26"/>
          <w:cs/>
          <w:lang w:bidi="si-LK"/>
        </w:rPr>
        <w:t>්ඵලය. තථාගත සම්‍යක්</w:t>
      </w:r>
      <w:r w:rsidR="00351293">
        <w:rPr>
          <w:rFonts w:ascii="UN-Abhaya" w:hAnsi="UN-Abhaya" w:cs="UN-Abhaya"/>
          <w:sz w:val="26"/>
          <w:szCs w:val="26"/>
          <w:lang w:bidi="si-LK"/>
        </w:rPr>
        <w:t xml:space="preserve"> </w:t>
      </w:r>
      <w:r w:rsidR="00351293">
        <w:rPr>
          <w:rFonts w:ascii="UN-Abhaya" w:hAnsi="UN-Abhaya" w:cs="UN-Abhaya"/>
          <w:sz w:val="26"/>
          <w:szCs w:val="26"/>
          <w:cs/>
          <w:lang w:bidi="si-LK"/>
        </w:rPr>
        <w:t>සම්බුද්ධයන්</w:t>
      </w:r>
      <w:r w:rsidR="00351293">
        <w:rPr>
          <w:rFonts w:ascii="UN-Abhaya" w:hAnsi="UN-Abhaya" w:cs="UN-Abhaya"/>
          <w:sz w:val="26"/>
          <w:szCs w:val="26"/>
          <w:lang w:bidi="si-LK"/>
        </w:rPr>
        <w:t xml:space="preserve"> </w:t>
      </w:r>
      <w:r w:rsidRPr="00E936B9">
        <w:rPr>
          <w:rFonts w:ascii="UN-Abhaya" w:hAnsi="UN-Abhaya" w:cs="UN-Abhaya"/>
          <w:sz w:val="26"/>
          <w:szCs w:val="26"/>
          <w:cs/>
          <w:lang w:bidi="si-LK"/>
        </w:rPr>
        <w:t>වහන්සේ කෙරෙහි උන්වහන්සේගේ ශ්‍රාවකයෙකු කෙරෙහි සිත ප්‍රසන්න කල්හි</w:t>
      </w:r>
      <w:r w:rsidR="000206EB">
        <w:rPr>
          <w:rFonts w:ascii="UN-Abhaya" w:hAnsi="UN-Abhaya" w:cs="UN-Abhaya"/>
          <w:sz w:val="26"/>
          <w:szCs w:val="26"/>
          <w:lang w:bidi="si-LK"/>
        </w:rPr>
        <w:t xml:space="preserve"> </w:t>
      </w:r>
      <w:r w:rsidR="00351293">
        <w:rPr>
          <w:rFonts w:ascii="UN-Abhaya" w:hAnsi="UN-Abhaya" w:cs="UN-Abhaya"/>
          <w:sz w:val="26"/>
          <w:szCs w:val="26"/>
          <w:cs/>
          <w:lang w:bidi="si-LK"/>
        </w:rPr>
        <w:t>සුළු දානයක්ය කියා නැත. මාත</w:t>
      </w:r>
      <w:r w:rsidR="000206EB" w:rsidRPr="000206EB">
        <w:rPr>
          <w:rFonts w:ascii="UN-Abhaya" w:hAnsi="UN-Abhaya" w:cs="UN-Abhaya"/>
          <w:sz w:val="26"/>
          <w:szCs w:val="26"/>
          <w:cs/>
          <w:lang w:bidi="si-LK"/>
        </w:rPr>
        <w:t>ලී! එව</w:t>
      </w:r>
      <w:r w:rsidR="000206EB" w:rsidRPr="000206EB">
        <w:rPr>
          <w:rFonts w:ascii="UN-Abhaya" w:hAnsi="UN-Abhaya" w:cs="UN-Abhaya"/>
          <w:sz w:val="26"/>
          <w:szCs w:val="26"/>
        </w:rPr>
        <w:t xml:space="preserve">, </w:t>
      </w:r>
      <w:r w:rsidR="00351293">
        <w:rPr>
          <w:rFonts w:ascii="UN-Abhaya" w:hAnsi="UN-Abhaya" w:cs="UN-Abhaya"/>
          <w:sz w:val="26"/>
          <w:szCs w:val="26"/>
          <w:cs/>
          <w:lang w:bidi="si-LK"/>
        </w:rPr>
        <w:t xml:space="preserve">අපිද  තථාගතයන් </w:t>
      </w:r>
      <w:r w:rsidR="000206EB" w:rsidRPr="000206EB">
        <w:rPr>
          <w:rFonts w:ascii="UN-Abhaya" w:hAnsi="UN-Abhaya" w:cs="UN-Abhaya"/>
          <w:sz w:val="26"/>
          <w:szCs w:val="26"/>
          <w:cs/>
          <w:lang w:bidi="si-LK"/>
        </w:rPr>
        <w:t>වහන්සේගේ ධාතූන් වඩ වඩා පුදමු. පින් රැස් කිරීම සැපයකි. බුදුරදුන් ජීවමාන කල්හිත් පිරිනිවි කල්හිත් ප</w:t>
      </w:r>
      <w:r w:rsidR="00351293">
        <w:rPr>
          <w:rFonts w:ascii="UN-Abhaya" w:hAnsi="UN-Abhaya" w:cs="UN-Abhaya"/>
          <w:sz w:val="26"/>
          <w:szCs w:val="26"/>
          <w:cs/>
          <w:lang w:bidi="si-LK"/>
        </w:rPr>
        <w:t>ූජා කරන්නහුගේ සිත සම නම් පූජා</w:t>
      </w:r>
      <w:r w:rsidR="00351293" w:rsidRPr="00351293">
        <w:rPr>
          <w:rFonts w:ascii="UN-Abhaya" w:hAnsi="UN-Abhaya" w:cs="UN-Abhaya"/>
          <w:sz w:val="26"/>
          <w:szCs w:val="26"/>
          <w:cs/>
          <w:lang w:bidi="si-LK"/>
        </w:rPr>
        <w:t>වෙ</w:t>
      </w:r>
      <w:r w:rsidR="000206EB" w:rsidRPr="000206EB">
        <w:rPr>
          <w:rFonts w:ascii="UN-Abhaya" w:hAnsi="UN-Abhaya" w:cs="UN-Abhaya"/>
          <w:sz w:val="26"/>
          <w:szCs w:val="26"/>
          <w:cs/>
          <w:lang w:bidi="si-LK"/>
        </w:rPr>
        <w:t>න් වන පින්පලය සමාන වන්නේ</w:t>
      </w:r>
      <w:r w:rsidR="00351293">
        <w:rPr>
          <w:rFonts w:ascii="UN-Abhaya" w:hAnsi="UN-Abhaya" w:cs="UN-Abhaya"/>
          <w:sz w:val="26"/>
          <w:szCs w:val="26"/>
          <w:lang w:bidi="si-LK"/>
        </w:rPr>
        <w:t xml:space="preserve"> </w:t>
      </w:r>
      <w:r w:rsidR="000206EB" w:rsidRPr="000206EB">
        <w:rPr>
          <w:rFonts w:ascii="UN-Abhaya" w:hAnsi="UN-Abhaya" w:cs="UN-Abhaya"/>
          <w:sz w:val="26"/>
          <w:szCs w:val="26"/>
          <w:cs/>
          <w:lang w:bidi="si-LK"/>
        </w:rPr>
        <w:t>ය. සිත මනා කොට තබා ගැනීම හේතුකොට සත්ත්වයෝ සුගතියට යන්නාහ.</w:t>
      </w:r>
      <w:r w:rsidR="00351293">
        <w:rPr>
          <w:rFonts w:ascii="UN-Abhaya" w:hAnsi="UN-Abhaya" w:cs="UN-Abhaya"/>
          <w:sz w:val="26"/>
          <w:szCs w:val="26"/>
          <w:cs/>
          <w:lang w:bidi="si-LK"/>
        </w:rPr>
        <w:t xml:space="preserve"> බොහෝ ජනයාට වැඩ පිණිස තථාගතයන් </w:t>
      </w:r>
      <w:r w:rsidR="000206EB" w:rsidRPr="000206EB">
        <w:rPr>
          <w:rFonts w:ascii="UN-Abhaya" w:hAnsi="UN-Abhaya" w:cs="UN-Abhaya"/>
          <w:sz w:val="26"/>
          <w:szCs w:val="26"/>
          <w:cs/>
          <w:lang w:bidi="si-LK"/>
        </w:rPr>
        <w:t>ව</w:t>
      </w:r>
      <w:r w:rsidR="00351293">
        <w:rPr>
          <w:rFonts w:ascii="UN-Abhaya" w:hAnsi="UN-Abhaya" w:cs="UN-Abhaya"/>
          <w:sz w:val="26"/>
          <w:szCs w:val="26"/>
          <w:cs/>
          <w:lang w:bidi="si-LK"/>
        </w:rPr>
        <w:t xml:space="preserve">හන්සේ ලොව පහළ වන සේක. තථාගතයන් </w:t>
      </w:r>
      <w:r w:rsidR="000206EB" w:rsidRPr="000206EB">
        <w:rPr>
          <w:rFonts w:ascii="UN-Abhaya" w:hAnsi="UN-Abhaya" w:cs="UN-Abhaya"/>
          <w:sz w:val="26"/>
          <w:szCs w:val="26"/>
          <w:cs/>
          <w:lang w:bidi="si-LK"/>
        </w:rPr>
        <w:t>වහන්සේට පූජා සත්කාර කොට දායකයෝ ස්වර්ගයට යන්නාහ.</w:t>
      </w:r>
      <w:r w:rsidR="00351293">
        <w:rPr>
          <w:rFonts w:ascii="UN-Abhaya" w:hAnsi="UN-Abhaya" w:cs="UN-Abhaya"/>
          <w:sz w:val="26"/>
          <w:szCs w:val="26"/>
          <w:lang w:bidi="si-LK"/>
        </w:rPr>
        <w:t xml:space="preserve"> </w:t>
      </w:r>
    </w:p>
    <w:p w:rsidR="00351293" w:rsidRPr="00351293" w:rsidRDefault="00351293" w:rsidP="00351293">
      <w:pPr>
        <w:spacing w:after="0"/>
        <w:ind w:firstLine="720"/>
        <w:jc w:val="both"/>
        <w:rPr>
          <w:rFonts w:ascii="UN-Abhaya" w:hAnsi="UN-Abhaya" w:cs="UN-Abhaya"/>
          <w:sz w:val="16"/>
          <w:szCs w:val="16"/>
          <w:lang w:bidi="si-LK"/>
        </w:rPr>
      </w:pPr>
    </w:p>
    <w:p w:rsidR="000206EB" w:rsidRDefault="000206EB" w:rsidP="00351293">
      <w:pPr>
        <w:spacing w:after="0"/>
        <w:ind w:firstLine="720"/>
        <w:jc w:val="both"/>
        <w:rPr>
          <w:rFonts w:ascii="UN-Abhaya" w:hAnsi="UN-Abhaya" w:cs="UN-Abhaya"/>
          <w:i/>
          <w:iCs/>
          <w:sz w:val="24"/>
          <w:szCs w:val="24"/>
          <w:lang w:bidi="si-LK"/>
        </w:rPr>
      </w:pPr>
      <w:r w:rsidRPr="000206EB">
        <w:rPr>
          <w:rFonts w:ascii="UN-Abhaya" w:hAnsi="UN-Abhaya" w:cs="UN-Abhaya"/>
          <w:sz w:val="26"/>
          <w:szCs w:val="26"/>
          <w:cs/>
          <w:lang w:bidi="si-LK"/>
        </w:rPr>
        <w:t xml:space="preserve">මෙසේ  කියා සක් දෙවිඳු </w:t>
      </w:r>
      <w:r w:rsidR="00351293">
        <w:rPr>
          <w:rFonts w:ascii="UN-Abhaya" w:hAnsi="UN-Abhaya" w:cs="UN-Abhaya"/>
          <w:sz w:val="26"/>
          <w:szCs w:val="26"/>
          <w:cs/>
          <w:lang w:bidi="si-LK"/>
        </w:rPr>
        <w:t>උයන් කෙළියෙහි යාම අතහැර චූඩාමණි</w:t>
      </w:r>
      <w:r w:rsidR="00351293">
        <w:rPr>
          <w:rFonts w:ascii="UN-Abhaya" w:hAnsi="UN-Abhaya" w:cs="UN-Abhaya"/>
          <w:sz w:val="26"/>
          <w:szCs w:val="26"/>
          <w:lang w:bidi="si-LK"/>
        </w:rPr>
        <w:t xml:space="preserve"> </w:t>
      </w:r>
      <w:r w:rsidRPr="000206EB">
        <w:rPr>
          <w:rFonts w:ascii="UN-Abhaya" w:hAnsi="UN-Abhaya" w:cs="UN-Abhaya"/>
          <w:sz w:val="26"/>
          <w:szCs w:val="26"/>
          <w:cs/>
          <w:lang w:bidi="si-LK"/>
        </w:rPr>
        <w:t xml:space="preserve">චෛත්‍යය වෙත ගොස් එහි සතියක් පූජා පැවැත්වීය. එක් දිනක් දෙව්ලොව </w:t>
      </w:r>
      <w:r w:rsidR="00351293">
        <w:rPr>
          <w:rFonts w:ascii="UN-Abhaya" w:hAnsi="UN-Abhaya" w:cs="UN-Abhaya"/>
          <w:sz w:val="26"/>
          <w:szCs w:val="26"/>
          <w:cs/>
          <w:lang w:bidi="si-LK"/>
        </w:rPr>
        <w:t xml:space="preserve">වැඩම කළ ආයුෂ්මත් නාරදස්ථවිරයන් </w:t>
      </w:r>
      <w:r w:rsidRPr="000206EB">
        <w:rPr>
          <w:rFonts w:ascii="UN-Abhaya" w:hAnsi="UN-Abhaya" w:cs="UN-Abhaya"/>
          <w:sz w:val="26"/>
          <w:szCs w:val="26"/>
          <w:cs/>
          <w:lang w:bidi="si-LK"/>
        </w:rPr>
        <w:t>වහන්සේ ට සක්දෙව් රජ මේ පුවත සැළ කළේය.  උන්වහන්සේ ධර්මසංග්‍රාහක තෙරුන්  වහන්සේලාට සැළ කළහ.</w:t>
      </w:r>
      <w:r w:rsidR="00351293">
        <w:rPr>
          <w:rFonts w:ascii="UN-Abhaya" w:hAnsi="UN-Abhaya" w:cs="UN-Abhaya"/>
          <w:sz w:val="26"/>
          <w:szCs w:val="26"/>
          <w:lang w:bidi="si-LK"/>
        </w:rPr>
        <w:t xml:space="preserve">         </w:t>
      </w:r>
      <w:r w:rsidRPr="00351293">
        <w:rPr>
          <w:rFonts w:ascii="UN-Abhaya" w:hAnsi="UN-Abhaya" w:cs="UN-Abhaya"/>
          <w:i/>
          <w:iCs/>
          <w:sz w:val="24"/>
          <w:szCs w:val="24"/>
        </w:rPr>
        <w:t>(</w:t>
      </w:r>
      <w:r w:rsidRPr="00351293">
        <w:rPr>
          <w:rFonts w:ascii="UN-Abhaya" w:hAnsi="UN-Abhaya" w:cs="UN-Abhaya"/>
          <w:i/>
          <w:iCs/>
          <w:sz w:val="24"/>
          <w:szCs w:val="24"/>
          <w:cs/>
          <w:lang w:bidi="si-LK"/>
        </w:rPr>
        <w:t>විමානවත්ථු පීත විමාන)</w:t>
      </w:r>
    </w:p>
    <w:p w:rsidR="00824D49" w:rsidRDefault="00824D49" w:rsidP="00351293">
      <w:pPr>
        <w:spacing w:after="0"/>
        <w:ind w:firstLine="720"/>
        <w:jc w:val="both"/>
        <w:rPr>
          <w:rFonts w:ascii="UN-Abhaya" w:hAnsi="UN-Abhaya" w:cs="UN-Abhaya"/>
          <w:i/>
          <w:iCs/>
          <w:sz w:val="24"/>
          <w:szCs w:val="24"/>
          <w:lang w:bidi="si-LK"/>
        </w:rPr>
      </w:pPr>
    </w:p>
    <w:p w:rsidR="00824D49" w:rsidRPr="00351293" w:rsidRDefault="00824D49" w:rsidP="00351293">
      <w:pPr>
        <w:spacing w:after="0"/>
        <w:ind w:firstLine="720"/>
        <w:jc w:val="both"/>
        <w:rPr>
          <w:rFonts w:ascii="UN-Abhaya" w:hAnsi="UN-Abhaya" w:cs="UN-Abhaya"/>
          <w:i/>
          <w:iCs/>
          <w:sz w:val="26"/>
          <w:szCs w:val="26"/>
        </w:rPr>
      </w:pPr>
    </w:p>
    <w:p w:rsidR="000206EB" w:rsidRPr="00317FD0" w:rsidRDefault="000206EB" w:rsidP="00824D49">
      <w:pPr>
        <w:pStyle w:val="Heading2"/>
      </w:pPr>
      <w:bookmarkStart w:id="45" w:name="_Toc459413204"/>
      <w:r w:rsidRPr="00317FD0">
        <w:rPr>
          <w:cs/>
        </w:rPr>
        <w:t>චිත්තප්‍රසාද කුසලය</w:t>
      </w:r>
      <w:bookmarkEnd w:id="45"/>
      <w:r w:rsidR="00351293" w:rsidRPr="00317FD0">
        <w:t xml:space="preserve"> </w:t>
      </w:r>
    </w:p>
    <w:p w:rsidR="000206EB" w:rsidRDefault="000206EB" w:rsidP="00351293">
      <w:pPr>
        <w:spacing w:after="0"/>
        <w:ind w:firstLine="720"/>
        <w:jc w:val="both"/>
        <w:rPr>
          <w:rFonts w:ascii="UN-Abhaya" w:hAnsi="UN-Abhaya" w:cs="UN-Abhaya"/>
          <w:sz w:val="26"/>
          <w:szCs w:val="26"/>
          <w:lang w:bidi="si-LK"/>
        </w:rPr>
      </w:pPr>
      <w:r w:rsidRPr="000206EB">
        <w:rPr>
          <w:rFonts w:ascii="UN-Abhaya" w:hAnsi="UN-Abhaya" w:cs="UN-Abhaya"/>
          <w:sz w:val="26"/>
          <w:szCs w:val="26"/>
          <w:cs/>
          <w:lang w:bidi="si-LK"/>
        </w:rPr>
        <w:t>බුද්ධ ධම්ම සංඝ යන රත්නත්‍රය කෙරෙහි සිත පහදා ගැනීම චිත්තප්‍රසාද කුශලය ය. තුනුරුවන් හැඳින ගැනීමට  තුනුරුවන් ගුණ තේරුම් ගැනීමට නො සමත් කරවන</w:t>
      </w:r>
      <w:r w:rsidRPr="000206EB">
        <w:rPr>
          <w:rFonts w:ascii="UN-Abhaya" w:hAnsi="UN-Abhaya" w:cs="UN-Abhaya"/>
          <w:sz w:val="26"/>
          <w:szCs w:val="26"/>
        </w:rPr>
        <w:t xml:space="preserve">, </w:t>
      </w:r>
      <w:r w:rsidRPr="000206EB">
        <w:rPr>
          <w:rFonts w:ascii="UN-Abhaya" w:hAnsi="UN-Abhaya" w:cs="UN-Abhaya"/>
          <w:sz w:val="26"/>
          <w:szCs w:val="26"/>
          <w:cs/>
          <w:lang w:bidi="si-LK"/>
        </w:rPr>
        <w:t>තුනුරුවන් ගුණ වසන මෝහය දේවාදීන් මැවුම්කරුවන් ගැලවුම්කරුවන් ලෙස වරදවා පිළිගන්නා දෘෂ්ටිය</w:t>
      </w:r>
      <w:r w:rsidRPr="000206EB">
        <w:rPr>
          <w:rFonts w:ascii="UN-Abhaya" w:hAnsi="UN-Abhaya" w:cs="UN-Abhaya"/>
          <w:sz w:val="26"/>
          <w:szCs w:val="26"/>
        </w:rPr>
        <w:t xml:space="preserve">, </w:t>
      </w:r>
      <w:r w:rsidRPr="000206EB">
        <w:rPr>
          <w:rFonts w:ascii="UN-Abhaya" w:hAnsi="UN-Abhaya" w:cs="UN-Abhaya"/>
          <w:sz w:val="26"/>
          <w:szCs w:val="26"/>
          <w:cs/>
          <w:lang w:bidi="si-LK"/>
        </w:rPr>
        <w:t>පරලොවක් නැත</w:t>
      </w:r>
      <w:r w:rsidRPr="000206EB">
        <w:rPr>
          <w:rFonts w:ascii="UN-Abhaya" w:hAnsi="UN-Abhaya" w:cs="UN-Abhaya"/>
          <w:sz w:val="26"/>
          <w:szCs w:val="26"/>
        </w:rPr>
        <w:t xml:space="preserve">, </w:t>
      </w:r>
      <w:r w:rsidRPr="000206EB">
        <w:rPr>
          <w:rFonts w:ascii="UN-Abhaya" w:hAnsi="UN-Abhaya" w:cs="UN-Abhaya"/>
          <w:sz w:val="26"/>
          <w:szCs w:val="26"/>
          <w:cs/>
          <w:lang w:bidi="si-LK"/>
        </w:rPr>
        <w:t>පින්පවු වල විපාක නැත ය කියා පිළිගන්නා දෘෂ්ටිය</w:t>
      </w:r>
      <w:r w:rsidRPr="000206EB">
        <w:rPr>
          <w:rFonts w:ascii="UN-Abhaya" w:hAnsi="UN-Abhaya" w:cs="UN-Abhaya"/>
          <w:sz w:val="26"/>
          <w:szCs w:val="26"/>
        </w:rPr>
        <w:t xml:space="preserve">, </w:t>
      </w:r>
      <w:r w:rsidRPr="000206EB">
        <w:rPr>
          <w:rFonts w:ascii="UN-Abhaya" w:hAnsi="UN-Abhaya" w:cs="UN-Abhaya"/>
          <w:sz w:val="26"/>
          <w:szCs w:val="26"/>
          <w:cs/>
          <w:lang w:bidi="si-LK"/>
        </w:rPr>
        <w:t>එසේද</w:t>
      </w:r>
      <w:r w:rsidRPr="000206EB">
        <w:rPr>
          <w:rFonts w:ascii="UN-Abhaya" w:hAnsi="UN-Abhaya" w:cs="UN-Abhaya"/>
          <w:sz w:val="26"/>
          <w:szCs w:val="26"/>
        </w:rPr>
        <w:t xml:space="preserve">, </w:t>
      </w:r>
      <w:r w:rsidRPr="000206EB">
        <w:rPr>
          <w:rFonts w:ascii="UN-Abhaya" w:hAnsi="UN-Abhaya" w:cs="UN-Abhaya"/>
          <w:sz w:val="26"/>
          <w:szCs w:val="26"/>
          <w:cs/>
          <w:lang w:bidi="si-LK"/>
        </w:rPr>
        <w:t>මෙසේද කියා දෙපැත්තට ඇදෙන විචිකිත්සාව</w:t>
      </w:r>
      <w:r w:rsidRPr="000206EB">
        <w:rPr>
          <w:rFonts w:ascii="UN-Abhaya" w:hAnsi="UN-Abhaya" w:cs="UN-Abhaya"/>
          <w:sz w:val="26"/>
          <w:szCs w:val="26"/>
        </w:rPr>
        <w:t xml:space="preserve">, </w:t>
      </w:r>
      <w:r w:rsidRPr="000206EB">
        <w:rPr>
          <w:rFonts w:ascii="UN-Abhaya" w:hAnsi="UN-Abhaya" w:cs="UN-Abhaya"/>
          <w:sz w:val="26"/>
          <w:szCs w:val="26"/>
          <w:cs/>
          <w:lang w:bidi="si-LK"/>
        </w:rPr>
        <w:t>අන්‍යන්ගේ ගුණවත් බව</w:t>
      </w:r>
      <w:r w:rsidRPr="000206EB">
        <w:rPr>
          <w:rFonts w:ascii="UN-Abhaya" w:hAnsi="UN-Abhaya" w:cs="UN-Abhaya"/>
          <w:sz w:val="26"/>
          <w:szCs w:val="26"/>
        </w:rPr>
        <w:t xml:space="preserve">, </w:t>
      </w:r>
      <w:r w:rsidRPr="000206EB">
        <w:rPr>
          <w:rFonts w:ascii="UN-Abhaya" w:hAnsi="UN-Abhaya" w:cs="UN-Abhaya"/>
          <w:sz w:val="26"/>
          <w:szCs w:val="26"/>
          <w:cs/>
          <w:lang w:bidi="si-LK"/>
        </w:rPr>
        <w:t>උසස් බව</w:t>
      </w:r>
      <w:r w:rsidRPr="000206EB">
        <w:rPr>
          <w:rFonts w:ascii="UN-Abhaya" w:hAnsi="UN-Abhaya" w:cs="UN-Abhaya"/>
          <w:sz w:val="26"/>
          <w:szCs w:val="26"/>
        </w:rPr>
        <w:t xml:space="preserve">, </w:t>
      </w:r>
      <w:r w:rsidRPr="000206EB">
        <w:rPr>
          <w:rFonts w:ascii="UN-Abhaya" w:hAnsi="UN-Abhaya" w:cs="UN-Abhaya"/>
          <w:sz w:val="26"/>
          <w:szCs w:val="26"/>
          <w:cs/>
          <w:lang w:bidi="si-LK"/>
        </w:rPr>
        <w:t>පූජ්‍ය බව</w:t>
      </w:r>
      <w:r w:rsidRPr="000206EB">
        <w:rPr>
          <w:rFonts w:ascii="UN-Abhaya" w:hAnsi="UN-Abhaya" w:cs="UN-Abhaya"/>
          <w:sz w:val="26"/>
          <w:szCs w:val="26"/>
        </w:rPr>
        <w:t xml:space="preserve">, </w:t>
      </w:r>
      <w:r w:rsidRPr="000206EB">
        <w:rPr>
          <w:rFonts w:ascii="UN-Abhaya" w:hAnsi="UN-Abhaya" w:cs="UN-Abhaya"/>
          <w:sz w:val="26"/>
          <w:szCs w:val="26"/>
          <w:cs/>
          <w:lang w:bidi="si-LK"/>
        </w:rPr>
        <w:t>ඉවසිය නොහෙන ඊර්ෂ්‍යාව</w:t>
      </w:r>
      <w:r w:rsidRPr="000206EB">
        <w:rPr>
          <w:rFonts w:ascii="UN-Abhaya" w:hAnsi="UN-Abhaya" w:cs="UN-Abhaya"/>
          <w:sz w:val="26"/>
          <w:szCs w:val="26"/>
        </w:rPr>
        <w:t xml:space="preserve">, </w:t>
      </w:r>
      <w:r w:rsidRPr="000206EB">
        <w:rPr>
          <w:rFonts w:ascii="UN-Abhaya" w:hAnsi="UN-Abhaya" w:cs="UN-Abhaya"/>
          <w:sz w:val="26"/>
          <w:szCs w:val="26"/>
          <w:cs/>
          <w:lang w:bidi="si-LK"/>
        </w:rPr>
        <w:t>අන්‍යන්ට ගරු බුහුමන් කිරීමට නො කැමති කරවන මානය</w:t>
      </w:r>
      <w:r w:rsidRPr="000206EB">
        <w:rPr>
          <w:rFonts w:ascii="UN-Abhaya" w:hAnsi="UN-Abhaya" w:cs="UN-Abhaya"/>
          <w:sz w:val="26"/>
          <w:szCs w:val="26"/>
        </w:rPr>
        <w:t xml:space="preserve">, </w:t>
      </w:r>
      <w:r w:rsidRPr="000206EB">
        <w:rPr>
          <w:rFonts w:ascii="UN-Abhaya" w:hAnsi="UN-Abhaya" w:cs="UN-Abhaya"/>
          <w:sz w:val="26"/>
          <w:szCs w:val="26"/>
          <w:cs/>
          <w:lang w:bidi="si-LK"/>
        </w:rPr>
        <w:t>ධනය හා පස්කම් සැපයම ලොව ඇති උසස් දෙය වශයෙන් සලකන තෘෂ්ණාව යනාදී ක්ලේශයෝ ගෞරවයෙන් තුනුරුවන් පිළිගැනීමට බාධා කරන ධර්මයෝය. සිත් කිලිටි කරන ධර්මයෝය.</w:t>
      </w:r>
      <w:r w:rsidR="00351293">
        <w:rPr>
          <w:rFonts w:ascii="UN-Abhaya" w:hAnsi="UN-Abhaya" w:cs="UN-Abhaya"/>
          <w:sz w:val="26"/>
          <w:szCs w:val="26"/>
          <w:lang w:bidi="si-LK"/>
        </w:rPr>
        <w:t xml:space="preserve"> </w:t>
      </w:r>
    </w:p>
    <w:p w:rsidR="00351293" w:rsidRPr="00351293" w:rsidRDefault="00351293" w:rsidP="00351293">
      <w:pPr>
        <w:spacing w:after="0"/>
        <w:ind w:firstLine="720"/>
        <w:jc w:val="both"/>
        <w:rPr>
          <w:rFonts w:ascii="UN-Abhaya" w:hAnsi="UN-Abhaya" w:cs="UN-Abhaya"/>
          <w:sz w:val="16"/>
          <w:szCs w:val="16"/>
        </w:rPr>
      </w:pPr>
    </w:p>
    <w:p w:rsidR="000206EB" w:rsidRDefault="000206EB" w:rsidP="00351293">
      <w:pPr>
        <w:spacing w:after="0"/>
        <w:ind w:firstLine="720"/>
        <w:jc w:val="both"/>
        <w:rPr>
          <w:rFonts w:ascii="UN-Abhaya" w:hAnsi="UN-Abhaya" w:cs="UN-Abhaya"/>
          <w:sz w:val="26"/>
          <w:szCs w:val="26"/>
          <w:lang w:bidi="si-LK"/>
        </w:rPr>
      </w:pPr>
      <w:r w:rsidRPr="000206EB">
        <w:rPr>
          <w:rFonts w:ascii="UN-Abhaya" w:hAnsi="UN-Abhaya" w:cs="UN-Abhaya"/>
          <w:sz w:val="26"/>
          <w:szCs w:val="26"/>
          <w:cs/>
          <w:lang w:bidi="si-LK"/>
        </w:rPr>
        <w:t>ප්‍රසන්න සිතය කියනුයේ ඒ කෙලෙස් කුණු නැති සිතය. සිතෙහි ඒ කෙලෙස් කුණු</w:t>
      </w:r>
      <w:r w:rsidRPr="000206EB">
        <w:rPr>
          <w:rFonts w:ascii="UN-Abhaya" w:hAnsi="UN-Abhaya" w:cs="UN-Abhaya"/>
          <w:sz w:val="26"/>
          <w:szCs w:val="26"/>
        </w:rPr>
        <w:t>,</w:t>
      </w:r>
      <w:r w:rsidR="008B290A">
        <w:rPr>
          <w:rFonts w:ascii="UN-Abhaya" w:hAnsi="UN-Abhaya" w:cs="UN-Abhaya"/>
          <w:sz w:val="26"/>
          <w:szCs w:val="26"/>
        </w:rPr>
        <w:t xml:space="preserve"> </w:t>
      </w:r>
      <w:r w:rsidRPr="000206EB">
        <w:rPr>
          <w:rFonts w:ascii="UN-Abhaya" w:hAnsi="UN-Abhaya" w:cs="UN-Abhaya"/>
          <w:sz w:val="26"/>
          <w:szCs w:val="26"/>
          <w:cs/>
          <w:lang w:bidi="si-LK"/>
        </w:rPr>
        <w:t>කෙලෙස් කසට</w:t>
      </w:r>
      <w:r w:rsidRPr="000206EB">
        <w:rPr>
          <w:rFonts w:ascii="UN-Abhaya" w:hAnsi="UN-Abhaya" w:cs="UN-Abhaya"/>
          <w:sz w:val="26"/>
          <w:szCs w:val="26"/>
        </w:rPr>
        <w:t xml:space="preserve">, </w:t>
      </w:r>
      <w:r w:rsidRPr="000206EB">
        <w:rPr>
          <w:rFonts w:ascii="UN-Abhaya" w:hAnsi="UN-Abhaya" w:cs="UN-Abhaya"/>
          <w:sz w:val="26"/>
          <w:szCs w:val="26"/>
          <w:cs/>
          <w:lang w:bidi="si-LK"/>
        </w:rPr>
        <w:t>කෙ</w:t>
      </w:r>
      <w:r w:rsidR="008B290A">
        <w:rPr>
          <w:rFonts w:ascii="UN-Abhaya" w:hAnsi="UN-Abhaya" w:cs="UN-Abhaya"/>
          <w:sz w:val="26"/>
          <w:szCs w:val="26"/>
          <w:cs/>
          <w:lang w:bidi="si-LK"/>
        </w:rPr>
        <w:t xml:space="preserve">ලෙස් අඳුර ඇති තාක් ඒ පුද්ගලයාට </w:t>
      </w:r>
      <w:r w:rsidRPr="000206EB">
        <w:rPr>
          <w:rFonts w:ascii="UN-Abhaya" w:hAnsi="UN-Abhaya" w:cs="UN-Abhaya"/>
          <w:sz w:val="26"/>
          <w:szCs w:val="26"/>
          <w:cs/>
          <w:lang w:bidi="si-LK"/>
        </w:rPr>
        <w:t>තථාගතයන්  වහන්සේගේ සර්වඥභාවය පරිශුද්ධභාවය පූජ්‍ය භාවය නො දැනෙන්නේ</w:t>
      </w:r>
      <w:r w:rsidR="008B290A">
        <w:rPr>
          <w:rFonts w:ascii="UN-Abhaya" w:hAnsi="UN-Abhaya" w:cs="UN-Abhaya"/>
          <w:sz w:val="26"/>
          <w:szCs w:val="26"/>
          <w:lang w:bidi="si-LK"/>
        </w:rPr>
        <w:t xml:space="preserve"> </w:t>
      </w:r>
      <w:r w:rsidRPr="000206EB">
        <w:rPr>
          <w:rFonts w:ascii="UN-Abhaya" w:hAnsi="UN-Abhaya" w:cs="UN-Abhaya"/>
          <w:sz w:val="26"/>
          <w:szCs w:val="26"/>
          <w:cs/>
          <w:lang w:bidi="si-LK"/>
        </w:rPr>
        <w:t>ය. නො පිළිගැනෙන්නේ</w:t>
      </w:r>
      <w:r w:rsidR="008B290A">
        <w:rPr>
          <w:rFonts w:ascii="UN-Abhaya" w:hAnsi="UN-Abhaya" w:cs="UN-Abhaya"/>
          <w:sz w:val="26"/>
          <w:szCs w:val="26"/>
          <w:lang w:bidi="si-LK"/>
        </w:rPr>
        <w:t xml:space="preserve"> </w:t>
      </w:r>
      <w:r w:rsidR="008B290A">
        <w:rPr>
          <w:rFonts w:ascii="UN-Abhaya" w:hAnsi="UN-Abhaya" w:cs="UN-Abhaya"/>
          <w:sz w:val="26"/>
          <w:szCs w:val="26"/>
          <w:cs/>
          <w:lang w:bidi="si-LK"/>
        </w:rPr>
        <w:t>ය.</w:t>
      </w:r>
      <w:r w:rsidR="008B290A">
        <w:rPr>
          <w:rFonts w:ascii="UN-Abhaya" w:hAnsi="UN-Abhaya" w:cs="UN-Abhaya"/>
          <w:sz w:val="26"/>
          <w:szCs w:val="26"/>
          <w:lang w:bidi="si-LK"/>
        </w:rPr>
        <w:t xml:space="preserve"> </w:t>
      </w:r>
      <w:r w:rsidRPr="000206EB">
        <w:rPr>
          <w:rFonts w:ascii="UN-Abhaya" w:hAnsi="UN-Abhaya" w:cs="UN-Abhaya"/>
          <w:sz w:val="26"/>
          <w:szCs w:val="26"/>
          <w:cs/>
          <w:lang w:bidi="si-LK"/>
        </w:rPr>
        <w:t>තථාගත ධර්මයේ සත්‍යතාවය නෛර්යාණික භාවය පරිශුද්ධභාවය උත්තම භාවය නො දැනෙන්නේ</w:t>
      </w:r>
      <w:r w:rsidR="008B290A">
        <w:rPr>
          <w:rFonts w:ascii="UN-Abhaya" w:hAnsi="UN-Abhaya" w:cs="UN-Abhaya"/>
          <w:sz w:val="26"/>
          <w:szCs w:val="26"/>
          <w:lang w:bidi="si-LK"/>
        </w:rPr>
        <w:t xml:space="preserve"> </w:t>
      </w:r>
      <w:r w:rsidR="008B290A">
        <w:rPr>
          <w:rFonts w:ascii="UN-Abhaya" w:hAnsi="UN-Abhaya" w:cs="UN-Abhaya"/>
          <w:sz w:val="26"/>
          <w:szCs w:val="26"/>
          <w:cs/>
          <w:lang w:bidi="si-LK"/>
        </w:rPr>
        <w:t>ය.</w:t>
      </w:r>
      <w:r w:rsidR="008B290A">
        <w:rPr>
          <w:rFonts w:ascii="UN-Abhaya" w:hAnsi="UN-Abhaya" w:cs="UN-Abhaya"/>
          <w:sz w:val="26"/>
          <w:szCs w:val="26"/>
          <w:lang w:bidi="si-LK"/>
        </w:rPr>
        <w:t xml:space="preserve"> </w:t>
      </w:r>
      <w:r w:rsidRPr="000206EB">
        <w:rPr>
          <w:rFonts w:ascii="UN-Abhaya" w:hAnsi="UN-Abhaya" w:cs="UN-Abhaya"/>
          <w:sz w:val="26"/>
          <w:szCs w:val="26"/>
          <w:cs/>
          <w:lang w:bidi="si-LK"/>
        </w:rPr>
        <w:t>නො පිළිගැනෙන්නේ</w:t>
      </w:r>
      <w:r w:rsidR="008B290A">
        <w:rPr>
          <w:rFonts w:ascii="UN-Abhaya" w:hAnsi="UN-Abhaya" w:cs="UN-Abhaya"/>
          <w:sz w:val="26"/>
          <w:szCs w:val="26"/>
          <w:lang w:bidi="si-LK"/>
        </w:rPr>
        <w:t xml:space="preserve"> </w:t>
      </w:r>
      <w:r w:rsidRPr="000206EB">
        <w:rPr>
          <w:rFonts w:ascii="UN-Abhaya" w:hAnsi="UN-Abhaya" w:cs="UN-Abhaya"/>
          <w:sz w:val="26"/>
          <w:szCs w:val="26"/>
          <w:cs/>
          <w:lang w:bidi="si-LK"/>
        </w:rPr>
        <w:t>ය. සංඝයාගේ සුප්</w:t>
      </w:r>
      <w:r w:rsidR="008B290A">
        <w:rPr>
          <w:rFonts w:ascii="UN-Abhaya" w:hAnsi="UN-Abhaya" w:cs="UN-Abhaya"/>
          <w:sz w:val="26"/>
          <w:szCs w:val="26"/>
          <w:cs/>
          <w:lang w:bidi="si-LK"/>
        </w:rPr>
        <w:t xml:space="preserve">‍රතිපන්නභාවය බුදුරජාණන් </w:t>
      </w:r>
      <w:r w:rsidRPr="000206EB">
        <w:rPr>
          <w:rFonts w:ascii="UN-Abhaya" w:hAnsi="UN-Abhaya" w:cs="UN-Abhaya"/>
          <w:sz w:val="26"/>
          <w:szCs w:val="26"/>
          <w:cs/>
          <w:lang w:bidi="si-LK"/>
        </w:rPr>
        <w:t>වහන්සේ සියල්ල දන්නා</w:t>
      </w:r>
      <w:r w:rsidR="008B290A">
        <w:rPr>
          <w:rFonts w:ascii="UN-Abhaya" w:hAnsi="UN-Abhaya" w:cs="UN-Abhaya"/>
          <w:sz w:val="26"/>
          <w:szCs w:val="26"/>
          <w:lang w:bidi="si-LK"/>
        </w:rPr>
        <w:t xml:space="preserve"> </w:t>
      </w:r>
      <w:r w:rsidRPr="000206EB">
        <w:rPr>
          <w:rFonts w:ascii="UN-Abhaya" w:hAnsi="UN-Abhaya" w:cs="UN-Abhaya"/>
          <w:sz w:val="26"/>
          <w:szCs w:val="26"/>
          <w:cs/>
          <w:lang w:bidi="si-LK"/>
        </w:rPr>
        <w:t>වූ නික්ලේශී වූ පූජ්‍ය වූ මහෝත්තමයෙකැ</w:t>
      </w:r>
      <w:r w:rsidR="008B290A">
        <w:rPr>
          <w:rFonts w:ascii="UN-Abhaya" w:hAnsi="UN-Abhaya" w:cs="UN-Abhaya"/>
          <w:sz w:val="26"/>
          <w:szCs w:val="26"/>
          <w:lang w:bidi="si-LK"/>
        </w:rPr>
        <w:t xml:space="preserve"> </w:t>
      </w:r>
      <w:r w:rsidRPr="000206EB">
        <w:rPr>
          <w:rFonts w:ascii="UN-Abhaya" w:hAnsi="UN-Abhaya" w:cs="UN-Abhaya"/>
          <w:sz w:val="26"/>
          <w:szCs w:val="26"/>
          <w:cs/>
          <w:lang w:bidi="si-LK"/>
        </w:rPr>
        <w:t>යි ගෞරවයෙන් පිළිගතහොත් ධර්මය හෝ පිළිගතහොත් සංඝයා හෝ පිළිගතහොත් ඒ පිළිගැනීමෙන් ඉහත කී කෙලෙසුන් සිතෙන් බැහැර වී සිත ප්‍රසන්න වන්නේ</w:t>
      </w:r>
      <w:r w:rsidR="008B290A">
        <w:rPr>
          <w:rFonts w:ascii="UN-Abhaya" w:hAnsi="UN-Abhaya" w:cs="UN-Abhaya"/>
          <w:sz w:val="26"/>
          <w:szCs w:val="26"/>
          <w:lang w:bidi="si-LK"/>
        </w:rPr>
        <w:t xml:space="preserve"> </w:t>
      </w:r>
      <w:r w:rsidRPr="000206EB">
        <w:rPr>
          <w:rFonts w:ascii="UN-Abhaya" w:hAnsi="UN-Abhaya" w:cs="UN-Abhaya"/>
          <w:sz w:val="26"/>
          <w:szCs w:val="26"/>
          <w:cs/>
          <w:lang w:bidi="si-LK"/>
        </w:rPr>
        <w:t>ය. සිත පහදා ගැනීම යයි කියන ලදුයේ රත්නත්‍රය පිළිගෙන ඉහත කී කෙලෙසුන් දුරු කර ගැනීම</w:t>
      </w:r>
      <w:r w:rsidR="008B290A">
        <w:rPr>
          <w:rFonts w:ascii="UN-Abhaya" w:hAnsi="UN-Abhaya" w:cs="UN-Abhaya"/>
          <w:sz w:val="26"/>
          <w:szCs w:val="26"/>
          <w:lang w:bidi="si-LK"/>
        </w:rPr>
        <w:t xml:space="preserve"> </w:t>
      </w:r>
      <w:r w:rsidRPr="000206EB">
        <w:rPr>
          <w:rFonts w:ascii="UN-Abhaya" w:hAnsi="UN-Abhaya" w:cs="UN-Abhaya"/>
          <w:sz w:val="26"/>
          <w:szCs w:val="26"/>
          <w:cs/>
          <w:lang w:bidi="si-LK"/>
        </w:rPr>
        <w:t>ය. ශ්‍රද්ධාව යයි කියනුයේ</w:t>
      </w:r>
      <w:r w:rsidR="008B290A">
        <w:rPr>
          <w:rFonts w:ascii="UN-Abhaya" w:hAnsi="UN-Abhaya" w:cs="UN-Abhaya"/>
          <w:sz w:val="26"/>
          <w:szCs w:val="26"/>
          <w:lang w:bidi="si-LK"/>
        </w:rPr>
        <w:t xml:space="preserve"> </w:t>
      </w:r>
      <w:r w:rsidRPr="000206EB">
        <w:rPr>
          <w:rFonts w:ascii="UN-Abhaya" w:hAnsi="UN-Abhaya" w:cs="UN-Abhaya"/>
          <w:sz w:val="26"/>
          <w:szCs w:val="26"/>
          <w:cs/>
          <w:lang w:bidi="si-LK"/>
        </w:rPr>
        <w:t>ද ගෞරවයෙන් තෙරුවන් පිළිගැනීමට</w:t>
      </w:r>
      <w:r w:rsidR="008B290A">
        <w:rPr>
          <w:rFonts w:ascii="UN-Abhaya" w:hAnsi="UN-Abhaya" w:cs="UN-Abhaya"/>
          <w:sz w:val="26"/>
          <w:szCs w:val="26"/>
          <w:lang w:bidi="si-LK"/>
        </w:rPr>
        <w:t xml:space="preserve"> </w:t>
      </w:r>
      <w:r w:rsidRPr="000206EB">
        <w:rPr>
          <w:rFonts w:ascii="UN-Abhaya" w:hAnsi="UN-Abhaya" w:cs="UN-Abhaya"/>
          <w:sz w:val="26"/>
          <w:szCs w:val="26"/>
          <w:cs/>
          <w:lang w:bidi="si-LK"/>
        </w:rPr>
        <w:t>ය. චක්‍රවර්තී රජුගේ උදකප්‍රසාදක මාණික්‍යය බොර වතුරට දැමූ කල්හි ජලයේ බොර සියල්ල ඉවත් වී පෑදෙන්නාක් මෙන් ශ්‍රද්ධාව ඇති වූ කල්හි සිතෙහි බොර වූ දෘෂ්ටි මෝහාදී කෙලෙසුන් පහවී සිත පැහැදෙන්නේ</w:t>
      </w:r>
      <w:r w:rsidR="008B290A">
        <w:rPr>
          <w:rFonts w:ascii="UN-Abhaya" w:hAnsi="UN-Abhaya" w:cs="UN-Abhaya"/>
          <w:sz w:val="26"/>
          <w:szCs w:val="26"/>
          <w:lang w:bidi="si-LK"/>
        </w:rPr>
        <w:t xml:space="preserve"> </w:t>
      </w:r>
      <w:r w:rsidRPr="000206EB">
        <w:rPr>
          <w:rFonts w:ascii="UN-Abhaya" w:hAnsi="UN-Abhaya" w:cs="UN-Abhaya"/>
          <w:sz w:val="26"/>
          <w:szCs w:val="26"/>
          <w:cs/>
          <w:lang w:bidi="si-LK"/>
        </w:rPr>
        <w:t>ය. තුනුරුවන් පිළිගන්නා ස්වභාවය වූ ශ්‍රද්ධාවම කුශලයකි. ශ්‍රද්ධාවෙන් යුක්ත පහන් සිතද කුශලයකි. ඇතැම්හු දානාදී අන් කිසි පිනක් නැතුව ශ්‍රද්ධාව උපදවා සිත පහන් කර ගැනීමෙන් මද මරණින් මතු දෙව් ලොව උපදිති.</w:t>
      </w:r>
      <w:r w:rsidR="008B290A">
        <w:rPr>
          <w:rFonts w:ascii="UN-Abhaya" w:hAnsi="UN-Abhaya" w:cs="UN-Abhaya"/>
          <w:sz w:val="26"/>
          <w:szCs w:val="26"/>
          <w:lang w:bidi="si-LK"/>
        </w:rPr>
        <w:t xml:space="preserve"> </w:t>
      </w:r>
    </w:p>
    <w:p w:rsidR="008B290A" w:rsidRPr="008B290A" w:rsidRDefault="008B290A" w:rsidP="00351293">
      <w:pPr>
        <w:spacing w:after="0"/>
        <w:ind w:firstLine="720"/>
        <w:jc w:val="both"/>
        <w:rPr>
          <w:rFonts w:ascii="UN-Abhaya" w:hAnsi="UN-Abhaya" w:cs="UN-Abhaya"/>
          <w:sz w:val="16"/>
          <w:szCs w:val="16"/>
        </w:rPr>
      </w:pPr>
    </w:p>
    <w:p w:rsidR="000206EB" w:rsidRDefault="000206EB" w:rsidP="008B290A">
      <w:pPr>
        <w:spacing w:after="0"/>
        <w:ind w:firstLine="720"/>
        <w:jc w:val="both"/>
        <w:rPr>
          <w:rFonts w:ascii="UN-Abhaya" w:hAnsi="UN-Abhaya" w:cs="UN-Abhaya"/>
          <w:sz w:val="26"/>
          <w:szCs w:val="26"/>
          <w:lang w:bidi="si-LK"/>
        </w:rPr>
      </w:pPr>
      <w:r w:rsidRPr="000206EB">
        <w:rPr>
          <w:rFonts w:ascii="UN-Abhaya" w:hAnsi="UN-Abhaya" w:cs="UN-Abhaya"/>
          <w:sz w:val="26"/>
          <w:szCs w:val="26"/>
          <w:cs/>
          <w:lang w:bidi="si-LK"/>
        </w:rPr>
        <w:t>සැවැත් නුවර විසූ අදින්නපුබ්බක  බමුනාගේ පුත් මට්ට</w:t>
      </w:r>
      <w:r w:rsidR="008B290A">
        <w:rPr>
          <w:rFonts w:ascii="UN-Abhaya" w:hAnsi="UN-Abhaya" w:cs="UN-Abhaya"/>
          <w:sz w:val="26"/>
          <w:szCs w:val="26"/>
          <w:cs/>
          <w:lang w:bidi="si-LK"/>
        </w:rPr>
        <w:t xml:space="preserve">කුණ්ඩලී මරණාසන්නයේදී තථාගතයන් </w:t>
      </w:r>
      <w:r w:rsidRPr="000206EB">
        <w:rPr>
          <w:rFonts w:ascii="UN-Abhaya" w:hAnsi="UN-Abhaya" w:cs="UN-Abhaya"/>
          <w:sz w:val="26"/>
          <w:szCs w:val="26"/>
          <w:cs/>
          <w:lang w:bidi="si-LK"/>
        </w:rPr>
        <w:t>වහන්සේ කෙරෙහි සිත පහදා ගැනීමේ කුශලයෙන් දෙව්ලොව උපන්නේය. ඒ බව ඇසූ අදින්න</w:t>
      </w:r>
      <w:r w:rsidR="008B290A">
        <w:rPr>
          <w:rFonts w:ascii="UN-Abhaya" w:hAnsi="UN-Abhaya" w:cs="UN-Abhaya"/>
          <w:sz w:val="26"/>
          <w:szCs w:val="26"/>
          <w:cs/>
          <w:lang w:bidi="si-LK"/>
        </w:rPr>
        <w:t xml:space="preserve">පුබ්බක බමුණා බුදුරදුන් වෙත එළඹ </w:t>
      </w:r>
      <w:r w:rsidR="008B290A" w:rsidRPr="00544C76">
        <w:rPr>
          <w:rFonts w:ascii="UN-Abhaya" w:hAnsi="UN-Abhaya" w:cs="UN-Abhaya"/>
          <w:sz w:val="26"/>
          <w:szCs w:val="26"/>
          <w:lang w:bidi="si-LK"/>
        </w:rPr>
        <w:t>“</w:t>
      </w:r>
      <w:r w:rsidRPr="000206EB">
        <w:rPr>
          <w:rFonts w:ascii="UN-Abhaya" w:hAnsi="UN-Abhaya" w:cs="UN-Abhaya"/>
          <w:sz w:val="26"/>
          <w:szCs w:val="26"/>
          <w:cs/>
          <w:lang w:bidi="si-LK"/>
        </w:rPr>
        <w:t>පින්වත් ගෞතමයෙනි! කවදාවත් දනක් නොදී පූජාවක් නොකොට බණක් නොඅසා සීලයක් සමාදන් නොවී ඔබ කෙරෙහි සිත පහදා ගැනීමෙන් පමණක් දෙව්ලොව</w:t>
      </w:r>
      <w:r w:rsidR="008B290A">
        <w:rPr>
          <w:rFonts w:ascii="UN-Abhaya" w:hAnsi="UN-Abhaya" w:cs="UN-Abhaya"/>
          <w:sz w:val="26"/>
          <w:szCs w:val="26"/>
          <w:cs/>
          <w:lang w:bidi="si-LK"/>
        </w:rPr>
        <w:t xml:space="preserve"> උපන්නෝ ඇද්දැ</w:t>
      </w:r>
      <w:r w:rsidR="008B290A" w:rsidRPr="00544C76">
        <w:rPr>
          <w:rFonts w:ascii="UN-Abhaya" w:hAnsi="UN-Abhaya" w:cs="UN-Abhaya"/>
          <w:sz w:val="26"/>
          <w:szCs w:val="26"/>
          <w:lang w:bidi="si-LK"/>
        </w:rPr>
        <w:t>”</w:t>
      </w:r>
      <w:r w:rsidRPr="000206EB">
        <w:rPr>
          <w:rFonts w:ascii="UN-Abhaya" w:hAnsi="UN-Abhaya" w:cs="UN-Abhaya"/>
          <w:sz w:val="26"/>
          <w:szCs w:val="26"/>
          <w:cs/>
          <w:lang w:bidi="si-LK"/>
        </w:rPr>
        <w:t xml:space="preserve"> යි ඇසීය. </w:t>
      </w:r>
      <w:r w:rsidR="008B290A" w:rsidRPr="00544C76">
        <w:rPr>
          <w:rFonts w:ascii="UN-Abhaya" w:hAnsi="UN-Abhaya" w:cs="UN-Abhaya"/>
          <w:sz w:val="26"/>
          <w:szCs w:val="26"/>
        </w:rPr>
        <w:t>“</w:t>
      </w:r>
      <w:r w:rsidRPr="000206EB">
        <w:rPr>
          <w:rFonts w:ascii="UN-Abhaya" w:hAnsi="UN-Abhaya" w:cs="UN-Abhaya"/>
          <w:sz w:val="26"/>
          <w:szCs w:val="26"/>
          <w:cs/>
          <w:lang w:bidi="si-LK"/>
        </w:rPr>
        <w:t>බ්‍රාහ්මණය</w:t>
      </w:r>
      <w:r w:rsidRPr="000206EB">
        <w:rPr>
          <w:rFonts w:ascii="UN-Abhaya" w:hAnsi="UN-Abhaya" w:cs="UN-Abhaya"/>
          <w:sz w:val="26"/>
          <w:szCs w:val="26"/>
        </w:rPr>
        <w:t xml:space="preserve">, </w:t>
      </w:r>
      <w:r w:rsidRPr="000206EB">
        <w:rPr>
          <w:rFonts w:ascii="UN-Abhaya" w:hAnsi="UN-Abhaya" w:cs="UN-Abhaya"/>
          <w:sz w:val="26"/>
          <w:szCs w:val="26"/>
          <w:cs/>
          <w:lang w:bidi="si-LK"/>
        </w:rPr>
        <w:t>එකකු දෙදෙනකු නොව සියදෙනෙකු දෙසියදෙනෙකු නොව අප කෙරෙහි සිතපහදා ගැනීමෙන් දෙව්ලොව</w:t>
      </w:r>
      <w:r w:rsidR="008B290A">
        <w:rPr>
          <w:rFonts w:ascii="UN-Abhaya" w:hAnsi="UN-Abhaya" w:cs="UN-Abhaya"/>
          <w:sz w:val="26"/>
          <w:szCs w:val="26"/>
          <w:cs/>
          <w:lang w:bidi="si-LK"/>
        </w:rPr>
        <w:t xml:space="preserve"> උපන් අය ගණනක් නැති තරමට ඇත්තාහ</w:t>
      </w:r>
      <w:r w:rsidR="008B290A" w:rsidRPr="00544C76">
        <w:rPr>
          <w:rFonts w:ascii="UN-Abhaya" w:hAnsi="UN-Abhaya" w:cs="UN-Abhaya"/>
          <w:sz w:val="26"/>
          <w:szCs w:val="26"/>
          <w:lang w:bidi="si-LK"/>
        </w:rPr>
        <w:t xml:space="preserve">” </w:t>
      </w:r>
      <w:r w:rsidR="008B290A">
        <w:rPr>
          <w:rFonts w:ascii="UN-Abhaya" w:hAnsi="UN-Abhaya" w:cs="UN-Abhaya"/>
          <w:sz w:val="26"/>
          <w:szCs w:val="26"/>
          <w:cs/>
          <w:lang w:bidi="si-LK"/>
        </w:rPr>
        <w:t xml:space="preserve">යි  තථාගතයන් </w:t>
      </w:r>
      <w:r w:rsidRPr="000206EB">
        <w:rPr>
          <w:rFonts w:ascii="UN-Abhaya" w:hAnsi="UN-Abhaya" w:cs="UN-Abhaya"/>
          <w:sz w:val="26"/>
          <w:szCs w:val="26"/>
          <w:cs/>
          <w:lang w:bidi="si-LK"/>
        </w:rPr>
        <w:t>වහන්සේ වදාළ සේක.</w:t>
      </w:r>
      <w:r w:rsidR="008B290A">
        <w:rPr>
          <w:rFonts w:ascii="UN-Abhaya" w:hAnsi="UN-Abhaya" w:cs="UN-Abhaya"/>
          <w:sz w:val="26"/>
          <w:szCs w:val="26"/>
          <w:lang w:bidi="si-LK"/>
        </w:rPr>
        <w:t xml:space="preserve"> </w:t>
      </w:r>
    </w:p>
    <w:p w:rsidR="008B290A" w:rsidRPr="008B290A" w:rsidRDefault="008B290A" w:rsidP="008B290A">
      <w:pPr>
        <w:spacing w:after="0"/>
        <w:ind w:firstLine="720"/>
        <w:jc w:val="both"/>
        <w:rPr>
          <w:rFonts w:ascii="UN-Abhaya" w:hAnsi="UN-Abhaya" w:cs="UN-Abhaya"/>
          <w:sz w:val="16"/>
          <w:szCs w:val="16"/>
        </w:rPr>
      </w:pPr>
    </w:p>
    <w:p w:rsidR="000206EB" w:rsidRDefault="000206EB" w:rsidP="008B290A">
      <w:pPr>
        <w:spacing w:after="0"/>
        <w:ind w:firstLine="720"/>
        <w:jc w:val="both"/>
        <w:rPr>
          <w:rFonts w:ascii="UN-Abhaya" w:hAnsi="UN-Abhaya" w:cs="UN-Abhaya"/>
          <w:sz w:val="26"/>
          <w:szCs w:val="26"/>
          <w:lang w:bidi="si-LK"/>
        </w:rPr>
      </w:pPr>
      <w:r w:rsidRPr="000206EB">
        <w:rPr>
          <w:rFonts w:ascii="UN-Abhaya" w:hAnsi="UN-Abhaya" w:cs="UN-Abhaya"/>
          <w:sz w:val="26"/>
          <w:szCs w:val="26"/>
          <w:cs/>
          <w:lang w:bidi="si-LK"/>
        </w:rPr>
        <w:t>දුබල වූ චිත්තප්‍රසාදයෙහි හෙවත් ශ්‍රද්ධාවෙහි සමත්කම ඇත්තේ මරණාසන්නයේදී ඇතිවුවහොත් සතර අපායෙන් මුදවා දෙව්ලොව උපත ලබාද</w:t>
      </w:r>
      <w:r w:rsidR="008B290A">
        <w:rPr>
          <w:rFonts w:ascii="UN-Abhaya" w:hAnsi="UN-Abhaya" w:cs="UN-Abhaya"/>
          <w:sz w:val="26"/>
          <w:szCs w:val="26"/>
          <w:cs/>
          <w:lang w:bidi="si-LK"/>
        </w:rPr>
        <w:t xml:space="preserve">ීමට පමණෙකි. බුදුරදුන් මුණගැසීම </w:t>
      </w:r>
      <w:r w:rsidRPr="000206EB">
        <w:rPr>
          <w:rFonts w:ascii="UN-Abhaya" w:hAnsi="UN-Abhaya" w:cs="UN-Abhaya"/>
          <w:sz w:val="26"/>
          <w:szCs w:val="26"/>
          <w:cs/>
          <w:lang w:bidi="si-LK"/>
        </w:rPr>
        <w:t>උන්වහන්සේ වෙනුවෙන් කළ මහා  චෛත්‍යයක් දැකීම මහජනයා රැස්ව මහා පූජෝත්සව පවත්වනු දැකීම යන</w:t>
      </w:r>
      <w:r w:rsidR="008B290A">
        <w:rPr>
          <w:rFonts w:ascii="UN-Abhaya" w:hAnsi="UN-Abhaya" w:cs="UN-Abhaya"/>
          <w:sz w:val="26"/>
          <w:szCs w:val="26"/>
          <w:cs/>
          <w:lang w:bidi="si-LK"/>
        </w:rPr>
        <w:t xml:space="preserve">ාදිය හේතුකොට සමහරුන්ට සමහර විට තථාගතයන් </w:t>
      </w:r>
      <w:r w:rsidRPr="000206EB">
        <w:rPr>
          <w:rFonts w:ascii="UN-Abhaya" w:hAnsi="UN-Abhaya" w:cs="UN-Abhaya"/>
          <w:sz w:val="26"/>
          <w:szCs w:val="26"/>
          <w:cs/>
          <w:lang w:bidi="si-LK"/>
        </w:rPr>
        <w:t>වහන්සේ කෙරෙහි ඉතා බලවත් චිත්ත ප්‍රසාදයක් ඇතිවේ. එක් වරෙක එබඳු</w:t>
      </w:r>
      <w:r w:rsidR="008B290A">
        <w:rPr>
          <w:rFonts w:ascii="UN-Abhaya" w:hAnsi="UN-Abhaya" w:cs="UN-Abhaya"/>
          <w:sz w:val="26"/>
          <w:szCs w:val="26"/>
          <w:cs/>
          <w:lang w:bidi="si-LK"/>
        </w:rPr>
        <w:t xml:space="preserve"> බලවත් චිත්තප්‍රසාදයක් හෙවත්</w:t>
      </w:r>
      <w:r w:rsidR="008B290A">
        <w:rPr>
          <w:rFonts w:ascii="UN-Abhaya" w:hAnsi="UN-Abhaya" w:cs="UN-Abhaya"/>
          <w:sz w:val="26"/>
          <w:szCs w:val="26"/>
          <w:lang w:bidi="si-LK"/>
        </w:rPr>
        <w:t xml:space="preserve"> </w:t>
      </w:r>
      <w:r w:rsidRPr="000206EB">
        <w:rPr>
          <w:rFonts w:ascii="UN-Abhaya" w:hAnsi="UN-Abhaya" w:cs="UN-Abhaya"/>
          <w:sz w:val="26"/>
          <w:szCs w:val="26"/>
          <w:cs/>
          <w:lang w:bidi="si-LK"/>
        </w:rPr>
        <w:t>ශ්‍රද්ධාවක් ඇතිවුවහොත් ඒ චිත්තප්‍රසාද කුශලය ඒ පුද්ගලයා සතර අපායෙන් මුදවා ඔහුට කල්ප බොහෝ ගණනක් මුළුල්ලෙහි උසස් ලෙස දෙව් මිනිස් සැප ලබාදී අන්තිමට නිර්වාණ සම්පත්තියද ලබා දෙන්නේ</w:t>
      </w:r>
      <w:r w:rsidR="008B290A">
        <w:rPr>
          <w:rFonts w:ascii="UN-Abhaya" w:hAnsi="UN-Abhaya" w:cs="UN-Abhaya"/>
          <w:sz w:val="26"/>
          <w:szCs w:val="26"/>
          <w:lang w:bidi="si-LK"/>
        </w:rPr>
        <w:t xml:space="preserve"> </w:t>
      </w:r>
      <w:r w:rsidRPr="000206EB">
        <w:rPr>
          <w:rFonts w:ascii="UN-Abhaya" w:hAnsi="UN-Abhaya" w:cs="UN-Abhaya"/>
          <w:sz w:val="26"/>
          <w:szCs w:val="26"/>
          <w:cs/>
          <w:lang w:bidi="si-LK"/>
        </w:rPr>
        <w:t>ය. බලවත් චිත්ත ප්‍රසාදයෙන් මහත් වූ ලෞකික ලෝකෝත්තර සම්පත් ලැබූ පුද්ගලයන් බොහෝ දෙනෙකුගේ කථා ආපදාන පාළියෙහි දක්නා</w:t>
      </w:r>
      <w:r w:rsidR="008B290A">
        <w:rPr>
          <w:rFonts w:ascii="UN-Abhaya" w:hAnsi="UN-Abhaya" w:cs="UN-Abhaya"/>
          <w:sz w:val="26"/>
          <w:szCs w:val="26"/>
          <w:lang w:bidi="si-LK"/>
        </w:rPr>
        <w:t xml:space="preserve"> </w:t>
      </w:r>
      <w:r w:rsidRPr="000206EB">
        <w:rPr>
          <w:rFonts w:ascii="UN-Abhaya" w:hAnsi="UN-Abhaya" w:cs="UN-Abhaya"/>
          <w:sz w:val="26"/>
          <w:szCs w:val="26"/>
          <w:cs/>
          <w:lang w:bidi="si-LK"/>
        </w:rPr>
        <w:t>ලැබේ.</w:t>
      </w:r>
      <w:r w:rsidR="008B290A">
        <w:rPr>
          <w:rFonts w:ascii="UN-Abhaya" w:hAnsi="UN-Abhaya" w:cs="UN-Abhaya"/>
          <w:sz w:val="26"/>
          <w:szCs w:val="26"/>
          <w:lang w:bidi="si-LK"/>
        </w:rPr>
        <w:t xml:space="preserve"> </w:t>
      </w:r>
    </w:p>
    <w:p w:rsidR="008B290A" w:rsidRPr="008B290A" w:rsidRDefault="008B290A" w:rsidP="008B290A">
      <w:pPr>
        <w:spacing w:after="0"/>
        <w:ind w:firstLine="720"/>
        <w:jc w:val="both"/>
        <w:rPr>
          <w:rFonts w:ascii="UN-Abhaya" w:hAnsi="UN-Abhaya" w:cs="UN-Abhaya"/>
          <w:sz w:val="16"/>
          <w:szCs w:val="16"/>
        </w:rPr>
      </w:pPr>
    </w:p>
    <w:p w:rsidR="000206EB" w:rsidRDefault="000206EB" w:rsidP="008B290A">
      <w:pPr>
        <w:spacing w:after="0"/>
        <w:ind w:firstLine="720"/>
        <w:jc w:val="both"/>
        <w:rPr>
          <w:rFonts w:ascii="UN-Abhaya" w:hAnsi="UN-Abhaya" w:cs="UN-Abhaya"/>
          <w:sz w:val="26"/>
          <w:szCs w:val="26"/>
          <w:lang w:bidi="si-LK"/>
        </w:rPr>
      </w:pPr>
      <w:r w:rsidRPr="000206EB">
        <w:rPr>
          <w:rFonts w:ascii="UN-Abhaya" w:hAnsi="UN-Abhaya" w:cs="UN-Abhaya"/>
          <w:sz w:val="26"/>
          <w:szCs w:val="26"/>
          <w:cs/>
          <w:lang w:bidi="si-LK"/>
        </w:rPr>
        <w:t>බුදුරදුන් කෙරෙහි බලවත් ප්‍රසාදය යමකුට ඇති වුවහොත් ඔහුගේ සිත</w:t>
      </w:r>
      <w:r w:rsidR="008B290A">
        <w:rPr>
          <w:rFonts w:ascii="UN-Abhaya" w:hAnsi="UN-Abhaya" w:cs="UN-Abhaya"/>
          <w:sz w:val="26"/>
          <w:szCs w:val="26"/>
          <w:lang w:bidi="si-LK"/>
        </w:rPr>
        <w:t xml:space="preserve"> </w:t>
      </w:r>
      <w:r w:rsidRPr="000206EB">
        <w:rPr>
          <w:rFonts w:ascii="UN-Abhaya" w:hAnsi="UN-Abhaya" w:cs="UN-Abhaya"/>
          <w:sz w:val="26"/>
          <w:szCs w:val="26"/>
          <w:cs/>
          <w:lang w:bidi="si-LK"/>
        </w:rPr>
        <w:t>කය දෙකම බුදුරදුන් දෙසට නැමෙන්නේ</w:t>
      </w:r>
      <w:r w:rsidR="008B290A">
        <w:rPr>
          <w:rFonts w:ascii="UN-Abhaya" w:hAnsi="UN-Abhaya" w:cs="UN-Abhaya"/>
          <w:sz w:val="26"/>
          <w:szCs w:val="26"/>
          <w:lang w:bidi="si-LK"/>
        </w:rPr>
        <w:t xml:space="preserve"> </w:t>
      </w:r>
      <w:r w:rsidRPr="000206EB">
        <w:rPr>
          <w:rFonts w:ascii="UN-Abhaya" w:hAnsi="UN-Abhaya" w:cs="UN-Abhaya"/>
          <w:sz w:val="26"/>
          <w:szCs w:val="26"/>
          <w:cs/>
          <w:lang w:bidi="si-LK"/>
        </w:rPr>
        <w:t>ය. ඇදෙන්නේ</w:t>
      </w:r>
      <w:r w:rsidR="008B290A">
        <w:rPr>
          <w:rFonts w:ascii="UN-Abhaya" w:hAnsi="UN-Abhaya" w:cs="UN-Abhaya"/>
          <w:sz w:val="26"/>
          <w:szCs w:val="26"/>
          <w:lang w:bidi="si-LK"/>
        </w:rPr>
        <w:t xml:space="preserve"> </w:t>
      </w:r>
      <w:r w:rsidRPr="000206EB">
        <w:rPr>
          <w:rFonts w:ascii="UN-Abhaya" w:hAnsi="UN-Abhaya" w:cs="UN-Abhaya"/>
          <w:sz w:val="26"/>
          <w:szCs w:val="26"/>
          <w:cs/>
          <w:lang w:bidi="si-LK"/>
        </w:rPr>
        <w:t>ය. ඔහුට ඉබේම</w:t>
      </w:r>
      <w:r w:rsidR="008B290A">
        <w:rPr>
          <w:rFonts w:ascii="UN-Abhaya" w:hAnsi="UN-Abhaya" w:cs="UN-Abhaya"/>
          <w:sz w:val="26"/>
          <w:szCs w:val="26"/>
          <w:lang w:bidi="si-LK"/>
        </w:rPr>
        <w:t xml:space="preserve"> </w:t>
      </w:r>
      <w:r w:rsidR="008B290A" w:rsidRPr="00544C76">
        <w:rPr>
          <w:rFonts w:ascii="UN-Abhaya" w:hAnsi="UN-Abhaya" w:cs="UN-Abhaya"/>
          <w:sz w:val="26"/>
          <w:szCs w:val="26"/>
          <w:lang w:bidi="si-LK"/>
        </w:rPr>
        <w:t>“</w:t>
      </w:r>
      <w:r w:rsidR="008B290A">
        <w:rPr>
          <w:rFonts w:ascii="UN-Abhaya" w:hAnsi="UN-Abhaya" w:cs="UN-Abhaya"/>
          <w:sz w:val="26"/>
          <w:szCs w:val="26"/>
          <w:cs/>
          <w:lang w:bidi="si-LK"/>
        </w:rPr>
        <w:t>සාදු සාදු</w:t>
      </w:r>
      <w:r w:rsidR="008B290A" w:rsidRPr="00544C76">
        <w:rPr>
          <w:rFonts w:ascii="UN-Abhaya" w:hAnsi="UN-Abhaya" w:cs="UN-Abhaya"/>
          <w:sz w:val="26"/>
          <w:szCs w:val="26"/>
          <w:lang w:bidi="si-LK"/>
        </w:rPr>
        <w:t xml:space="preserve">” </w:t>
      </w:r>
      <w:r w:rsidRPr="000206EB">
        <w:rPr>
          <w:rFonts w:ascii="UN-Abhaya" w:hAnsi="UN-Abhaya" w:cs="UN-Abhaya"/>
          <w:sz w:val="26"/>
          <w:szCs w:val="26"/>
          <w:cs/>
          <w:lang w:bidi="si-LK"/>
        </w:rPr>
        <w:t>යි කියැවෙන්නේ</w:t>
      </w:r>
      <w:r w:rsidR="008B290A">
        <w:rPr>
          <w:rFonts w:ascii="UN-Abhaya" w:hAnsi="UN-Abhaya" w:cs="UN-Abhaya"/>
          <w:sz w:val="26"/>
          <w:szCs w:val="26"/>
          <w:lang w:bidi="si-LK"/>
        </w:rPr>
        <w:t xml:space="preserve"> </w:t>
      </w:r>
      <w:r w:rsidRPr="000206EB">
        <w:rPr>
          <w:rFonts w:ascii="UN-Abhaya" w:hAnsi="UN-Abhaya" w:cs="UN-Abhaya"/>
          <w:sz w:val="26"/>
          <w:szCs w:val="26"/>
          <w:cs/>
          <w:lang w:bidi="si-LK"/>
        </w:rPr>
        <w:t>ය. දෙ අත් ඉබේම එසවෙන්නේ</w:t>
      </w:r>
      <w:r w:rsidR="008B290A">
        <w:rPr>
          <w:rFonts w:ascii="UN-Abhaya" w:hAnsi="UN-Abhaya" w:cs="UN-Abhaya"/>
          <w:sz w:val="26"/>
          <w:szCs w:val="26"/>
          <w:lang w:bidi="si-LK"/>
        </w:rPr>
        <w:t xml:space="preserve"> </w:t>
      </w:r>
      <w:r w:rsidRPr="000206EB">
        <w:rPr>
          <w:rFonts w:ascii="UN-Abhaya" w:hAnsi="UN-Abhaya" w:cs="UN-Abhaya"/>
          <w:sz w:val="26"/>
          <w:szCs w:val="26"/>
          <w:cs/>
          <w:lang w:bidi="si-LK"/>
        </w:rPr>
        <w:t>ය. ධනය ඇති නම් ඔහු ලක්ෂයකින් කෝටියකින් වුව</w:t>
      </w:r>
      <w:r w:rsidR="008B290A">
        <w:rPr>
          <w:rFonts w:ascii="UN-Abhaya" w:hAnsi="UN-Abhaya" w:cs="UN-Abhaya"/>
          <w:sz w:val="26"/>
          <w:szCs w:val="26"/>
          <w:lang w:bidi="si-LK"/>
        </w:rPr>
        <w:t xml:space="preserve">  </w:t>
      </w:r>
      <w:r w:rsidRPr="000206EB">
        <w:rPr>
          <w:rFonts w:ascii="UN-Abhaya" w:hAnsi="UN-Abhaya" w:cs="UN-Abhaya"/>
          <w:sz w:val="26"/>
          <w:szCs w:val="26"/>
          <w:cs/>
          <w:lang w:bidi="si-LK"/>
        </w:rPr>
        <w:t>ද බුදුරදුන් පුදන්නේය. අනේපිඬු මහසිටු තුමාට බදුරදුන් කෙරෙහි බලවත් චිත්තප්‍රසාදය ඇති</w:t>
      </w:r>
      <w:r w:rsidR="008B290A">
        <w:rPr>
          <w:rFonts w:ascii="UN-Abhaya" w:hAnsi="UN-Abhaya" w:cs="UN-Abhaya"/>
          <w:sz w:val="26"/>
          <w:szCs w:val="26"/>
          <w:lang w:bidi="si-LK"/>
        </w:rPr>
        <w:t xml:space="preserve"> </w:t>
      </w:r>
      <w:r w:rsidRPr="000206EB">
        <w:rPr>
          <w:rFonts w:ascii="UN-Abhaya" w:hAnsi="UN-Abhaya" w:cs="UN-Abhaya"/>
          <w:sz w:val="26"/>
          <w:szCs w:val="26"/>
          <w:cs/>
          <w:lang w:bidi="si-LK"/>
        </w:rPr>
        <w:t>විය.</w:t>
      </w:r>
    </w:p>
    <w:p w:rsidR="008B290A" w:rsidRPr="008B290A" w:rsidRDefault="008B290A" w:rsidP="008B290A">
      <w:pPr>
        <w:spacing w:after="0"/>
        <w:ind w:firstLine="720"/>
        <w:jc w:val="both"/>
        <w:rPr>
          <w:rFonts w:ascii="UN-Abhaya" w:hAnsi="UN-Abhaya" w:cs="UN-Abhaya"/>
          <w:sz w:val="16"/>
          <w:szCs w:val="16"/>
        </w:rPr>
      </w:pPr>
    </w:p>
    <w:p w:rsidR="000206EB" w:rsidRPr="00317FD0" w:rsidRDefault="000206EB" w:rsidP="00824D49">
      <w:pPr>
        <w:pStyle w:val="Heading2"/>
      </w:pPr>
      <w:bookmarkStart w:id="46" w:name="_Toc459413205"/>
      <w:r w:rsidRPr="00317FD0">
        <w:rPr>
          <w:cs/>
        </w:rPr>
        <w:t>අනේපිඬු සිටුතුමාගේ කථාව</w:t>
      </w:r>
      <w:bookmarkEnd w:id="46"/>
      <w:r w:rsidR="008B290A" w:rsidRPr="00317FD0">
        <w:t xml:space="preserve"> </w:t>
      </w:r>
    </w:p>
    <w:p w:rsidR="000206EB" w:rsidRDefault="000206EB" w:rsidP="008B290A">
      <w:pPr>
        <w:spacing w:after="0"/>
        <w:ind w:firstLine="720"/>
        <w:jc w:val="both"/>
        <w:rPr>
          <w:rFonts w:ascii="UN-Abhaya" w:hAnsi="UN-Abhaya" w:cs="UN-Abhaya"/>
          <w:sz w:val="26"/>
          <w:szCs w:val="26"/>
          <w:lang w:bidi="si-LK"/>
        </w:rPr>
      </w:pPr>
      <w:r w:rsidRPr="000206EB">
        <w:rPr>
          <w:rFonts w:ascii="UN-Abhaya" w:hAnsi="UN-Abhaya" w:cs="UN-Abhaya"/>
          <w:sz w:val="26"/>
          <w:szCs w:val="26"/>
          <w:cs/>
          <w:lang w:bidi="si-LK"/>
        </w:rPr>
        <w:t>අනේපිඬු සිටුතුමා සැවැත් නුවර විසූ මහා ධනේශ්වරයෙකි. අනාථයන්ට සංග්‍රහ කරන ත්‍යාගවන්තයෙකි. ඔහුගේ පළමු නම සුදත්ත</w:t>
      </w:r>
      <w:r w:rsidR="008B290A">
        <w:rPr>
          <w:rFonts w:ascii="UN-Abhaya" w:hAnsi="UN-Abhaya" w:cs="UN-Abhaya"/>
          <w:sz w:val="26"/>
          <w:szCs w:val="26"/>
          <w:lang w:bidi="si-LK"/>
        </w:rPr>
        <w:t xml:space="preserve"> </w:t>
      </w:r>
      <w:r w:rsidRPr="000206EB">
        <w:rPr>
          <w:rFonts w:ascii="UN-Abhaya" w:hAnsi="UN-Abhaya" w:cs="UN-Abhaya"/>
          <w:sz w:val="26"/>
          <w:szCs w:val="26"/>
          <w:cs/>
          <w:lang w:bidi="si-LK"/>
        </w:rPr>
        <w:t>ය. අනාථ සංග්‍රහය බෙහෙවින් කරන බැවින් පසුකලෙක ඔහුගේ නම අනාථපිණ්ඩික විය. ඔහුගේ බිරිය රජගහ නුවර සිටුවරයාගේ සොහොයුරියකි. රජගහ සිටුහුගේ බිරිය අනේපිඬු සිටුතුමාගේ සොහොයු</w:t>
      </w:r>
      <w:r w:rsidR="008B290A">
        <w:rPr>
          <w:rFonts w:ascii="UN-Abhaya" w:hAnsi="UN-Abhaya" w:cs="UN-Abhaya"/>
          <w:sz w:val="26"/>
          <w:szCs w:val="26"/>
          <w:cs/>
          <w:lang w:bidi="si-LK"/>
        </w:rPr>
        <w:t>රියකි. මේ නෑකම නිසා ඒ පවුල් දෙ</w:t>
      </w:r>
      <w:r w:rsidR="008B290A" w:rsidRPr="008B290A">
        <w:rPr>
          <w:rFonts w:ascii="UN-Abhaya" w:hAnsi="UN-Abhaya" w:cs="UN-Abhaya"/>
          <w:sz w:val="26"/>
          <w:szCs w:val="26"/>
          <w:cs/>
          <w:lang w:bidi="si-LK"/>
        </w:rPr>
        <w:t>කෙහි</w:t>
      </w:r>
      <w:r w:rsidRPr="000206EB">
        <w:rPr>
          <w:rFonts w:ascii="UN-Abhaya" w:hAnsi="UN-Abhaya" w:cs="UN-Abhaya"/>
          <w:sz w:val="26"/>
          <w:szCs w:val="26"/>
          <w:cs/>
          <w:lang w:bidi="si-LK"/>
        </w:rPr>
        <w:t xml:space="preserve"> තද සම්බන්ධයක් පැවතිණ. රජගහ සිටුතුමා එනුවර උපදනා බඩුගැල් පන්සියයක් ගෙන කලින්</w:t>
      </w:r>
      <w:r w:rsidR="008B290A">
        <w:rPr>
          <w:rFonts w:ascii="UN-Abhaya" w:hAnsi="UN-Abhaya" w:cs="UN-Abhaya"/>
          <w:sz w:val="26"/>
          <w:szCs w:val="26"/>
          <w:lang w:bidi="si-LK"/>
        </w:rPr>
        <w:t xml:space="preserve"> </w:t>
      </w:r>
      <w:r w:rsidRPr="000206EB">
        <w:rPr>
          <w:rFonts w:ascii="UN-Abhaya" w:hAnsi="UN-Abhaya" w:cs="UN-Abhaya"/>
          <w:sz w:val="26"/>
          <w:szCs w:val="26"/>
          <w:cs/>
          <w:lang w:bidi="si-LK"/>
        </w:rPr>
        <w:t>කල වෙළඳාම් සඳහා සැවැත් නුවරට යයි. එසේ ගිය කල්හි සැවැත් නුවරින් යොදුනකට මොබ සිට තමා පැමිණි බව අනේපිඬු සිටුතුමාට දන්වා යවයි. අනේපිඬු සිටුතුමා පෙර මගට ගොස් මහත් හරසරින් රජගහ සිටුවරයා පිළිගෙන සැවැත්නුවරට කැඳවා ගෙන එයි.  අනේපිඬු සිටුතුමා</w:t>
      </w:r>
      <w:r w:rsidR="008B290A">
        <w:rPr>
          <w:rFonts w:ascii="UN-Abhaya" w:hAnsi="UN-Abhaya" w:cs="UN-Abhaya"/>
          <w:sz w:val="26"/>
          <w:szCs w:val="26"/>
          <w:lang w:bidi="si-LK"/>
        </w:rPr>
        <w:t xml:space="preserve"> </w:t>
      </w:r>
      <w:r w:rsidRPr="000206EB">
        <w:rPr>
          <w:rFonts w:ascii="UN-Abhaya" w:hAnsi="UN-Abhaya" w:cs="UN-Abhaya"/>
          <w:sz w:val="26"/>
          <w:szCs w:val="26"/>
          <w:cs/>
          <w:lang w:bidi="si-LK"/>
        </w:rPr>
        <w:t>ද එසේම වරින් වර සැවැත් නුවර උපදනා බඩු ගැල් පන්සියයක් පුරා ගෙන රජගහ නුවරට වෙළඳාම සඳහා යයි. රජගහ සිටු ද අනේපිඬු සිටුතුමා පැමිණෙන කල්හි එසේම සංග්‍රහ කරයි.</w:t>
      </w:r>
      <w:r w:rsidR="008B290A">
        <w:rPr>
          <w:rFonts w:ascii="UN-Abhaya" w:hAnsi="UN-Abhaya" w:cs="UN-Abhaya"/>
          <w:sz w:val="26"/>
          <w:szCs w:val="26"/>
          <w:lang w:bidi="si-LK"/>
        </w:rPr>
        <w:t xml:space="preserve"> </w:t>
      </w:r>
    </w:p>
    <w:p w:rsidR="008B290A" w:rsidRPr="008B290A" w:rsidRDefault="008B290A" w:rsidP="008B290A">
      <w:pPr>
        <w:spacing w:after="0"/>
        <w:ind w:firstLine="720"/>
        <w:jc w:val="both"/>
        <w:rPr>
          <w:rFonts w:ascii="UN-Abhaya" w:hAnsi="UN-Abhaya" w:cs="UN-Abhaya"/>
          <w:sz w:val="16"/>
          <w:szCs w:val="16"/>
        </w:rPr>
      </w:pPr>
    </w:p>
    <w:p w:rsidR="00375C21" w:rsidRDefault="000206EB" w:rsidP="008B290A">
      <w:pPr>
        <w:spacing w:after="0"/>
        <w:ind w:firstLine="720"/>
        <w:jc w:val="both"/>
        <w:rPr>
          <w:rFonts w:ascii="UN-Abhaya" w:hAnsi="UN-Abhaya" w:cs="UN-Abhaya"/>
          <w:sz w:val="26"/>
          <w:szCs w:val="26"/>
          <w:lang w:bidi="si-LK"/>
        </w:rPr>
      </w:pPr>
      <w:r w:rsidRPr="000206EB">
        <w:rPr>
          <w:rFonts w:ascii="UN-Abhaya" w:hAnsi="UN-Abhaya" w:cs="UN-Abhaya"/>
          <w:sz w:val="26"/>
          <w:szCs w:val="26"/>
          <w:cs/>
          <w:lang w:bidi="si-LK"/>
        </w:rPr>
        <w:t>එක් දවසක් අනේපිඬු සිටුතුමා ගැල් පන්සියයකින් බඩු ගෙන රජගහ නුවර බලා ගොස් නුවරින් යොදුනකින් මොබදී තමා පැමිණි බව රජගහ සිටුවරයාට දන්වා යැවීය. එවේලෙහි සිටුතුමා දහම් අසනු පිණිස විහාරයට ගොස් සිටියෙන් පණිවිඩය නොලැබිණ. අනේපිඬු සිටුතුමා පෙරමග බලාසිට පිළිගැනීමට එන කිසිවකු නැතිවම රජගහ නුවර බලා පිටත් වී ගොස් සිටු ගෙදර දොරටුවේවත් පිළිගන්නා කෙනෙකු නැතිව ගේ තුළට පිවිසියේ</w:t>
      </w:r>
      <w:r w:rsidR="008B290A">
        <w:rPr>
          <w:rFonts w:ascii="UN-Abhaya" w:hAnsi="UN-Abhaya" w:cs="UN-Abhaya"/>
          <w:sz w:val="26"/>
          <w:szCs w:val="26"/>
          <w:lang w:bidi="si-LK"/>
        </w:rPr>
        <w:t xml:space="preserve"> </w:t>
      </w:r>
      <w:r w:rsidRPr="000206EB">
        <w:rPr>
          <w:rFonts w:ascii="UN-Abhaya" w:hAnsi="UN-Abhaya" w:cs="UN-Abhaya"/>
          <w:sz w:val="26"/>
          <w:szCs w:val="26"/>
          <w:cs/>
          <w:lang w:bidi="si-LK"/>
        </w:rPr>
        <w:t>ය. එවේලෙහි රජගහ සිටු තුමා පසු දිනට බුදු පාමොක් මහ සඟනට ආරාධනා කර තිබූ බැවින් සේවකයන් කැඳවා ගෙන දර පැලීම්</w:t>
      </w:r>
      <w:r w:rsidRPr="000206EB">
        <w:rPr>
          <w:rFonts w:ascii="UN-Abhaya" w:hAnsi="UN-Abhaya" w:cs="UN-Abhaya"/>
          <w:sz w:val="26"/>
          <w:szCs w:val="26"/>
        </w:rPr>
        <w:t xml:space="preserve">, </w:t>
      </w:r>
      <w:r w:rsidRPr="000206EB">
        <w:rPr>
          <w:rFonts w:ascii="UN-Abhaya" w:hAnsi="UN-Abhaya" w:cs="UN-Abhaya"/>
          <w:sz w:val="26"/>
          <w:szCs w:val="26"/>
          <w:cs/>
          <w:lang w:bidi="si-LK"/>
        </w:rPr>
        <w:t>ලිප් බැඳීම්</w:t>
      </w:r>
      <w:r w:rsidRPr="000206EB">
        <w:rPr>
          <w:rFonts w:ascii="UN-Abhaya" w:hAnsi="UN-Abhaya" w:cs="UN-Abhaya"/>
          <w:sz w:val="26"/>
          <w:szCs w:val="26"/>
        </w:rPr>
        <w:t xml:space="preserve">, </w:t>
      </w:r>
      <w:r w:rsidRPr="000206EB">
        <w:rPr>
          <w:rFonts w:ascii="UN-Abhaya" w:hAnsi="UN-Abhaya" w:cs="UN-Abhaya"/>
          <w:sz w:val="26"/>
          <w:szCs w:val="26"/>
          <w:cs/>
          <w:lang w:bidi="si-LK"/>
        </w:rPr>
        <w:t>භාජන පිළියෙල කිරීම් ආදිය කරවමින් සිට අනේපිඬු සිටුතුවරයා වෙත පැමිණ වචනයක් දෙකක් පමණක් කථා කොට ඒ කටයුතුවලටම ගියේය. අනේපිඬු සිටු ඔහුගේ කටයුතු නිම්වන තුරු බලාසිටියේ</w:t>
      </w:r>
      <w:r w:rsidR="008B290A">
        <w:rPr>
          <w:rFonts w:ascii="UN-Abhaya" w:hAnsi="UN-Abhaya" w:cs="UN-Abhaya"/>
          <w:sz w:val="26"/>
          <w:szCs w:val="26"/>
          <w:lang w:bidi="si-LK"/>
        </w:rPr>
        <w:t xml:space="preserve"> </w:t>
      </w:r>
      <w:r w:rsidRPr="000206EB">
        <w:rPr>
          <w:rFonts w:ascii="UN-Abhaya" w:hAnsi="UN-Abhaya" w:cs="UN-Abhaya"/>
          <w:sz w:val="26"/>
          <w:szCs w:val="26"/>
          <w:cs/>
          <w:lang w:bidi="si-LK"/>
        </w:rPr>
        <w:t>ය. රජගහ සිටුතුමා දාන සංවිධානය කර අනේපිඬු සිටුතුමා</w:t>
      </w:r>
      <w:r w:rsidR="00375C21">
        <w:rPr>
          <w:rFonts w:ascii="UN-Abhaya" w:hAnsi="UN-Abhaya" w:cs="UN-Abhaya"/>
          <w:sz w:val="26"/>
          <w:szCs w:val="26"/>
          <w:lang w:bidi="si-LK"/>
        </w:rPr>
        <w:t xml:space="preserve"> </w:t>
      </w:r>
      <w:r w:rsidR="00375C21" w:rsidRPr="00375C21">
        <w:rPr>
          <w:rFonts w:ascii="UN-Abhaya" w:hAnsi="UN-Abhaya" w:cs="UN-Abhaya"/>
          <w:sz w:val="26"/>
          <w:szCs w:val="26"/>
          <w:cs/>
          <w:lang w:bidi="si-LK"/>
        </w:rPr>
        <w:t xml:space="preserve">වෙත පැමිණ පිළිසඳර කතා කොට අස්නක වාඩි විය. එකල්හි අනේපිඬු සිටුතුමා </w:t>
      </w:r>
      <w:r w:rsidR="008B290A" w:rsidRPr="00544C76">
        <w:rPr>
          <w:rFonts w:ascii="UN-Abhaya" w:hAnsi="UN-Abhaya" w:cs="UN-Abhaya"/>
          <w:sz w:val="26"/>
          <w:szCs w:val="26"/>
          <w:lang w:bidi="si-LK"/>
        </w:rPr>
        <w:t>“</w:t>
      </w:r>
      <w:r w:rsidR="00375C21" w:rsidRPr="00375C21">
        <w:rPr>
          <w:rFonts w:ascii="UN-Abhaya" w:hAnsi="UN-Abhaya" w:cs="UN-Abhaya"/>
          <w:sz w:val="26"/>
          <w:szCs w:val="26"/>
          <w:cs/>
          <w:lang w:bidi="si-LK"/>
        </w:rPr>
        <w:t>පෙර අප මෙහි පැමිණෙන කල්හි ඔබ යොදුනක් දුර පෙරමඟට අවුත් මහත් හරසරින් අප පිළිගෙන අන් සියළු වැඩ නවත්වා අපට සංග්‍රහ කරන්නෙහිය. අද ඔබ මහ කලබලයකින් සේවකයන් රැස් කරගෙන මහා  ව්‍යාපාරයක යෙදී සිටින්නෙහි</w:t>
      </w:r>
      <w:r w:rsidR="008B290A">
        <w:rPr>
          <w:rFonts w:ascii="UN-Abhaya" w:hAnsi="UN-Abhaya" w:cs="UN-Abhaya"/>
          <w:sz w:val="26"/>
          <w:szCs w:val="26"/>
          <w:lang w:bidi="si-LK"/>
        </w:rPr>
        <w:t xml:space="preserve"> </w:t>
      </w:r>
      <w:r w:rsidR="00375C21" w:rsidRPr="00375C21">
        <w:rPr>
          <w:rFonts w:ascii="UN-Abhaya" w:hAnsi="UN-Abhaya" w:cs="UN-Abhaya"/>
          <w:sz w:val="26"/>
          <w:szCs w:val="26"/>
          <w:cs/>
          <w:lang w:bidi="si-LK"/>
        </w:rPr>
        <w:t>ය. කිමෙක්ද</w:t>
      </w:r>
      <w:r w:rsidR="00375C21" w:rsidRPr="00375C21">
        <w:rPr>
          <w:rFonts w:ascii="UN-Abhaya" w:hAnsi="UN-Abhaya" w:cs="UN-Abhaya"/>
          <w:sz w:val="26"/>
          <w:szCs w:val="26"/>
        </w:rPr>
        <w:t xml:space="preserve">, </w:t>
      </w:r>
      <w:r w:rsidR="00375C21" w:rsidRPr="00375C21">
        <w:rPr>
          <w:rFonts w:ascii="UN-Abhaya" w:hAnsi="UN-Abhaya" w:cs="UN-Abhaya"/>
          <w:sz w:val="26"/>
          <w:szCs w:val="26"/>
          <w:cs/>
          <w:lang w:bidi="si-LK"/>
        </w:rPr>
        <w:t>මේ ගෙදර සෙට දවස ආවාහ මංගල්‍යක් හෝ ඇත්තේද</w:t>
      </w:r>
      <w:r w:rsidR="00375C21" w:rsidRPr="00375C21">
        <w:rPr>
          <w:rFonts w:ascii="UN-Abhaya" w:hAnsi="UN-Abhaya" w:cs="UN-Abhaya"/>
          <w:sz w:val="26"/>
          <w:szCs w:val="26"/>
        </w:rPr>
        <w:t xml:space="preserve">? </w:t>
      </w:r>
      <w:r w:rsidR="00375C21" w:rsidRPr="00375C21">
        <w:rPr>
          <w:rFonts w:ascii="UN-Abhaya" w:hAnsi="UN-Abhaya" w:cs="UN-Abhaya"/>
          <w:sz w:val="26"/>
          <w:szCs w:val="26"/>
          <w:cs/>
          <w:lang w:bidi="si-LK"/>
        </w:rPr>
        <w:t>විවාහ මංගල්‍යක් හෝ ඇත්තේද</w:t>
      </w:r>
      <w:r w:rsidR="00375C21" w:rsidRPr="00375C21">
        <w:rPr>
          <w:rFonts w:ascii="UN-Abhaya" w:hAnsi="UN-Abhaya" w:cs="UN-Abhaya"/>
          <w:sz w:val="26"/>
          <w:szCs w:val="26"/>
        </w:rPr>
        <w:t xml:space="preserve">? </w:t>
      </w:r>
      <w:r w:rsidR="00375C21" w:rsidRPr="00375C21">
        <w:rPr>
          <w:rFonts w:ascii="UN-Abhaya" w:hAnsi="UN-Abhaya" w:cs="UN-Abhaya"/>
          <w:sz w:val="26"/>
          <w:szCs w:val="26"/>
          <w:cs/>
          <w:lang w:bidi="si-LK"/>
        </w:rPr>
        <w:t>මහා දානයක් හෝ දෙන්නට සූදානම් වන්නේහිද</w:t>
      </w:r>
      <w:r w:rsidR="00375C21" w:rsidRPr="00375C21">
        <w:rPr>
          <w:rFonts w:ascii="UN-Abhaya" w:hAnsi="UN-Abhaya" w:cs="UN-Abhaya"/>
          <w:sz w:val="26"/>
          <w:szCs w:val="26"/>
        </w:rPr>
        <w:t xml:space="preserve">? </w:t>
      </w:r>
      <w:r w:rsidR="00375C21" w:rsidRPr="00375C21">
        <w:rPr>
          <w:rFonts w:ascii="UN-Abhaya" w:hAnsi="UN-Abhaya" w:cs="UN-Abhaya"/>
          <w:sz w:val="26"/>
          <w:szCs w:val="26"/>
          <w:cs/>
          <w:lang w:bidi="si-LK"/>
        </w:rPr>
        <w:t>සේනාව සහිත රජතුමාට හෝ නිමන්ත්‍රණයක් කර ඇත්තේද</w:t>
      </w:r>
      <w:r w:rsidR="00375C21" w:rsidRPr="00375C21">
        <w:rPr>
          <w:rFonts w:ascii="UN-Abhaya" w:hAnsi="UN-Abhaya" w:cs="UN-Abhaya"/>
          <w:sz w:val="26"/>
          <w:szCs w:val="26"/>
        </w:rPr>
        <w:t xml:space="preserve">? </w:t>
      </w:r>
      <w:r w:rsidR="00375C21" w:rsidRPr="00375C21">
        <w:rPr>
          <w:rFonts w:ascii="UN-Abhaya" w:hAnsi="UN-Abhaya" w:cs="UN-Abhaya"/>
          <w:sz w:val="26"/>
          <w:szCs w:val="26"/>
          <w:cs/>
          <w:lang w:bidi="si-LK"/>
        </w:rPr>
        <w:t>අද මේ කලබලය කුමක්දැ</w:t>
      </w:r>
      <w:r w:rsidR="008B290A" w:rsidRPr="00544C76">
        <w:rPr>
          <w:rFonts w:ascii="UN-Abhaya" w:hAnsi="UN-Abhaya" w:cs="UN-Abhaya"/>
          <w:sz w:val="26"/>
          <w:szCs w:val="26"/>
          <w:lang w:bidi="si-LK"/>
        </w:rPr>
        <w:t xml:space="preserve">” </w:t>
      </w:r>
      <w:r w:rsidR="008B290A">
        <w:rPr>
          <w:rFonts w:ascii="UN-Abhaya" w:hAnsi="UN-Abhaya" w:cs="UN-Abhaya"/>
          <w:sz w:val="26"/>
          <w:szCs w:val="26"/>
          <w:cs/>
          <w:lang w:bidi="si-LK"/>
        </w:rPr>
        <w:t xml:space="preserve">යි කීහ. </w:t>
      </w:r>
      <w:r w:rsidR="008B290A" w:rsidRPr="00544C76">
        <w:rPr>
          <w:rFonts w:ascii="UN-Abhaya" w:hAnsi="UN-Abhaya" w:cs="UN-Abhaya"/>
          <w:sz w:val="26"/>
          <w:szCs w:val="26"/>
          <w:lang w:bidi="si-LK"/>
        </w:rPr>
        <w:t>“</w:t>
      </w:r>
      <w:r w:rsidR="00375C21" w:rsidRPr="00375C21">
        <w:rPr>
          <w:rFonts w:ascii="UN-Abhaya" w:hAnsi="UN-Abhaya" w:cs="UN-Abhaya"/>
          <w:sz w:val="26"/>
          <w:szCs w:val="26"/>
          <w:cs/>
          <w:lang w:bidi="si-LK"/>
        </w:rPr>
        <w:t>සිටුතුමෙනි</w:t>
      </w:r>
      <w:r w:rsidR="00375C21" w:rsidRPr="00375C21">
        <w:rPr>
          <w:rFonts w:ascii="UN-Abhaya" w:hAnsi="UN-Abhaya" w:cs="UN-Abhaya"/>
          <w:sz w:val="26"/>
          <w:szCs w:val="26"/>
        </w:rPr>
        <w:t xml:space="preserve">, </w:t>
      </w:r>
      <w:r w:rsidR="00375C21" w:rsidRPr="00375C21">
        <w:rPr>
          <w:rFonts w:ascii="UN-Abhaya" w:hAnsi="UN-Abhaya" w:cs="UN-Abhaya"/>
          <w:sz w:val="26"/>
          <w:szCs w:val="26"/>
          <w:cs/>
          <w:lang w:bidi="si-LK"/>
        </w:rPr>
        <w:t>මෙහි</w:t>
      </w:r>
      <w:r w:rsidR="008B290A">
        <w:rPr>
          <w:rFonts w:ascii="UN-Abhaya" w:hAnsi="UN-Abhaya" w:cs="UN-Abhaya"/>
          <w:sz w:val="26"/>
          <w:szCs w:val="26"/>
          <w:lang w:bidi="si-LK"/>
        </w:rPr>
        <w:t xml:space="preserve"> </w:t>
      </w:r>
      <w:r w:rsidR="00375C21" w:rsidRPr="00375C21">
        <w:rPr>
          <w:rFonts w:ascii="UN-Abhaya" w:hAnsi="UN-Abhaya" w:cs="UN-Abhaya"/>
          <w:sz w:val="26"/>
          <w:szCs w:val="26"/>
          <w:cs/>
          <w:lang w:bidi="si-LK"/>
        </w:rPr>
        <w:t xml:space="preserve">ආවාහයක් හෝ විවාහයක් නැත. රජතුමාට නිමන්ත්‍රණයකුත් කර නැත. සෙට මගේ මහා දානයක් ඇත. බුදුපාමොක් </w:t>
      </w:r>
      <w:r w:rsidR="008B290A">
        <w:rPr>
          <w:rFonts w:ascii="UN-Abhaya" w:hAnsi="UN-Abhaya" w:cs="UN-Abhaya"/>
          <w:sz w:val="26"/>
          <w:szCs w:val="26"/>
          <w:cs/>
          <w:lang w:bidi="si-LK"/>
        </w:rPr>
        <w:t>මහ සඟනට සෙට ආරාධනාවක් කර ඇත්තේ</w:t>
      </w:r>
      <w:r w:rsidR="008B290A">
        <w:rPr>
          <w:rFonts w:ascii="UN-Abhaya" w:hAnsi="UN-Abhaya" w:cs="UN-Abhaya"/>
          <w:sz w:val="26"/>
          <w:szCs w:val="26"/>
          <w:lang w:bidi="si-LK"/>
        </w:rPr>
        <w:t xml:space="preserve"> </w:t>
      </w:r>
      <w:r w:rsidR="008B290A">
        <w:rPr>
          <w:rFonts w:ascii="UN-Abhaya" w:hAnsi="UN-Abhaya" w:cs="UN-Abhaya"/>
          <w:sz w:val="26"/>
          <w:szCs w:val="26"/>
          <w:cs/>
          <w:lang w:bidi="si-LK"/>
        </w:rPr>
        <w:t>ය</w:t>
      </w:r>
      <w:r w:rsidR="008B290A" w:rsidRPr="00544C76">
        <w:rPr>
          <w:rFonts w:ascii="UN-Abhaya" w:hAnsi="UN-Abhaya" w:cs="UN-Abhaya"/>
          <w:sz w:val="26"/>
          <w:szCs w:val="26"/>
          <w:lang w:bidi="si-LK"/>
        </w:rPr>
        <w:t>”</w:t>
      </w:r>
      <w:r w:rsidR="00375C21" w:rsidRPr="00375C21">
        <w:rPr>
          <w:rFonts w:ascii="UN-Abhaya" w:hAnsi="UN-Abhaya" w:cs="UN-Abhaya"/>
          <w:sz w:val="26"/>
          <w:szCs w:val="26"/>
          <w:cs/>
          <w:lang w:bidi="si-LK"/>
        </w:rPr>
        <w:t xml:space="preserve"> යි රජගහ සිටු කීය.</w:t>
      </w:r>
      <w:r w:rsidR="008B290A">
        <w:rPr>
          <w:rFonts w:ascii="UN-Abhaya" w:hAnsi="UN-Abhaya" w:cs="UN-Abhaya"/>
          <w:sz w:val="26"/>
          <w:szCs w:val="26"/>
          <w:lang w:bidi="si-LK"/>
        </w:rPr>
        <w:t xml:space="preserve"> </w:t>
      </w:r>
    </w:p>
    <w:p w:rsidR="008B290A" w:rsidRPr="008B290A" w:rsidRDefault="008B290A" w:rsidP="008B290A">
      <w:pPr>
        <w:spacing w:after="0"/>
        <w:ind w:firstLine="720"/>
        <w:jc w:val="both"/>
        <w:rPr>
          <w:rFonts w:ascii="UN-Abhaya" w:hAnsi="UN-Abhaya" w:cs="UN-Abhaya"/>
          <w:sz w:val="16"/>
          <w:szCs w:val="16"/>
        </w:rPr>
      </w:pPr>
    </w:p>
    <w:p w:rsidR="00375C21" w:rsidRDefault="00375C21" w:rsidP="008B290A">
      <w:pPr>
        <w:spacing w:after="0"/>
        <w:ind w:firstLine="720"/>
        <w:jc w:val="both"/>
        <w:rPr>
          <w:rFonts w:ascii="UN-Abhaya" w:hAnsi="UN-Abhaya" w:cs="UN-Abhaya"/>
          <w:sz w:val="26"/>
          <w:szCs w:val="26"/>
          <w:lang w:bidi="si-LK"/>
        </w:rPr>
      </w:pPr>
      <w:r w:rsidRPr="00375C21">
        <w:rPr>
          <w:rFonts w:ascii="UN-Abhaya" w:hAnsi="UN-Abhaya" w:cs="UN-Abhaya"/>
          <w:sz w:val="26"/>
          <w:szCs w:val="26"/>
          <w:cs/>
          <w:lang w:bidi="si-LK"/>
        </w:rPr>
        <w:t>ඈත අතීතයේ පටන් බුදු කෙනෙකුන්ගේ අග්‍රෝපස්ථායක භාවය පත</w:t>
      </w:r>
      <w:r w:rsidR="008B290A">
        <w:rPr>
          <w:rFonts w:ascii="UN-Abhaya" w:hAnsi="UN-Abhaya" w:cs="UN-Abhaya"/>
          <w:sz w:val="26"/>
          <w:szCs w:val="26"/>
          <w:cs/>
          <w:lang w:bidi="si-LK"/>
        </w:rPr>
        <w:t xml:space="preserve">ා අවුත් ඇති අනේපිඬු සිටුතුමාට </w:t>
      </w:r>
      <w:r w:rsidR="008B290A" w:rsidRPr="00544C76">
        <w:rPr>
          <w:rFonts w:ascii="UN-Abhaya" w:hAnsi="UN-Abhaya" w:cs="UN-Abhaya"/>
          <w:sz w:val="26"/>
          <w:szCs w:val="26"/>
          <w:lang w:bidi="si-LK"/>
        </w:rPr>
        <w:t>“</w:t>
      </w:r>
      <w:r w:rsidR="008B290A">
        <w:rPr>
          <w:rFonts w:ascii="UN-Abhaya" w:hAnsi="UN-Abhaya" w:cs="UN-Abhaya"/>
          <w:sz w:val="26"/>
          <w:szCs w:val="26"/>
          <w:cs/>
          <w:lang w:bidi="si-LK"/>
        </w:rPr>
        <w:t>බුදුන්</w:t>
      </w:r>
      <w:r w:rsidR="008B290A" w:rsidRPr="00544C76">
        <w:rPr>
          <w:rFonts w:ascii="UN-Abhaya" w:hAnsi="UN-Abhaya" w:cs="UN-Abhaya"/>
          <w:sz w:val="26"/>
          <w:szCs w:val="26"/>
          <w:lang w:bidi="si-LK"/>
        </w:rPr>
        <w:t>”</w:t>
      </w:r>
      <w:r w:rsidRPr="00375C21">
        <w:rPr>
          <w:rFonts w:ascii="UN-Abhaya" w:hAnsi="UN-Abhaya" w:cs="UN-Abhaya"/>
          <w:sz w:val="26"/>
          <w:szCs w:val="26"/>
          <w:cs/>
          <w:lang w:bidi="si-LK"/>
        </w:rPr>
        <w:t xml:space="preserve"> යන පදය ඇසෙනු සමඟම ඉමහත් ප්‍රීතියක් ඇ</w:t>
      </w:r>
      <w:r w:rsidR="008B290A">
        <w:rPr>
          <w:rFonts w:ascii="UN-Abhaya" w:hAnsi="UN-Abhaya" w:cs="UN-Abhaya"/>
          <w:sz w:val="26"/>
          <w:szCs w:val="26"/>
          <w:cs/>
          <w:lang w:bidi="si-LK"/>
        </w:rPr>
        <w:t xml:space="preserve">ති විය. ඔහු නැවතත් </w:t>
      </w:r>
      <w:r w:rsidR="008B290A" w:rsidRPr="00544C76">
        <w:rPr>
          <w:rFonts w:ascii="UN-Abhaya" w:hAnsi="UN-Abhaya" w:cs="UN-Abhaya"/>
          <w:sz w:val="26"/>
          <w:szCs w:val="26"/>
          <w:lang w:bidi="si-LK"/>
        </w:rPr>
        <w:t>“</w:t>
      </w:r>
      <w:r w:rsidR="008B290A">
        <w:rPr>
          <w:rFonts w:ascii="UN-Abhaya" w:hAnsi="UN-Abhaya" w:cs="UN-Abhaya"/>
          <w:sz w:val="26"/>
          <w:szCs w:val="26"/>
          <w:cs/>
          <w:lang w:bidi="si-LK"/>
        </w:rPr>
        <w:t>ඔබ බුදුන් යයි කියන්නෙහි</w:t>
      </w:r>
      <w:r w:rsidR="008B290A">
        <w:rPr>
          <w:rFonts w:ascii="UN-Abhaya" w:hAnsi="UN-Abhaya" w:cs="UN-Abhaya"/>
          <w:sz w:val="26"/>
          <w:szCs w:val="26"/>
          <w:lang w:bidi="si-LK"/>
        </w:rPr>
        <w:t xml:space="preserve"> </w:t>
      </w:r>
      <w:r w:rsidR="008B290A">
        <w:rPr>
          <w:rFonts w:ascii="UN-Abhaya" w:hAnsi="UN-Abhaya" w:cs="UN-Abhaya"/>
          <w:sz w:val="26"/>
          <w:szCs w:val="26"/>
          <w:cs/>
          <w:lang w:bidi="si-LK"/>
        </w:rPr>
        <w:t>දැ</w:t>
      </w:r>
      <w:r w:rsidR="008B290A" w:rsidRPr="00544C76">
        <w:rPr>
          <w:rFonts w:ascii="UN-Abhaya" w:hAnsi="UN-Abhaya" w:cs="UN-Abhaya"/>
          <w:sz w:val="26"/>
          <w:szCs w:val="26"/>
          <w:lang w:bidi="si-LK"/>
        </w:rPr>
        <w:t>”</w:t>
      </w:r>
      <w:r w:rsidR="008B290A">
        <w:rPr>
          <w:rFonts w:ascii="UN-Abhaya" w:hAnsi="UN-Abhaya" w:cs="UN-Abhaya"/>
          <w:sz w:val="26"/>
          <w:szCs w:val="26"/>
          <w:cs/>
          <w:lang w:bidi="si-LK"/>
        </w:rPr>
        <w:t xml:space="preserve"> යි රජගහ සිටුවරයාගෙන් ඇසීය. </w:t>
      </w:r>
      <w:r w:rsidR="008B290A" w:rsidRPr="00544C76">
        <w:rPr>
          <w:rFonts w:ascii="UN-Abhaya" w:hAnsi="UN-Abhaya" w:cs="UN-Abhaya"/>
          <w:sz w:val="26"/>
          <w:szCs w:val="26"/>
          <w:lang w:bidi="si-LK"/>
        </w:rPr>
        <w:t>“</w:t>
      </w:r>
      <w:r w:rsidRPr="00375C21">
        <w:rPr>
          <w:rFonts w:ascii="UN-Abhaya" w:hAnsi="UN-Abhaya" w:cs="UN-Abhaya"/>
          <w:sz w:val="26"/>
          <w:szCs w:val="26"/>
          <w:cs/>
          <w:lang w:bidi="si-LK"/>
        </w:rPr>
        <w:t>එ</w:t>
      </w:r>
      <w:r w:rsidR="008B290A">
        <w:rPr>
          <w:rFonts w:ascii="UN-Abhaya" w:hAnsi="UN-Abhaya" w:cs="UN-Abhaya"/>
          <w:sz w:val="26"/>
          <w:szCs w:val="26"/>
          <w:cs/>
          <w:lang w:bidi="si-LK"/>
        </w:rPr>
        <w:t>සේය සිටු තුමනි බුදුන් යයි කියමි</w:t>
      </w:r>
      <w:r w:rsidR="008B290A" w:rsidRPr="00544C76">
        <w:rPr>
          <w:rFonts w:ascii="UN-Abhaya" w:hAnsi="UN-Abhaya" w:cs="UN-Abhaya"/>
          <w:sz w:val="26"/>
          <w:szCs w:val="26"/>
          <w:lang w:bidi="si-LK"/>
        </w:rPr>
        <w:t>”</w:t>
      </w:r>
      <w:r w:rsidRPr="00375C21">
        <w:rPr>
          <w:rFonts w:ascii="UN-Abhaya" w:hAnsi="UN-Abhaya" w:cs="UN-Abhaya"/>
          <w:sz w:val="26"/>
          <w:szCs w:val="26"/>
          <w:cs/>
          <w:lang w:bidi="si-LK"/>
        </w:rPr>
        <w:t xml:space="preserve"> ටි රජගහ සිටු කීය. අනේපිඬු සිටුතුමා බුදු කෙනෙකුන් ඇති බව කලින් අසා නො තිබිණි. හදිසියේ ඒ නම අසන්නට ලැබීම ඔහුට පුදුමයක් විය. එබැවින් ඔහු දෙවනු තෙවනුවත් ඒ ප්‍රශ්නය ඇසීය. රජගහ සිටු පෙර සේම පිළිතුරු දිණ. ඉක්බිති</w:t>
      </w:r>
      <w:r w:rsidR="008B290A">
        <w:rPr>
          <w:rFonts w:ascii="UN-Abhaya" w:hAnsi="UN-Abhaya" w:cs="UN-Abhaya"/>
          <w:sz w:val="26"/>
          <w:szCs w:val="26"/>
          <w:cs/>
          <w:lang w:bidi="si-LK"/>
        </w:rPr>
        <w:t xml:space="preserve"> සිටුතුමා මහත් ප්‍රීතියට පැමිණ </w:t>
      </w:r>
      <w:r w:rsidR="008B290A" w:rsidRPr="00544C76">
        <w:rPr>
          <w:rFonts w:ascii="UN-Abhaya" w:hAnsi="UN-Abhaya" w:cs="UN-Abhaya"/>
          <w:sz w:val="26"/>
          <w:szCs w:val="26"/>
          <w:lang w:bidi="si-LK"/>
        </w:rPr>
        <w:t>“</w:t>
      </w:r>
      <w:r w:rsidRPr="00375C21">
        <w:rPr>
          <w:rFonts w:ascii="UN-Abhaya" w:hAnsi="UN-Abhaya" w:cs="UN-Abhaya"/>
          <w:sz w:val="26"/>
          <w:szCs w:val="26"/>
          <w:cs/>
          <w:lang w:bidi="si-LK"/>
        </w:rPr>
        <w:t>ඒ භාග්‍ය</w:t>
      </w:r>
      <w:r w:rsidR="008B290A">
        <w:rPr>
          <w:rFonts w:ascii="UN-Abhaya" w:hAnsi="UN-Abhaya" w:cs="UN-Abhaya"/>
          <w:sz w:val="26"/>
          <w:szCs w:val="26"/>
          <w:cs/>
          <w:lang w:bidi="si-LK"/>
        </w:rPr>
        <w:t>වත් අර්හත් සම්‍යක් සම්බුද්ධයන් වහන්සේ දක්නට දැන් යා හැකි දැ</w:t>
      </w:r>
      <w:r w:rsidR="008B290A" w:rsidRPr="00544C76">
        <w:rPr>
          <w:rFonts w:ascii="UN-Abhaya" w:hAnsi="UN-Abhaya" w:cs="UN-Abhaya"/>
          <w:sz w:val="26"/>
          <w:szCs w:val="26"/>
          <w:lang w:bidi="si-LK"/>
        </w:rPr>
        <w:t xml:space="preserve">” </w:t>
      </w:r>
      <w:r w:rsidR="008B290A">
        <w:rPr>
          <w:rFonts w:ascii="UN-Abhaya" w:hAnsi="UN-Abhaya" w:cs="UN-Abhaya"/>
          <w:sz w:val="26"/>
          <w:szCs w:val="26"/>
          <w:cs/>
          <w:lang w:bidi="si-LK"/>
        </w:rPr>
        <w:t xml:space="preserve">යි ඇසීය. </w:t>
      </w:r>
      <w:r w:rsidR="008B290A" w:rsidRPr="00544C76">
        <w:rPr>
          <w:rFonts w:ascii="UN-Abhaya" w:hAnsi="UN-Abhaya" w:cs="UN-Abhaya"/>
          <w:sz w:val="26"/>
          <w:szCs w:val="26"/>
          <w:lang w:bidi="si-LK"/>
        </w:rPr>
        <w:t>“</w:t>
      </w:r>
      <w:r w:rsidRPr="00375C21">
        <w:rPr>
          <w:rFonts w:ascii="UN-Abhaya" w:hAnsi="UN-Abhaya" w:cs="UN-Abhaya"/>
          <w:sz w:val="26"/>
          <w:szCs w:val="26"/>
          <w:cs/>
          <w:lang w:bidi="si-LK"/>
        </w:rPr>
        <w:t>සිටුතුමෙනි</w:t>
      </w:r>
      <w:r w:rsidRPr="00375C21">
        <w:rPr>
          <w:rFonts w:ascii="UN-Abhaya" w:hAnsi="UN-Abhaya" w:cs="UN-Abhaya"/>
          <w:sz w:val="26"/>
          <w:szCs w:val="26"/>
        </w:rPr>
        <w:t xml:space="preserve">, </w:t>
      </w:r>
      <w:r w:rsidR="008B290A">
        <w:rPr>
          <w:rFonts w:ascii="UN-Abhaya" w:hAnsi="UN-Abhaya" w:cs="UN-Abhaya"/>
          <w:sz w:val="26"/>
          <w:szCs w:val="26"/>
          <w:cs/>
          <w:lang w:bidi="si-LK"/>
        </w:rPr>
        <w:t xml:space="preserve">දැන් ඒ භාග්‍යවතුන් </w:t>
      </w:r>
      <w:r w:rsidRPr="00375C21">
        <w:rPr>
          <w:rFonts w:ascii="UN-Abhaya" w:hAnsi="UN-Abhaya" w:cs="UN-Abhaya"/>
          <w:sz w:val="26"/>
          <w:szCs w:val="26"/>
          <w:cs/>
          <w:lang w:bidi="si-LK"/>
        </w:rPr>
        <w:t>වහන්සේ දක්නට යාමට සුදුසු වේලාව නොවේ. හෙට සුදුසු කාලයෙහ</w:t>
      </w:r>
      <w:r w:rsidR="008B290A">
        <w:rPr>
          <w:rFonts w:ascii="UN-Abhaya" w:hAnsi="UN-Abhaya" w:cs="UN-Abhaya"/>
          <w:sz w:val="26"/>
          <w:szCs w:val="26"/>
          <w:cs/>
          <w:lang w:bidi="si-LK"/>
        </w:rPr>
        <w:t>ි ඒ භාග්‍යවතුන් වහන්සේ දක්නට යනු මැනව</w:t>
      </w:r>
      <w:r w:rsidR="008B290A" w:rsidRPr="00544C76">
        <w:rPr>
          <w:rFonts w:ascii="UN-Abhaya" w:hAnsi="UN-Abhaya" w:cs="UN-Abhaya"/>
          <w:sz w:val="26"/>
          <w:szCs w:val="26"/>
          <w:lang w:bidi="si-LK"/>
        </w:rPr>
        <w:t xml:space="preserve">” </w:t>
      </w:r>
      <w:r w:rsidRPr="00375C21">
        <w:rPr>
          <w:rFonts w:ascii="UN-Abhaya" w:hAnsi="UN-Abhaya" w:cs="UN-Abhaya"/>
          <w:sz w:val="26"/>
          <w:szCs w:val="26"/>
          <w:cs/>
          <w:lang w:bidi="si-LK"/>
        </w:rPr>
        <w:t xml:space="preserve">යි රජගහ සිටුතුමා කීය. බුදුරදුන් කෙරෙහි බලවත් ප්‍රසාදයක් </w:t>
      </w:r>
      <w:r w:rsidR="008B290A">
        <w:rPr>
          <w:rFonts w:ascii="UN-Abhaya" w:hAnsi="UN-Abhaya" w:cs="UN-Abhaya"/>
          <w:sz w:val="26"/>
          <w:szCs w:val="26"/>
          <w:cs/>
          <w:lang w:bidi="si-LK"/>
        </w:rPr>
        <w:t>ඇති වූ අනේපිඬු සිටුතුමා ගේ සිත බුදුරජාණන්</w:t>
      </w:r>
      <w:r w:rsidR="008B290A">
        <w:rPr>
          <w:rFonts w:ascii="UN-Abhaya" w:hAnsi="UN-Abhaya" w:cs="UN-Abhaya"/>
          <w:sz w:val="26"/>
          <w:szCs w:val="26"/>
          <w:lang w:bidi="si-LK"/>
        </w:rPr>
        <w:t xml:space="preserve"> </w:t>
      </w:r>
      <w:r w:rsidRPr="00375C21">
        <w:rPr>
          <w:rFonts w:ascii="UN-Abhaya" w:hAnsi="UN-Abhaya" w:cs="UN-Abhaya"/>
          <w:sz w:val="26"/>
          <w:szCs w:val="26"/>
          <w:cs/>
          <w:lang w:bidi="si-LK"/>
        </w:rPr>
        <w:t>වහන්සේ දෙසටම ඇදී නැ</w:t>
      </w:r>
      <w:r w:rsidR="008B290A">
        <w:rPr>
          <w:rFonts w:ascii="UN-Abhaya" w:hAnsi="UN-Abhaya" w:cs="UN-Abhaya"/>
          <w:sz w:val="26"/>
          <w:szCs w:val="26"/>
          <w:cs/>
          <w:lang w:bidi="si-LK"/>
        </w:rPr>
        <w:t>මී බරවී සිටියේය. ඔහු සෙට ඒ භාග්‍යවත් අර්හත් සම්‍යක් සම්බුද්ධයන්</w:t>
      </w:r>
      <w:r w:rsidR="008B290A">
        <w:rPr>
          <w:rFonts w:ascii="UN-Abhaya" w:hAnsi="UN-Abhaya" w:cs="UN-Abhaya"/>
          <w:sz w:val="26"/>
          <w:szCs w:val="26"/>
          <w:lang w:bidi="si-LK"/>
        </w:rPr>
        <w:t xml:space="preserve"> </w:t>
      </w:r>
      <w:r w:rsidRPr="00375C21">
        <w:rPr>
          <w:rFonts w:ascii="UN-Abhaya" w:hAnsi="UN-Abhaya" w:cs="UN-Abhaya"/>
          <w:sz w:val="26"/>
          <w:szCs w:val="26"/>
          <w:cs/>
          <w:lang w:bidi="si-LK"/>
        </w:rPr>
        <w:t>වහන්සේ දක්නට යමි</w:t>
      </w:r>
      <w:r w:rsidR="008B290A">
        <w:rPr>
          <w:rFonts w:ascii="UN-Abhaya" w:hAnsi="UN-Abhaya" w:cs="UN-Abhaya"/>
          <w:sz w:val="26"/>
          <w:szCs w:val="26"/>
          <w:lang w:bidi="si-LK"/>
        </w:rPr>
        <w:t xml:space="preserve"> </w:t>
      </w:r>
      <w:r w:rsidRPr="00375C21">
        <w:rPr>
          <w:rFonts w:ascii="UN-Abhaya" w:hAnsi="UN-Abhaya" w:cs="UN-Abhaya"/>
          <w:sz w:val="26"/>
          <w:szCs w:val="26"/>
          <w:cs/>
          <w:lang w:bidi="si-LK"/>
        </w:rPr>
        <w:t>යි යහනේ වැදහොත්තේ</w:t>
      </w:r>
      <w:r w:rsidR="008B290A">
        <w:rPr>
          <w:rFonts w:ascii="UN-Abhaya" w:hAnsi="UN-Abhaya" w:cs="UN-Abhaya"/>
          <w:sz w:val="26"/>
          <w:szCs w:val="26"/>
          <w:lang w:bidi="si-LK"/>
        </w:rPr>
        <w:t xml:space="preserve"> </w:t>
      </w:r>
      <w:r w:rsidRPr="00375C21">
        <w:rPr>
          <w:rFonts w:ascii="UN-Abhaya" w:hAnsi="UN-Abhaya" w:cs="UN-Abhaya"/>
          <w:sz w:val="26"/>
          <w:szCs w:val="26"/>
          <w:cs/>
          <w:lang w:bidi="si-LK"/>
        </w:rPr>
        <w:t xml:space="preserve">ය. රාත්‍රියේ ප්‍රථම යාමය ඉක්මුණු කල්හි ඔහු නින්දෙන් අවදිව බුදුරදුන් සිහි කළේය. ඔහුගේ </w:t>
      </w:r>
      <w:r w:rsidR="008B290A">
        <w:rPr>
          <w:rFonts w:ascii="UN-Abhaya" w:hAnsi="UN-Abhaya" w:cs="UN-Abhaya"/>
          <w:sz w:val="26"/>
          <w:szCs w:val="26"/>
          <w:cs/>
          <w:lang w:bidi="si-LK"/>
        </w:rPr>
        <w:t xml:space="preserve">සිත අනිකකට </w:t>
      </w:r>
      <w:r w:rsidR="00723AD1" w:rsidRPr="00723AD1">
        <w:rPr>
          <w:rFonts w:ascii="UN-Abhaya" w:hAnsi="UN-Abhaya" w:cs="UN-Abhaya"/>
          <w:sz w:val="26"/>
          <w:szCs w:val="26"/>
          <w:cs/>
          <w:lang w:bidi="si-LK"/>
        </w:rPr>
        <w:t>නො</w:t>
      </w:r>
      <w:r w:rsidR="00723AD1">
        <w:rPr>
          <w:rFonts w:ascii="UN-Abhaya" w:hAnsi="UN-Abhaya" w:cs="UN-Abhaya"/>
          <w:sz w:val="26"/>
          <w:szCs w:val="26"/>
          <w:lang w:bidi="si-LK"/>
        </w:rPr>
        <w:t xml:space="preserve"> </w:t>
      </w:r>
      <w:r w:rsidRPr="00375C21">
        <w:rPr>
          <w:rFonts w:ascii="UN-Abhaya" w:hAnsi="UN-Abhaya" w:cs="UN-Abhaya"/>
          <w:sz w:val="26"/>
          <w:szCs w:val="26"/>
          <w:cs/>
          <w:lang w:bidi="si-LK"/>
        </w:rPr>
        <w:t>ගි‍යේය. බුදුරදුන් කෙරෙහි ඇති වූ බලවත් ප්‍රසාදය බලවත් ප්‍රීතිය නිසා ඔහුගේ සිත බුද්ධාරම්මණයෙහි සමාධි විය. සමාධිය ආලෝකයක් ඇති කරන්නකි. භාවනාවෙහි යෙදෙන යෝගාවචරයන්ට සමාධියෙන් වන ආලෝකය අඳුරේ වාඩිවී භාවනා කරන තමන්ගේ ශරීරය පෙනෙන පමණට ඇති වේ. ඇතැමකුට තමන් ඉන්නා ගෙය පුරා ඒ ආලෝකය ඇති වේ. ඇතැමකුට ගෙයින් පිටත</w:t>
      </w:r>
      <w:r w:rsidR="00723AD1">
        <w:rPr>
          <w:rFonts w:ascii="UN-Abhaya" w:hAnsi="UN-Abhaya" w:cs="UN-Abhaya"/>
          <w:sz w:val="26"/>
          <w:szCs w:val="26"/>
          <w:lang w:bidi="si-LK"/>
        </w:rPr>
        <w:t xml:space="preserve"> </w:t>
      </w:r>
      <w:r w:rsidRPr="00375C21">
        <w:rPr>
          <w:rFonts w:ascii="UN-Abhaya" w:hAnsi="UN-Abhaya" w:cs="UN-Abhaya"/>
          <w:sz w:val="26"/>
          <w:szCs w:val="26"/>
          <w:cs/>
          <w:lang w:bidi="si-LK"/>
        </w:rPr>
        <w:t>ද පෙනෙන  සේ ආලෝකය ඇති වේ. සමහරුන්ට යොදුන් දෙක තුන දුරට ආලෝකය ඇති වේ.</w:t>
      </w:r>
      <w:r w:rsidR="00723AD1">
        <w:rPr>
          <w:rFonts w:ascii="UN-Abhaya" w:hAnsi="UN-Abhaya" w:cs="UN-Abhaya"/>
          <w:sz w:val="26"/>
          <w:szCs w:val="26"/>
          <w:lang w:bidi="si-LK"/>
        </w:rPr>
        <w:t xml:space="preserve"> </w:t>
      </w:r>
      <w:r w:rsidRPr="00375C21">
        <w:rPr>
          <w:rFonts w:ascii="UN-Abhaya" w:hAnsi="UN-Abhaya" w:cs="UN-Abhaya"/>
          <w:sz w:val="26"/>
          <w:szCs w:val="26"/>
          <w:cs/>
          <w:lang w:bidi="si-LK"/>
        </w:rPr>
        <w:t>සමහරුන්ට පොළවෙහි පටන් අකනිටා බඹලොව දක්වා පැතිර සිටින මහ</w:t>
      </w:r>
      <w:r w:rsidR="00723AD1">
        <w:rPr>
          <w:rFonts w:ascii="UN-Abhaya" w:hAnsi="UN-Abhaya" w:cs="UN-Abhaya"/>
          <w:sz w:val="26"/>
          <w:szCs w:val="26"/>
          <w:cs/>
          <w:lang w:bidi="si-LK"/>
        </w:rPr>
        <w:t xml:space="preserve">ා ආලෝකයක් ඇති වේ.  භාග්‍යවතුන් </w:t>
      </w:r>
      <w:r w:rsidRPr="00375C21">
        <w:rPr>
          <w:rFonts w:ascii="UN-Abhaya" w:hAnsi="UN-Abhaya" w:cs="UN-Abhaya"/>
          <w:sz w:val="26"/>
          <w:szCs w:val="26"/>
          <w:cs/>
          <w:lang w:bidi="si-LK"/>
        </w:rPr>
        <w:t>වහන්සේට දස දහසක් සක්වළ පුරා පැතිර සිටින ආලෝකයක් ඇති වූ බව කියා තිබේ.</w:t>
      </w:r>
      <w:r w:rsidR="00723AD1">
        <w:rPr>
          <w:rFonts w:ascii="UN-Abhaya" w:hAnsi="UN-Abhaya" w:cs="UN-Abhaya"/>
          <w:sz w:val="26"/>
          <w:szCs w:val="26"/>
          <w:lang w:bidi="si-LK"/>
        </w:rPr>
        <w:t xml:space="preserve"> </w:t>
      </w:r>
    </w:p>
    <w:p w:rsidR="00723AD1" w:rsidRPr="00723AD1" w:rsidRDefault="00723AD1" w:rsidP="008B290A">
      <w:pPr>
        <w:spacing w:after="0"/>
        <w:ind w:firstLine="720"/>
        <w:jc w:val="both"/>
        <w:rPr>
          <w:rFonts w:ascii="UN-Abhaya" w:hAnsi="UN-Abhaya" w:cs="UN-Abhaya"/>
          <w:sz w:val="16"/>
          <w:szCs w:val="16"/>
        </w:rPr>
      </w:pPr>
    </w:p>
    <w:p w:rsidR="00375C21" w:rsidRPr="00375C21" w:rsidRDefault="00375C21" w:rsidP="00723AD1">
      <w:pPr>
        <w:spacing w:after="0"/>
        <w:ind w:firstLine="720"/>
        <w:jc w:val="both"/>
        <w:rPr>
          <w:rFonts w:ascii="UN-Abhaya" w:hAnsi="UN-Abhaya" w:cs="UN-Abhaya"/>
          <w:sz w:val="26"/>
          <w:szCs w:val="26"/>
        </w:rPr>
      </w:pPr>
      <w:r w:rsidRPr="00375C21">
        <w:rPr>
          <w:rFonts w:ascii="UN-Abhaya" w:hAnsi="UN-Abhaya" w:cs="UN-Abhaya"/>
          <w:sz w:val="26"/>
          <w:szCs w:val="26"/>
          <w:cs/>
          <w:lang w:bidi="si-LK"/>
        </w:rPr>
        <w:t>පෙර සිතුල් පවුවේ ගල්ගෙයක් තුළ අමාවක් පොහ</w:t>
      </w:r>
      <w:r w:rsidR="00723AD1">
        <w:rPr>
          <w:rFonts w:ascii="UN-Abhaya" w:hAnsi="UN-Abhaya" w:cs="UN-Abhaya"/>
          <w:sz w:val="26"/>
          <w:szCs w:val="26"/>
          <w:cs/>
          <w:lang w:bidi="si-LK"/>
        </w:rPr>
        <w:t>ෝ දිනයක මධ්‍යම රාත්‍රියේ මහාන්</w:t>
      </w:r>
      <w:r w:rsidR="00723AD1" w:rsidRPr="00723AD1">
        <w:rPr>
          <w:rFonts w:ascii="UN-Abhaya" w:hAnsi="UN-Abhaya" w:cs="UN-Abhaya"/>
          <w:sz w:val="26"/>
          <w:szCs w:val="26"/>
          <w:cs/>
          <w:lang w:bidi="si-LK"/>
        </w:rPr>
        <w:t>ධ</w:t>
      </w:r>
      <w:r w:rsidRPr="00375C21">
        <w:rPr>
          <w:rFonts w:ascii="UN-Abhaya" w:hAnsi="UN-Abhaya" w:cs="UN-Abhaya"/>
          <w:sz w:val="26"/>
          <w:szCs w:val="26"/>
          <w:cs/>
          <w:lang w:bidi="si-LK"/>
        </w:rPr>
        <w:t>කා</w:t>
      </w:r>
      <w:r w:rsidR="00723AD1">
        <w:rPr>
          <w:rFonts w:ascii="UN-Abhaya" w:hAnsi="UN-Abhaya" w:cs="UN-Abhaya"/>
          <w:sz w:val="26"/>
          <w:szCs w:val="26"/>
          <w:cs/>
          <w:lang w:bidi="si-LK"/>
        </w:rPr>
        <w:t>රයේ භාවනාවෙහි යෙදී හුන් යෝගාවචර</w:t>
      </w:r>
      <w:r w:rsidR="00723AD1">
        <w:rPr>
          <w:rFonts w:ascii="UN-Abhaya" w:hAnsi="UN-Abhaya" w:cs="UN-Abhaya"/>
          <w:sz w:val="26"/>
          <w:szCs w:val="26"/>
          <w:lang w:bidi="si-LK"/>
        </w:rPr>
        <w:t xml:space="preserve"> </w:t>
      </w:r>
      <w:r w:rsidR="00723AD1">
        <w:rPr>
          <w:rFonts w:ascii="UN-Abhaya" w:hAnsi="UN-Abhaya" w:cs="UN-Abhaya"/>
          <w:sz w:val="26"/>
          <w:szCs w:val="26"/>
          <w:cs/>
          <w:lang w:bidi="si-LK"/>
        </w:rPr>
        <w:t xml:space="preserve">භික්ෂූන් දෙනමකගෙන් එක් නමක් </w:t>
      </w:r>
      <w:r w:rsidR="00723AD1" w:rsidRPr="00544C76">
        <w:rPr>
          <w:rFonts w:ascii="UN-Abhaya" w:hAnsi="UN-Abhaya" w:cs="UN-Abhaya"/>
          <w:sz w:val="26"/>
          <w:szCs w:val="26"/>
          <w:lang w:bidi="si-LK"/>
        </w:rPr>
        <w:t>“</w:t>
      </w:r>
      <w:r w:rsidRPr="00375C21">
        <w:rPr>
          <w:rFonts w:ascii="UN-Abhaya" w:hAnsi="UN-Abhaya" w:cs="UN-Abhaya"/>
          <w:sz w:val="26"/>
          <w:szCs w:val="26"/>
          <w:cs/>
          <w:lang w:bidi="si-LK"/>
        </w:rPr>
        <w:t>ස්වාමිනි</w:t>
      </w:r>
      <w:r w:rsidRPr="00375C21">
        <w:rPr>
          <w:rFonts w:ascii="UN-Abhaya" w:hAnsi="UN-Abhaya" w:cs="UN-Abhaya"/>
          <w:sz w:val="26"/>
          <w:szCs w:val="26"/>
        </w:rPr>
        <w:t xml:space="preserve">, </w:t>
      </w:r>
      <w:r w:rsidRPr="00375C21">
        <w:rPr>
          <w:rFonts w:ascii="UN-Abhaya" w:hAnsi="UN-Abhaya" w:cs="UN-Abhaya"/>
          <w:sz w:val="26"/>
          <w:szCs w:val="26"/>
          <w:cs/>
          <w:lang w:bidi="si-LK"/>
        </w:rPr>
        <w:t>මට දැන්  චෛත්‍යංගණයේ මලසුනෙහි පස් පැ</w:t>
      </w:r>
      <w:r w:rsidR="00723AD1">
        <w:rPr>
          <w:rFonts w:ascii="UN-Abhaya" w:hAnsi="UN-Abhaya" w:cs="UN-Abhaya"/>
          <w:sz w:val="26"/>
          <w:szCs w:val="26"/>
          <w:cs/>
          <w:lang w:bidi="si-LK"/>
        </w:rPr>
        <w:t>හැය ඇති මල් පැහැදිලි ලෙස පෙනේය.</w:t>
      </w:r>
      <w:r w:rsidR="00723AD1" w:rsidRPr="00544C76">
        <w:rPr>
          <w:rFonts w:ascii="UN-Abhaya" w:hAnsi="UN-Abhaya" w:cs="UN-Abhaya"/>
          <w:sz w:val="26"/>
          <w:szCs w:val="26"/>
          <w:lang w:bidi="si-LK"/>
        </w:rPr>
        <w:t xml:space="preserve">” </w:t>
      </w:r>
      <w:r w:rsidRPr="00375C21">
        <w:rPr>
          <w:rFonts w:ascii="UN-Abhaya" w:hAnsi="UN-Abhaya" w:cs="UN-Abhaya"/>
          <w:sz w:val="26"/>
          <w:szCs w:val="26"/>
          <w:cs/>
          <w:lang w:bidi="si-LK"/>
        </w:rPr>
        <w:t>යි කීහ යි ද</w:t>
      </w:r>
      <w:r w:rsidRPr="00375C21">
        <w:rPr>
          <w:rFonts w:ascii="UN-Abhaya" w:hAnsi="UN-Abhaya" w:cs="UN-Abhaya"/>
          <w:sz w:val="26"/>
          <w:szCs w:val="26"/>
        </w:rPr>
        <w:t xml:space="preserve">, </w:t>
      </w:r>
      <w:r w:rsidR="00723AD1">
        <w:rPr>
          <w:rFonts w:ascii="UN-Abhaya" w:hAnsi="UN-Abhaya" w:cs="UN-Abhaya"/>
          <w:sz w:val="26"/>
          <w:szCs w:val="26"/>
          <w:cs/>
          <w:lang w:bidi="si-LK"/>
        </w:rPr>
        <w:t xml:space="preserve">අනික් නම </w:t>
      </w:r>
      <w:r w:rsidR="00723AD1" w:rsidRPr="00544C76">
        <w:rPr>
          <w:rFonts w:ascii="UN-Abhaya" w:hAnsi="UN-Abhaya" w:cs="UN-Abhaya"/>
          <w:sz w:val="26"/>
          <w:szCs w:val="26"/>
          <w:lang w:bidi="si-LK"/>
        </w:rPr>
        <w:t>“</w:t>
      </w:r>
      <w:r w:rsidRPr="00375C21">
        <w:rPr>
          <w:rFonts w:ascii="UN-Abhaya" w:hAnsi="UN-Abhaya" w:cs="UN-Abhaya"/>
          <w:sz w:val="26"/>
          <w:szCs w:val="26"/>
          <w:cs/>
          <w:lang w:bidi="si-LK"/>
        </w:rPr>
        <w:t>ඇවැත්නි</w:t>
      </w:r>
      <w:r w:rsidRPr="00375C21">
        <w:rPr>
          <w:rFonts w:ascii="UN-Abhaya" w:hAnsi="UN-Abhaya" w:cs="UN-Abhaya"/>
          <w:sz w:val="26"/>
          <w:szCs w:val="26"/>
        </w:rPr>
        <w:t xml:space="preserve">, </w:t>
      </w:r>
      <w:r w:rsidRPr="00375C21">
        <w:rPr>
          <w:rFonts w:ascii="UN-Abhaya" w:hAnsi="UN-Abhaya" w:cs="UN-Abhaya"/>
          <w:sz w:val="26"/>
          <w:szCs w:val="26"/>
          <w:cs/>
          <w:lang w:bidi="si-LK"/>
        </w:rPr>
        <w:t>එය පුදුමයක් නොවේ. මට දැන් මහ සයුරෙහි යොදුනක්</w:t>
      </w:r>
      <w:r w:rsidR="00723AD1">
        <w:rPr>
          <w:rFonts w:ascii="UN-Abhaya" w:hAnsi="UN-Abhaya" w:cs="UN-Abhaya"/>
          <w:sz w:val="26"/>
          <w:szCs w:val="26"/>
          <w:cs/>
          <w:lang w:bidi="si-LK"/>
        </w:rPr>
        <w:t xml:space="preserve"> තැන  සිටින මස්කැසබුවෝ ද පෙනෙති</w:t>
      </w:r>
      <w:r w:rsidR="00723AD1" w:rsidRPr="00544C76">
        <w:rPr>
          <w:rFonts w:ascii="UN-Abhaya" w:hAnsi="UN-Abhaya" w:cs="UN-Abhaya"/>
          <w:sz w:val="26"/>
          <w:szCs w:val="26"/>
          <w:lang w:bidi="si-LK"/>
        </w:rPr>
        <w:t xml:space="preserve">” </w:t>
      </w:r>
      <w:r w:rsidRPr="00375C21">
        <w:rPr>
          <w:rFonts w:ascii="UN-Abhaya" w:hAnsi="UN-Abhaya" w:cs="UN-Abhaya"/>
          <w:sz w:val="26"/>
          <w:szCs w:val="26"/>
          <w:cs/>
          <w:lang w:bidi="si-LK"/>
        </w:rPr>
        <w:t>යි කීහ යි ද විශුද්ධි මාර්ගයේ දක්වා තිබේ. සිටුතුමාට</w:t>
      </w:r>
      <w:r w:rsidR="00723AD1">
        <w:rPr>
          <w:rFonts w:ascii="UN-Abhaya" w:hAnsi="UN-Abhaya" w:cs="UN-Abhaya"/>
          <w:sz w:val="26"/>
          <w:szCs w:val="26"/>
          <w:lang w:bidi="si-LK"/>
        </w:rPr>
        <w:t xml:space="preserve"> </w:t>
      </w:r>
      <w:r w:rsidRPr="00375C21">
        <w:rPr>
          <w:rFonts w:ascii="UN-Abhaya" w:hAnsi="UN-Abhaya" w:cs="UN-Abhaya"/>
          <w:sz w:val="26"/>
          <w:szCs w:val="26"/>
          <w:cs/>
          <w:lang w:bidi="si-LK"/>
        </w:rPr>
        <w:t>ද ඒ අවස්ථාවෙහි ප්‍රීති සහගත සමාධි ආලෝකය ඇති වී රාත්‍රිය ගෙවී හිර උදා වූවාක් මෙන් දැ</w:t>
      </w:r>
      <w:r w:rsidR="00723AD1">
        <w:rPr>
          <w:rFonts w:ascii="UN-Abhaya" w:hAnsi="UN-Abhaya" w:cs="UN-Abhaya"/>
          <w:sz w:val="26"/>
          <w:szCs w:val="26"/>
          <w:cs/>
          <w:lang w:bidi="si-LK"/>
        </w:rPr>
        <w:t>නිණ. ඔහු යහනින් නැගිට සඳළුතලයට</w:t>
      </w:r>
      <w:r w:rsidR="00723AD1">
        <w:rPr>
          <w:rFonts w:ascii="UN-Abhaya" w:hAnsi="UN-Abhaya" w:cs="UN-Abhaya"/>
          <w:sz w:val="26"/>
          <w:szCs w:val="26"/>
          <w:lang w:bidi="si-LK"/>
        </w:rPr>
        <w:t xml:space="preserve"> </w:t>
      </w:r>
      <w:r w:rsidRPr="00375C21">
        <w:rPr>
          <w:rFonts w:ascii="UN-Abhaya" w:hAnsi="UN-Abhaya" w:cs="UN-Abhaya"/>
          <w:sz w:val="26"/>
          <w:szCs w:val="26"/>
          <w:cs/>
          <w:lang w:bidi="si-LK"/>
        </w:rPr>
        <w:t>ගොස් අහස බලා සඳ දැක තවමත් රාත්‍රිය</w:t>
      </w:r>
      <w:r w:rsidR="00723AD1">
        <w:rPr>
          <w:rFonts w:ascii="UN-Abhaya" w:hAnsi="UN-Abhaya" w:cs="UN-Abhaya"/>
          <w:sz w:val="26"/>
          <w:szCs w:val="26"/>
          <w:lang w:bidi="si-LK"/>
        </w:rPr>
        <w:t xml:space="preserve"> </w:t>
      </w:r>
      <w:r w:rsidRPr="00375C21">
        <w:rPr>
          <w:rFonts w:ascii="UN-Abhaya" w:hAnsi="UN-Abhaya" w:cs="UN-Abhaya"/>
          <w:sz w:val="26"/>
          <w:szCs w:val="26"/>
          <w:cs/>
          <w:lang w:bidi="si-LK"/>
        </w:rPr>
        <w:t>ය. දැන් ප්‍රථම යාමය ඉක්ම ඇත්තේ</w:t>
      </w:r>
      <w:r w:rsidR="00723AD1">
        <w:rPr>
          <w:rFonts w:ascii="UN-Abhaya" w:hAnsi="UN-Abhaya" w:cs="UN-Abhaya"/>
          <w:sz w:val="26"/>
          <w:szCs w:val="26"/>
          <w:lang w:bidi="si-LK"/>
        </w:rPr>
        <w:t xml:space="preserve"> </w:t>
      </w:r>
      <w:r w:rsidRPr="00375C21">
        <w:rPr>
          <w:rFonts w:ascii="UN-Abhaya" w:hAnsi="UN-Abhaya" w:cs="UN-Abhaya"/>
          <w:sz w:val="26"/>
          <w:szCs w:val="26"/>
          <w:cs/>
          <w:lang w:bidi="si-LK"/>
        </w:rPr>
        <w:t>ය</w:t>
      </w:r>
      <w:r w:rsidRPr="00375C21">
        <w:rPr>
          <w:rFonts w:ascii="UN-Abhaya" w:hAnsi="UN-Abhaya" w:cs="UN-Abhaya"/>
          <w:sz w:val="26"/>
          <w:szCs w:val="26"/>
        </w:rPr>
        <w:t xml:space="preserve">, </w:t>
      </w:r>
      <w:r w:rsidRPr="00375C21">
        <w:rPr>
          <w:rFonts w:ascii="UN-Abhaya" w:hAnsi="UN-Abhaya" w:cs="UN-Abhaya"/>
          <w:sz w:val="26"/>
          <w:szCs w:val="26"/>
          <w:cs/>
          <w:lang w:bidi="si-LK"/>
        </w:rPr>
        <w:t>පහන් වන්නට තව දෙයාමයක් ඇත්තේ</w:t>
      </w:r>
      <w:r w:rsidR="00723AD1">
        <w:rPr>
          <w:rFonts w:ascii="UN-Abhaya" w:hAnsi="UN-Abhaya" w:cs="UN-Abhaya"/>
          <w:sz w:val="26"/>
          <w:szCs w:val="26"/>
          <w:lang w:bidi="si-LK"/>
        </w:rPr>
        <w:t xml:space="preserve"> </w:t>
      </w:r>
      <w:r w:rsidRPr="00375C21">
        <w:rPr>
          <w:rFonts w:ascii="UN-Abhaya" w:hAnsi="UN-Abhaya" w:cs="UN-Abhaya"/>
          <w:sz w:val="26"/>
          <w:szCs w:val="26"/>
          <w:cs/>
          <w:lang w:bidi="si-LK"/>
        </w:rPr>
        <w:t>යයි නැවත</w:t>
      </w:r>
      <w:r w:rsidR="00723AD1">
        <w:rPr>
          <w:rFonts w:ascii="UN-Abhaya" w:hAnsi="UN-Abhaya" w:cs="UN-Abhaya"/>
          <w:sz w:val="26"/>
          <w:szCs w:val="26"/>
          <w:lang w:bidi="si-LK"/>
        </w:rPr>
        <w:t xml:space="preserve"> </w:t>
      </w:r>
      <w:r w:rsidRPr="00375C21">
        <w:rPr>
          <w:rFonts w:ascii="UN-Abhaya" w:hAnsi="UN-Abhaya" w:cs="UN-Abhaya"/>
          <w:sz w:val="26"/>
          <w:szCs w:val="26"/>
          <w:cs/>
          <w:lang w:bidi="si-LK"/>
        </w:rPr>
        <w:t>ද යහන් ගැබට පිවිස සයනය කළේය.</w:t>
      </w:r>
    </w:p>
    <w:p w:rsidR="00375C21" w:rsidRDefault="00723AD1" w:rsidP="00723AD1">
      <w:pPr>
        <w:spacing w:after="0"/>
        <w:ind w:firstLine="720"/>
        <w:jc w:val="both"/>
        <w:rPr>
          <w:rFonts w:ascii="UN-Abhaya" w:hAnsi="UN-Abhaya" w:cs="UN-Abhaya"/>
          <w:sz w:val="26"/>
          <w:szCs w:val="26"/>
          <w:lang w:bidi="si-LK"/>
        </w:rPr>
      </w:pPr>
      <w:r>
        <w:rPr>
          <w:rFonts w:ascii="UN-Abhaya" w:hAnsi="UN-Abhaya" w:cs="UN-Abhaya"/>
          <w:sz w:val="26"/>
          <w:szCs w:val="26"/>
          <w:lang w:bidi="si-LK"/>
        </w:rPr>
        <w:t xml:space="preserve"> </w:t>
      </w:r>
      <w:r w:rsidR="00375C21" w:rsidRPr="00375C21">
        <w:rPr>
          <w:rFonts w:ascii="UN-Abhaya" w:hAnsi="UN-Abhaya" w:cs="UN-Abhaya"/>
          <w:sz w:val="26"/>
          <w:szCs w:val="26"/>
          <w:cs/>
          <w:lang w:bidi="si-LK"/>
        </w:rPr>
        <w:t>දෙවන යාමය ඉකුත් කල්හි සිටාණන්</w:t>
      </w:r>
      <w:r>
        <w:rPr>
          <w:rFonts w:ascii="UN-Abhaya" w:hAnsi="UN-Abhaya" w:cs="UN-Abhaya"/>
          <w:sz w:val="26"/>
          <w:szCs w:val="26"/>
          <w:lang w:bidi="si-LK"/>
        </w:rPr>
        <w:t xml:space="preserve"> </w:t>
      </w:r>
      <w:r w:rsidR="00375C21" w:rsidRPr="00375C21">
        <w:rPr>
          <w:rFonts w:ascii="UN-Abhaya" w:hAnsi="UN-Abhaya" w:cs="UN-Abhaya"/>
          <w:sz w:val="26"/>
          <w:szCs w:val="26"/>
          <w:cs/>
          <w:lang w:bidi="si-LK"/>
        </w:rPr>
        <w:t>ද අවදි විය. බලවත් ප්‍රසාදයෙන් බුදුරදුන් සිහි කරන්නට පටන් ගත් ඔහුගේ සිත බුද්ධාරම්මණයෙහි සමාධි වී නැවත</w:t>
      </w:r>
      <w:r>
        <w:rPr>
          <w:rFonts w:ascii="UN-Abhaya" w:hAnsi="UN-Abhaya" w:cs="UN-Abhaya"/>
          <w:sz w:val="26"/>
          <w:szCs w:val="26"/>
          <w:lang w:bidi="si-LK"/>
        </w:rPr>
        <w:t xml:space="preserve"> </w:t>
      </w:r>
      <w:r w:rsidR="00375C21" w:rsidRPr="00375C21">
        <w:rPr>
          <w:rFonts w:ascii="UN-Abhaya" w:hAnsi="UN-Abhaya" w:cs="UN-Abhaya"/>
          <w:sz w:val="26"/>
          <w:szCs w:val="26"/>
          <w:cs/>
          <w:lang w:bidi="si-LK"/>
        </w:rPr>
        <w:t>ද ආලෝකය පහළ විය. දෙවන වර</w:t>
      </w:r>
      <w:r>
        <w:rPr>
          <w:rFonts w:ascii="UN-Abhaya" w:hAnsi="UN-Abhaya" w:cs="UN-Abhaya"/>
          <w:sz w:val="26"/>
          <w:szCs w:val="26"/>
          <w:lang w:bidi="si-LK"/>
        </w:rPr>
        <w:t xml:space="preserve"> </w:t>
      </w:r>
      <w:r w:rsidR="00375C21" w:rsidRPr="00375C21">
        <w:rPr>
          <w:rFonts w:ascii="UN-Abhaya" w:hAnsi="UN-Abhaya" w:cs="UN-Abhaya"/>
          <w:sz w:val="26"/>
          <w:szCs w:val="26"/>
          <w:cs/>
          <w:lang w:bidi="si-LK"/>
        </w:rPr>
        <w:t xml:space="preserve">ද සඳළුතලයට ගොස් සඳ බලා පහන් නොවූ බව දැන නැවත යහනෙහි වැද හොත්තේය. පශ්චිම යාමයේ අවසාන භාගයේ ඔහුට නැවත </w:t>
      </w:r>
      <w:r w:rsidRPr="00375C21">
        <w:rPr>
          <w:rFonts w:ascii="UN-Abhaya" w:hAnsi="UN-Abhaya" w:cs="UN-Abhaya"/>
          <w:sz w:val="26"/>
          <w:szCs w:val="26"/>
          <w:cs/>
          <w:lang w:bidi="si-LK"/>
        </w:rPr>
        <w:t>අ</w:t>
      </w:r>
      <w:r>
        <w:rPr>
          <w:rFonts w:ascii="UN-Abhaya" w:hAnsi="UN-Abhaya" w:cs="UN-Abhaya"/>
          <w:sz w:val="26"/>
          <w:szCs w:val="26"/>
          <w:cs/>
          <w:lang w:bidi="si-LK"/>
        </w:rPr>
        <w:t>වදි විය.</w:t>
      </w:r>
      <w:r>
        <w:rPr>
          <w:rFonts w:ascii="UN-Abhaya" w:hAnsi="UN-Abhaya" w:cs="UN-Abhaya"/>
          <w:sz w:val="26"/>
          <w:szCs w:val="26"/>
          <w:lang w:bidi="si-LK"/>
        </w:rPr>
        <w:t xml:space="preserve"> </w:t>
      </w:r>
      <w:r w:rsidR="00375C21" w:rsidRPr="00375C21">
        <w:rPr>
          <w:rFonts w:ascii="UN-Abhaya" w:hAnsi="UN-Abhaya" w:cs="UN-Abhaya"/>
          <w:sz w:val="26"/>
          <w:szCs w:val="26"/>
          <w:cs/>
          <w:lang w:bidi="si-LK"/>
        </w:rPr>
        <w:t>එවෙලෙහි ඔහුට සත්මහල් පහයේ දොරවල් ඉබේම ඇරිණ. ඔහු ඒ ආලෝකයෙන්ම ගෙයින් නික්ම මගට බැස නගරද්වාරය කරා ගියේය. ඔහුට අමනුෂ්‍යයෝ නගරද්වාරය අළහ. ඔහු නුවරින් බැහැරට යන කල්හි ඔහුට ලැබී තිබූ ආලෝකය අතුරුදහන් විය. කිසිවක් නොපෙනී ගියේය. එයින් බියපත් වූ ඔහු බුදුන</w:t>
      </w:r>
      <w:r>
        <w:rPr>
          <w:rFonts w:ascii="UN-Abhaya" w:hAnsi="UN-Abhaya" w:cs="UN-Abhaya"/>
          <w:sz w:val="26"/>
          <w:szCs w:val="26"/>
          <w:cs/>
          <w:lang w:bidi="si-LK"/>
        </w:rPr>
        <w:t>් දක්නට යාම නවතා ආපසු එන්නට සි</w:t>
      </w:r>
      <w:r w:rsidRPr="00375C21">
        <w:rPr>
          <w:rFonts w:ascii="UN-Abhaya" w:hAnsi="UN-Abhaya" w:cs="UN-Abhaya"/>
          <w:sz w:val="26"/>
          <w:szCs w:val="26"/>
          <w:cs/>
          <w:lang w:bidi="si-LK"/>
        </w:rPr>
        <w:t>තු</w:t>
      </w:r>
      <w:r w:rsidR="00375C21" w:rsidRPr="00375C21">
        <w:rPr>
          <w:rFonts w:ascii="UN-Abhaya" w:hAnsi="UN-Abhaya" w:cs="UN-Abhaya"/>
          <w:sz w:val="26"/>
          <w:szCs w:val="26"/>
          <w:cs/>
          <w:lang w:bidi="si-LK"/>
        </w:rPr>
        <w:t>වේය. එය දුටු සීවක නම් දෙවියා නො පෙනී සිට ඔහුට ඇසෙන සේ මෙසේ කීවේය.</w:t>
      </w:r>
      <w:r>
        <w:rPr>
          <w:rFonts w:ascii="UN-Abhaya" w:hAnsi="UN-Abhaya" w:cs="UN-Abhaya"/>
          <w:sz w:val="26"/>
          <w:szCs w:val="26"/>
          <w:lang w:bidi="si-LK"/>
        </w:rPr>
        <w:t xml:space="preserve"> </w:t>
      </w:r>
    </w:p>
    <w:p w:rsidR="00723AD1" w:rsidRPr="00723AD1" w:rsidRDefault="00723AD1" w:rsidP="00723AD1">
      <w:pPr>
        <w:spacing w:after="0"/>
        <w:ind w:firstLine="720"/>
        <w:jc w:val="both"/>
        <w:rPr>
          <w:rFonts w:ascii="UN-Abhaya" w:hAnsi="UN-Abhaya" w:cs="UN-Abhaya"/>
          <w:sz w:val="16"/>
          <w:szCs w:val="16"/>
        </w:rPr>
      </w:pPr>
    </w:p>
    <w:p w:rsidR="00375C21" w:rsidRPr="00375C21" w:rsidRDefault="00723AD1" w:rsidP="002F0975">
      <w:pPr>
        <w:pStyle w:val="gatha"/>
      </w:pPr>
      <w:r w:rsidRPr="00544C76">
        <w:t>“</w:t>
      </w:r>
      <w:r w:rsidR="00375C21" w:rsidRPr="00375C21">
        <w:rPr>
          <w:cs/>
          <w:lang w:bidi="si-LK"/>
        </w:rPr>
        <w:t>සතං හත්ථි සතං අස්සා සතං අස්සතරීරථා.</w:t>
      </w:r>
    </w:p>
    <w:p w:rsidR="00375C21" w:rsidRPr="00375C21" w:rsidRDefault="00375C21" w:rsidP="002F0975">
      <w:pPr>
        <w:pStyle w:val="gatha"/>
      </w:pPr>
      <w:r w:rsidRPr="00375C21">
        <w:rPr>
          <w:cs/>
          <w:lang w:bidi="si-LK"/>
        </w:rPr>
        <w:t>සතං කඤ්ඤා සහස්සානී ආමුත්තමණිකුණ්ඩලා</w:t>
      </w:r>
      <w:r w:rsidRPr="00375C21">
        <w:t>,</w:t>
      </w:r>
    </w:p>
    <w:p w:rsidR="00375C21" w:rsidRPr="00544C76" w:rsidRDefault="00375C21" w:rsidP="002F0975">
      <w:pPr>
        <w:pStyle w:val="gatha"/>
        <w:rPr>
          <w:lang w:bidi="si-LK"/>
        </w:rPr>
      </w:pPr>
      <w:r w:rsidRPr="00375C21">
        <w:rPr>
          <w:cs/>
          <w:lang w:bidi="si-LK"/>
        </w:rPr>
        <w:t xml:space="preserve">එකස්ස </w:t>
      </w:r>
      <w:r w:rsidR="00723AD1">
        <w:rPr>
          <w:cs/>
          <w:lang w:bidi="si-LK"/>
        </w:rPr>
        <w:t>පදවීතිහාරස්ස කලං නාග්ඝති සොළසිං</w:t>
      </w:r>
      <w:r w:rsidR="00723AD1" w:rsidRPr="00544C76">
        <w:rPr>
          <w:lang w:bidi="si-LK"/>
        </w:rPr>
        <w:t>”</w:t>
      </w:r>
    </w:p>
    <w:p w:rsidR="00723AD1" w:rsidRPr="00544C76" w:rsidRDefault="00723AD1" w:rsidP="00723AD1">
      <w:pPr>
        <w:spacing w:after="0"/>
        <w:ind w:left="360"/>
        <w:jc w:val="both"/>
        <w:rPr>
          <w:rFonts w:ascii="UN-Abhaya" w:hAnsi="UN-Abhaya" w:cs="UN-Abhaya"/>
          <w:sz w:val="16"/>
          <w:szCs w:val="16"/>
        </w:rPr>
      </w:pPr>
    </w:p>
    <w:p w:rsidR="003F7128" w:rsidRDefault="00723AD1" w:rsidP="00723AD1">
      <w:pPr>
        <w:spacing w:after="0"/>
        <w:ind w:firstLine="360"/>
        <w:jc w:val="both"/>
        <w:rPr>
          <w:rFonts w:ascii="UN-Abhaya" w:hAnsi="UN-Abhaya" w:cs="UN-Abhaya"/>
          <w:sz w:val="26"/>
          <w:szCs w:val="26"/>
          <w:lang w:bidi="si-LK"/>
        </w:rPr>
      </w:pPr>
      <w:r w:rsidRPr="00544C76">
        <w:rPr>
          <w:rFonts w:ascii="UN-Abhaya" w:hAnsi="UN-Abhaya" w:cs="UN-Abhaya"/>
          <w:sz w:val="26"/>
          <w:szCs w:val="26"/>
          <w:lang w:bidi="si-LK"/>
        </w:rPr>
        <w:t>“</w:t>
      </w:r>
      <w:r w:rsidR="00375C21" w:rsidRPr="00375C21">
        <w:rPr>
          <w:rFonts w:ascii="UN-Abhaya" w:hAnsi="UN-Abhaya" w:cs="UN-Abhaya"/>
          <w:sz w:val="26"/>
          <w:szCs w:val="26"/>
          <w:cs/>
          <w:lang w:bidi="si-LK"/>
        </w:rPr>
        <w:t>ඇතුන් සිය</w:t>
      </w:r>
      <w:r>
        <w:rPr>
          <w:rFonts w:ascii="UN-Abhaya" w:hAnsi="UN-Abhaya" w:cs="UN-Abhaya"/>
          <w:sz w:val="26"/>
          <w:szCs w:val="26"/>
          <w:lang w:bidi="si-LK"/>
        </w:rPr>
        <w:t xml:space="preserve"> </w:t>
      </w:r>
      <w:r w:rsidR="00375C21" w:rsidRPr="00375C21">
        <w:rPr>
          <w:rFonts w:ascii="UN-Abhaya" w:hAnsi="UN-Abhaya" w:cs="UN-Abhaya"/>
          <w:sz w:val="26"/>
          <w:szCs w:val="26"/>
          <w:cs/>
          <w:lang w:bidi="si-LK"/>
        </w:rPr>
        <w:t>දහසක්</w:t>
      </w:r>
      <w:r>
        <w:rPr>
          <w:rFonts w:ascii="UN-Abhaya" w:hAnsi="UN-Abhaya" w:cs="UN-Abhaya"/>
          <w:sz w:val="26"/>
          <w:szCs w:val="26"/>
          <w:lang w:bidi="si-LK"/>
        </w:rPr>
        <w:t xml:space="preserve"> </w:t>
      </w:r>
      <w:r w:rsidR="00375C21" w:rsidRPr="00375C21">
        <w:rPr>
          <w:rFonts w:ascii="UN-Abhaya" w:hAnsi="UN-Abhaya" w:cs="UN-Abhaya"/>
          <w:sz w:val="26"/>
          <w:szCs w:val="26"/>
          <w:cs/>
          <w:lang w:bidi="si-LK"/>
        </w:rPr>
        <w:t>ද අශ්වයන් සිය</w:t>
      </w:r>
      <w:r>
        <w:rPr>
          <w:rFonts w:ascii="UN-Abhaya" w:hAnsi="UN-Abhaya" w:cs="UN-Abhaya"/>
          <w:sz w:val="26"/>
          <w:szCs w:val="26"/>
          <w:lang w:bidi="si-LK"/>
        </w:rPr>
        <w:t xml:space="preserve"> </w:t>
      </w:r>
      <w:r w:rsidR="00375C21" w:rsidRPr="00375C21">
        <w:rPr>
          <w:rFonts w:ascii="UN-Abhaya" w:hAnsi="UN-Abhaya" w:cs="UN-Abhaya"/>
          <w:sz w:val="26"/>
          <w:szCs w:val="26"/>
          <w:cs/>
          <w:lang w:bidi="si-LK"/>
        </w:rPr>
        <w:t>දහසක්</w:t>
      </w:r>
      <w:r>
        <w:rPr>
          <w:rFonts w:ascii="UN-Abhaya" w:hAnsi="UN-Abhaya" w:cs="UN-Abhaya"/>
          <w:sz w:val="26"/>
          <w:szCs w:val="26"/>
          <w:lang w:bidi="si-LK"/>
        </w:rPr>
        <w:t xml:space="preserve"> </w:t>
      </w:r>
      <w:r w:rsidR="00375C21" w:rsidRPr="00375C21">
        <w:rPr>
          <w:rFonts w:ascii="UN-Abhaya" w:hAnsi="UN-Abhaya" w:cs="UN-Abhaya"/>
          <w:sz w:val="26"/>
          <w:szCs w:val="26"/>
          <w:cs/>
          <w:lang w:bidi="si-LK"/>
        </w:rPr>
        <w:t>ද අශ්වතරයන් යෙදූ රථ සිය</w:t>
      </w:r>
      <w:r>
        <w:rPr>
          <w:rFonts w:ascii="UN-Abhaya" w:hAnsi="UN-Abhaya" w:cs="UN-Abhaya"/>
          <w:sz w:val="26"/>
          <w:szCs w:val="26"/>
          <w:lang w:bidi="si-LK"/>
        </w:rPr>
        <w:t xml:space="preserve"> </w:t>
      </w:r>
      <w:r w:rsidR="00375C21" w:rsidRPr="00375C21">
        <w:rPr>
          <w:rFonts w:ascii="UN-Abhaya" w:hAnsi="UN-Abhaya" w:cs="UN-Abhaya"/>
          <w:sz w:val="26"/>
          <w:szCs w:val="26"/>
          <w:cs/>
          <w:lang w:bidi="si-LK"/>
        </w:rPr>
        <w:t>දහසක් ද යන මේ සියල්ල බුදුන් දක්නට ඉදිරියට තබන එක් පියවරකින් සොළොස් වන කලාව පමණ නො වටනේ</w:t>
      </w:r>
      <w:r>
        <w:rPr>
          <w:rFonts w:ascii="UN-Abhaya" w:hAnsi="UN-Abhaya" w:cs="UN-Abhaya"/>
          <w:sz w:val="26"/>
          <w:szCs w:val="26"/>
          <w:lang w:bidi="si-LK"/>
        </w:rPr>
        <w:t xml:space="preserve"> </w:t>
      </w:r>
      <w:r w:rsidR="00375C21" w:rsidRPr="00375C21">
        <w:rPr>
          <w:rFonts w:ascii="UN-Abhaya" w:hAnsi="UN-Abhaya" w:cs="UN-Abhaya"/>
          <w:sz w:val="26"/>
          <w:szCs w:val="26"/>
          <w:cs/>
          <w:lang w:bidi="si-LK"/>
        </w:rPr>
        <w:t>ය. ගෘහපතිය</w:t>
      </w:r>
      <w:r w:rsidR="00375C21" w:rsidRPr="00375C21">
        <w:rPr>
          <w:rFonts w:ascii="UN-Abhaya" w:hAnsi="UN-Abhaya" w:cs="UN-Abhaya"/>
          <w:sz w:val="26"/>
          <w:szCs w:val="26"/>
        </w:rPr>
        <w:t xml:space="preserve">, </w:t>
      </w:r>
      <w:r w:rsidR="00375C21" w:rsidRPr="00375C21">
        <w:rPr>
          <w:rFonts w:ascii="UN-Abhaya" w:hAnsi="UN-Abhaya" w:cs="UN-Abhaya"/>
          <w:sz w:val="26"/>
          <w:szCs w:val="26"/>
          <w:cs/>
          <w:lang w:bidi="si-LK"/>
        </w:rPr>
        <w:t>ඉදිරියට යව</w:t>
      </w:r>
      <w:r w:rsidR="00375C21" w:rsidRPr="00375C21">
        <w:rPr>
          <w:rFonts w:ascii="UN-Abhaya" w:hAnsi="UN-Abhaya" w:cs="UN-Abhaya"/>
          <w:sz w:val="26"/>
          <w:szCs w:val="26"/>
        </w:rPr>
        <w:t xml:space="preserve">, </w:t>
      </w:r>
      <w:r w:rsidR="00375C21" w:rsidRPr="00375C21">
        <w:rPr>
          <w:rFonts w:ascii="UN-Abhaya" w:hAnsi="UN-Abhaya" w:cs="UN-Abhaya"/>
          <w:sz w:val="26"/>
          <w:szCs w:val="26"/>
          <w:cs/>
          <w:lang w:bidi="si-LK"/>
        </w:rPr>
        <w:t>ගෘහපතිය</w:t>
      </w:r>
      <w:r w:rsidR="00375C21" w:rsidRPr="00375C21">
        <w:rPr>
          <w:rFonts w:ascii="UN-Abhaya" w:hAnsi="UN-Abhaya" w:cs="UN-Abhaya"/>
          <w:sz w:val="26"/>
          <w:szCs w:val="26"/>
        </w:rPr>
        <w:t xml:space="preserve">, </w:t>
      </w:r>
      <w:r w:rsidR="00375C21" w:rsidRPr="00375C21">
        <w:rPr>
          <w:rFonts w:ascii="UN-Abhaya" w:hAnsi="UN-Abhaya" w:cs="UN-Abhaya"/>
          <w:sz w:val="26"/>
          <w:szCs w:val="26"/>
          <w:cs/>
          <w:lang w:bidi="si-LK"/>
        </w:rPr>
        <w:t>ඉදිරියට යව</w:t>
      </w:r>
      <w:r w:rsidR="00375C21" w:rsidRPr="00375C21">
        <w:rPr>
          <w:rFonts w:ascii="UN-Abhaya" w:hAnsi="UN-Abhaya" w:cs="UN-Abhaya"/>
          <w:sz w:val="26"/>
          <w:szCs w:val="26"/>
        </w:rPr>
        <w:t xml:space="preserve">, </w:t>
      </w:r>
      <w:r w:rsidR="00375C21" w:rsidRPr="00375C21">
        <w:rPr>
          <w:rFonts w:ascii="UN-Abhaya" w:hAnsi="UN-Abhaya" w:cs="UN-Abhaya"/>
          <w:sz w:val="26"/>
          <w:szCs w:val="26"/>
          <w:cs/>
          <w:lang w:bidi="si-LK"/>
        </w:rPr>
        <w:t>ඉදිරියට යාම ඔබට යහ</w:t>
      </w:r>
      <w:r>
        <w:rPr>
          <w:rFonts w:ascii="UN-Abhaya" w:hAnsi="UN-Abhaya" w:cs="UN-Abhaya"/>
          <w:sz w:val="26"/>
          <w:szCs w:val="26"/>
          <w:cs/>
          <w:lang w:bidi="si-LK"/>
        </w:rPr>
        <w:t>පතකි. පසු බැසීම ඔබට යහපතක් නොවේ</w:t>
      </w:r>
      <w:r w:rsidRPr="00544C76">
        <w:rPr>
          <w:rFonts w:ascii="UN-Abhaya" w:hAnsi="UN-Abhaya" w:cs="UN-Abhaya"/>
          <w:sz w:val="26"/>
          <w:szCs w:val="26"/>
          <w:lang w:bidi="si-LK"/>
        </w:rPr>
        <w:t>”</w:t>
      </w:r>
      <w:r w:rsidR="00375C21" w:rsidRPr="00375C21">
        <w:rPr>
          <w:rFonts w:ascii="UN-Abhaya" w:hAnsi="UN-Abhaya" w:cs="UN-Abhaya"/>
          <w:sz w:val="26"/>
          <w:szCs w:val="26"/>
          <w:cs/>
          <w:lang w:bidi="si-LK"/>
        </w:rPr>
        <w:t xml:space="preserve"> ඒ ශබ්දය ඇසීමෙන් සිටුතුමාට නැවත ධෛර්යයක් ලැබිණ. බුද්ධාලම්බන ප්‍රීතිය නැවත පහළ විය. ආලෝකයද නැවත පහළ විය. මඳ දුරක් ඉදිරියට ගිය කල්හි නැවත</w:t>
      </w:r>
      <w:r w:rsidR="00221474">
        <w:rPr>
          <w:rFonts w:ascii="UN-Abhaya" w:hAnsi="UN-Abhaya" w:cs="UN-Abhaya"/>
          <w:sz w:val="26"/>
          <w:szCs w:val="26"/>
          <w:lang w:bidi="si-LK"/>
        </w:rPr>
        <w:t xml:space="preserve"> </w:t>
      </w:r>
      <w:r w:rsidR="00375C21" w:rsidRPr="00375C21">
        <w:rPr>
          <w:rFonts w:ascii="UN-Abhaya" w:hAnsi="UN-Abhaya" w:cs="UN-Abhaya"/>
          <w:sz w:val="26"/>
          <w:szCs w:val="26"/>
          <w:cs/>
          <w:lang w:bidi="si-LK"/>
        </w:rPr>
        <w:t>ද ආලෝකය අතුරුදහන් විය. සිටුතුමා බියපත්</w:t>
      </w:r>
      <w:r w:rsidR="00F2721E">
        <w:rPr>
          <w:rFonts w:ascii="UN-Abhaya" w:hAnsi="UN-Abhaya" w:cs="UN-Abhaya"/>
          <w:sz w:val="26"/>
          <w:szCs w:val="26"/>
          <w:lang w:bidi="si-LK"/>
        </w:rPr>
        <w:t xml:space="preserve"> </w:t>
      </w:r>
      <w:r w:rsidR="00375C21" w:rsidRPr="00375C21">
        <w:rPr>
          <w:rFonts w:ascii="UN-Abhaya" w:hAnsi="UN-Abhaya" w:cs="UN-Abhaya"/>
          <w:sz w:val="26"/>
          <w:szCs w:val="26"/>
          <w:cs/>
          <w:lang w:bidi="si-LK"/>
        </w:rPr>
        <w:t xml:space="preserve">ව ආපසු </w:t>
      </w:r>
      <w:r w:rsidR="00375C21" w:rsidRPr="00F2721E">
        <w:rPr>
          <w:rFonts w:ascii="UN-Abhaya" w:hAnsi="UN-Abhaya" w:cs="UN-Abhaya"/>
          <w:sz w:val="26"/>
          <w:szCs w:val="26"/>
          <w:cs/>
          <w:lang w:bidi="si-LK"/>
        </w:rPr>
        <w:t>එන්නට සිතුවේ</w:t>
      </w:r>
      <w:r w:rsidR="00F2721E" w:rsidRPr="00F2721E">
        <w:rPr>
          <w:rFonts w:ascii="UN-Abhaya" w:hAnsi="UN-Abhaya" w:cs="UN-Abhaya"/>
          <w:sz w:val="26"/>
          <w:szCs w:val="26"/>
          <w:lang w:bidi="si-LK"/>
        </w:rPr>
        <w:t xml:space="preserve"> </w:t>
      </w:r>
      <w:r w:rsidR="00375C21" w:rsidRPr="00F2721E">
        <w:rPr>
          <w:rFonts w:ascii="UN-Abhaya" w:hAnsi="UN-Abhaya" w:cs="UN-Abhaya"/>
          <w:sz w:val="26"/>
          <w:szCs w:val="26"/>
          <w:cs/>
          <w:lang w:bidi="si-LK"/>
        </w:rPr>
        <w:t>ය</w:t>
      </w:r>
      <w:r w:rsidR="00375C21" w:rsidRPr="00375C21">
        <w:rPr>
          <w:rFonts w:ascii="UN-Abhaya" w:hAnsi="UN-Abhaya" w:cs="UN-Abhaya"/>
          <w:sz w:val="26"/>
          <w:szCs w:val="26"/>
          <w:cs/>
          <w:lang w:bidi="si-LK"/>
        </w:rPr>
        <w:t>. සීවක නම් දෙවියා එවර</w:t>
      </w:r>
      <w:r w:rsidR="00F2721E">
        <w:rPr>
          <w:rFonts w:ascii="UN-Abhaya" w:hAnsi="UN-Abhaya" w:cs="UN-Abhaya"/>
          <w:sz w:val="26"/>
          <w:szCs w:val="26"/>
          <w:lang w:bidi="si-LK"/>
        </w:rPr>
        <w:t xml:space="preserve"> </w:t>
      </w:r>
      <w:r w:rsidR="00375C21" w:rsidRPr="00375C21">
        <w:rPr>
          <w:rFonts w:ascii="UN-Abhaya" w:hAnsi="UN-Abhaya" w:cs="UN-Abhaya"/>
          <w:sz w:val="26"/>
          <w:szCs w:val="26"/>
          <w:cs/>
          <w:lang w:bidi="si-LK"/>
        </w:rPr>
        <w:t>ද ඔහු උනන්දු කළේය. තෙවන වරද එසේම විය. තුන්වන වරටත් පහළ වූ ආලෝකයෙන් සිටුතුමාට බුදුරදුන් වැඩ සිටින ශී</w:t>
      </w:r>
      <w:r w:rsidR="00F2721E">
        <w:rPr>
          <w:rFonts w:ascii="UN-Abhaya" w:hAnsi="UN-Abhaya" w:cs="UN-Abhaya"/>
          <w:sz w:val="26"/>
          <w:szCs w:val="26"/>
          <w:cs/>
          <w:lang w:bidi="si-LK"/>
        </w:rPr>
        <w:t xml:space="preserve">ත වනයට යා හැකි විය. අද ලෝකයෙහි </w:t>
      </w:r>
      <w:r w:rsidR="00F2721E" w:rsidRPr="00544C76">
        <w:rPr>
          <w:rFonts w:ascii="UN-Abhaya" w:hAnsi="UN-Abhaya" w:cs="UN-Abhaya"/>
          <w:sz w:val="26"/>
          <w:szCs w:val="26"/>
          <w:lang w:bidi="si-LK"/>
        </w:rPr>
        <w:t>“</w:t>
      </w:r>
      <w:r w:rsidR="00F2721E">
        <w:rPr>
          <w:rFonts w:ascii="UN-Abhaya" w:hAnsi="UN-Abhaya" w:cs="UN-Abhaya"/>
          <w:sz w:val="26"/>
          <w:szCs w:val="26"/>
          <w:cs/>
          <w:lang w:bidi="si-LK"/>
        </w:rPr>
        <w:t>අපි බුදුම්</w:t>
      </w:r>
      <w:r w:rsidR="00375C21" w:rsidRPr="00375C21">
        <w:rPr>
          <w:rFonts w:ascii="UN-Abhaya" w:hAnsi="UN-Abhaya" w:cs="UN-Abhaya"/>
          <w:sz w:val="26"/>
          <w:szCs w:val="26"/>
          <w:cs/>
          <w:lang w:bidi="si-LK"/>
        </w:rPr>
        <w:t>හ</w:t>
      </w:r>
      <w:r w:rsidR="00F2721E">
        <w:rPr>
          <w:rFonts w:ascii="UN-Abhaya" w:hAnsi="UN-Abhaya" w:cs="UN-Abhaya"/>
          <w:sz w:val="26"/>
          <w:szCs w:val="26"/>
        </w:rPr>
        <w:t xml:space="preserve">, </w:t>
      </w:r>
      <w:r w:rsidR="003F7128" w:rsidRPr="003F7128">
        <w:rPr>
          <w:rFonts w:ascii="UN-Abhaya" w:hAnsi="UN-Abhaya" w:cs="UN-Abhaya"/>
          <w:sz w:val="26"/>
          <w:szCs w:val="26"/>
          <w:cs/>
          <w:lang w:bidi="si-LK"/>
        </w:rPr>
        <w:t>අපි බුදුම්</w:t>
      </w:r>
      <w:r w:rsidR="00F2721E">
        <w:rPr>
          <w:rFonts w:ascii="UN-Abhaya" w:hAnsi="UN-Abhaya" w:cs="UN-Abhaya"/>
          <w:sz w:val="26"/>
          <w:szCs w:val="26"/>
          <w:cs/>
          <w:lang w:bidi="si-LK"/>
        </w:rPr>
        <w:t>හ</w:t>
      </w:r>
      <w:r w:rsidR="00F2721E" w:rsidRPr="00544C76">
        <w:rPr>
          <w:rFonts w:ascii="UN-Abhaya" w:hAnsi="UN-Abhaya" w:cs="UN-Abhaya"/>
          <w:sz w:val="26"/>
          <w:szCs w:val="26"/>
          <w:lang w:bidi="si-LK"/>
        </w:rPr>
        <w:t xml:space="preserve">” </w:t>
      </w:r>
      <w:r w:rsidR="003F7128" w:rsidRPr="003F7128">
        <w:rPr>
          <w:rFonts w:ascii="UN-Abhaya" w:hAnsi="UN-Abhaya" w:cs="UN-Abhaya"/>
          <w:sz w:val="26"/>
          <w:szCs w:val="26"/>
          <w:cs/>
          <w:lang w:bidi="si-LK"/>
        </w:rPr>
        <w:t>යි කියන්නෝ</w:t>
      </w:r>
      <w:r w:rsidR="00F2721E">
        <w:rPr>
          <w:rFonts w:ascii="UN-Abhaya" w:hAnsi="UN-Abhaya" w:cs="UN-Abhaya"/>
          <w:sz w:val="26"/>
          <w:szCs w:val="26"/>
          <w:lang w:bidi="si-LK"/>
        </w:rPr>
        <w:t xml:space="preserve"> </w:t>
      </w:r>
      <w:r w:rsidR="003F7128" w:rsidRPr="003F7128">
        <w:rPr>
          <w:rFonts w:ascii="UN-Abhaya" w:hAnsi="UN-Abhaya" w:cs="UN-Abhaya"/>
          <w:sz w:val="26"/>
          <w:szCs w:val="26"/>
          <w:cs/>
          <w:lang w:bidi="si-LK"/>
        </w:rPr>
        <w:t>බොහෝ ඇතහ. මුන්වහන්සේගේ බුදුබවෙහි සැබෑ බොරු බව මම කෙසේ දැනගනිම්</w:t>
      </w:r>
      <w:r w:rsidR="00F2721E">
        <w:rPr>
          <w:rFonts w:ascii="UN-Abhaya" w:hAnsi="UN-Abhaya" w:cs="UN-Abhaya"/>
          <w:sz w:val="26"/>
          <w:szCs w:val="26"/>
          <w:lang w:bidi="si-LK"/>
        </w:rPr>
        <w:t xml:space="preserve"> </w:t>
      </w:r>
      <w:r w:rsidR="003F7128" w:rsidRPr="003F7128">
        <w:rPr>
          <w:rFonts w:ascii="UN-Abhaya" w:hAnsi="UN-Abhaya" w:cs="UN-Abhaya"/>
          <w:sz w:val="26"/>
          <w:szCs w:val="26"/>
          <w:cs/>
          <w:lang w:bidi="si-LK"/>
        </w:rPr>
        <w:t>ද</w:t>
      </w:r>
      <w:r w:rsidR="00F2721E" w:rsidRPr="00544C76">
        <w:rPr>
          <w:rFonts w:ascii="UN-Abhaya" w:hAnsi="UN-Abhaya" w:cs="UN-Abhaya"/>
          <w:sz w:val="26"/>
          <w:szCs w:val="26"/>
          <w:lang w:bidi="si-LK"/>
        </w:rPr>
        <w:t>”</w:t>
      </w:r>
      <w:r w:rsidR="003F7128" w:rsidRPr="003F7128">
        <w:rPr>
          <w:rFonts w:ascii="UN-Abhaya" w:hAnsi="UN-Abhaya" w:cs="UN-Abhaya"/>
          <w:sz w:val="26"/>
          <w:szCs w:val="26"/>
          <w:cs/>
          <w:lang w:bidi="si-LK"/>
        </w:rPr>
        <w:t xml:space="preserve"> කියා සිතක් එහිදී ඔහුට ඇති විය. ඉක්බිති මාපියන් බාල කාලයේ මට තැබූ නම දැන් මා හැර අන් කිසිවෙක් නො</w:t>
      </w:r>
      <w:r w:rsidR="00F2721E">
        <w:rPr>
          <w:rFonts w:ascii="UN-Abhaya" w:hAnsi="UN-Abhaya" w:cs="UN-Abhaya"/>
          <w:sz w:val="26"/>
          <w:szCs w:val="26"/>
          <w:lang w:bidi="si-LK"/>
        </w:rPr>
        <w:t xml:space="preserve"> </w:t>
      </w:r>
      <w:r w:rsidR="003F7128" w:rsidRPr="003F7128">
        <w:rPr>
          <w:rFonts w:ascii="UN-Abhaya" w:hAnsi="UN-Abhaya" w:cs="UN-Abhaya"/>
          <w:sz w:val="26"/>
          <w:szCs w:val="26"/>
          <w:cs/>
          <w:lang w:bidi="si-LK"/>
        </w:rPr>
        <w:t>දනිති. ඉදින් මුන්වහන්සේ සියල්ල දන්නේ නම්</w:t>
      </w:r>
      <w:r w:rsidR="00F2721E">
        <w:rPr>
          <w:rFonts w:ascii="UN-Abhaya" w:hAnsi="UN-Abhaya" w:cs="UN-Abhaya"/>
          <w:sz w:val="26"/>
          <w:szCs w:val="26"/>
          <w:cs/>
          <w:lang w:bidi="si-LK"/>
        </w:rPr>
        <w:t xml:space="preserve"> ඒ නමින් මා අමතත්වා යි සිතීය.</w:t>
      </w:r>
      <w:r w:rsidR="00F2721E">
        <w:rPr>
          <w:rFonts w:ascii="UN-Abhaya" w:hAnsi="UN-Abhaya" w:cs="UN-Abhaya"/>
          <w:sz w:val="26"/>
          <w:szCs w:val="26"/>
          <w:lang w:bidi="si-LK"/>
        </w:rPr>
        <w:t xml:space="preserve"> </w:t>
      </w:r>
      <w:r w:rsidR="00F2721E">
        <w:rPr>
          <w:rFonts w:ascii="UN-Abhaya" w:hAnsi="UN-Abhaya" w:cs="UN-Abhaya"/>
          <w:sz w:val="26"/>
          <w:szCs w:val="26"/>
          <w:cs/>
          <w:lang w:bidi="si-LK"/>
        </w:rPr>
        <w:t>තථාගතයන්  වහන්සේ</w:t>
      </w:r>
      <w:r w:rsidR="00F2721E">
        <w:rPr>
          <w:rFonts w:ascii="UN-Abhaya" w:hAnsi="UN-Abhaya" w:cs="UN-Abhaya"/>
          <w:sz w:val="26"/>
          <w:szCs w:val="26"/>
          <w:lang w:bidi="si-LK"/>
        </w:rPr>
        <w:t xml:space="preserve"> </w:t>
      </w:r>
      <w:r w:rsidR="00F2721E">
        <w:rPr>
          <w:rFonts w:ascii="UN-Abhaya" w:hAnsi="UN-Abhaya" w:cs="UN-Abhaya"/>
          <w:sz w:val="26"/>
          <w:szCs w:val="26"/>
          <w:cs/>
          <w:lang w:bidi="si-LK"/>
        </w:rPr>
        <w:t>එවේ</w:t>
      </w:r>
      <w:r w:rsidR="00F2721E" w:rsidRPr="00F2721E">
        <w:rPr>
          <w:rFonts w:ascii="UN-Abhaya" w:hAnsi="UN-Abhaya" w:cs="UN-Abhaya"/>
          <w:sz w:val="26"/>
          <w:szCs w:val="26"/>
          <w:cs/>
          <w:lang w:bidi="si-LK"/>
        </w:rPr>
        <w:t>ලෙ</w:t>
      </w:r>
      <w:r w:rsidR="003F7128" w:rsidRPr="003F7128">
        <w:rPr>
          <w:rFonts w:ascii="UN-Abhaya" w:hAnsi="UN-Abhaya" w:cs="UN-Abhaya"/>
          <w:sz w:val="26"/>
          <w:szCs w:val="26"/>
          <w:cs/>
          <w:lang w:bidi="si-LK"/>
        </w:rPr>
        <w:t>හි සක්මන් කරමින් හුන් සේක.  උන්වහන්සේ දුර සිටම සිටුතුමා එනු දැක</w:t>
      </w:r>
      <w:r w:rsidR="003F7128" w:rsidRPr="003F7128">
        <w:rPr>
          <w:rFonts w:ascii="UN-Abhaya" w:hAnsi="UN-Abhaya" w:cs="UN-Abhaya"/>
          <w:sz w:val="26"/>
          <w:szCs w:val="26"/>
        </w:rPr>
        <w:t xml:space="preserve">, </w:t>
      </w:r>
      <w:r w:rsidR="003F7128" w:rsidRPr="003F7128">
        <w:rPr>
          <w:rFonts w:ascii="UN-Abhaya" w:hAnsi="UN-Abhaya" w:cs="UN-Abhaya"/>
          <w:sz w:val="26"/>
          <w:szCs w:val="26"/>
          <w:cs/>
          <w:lang w:bidi="si-LK"/>
        </w:rPr>
        <w:t>සක්මනින් බැස පනවන ලද අස්නෙහි වැඩහුන් සේක. ඉ</w:t>
      </w:r>
      <w:r w:rsidR="00F2721E">
        <w:rPr>
          <w:rFonts w:ascii="UN-Abhaya" w:hAnsi="UN-Abhaya" w:cs="UN-Abhaya"/>
          <w:sz w:val="26"/>
          <w:szCs w:val="26"/>
          <w:cs/>
          <w:lang w:bidi="si-LK"/>
        </w:rPr>
        <w:t xml:space="preserve">ක්බිති  තථාගතයන්  වහන්සේ </w:t>
      </w:r>
      <w:r w:rsidR="00F2721E" w:rsidRPr="00544C76">
        <w:rPr>
          <w:rFonts w:ascii="UN-Abhaya" w:hAnsi="UN-Abhaya" w:cs="UN-Abhaya"/>
          <w:sz w:val="26"/>
          <w:szCs w:val="26"/>
          <w:lang w:bidi="si-LK"/>
        </w:rPr>
        <w:t>“</w:t>
      </w:r>
      <w:r w:rsidR="00F2721E">
        <w:rPr>
          <w:rFonts w:ascii="UN-Abhaya" w:hAnsi="UN-Abhaya" w:cs="UN-Abhaya"/>
          <w:sz w:val="26"/>
          <w:szCs w:val="26"/>
          <w:cs/>
          <w:lang w:bidi="si-LK"/>
        </w:rPr>
        <w:t>සුදත්ත මෙහි එනු</w:t>
      </w:r>
      <w:r w:rsidR="00F2721E" w:rsidRPr="00544C76">
        <w:rPr>
          <w:rFonts w:ascii="UN-Abhaya" w:hAnsi="UN-Abhaya" w:cs="UN-Abhaya"/>
          <w:sz w:val="26"/>
          <w:szCs w:val="26"/>
          <w:lang w:bidi="si-LK"/>
        </w:rPr>
        <w:t>”</w:t>
      </w:r>
      <w:r w:rsidR="003F7128" w:rsidRPr="003F7128">
        <w:rPr>
          <w:rFonts w:ascii="UN-Abhaya" w:hAnsi="UN-Abhaya" w:cs="UN-Abhaya"/>
          <w:sz w:val="26"/>
          <w:szCs w:val="26"/>
          <w:cs/>
          <w:lang w:bidi="si-LK"/>
        </w:rPr>
        <w:t xml:space="preserve"> යි</w:t>
      </w:r>
      <w:r w:rsidR="00F2721E">
        <w:rPr>
          <w:rFonts w:ascii="UN-Abhaya" w:hAnsi="UN-Abhaya" w:cs="UN-Abhaya"/>
          <w:sz w:val="26"/>
          <w:szCs w:val="26"/>
          <w:cs/>
          <w:lang w:bidi="si-LK"/>
        </w:rPr>
        <w:t xml:space="preserve"> ඔහු ඇමතූ සේක. එකල්හි සිටුතුමා </w:t>
      </w:r>
      <w:r w:rsidR="00F2721E" w:rsidRPr="00544C76">
        <w:rPr>
          <w:rFonts w:ascii="UN-Abhaya" w:hAnsi="UN-Abhaya" w:cs="UN-Abhaya"/>
          <w:sz w:val="26"/>
          <w:szCs w:val="26"/>
          <w:lang w:bidi="si-LK"/>
        </w:rPr>
        <w:t>“</w:t>
      </w:r>
      <w:r w:rsidR="00F2721E">
        <w:rPr>
          <w:rFonts w:ascii="UN-Abhaya" w:hAnsi="UN-Abhaya" w:cs="UN-Abhaya"/>
          <w:sz w:val="26"/>
          <w:szCs w:val="26"/>
          <w:cs/>
          <w:lang w:bidi="si-LK"/>
        </w:rPr>
        <w:t xml:space="preserve">භාග්‍යවතුන් </w:t>
      </w:r>
      <w:r w:rsidR="003F7128" w:rsidRPr="003F7128">
        <w:rPr>
          <w:rFonts w:ascii="UN-Abhaya" w:hAnsi="UN-Abhaya" w:cs="UN-Abhaya"/>
          <w:sz w:val="26"/>
          <w:szCs w:val="26"/>
          <w:cs/>
          <w:lang w:bidi="si-LK"/>
        </w:rPr>
        <w:t>වහන්සේ නමින්ම මා ඇමතූ සේකැ</w:t>
      </w:r>
      <w:r w:rsidR="00F2721E" w:rsidRPr="00544C76">
        <w:rPr>
          <w:rFonts w:ascii="UN-Abhaya" w:hAnsi="UN-Abhaya" w:cs="UN-Abhaya"/>
          <w:sz w:val="26"/>
          <w:szCs w:val="26"/>
          <w:lang w:bidi="si-LK"/>
        </w:rPr>
        <w:t xml:space="preserve">” </w:t>
      </w:r>
      <w:r w:rsidR="00F2721E">
        <w:rPr>
          <w:rFonts w:ascii="UN-Abhaya" w:hAnsi="UN-Abhaya" w:cs="UN-Abhaya"/>
          <w:sz w:val="26"/>
          <w:szCs w:val="26"/>
          <w:cs/>
          <w:lang w:bidi="si-LK"/>
        </w:rPr>
        <w:t xml:space="preserve">යි බලවත් ප්‍රීතියට පැමිණ </w:t>
      </w:r>
      <w:r w:rsidR="003F7128" w:rsidRPr="003F7128">
        <w:rPr>
          <w:rFonts w:ascii="UN-Abhaya" w:hAnsi="UN-Abhaya" w:cs="UN-Abhaya"/>
          <w:sz w:val="26"/>
          <w:szCs w:val="26"/>
          <w:cs/>
          <w:lang w:bidi="si-LK"/>
        </w:rPr>
        <w:t>තථා</w:t>
      </w:r>
      <w:r w:rsidR="00F2721E">
        <w:rPr>
          <w:rFonts w:ascii="UN-Abhaya" w:hAnsi="UN-Abhaya" w:cs="UN-Abhaya"/>
          <w:sz w:val="26"/>
          <w:szCs w:val="26"/>
          <w:cs/>
          <w:lang w:bidi="si-LK"/>
        </w:rPr>
        <w:t xml:space="preserve">ගතයන්  වහන්සේගේ පාමුල වැඳ වැටී </w:t>
      </w:r>
      <w:r w:rsidR="00F2721E" w:rsidRPr="00544C76">
        <w:rPr>
          <w:rFonts w:ascii="UN-Abhaya" w:hAnsi="UN-Abhaya" w:cs="UN-Abhaya"/>
          <w:sz w:val="26"/>
          <w:szCs w:val="26"/>
          <w:lang w:bidi="si-LK"/>
        </w:rPr>
        <w:t>“</w:t>
      </w:r>
      <w:r w:rsidR="003F7128" w:rsidRPr="003F7128">
        <w:rPr>
          <w:rFonts w:ascii="UN-Abhaya" w:hAnsi="UN-Abhaya" w:cs="UN-Abhaya"/>
          <w:sz w:val="26"/>
          <w:szCs w:val="26"/>
          <w:cs/>
          <w:lang w:bidi="si-LK"/>
        </w:rPr>
        <w:t>ස්වාමිනී</w:t>
      </w:r>
      <w:r w:rsidR="00F2721E">
        <w:rPr>
          <w:rFonts w:ascii="UN-Abhaya" w:hAnsi="UN-Abhaya" w:cs="UN-Abhaya"/>
          <w:sz w:val="26"/>
          <w:szCs w:val="26"/>
        </w:rPr>
        <w:t xml:space="preserve">, </w:t>
      </w:r>
      <w:r w:rsidR="00F2721E">
        <w:rPr>
          <w:rFonts w:ascii="UN-Abhaya" w:hAnsi="UN-Abhaya" w:cs="UN-Abhaya"/>
          <w:sz w:val="26"/>
          <w:szCs w:val="26"/>
          <w:cs/>
          <w:lang w:bidi="si-LK"/>
        </w:rPr>
        <w:t xml:space="preserve">භාග්‍යවතුන්  වහන්ස නුඹ </w:t>
      </w:r>
      <w:r w:rsidR="003F7128" w:rsidRPr="003F7128">
        <w:rPr>
          <w:rFonts w:ascii="UN-Abhaya" w:hAnsi="UN-Abhaya" w:cs="UN-Abhaya"/>
          <w:sz w:val="26"/>
          <w:szCs w:val="26"/>
          <w:cs/>
          <w:lang w:bidi="si-LK"/>
        </w:rPr>
        <w:t>වහන්සේ සුවසේ සැතපුණු සේක්දෝ</w:t>
      </w:r>
      <w:r w:rsidR="00F2721E" w:rsidRPr="00544C76">
        <w:rPr>
          <w:rFonts w:ascii="UN-Abhaya" w:hAnsi="UN-Abhaya" w:cs="UN-Abhaya"/>
          <w:sz w:val="26"/>
          <w:szCs w:val="26"/>
          <w:lang w:bidi="si-LK"/>
        </w:rPr>
        <w:t xml:space="preserve">” </w:t>
      </w:r>
      <w:r w:rsidR="003F7128" w:rsidRPr="003F7128">
        <w:rPr>
          <w:rFonts w:ascii="UN-Abhaya" w:hAnsi="UN-Abhaya" w:cs="UN-Abhaya"/>
          <w:sz w:val="26"/>
          <w:szCs w:val="26"/>
          <w:cs/>
          <w:lang w:bidi="si-LK"/>
        </w:rPr>
        <w:t>යි විචාළේය. එකල්</w:t>
      </w:r>
      <w:r w:rsidR="00F2721E">
        <w:rPr>
          <w:rFonts w:ascii="UN-Abhaya" w:hAnsi="UN-Abhaya" w:cs="UN-Abhaya"/>
          <w:sz w:val="26"/>
          <w:szCs w:val="26"/>
          <w:cs/>
          <w:lang w:bidi="si-LK"/>
        </w:rPr>
        <w:t xml:space="preserve">හි භාග්‍යවතුන් </w:t>
      </w:r>
      <w:r w:rsidR="003F7128" w:rsidRPr="003F7128">
        <w:rPr>
          <w:rFonts w:ascii="UN-Abhaya" w:hAnsi="UN-Abhaya" w:cs="UN-Abhaya"/>
          <w:sz w:val="26"/>
          <w:szCs w:val="26"/>
          <w:cs/>
          <w:lang w:bidi="si-LK"/>
        </w:rPr>
        <w:t>වහන්සේ -</w:t>
      </w:r>
    </w:p>
    <w:p w:rsidR="000C7B08" w:rsidRPr="000C7B08" w:rsidRDefault="000C7B08" w:rsidP="00723AD1">
      <w:pPr>
        <w:spacing w:after="0"/>
        <w:ind w:firstLine="360"/>
        <w:jc w:val="both"/>
        <w:rPr>
          <w:rFonts w:ascii="UN-Abhaya" w:hAnsi="UN-Abhaya" w:cs="UN-Abhaya"/>
          <w:sz w:val="16"/>
          <w:szCs w:val="16"/>
        </w:rPr>
      </w:pPr>
    </w:p>
    <w:p w:rsidR="003F7128" w:rsidRPr="003F7128" w:rsidRDefault="000C7B08" w:rsidP="002F0975">
      <w:pPr>
        <w:pStyle w:val="gatha"/>
      </w:pPr>
      <w:r w:rsidRPr="00544C76">
        <w:rPr>
          <w:lang w:bidi="si-LK"/>
        </w:rPr>
        <w:t>“</w:t>
      </w:r>
      <w:r w:rsidR="003F7128" w:rsidRPr="003F7128">
        <w:rPr>
          <w:cs/>
          <w:lang w:bidi="si-LK"/>
        </w:rPr>
        <w:t>සබ්බදා</w:t>
      </w:r>
      <w:r>
        <w:rPr>
          <w:lang w:bidi="si-LK"/>
        </w:rPr>
        <w:t xml:space="preserve"> </w:t>
      </w:r>
      <w:r w:rsidR="003F7128" w:rsidRPr="003F7128">
        <w:rPr>
          <w:cs/>
          <w:lang w:bidi="si-LK"/>
        </w:rPr>
        <w:t xml:space="preserve">චෙ සුඛං සෙති </w:t>
      </w:r>
      <w:r>
        <w:rPr>
          <w:lang w:bidi="si-LK"/>
        </w:rPr>
        <w:tab/>
      </w:r>
      <w:r w:rsidR="003F7128" w:rsidRPr="003F7128">
        <w:rPr>
          <w:cs/>
          <w:lang w:bidi="si-LK"/>
        </w:rPr>
        <w:t>- බ්‍රාහ්මණො පරිනිබ්බුති</w:t>
      </w:r>
    </w:p>
    <w:p w:rsidR="003F7128" w:rsidRPr="003F7128" w:rsidRDefault="003F7128" w:rsidP="002F0975">
      <w:pPr>
        <w:pStyle w:val="gatha"/>
      </w:pPr>
      <w:r w:rsidRPr="003F7128">
        <w:rPr>
          <w:cs/>
          <w:lang w:bidi="si-LK"/>
        </w:rPr>
        <w:t xml:space="preserve">යො න ලිම්පති කාමෙසු </w:t>
      </w:r>
      <w:r w:rsidR="000C7B08">
        <w:rPr>
          <w:lang w:bidi="si-LK"/>
        </w:rPr>
        <w:tab/>
      </w:r>
      <w:r w:rsidRPr="003F7128">
        <w:rPr>
          <w:cs/>
          <w:lang w:bidi="si-LK"/>
        </w:rPr>
        <w:t>- සීතිභූතො</w:t>
      </w:r>
      <w:r w:rsidR="000C7B08">
        <w:rPr>
          <w:lang w:bidi="si-LK"/>
        </w:rPr>
        <w:t xml:space="preserve"> </w:t>
      </w:r>
      <w:r w:rsidRPr="003F7128">
        <w:rPr>
          <w:cs/>
          <w:lang w:bidi="si-LK"/>
        </w:rPr>
        <w:t>නිරූපධි</w:t>
      </w:r>
      <w:r w:rsidRPr="003F7128">
        <w:t>,</w:t>
      </w:r>
    </w:p>
    <w:p w:rsidR="003F7128" w:rsidRPr="003F7128" w:rsidRDefault="003F7128" w:rsidP="002F0975">
      <w:pPr>
        <w:pStyle w:val="gatha"/>
      </w:pPr>
      <w:r w:rsidRPr="003F7128">
        <w:rPr>
          <w:cs/>
          <w:lang w:bidi="si-LK"/>
        </w:rPr>
        <w:t>සබ්බා ආසත්තියො චෙත්වා</w:t>
      </w:r>
      <w:r w:rsidR="000C7B08">
        <w:rPr>
          <w:lang w:bidi="si-LK"/>
        </w:rPr>
        <w:tab/>
      </w:r>
      <w:r w:rsidRPr="003F7128">
        <w:rPr>
          <w:cs/>
          <w:lang w:bidi="si-LK"/>
        </w:rPr>
        <w:t>- විනෙය්‍ය හදයෙ දරං</w:t>
      </w:r>
    </w:p>
    <w:p w:rsidR="003F7128" w:rsidRPr="00544C76" w:rsidRDefault="003F7128" w:rsidP="002F0975">
      <w:pPr>
        <w:pStyle w:val="gatha"/>
        <w:rPr>
          <w:lang w:bidi="si-LK"/>
        </w:rPr>
      </w:pPr>
      <w:r w:rsidRPr="003F7128">
        <w:rPr>
          <w:cs/>
          <w:lang w:bidi="si-LK"/>
        </w:rPr>
        <w:t xml:space="preserve">උපසන්තො සුඛං සෙති </w:t>
      </w:r>
      <w:r w:rsidR="000C7B08">
        <w:rPr>
          <w:lang w:bidi="si-LK"/>
        </w:rPr>
        <w:t xml:space="preserve">   </w:t>
      </w:r>
      <w:r w:rsidR="000C7B08">
        <w:rPr>
          <w:cs/>
          <w:lang w:bidi="si-LK"/>
        </w:rPr>
        <w:t>-</w:t>
      </w:r>
      <w:r w:rsidR="000C7B08">
        <w:rPr>
          <w:lang w:bidi="si-LK"/>
        </w:rPr>
        <w:t xml:space="preserve"> </w:t>
      </w:r>
      <w:r w:rsidR="000C7B08">
        <w:rPr>
          <w:cs/>
          <w:lang w:bidi="si-LK"/>
        </w:rPr>
        <w:t>සන්තිං</w:t>
      </w:r>
      <w:r w:rsidR="000C7B08">
        <w:rPr>
          <w:lang w:bidi="si-LK"/>
        </w:rPr>
        <w:t xml:space="preserve"> </w:t>
      </w:r>
      <w:r w:rsidRPr="003F7128">
        <w:rPr>
          <w:cs/>
          <w:lang w:bidi="si-LK"/>
        </w:rPr>
        <w:t>පප්පුය්‍ය චෙතසො</w:t>
      </w:r>
      <w:r w:rsidR="000C7B08">
        <w:rPr>
          <w:lang w:bidi="si-LK"/>
        </w:rPr>
        <w:t>.</w:t>
      </w:r>
      <w:r w:rsidR="000C7B08" w:rsidRPr="00544C76">
        <w:rPr>
          <w:lang w:bidi="si-LK"/>
        </w:rPr>
        <w:t>”</w:t>
      </w:r>
    </w:p>
    <w:p w:rsidR="00010266" w:rsidRPr="00544C76" w:rsidRDefault="00010266" w:rsidP="000C7B08">
      <w:pPr>
        <w:spacing w:after="0"/>
        <w:rPr>
          <w:rFonts w:ascii="UN-Abhaya" w:hAnsi="UN-Abhaya" w:cs="UN-Abhaya"/>
          <w:sz w:val="16"/>
          <w:szCs w:val="16"/>
        </w:rPr>
      </w:pPr>
    </w:p>
    <w:p w:rsidR="000C7B08" w:rsidRPr="00251433" w:rsidRDefault="000C7B08" w:rsidP="000C7B08">
      <w:pPr>
        <w:spacing w:after="0"/>
        <w:ind w:firstLine="720"/>
        <w:jc w:val="both"/>
        <w:rPr>
          <w:rFonts w:cs="UN-Abhaya"/>
          <w:lang w:bidi="si-LK"/>
        </w:rPr>
      </w:pPr>
      <w:r>
        <w:rPr>
          <w:rFonts w:ascii="UN-Abhaya" w:hAnsi="UN-Abhaya" w:cs="UN-Abhaya"/>
          <w:sz w:val="26"/>
          <w:szCs w:val="26"/>
          <w:lang w:bidi="si-LK"/>
        </w:rPr>
        <w:t xml:space="preserve"> </w:t>
      </w:r>
      <w:r>
        <w:rPr>
          <w:rFonts w:ascii="UN-Abhaya" w:hAnsi="UN-Abhaya" w:cs="UN-Abhaya"/>
          <w:sz w:val="26"/>
          <w:szCs w:val="26"/>
          <w:cs/>
          <w:lang w:bidi="si-LK"/>
        </w:rPr>
        <w:t>යනුවෙන්</w:t>
      </w:r>
      <w:r>
        <w:rPr>
          <w:rFonts w:ascii="UN-Abhaya" w:hAnsi="UN-Abhaya" w:cs="UN-Abhaya"/>
          <w:sz w:val="26"/>
          <w:szCs w:val="26"/>
          <w:lang w:bidi="si-LK"/>
        </w:rPr>
        <w:t xml:space="preserve"> </w:t>
      </w:r>
      <w:r w:rsidRPr="00544C76">
        <w:rPr>
          <w:rFonts w:ascii="UN-Abhaya" w:hAnsi="UN-Abhaya" w:cs="UN-Abhaya"/>
          <w:sz w:val="26"/>
          <w:szCs w:val="26"/>
          <w:lang w:bidi="si-LK"/>
        </w:rPr>
        <w:t>“</w:t>
      </w:r>
      <w:r w:rsidR="003F7128" w:rsidRPr="003F7128">
        <w:rPr>
          <w:rFonts w:ascii="UN-Abhaya" w:hAnsi="UN-Abhaya" w:cs="UN-Abhaya"/>
          <w:sz w:val="26"/>
          <w:szCs w:val="26"/>
          <w:cs/>
          <w:lang w:bidi="si-LK"/>
        </w:rPr>
        <w:t>යමෙක් කාමයන්හි නො</w:t>
      </w:r>
      <w:r>
        <w:rPr>
          <w:rFonts w:ascii="UN-Abhaya" w:hAnsi="UN-Abhaya" w:cs="UN-Abhaya"/>
          <w:sz w:val="26"/>
          <w:szCs w:val="26"/>
          <w:lang w:bidi="si-LK"/>
        </w:rPr>
        <w:t xml:space="preserve"> </w:t>
      </w:r>
      <w:r w:rsidR="003F7128" w:rsidRPr="003F7128">
        <w:rPr>
          <w:rFonts w:ascii="UN-Abhaya" w:hAnsi="UN-Abhaya" w:cs="UN-Abhaya"/>
          <w:sz w:val="26"/>
          <w:szCs w:val="26"/>
          <w:cs/>
          <w:lang w:bidi="si-LK"/>
        </w:rPr>
        <w:t>ඇලේද කෙලෙස් ගිනි නිවා ගැනීමෙන් සිසිල් වූයේ</w:t>
      </w:r>
      <w:r>
        <w:rPr>
          <w:rFonts w:ascii="UN-Abhaya" w:hAnsi="UN-Abhaya" w:cs="UN-Abhaya"/>
          <w:sz w:val="26"/>
          <w:szCs w:val="26"/>
          <w:lang w:bidi="si-LK"/>
        </w:rPr>
        <w:t xml:space="preserve"> </w:t>
      </w:r>
      <w:r w:rsidR="003F7128" w:rsidRPr="003F7128">
        <w:rPr>
          <w:rFonts w:ascii="UN-Abhaya" w:hAnsi="UN-Abhaya" w:cs="UN-Abhaya"/>
          <w:sz w:val="26"/>
          <w:szCs w:val="26"/>
          <w:cs/>
          <w:lang w:bidi="si-LK"/>
        </w:rPr>
        <w:t>ද උපධි නැත්තේ</w:t>
      </w:r>
      <w:r>
        <w:rPr>
          <w:rFonts w:ascii="UN-Abhaya" w:hAnsi="UN-Abhaya" w:cs="UN-Abhaya"/>
          <w:sz w:val="26"/>
          <w:szCs w:val="26"/>
          <w:lang w:bidi="si-LK"/>
        </w:rPr>
        <w:t xml:space="preserve"> </w:t>
      </w:r>
      <w:r w:rsidR="003F7128" w:rsidRPr="003F7128">
        <w:rPr>
          <w:rFonts w:ascii="UN-Abhaya" w:hAnsi="UN-Abhaya" w:cs="UN-Abhaya"/>
          <w:sz w:val="26"/>
          <w:szCs w:val="26"/>
          <w:cs/>
          <w:lang w:bidi="si-LK"/>
        </w:rPr>
        <w:t>ද කෙලෙස් නිවුණා</w:t>
      </w:r>
      <w:r>
        <w:rPr>
          <w:rFonts w:ascii="UN-Abhaya" w:hAnsi="UN-Abhaya" w:cs="UN-Abhaya"/>
          <w:sz w:val="26"/>
          <w:szCs w:val="26"/>
          <w:lang w:bidi="si-LK"/>
        </w:rPr>
        <w:t xml:space="preserve"> </w:t>
      </w:r>
      <w:r w:rsidR="003F7128" w:rsidRPr="003F7128">
        <w:rPr>
          <w:rFonts w:ascii="UN-Abhaya" w:hAnsi="UN-Abhaya" w:cs="UN-Abhaya"/>
          <w:sz w:val="26"/>
          <w:szCs w:val="26"/>
          <w:cs/>
          <w:lang w:bidi="si-LK"/>
        </w:rPr>
        <w:t>වූ ඒ බ්‍රාහ්මණ තෙමේ සෑම කල්හි සැප සේ නිදන්නේ</w:t>
      </w:r>
      <w:r>
        <w:rPr>
          <w:rFonts w:ascii="UN-Abhaya" w:hAnsi="UN-Abhaya" w:cs="UN-Abhaya"/>
          <w:sz w:val="26"/>
          <w:szCs w:val="26"/>
          <w:lang w:bidi="si-LK"/>
        </w:rPr>
        <w:t xml:space="preserve"> </w:t>
      </w:r>
      <w:r w:rsidR="003F7128" w:rsidRPr="003F7128">
        <w:rPr>
          <w:rFonts w:ascii="UN-Abhaya" w:hAnsi="UN-Abhaya" w:cs="UN-Abhaya"/>
          <w:sz w:val="26"/>
          <w:szCs w:val="26"/>
          <w:cs/>
          <w:lang w:bidi="si-LK"/>
        </w:rPr>
        <w:t>ය. සකල තෘෂ්ණාව</w:t>
      </w:r>
      <w:r>
        <w:rPr>
          <w:rFonts w:ascii="UN-Abhaya" w:hAnsi="UN-Abhaya" w:cs="UN-Abhaya"/>
          <w:sz w:val="26"/>
          <w:szCs w:val="26"/>
          <w:lang w:bidi="si-LK"/>
        </w:rPr>
        <w:t xml:space="preserve"> </w:t>
      </w:r>
      <w:r w:rsidR="003F7128" w:rsidRPr="003F7128">
        <w:rPr>
          <w:rFonts w:ascii="UN-Abhaya" w:hAnsi="UN-Abhaya" w:cs="UN-Abhaya"/>
          <w:sz w:val="26"/>
          <w:szCs w:val="26"/>
          <w:cs/>
          <w:lang w:bidi="si-LK"/>
        </w:rPr>
        <w:t>ද සිඳ සිතෙහි ක්ලේශ දාහය දුරුකොට සන්සුන් සිත් ඇති තැනැත්තේ චිත්තයාගේ සන්සිඳීමට පැමිණ සුවසේ නිදන්නේ</w:t>
      </w:r>
      <w:r>
        <w:rPr>
          <w:rFonts w:ascii="UN-Abhaya" w:hAnsi="UN-Abhaya" w:cs="UN-Abhaya"/>
          <w:sz w:val="26"/>
          <w:szCs w:val="26"/>
          <w:cs/>
          <w:lang w:bidi="si-LK"/>
        </w:rPr>
        <w:t>ය</w:t>
      </w:r>
      <w:r w:rsidRPr="00544C76">
        <w:rPr>
          <w:rFonts w:ascii="UN-Abhaya" w:hAnsi="UN-Abhaya" w:cs="UN-Abhaya"/>
          <w:sz w:val="26"/>
          <w:szCs w:val="26"/>
          <w:lang w:bidi="si-LK"/>
        </w:rPr>
        <w:t>”</w:t>
      </w:r>
      <w:r w:rsidR="003F7128" w:rsidRPr="003F7128">
        <w:rPr>
          <w:rFonts w:ascii="UN-Abhaya" w:hAnsi="UN-Abhaya" w:cs="UN-Abhaya"/>
          <w:sz w:val="26"/>
          <w:szCs w:val="26"/>
          <w:cs/>
          <w:lang w:bidi="si-LK"/>
        </w:rPr>
        <w:t xml:space="preserve"> යි වදාරා සිටුතුමාට දහම් දෙසන සේක්. දාන කථාදි</w:t>
      </w:r>
      <w:r>
        <w:rPr>
          <w:rFonts w:ascii="UN-Abhaya" w:hAnsi="UN-Abhaya" w:cs="UN-Abhaya"/>
          <w:sz w:val="26"/>
          <w:szCs w:val="26"/>
          <w:cs/>
          <w:lang w:bidi="si-LK"/>
        </w:rPr>
        <w:t>ය වදාරා සිටුතුමාගේ සිත චතුරාර්ය</w:t>
      </w:r>
      <w:r w:rsidR="003F7128" w:rsidRPr="003F7128">
        <w:rPr>
          <w:rFonts w:ascii="UN-Abhaya" w:hAnsi="UN-Abhaya" w:cs="UN-Abhaya"/>
          <w:sz w:val="26"/>
          <w:szCs w:val="26"/>
          <w:cs/>
          <w:lang w:bidi="si-LK"/>
        </w:rPr>
        <w:t>සත්‍ය ධර්මය තේරුම් ගත හැකි තත්ත්වයට සකස් වූ කල්හි චතුරාර්ය සත්‍යයන් ප්‍රකාශ කළ සේක. සිටුතුමා සත්‍යාවබෝධයෙන් සෝවාන් ඵලයට පැමිණ තුනුරුවන් සරණ ගොස් උපාසකත්වයට පැමිණියේය.</w:t>
      </w:r>
      <w:r w:rsidR="00180287" w:rsidRPr="00251433">
        <w:rPr>
          <w:rFonts w:cs="UN-Abhaya"/>
          <w:cs/>
          <w:lang w:bidi="si-LK"/>
        </w:rPr>
        <w:t xml:space="preserve"> </w:t>
      </w:r>
    </w:p>
    <w:p w:rsidR="000C7B08" w:rsidRPr="00251433" w:rsidRDefault="000C7B08" w:rsidP="000C7B08">
      <w:pPr>
        <w:spacing w:after="0"/>
        <w:ind w:firstLine="720"/>
        <w:jc w:val="both"/>
        <w:rPr>
          <w:rFonts w:cs="UN-Abhaya"/>
          <w:sz w:val="16"/>
          <w:szCs w:val="16"/>
          <w:lang w:bidi="si-LK"/>
        </w:rPr>
      </w:pPr>
    </w:p>
    <w:p w:rsidR="00180287" w:rsidRDefault="00180287" w:rsidP="000C7B08">
      <w:pPr>
        <w:spacing w:after="0"/>
        <w:ind w:firstLine="720"/>
        <w:jc w:val="both"/>
        <w:rPr>
          <w:rFonts w:ascii="UN-Abhaya" w:hAnsi="UN-Abhaya" w:cs="UN-Abhaya"/>
          <w:sz w:val="26"/>
          <w:szCs w:val="26"/>
          <w:lang w:bidi="si-LK"/>
        </w:rPr>
      </w:pPr>
      <w:r w:rsidRPr="00180287">
        <w:rPr>
          <w:rFonts w:ascii="UN-Abhaya" w:hAnsi="UN-Abhaya" w:cs="UN-Abhaya"/>
          <w:sz w:val="26"/>
          <w:szCs w:val="26"/>
          <w:cs/>
          <w:lang w:bidi="si-LK"/>
        </w:rPr>
        <w:t>ඉක්බිති සිටුතු</w:t>
      </w:r>
      <w:r w:rsidR="000C7B08">
        <w:rPr>
          <w:rFonts w:ascii="UN-Abhaya" w:hAnsi="UN-Abhaya" w:cs="UN-Abhaya"/>
          <w:sz w:val="26"/>
          <w:szCs w:val="26"/>
          <w:cs/>
          <w:lang w:bidi="si-LK"/>
        </w:rPr>
        <w:t>මා භික්ෂු සංඝයා සහිත  තථාගතයන්</w:t>
      </w:r>
      <w:r w:rsidR="000C7B08">
        <w:rPr>
          <w:rFonts w:ascii="UN-Abhaya" w:hAnsi="UN-Abhaya" w:cs="UN-Abhaya"/>
          <w:sz w:val="26"/>
          <w:szCs w:val="26"/>
          <w:lang w:bidi="si-LK"/>
        </w:rPr>
        <w:t xml:space="preserve"> </w:t>
      </w:r>
      <w:r w:rsidR="000C7B08">
        <w:rPr>
          <w:rFonts w:ascii="UN-Abhaya" w:hAnsi="UN-Abhaya" w:cs="UN-Abhaya"/>
          <w:sz w:val="26"/>
          <w:szCs w:val="26"/>
          <w:cs/>
          <w:lang w:bidi="si-LK"/>
        </w:rPr>
        <w:t>වහන්සේ</w:t>
      </w:r>
      <w:r w:rsidRPr="00180287">
        <w:rPr>
          <w:rFonts w:ascii="UN-Abhaya" w:hAnsi="UN-Abhaya" w:cs="UN-Abhaya"/>
          <w:sz w:val="26"/>
          <w:szCs w:val="26"/>
          <w:cs/>
          <w:lang w:bidi="si-LK"/>
        </w:rPr>
        <w:t>ට පසුදින ද</w:t>
      </w:r>
      <w:r w:rsidR="000C7B08">
        <w:rPr>
          <w:rFonts w:ascii="UN-Abhaya" w:hAnsi="UN-Abhaya" w:cs="UN-Abhaya"/>
          <w:sz w:val="26"/>
          <w:szCs w:val="26"/>
          <w:cs/>
          <w:lang w:bidi="si-LK"/>
        </w:rPr>
        <w:t xml:space="preserve">ානයට ආරාධනා කළේය.  භාග්‍යවතුන් </w:t>
      </w:r>
      <w:r w:rsidRPr="00180287">
        <w:rPr>
          <w:rFonts w:ascii="UN-Abhaya" w:hAnsi="UN-Abhaya" w:cs="UN-Abhaya"/>
          <w:sz w:val="26"/>
          <w:szCs w:val="26"/>
          <w:cs/>
          <w:lang w:bidi="si-LK"/>
        </w:rPr>
        <w:t xml:space="preserve">වහන්සේ තුෂ්ණීම් භාවයෙන් ආරාධනාව පිළිගෙන වදාල සේක. දෙවන දින ඔහු රජගහ සිටු නිවසේම දන් පිළියෙල කරවා බුදුපාමොක් මහ සඟනට දන් දී අවසානයේ සැවැත් නුවර </w:t>
      </w:r>
      <w:r w:rsidR="000C7B08">
        <w:rPr>
          <w:rFonts w:ascii="UN-Abhaya" w:hAnsi="UN-Abhaya" w:cs="UN-Abhaya"/>
          <w:sz w:val="26"/>
          <w:szCs w:val="26"/>
          <w:cs/>
          <w:lang w:bidi="si-LK"/>
        </w:rPr>
        <w:t>වස් විසීමට ද  බුදුරජාණන් වහන්සේ</w:t>
      </w:r>
      <w:r w:rsidRPr="00180287">
        <w:rPr>
          <w:rFonts w:ascii="UN-Abhaya" w:hAnsi="UN-Abhaya" w:cs="UN-Abhaya"/>
          <w:sz w:val="26"/>
          <w:szCs w:val="26"/>
          <w:cs/>
          <w:lang w:bidi="si-LK"/>
        </w:rPr>
        <w:t xml:space="preserve">ට ආරාධනා කෙළේය. තථාගතයන් වහන්සේ එය ඉවසා වදාරා දහම් දෙසීමෙන් ඔහුගේ සිත පහන් කළ සේක. සිටුතුමා සැවැත් නුවරට පෙරළා ගොස් අටළොස් කෝටියක් </w:t>
      </w:r>
      <w:r w:rsidR="000C7B08" w:rsidRPr="000C7B08">
        <w:rPr>
          <w:rFonts w:ascii="UN-Abhaya" w:hAnsi="UN-Abhaya" w:cs="UN-Abhaya"/>
          <w:sz w:val="26"/>
          <w:szCs w:val="26"/>
          <w:cs/>
          <w:lang w:bidi="si-LK"/>
        </w:rPr>
        <w:t xml:space="preserve">මිලදී </w:t>
      </w:r>
      <w:r w:rsidR="000C7B08" w:rsidRPr="000C7B08">
        <w:rPr>
          <w:rFonts w:ascii="UN-Abhaya" w:hAnsi="UN-Abhaya" w:cs="UN-Abhaya"/>
          <w:b/>
          <w:bCs/>
          <w:sz w:val="26"/>
          <w:szCs w:val="26"/>
          <w:cs/>
          <w:lang w:bidi="si-LK"/>
        </w:rPr>
        <w:t>ජේත</w:t>
      </w:r>
      <w:r w:rsidR="000C7B08" w:rsidRPr="000C7B08">
        <w:rPr>
          <w:rFonts w:ascii="UN-Abhaya" w:hAnsi="UN-Abhaya" w:cs="UN-Abhaya"/>
          <w:sz w:val="26"/>
          <w:szCs w:val="26"/>
          <w:cs/>
          <w:lang w:bidi="si-LK"/>
        </w:rPr>
        <w:t xml:space="preserve"> නම් කුමාරයාගේ උයන ගෙන </w:t>
      </w:r>
      <w:r w:rsidR="000C7B08" w:rsidRPr="00180287">
        <w:rPr>
          <w:rFonts w:ascii="UN-Abhaya" w:hAnsi="UN-Abhaya" w:cs="UN-Abhaya"/>
          <w:sz w:val="26"/>
          <w:szCs w:val="26"/>
          <w:cs/>
          <w:lang w:bidi="si-LK"/>
        </w:rPr>
        <w:t xml:space="preserve">අටළොස් කෝටියක් </w:t>
      </w:r>
      <w:r w:rsidRPr="00180287">
        <w:rPr>
          <w:rFonts w:ascii="UN-Abhaya" w:hAnsi="UN-Abhaya" w:cs="UN-Abhaya"/>
          <w:sz w:val="26"/>
          <w:szCs w:val="26"/>
          <w:cs/>
          <w:lang w:bidi="si-LK"/>
        </w:rPr>
        <w:t>වියදම් කොට</w:t>
      </w:r>
      <w:r w:rsidR="000C7B08">
        <w:rPr>
          <w:rFonts w:ascii="UN-Abhaya" w:hAnsi="UN-Abhaya" w:cs="UN-Abhaya"/>
          <w:sz w:val="26"/>
          <w:szCs w:val="26"/>
          <w:lang w:bidi="si-LK"/>
        </w:rPr>
        <w:t xml:space="preserve"> </w:t>
      </w:r>
      <w:r w:rsidRPr="00180287">
        <w:rPr>
          <w:rFonts w:ascii="UN-Abhaya" w:hAnsi="UN-Abhaya" w:cs="UN-Abhaya"/>
          <w:sz w:val="26"/>
          <w:szCs w:val="26"/>
          <w:cs/>
          <w:lang w:bidi="si-LK"/>
        </w:rPr>
        <w:t>සකලාංග සම්පූර්ණ කොට විහාරයක් කරවා බුදුපාමොක්</w:t>
      </w:r>
      <w:r w:rsidR="000C7B08">
        <w:rPr>
          <w:rFonts w:ascii="UN-Abhaya" w:hAnsi="UN-Abhaya" w:cs="UN-Abhaya"/>
          <w:sz w:val="26"/>
          <w:szCs w:val="26"/>
          <w:cs/>
          <w:lang w:bidi="si-LK"/>
        </w:rPr>
        <w:t xml:space="preserve"> මහ සඟන වැඩම කරවා අටළොස් කෝටියක</w:t>
      </w:r>
      <w:r w:rsidR="000C7B08">
        <w:rPr>
          <w:rFonts w:ascii="UN-Abhaya" w:hAnsi="UN-Abhaya" w:cs="UN-Abhaya"/>
          <w:sz w:val="26"/>
          <w:szCs w:val="26"/>
          <w:lang w:bidi="si-LK"/>
        </w:rPr>
        <w:t xml:space="preserve"> </w:t>
      </w:r>
      <w:r w:rsidRPr="00180287">
        <w:rPr>
          <w:rFonts w:ascii="UN-Abhaya" w:hAnsi="UN-Abhaya" w:cs="UN-Abhaya"/>
          <w:sz w:val="26"/>
          <w:szCs w:val="26"/>
          <w:cs/>
          <w:lang w:bidi="si-LK"/>
        </w:rPr>
        <w:t>වියදමින් විහාර පූජෝත්සවය පැවැත්වීය. ඔහු බුදු සස්නෙහි පරිත්‍යාග කළ ධනය සිවු පනස් කෝටියකි.</w:t>
      </w:r>
    </w:p>
    <w:p w:rsidR="00161C9C" w:rsidRPr="00161C9C" w:rsidRDefault="00161C9C" w:rsidP="000C7B08">
      <w:pPr>
        <w:spacing w:after="0"/>
        <w:ind w:firstLine="720"/>
        <w:jc w:val="both"/>
        <w:rPr>
          <w:rFonts w:ascii="UN-Abhaya" w:hAnsi="UN-Abhaya" w:cs="UN-Abhaya"/>
          <w:sz w:val="16"/>
          <w:szCs w:val="16"/>
        </w:rPr>
      </w:pPr>
    </w:p>
    <w:p w:rsidR="00180287" w:rsidRDefault="00161C9C" w:rsidP="00161C9C">
      <w:pPr>
        <w:spacing w:after="0"/>
        <w:ind w:firstLine="720"/>
        <w:jc w:val="both"/>
        <w:rPr>
          <w:rFonts w:ascii="UN-Abhaya" w:hAnsi="UN-Abhaya" w:cs="UN-Abhaya"/>
          <w:sz w:val="26"/>
          <w:szCs w:val="26"/>
          <w:lang w:bidi="si-LK"/>
        </w:rPr>
      </w:pPr>
      <w:r>
        <w:rPr>
          <w:rFonts w:ascii="UN-Abhaya" w:hAnsi="UN-Abhaya" w:cs="UN-Abhaya"/>
          <w:sz w:val="26"/>
          <w:szCs w:val="26"/>
          <w:cs/>
          <w:lang w:bidi="si-LK"/>
        </w:rPr>
        <w:t>අනේපිඬු</w:t>
      </w:r>
      <w:r>
        <w:rPr>
          <w:rFonts w:ascii="UN-Abhaya" w:hAnsi="UN-Abhaya" w:cs="UN-Abhaya"/>
          <w:sz w:val="26"/>
          <w:szCs w:val="26"/>
          <w:lang w:bidi="si-LK"/>
        </w:rPr>
        <w:t xml:space="preserve"> </w:t>
      </w:r>
      <w:r>
        <w:rPr>
          <w:rFonts w:ascii="UN-Abhaya" w:hAnsi="UN-Abhaya" w:cs="UN-Abhaya"/>
          <w:sz w:val="26"/>
          <w:szCs w:val="26"/>
          <w:cs/>
          <w:lang w:bidi="si-LK"/>
        </w:rPr>
        <w:t>සිටාණන්ට</w:t>
      </w:r>
      <w:r>
        <w:rPr>
          <w:rFonts w:ascii="UN-Abhaya" w:hAnsi="UN-Abhaya" w:cs="UN-Abhaya"/>
          <w:sz w:val="26"/>
          <w:szCs w:val="26"/>
          <w:lang w:bidi="si-LK"/>
        </w:rPr>
        <w:t xml:space="preserve"> </w:t>
      </w:r>
      <w:r>
        <w:rPr>
          <w:rFonts w:ascii="UN-Abhaya" w:hAnsi="UN-Abhaya" w:cs="UN-Abhaya"/>
          <w:sz w:val="26"/>
          <w:szCs w:val="26"/>
          <w:cs/>
          <w:lang w:bidi="si-LK"/>
        </w:rPr>
        <w:t>එපමණ</w:t>
      </w:r>
      <w:r>
        <w:rPr>
          <w:rFonts w:ascii="UN-Abhaya" w:hAnsi="UN-Abhaya" w:cs="UN-Abhaya"/>
          <w:sz w:val="26"/>
          <w:szCs w:val="26"/>
          <w:lang w:bidi="si-LK"/>
        </w:rPr>
        <w:t xml:space="preserve"> </w:t>
      </w:r>
      <w:r>
        <w:rPr>
          <w:rFonts w:ascii="UN-Abhaya" w:hAnsi="UN-Abhaya" w:cs="UN-Abhaya"/>
          <w:sz w:val="26"/>
          <w:szCs w:val="26"/>
          <w:cs/>
          <w:lang w:bidi="si-LK"/>
        </w:rPr>
        <w:t>මහත් ධනස්කන්ධයක් බුදු</w:t>
      </w:r>
      <w:r w:rsidR="00180287" w:rsidRPr="00180287">
        <w:rPr>
          <w:rFonts w:ascii="UN-Abhaya" w:hAnsi="UN-Abhaya" w:cs="UN-Abhaya"/>
          <w:sz w:val="26"/>
          <w:szCs w:val="26"/>
          <w:cs/>
          <w:lang w:bidi="si-LK"/>
        </w:rPr>
        <w:t>සස්නට පරිත්‍යාග කළ හැකි වූයේ ඔහු තුළ ඇති වූ චිත්තප්‍රසාදයේ ආනුභාවයෙනි. එබඳු බලවත් චිත්තප්‍රසාද නිර්දනයන්ට</w:t>
      </w:r>
      <w:r>
        <w:rPr>
          <w:rFonts w:ascii="UN-Abhaya" w:hAnsi="UN-Abhaya" w:cs="UN-Abhaya"/>
          <w:sz w:val="26"/>
          <w:szCs w:val="26"/>
          <w:lang w:bidi="si-LK"/>
        </w:rPr>
        <w:t xml:space="preserve"> </w:t>
      </w:r>
      <w:r w:rsidR="00180287" w:rsidRPr="00180287">
        <w:rPr>
          <w:rFonts w:ascii="UN-Abhaya" w:hAnsi="UN-Abhaya" w:cs="UN-Abhaya"/>
          <w:sz w:val="26"/>
          <w:szCs w:val="26"/>
          <w:cs/>
          <w:lang w:bidi="si-LK"/>
        </w:rPr>
        <w:t xml:space="preserve">ද ඇති වේ. එහෙත් ඔවුනට ධන පරිත්‍යාගයක් නො කළ හැකිය. </w:t>
      </w:r>
      <w:r>
        <w:rPr>
          <w:rFonts w:ascii="UN-Abhaya" w:hAnsi="UN-Abhaya" w:cs="UN-Abhaya"/>
          <w:sz w:val="26"/>
          <w:szCs w:val="26"/>
          <w:cs/>
          <w:lang w:bidi="si-LK"/>
        </w:rPr>
        <w:t>යම්කිසි දුගියකුට</w:t>
      </w:r>
      <w:r>
        <w:rPr>
          <w:rFonts w:ascii="UN-Abhaya" w:hAnsi="UN-Abhaya" w:cs="UN-Abhaya"/>
          <w:sz w:val="26"/>
          <w:szCs w:val="26"/>
          <w:lang w:bidi="si-LK"/>
        </w:rPr>
        <w:t xml:space="preserve"> </w:t>
      </w:r>
      <w:r>
        <w:rPr>
          <w:rFonts w:ascii="UN-Abhaya" w:hAnsi="UN-Abhaya" w:cs="UN-Abhaya"/>
          <w:sz w:val="26"/>
          <w:szCs w:val="26"/>
          <w:cs/>
          <w:lang w:bidi="si-LK"/>
        </w:rPr>
        <w:t xml:space="preserve">බුදුරජාණන් </w:t>
      </w:r>
      <w:r w:rsidR="00180287" w:rsidRPr="00180287">
        <w:rPr>
          <w:rFonts w:ascii="UN-Abhaya" w:hAnsi="UN-Abhaya" w:cs="UN-Abhaya"/>
          <w:sz w:val="26"/>
          <w:szCs w:val="26"/>
          <w:cs/>
          <w:lang w:bidi="si-LK"/>
        </w:rPr>
        <w:t>වහන්සේ කෙරෙහි අනේපිඬු සිටුතුමාට මෙන් බලවත් ප්‍රසාදයක් ඇතිවුවහොත් ධන පරිත්‍යාගයක් නොකළේ</w:t>
      </w:r>
      <w:r>
        <w:rPr>
          <w:rFonts w:ascii="UN-Abhaya" w:hAnsi="UN-Abhaya" w:cs="UN-Abhaya"/>
          <w:sz w:val="26"/>
          <w:szCs w:val="26"/>
          <w:lang w:bidi="si-LK"/>
        </w:rPr>
        <w:t xml:space="preserve"> </w:t>
      </w:r>
      <w:r w:rsidR="00180287" w:rsidRPr="00180287">
        <w:rPr>
          <w:rFonts w:ascii="UN-Abhaya" w:hAnsi="UN-Abhaya" w:cs="UN-Abhaya"/>
          <w:sz w:val="26"/>
          <w:szCs w:val="26"/>
          <w:cs/>
          <w:lang w:bidi="si-LK"/>
        </w:rPr>
        <w:t>ද ඒ චිත්තප්‍රසාදය ම කල්ප බොහෝ ගණනක් දෙව්මිනිස් සැප ලබා දී නිවන් සම්පත්තිය</w:t>
      </w:r>
      <w:r>
        <w:rPr>
          <w:rFonts w:ascii="UN-Abhaya" w:hAnsi="UN-Abhaya" w:cs="UN-Abhaya"/>
          <w:sz w:val="26"/>
          <w:szCs w:val="26"/>
          <w:lang w:bidi="si-LK"/>
        </w:rPr>
        <w:t xml:space="preserve"> </w:t>
      </w:r>
      <w:r w:rsidR="00180287" w:rsidRPr="00180287">
        <w:rPr>
          <w:rFonts w:ascii="UN-Abhaya" w:hAnsi="UN-Abhaya" w:cs="UN-Abhaya"/>
          <w:sz w:val="26"/>
          <w:szCs w:val="26"/>
          <w:cs/>
          <w:lang w:bidi="si-LK"/>
        </w:rPr>
        <w:t>ද ලබා දෙන කුශලයක් වේ. දෝත් නගා වරක් කළ වැඳීමෙන් වරක් කළ පූජාවකින් නිවන් දැක ඇත්තේ එබඳු බලවත්  චිත්තප්‍රසාදයක් ඇති වූ පුද්ගලයන්</w:t>
      </w:r>
      <w:r>
        <w:rPr>
          <w:rFonts w:ascii="UN-Abhaya" w:hAnsi="UN-Abhaya" w:cs="UN-Abhaya"/>
          <w:sz w:val="26"/>
          <w:szCs w:val="26"/>
          <w:lang w:bidi="si-LK"/>
        </w:rPr>
        <w:t xml:space="preserve"> </w:t>
      </w:r>
      <w:r w:rsidR="00180287" w:rsidRPr="00180287">
        <w:rPr>
          <w:rFonts w:ascii="UN-Abhaya" w:hAnsi="UN-Abhaya" w:cs="UN-Abhaya"/>
          <w:sz w:val="26"/>
          <w:szCs w:val="26"/>
          <w:cs/>
          <w:lang w:bidi="si-LK"/>
        </w:rPr>
        <w:t>ය. එය ලෝකයේ කලාතුරකින් සිදුවන්නකි. එවැන්නන්ගේ කතා අසා වරක් වැඳීම</w:t>
      </w:r>
      <w:r>
        <w:rPr>
          <w:rFonts w:ascii="UN-Abhaya" w:hAnsi="UN-Abhaya" w:cs="UN-Abhaya"/>
          <w:sz w:val="26"/>
          <w:szCs w:val="26"/>
          <w:lang w:bidi="si-LK"/>
        </w:rPr>
        <w:t xml:space="preserve"> </w:t>
      </w:r>
      <w:r w:rsidR="00180287" w:rsidRPr="00180287">
        <w:rPr>
          <w:rFonts w:ascii="UN-Abhaya" w:hAnsi="UN-Abhaya" w:cs="UN-Abhaya"/>
          <w:sz w:val="26"/>
          <w:szCs w:val="26"/>
          <w:cs/>
          <w:lang w:bidi="si-LK"/>
        </w:rPr>
        <w:t>ම වරක් පිදීම</w:t>
      </w:r>
      <w:r>
        <w:rPr>
          <w:rFonts w:ascii="UN-Abhaya" w:hAnsi="UN-Abhaya" w:cs="UN-Abhaya"/>
          <w:sz w:val="26"/>
          <w:szCs w:val="26"/>
          <w:lang w:bidi="si-LK"/>
        </w:rPr>
        <w:t xml:space="preserve"> </w:t>
      </w:r>
      <w:r w:rsidR="00180287" w:rsidRPr="00180287">
        <w:rPr>
          <w:rFonts w:ascii="UN-Abhaya" w:hAnsi="UN-Abhaya" w:cs="UN-Abhaya"/>
          <w:sz w:val="26"/>
          <w:szCs w:val="26"/>
          <w:cs/>
          <w:lang w:bidi="si-LK"/>
        </w:rPr>
        <w:t>ම නිවන් දැකීමට ප්‍රමාණවත්ය කියා මුලා නොවිය යුතුය.</w:t>
      </w:r>
    </w:p>
    <w:p w:rsidR="00161C9C" w:rsidRPr="00161C9C" w:rsidRDefault="00161C9C" w:rsidP="00161C9C">
      <w:pPr>
        <w:spacing w:after="0"/>
        <w:ind w:firstLine="720"/>
        <w:jc w:val="both"/>
        <w:rPr>
          <w:rFonts w:ascii="UN-Abhaya" w:hAnsi="UN-Abhaya" w:cs="UN-Abhaya"/>
          <w:sz w:val="16"/>
          <w:szCs w:val="16"/>
        </w:rPr>
      </w:pPr>
    </w:p>
    <w:p w:rsidR="00180287" w:rsidRPr="00317FD0" w:rsidRDefault="00180287" w:rsidP="002F0975">
      <w:pPr>
        <w:pStyle w:val="Heading2"/>
      </w:pPr>
      <w:r w:rsidRPr="00317FD0">
        <w:rPr>
          <w:cs/>
        </w:rPr>
        <w:t>අග්‍රප්‍රසාදය</w:t>
      </w:r>
    </w:p>
    <w:p w:rsidR="00180287" w:rsidRDefault="00180287" w:rsidP="00180287">
      <w:pPr>
        <w:spacing w:after="0"/>
        <w:jc w:val="both"/>
        <w:rPr>
          <w:rFonts w:ascii="UN-Abhaya" w:hAnsi="UN-Abhaya" w:cs="UN-Abhaya"/>
          <w:sz w:val="26"/>
          <w:szCs w:val="26"/>
          <w:lang w:bidi="si-LK"/>
        </w:rPr>
      </w:pPr>
      <w:r w:rsidRPr="00180287">
        <w:rPr>
          <w:rFonts w:ascii="UN-Abhaya" w:hAnsi="UN-Abhaya" w:cs="UN-Abhaya"/>
          <w:sz w:val="26"/>
          <w:szCs w:val="26"/>
          <w:cs/>
          <w:lang w:bidi="si-LK"/>
        </w:rPr>
        <w:t>බුද්ධරත්නය ධම්මරත්නය සංඝරත්නය යන මේ රත්නත්‍රය ලෝකයෙහි සියල්ලට අග්‍ර වන්නේ</w:t>
      </w:r>
      <w:r w:rsidR="00161C9C">
        <w:rPr>
          <w:rFonts w:ascii="UN-Abhaya" w:hAnsi="UN-Abhaya" w:cs="UN-Abhaya"/>
          <w:sz w:val="26"/>
          <w:szCs w:val="26"/>
          <w:lang w:bidi="si-LK"/>
        </w:rPr>
        <w:t xml:space="preserve"> </w:t>
      </w:r>
      <w:r w:rsidRPr="00180287">
        <w:rPr>
          <w:rFonts w:ascii="UN-Abhaya" w:hAnsi="UN-Abhaya" w:cs="UN-Abhaya"/>
          <w:sz w:val="26"/>
          <w:szCs w:val="26"/>
          <w:cs/>
          <w:lang w:bidi="si-LK"/>
        </w:rPr>
        <w:t>ය. අග්‍ර වූ බුද්ධාදී රත්නත්‍රය පිළිබඳ වූ පැහැදීම අග්‍ර ප්‍රසාදයක් වන්නේ</w:t>
      </w:r>
      <w:r w:rsidR="00161C9C">
        <w:rPr>
          <w:rFonts w:ascii="UN-Abhaya" w:hAnsi="UN-Abhaya" w:cs="UN-Abhaya"/>
          <w:sz w:val="26"/>
          <w:szCs w:val="26"/>
          <w:lang w:bidi="si-LK"/>
        </w:rPr>
        <w:t xml:space="preserve"> </w:t>
      </w:r>
      <w:r w:rsidR="00161C9C">
        <w:rPr>
          <w:rFonts w:ascii="UN-Abhaya" w:hAnsi="UN-Abhaya" w:cs="UN-Abhaya"/>
          <w:sz w:val="26"/>
          <w:szCs w:val="26"/>
          <w:cs/>
          <w:lang w:bidi="si-LK"/>
        </w:rPr>
        <w:t xml:space="preserve">ය. </w:t>
      </w:r>
      <w:r w:rsidR="00161C9C" w:rsidRPr="00544C76">
        <w:rPr>
          <w:rFonts w:ascii="UN-Abhaya" w:hAnsi="UN-Abhaya" w:cs="UN-Abhaya"/>
          <w:b/>
          <w:bCs/>
          <w:sz w:val="26"/>
          <w:szCs w:val="26"/>
          <w:lang w:bidi="si-LK"/>
        </w:rPr>
        <w:t>“</w:t>
      </w:r>
      <w:r w:rsidRPr="00161C9C">
        <w:rPr>
          <w:rFonts w:ascii="UN-Abhaya" w:hAnsi="UN-Abhaya" w:cs="UN-Abhaya"/>
          <w:b/>
          <w:bCs/>
          <w:sz w:val="26"/>
          <w:szCs w:val="26"/>
          <w:cs/>
          <w:lang w:bidi="si-LK"/>
        </w:rPr>
        <w:t>අග්ගෙ ඛො පන පසන්නානං අග්ගෝ විපාකො හොති</w:t>
      </w:r>
      <w:r w:rsidR="00161C9C" w:rsidRPr="00544C76">
        <w:rPr>
          <w:rFonts w:ascii="UN-Abhaya" w:hAnsi="UN-Abhaya" w:cs="UN-Abhaya"/>
          <w:b/>
          <w:bCs/>
          <w:sz w:val="26"/>
          <w:szCs w:val="26"/>
          <w:lang w:bidi="si-LK"/>
        </w:rPr>
        <w:t>”</w:t>
      </w:r>
      <w:r w:rsidR="00161C9C">
        <w:rPr>
          <w:rFonts w:ascii="UN-Abhaya" w:hAnsi="UN-Abhaya" w:cs="UN-Abhaya"/>
          <w:sz w:val="26"/>
          <w:szCs w:val="26"/>
          <w:cs/>
          <w:lang w:bidi="si-LK"/>
        </w:rPr>
        <w:t xml:space="preserve"> යනුවෙන් </w:t>
      </w:r>
      <w:r w:rsidR="00161C9C" w:rsidRPr="00544C76">
        <w:rPr>
          <w:rFonts w:ascii="UN-Abhaya" w:hAnsi="UN-Abhaya" w:cs="UN-Abhaya"/>
          <w:sz w:val="26"/>
          <w:szCs w:val="26"/>
          <w:lang w:bidi="si-LK"/>
        </w:rPr>
        <w:t>“</w:t>
      </w:r>
      <w:r w:rsidRPr="00180287">
        <w:rPr>
          <w:rFonts w:ascii="UN-Abhaya" w:hAnsi="UN-Abhaya" w:cs="UN-Abhaya"/>
          <w:sz w:val="26"/>
          <w:szCs w:val="26"/>
          <w:cs/>
          <w:lang w:bidi="si-LK"/>
        </w:rPr>
        <w:t>අග්‍ර</w:t>
      </w:r>
      <w:r w:rsidR="00161C9C">
        <w:rPr>
          <w:rFonts w:ascii="UN-Abhaya" w:hAnsi="UN-Abhaya" w:cs="UN-Abhaya"/>
          <w:sz w:val="26"/>
          <w:szCs w:val="26"/>
          <w:lang w:bidi="si-LK"/>
        </w:rPr>
        <w:t xml:space="preserve"> </w:t>
      </w:r>
      <w:r w:rsidRPr="00180287">
        <w:rPr>
          <w:rFonts w:ascii="UN-Abhaya" w:hAnsi="UN-Abhaya" w:cs="UN-Abhaya"/>
          <w:sz w:val="26"/>
          <w:szCs w:val="26"/>
          <w:cs/>
          <w:lang w:bidi="si-LK"/>
        </w:rPr>
        <w:t>වූ බුද්ධාදීන් කෙරෙහි ප</w:t>
      </w:r>
      <w:r w:rsidR="00161C9C">
        <w:rPr>
          <w:rFonts w:ascii="UN-Abhaya" w:hAnsi="UN-Abhaya" w:cs="UN-Abhaya"/>
          <w:sz w:val="26"/>
          <w:szCs w:val="26"/>
          <w:cs/>
          <w:lang w:bidi="si-LK"/>
        </w:rPr>
        <w:t>්‍රසන්න වූවන්ට අග්‍රවිපාක ලැබේය</w:t>
      </w:r>
      <w:r w:rsidR="00161C9C" w:rsidRPr="00544C76">
        <w:rPr>
          <w:rFonts w:ascii="UN-Abhaya" w:hAnsi="UN-Abhaya" w:cs="UN-Abhaya"/>
          <w:sz w:val="26"/>
          <w:szCs w:val="26"/>
          <w:lang w:bidi="si-LK"/>
        </w:rPr>
        <w:t>”</w:t>
      </w:r>
      <w:r w:rsidR="00161C9C">
        <w:rPr>
          <w:rFonts w:ascii="UN-Abhaya" w:hAnsi="UN-Abhaya" w:cs="UN-Abhaya"/>
          <w:sz w:val="26"/>
          <w:szCs w:val="26"/>
          <w:lang w:bidi="si-LK"/>
        </w:rPr>
        <w:t xml:space="preserve"> </w:t>
      </w:r>
      <w:r w:rsidR="00161C9C" w:rsidRPr="00180287">
        <w:rPr>
          <w:rFonts w:ascii="UN-Abhaya" w:hAnsi="UN-Abhaya" w:cs="UN-Abhaya"/>
          <w:sz w:val="26"/>
          <w:szCs w:val="26"/>
          <w:cs/>
          <w:lang w:bidi="si-LK"/>
        </w:rPr>
        <w:t>යි</w:t>
      </w:r>
      <w:r w:rsidR="00161C9C">
        <w:rPr>
          <w:rFonts w:ascii="UN-Abhaya" w:hAnsi="UN-Abhaya" w:cs="UN-Abhaya"/>
          <w:sz w:val="26"/>
          <w:szCs w:val="26"/>
          <w:lang w:bidi="si-LK"/>
        </w:rPr>
        <w:t xml:space="preserve"> </w:t>
      </w:r>
      <w:r w:rsidRPr="00180287">
        <w:rPr>
          <w:rFonts w:ascii="UN-Abhaya" w:hAnsi="UN-Abhaya" w:cs="UN-Abhaya"/>
          <w:sz w:val="26"/>
          <w:szCs w:val="26"/>
          <w:cs/>
          <w:lang w:bidi="si-LK"/>
        </w:rPr>
        <w:t>වදාරා තිබේ. අග්‍ර වූ රත්නත්‍රය කෙරෙහි පැහැදීමේ විපාක වශයෙන් මනුෂ්‍යයකු වුවහොත් අන්‍යයන් ගරු බුහුමන් කරන උසස් මනුෂ්‍යයෙක් වේ. ඔහුට උසස් ආහාර පාන උසස් ඇඳුම් පැලඳුම් උසස් ගෙවල් උසස් පරිභෝග භාණ්ඩ උසස් තනතුරු ලැබේ. දෙවියකු වුව</w:t>
      </w:r>
      <w:r w:rsidR="00161C9C">
        <w:rPr>
          <w:rFonts w:ascii="UN-Abhaya" w:hAnsi="UN-Abhaya" w:cs="UN-Abhaya"/>
          <w:sz w:val="26"/>
          <w:szCs w:val="26"/>
          <w:lang w:bidi="si-LK"/>
        </w:rPr>
        <w:t xml:space="preserve"> </w:t>
      </w:r>
      <w:r w:rsidRPr="00180287">
        <w:rPr>
          <w:rFonts w:ascii="UN-Abhaya" w:hAnsi="UN-Abhaya" w:cs="UN-Abhaya"/>
          <w:sz w:val="26"/>
          <w:szCs w:val="26"/>
          <w:cs/>
          <w:lang w:bidi="si-LK"/>
        </w:rPr>
        <w:t>ද එසේ</w:t>
      </w:r>
      <w:r w:rsidR="00161C9C">
        <w:rPr>
          <w:rFonts w:ascii="UN-Abhaya" w:hAnsi="UN-Abhaya" w:cs="UN-Abhaya"/>
          <w:sz w:val="26"/>
          <w:szCs w:val="26"/>
          <w:lang w:bidi="si-LK"/>
        </w:rPr>
        <w:t xml:space="preserve"> </w:t>
      </w:r>
      <w:r w:rsidRPr="00180287">
        <w:rPr>
          <w:rFonts w:ascii="UN-Abhaya" w:hAnsi="UN-Abhaya" w:cs="UN-Abhaya"/>
          <w:sz w:val="26"/>
          <w:szCs w:val="26"/>
          <w:cs/>
          <w:lang w:bidi="si-LK"/>
        </w:rPr>
        <w:t>ම</w:t>
      </w:r>
      <w:r w:rsidR="00161C9C">
        <w:rPr>
          <w:rFonts w:ascii="UN-Abhaya" w:hAnsi="UN-Abhaya" w:cs="UN-Abhaya"/>
          <w:sz w:val="26"/>
          <w:szCs w:val="26"/>
          <w:lang w:bidi="si-LK"/>
        </w:rPr>
        <w:t xml:space="preserve"> </w:t>
      </w:r>
      <w:r w:rsidRPr="00180287">
        <w:rPr>
          <w:rFonts w:ascii="UN-Abhaya" w:hAnsi="UN-Abhaya" w:cs="UN-Abhaya"/>
          <w:sz w:val="26"/>
          <w:szCs w:val="26"/>
          <w:cs/>
          <w:lang w:bidi="si-LK"/>
        </w:rPr>
        <w:t>ය.</w:t>
      </w:r>
    </w:p>
    <w:p w:rsidR="00161C9C" w:rsidRPr="00161C9C" w:rsidRDefault="00161C9C" w:rsidP="00180287">
      <w:pPr>
        <w:spacing w:after="0"/>
        <w:jc w:val="both"/>
        <w:rPr>
          <w:rFonts w:ascii="UN-Abhaya" w:hAnsi="UN-Abhaya" w:cs="UN-Abhaya"/>
          <w:sz w:val="16"/>
          <w:szCs w:val="16"/>
        </w:rPr>
      </w:pPr>
    </w:p>
    <w:p w:rsidR="00180287" w:rsidRPr="00010266" w:rsidRDefault="00180287" w:rsidP="00824D49">
      <w:pPr>
        <w:pStyle w:val="Heading2"/>
      </w:pPr>
      <w:bookmarkStart w:id="47" w:name="_Toc459413206"/>
      <w:r w:rsidRPr="00010266">
        <w:rPr>
          <w:cs/>
        </w:rPr>
        <w:t>තෙරුවන් පිදීමේ අනුසස්</w:t>
      </w:r>
      <w:bookmarkEnd w:id="47"/>
    </w:p>
    <w:p w:rsidR="00180287" w:rsidRDefault="00161C9C" w:rsidP="00180287">
      <w:pPr>
        <w:spacing w:after="0"/>
        <w:jc w:val="both"/>
        <w:rPr>
          <w:rFonts w:ascii="UN-Abhaya" w:hAnsi="UN-Abhaya" w:cs="UN-Abhaya"/>
          <w:sz w:val="26"/>
          <w:szCs w:val="26"/>
          <w:lang w:bidi="si-LK"/>
        </w:rPr>
      </w:pPr>
      <w:r>
        <w:rPr>
          <w:rFonts w:ascii="UN-Abhaya" w:hAnsi="UN-Abhaya" w:cs="UN-Abhaya"/>
          <w:sz w:val="26"/>
          <w:szCs w:val="26"/>
          <w:cs/>
          <w:lang w:bidi="si-LK"/>
        </w:rPr>
        <w:t xml:space="preserve">එක් සමයෙක් හි අප </w:t>
      </w:r>
      <w:r w:rsidR="00180287" w:rsidRPr="00180287">
        <w:rPr>
          <w:rFonts w:ascii="UN-Abhaya" w:hAnsi="UN-Abhaya" w:cs="UN-Abhaya"/>
          <w:sz w:val="26"/>
          <w:szCs w:val="26"/>
          <w:cs/>
          <w:lang w:bidi="si-LK"/>
        </w:rPr>
        <w:t>භාග්‍යවත් බුදුරජාණන් වහන්සේ  සැවැත්නුවර ජේතවන විහාරයෙන් නික්ම දනව් සැරිසරා බරණැස් නුවර බලා වඩනාහු අතර මඟ තෝදෙය්‍ය නම් ගම සමීපයේ පිහිටි දේවාලයක් සමීපයට පැම</w:t>
      </w:r>
      <w:r>
        <w:rPr>
          <w:rFonts w:ascii="UN-Abhaya" w:hAnsi="UN-Abhaya" w:cs="UN-Abhaya"/>
          <w:sz w:val="26"/>
          <w:szCs w:val="26"/>
          <w:cs/>
          <w:lang w:bidi="si-LK"/>
        </w:rPr>
        <w:t xml:space="preserve">ිණ එහි වැඩ හිඳ ආනන්ද ස්ථවිරයන් </w:t>
      </w:r>
      <w:r w:rsidR="00180287" w:rsidRPr="00180287">
        <w:rPr>
          <w:rFonts w:ascii="UN-Abhaya" w:hAnsi="UN-Abhaya" w:cs="UN-Abhaya"/>
          <w:sz w:val="26"/>
          <w:szCs w:val="26"/>
          <w:cs/>
          <w:lang w:bidi="si-LK"/>
        </w:rPr>
        <w:t xml:space="preserve">වහන්සේ යවා ඒ සමීපයෙහි ගොවිකම් කරමින් සිටි බමුණකු </w:t>
      </w:r>
      <w:r>
        <w:rPr>
          <w:rFonts w:ascii="UN-Abhaya" w:hAnsi="UN-Abhaya" w:cs="UN-Abhaya"/>
          <w:sz w:val="26"/>
          <w:szCs w:val="26"/>
          <w:cs/>
          <w:lang w:bidi="si-LK"/>
        </w:rPr>
        <w:t>කැඳවූහ. ඒ බමුණු තෙමේ  තථාගතයන් වහන්සේ වෙත පැමිණ උන්වහන්සේ</w:t>
      </w:r>
      <w:r w:rsidRPr="00180287">
        <w:rPr>
          <w:rFonts w:ascii="UN-Abhaya" w:hAnsi="UN-Abhaya" w:cs="UN-Abhaya"/>
          <w:sz w:val="26"/>
          <w:szCs w:val="26"/>
          <w:cs/>
          <w:lang w:bidi="si-LK"/>
        </w:rPr>
        <w:t>ට</w:t>
      </w:r>
      <w:r w:rsidR="00180287" w:rsidRPr="00180287">
        <w:rPr>
          <w:rFonts w:ascii="UN-Abhaya" w:hAnsi="UN-Abhaya" w:cs="UN-Abhaya"/>
          <w:sz w:val="26"/>
          <w:szCs w:val="26"/>
          <w:cs/>
          <w:lang w:bidi="si-LK"/>
        </w:rPr>
        <w:t xml:space="preserve"> නො</w:t>
      </w:r>
      <w:r>
        <w:rPr>
          <w:rFonts w:ascii="UN-Abhaya" w:hAnsi="UN-Abhaya" w:cs="UN-Abhaya"/>
          <w:sz w:val="26"/>
          <w:szCs w:val="26"/>
          <w:lang w:bidi="si-LK"/>
        </w:rPr>
        <w:t xml:space="preserve"> </w:t>
      </w:r>
      <w:r w:rsidR="00180287" w:rsidRPr="00180287">
        <w:rPr>
          <w:rFonts w:ascii="UN-Abhaya" w:hAnsi="UN-Abhaya" w:cs="UN-Abhaya"/>
          <w:sz w:val="26"/>
          <w:szCs w:val="26"/>
          <w:cs/>
          <w:lang w:bidi="si-LK"/>
        </w:rPr>
        <w:t>වැඳ ස</w:t>
      </w:r>
      <w:r>
        <w:rPr>
          <w:rFonts w:ascii="UN-Abhaya" w:hAnsi="UN-Abhaya" w:cs="UN-Abhaya"/>
          <w:sz w:val="26"/>
          <w:szCs w:val="26"/>
          <w:cs/>
          <w:lang w:bidi="si-LK"/>
        </w:rPr>
        <w:t xml:space="preserve">මීපයෙහි වූ දෙවොලට වැඳ සිටියේය. </w:t>
      </w:r>
      <w:r w:rsidRPr="00544C76">
        <w:rPr>
          <w:rFonts w:ascii="UN-Abhaya" w:hAnsi="UN-Abhaya" w:cs="UN-Abhaya"/>
          <w:sz w:val="26"/>
          <w:szCs w:val="26"/>
          <w:lang w:bidi="si-LK"/>
        </w:rPr>
        <w:t>“</w:t>
      </w:r>
      <w:r w:rsidR="00180287" w:rsidRPr="00180287">
        <w:rPr>
          <w:rFonts w:ascii="UN-Abhaya" w:hAnsi="UN-Abhaya" w:cs="UN-Abhaya"/>
          <w:sz w:val="26"/>
          <w:szCs w:val="26"/>
          <w:cs/>
          <w:lang w:bidi="si-LK"/>
        </w:rPr>
        <w:t>බ්‍රාහ්මණය</w:t>
      </w:r>
      <w:r w:rsidR="00180287" w:rsidRPr="00180287">
        <w:rPr>
          <w:rFonts w:ascii="UN-Abhaya" w:hAnsi="UN-Abhaya" w:cs="UN-Abhaya"/>
          <w:sz w:val="26"/>
          <w:szCs w:val="26"/>
        </w:rPr>
        <w:t xml:space="preserve">, </w:t>
      </w:r>
      <w:r w:rsidR="00180287" w:rsidRPr="00180287">
        <w:rPr>
          <w:rFonts w:ascii="UN-Abhaya" w:hAnsi="UN-Abhaya" w:cs="UN-Abhaya"/>
          <w:sz w:val="26"/>
          <w:szCs w:val="26"/>
          <w:cs/>
          <w:lang w:bidi="si-LK"/>
        </w:rPr>
        <w:t>ම</w:t>
      </w:r>
      <w:r>
        <w:rPr>
          <w:rFonts w:ascii="UN-Abhaya" w:hAnsi="UN-Abhaya" w:cs="UN-Abhaya"/>
          <w:sz w:val="26"/>
          <w:szCs w:val="26"/>
          <w:cs/>
          <w:lang w:bidi="si-LK"/>
        </w:rPr>
        <w:t>ේ ප්‍රදේශය නුඹ කුම</w:t>
      </w:r>
      <w:r w:rsidRPr="00180287">
        <w:rPr>
          <w:rFonts w:ascii="UN-Abhaya" w:hAnsi="UN-Abhaya" w:cs="UN-Abhaya"/>
          <w:sz w:val="26"/>
          <w:szCs w:val="26"/>
          <w:cs/>
          <w:lang w:bidi="si-LK"/>
        </w:rPr>
        <w:t>කැ</w:t>
      </w:r>
      <w:r>
        <w:rPr>
          <w:rFonts w:ascii="UN-Abhaya" w:hAnsi="UN-Abhaya" w:cs="UN-Abhaya"/>
          <w:sz w:val="26"/>
          <w:szCs w:val="26"/>
          <w:cs/>
          <w:lang w:bidi="si-LK"/>
        </w:rPr>
        <w:t>යි සිතන්නෙහිදැ</w:t>
      </w:r>
      <w:r w:rsidRPr="00544C76">
        <w:rPr>
          <w:rFonts w:ascii="UN-Abhaya" w:hAnsi="UN-Abhaya" w:cs="UN-Abhaya"/>
          <w:sz w:val="26"/>
          <w:szCs w:val="26"/>
          <w:lang w:bidi="si-LK"/>
        </w:rPr>
        <w:t xml:space="preserve">” </w:t>
      </w:r>
      <w:r>
        <w:rPr>
          <w:rFonts w:ascii="UN-Abhaya" w:hAnsi="UN-Abhaya" w:cs="UN-Abhaya"/>
          <w:sz w:val="26"/>
          <w:szCs w:val="26"/>
          <w:cs/>
          <w:lang w:bidi="si-LK"/>
        </w:rPr>
        <w:t xml:space="preserve">යි </w:t>
      </w:r>
      <w:r w:rsidR="00180287" w:rsidRPr="00180287">
        <w:rPr>
          <w:rFonts w:ascii="UN-Abhaya" w:hAnsi="UN-Abhaya" w:cs="UN-Abhaya"/>
          <w:sz w:val="26"/>
          <w:szCs w:val="26"/>
          <w:cs/>
          <w:lang w:bidi="si-LK"/>
        </w:rPr>
        <w:t>තථාගතයන් වහන්</w:t>
      </w:r>
      <w:r>
        <w:rPr>
          <w:rFonts w:ascii="UN-Abhaya" w:hAnsi="UN-Abhaya" w:cs="UN-Abhaya"/>
          <w:sz w:val="26"/>
          <w:szCs w:val="26"/>
          <w:cs/>
          <w:lang w:bidi="si-LK"/>
        </w:rPr>
        <w:t>සේ ඔහුගෙන් විචාළහ. බමුණු තෙමේ</w:t>
      </w:r>
      <w:r>
        <w:rPr>
          <w:rFonts w:ascii="UN-Abhaya" w:hAnsi="UN-Abhaya" w:cs="UN-Abhaya"/>
          <w:sz w:val="26"/>
          <w:szCs w:val="26"/>
          <w:lang w:bidi="si-LK"/>
        </w:rPr>
        <w:t xml:space="preserve"> </w:t>
      </w:r>
      <w:r w:rsidRPr="00544C76">
        <w:rPr>
          <w:rFonts w:ascii="UN-Abhaya" w:hAnsi="UN-Abhaya" w:cs="UN-Abhaya"/>
          <w:sz w:val="26"/>
          <w:szCs w:val="26"/>
          <w:lang w:bidi="si-LK"/>
        </w:rPr>
        <w:t>“</w:t>
      </w:r>
      <w:r w:rsidR="00180287" w:rsidRPr="00180287">
        <w:rPr>
          <w:rFonts w:ascii="UN-Abhaya" w:hAnsi="UN-Abhaya" w:cs="UN-Abhaya"/>
          <w:sz w:val="26"/>
          <w:szCs w:val="26"/>
          <w:cs/>
          <w:lang w:bidi="si-LK"/>
        </w:rPr>
        <w:t>පින්වත් ගෞතමයෙනි</w:t>
      </w:r>
      <w:r w:rsidR="00180287" w:rsidRPr="00180287">
        <w:rPr>
          <w:rFonts w:ascii="UN-Abhaya" w:hAnsi="UN-Abhaya" w:cs="UN-Abhaya"/>
          <w:sz w:val="26"/>
          <w:szCs w:val="26"/>
        </w:rPr>
        <w:t xml:space="preserve">, </w:t>
      </w:r>
      <w:r w:rsidR="00180287" w:rsidRPr="00180287">
        <w:rPr>
          <w:rFonts w:ascii="UN-Abhaya" w:hAnsi="UN-Abhaya" w:cs="UN-Abhaya"/>
          <w:sz w:val="26"/>
          <w:szCs w:val="26"/>
          <w:cs/>
          <w:lang w:bidi="si-LK"/>
        </w:rPr>
        <w:t>මෙය අප පරම්පරා</w:t>
      </w:r>
      <w:r>
        <w:rPr>
          <w:rFonts w:ascii="UN-Abhaya" w:hAnsi="UN-Abhaya" w:cs="UN-Abhaya"/>
          <w:sz w:val="26"/>
          <w:szCs w:val="26"/>
          <w:cs/>
          <w:lang w:bidi="si-LK"/>
        </w:rPr>
        <w:t>වෙහි අය වැඳුම් පිදුම්  කරගෙන ආ චෛත්‍යස්ථානයෙකැයි සලකා වඳිමි</w:t>
      </w:r>
      <w:r w:rsidRPr="00544C76">
        <w:rPr>
          <w:rFonts w:ascii="UN-Abhaya" w:hAnsi="UN-Abhaya" w:cs="UN-Abhaya"/>
          <w:sz w:val="26"/>
          <w:szCs w:val="26"/>
          <w:lang w:bidi="si-LK"/>
        </w:rPr>
        <w:t xml:space="preserve">” </w:t>
      </w:r>
      <w:r>
        <w:rPr>
          <w:rFonts w:ascii="UN-Abhaya" w:hAnsi="UN-Abhaya" w:cs="UN-Abhaya"/>
          <w:sz w:val="26"/>
          <w:szCs w:val="26"/>
          <w:cs/>
          <w:lang w:bidi="si-LK"/>
        </w:rPr>
        <w:t xml:space="preserve">යි කීය. </w:t>
      </w:r>
      <w:r w:rsidRPr="00544C76">
        <w:rPr>
          <w:rFonts w:ascii="UN-Abhaya" w:hAnsi="UN-Abhaya" w:cs="UN-Abhaya"/>
          <w:sz w:val="26"/>
          <w:szCs w:val="26"/>
          <w:lang w:bidi="si-LK"/>
        </w:rPr>
        <w:t>“</w:t>
      </w:r>
      <w:r w:rsidR="00180287" w:rsidRPr="00180287">
        <w:rPr>
          <w:rFonts w:ascii="UN-Abhaya" w:hAnsi="UN-Abhaya" w:cs="UN-Abhaya"/>
          <w:sz w:val="26"/>
          <w:szCs w:val="26"/>
          <w:cs/>
          <w:lang w:bidi="si-LK"/>
        </w:rPr>
        <w:t>බ්‍රාහ්මණය</w:t>
      </w:r>
      <w:r w:rsidR="00180287" w:rsidRPr="00180287">
        <w:rPr>
          <w:rFonts w:ascii="UN-Abhaya" w:hAnsi="UN-Abhaya" w:cs="UN-Abhaya"/>
          <w:sz w:val="26"/>
          <w:szCs w:val="26"/>
        </w:rPr>
        <w:t xml:space="preserve">, </w:t>
      </w:r>
      <w:r w:rsidR="00180287" w:rsidRPr="00180287">
        <w:rPr>
          <w:rFonts w:ascii="UN-Abhaya" w:hAnsi="UN-Abhaya" w:cs="UN-Abhaya"/>
          <w:sz w:val="26"/>
          <w:szCs w:val="26"/>
          <w:cs/>
          <w:lang w:bidi="si-LK"/>
        </w:rPr>
        <w:t>මේ ස්ථානයට වැඳීමෙන් නුඹ කරන්නේ යහපත් ක්‍රියාවෙකැ</w:t>
      </w:r>
      <w:r w:rsidRPr="00544C76">
        <w:rPr>
          <w:rFonts w:ascii="UN-Abhaya" w:hAnsi="UN-Abhaya" w:cs="UN-Abhaya"/>
          <w:sz w:val="26"/>
          <w:szCs w:val="26"/>
          <w:lang w:bidi="si-LK"/>
        </w:rPr>
        <w:t xml:space="preserve">” </w:t>
      </w:r>
      <w:r>
        <w:rPr>
          <w:rFonts w:ascii="UN-Abhaya" w:hAnsi="UN-Abhaya" w:cs="UN-Abhaya"/>
          <w:sz w:val="26"/>
          <w:szCs w:val="26"/>
          <w:cs/>
          <w:lang w:bidi="si-LK"/>
        </w:rPr>
        <w:t>යි</w:t>
      </w:r>
      <w:r>
        <w:rPr>
          <w:rFonts w:ascii="UN-Abhaya" w:hAnsi="UN-Abhaya" w:cs="UN-Abhaya"/>
          <w:sz w:val="26"/>
          <w:szCs w:val="26"/>
          <w:lang w:bidi="si-LK"/>
        </w:rPr>
        <w:t xml:space="preserve"> </w:t>
      </w:r>
      <w:r w:rsidR="00180287" w:rsidRPr="00180287">
        <w:rPr>
          <w:rFonts w:ascii="UN-Abhaya" w:hAnsi="UN-Abhaya" w:cs="UN-Abhaya"/>
          <w:sz w:val="26"/>
          <w:szCs w:val="26"/>
          <w:cs/>
          <w:lang w:bidi="si-LK"/>
        </w:rPr>
        <w:t>තථ</w:t>
      </w:r>
      <w:r>
        <w:rPr>
          <w:rFonts w:ascii="UN-Abhaya" w:hAnsi="UN-Abhaya" w:cs="UN-Abhaya"/>
          <w:sz w:val="26"/>
          <w:szCs w:val="26"/>
          <w:cs/>
          <w:lang w:bidi="si-LK"/>
        </w:rPr>
        <w:t>ාගතයන්</w:t>
      </w:r>
      <w:r>
        <w:rPr>
          <w:rFonts w:ascii="UN-Abhaya" w:hAnsi="UN-Abhaya" w:cs="UN-Abhaya"/>
          <w:sz w:val="26"/>
          <w:szCs w:val="26"/>
          <w:lang w:bidi="si-LK"/>
        </w:rPr>
        <w:t xml:space="preserve"> </w:t>
      </w:r>
      <w:r w:rsidR="00180287" w:rsidRPr="00180287">
        <w:rPr>
          <w:rFonts w:ascii="UN-Abhaya" w:hAnsi="UN-Abhaya" w:cs="UN-Abhaya"/>
          <w:sz w:val="26"/>
          <w:szCs w:val="26"/>
          <w:cs/>
          <w:lang w:bidi="si-LK"/>
        </w:rPr>
        <w:t>වහන්ස</w:t>
      </w:r>
      <w:r>
        <w:rPr>
          <w:rFonts w:ascii="UN-Abhaya" w:hAnsi="UN-Abhaya" w:cs="UN-Abhaya"/>
          <w:sz w:val="26"/>
          <w:szCs w:val="26"/>
          <w:cs/>
          <w:lang w:bidi="si-LK"/>
        </w:rPr>
        <w:t xml:space="preserve">ේ ඔහුට පැවසූහ. එය ඇසූ භික්ෂුහු භාග්‍යවතුන් </w:t>
      </w:r>
      <w:r w:rsidR="00180287" w:rsidRPr="00180287">
        <w:rPr>
          <w:rFonts w:ascii="UN-Abhaya" w:hAnsi="UN-Abhaya" w:cs="UN-Abhaya"/>
          <w:sz w:val="26"/>
          <w:szCs w:val="26"/>
          <w:cs/>
          <w:lang w:bidi="si-LK"/>
        </w:rPr>
        <w:t>වහන්සේ මේ ස්ථානයට වැඳීම ගැන පසසන්නේ කිණම් කරුණකින්</w:t>
      </w:r>
      <w:r>
        <w:rPr>
          <w:rFonts w:ascii="UN-Abhaya" w:hAnsi="UN-Abhaya" w:cs="UN-Abhaya"/>
          <w:sz w:val="26"/>
          <w:szCs w:val="26"/>
          <w:lang w:bidi="si-LK"/>
        </w:rPr>
        <w:t xml:space="preserve"> </w:t>
      </w:r>
      <w:r w:rsidR="00180287" w:rsidRPr="00180287">
        <w:rPr>
          <w:rFonts w:ascii="UN-Abhaya" w:hAnsi="UN-Abhaya" w:cs="UN-Abhaya"/>
          <w:sz w:val="26"/>
          <w:szCs w:val="26"/>
          <w:cs/>
          <w:lang w:bidi="si-LK"/>
        </w:rPr>
        <w:t>දැ</w:t>
      </w:r>
      <w:r>
        <w:rPr>
          <w:rFonts w:ascii="UN-Abhaya" w:hAnsi="UN-Abhaya" w:cs="UN-Abhaya"/>
          <w:sz w:val="26"/>
          <w:szCs w:val="26"/>
          <w:cs/>
          <w:lang w:bidi="si-LK"/>
        </w:rPr>
        <w:t>යි කල්පනා කළහ. එකල්හි භාග්‍යවතුන්</w:t>
      </w:r>
      <w:r>
        <w:rPr>
          <w:rFonts w:ascii="UN-Abhaya" w:hAnsi="UN-Abhaya" w:cs="UN-Abhaya"/>
          <w:sz w:val="26"/>
          <w:szCs w:val="26"/>
          <w:lang w:bidi="si-LK"/>
        </w:rPr>
        <w:t xml:space="preserve"> </w:t>
      </w:r>
      <w:r w:rsidR="00180287" w:rsidRPr="00180287">
        <w:rPr>
          <w:rFonts w:ascii="UN-Abhaya" w:hAnsi="UN-Abhaya" w:cs="UN-Abhaya"/>
          <w:sz w:val="26"/>
          <w:szCs w:val="26"/>
          <w:cs/>
          <w:lang w:bidi="si-LK"/>
        </w:rPr>
        <w:t xml:space="preserve">වහන්සේ ඒ  භික්ෂූන්ට දැන ගැනීම පිණිස </w:t>
      </w:r>
      <w:r w:rsidR="00180287" w:rsidRPr="00161C9C">
        <w:rPr>
          <w:rFonts w:ascii="UN-Abhaya" w:hAnsi="UN-Abhaya" w:cs="UN-Abhaya"/>
          <w:b/>
          <w:bCs/>
          <w:sz w:val="26"/>
          <w:szCs w:val="26"/>
          <w:cs/>
          <w:lang w:bidi="si-LK"/>
        </w:rPr>
        <w:t>ඝටීකාර සූත්‍රය</w:t>
      </w:r>
      <w:r>
        <w:rPr>
          <w:rFonts w:ascii="UN-Abhaya" w:hAnsi="UN-Abhaya" w:cs="UN-Abhaya"/>
          <w:sz w:val="26"/>
          <w:szCs w:val="26"/>
          <w:cs/>
          <w:lang w:bidi="si-LK"/>
        </w:rPr>
        <w:t xml:space="preserve"> දේශනා කොට කාශ්‍යප බුදුරජාණන්  </w:t>
      </w:r>
      <w:r w:rsidR="00180287" w:rsidRPr="00180287">
        <w:rPr>
          <w:rFonts w:ascii="UN-Abhaya" w:hAnsi="UN-Abhaya" w:cs="UN-Abhaya"/>
          <w:sz w:val="26"/>
          <w:szCs w:val="26"/>
          <w:cs/>
          <w:lang w:bidi="si-LK"/>
        </w:rPr>
        <w:t>වහන්සේ ගේ යොදුනක් උස ස්වර්ණ</w:t>
      </w:r>
      <w:r>
        <w:rPr>
          <w:rFonts w:ascii="UN-Abhaya" w:hAnsi="UN-Abhaya" w:cs="UN-Abhaya"/>
          <w:sz w:val="26"/>
          <w:szCs w:val="26"/>
          <w:cs/>
          <w:lang w:bidi="si-LK"/>
        </w:rPr>
        <w:t xml:space="preserve"> චෛත්‍යය හා තවත්</w:t>
      </w:r>
      <w:r>
        <w:rPr>
          <w:rFonts w:ascii="UN-Abhaya" w:hAnsi="UN-Abhaya" w:cs="UN-Abhaya"/>
          <w:sz w:val="26"/>
          <w:szCs w:val="26"/>
          <w:lang w:bidi="si-LK"/>
        </w:rPr>
        <w:t xml:space="preserve"> </w:t>
      </w:r>
      <w:r w:rsidR="00180287" w:rsidRPr="00180287">
        <w:rPr>
          <w:rFonts w:ascii="UN-Abhaya" w:hAnsi="UN-Abhaya" w:cs="UN-Abhaya"/>
          <w:sz w:val="26"/>
          <w:szCs w:val="26"/>
          <w:cs/>
          <w:lang w:bidi="si-LK"/>
        </w:rPr>
        <w:t>චෛත්‍යය ද තම</w:t>
      </w:r>
      <w:r>
        <w:rPr>
          <w:rFonts w:ascii="UN-Abhaya" w:hAnsi="UN-Abhaya" w:cs="UN-Abhaya"/>
          <w:sz w:val="26"/>
          <w:szCs w:val="26"/>
          <w:cs/>
          <w:lang w:bidi="si-LK"/>
        </w:rPr>
        <w:t>න්  වහන්සේ ගේ සෘද්ධි බලයෙන් අහස්</w:t>
      </w:r>
      <w:r w:rsidRPr="00161C9C">
        <w:rPr>
          <w:rFonts w:ascii="UN-Abhaya" w:hAnsi="UN-Abhaya" w:cs="UN-Abhaya"/>
          <w:sz w:val="26"/>
          <w:szCs w:val="26"/>
          <w:cs/>
          <w:lang w:bidi="si-LK"/>
        </w:rPr>
        <w:t>හි</w:t>
      </w:r>
      <w:r w:rsidR="00180287" w:rsidRPr="00180287">
        <w:rPr>
          <w:rFonts w:ascii="UN-Abhaya" w:hAnsi="UN-Abhaya" w:cs="UN-Abhaya"/>
          <w:sz w:val="26"/>
          <w:szCs w:val="26"/>
          <w:cs/>
          <w:lang w:bidi="si-LK"/>
        </w:rPr>
        <w:t xml:space="preserve"> මවා</w:t>
      </w:r>
      <w:r>
        <w:rPr>
          <w:rFonts w:ascii="UN-Abhaya" w:hAnsi="UN-Abhaya" w:cs="UN-Abhaya"/>
          <w:sz w:val="26"/>
          <w:szCs w:val="26"/>
          <w:lang w:bidi="si-LK"/>
        </w:rPr>
        <w:t xml:space="preserve"> </w:t>
      </w:r>
      <w:r w:rsidR="00180287" w:rsidRPr="00180287">
        <w:rPr>
          <w:rFonts w:ascii="UN-Abhaya" w:hAnsi="UN-Abhaya" w:cs="UN-Abhaya"/>
          <w:sz w:val="26"/>
          <w:szCs w:val="26"/>
          <w:cs/>
          <w:lang w:bidi="si-LK"/>
        </w:rPr>
        <w:t xml:space="preserve">පා </w:t>
      </w:r>
      <w:r w:rsidRPr="00544C76">
        <w:rPr>
          <w:rFonts w:ascii="UN-Abhaya" w:hAnsi="UN-Abhaya" w:cs="UN-Abhaya"/>
          <w:sz w:val="26"/>
          <w:szCs w:val="26"/>
          <w:lang w:bidi="si-LK"/>
        </w:rPr>
        <w:t>“</w:t>
      </w:r>
      <w:r w:rsidR="00180287" w:rsidRPr="00180287">
        <w:rPr>
          <w:rFonts w:ascii="UN-Abhaya" w:hAnsi="UN-Abhaya" w:cs="UN-Abhaya"/>
          <w:sz w:val="26"/>
          <w:szCs w:val="26"/>
          <w:cs/>
          <w:lang w:bidi="si-LK"/>
        </w:rPr>
        <w:t>බ්‍රාහ්මණය</w:t>
      </w:r>
      <w:r w:rsidR="00180287" w:rsidRPr="00180287">
        <w:rPr>
          <w:rFonts w:ascii="UN-Abhaya" w:hAnsi="UN-Abhaya" w:cs="UN-Abhaya"/>
          <w:sz w:val="26"/>
          <w:szCs w:val="26"/>
        </w:rPr>
        <w:t xml:space="preserve">, </w:t>
      </w:r>
      <w:r>
        <w:rPr>
          <w:rFonts w:ascii="UN-Abhaya" w:hAnsi="UN-Abhaya" w:cs="UN-Abhaya"/>
          <w:sz w:val="26"/>
          <w:szCs w:val="26"/>
          <w:cs/>
          <w:lang w:bidi="si-LK"/>
        </w:rPr>
        <w:t xml:space="preserve">පූජාහර්හ වූ මෙබඳු </w:t>
      </w:r>
      <w:r w:rsidR="00180287" w:rsidRPr="00180287">
        <w:rPr>
          <w:rFonts w:ascii="UN-Abhaya" w:hAnsi="UN-Abhaya" w:cs="UN-Abhaya"/>
          <w:sz w:val="26"/>
          <w:szCs w:val="26"/>
          <w:cs/>
          <w:lang w:bidi="si-LK"/>
        </w:rPr>
        <w:t>චෛත්‍යයනට</w:t>
      </w:r>
      <w:r>
        <w:rPr>
          <w:rFonts w:ascii="UN-Abhaya" w:hAnsi="UN-Abhaya" w:cs="UN-Abhaya"/>
          <w:sz w:val="26"/>
          <w:szCs w:val="26"/>
          <w:lang w:bidi="si-LK"/>
        </w:rPr>
        <w:t xml:space="preserve"> </w:t>
      </w:r>
      <w:r w:rsidR="00180287" w:rsidRPr="00180287">
        <w:rPr>
          <w:rFonts w:ascii="UN-Abhaya" w:hAnsi="UN-Abhaya" w:cs="UN-Abhaya"/>
          <w:sz w:val="26"/>
          <w:szCs w:val="26"/>
          <w:cs/>
          <w:lang w:bidi="si-LK"/>
        </w:rPr>
        <w:t>පිදීම සුදුසු යයි වදාරා මහ පිරිනිවන් සුත</w:t>
      </w:r>
      <w:r>
        <w:rPr>
          <w:rFonts w:ascii="UN-Abhaya" w:hAnsi="UN-Abhaya" w:cs="UN-Abhaya"/>
          <w:sz w:val="26"/>
          <w:szCs w:val="26"/>
          <w:cs/>
          <w:lang w:bidi="si-LK"/>
        </w:rPr>
        <w:t>ුරෙහි වදාරා ඇති පරිදි   චෛත්‍යය</w:t>
      </w:r>
      <w:r w:rsidR="00180287" w:rsidRPr="00180287">
        <w:rPr>
          <w:rFonts w:ascii="UN-Abhaya" w:hAnsi="UN-Abhaya" w:cs="UN-Abhaya"/>
          <w:sz w:val="26"/>
          <w:szCs w:val="26"/>
          <w:cs/>
          <w:lang w:bidi="si-LK"/>
        </w:rPr>
        <w:t>න් කිරීමට සුදුසු පුද්ගලයන් සතර දෙනා දක්වා ශරීර චේතිය</w:t>
      </w:r>
      <w:r w:rsidR="00180287" w:rsidRPr="00180287">
        <w:rPr>
          <w:rFonts w:ascii="UN-Abhaya" w:hAnsi="UN-Abhaya" w:cs="UN-Abhaya"/>
          <w:sz w:val="26"/>
          <w:szCs w:val="26"/>
        </w:rPr>
        <w:t xml:space="preserve">, </w:t>
      </w:r>
      <w:r w:rsidR="00180287" w:rsidRPr="00180287">
        <w:rPr>
          <w:rFonts w:ascii="UN-Abhaya" w:hAnsi="UN-Abhaya" w:cs="UN-Abhaya"/>
          <w:sz w:val="26"/>
          <w:szCs w:val="26"/>
          <w:cs/>
          <w:lang w:bidi="si-LK"/>
        </w:rPr>
        <w:t>උද්දි</w:t>
      </w:r>
      <w:r w:rsidRPr="00180287">
        <w:rPr>
          <w:rFonts w:ascii="UN-Abhaya" w:hAnsi="UN-Abhaya" w:cs="UN-Abhaya"/>
          <w:sz w:val="26"/>
          <w:szCs w:val="26"/>
          <w:cs/>
          <w:lang w:bidi="si-LK"/>
        </w:rPr>
        <w:t>ස්</w:t>
      </w:r>
      <w:r w:rsidR="00180287" w:rsidRPr="00180287">
        <w:rPr>
          <w:rFonts w:ascii="UN-Abhaya" w:hAnsi="UN-Abhaya" w:cs="UN-Abhaya"/>
          <w:sz w:val="26"/>
          <w:szCs w:val="26"/>
          <w:cs/>
          <w:lang w:bidi="si-LK"/>
        </w:rPr>
        <w:t>ස චේතිය</w:t>
      </w:r>
      <w:r w:rsidR="00180287" w:rsidRPr="00180287">
        <w:rPr>
          <w:rFonts w:ascii="UN-Abhaya" w:hAnsi="UN-Abhaya" w:cs="UN-Abhaya"/>
          <w:sz w:val="26"/>
          <w:szCs w:val="26"/>
        </w:rPr>
        <w:t xml:space="preserve">, </w:t>
      </w:r>
      <w:r w:rsidR="00180287" w:rsidRPr="00180287">
        <w:rPr>
          <w:rFonts w:ascii="UN-Abhaya" w:hAnsi="UN-Abhaya" w:cs="UN-Abhaya"/>
          <w:sz w:val="26"/>
          <w:szCs w:val="26"/>
          <w:cs/>
          <w:lang w:bidi="si-LK"/>
        </w:rPr>
        <w:t>පරිභෝ</w:t>
      </w:r>
      <w:r>
        <w:rPr>
          <w:rFonts w:ascii="UN-Abhaya" w:hAnsi="UN-Abhaya" w:cs="UN-Abhaya"/>
          <w:sz w:val="26"/>
          <w:szCs w:val="26"/>
          <w:cs/>
          <w:lang w:bidi="si-LK"/>
        </w:rPr>
        <w:t xml:space="preserve">ග චේතිය යන </w:t>
      </w:r>
      <w:r w:rsidR="00180287" w:rsidRPr="00180287">
        <w:rPr>
          <w:rFonts w:ascii="UN-Abhaya" w:hAnsi="UN-Abhaya" w:cs="UN-Abhaya"/>
          <w:sz w:val="26"/>
          <w:szCs w:val="26"/>
          <w:cs/>
          <w:lang w:bidi="si-LK"/>
        </w:rPr>
        <w:t>චෛත්‍යයන් ගැන විශේෂ විස්තරයක් ද</w:t>
      </w:r>
      <w:r>
        <w:rPr>
          <w:rFonts w:ascii="UN-Abhaya" w:hAnsi="UN-Abhaya" w:cs="UN-Abhaya"/>
          <w:sz w:val="26"/>
          <w:szCs w:val="26"/>
          <w:cs/>
          <w:lang w:bidi="si-LK"/>
        </w:rPr>
        <w:t xml:space="preserve"> වදාරා අවසානයෙහි මේ ගාථාවන් වදා</w:t>
      </w:r>
      <w:r w:rsidR="002D28FF">
        <w:rPr>
          <w:rFonts w:ascii="UN-Abhaya" w:hAnsi="UN-Abhaya" w:cs="UN-Abhaya"/>
          <w:sz w:val="26"/>
          <w:szCs w:val="26"/>
          <w:cs/>
          <w:lang w:bidi="si-LK"/>
        </w:rPr>
        <w:t>ළ</w:t>
      </w:r>
      <w:r w:rsidR="00180287" w:rsidRPr="00180287">
        <w:rPr>
          <w:rFonts w:ascii="UN-Abhaya" w:hAnsi="UN-Abhaya" w:cs="UN-Abhaya"/>
          <w:sz w:val="26"/>
          <w:szCs w:val="26"/>
          <w:cs/>
          <w:lang w:bidi="si-LK"/>
        </w:rPr>
        <w:t xml:space="preserve"> සේක. </w:t>
      </w:r>
      <w:r w:rsidR="002D28FF">
        <w:rPr>
          <w:rFonts w:ascii="UN-Abhaya" w:hAnsi="UN-Abhaya" w:cs="UN-Abhaya"/>
          <w:sz w:val="26"/>
          <w:szCs w:val="26"/>
          <w:lang w:bidi="si-LK"/>
        </w:rPr>
        <w:t xml:space="preserve"> </w:t>
      </w:r>
    </w:p>
    <w:p w:rsidR="002D28FF" w:rsidRPr="002D28FF" w:rsidRDefault="002D28FF" w:rsidP="00180287">
      <w:pPr>
        <w:spacing w:after="0"/>
        <w:jc w:val="both"/>
        <w:rPr>
          <w:rFonts w:ascii="UN-Abhaya" w:hAnsi="UN-Abhaya" w:cs="UN-Abhaya"/>
          <w:sz w:val="16"/>
          <w:szCs w:val="16"/>
        </w:rPr>
      </w:pPr>
    </w:p>
    <w:p w:rsidR="00180287" w:rsidRPr="002F0975" w:rsidRDefault="002D28FF" w:rsidP="002F0975">
      <w:pPr>
        <w:pStyle w:val="gatha"/>
        <w:rPr>
          <w:b/>
          <w:bCs/>
        </w:rPr>
      </w:pPr>
      <w:r w:rsidRPr="002F0975">
        <w:rPr>
          <w:b/>
          <w:bCs/>
          <w:lang w:bidi="si-LK"/>
        </w:rPr>
        <w:t>“</w:t>
      </w:r>
      <w:r w:rsidR="00180287" w:rsidRPr="002F0975">
        <w:rPr>
          <w:b/>
          <w:bCs/>
          <w:cs/>
          <w:lang w:bidi="si-LK"/>
        </w:rPr>
        <w:t>පූජාරහෙ පූජයෙතො බුද්ධෙ යදි</w:t>
      </w:r>
      <w:r w:rsidRPr="002F0975">
        <w:rPr>
          <w:b/>
          <w:bCs/>
          <w:lang w:bidi="si-LK"/>
        </w:rPr>
        <w:t xml:space="preserve"> </w:t>
      </w:r>
      <w:r w:rsidR="00180287" w:rsidRPr="002F0975">
        <w:rPr>
          <w:b/>
          <w:bCs/>
          <w:cs/>
          <w:lang w:bidi="si-LK"/>
        </w:rPr>
        <w:t>ච සාවකෙ</w:t>
      </w:r>
      <w:r w:rsidRPr="002F0975">
        <w:rPr>
          <w:b/>
          <w:bCs/>
          <w:lang w:bidi="si-LK"/>
        </w:rPr>
        <w:t>.</w:t>
      </w:r>
    </w:p>
    <w:p w:rsidR="00180287" w:rsidRPr="002F0975" w:rsidRDefault="00180287" w:rsidP="002F0975">
      <w:pPr>
        <w:pStyle w:val="gatha"/>
        <w:rPr>
          <w:b/>
          <w:bCs/>
          <w:lang w:bidi="si-LK"/>
        </w:rPr>
      </w:pPr>
      <w:r w:rsidRPr="002F0975">
        <w:rPr>
          <w:b/>
          <w:bCs/>
          <w:cs/>
          <w:lang w:bidi="si-LK"/>
        </w:rPr>
        <w:t>පපඤ්චමසතික්කන්තෙ තිණ්ණසොතපරිද්දවෙ</w:t>
      </w:r>
    </w:p>
    <w:p w:rsidR="002D28FF" w:rsidRPr="002F0975" w:rsidRDefault="002F0975" w:rsidP="002F0975">
      <w:pPr>
        <w:pStyle w:val="gatha"/>
        <w:rPr>
          <w:b/>
          <w:bCs/>
          <w:sz w:val="16"/>
          <w:szCs w:val="16"/>
          <w:lang w:bidi="si-LK"/>
        </w:rPr>
      </w:pPr>
      <w:r w:rsidRPr="002F0975">
        <w:rPr>
          <w:rFonts w:hint="cs"/>
          <w:b/>
          <w:bCs/>
          <w:sz w:val="16"/>
          <w:szCs w:val="16"/>
          <w:cs/>
          <w:lang w:bidi="si-LK"/>
        </w:rPr>
        <w:t>-</w:t>
      </w:r>
    </w:p>
    <w:p w:rsidR="00180287" w:rsidRPr="002F0975" w:rsidRDefault="00180287" w:rsidP="002F0975">
      <w:pPr>
        <w:pStyle w:val="gatha"/>
        <w:rPr>
          <w:b/>
          <w:bCs/>
        </w:rPr>
      </w:pPr>
      <w:r w:rsidRPr="002F0975">
        <w:rPr>
          <w:b/>
          <w:bCs/>
          <w:cs/>
          <w:lang w:bidi="si-LK"/>
        </w:rPr>
        <w:t>තෙ තාදිසෙ පූජයතො නිබ්බුතෙ අකුතො භයෙ</w:t>
      </w:r>
      <w:r w:rsidR="002D28FF" w:rsidRPr="002F0975">
        <w:rPr>
          <w:b/>
          <w:bCs/>
          <w:lang w:bidi="si-LK"/>
        </w:rPr>
        <w:t>,</w:t>
      </w:r>
    </w:p>
    <w:p w:rsidR="00180287" w:rsidRPr="002F0975" w:rsidRDefault="00180287" w:rsidP="002F0975">
      <w:pPr>
        <w:pStyle w:val="gatha"/>
        <w:rPr>
          <w:b/>
          <w:bCs/>
          <w:lang w:bidi="si-LK"/>
        </w:rPr>
      </w:pPr>
      <w:r w:rsidRPr="002F0975">
        <w:rPr>
          <w:b/>
          <w:bCs/>
          <w:cs/>
          <w:lang w:bidi="si-LK"/>
        </w:rPr>
        <w:t>න සක්කා පුඤ්ඤං සංඛාතුං ඉමෙත්තම්පි කෙනවි</w:t>
      </w:r>
      <w:r w:rsidR="002D28FF" w:rsidRPr="002F0975">
        <w:rPr>
          <w:b/>
          <w:bCs/>
          <w:lang w:bidi="si-LK"/>
        </w:rPr>
        <w:t>”</w:t>
      </w:r>
    </w:p>
    <w:p w:rsidR="002D28FF" w:rsidRPr="00544C76" w:rsidRDefault="002D28FF" w:rsidP="00180287">
      <w:pPr>
        <w:spacing w:after="0"/>
        <w:jc w:val="both"/>
        <w:rPr>
          <w:rFonts w:ascii="UN-Abhaya" w:hAnsi="UN-Abhaya" w:cs="UN-Abhaya"/>
          <w:b/>
          <w:bCs/>
          <w:sz w:val="16"/>
          <w:szCs w:val="16"/>
        </w:rPr>
      </w:pPr>
    </w:p>
    <w:p w:rsidR="002D28FF" w:rsidRDefault="002D28FF" w:rsidP="00180287">
      <w:pPr>
        <w:spacing w:after="0"/>
        <w:jc w:val="both"/>
        <w:rPr>
          <w:rFonts w:ascii="UN-Abhaya" w:hAnsi="UN-Abhaya" w:cs="UN-Abhaya"/>
          <w:b/>
          <w:bCs/>
          <w:sz w:val="26"/>
          <w:szCs w:val="26"/>
          <w:lang w:bidi="si-LK"/>
        </w:rPr>
      </w:pPr>
    </w:p>
    <w:p w:rsidR="002D28FF" w:rsidRDefault="002D28FF" w:rsidP="00180287">
      <w:pPr>
        <w:spacing w:after="0"/>
        <w:jc w:val="both"/>
        <w:rPr>
          <w:rFonts w:ascii="UN-Abhaya" w:hAnsi="UN-Abhaya" w:cs="UN-Abhaya"/>
          <w:b/>
          <w:bCs/>
          <w:sz w:val="26"/>
          <w:szCs w:val="26"/>
          <w:lang w:bidi="si-LK"/>
        </w:rPr>
      </w:pPr>
    </w:p>
    <w:p w:rsidR="00180287" w:rsidRDefault="00180287" w:rsidP="00180287">
      <w:pPr>
        <w:spacing w:after="0"/>
        <w:jc w:val="both"/>
        <w:rPr>
          <w:rFonts w:ascii="UN-Abhaya" w:hAnsi="UN-Abhaya" w:cs="UN-Abhaya"/>
          <w:b/>
          <w:bCs/>
          <w:sz w:val="26"/>
          <w:szCs w:val="26"/>
          <w:lang w:bidi="si-LK"/>
        </w:rPr>
      </w:pPr>
      <w:r w:rsidRPr="002D28FF">
        <w:rPr>
          <w:rFonts w:ascii="UN-Abhaya" w:hAnsi="UN-Abhaya" w:cs="UN-Abhaya"/>
          <w:b/>
          <w:bCs/>
          <w:sz w:val="26"/>
          <w:szCs w:val="26"/>
          <w:cs/>
          <w:lang w:bidi="si-LK"/>
        </w:rPr>
        <w:t>තේරුම:</w:t>
      </w:r>
      <w:r w:rsidR="002D28FF">
        <w:rPr>
          <w:rFonts w:ascii="UN-Abhaya" w:hAnsi="UN-Abhaya" w:cs="UN-Abhaya"/>
          <w:b/>
          <w:bCs/>
          <w:sz w:val="26"/>
          <w:szCs w:val="26"/>
          <w:lang w:bidi="si-LK"/>
        </w:rPr>
        <w:t xml:space="preserve"> </w:t>
      </w:r>
    </w:p>
    <w:p w:rsidR="002D28FF" w:rsidRPr="002D28FF" w:rsidRDefault="002D28FF" w:rsidP="00180287">
      <w:pPr>
        <w:spacing w:after="0"/>
        <w:jc w:val="both"/>
        <w:rPr>
          <w:rFonts w:ascii="UN-Abhaya" w:hAnsi="UN-Abhaya" w:cs="UN-Abhaya"/>
          <w:b/>
          <w:bCs/>
          <w:sz w:val="16"/>
          <w:szCs w:val="16"/>
        </w:rPr>
      </w:pPr>
    </w:p>
    <w:p w:rsidR="00180287" w:rsidRPr="00180287" w:rsidRDefault="00180287" w:rsidP="002D28FF">
      <w:pPr>
        <w:spacing w:after="0"/>
        <w:ind w:firstLine="720"/>
        <w:jc w:val="both"/>
        <w:rPr>
          <w:rFonts w:ascii="UN-Abhaya" w:hAnsi="UN-Abhaya" w:cs="UN-Abhaya"/>
          <w:sz w:val="26"/>
          <w:szCs w:val="26"/>
        </w:rPr>
      </w:pPr>
      <w:r w:rsidRPr="00180287">
        <w:rPr>
          <w:rFonts w:ascii="UN-Abhaya" w:hAnsi="UN-Abhaya" w:cs="UN-Abhaya"/>
          <w:sz w:val="26"/>
          <w:szCs w:val="26"/>
          <w:cs/>
          <w:lang w:bidi="si-LK"/>
        </w:rPr>
        <w:t>සසර දික් කරන තෘෂ්ණා මාන දෘෂ්ටි සංඛ්‍යාත ප්‍රපඤ්චයන් ඉක්ම වූ ශෝක පරිදේවයන් අවසන් කළා වූ එහෙයින්ම අභිවාදනාදියෙන් හා සිවුපසයෙන් පිදීමට සුදුසු වූ පිරිනිවියා වූ</w:t>
      </w:r>
      <w:r w:rsidR="002D28FF">
        <w:rPr>
          <w:rFonts w:ascii="UN-Abhaya" w:hAnsi="UN-Abhaya" w:cs="UN-Abhaya"/>
          <w:sz w:val="26"/>
          <w:szCs w:val="26"/>
          <w:lang w:bidi="si-LK"/>
        </w:rPr>
        <w:t xml:space="preserve"> </w:t>
      </w:r>
      <w:r w:rsidRPr="00180287">
        <w:rPr>
          <w:rFonts w:ascii="UN-Abhaya" w:hAnsi="UN-Abhaya" w:cs="UN-Abhaya"/>
          <w:sz w:val="26"/>
          <w:szCs w:val="26"/>
          <w:cs/>
          <w:lang w:bidi="si-LK"/>
        </w:rPr>
        <w:t>ද ජීවමාන වූ</w:t>
      </w:r>
      <w:r w:rsidR="002D28FF">
        <w:rPr>
          <w:rFonts w:ascii="UN-Abhaya" w:hAnsi="UN-Abhaya" w:cs="UN-Abhaya"/>
          <w:sz w:val="26"/>
          <w:szCs w:val="26"/>
          <w:lang w:bidi="si-LK"/>
        </w:rPr>
        <w:t xml:space="preserve"> </w:t>
      </w:r>
      <w:r w:rsidRPr="00180287">
        <w:rPr>
          <w:rFonts w:ascii="UN-Abhaya" w:hAnsi="UN-Abhaya" w:cs="UN-Abhaya"/>
          <w:sz w:val="26"/>
          <w:szCs w:val="26"/>
          <w:cs/>
          <w:lang w:bidi="si-LK"/>
        </w:rPr>
        <w:t>ද ලොව්තුරා බුදුවරුන්ට හා පසේ බුදුවරුන්ට ද බුද්ධශ්‍රාවකයන්ට</w:t>
      </w:r>
      <w:r w:rsidR="002D28FF">
        <w:rPr>
          <w:rFonts w:ascii="UN-Abhaya" w:hAnsi="UN-Abhaya" w:cs="UN-Abhaya"/>
          <w:sz w:val="26"/>
          <w:szCs w:val="26"/>
          <w:lang w:bidi="si-LK"/>
        </w:rPr>
        <w:t xml:space="preserve"> </w:t>
      </w:r>
      <w:r w:rsidRPr="00180287">
        <w:rPr>
          <w:rFonts w:ascii="UN-Abhaya" w:hAnsi="UN-Abhaya" w:cs="UN-Abhaya"/>
          <w:sz w:val="26"/>
          <w:szCs w:val="26"/>
          <w:cs/>
          <w:lang w:bidi="si-LK"/>
        </w:rPr>
        <w:t>ද අභිවාදනාදියෙන් හා චීවරාදී ප්‍රත්‍යයෙන් පුදන්නහුට රාගාදී ක්ලේශයන් ප්‍රහීන බැවින් නිවුණා වූ කිසිවකින් භයක් නැත්තා</w:t>
      </w:r>
      <w:r w:rsidR="002D28FF">
        <w:rPr>
          <w:rFonts w:ascii="UN-Abhaya" w:hAnsi="UN-Abhaya" w:cs="UN-Abhaya"/>
          <w:sz w:val="26"/>
          <w:szCs w:val="26"/>
          <w:lang w:bidi="si-LK"/>
        </w:rPr>
        <w:t xml:space="preserve"> </w:t>
      </w:r>
      <w:r w:rsidRPr="00180287">
        <w:rPr>
          <w:rFonts w:ascii="UN-Abhaya" w:hAnsi="UN-Abhaya" w:cs="UN-Abhaya"/>
          <w:sz w:val="26"/>
          <w:szCs w:val="26"/>
          <w:cs/>
          <w:lang w:bidi="si-LK"/>
        </w:rPr>
        <w:t>වූ එබඳු ගුණයෙන් යුක්ත වන බුද්ධාදී උත්තමයන් හට පූජා සත්කාර කරන්නහුට ලැබෙන්නා</w:t>
      </w:r>
      <w:r w:rsidR="002D28FF">
        <w:rPr>
          <w:rFonts w:ascii="UN-Abhaya" w:hAnsi="UN-Abhaya" w:cs="UN-Abhaya"/>
          <w:sz w:val="26"/>
          <w:szCs w:val="26"/>
          <w:lang w:bidi="si-LK"/>
        </w:rPr>
        <w:t xml:space="preserve"> </w:t>
      </w:r>
      <w:r w:rsidRPr="00180287">
        <w:rPr>
          <w:rFonts w:ascii="UN-Abhaya" w:hAnsi="UN-Abhaya" w:cs="UN-Abhaya"/>
          <w:sz w:val="26"/>
          <w:szCs w:val="26"/>
          <w:cs/>
          <w:lang w:bidi="si-LK"/>
        </w:rPr>
        <w:t>වූ පින් මෙතෙකැයි කිසිවකු විසින් ප්‍රමාණ කළ නො</w:t>
      </w:r>
      <w:r w:rsidR="002D28FF">
        <w:rPr>
          <w:rFonts w:ascii="UN-Abhaya" w:hAnsi="UN-Abhaya" w:cs="UN-Abhaya"/>
          <w:sz w:val="26"/>
          <w:szCs w:val="26"/>
          <w:lang w:bidi="si-LK"/>
        </w:rPr>
        <w:t xml:space="preserve"> </w:t>
      </w:r>
      <w:r w:rsidRPr="00180287">
        <w:rPr>
          <w:rFonts w:ascii="UN-Abhaya" w:hAnsi="UN-Abhaya" w:cs="UN-Abhaya"/>
          <w:sz w:val="26"/>
          <w:szCs w:val="26"/>
          <w:cs/>
          <w:lang w:bidi="si-LK"/>
        </w:rPr>
        <w:t>හැකිය.</w:t>
      </w:r>
    </w:p>
    <w:p w:rsidR="002D28FF" w:rsidRPr="002D28FF" w:rsidRDefault="002D28FF" w:rsidP="00180287">
      <w:pPr>
        <w:spacing w:after="0"/>
        <w:jc w:val="both"/>
        <w:rPr>
          <w:rFonts w:ascii="UN-Abhaya" w:hAnsi="UN-Abhaya" w:cs="UN-Abhaya"/>
          <w:sz w:val="16"/>
          <w:szCs w:val="16"/>
          <w:lang w:bidi="si-LK"/>
        </w:rPr>
      </w:pPr>
    </w:p>
    <w:p w:rsidR="00180287" w:rsidRDefault="002D28FF" w:rsidP="002D28FF">
      <w:pPr>
        <w:spacing w:after="0"/>
        <w:ind w:firstLine="720"/>
        <w:jc w:val="both"/>
        <w:rPr>
          <w:rFonts w:ascii="UN-Abhaya" w:hAnsi="UN-Abhaya" w:cs="UN-Abhaya"/>
          <w:sz w:val="26"/>
          <w:szCs w:val="26"/>
          <w:lang w:bidi="si-LK"/>
        </w:rPr>
      </w:pPr>
      <w:r>
        <w:rPr>
          <w:rFonts w:ascii="UN-Abhaya" w:hAnsi="UN-Abhaya" w:cs="UN-Abhaya"/>
          <w:sz w:val="26"/>
          <w:szCs w:val="26"/>
          <w:lang w:bidi="si-LK"/>
        </w:rPr>
        <w:t xml:space="preserve"> </w:t>
      </w:r>
      <w:r>
        <w:rPr>
          <w:rFonts w:ascii="UN-Abhaya" w:hAnsi="UN-Abhaya" w:cs="UN-Abhaya"/>
          <w:sz w:val="26"/>
          <w:szCs w:val="26"/>
          <w:cs/>
          <w:lang w:bidi="si-LK"/>
        </w:rPr>
        <w:t>පූජාර්හ වූ උත්තම පුද්ගලයෙකුට</w:t>
      </w:r>
      <w:r>
        <w:rPr>
          <w:rFonts w:ascii="UN-Abhaya" w:hAnsi="UN-Abhaya" w:cs="UN-Abhaya"/>
          <w:sz w:val="26"/>
          <w:szCs w:val="26"/>
          <w:lang w:bidi="si-LK"/>
        </w:rPr>
        <w:t xml:space="preserve"> </w:t>
      </w:r>
      <w:r w:rsidR="00180287" w:rsidRPr="00180287">
        <w:rPr>
          <w:rFonts w:ascii="UN-Abhaya" w:hAnsi="UN-Abhaya" w:cs="UN-Abhaya"/>
          <w:sz w:val="26"/>
          <w:szCs w:val="26"/>
          <w:cs/>
          <w:lang w:bidi="si-LK"/>
        </w:rPr>
        <w:t>වැඳුම් පිදුම්  කිරීමෙන් ලැබෙන පින මෙපමණය කියා කිසි පුද්ගලයකු විසින් කිනම් ආකාරයකින් වත් ප්‍රමාණ නො</w:t>
      </w:r>
      <w:r>
        <w:rPr>
          <w:rFonts w:ascii="UN-Abhaya" w:hAnsi="UN-Abhaya" w:cs="UN-Abhaya"/>
          <w:sz w:val="26"/>
          <w:szCs w:val="26"/>
          <w:lang w:bidi="si-LK"/>
        </w:rPr>
        <w:t xml:space="preserve"> </w:t>
      </w:r>
      <w:r w:rsidR="00180287" w:rsidRPr="00180287">
        <w:rPr>
          <w:rFonts w:ascii="UN-Abhaya" w:hAnsi="UN-Abhaya" w:cs="UN-Abhaya"/>
          <w:sz w:val="26"/>
          <w:szCs w:val="26"/>
          <w:cs/>
          <w:lang w:bidi="si-LK"/>
        </w:rPr>
        <w:t>කළ හැකි බව ඉහත ගාථාවලින් දැක්වේ. පින ප්‍රමාණ නො</w:t>
      </w:r>
      <w:r>
        <w:rPr>
          <w:rFonts w:ascii="UN-Abhaya" w:hAnsi="UN-Abhaya" w:cs="UN-Abhaya"/>
          <w:sz w:val="26"/>
          <w:szCs w:val="26"/>
          <w:lang w:bidi="si-LK"/>
        </w:rPr>
        <w:t xml:space="preserve"> </w:t>
      </w:r>
      <w:r w:rsidR="00180287" w:rsidRPr="00180287">
        <w:rPr>
          <w:rFonts w:ascii="UN-Abhaya" w:hAnsi="UN-Abhaya" w:cs="UN-Abhaya"/>
          <w:sz w:val="26"/>
          <w:szCs w:val="26"/>
          <w:cs/>
          <w:lang w:bidi="si-LK"/>
        </w:rPr>
        <w:t>කළ හැකිවන කල්හි එයි</w:t>
      </w:r>
      <w:r w:rsidRPr="00180287">
        <w:rPr>
          <w:rFonts w:ascii="UN-Abhaya" w:hAnsi="UN-Abhaya" w:cs="UN-Abhaya"/>
          <w:sz w:val="26"/>
          <w:szCs w:val="26"/>
          <w:cs/>
          <w:lang w:bidi="si-LK"/>
        </w:rPr>
        <w:t>න්</w:t>
      </w:r>
      <w:r w:rsidR="00180287" w:rsidRPr="00180287">
        <w:rPr>
          <w:rFonts w:ascii="UN-Abhaya" w:hAnsi="UN-Abhaya" w:cs="UN-Abhaya"/>
          <w:sz w:val="26"/>
          <w:szCs w:val="26"/>
          <w:cs/>
          <w:lang w:bidi="si-LK"/>
        </w:rPr>
        <w:t xml:space="preserve"> ලැබෙන විපාකයත් මෙතෙකැයි ප්‍රමාණ නො</w:t>
      </w:r>
      <w:r>
        <w:rPr>
          <w:rFonts w:ascii="UN-Abhaya" w:hAnsi="UN-Abhaya" w:cs="UN-Abhaya"/>
          <w:sz w:val="26"/>
          <w:szCs w:val="26"/>
          <w:lang w:bidi="si-LK"/>
        </w:rPr>
        <w:t xml:space="preserve"> </w:t>
      </w:r>
      <w:r w:rsidRPr="00180287">
        <w:rPr>
          <w:rFonts w:ascii="UN-Abhaya" w:hAnsi="UN-Abhaya" w:cs="UN-Abhaya"/>
          <w:sz w:val="26"/>
          <w:szCs w:val="26"/>
          <w:cs/>
          <w:lang w:bidi="si-LK"/>
        </w:rPr>
        <w:t>කළ</w:t>
      </w:r>
      <w:r>
        <w:rPr>
          <w:rFonts w:ascii="UN-Abhaya" w:hAnsi="UN-Abhaya" w:cs="UN-Abhaya"/>
          <w:sz w:val="26"/>
          <w:szCs w:val="26"/>
          <w:lang w:bidi="si-LK"/>
        </w:rPr>
        <w:t xml:space="preserve"> </w:t>
      </w:r>
      <w:r w:rsidR="00180287" w:rsidRPr="00180287">
        <w:rPr>
          <w:rFonts w:ascii="UN-Abhaya" w:hAnsi="UN-Abhaya" w:cs="UN-Abhaya"/>
          <w:sz w:val="26"/>
          <w:szCs w:val="26"/>
          <w:cs/>
          <w:lang w:bidi="si-LK"/>
        </w:rPr>
        <w:t xml:space="preserve">හැකිය. පිරිනිවියා වූ හෝ ජීවමාන වූ හෝ පූජාර්හ උත්තමයකුට වරක් පිදීමේ වටිනාකම ගැන </w:t>
      </w:r>
      <w:r w:rsidR="00180287" w:rsidRPr="002D28FF">
        <w:rPr>
          <w:rFonts w:ascii="UN-Abhaya" w:hAnsi="UN-Abhaya" w:cs="UN-Abhaya"/>
          <w:b/>
          <w:bCs/>
          <w:sz w:val="26"/>
          <w:szCs w:val="26"/>
          <w:cs/>
          <w:lang w:bidi="si-LK"/>
        </w:rPr>
        <w:t>සුධාරපිණ්ඩියත්ථෙරාපදානයේ</w:t>
      </w:r>
      <w:r w:rsidR="00180287" w:rsidRPr="00180287">
        <w:rPr>
          <w:rFonts w:ascii="UN-Abhaya" w:hAnsi="UN-Abhaya" w:cs="UN-Abhaya"/>
          <w:sz w:val="26"/>
          <w:szCs w:val="26"/>
          <w:cs/>
          <w:lang w:bidi="si-LK"/>
        </w:rPr>
        <w:t xml:space="preserve"> මෙසේ වදාරා ඇත්තේ</w:t>
      </w:r>
      <w:r>
        <w:rPr>
          <w:rFonts w:ascii="UN-Abhaya" w:hAnsi="UN-Abhaya" w:cs="UN-Abhaya"/>
          <w:sz w:val="26"/>
          <w:szCs w:val="26"/>
          <w:lang w:bidi="si-LK"/>
        </w:rPr>
        <w:t xml:space="preserve"> </w:t>
      </w:r>
      <w:r w:rsidR="00180287" w:rsidRPr="00180287">
        <w:rPr>
          <w:rFonts w:ascii="UN-Abhaya" w:hAnsi="UN-Abhaya" w:cs="UN-Abhaya"/>
          <w:sz w:val="26"/>
          <w:szCs w:val="26"/>
          <w:cs/>
          <w:lang w:bidi="si-LK"/>
        </w:rPr>
        <w:t>ය.</w:t>
      </w:r>
    </w:p>
    <w:p w:rsidR="002D28FF" w:rsidRPr="002D28FF" w:rsidRDefault="002D28FF" w:rsidP="002D28FF">
      <w:pPr>
        <w:spacing w:after="0"/>
        <w:ind w:firstLine="720"/>
        <w:jc w:val="both"/>
        <w:rPr>
          <w:rFonts w:ascii="UN-Abhaya" w:hAnsi="UN-Abhaya" w:cs="UN-Abhaya"/>
          <w:sz w:val="16"/>
          <w:szCs w:val="16"/>
        </w:rPr>
      </w:pPr>
    </w:p>
    <w:p w:rsidR="00180287" w:rsidRPr="002F0975" w:rsidRDefault="002D28FF" w:rsidP="002F0975">
      <w:pPr>
        <w:pStyle w:val="gatha"/>
        <w:rPr>
          <w:b/>
          <w:bCs/>
        </w:rPr>
      </w:pPr>
      <w:r w:rsidRPr="002F0975">
        <w:rPr>
          <w:b/>
          <w:bCs/>
          <w:lang w:bidi="si-LK"/>
        </w:rPr>
        <w:t>“</w:t>
      </w:r>
      <w:r w:rsidR="00180287" w:rsidRPr="002F0975">
        <w:rPr>
          <w:b/>
          <w:bCs/>
          <w:cs/>
          <w:lang w:bidi="si-LK"/>
        </w:rPr>
        <w:t>චතුන්නම්පි දීපානං ඉස්සරං යොධ කාරයෙ</w:t>
      </w:r>
      <w:r w:rsidRPr="002F0975">
        <w:rPr>
          <w:b/>
          <w:bCs/>
          <w:lang w:bidi="si-LK"/>
        </w:rPr>
        <w:t>,</w:t>
      </w:r>
    </w:p>
    <w:p w:rsidR="00180287" w:rsidRPr="002F0975" w:rsidRDefault="00180287" w:rsidP="002F0975">
      <w:pPr>
        <w:pStyle w:val="gatha"/>
        <w:rPr>
          <w:b/>
          <w:bCs/>
          <w:lang w:bidi="si-LK"/>
        </w:rPr>
      </w:pPr>
      <w:r w:rsidRPr="002F0975">
        <w:rPr>
          <w:b/>
          <w:bCs/>
          <w:cs/>
          <w:lang w:bidi="si-LK"/>
        </w:rPr>
        <w:t>එකිස්සා පූජනායෙතං කලං නාග්ඝති සොළසිං</w:t>
      </w:r>
      <w:r w:rsidR="002D28FF" w:rsidRPr="002F0975">
        <w:rPr>
          <w:b/>
          <w:bCs/>
          <w:lang w:bidi="si-LK"/>
        </w:rPr>
        <w:t>”</w:t>
      </w:r>
    </w:p>
    <w:p w:rsidR="002D28FF" w:rsidRPr="00544C76" w:rsidRDefault="002D28FF" w:rsidP="00180287">
      <w:pPr>
        <w:spacing w:after="0"/>
        <w:jc w:val="both"/>
        <w:rPr>
          <w:rFonts w:ascii="UN-Abhaya" w:hAnsi="UN-Abhaya" w:cs="UN-Abhaya"/>
          <w:sz w:val="16"/>
          <w:szCs w:val="16"/>
        </w:rPr>
      </w:pPr>
    </w:p>
    <w:p w:rsidR="00180287" w:rsidRDefault="002D28FF" w:rsidP="00180287">
      <w:pPr>
        <w:spacing w:after="0"/>
        <w:jc w:val="both"/>
        <w:rPr>
          <w:rFonts w:ascii="UN-Abhaya" w:hAnsi="UN-Abhaya" w:cs="UN-Abhaya"/>
          <w:sz w:val="26"/>
          <w:szCs w:val="26"/>
          <w:lang w:bidi="si-LK"/>
        </w:rPr>
      </w:pPr>
      <w:r w:rsidRPr="00544C76">
        <w:rPr>
          <w:rFonts w:ascii="UN-Abhaya" w:hAnsi="UN-Abhaya" w:cs="UN-Abhaya"/>
          <w:sz w:val="26"/>
          <w:szCs w:val="26"/>
          <w:lang w:bidi="si-LK"/>
        </w:rPr>
        <w:t>“</w:t>
      </w:r>
      <w:r w:rsidR="00180287" w:rsidRPr="00180287">
        <w:rPr>
          <w:rFonts w:ascii="UN-Abhaya" w:hAnsi="UN-Abhaya" w:cs="UN-Abhaya"/>
          <w:sz w:val="26"/>
          <w:szCs w:val="26"/>
          <w:cs/>
          <w:lang w:bidi="si-LK"/>
        </w:rPr>
        <w:t>යමෙක් දෙදහසක් කොදෙව් පිරිවර කොට ඇති සතර මහද්වීපයට</w:t>
      </w:r>
      <w:r>
        <w:rPr>
          <w:rFonts w:ascii="UN-Abhaya" w:hAnsi="UN-Abhaya" w:cs="UN-Abhaya"/>
          <w:sz w:val="26"/>
          <w:szCs w:val="26"/>
          <w:lang w:bidi="si-LK"/>
        </w:rPr>
        <w:t xml:space="preserve"> </w:t>
      </w:r>
      <w:r w:rsidR="00180287" w:rsidRPr="00180287">
        <w:rPr>
          <w:rFonts w:ascii="UN-Abhaya" w:hAnsi="UN-Abhaya" w:cs="UN-Abhaya"/>
          <w:sz w:val="26"/>
          <w:szCs w:val="26"/>
          <w:cs/>
          <w:lang w:bidi="si-LK"/>
        </w:rPr>
        <w:t>ම රජ කෙරේ</w:t>
      </w:r>
      <w:r>
        <w:rPr>
          <w:rFonts w:ascii="UN-Abhaya" w:hAnsi="UN-Abhaya" w:cs="UN-Abhaya"/>
          <w:sz w:val="26"/>
          <w:szCs w:val="26"/>
          <w:lang w:bidi="si-LK"/>
        </w:rPr>
        <w:t xml:space="preserve"> </w:t>
      </w:r>
      <w:r w:rsidR="00180287" w:rsidRPr="00180287">
        <w:rPr>
          <w:rFonts w:ascii="UN-Abhaya" w:hAnsi="UN-Abhaya" w:cs="UN-Abhaya"/>
          <w:sz w:val="26"/>
          <w:szCs w:val="26"/>
          <w:cs/>
          <w:lang w:bidi="si-LK"/>
        </w:rPr>
        <w:t>ද ඒ රජකම එක් පූජාවක සොළොස</w:t>
      </w:r>
      <w:r>
        <w:rPr>
          <w:rFonts w:ascii="UN-Abhaya" w:hAnsi="UN-Abhaya" w:cs="UN-Abhaya"/>
          <w:sz w:val="26"/>
          <w:szCs w:val="26"/>
          <w:cs/>
          <w:lang w:bidi="si-LK"/>
        </w:rPr>
        <w:t>්වන කලාවෙන් කලාවක් පමණ</w:t>
      </w:r>
      <w:r>
        <w:rPr>
          <w:rFonts w:ascii="UN-Abhaya" w:hAnsi="UN-Abhaya" w:cs="UN-Abhaya"/>
          <w:sz w:val="26"/>
          <w:szCs w:val="26"/>
          <w:lang w:bidi="si-LK"/>
        </w:rPr>
        <w:t xml:space="preserve"> </w:t>
      </w:r>
      <w:r>
        <w:rPr>
          <w:rFonts w:ascii="UN-Abhaya" w:hAnsi="UN-Abhaya" w:cs="UN-Abhaya"/>
          <w:sz w:val="26"/>
          <w:szCs w:val="26"/>
          <w:cs/>
          <w:lang w:bidi="si-LK"/>
        </w:rPr>
        <w:t>ද නො අගීය</w:t>
      </w:r>
      <w:r w:rsidRPr="00544C76">
        <w:rPr>
          <w:rFonts w:ascii="UN-Abhaya" w:hAnsi="UN-Abhaya" w:cs="UN-Abhaya"/>
          <w:sz w:val="26"/>
          <w:szCs w:val="26"/>
          <w:lang w:bidi="si-LK"/>
        </w:rPr>
        <w:t>”</w:t>
      </w:r>
      <w:r w:rsidR="00180287" w:rsidRPr="00180287">
        <w:rPr>
          <w:rFonts w:ascii="UN-Abhaya" w:hAnsi="UN-Abhaya" w:cs="UN-Abhaya"/>
          <w:sz w:val="26"/>
          <w:szCs w:val="26"/>
          <w:cs/>
          <w:lang w:bidi="si-LK"/>
        </w:rPr>
        <w:t xml:space="preserve"> යනු එහි තේරුම</w:t>
      </w:r>
      <w:r>
        <w:rPr>
          <w:rFonts w:ascii="UN-Abhaya" w:hAnsi="UN-Abhaya" w:cs="UN-Abhaya"/>
          <w:sz w:val="26"/>
          <w:szCs w:val="26"/>
          <w:lang w:bidi="si-LK"/>
        </w:rPr>
        <w:t xml:space="preserve"> </w:t>
      </w:r>
      <w:r w:rsidR="00180287" w:rsidRPr="00180287">
        <w:rPr>
          <w:rFonts w:ascii="UN-Abhaya" w:hAnsi="UN-Abhaya" w:cs="UN-Abhaya"/>
          <w:sz w:val="26"/>
          <w:szCs w:val="26"/>
          <w:cs/>
          <w:lang w:bidi="si-LK"/>
        </w:rPr>
        <w:t>යි.</w:t>
      </w:r>
    </w:p>
    <w:p w:rsidR="002D28FF" w:rsidRPr="00180287" w:rsidRDefault="002D28FF" w:rsidP="00180287">
      <w:pPr>
        <w:spacing w:after="0"/>
        <w:jc w:val="both"/>
        <w:rPr>
          <w:rFonts w:ascii="UN-Abhaya" w:hAnsi="UN-Abhaya" w:cs="UN-Abhaya"/>
          <w:sz w:val="26"/>
          <w:szCs w:val="26"/>
        </w:rPr>
      </w:pPr>
    </w:p>
    <w:p w:rsidR="00180287" w:rsidRDefault="00180287" w:rsidP="002D28FF">
      <w:pPr>
        <w:spacing w:after="0"/>
        <w:ind w:firstLine="720"/>
        <w:jc w:val="both"/>
        <w:rPr>
          <w:rFonts w:ascii="UN-Abhaya" w:hAnsi="UN-Abhaya" w:cs="UN-Abhaya"/>
          <w:sz w:val="26"/>
          <w:szCs w:val="26"/>
          <w:lang w:bidi="si-LK"/>
        </w:rPr>
      </w:pPr>
      <w:r w:rsidRPr="00180287">
        <w:rPr>
          <w:rFonts w:ascii="UN-Abhaya" w:hAnsi="UN-Abhaya" w:cs="UN-Abhaya"/>
          <w:sz w:val="26"/>
          <w:szCs w:val="26"/>
          <w:cs/>
          <w:lang w:bidi="si-LK"/>
        </w:rPr>
        <w:t>මෙහි</w:t>
      </w:r>
      <w:r w:rsidR="002D28FF">
        <w:rPr>
          <w:rFonts w:ascii="UN-Abhaya" w:hAnsi="UN-Abhaya" w:cs="UN-Abhaya"/>
          <w:sz w:val="26"/>
          <w:szCs w:val="26"/>
          <w:lang w:bidi="si-LK"/>
        </w:rPr>
        <w:t xml:space="preserve"> </w:t>
      </w:r>
      <w:r w:rsidR="002D28FF" w:rsidRPr="00544C76">
        <w:rPr>
          <w:rFonts w:ascii="UN-Abhaya" w:hAnsi="UN-Abhaya" w:cs="UN-Abhaya"/>
          <w:sz w:val="26"/>
          <w:szCs w:val="26"/>
          <w:lang w:bidi="si-LK"/>
        </w:rPr>
        <w:t>“</w:t>
      </w:r>
      <w:r w:rsidRPr="00180287">
        <w:rPr>
          <w:rFonts w:ascii="UN-Abhaya" w:hAnsi="UN-Abhaya" w:cs="UN-Abhaya"/>
          <w:sz w:val="26"/>
          <w:szCs w:val="26"/>
          <w:cs/>
          <w:lang w:bidi="si-LK"/>
        </w:rPr>
        <w:t>සොළසිං කලං</w:t>
      </w:r>
      <w:r w:rsidR="002D28FF" w:rsidRPr="00544C76">
        <w:rPr>
          <w:rFonts w:ascii="UN-Abhaya" w:hAnsi="UN-Abhaya" w:cs="UN-Abhaya"/>
          <w:sz w:val="26"/>
          <w:szCs w:val="26"/>
          <w:lang w:bidi="si-LK"/>
        </w:rPr>
        <w:t>”</w:t>
      </w:r>
      <w:r w:rsidRPr="00180287">
        <w:rPr>
          <w:rFonts w:ascii="UN-Abhaya" w:hAnsi="UN-Abhaya" w:cs="UN-Abhaya"/>
          <w:sz w:val="26"/>
          <w:szCs w:val="26"/>
          <w:cs/>
          <w:lang w:bidi="si-LK"/>
        </w:rPr>
        <w:t xml:space="preserve"> සොළොස්වන කලාවෙන් කලාවය යි කියනුයේ පූජාවකින් වන කුශලය සොළොසට බෙදා ඉන් කොටසක් නැවත සොළොසට බෙදා මෙසේ දහසයෙන් එකක් නැවත දහසය වරක් බෙදීමෙන් ලැබෙන කොටසය. මිනිස් ලොව මිනිසෙකුට ලැබිය හැකි උසස්ම සම්පත්තිය සතර මහද්වීපයට අධිපති චක්‍රවර්තී රාජ්‍ය සම්පත්තිය</w:t>
      </w:r>
      <w:r w:rsidR="002D28FF">
        <w:rPr>
          <w:rFonts w:ascii="UN-Abhaya" w:hAnsi="UN-Abhaya" w:cs="UN-Abhaya"/>
          <w:sz w:val="26"/>
          <w:szCs w:val="26"/>
          <w:lang w:bidi="si-LK"/>
        </w:rPr>
        <w:t xml:space="preserve"> </w:t>
      </w:r>
      <w:r w:rsidRPr="00180287">
        <w:rPr>
          <w:rFonts w:ascii="UN-Abhaya" w:hAnsi="UN-Abhaya" w:cs="UN-Abhaya"/>
          <w:sz w:val="26"/>
          <w:szCs w:val="26"/>
          <w:cs/>
          <w:lang w:bidi="si-LK"/>
        </w:rPr>
        <w:t>ය. එය එක් පූජාවකින් සොළොස්වන කලාවෙන් කලාව තරම්වත් නො අගී යයි කියනුයේ දිව්‍ය ලෝකයේ දේව සම්පත්තිය හා සසඳන කල්හි චක්‍රවර්තී රාජ්‍ය සම්පත්තිය ඉතා සුළු වන බැවිනි.</w:t>
      </w:r>
      <w:r w:rsidR="002D28FF">
        <w:rPr>
          <w:rFonts w:ascii="UN-Abhaya" w:hAnsi="UN-Abhaya" w:cs="UN-Abhaya"/>
          <w:sz w:val="26"/>
          <w:szCs w:val="26"/>
          <w:lang w:bidi="si-LK"/>
        </w:rPr>
        <w:t xml:space="preserve"> </w:t>
      </w:r>
      <w:r w:rsidRPr="00180287">
        <w:rPr>
          <w:rFonts w:ascii="UN-Abhaya" w:hAnsi="UN-Abhaya" w:cs="UN-Abhaya"/>
          <w:sz w:val="26"/>
          <w:szCs w:val="26"/>
          <w:cs/>
          <w:lang w:bidi="si-LK"/>
        </w:rPr>
        <w:t>තුනුරුවන් කෙරෙහි සැදැහැයෙන් වරක් පූජා කරන්නහුට එය හේතු කොට අනේක වාරයෙහි දෙව් ලොව ඉපිද දෙව් සැප වළඳන්නට ලැබෙන්නේ</w:t>
      </w:r>
      <w:r w:rsidR="002D28FF">
        <w:rPr>
          <w:rFonts w:ascii="UN-Abhaya" w:hAnsi="UN-Abhaya" w:cs="UN-Abhaya"/>
          <w:sz w:val="26"/>
          <w:szCs w:val="26"/>
          <w:lang w:bidi="si-LK"/>
        </w:rPr>
        <w:t xml:space="preserve"> </w:t>
      </w:r>
      <w:r w:rsidRPr="00180287">
        <w:rPr>
          <w:rFonts w:ascii="UN-Abhaya" w:hAnsi="UN-Abhaya" w:cs="UN-Abhaya"/>
          <w:sz w:val="26"/>
          <w:szCs w:val="26"/>
          <w:cs/>
          <w:lang w:bidi="si-LK"/>
        </w:rPr>
        <w:t>ය.</w:t>
      </w:r>
    </w:p>
    <w:p w:rsidR="002D28FF" w:rsidRPr="002D28FF" w:rsidRDefault="002D28FF" w:rsidP="002D28FF">
      <w:pPr>
        <w:spacing w:after="0"/>
        <w:ind w:firstLine="720"/>
        <w:jc w:val="both"/>
        <w:rPr>
          <w:rFonts w:ascii="UN-Abhaya" w:hAnsi="UN-Abhaya" w:cs="UN-Abhaya"/>
          <w:sz w:val="16"/>
          <w:szCs w:val="16"/>
        </w:rPr>
      </w:pPr>
    </w:p>
    <w:p w:rsidR="00180287" w:rsidRDefault="00180287" w:rsidP="002D28FF">
      <w:pPr>
        <w:spacing w:after="0"/>
        <w:ind w:firstLine="720"/>
        <w:jc w:val="both"/>
        <w:rPr>
          <w:rFonts w:ascii="UN-Abhaya" w:hAnsi="UN-Abhaya" w:cs="UN-Abhaya"/>
          <w:sz w:val="26"/>
          <w:szCs w:val="26"/>
          <w:lang w:bidi="si-LK"/>
        </w:rPr>
      </w:pPr>
      <w:r w:rsidRPr="00180287">
        <w:rPr>
          <w:rFonts w:ascii="UN-Abhaya" w:hAnsi="UN-Abhaya" w:cs="UN-Abhaya"/>
          <w:sz w:val="26"/>
          <w:szCs w:val="26"/>
          <w:cs/>
          <w:lang w:bidi="si-LK"/>
        </w:rPr>
        <w:t>මනුෂ්‍ය සම්පත්තිය දිව්‍යසම්පත්තිය යන මේ දෙක අතර ඇත්තේ මහා</w:t>
      </w:r>
      <w:r w:rsidR="002D28FF">
        <w:rPr>
          <w:rFonts w:ascii="UN-Abhaya" w:hAnsi="UN-Abhaya" w:cs="UN-Abhaya"/>
          <w:sz w:val="26"/>
          <w:szCs w:val="26"/>
          <w:cs/>
          <w:lang w:bidi="si-LK"/>
        </w:rPr>
        <w:t xml:space="preserve"> පරතරයකි. මිනිසා පරම සම්බාධ පරම</w:t>
      </w:r>
      <w:r w:rsidRPr="00180287">
        <w:rPr>
          <w:rFonts w:ascii="UN-Abhaya" w:hAnsi="UN-Abhaya" w:cs="UN-Abhaya"/>
          <w:sz w:val="26"/>
          <w:szCs w:val="26"/>
          <w:cs/>
          <w:lang w:bidi="si-LK"/>
        </w:rPr>
        <w:t>ප්‍රතිකූල මාතෘගර්භයෙහි ආලෝකය නො</w:t>
      </w:r>
      <w:r w:rsidR="002D28FF">
        <w:rPr>
          <w:rFonts w:ascii="UN-Abhaya" w:hAnsi="UN-Abhaya" w:cs="UN-Abhaya"/>
          <w:sz w:val="26"/>
          <w:szCs w:val="26"/>
          <w:lang w:bidi="si-LK"/>
        </w:rPr>
        <w:t xml:space="preserve"> </w:t>
      </w:r>
      <w:r w:rsidRPr="00180287">
        <w:rPr>
          <w:rFonts w:ascii="UN-Abhaya" w:hAnsi="UN-Abhaya" w:cs="UN-Abhaya"/>
          <w:sz w:val="26"/>
          <w:szCs w:val="26"/>
          <w:cs/>
          <w:lang w:bidi="si-LK"/>
        </w:rPr>
        <w:t>දකිමින් මහා අන්ධකාරයේ අතක් පයක් මුත් නො</w:t>
      </w:r>
      <w:r w:rsidR="002D28FF">
        <w:rPr>
          <w:rFonts w:ascii="UN-Abhaya" w:hAnsi="UN-Abhaya" w:cs="UN-Abhaya"/>
          <w:sz w:val="26"/>
          <w:szCs w:val="26"/>
          <w:lang w:bidi="si-LK"/>
        </w:rPr>
        <w:t xml:space="preserve"> </w:t>
      </w:r>
      <w:r w:rsidRPr="00180287">
        <w:rPr>
          <w:rFonts w:ascii="UN-Abhaya" w:hAnsi="UN-Abhaya" w:cs="UN-Abhaya"/>
          <w:sz w:val="26"/>
          <w:szCs w:val="26"/>
          <w:cs/>
          <w:lang w:bidi="si-LK"/>
        </w:rPr>
        <w:t>සෙල්විය හැකි පරිද</w:t>
      </w:r>
      <w:r w:rsidR="002D28FF">
        <w:rPr>
          <w:rFonts w:ascii="UN-Abhaya" w:hAnsi="UN-Abhaya" w:cs="UN-Abhaya"/>
          <w:sz w:val="26"/>
          <w:szCs w:val="26"/>
          <w:cs/>
          <w:lang w:bidi="si-LK"/>
        </w:rPr>
        <w:t>ි කලක් සිරවී සිට ඉතා දුක සේ මව්</w:t>
      </w:r>
      <w:r w:rsidRPr="00180287">
        <w:rPr>
          <w:rFonts w:ascii="UN-Abhaya" w:hAnsi="UN-Abhaya" w:cs="UN-Abhaya"/>
          <w:sz w:val="26"/>
          <w:szCs w:val="26"/>
          <w:cs/>
          <w:lang w:bidi="si-LK"/>
        </w:rPr>
        <w:t>කුසයෙන් බිහිව මෙලොව එළිය දකින්නේ</w:t>
      </w:r>
      <w:r w:rsidR="002D28FF">
        <w:rPr>
          <w:rFonts w:ascii="UN-Abhaya" w:hAnsi="UN-Abhaya" w:cs="UN-Abhaya"/>
          <w:sz w:val="26"/>
          <w:szCs w:val="26"/>
          <w:lang w:bidi="si-LK"/>
        </w:rPr>
        <w:t xml:space="preserve"> </w:t>
      </w:r>
      <w:r w:rsidRPr="00180287">
        <w:rPr>
          <w:rFonts w:ascii="UN-Abhaya" w:hAnsi="UN-Abhaya" w:cs="UN-Abhaya"/>
          <w:sz w:val="26"/>
          <w:szCs w:val="26"/>
          <w:cs/>
          <w:lang w:bidi="si-LK"/>
        </w:rPr>
        <w:t>ය. ඔහු ඉපිද පළමුවෙන්ම කරන්නේ හැඬීම</w:t>
      </w:r>
      <w:r w:rsidR="002D28FF">
        <w:rPr>
          <w:rFonts w:ascii="UN-Abhaya" w:hAnsi="UN-Abhaya" w:cs="UN-Abhaya"/>
          <w:sz w:val="26"/>
          <w:szCs w:val="26"/>
          <w:lang w:bidi="si-LK"/>
        </w:rPr>
        <w:t xml:space="preserve"> </w:t>
      </w:r>
      <w:r w:rsidRPr="00180287">
        <w:rPr>
          <w:rFonts w:ascii="UN-Abhaya" w:hAnsi="UN-Abhaya" w:cs="UN-Abhaya"/>
          <w:sz w:val="26"/>
          <w:szCs w:val="26"/>
          <w:cs/>
          <w:lang w:bidi="si-LK"/>
        </w:rPr>
        <w:t>ය. හැරෙන්න පෙරළෙන්න වාඩිවෙන්න නැගිටින්න බැරිව උන් තැනම මල මුත්‍රා කරගනිමින් කලක් දුක සේ ගත කොට ඔහු නැගී එන්නේ</w:t>
      </w:r>
      <w:r w:rsidR="002D28FF">
        <w:rPr>
          <w:rFonts w:ascii="UN-Abhaya" w:hAnsi="UN-Abhaya" w:cs="UN-Abhaya"/>
          <w:sz w:val="26"/>
          <w:szCs w:val="26"/>
          <w:lang w:bidi="si-LK"/>
        </w:rPr>
        <w:t xml:space="preserve"> </w:t>
      </w:r>
      <w:r w:rsidRPr="00180287">
        <w:rPr>
          <w:rFonts w:ascii="UN-Abhaya" w:hAnsi="UN-Abhaya" w:cs="UN-Abhaya"/>
          <w:sz w:val="26"/>
          <w:szCs w:val="26"/>
          <w:cs/>
          <w:lang w:bidi="si-LK"/>
        </w:rPr>
        <w:t>ය.</w:t>
      </w:r>
    </w:p>
    <w:p w:rsidR="002D28FF" w:rsidRPr="002D28FF" w:rsidRDefault="002D28FF" w:rsidP="002D28FF">
      <w:pPr>
        <w:spacing w:after="0"/>
        <w:ind w:firstLine="720"/>
        <w:jc w:val="both"/>
        <w:rPr>
          <w:rFonts w:ascii="UN-Abhaya" w:hAnsi="UN-Abhaya" w:cs="UN-Abhaya"/>
          <w:sz w:val="16"/>
          <w:szCs w:val="16"/>
        </w:rPr>
      </w:pPr>
    </w:p>
    <w:p w:rsidR="0063374E" w:rsidRDefault="00180287" w:rsidP="002D28FF">
      <w:pPr>
        <w:spacing w:after="0"/>
        <w:ind w:firstLine="720"/>
        <w:jc w:val="both"/>
        <w:rPr>
          <w:rFonts w:ascii="UN-Abhaya" w:hAnsi="UN-Abhaya" w:cs="UN-Abhaya"/>
          <w:sz w:val="26"/>
          <w:szCs w:val="26"/>
          <w:lang w:bidi="si-LK"/>
        </w:rPr>
      </w:pPr>
      <w:r w:rsidRPr="00180287">
        <w:rPr>
          <w:rFonts w:ascii="UN-Abhaya" w:hAnsi="UN-Abhaya" w:cs="UN-Abhaya"/>
          <w:sz w:val="26"/>
          <w:szCs w:val="26"/>
          <w:cs/>
          <w:lang w:bidi="si-LK"/>
        </w:rPr>
        <w:t>දෙවියා කැඩපතක රූ සටහනක් පහළ වන්නාක් මෙන් සර්වාංග සම්පූර්ණයෙන් සර්වාභරණයෙන් සැරසී පහළවී</w:t>
      </w:r>
      <w:r w:rsidR="002D28FF">
        <w:rPr>
          <w:rFonts w:ascii="UN-Abhaya" w:hAnsi="UN-Abhaya" w:cs="UN-Abhaya"/>
          <w:sz w:val="26"/>
          <w:szCs w:val="26"/>
          <w:cs/>
          <w:lang w:bidi="si-LK"/>
        </w:rPr>
        <w:t>ම් වශයෙන් උපදී. ඒ උත්පත්තියට ඕප</w:t>
      </w:r>
      <w:r w:rsidR="002D28FF" w:rsidRPr="002D28FF">
        <w:rPr>
          <w:rFonts w:ascii="UN-Abhaya" w:hAnsi="UN-Abhaya" w:cs="UN-Abhaya"/>
          <w:sz w:val="26"/>
          <w:szCs w:val="26"/>
          <w:cs/>
          <w:lang w:bidi="si-LK"/>
        </w:rPr>
        <w:t>පා</w:t>
      </w:r>
      <w:r w:rsidR="002D28FF">
        <w:rPr>
          <w:rFonts w:ascii="UN-Abhaya" w:hAnsi="UN-Abhaya" w:cs="UN-Abhaya"/>
          <w:sz w:val="26"/>
          <w:szCs w:val="26"/>
          <w:cs/>
          <w:lang w:bidi="si-LK"/>
        </w:rPr>
        <w:t>තික උත්පත්තිය</w:t>
      </w:r>
      <w:r w:rsidRPr="00180287">
        <w:rPr>
          <w:rFonts w:ascii="UN-Abhaya" w:hAnsi="UN-Abhaya" w:cs="UN-Abhaya"/>
          <w:sz w:val="26"/>
          <w:szCs w:val="26"/>
          <w:cs/>
          <w:lang w:bidi="si-LK"/>
        </w:rPr>
        <w:t>යි කියනු ලැබේ. මිනිසාට මෙන් ඉපදී කටයුතු කරගත හැකි වීමට කලක් බලා සිටීමට ඔහුට සිදු</w:t>
      </w:r>
      <w:r w:rsidR="002D28FF">
        <w:rPr>
          <w:rFonts w:ascii="UN-Abhaya" w:hAnsi="UN-Abhaya" w:cs="UN-Abhaya"/>
          <w:sz w:val="26"/>
          <w:szCs w:val="26"/>
          <w:lang w:bidi="si-LK"/>
        </w:rPr>
        <w:t xml:space="preserve"> </w:t>
      </w:r>
      <w:r w:rsidRPr="00180287">
        <w:rPr>
          <w:rFonts w:ascii="UN-Abhaya" w:hAnsi="UN-Abhaya" w:cs="UN-Abhaya"/>
          <w:sz w:val="26"/>
          <w:szCs w:val="26"/>
          <w:cs/>
          <w:lang w:bidi="si-LK"/>
        </w:rPr>
        <w:t>නො</w:t>
      </w:r>
      <w:r w:rsidR="002D28FF">
        <w:rPr>
          <w:rFonts w:ascii="UN-Abhaya" w:hAnsi="UN-Abhaya" w:cs="UN-Abhaya"/>
          <w:sz w:val="26"/>
          <w:szCs w:val="26"/>
          <w:lang w:bidi="si-LK"/>
        </w:rPr>
        <w:t xml:space="preserve"> </w:t>
      </w:r>
      <w:r w:rsidRPr="00180287">
        <w:rPr>
          <w:rFonts w:ascii="UN-Abhaya" w:hAnsi="UN-Abhaya" w:cs="UN-Abhaya"/>
          <w:sz w:val="26"/>
          <w:szCs w:val="26"/>
          <w:cs/>
          <w:lang w:bidi="si-LK"/>
        </w:rPr>
        <w:t>වේ. උපන් කෙණෙහි සිටම ඔහුට සියල්ල කළ හැකි</w:t>
      </w:r>
      <w:r w:rsidR="002D28FF">
        <w:rPr>
          <w:rFonts w:ascii="UN-Abhaya" w:hAnsi="UN-Abhaya" w:cs="UN-Abhaya"/>
          <w:sz w:val="26"/>
          <w:szCs w:val="26"/>
          <w:lang w:bidi="si-LK"/>
        </w:rPr>
        <w:t xml:space="preserve"> </w:t>
      </w:r>
      <w:r w:rsidRPr="00180287">
        <w:rPr>
          <w:rFonts w:ascii="UN-Abhaya" w:hAnsi="UN-Abhaya" w:cs="UN-Abhaya"/>
          <w:sz w:val="26"/>
          <w:szCs w:val="26"/>
          <w:cs/>
          <w:lang w:bidi="si-LK"/>
        </w:rPr>
        <w:t>ය. මිනිසා මෙන් ඉපිද මලමුත්‍රා ගොඩේ හඬහඬා නො</w:t>
      </w:r>
      <w:r w:rsidR="002D28FF">
        <w:rPr>
          <w:rFonts w:ascii="UN-Abhaya" w:hAnsi="UN-Abhaya" w:cs="UN-Abhaya"/>
          <w:sz w:val="26"/>
          <w:szCs w:val="26"/>
          <w:lang w:bidi="si-LK"/>
        </w:rPr>
        <w:t xml:space="preserve"> </w:t>
      </w:r>
      <w:r w:rsidRPr="00180287">
        <w:rPr>
          <w:rFonts w:ascii="UN-Abhaya" w:hAnsi="UN-Abhaya" w:cs="UN-Abhaya"/>
          <w:sz w:val="26"/>
          <w:szCs w:val="26"/>
          <w:cs/>
          <w:lang w:bidi="si-LK"/>
        </w:rPr>
        <w:t>සිට ඔහු උපන් දින පටන් මහත් යස ඉසුරෙන් ප්‍රීති වන්නේ</w:t>
      </w:r>
      <w:r w:rsidR="002D28FF">
        <w:rPr>
          <w:rFonts w:ascii="UN-Abhaya" w:hAnsi="UN-Abhaya" w:cs="UN-Abhaya"/>
          <w:sz w:val="26"/>
          <w:szCs w:val="26"/>
          <w:lang w:bidi="si-LK"/>
        </w:rPr>
        <w:t xml:space="preserve"> </w:t>
      </w:r>
      <w:r w:rsidRPr="00180287">
        <w:rPr>
          <w:rFonts w:ascii="UN-Abhaya" w:hAnsi="UN-Abhaya" w:cs="UN-Abhaya"/>
          <w:sz w:val="26"/>
          <w:szCs w:val="26"/>
          <w:cs/>
          <w:lang w:bidi="si-LK"/>
        </w:rPr>
        <w:t xml:space="preserve">ය. මිනිසා ඉපිද ජීවත් වන්නේ සුලු කලෙකි. දෙවියෝ බොහෝ කල් ජීවත් වෙති.  ඉතාම අඩු ආයුෂ ඇති චාතුර්මහාරාජිකයේ දෙවියෝ වර්ෂ අනුලක්ෂයක් ජීවත් වෙති. පරනිර්මිත වශවර්තියේ දෙවියෝ අවුරුදුතුන් කෝටි සැට ලක්ෂයක් ජීවත් වෙති. පරණ වත් වත්ම මිනිස් </w:t>
      </w:r>
      <w:r w:rsidR="00C8635F" w:rsidRPr="0063374E">
        <w:rPr>
          <w:rFonts w:ascii="UN-Abhaya" w:hAnsi="UN-Abhaya" w:cs="UN-Abhaya"/>
          <w:sz w:val="26"/>
          <w:szCs w:val="26"/>
          <w:cs/>
          <w:lang w:bidi="si-LK"/>
        </w:rPr>
        <w:t>සිරුර</w:t>
      </w:r>
      <w:r w:rsidRPr="00180287">
        <w:rPr>
          <w:rFonts w:ascii="UN-Abhaya" w:hAnsi="UN-Abhaya" w:cs="UN-Abhaya"/>
          <w:sz w:val="26"/>
          <w:szCs w:val="26"/>
          <w:cs/>
          <w:lang w:bidi="si-LK"/>
        </w:rPr>
        <w:t xml:space="preserve"> දිර දිරා නරක් වේ. පරණ වීමෙන් මිනිස් සිරුරේ ලේ අඩු වී මස් දිය වී ඇට මතු වේ. සම රැළි වැටේ. තැනින් තැන ලප ඇති</w:t>
      </w:r>
      <w:r w:rsidR="00C8635F">
        <w:rPr>
          <w:rFonts w:ascii="UN-Abhaya" w:hAnsi="UN-Abhaya" w:cs="UN-Abhaya"/>
          <w:sz w:val="26"/>
          <w:szCs w:val="26"/>
          <w:lang w:bidi="si-LK"/>
        </w:rPr>
        <w:t xml:space="preserve"> </w:t>
      </w:r>
      <w:r w:rsidRPr="00180287">
        <w:rPr>
          <w:rFonts w:ascii="UN-Abhaya" w:hAnsi="UN-Abhaya" w:cs="UN-Abhaya"/>
          <w:sz w:val="26"/>
          <w:szCs w:val="26"/>
          <w:cs/>
          <w:lang w:bidi="si-LK"/>
        </w:rPr>
        <w:t>වේ.</w:t>
      </w:r>
      <w:r w:rsidR="0063374E">
        <w:rPr>
          <w:rFonts w:ascii="UN-Abhaya" w:hAnsi="UN-Abhaya" w:cs="UN-Abhaya"/>
          <w:sz w:val="26"/>
          <w:szCs w:val="26"/>
          <w:lang w:bidi="si-LK"/>
        </w:rPr>
        <w:t xml:space="preserve"> </w:t>
      </w:r>
      <w:r w:rsidR="0063374E" w:rsidRPr="0063374E">
        <w:rPr>
          <w:rFonts w:ascii="UN-Abhaya" w:hAnsi="UN-Abhaya" w:cs="UN-Abhaya"/>
          <w:sz w:val="26"/>
          <w:szCs w:val="26"/>
          <w:cs/>
          <w:lang w:bidi="si-LK"/>
        </w:rPr>
        <w:t>කල් යාමෙන් හිසකේ රැවුල් පැසී දත් සැලී මිනිස් සිරුර විරූප වේ. මිනිසාගේ ඉන්ද්‍රියෝ</w:t>
      </w:r>
      <w:r w:rsidR="00C8635F">
        <w:rPr>
          <w:rFonts w:ascii="UN-Abhaya" w:hAnsi="UN-Abhaya" w:cs="UN-Abhaya"/>
          <w:sz w:val="26"/>
          <w:szCs w:val="26"/>
          <w:lang w:bidi="si-LK"/>
        </w:rPr>
        <w:t xml:space="preserve"> </w:t>
      </w:r>
      <w:r w:rsidR="0063374E" w:rsidRPr="0063374E">
        <w:rPr>
          <w:rFonts w:ascii="UN-Abhaya" w:hAnsi="UN-Abhaya" w:cs="UN-Abhaya"/>
          <w:sz w:val="26"/>
          <w:szCs w:val="26"/>
          <w:cs/>
          <w:lang w:bidi="si-LK"/>
        </w:rPr>
        <w:t>ද පරණ වීමෙන් දුබල වෙති. කොතෙක් කල් ජීවත් වුව</w:t>
      </w:r>
      <w:r w:rsidR="00C8635F">
        <w:rPr>
          <w:rFonts w:ascii="UN-Abhaya" w:hAnsi="UN-Abhaya" w:cs="UN-Abhaya"/>
          <w:sz w:val="26"/>
          <w:szCs w:val="26"/>
          <w:lang w:bidi="si-LK"/>
        </w:rPr>
        <w:t xml:space="preserve"> </w:t>
      </w:r>
      <w:r w:rsidR="0063374E" w:rsidRPr="0063374E">
        <w:rPr>
          <w:rFonts w:ascii="UN-Abhaya" w:hAnsi="UN-Abhaya" w:cs="UN-Abhaya"/>
          <w:sz w:val="26"/>
          <w:szCs w:val="26"/>
          <w:cs/>
          <w:lang w:bidi="si-LK"/>
        </w:rPr>
        <w:t>ද දෙවියන්ට ඒ ජරාව නැත. දෙවියාගේ ශරීරය මරණය තෙක් උපන් සැටියටම වෙනසක් නොවී පවතී. මිනිස් සිරුරෙන් දහඩිය ආදී අපවිත්‍ර දෑ ගලන්නේ</w:t>
      </w:r>
      <w:r w:rsidR="00C8635F">
        <w:rPr>
          <w:rFonts w:ascii="UN-Abhaya" w:hAnsi="UN-Abhaya" w:cs="UN-Abhaya"/>
          <w:sz w:val="26"/>
          <w:szCs w:val="26"/>
          <w:lang w:bidi="si-LK"/>
        </w:rPr>
        <w:t xml:space="preserve"> </w:t>
      </w:r>
      <w:r w:rsidR="0063374E" w:rsidRPr="0063374E">
        <w:rPr>
          <w:rFonts w:ascii="UN-Abhaya" w:hAnsi="UN-Abhaya" w:cs="UN-Abhaya"/>
          <w:sz w:val="26"/>
          <w:szCs w:val="26"/>
          <w:cs/>
          <w:lang w:bidi="si-LK"/>
        </w:rPr>
        <w:t>ය. එබැවින් මිනිසාගේ වස්ත්‍රය කිළිටි වේ. ඔහුට නිතර ඇඳුම් මාරු කරන්නට ඇඳුම් පවිත්‍ර කරන්නට සිදු වේ. දෙවියන්ට එබන්දක් නැත. ඔවුන්ට උත්පත්තියෙන් ලද ඇඳුම් අපවිත්‍ර හෝ දිරා ඉරී හෝ වෙනස් කරන්නට සිදු නොවේ. ඔවුනට උත්පත්තියෙන් ලත් ඇඳුම් කිසිඳු වෙනසක් නොවී මරණය තෙක් පවතී. මනුෂ්‍යාගේ ගෙවල් හා ඇඳ පුටු ආදී භාණ්ඩ</w:t>
      </w:r>
      <w:r w:rsidR="00C8635F">
        <w:rPr>
          <w:rFonts w:ascii="UN-Abhaya" w:hAnsi="UN-Abhaya" w:cs="UN-Abhaya"/>
          <w:sz w:val="26"/>
          <w:szCs w:val="26"/>
          <w:lang w:bidi="si-LK"/>
        </w:rPr>
        <w:t xml:space="preserve"> </w:t>
      </w:r>
      <w:r w:rsidR="0063374E" w:rsidRPr="0063374E">
        <w:rPr>
          <w:rFonts w:ascii="UN-Abhaya" w:hAnsi="UN-Abhaya" w:cs="UN-Abhaya"/>
          <w:sz w:val="26"/>
          <w:szCs w:val="26"/>
          <w:cs/>
          <w:lang w:bidi="si-LK"/>
        </w:rPr>
        <w:t>ද දිරා යන බැවින් ඔහුට ඒවාද නැවත නැවත අළුත් කරන්නට සපයන්නට සිදුවේ. දෙවියන්ගේ විමානාදිය වෙනසක් න</w:t>
      </w:r>
      <w:r w:rsidR="00C8635F">
        <w:rPr>
          <w:rFonts w:ascii="UN-Abhaya" w:hAnsi="UN-Abhaya" w:cs="UN-Abhaya"/>
          <w:sz w:val="26"/>
          <w:szCs w:val="26"/>
          <w:cs/>
          <w:lang w:bidi="si-LK"/>
        </w:rPr>
        <w:t>ොවී ජීවිතාන්තය දක්වා පවතී. මේ ක</w:t>
      </w:r>
      <w:r w:rsidR="00C8635F" w:rsidRPr="00C8635F">
        <w:rPr>
          <w:rFonts w:ascii="UN-Abhaya" w:hAnsi="UN-Abhaya" w:cs="UN-Abhaya"/>
          <w:sz w:val="26"/>
          <w:szCs w:val="26"/>
          <w:cs/>
          <w:lang w:bidi="si-LK"/>
        </w:rPr>
        <w:t>රු</w:t>
      </w:r>
      <w:r w:rsidR="0063374E" w:rsidRPr="0063374E">
        <w:rPr>
          <w:rFonts w:ascii="UN-Abhaya" w:hAnsi="UN-Abhaya" w:cs="UN-Abhaya"/>
          <w:sz w:val="26"/>
          <w:szCs w:val="26"/>
          <w:cs/>
          <w:lang w:bidi="si-LK"/>
        </w:rPr>
        <w:t>ණු අනුව බලන කල්හි කිය යුත්තේ මිනිස් ලොව චක්‍රවර්තී රජුගේ සම්පත්තිය</w:t>
      </w:r>
      <w:r w:rsidR="00C8635F">
        <w:rPr>
          <w:rFonts w:ascii="UN-Abhaya" w:hAnsi="UN-Abhaya" w:cs="UN-Abhaya"/>
          <w:sz w:val="26"/>
          <w:szCs w:val="26"/>
          <w:lang w:bidi="si-LK"/>
        </w:rPr>
        <w:t xml:space="preserve"> </w:t>
      </w:r>
      <w:r w:rsidR="0063374E" w:rsidRPr="0063374E">
        <w:rPr>
          <w:rFonts w:ascii="UN-Abhaya" w:hAnsi="UN-Abhaya" w:cs="UN-Abhaya"/>
          <w:sz w:val="26"/>
          <w:szCs w:val="26"/>
          <w:cs/>
          <w:lang w:bidi="si-LK"/>
        </w:rPr>
        <w:t>ද දිව්‍ය සම්පත්ත</w:t>
      </w:r>
      <w:r w:rsidR="00C8635F">
        <w:rPr>
          <w:rFonts w:ascii="UN-Abhaya" w:hAnsi="UN-Abhaya" w:cs="UN-Abhaya"/>
          <w:sz w:val="26"/>
          <w:szCs w:val="26"/>
          <w:cs/>
          <w:lang w:bidi="si-LK"/>
        </w:rPr>
        <w:t xml:space="preserve">ියට වඩා බොහෝ පහත් බවය. එබැවින් තථාගතයන් වහන්සේ </w:t>
      </w:r>
      <w:r w:rsidR="00C8635F" w:rsidRPr="00544C76">
        <w:rPr>
          <w:rFonts w:ascii="UN-Abhaya" w:hAnsi="UN-Abhaya" w:cs="UN-Abhaya"/>
          <w:b/>
          <w:bCs/>
          <w:sz w:val="26"/>
          <w:szCs w:val="26"/>
          <w:lang w:bidi="si-LK"/>
        </w:rPr>
        <w:t>“</w:t>
      </w:r>
      <w:r w:rsidR="0063374E" w:rsidRPr="00C8635F">
        <w:rPr>
          <w:rFonts w:ascii="UN-Abhaya" w:hAnsi="UN-Abhaya" w:cs="UN-Abhaya"/>
          <w:b/>
          <w:bCs/>
          <w:sz w:val="26"/>
          <w:szCs w:val="26"/>
          <w:cs/>
          <w:lang w:bidi="si-LK"/>
        </w:rPr>
        <w:t>කපණං විස්සකෙ මානුසකං රජ්ජං දිබ්බං සුඛං උපනිධාය</w:t>
      </w:r>
      <w:r w:rsidR="00C8635F" w:rsidRPr="00544C76">
        <w:rPr>
          <w:rFonts w:ascii="UN-Abhaya" w:hAnsi="UN-Abhaya" w:cs="UN-Abhaya"/>
          <w:b/>
          <w:bCs/>
          <w:sz w:val="26"/>
          <w:szCs w:val="26"/>
          <w:lang w:bidi="si-LK"/>
        </w:rPr>
        <w:t>”</w:t>
      </w:r>
      <w:r w:rsidR="0063374E" w:rsidRPr="0063374E">
        <w:rPr>
          <w:rFonts w:ascii="UN-Abhaya" w:hAnsi="UN-Abhaya" w:cs="UN-Abhaya"/>
          <w:sz w:val="26"/>
          <w:szCs w:val="26"/>
          <w:cs/>
          <w:lang w:bidi="si-LK"/>
        </w:rPr>
        <w:t xml:space="preserve"> යනුවෙන් දිව්‍ය සුඛයේ හැටියට මිනිස් ලොව රාජ්‍යය දිළිඳු එකකැයි විශාඛා උපාසිකාවට වදාළ සේක. මෙතරම් උසස් දිව්‍ය සම්පත්තියක් ලබා දෙන්නා වූ</w:t>
      </w:r>
      <w:r w:rsidR="00C8635F">
        <w:rPr>
          <w:rFonts w:ascii="UN-Abhaya" w:hAnsi="UN-Abhaya" w:cs="UN-Abhaya"/>
          <w:sz w:val="26"/>
          <w:szCs w:val="26"/>
          <w:lang w:bidi="si-LK"/>
        </w:rPr>
        <w:t xml:space="preserve"> </w:t>
      </w:r>
      <w:r w:rsidR="0063374E" w:rsidRPr="0063374E">
        <w:rPr>
          <w:rFonts w:ascii="UN-Abhaya" w:hAnsi="UN-Abhaya" w:cs="UN-Abhaya"/>
          <w:sz w:val="26"/>
          <w:szCs w:val="26"/>
          <w:cs/>
          <w:lang w:bidi="si-LK"/>
        </w:rPr>
        <w:t>ද ලෝකෝත්තර නිර්වාණ සම්පත්තිය ලබා දෙන්නා</w:t>
      </w:r>
      <w:r w:rsidR="00C8635F">
        <w:rPr>
          <w:rFonts w:ascii="UN-Abhaya" w:hAnsi="UN-Abhaya" w:cs="UN-Abhaya"/>
          <w:sz w:val="26"/>
          <w:szCs w:val="26"/>
          <w:lang w:bidi="si-LK"/>
        </w:rPr>
        <w:t xml:space="preserve"> </w:t>
      </w:r>
      <w:r w:rsidR="0063374E" w:rsidRPr="0063374E">
        <w:rPr>
          <w:rFonts w:ascii="UN-Abhaya" w:hAnsi="UN-Abhaya" w:cs="UN-Abhaya"/>
          <w:sz w:val="26"/>
          <w:szCs w:val="26"/>
          <w:cs/>
          <w:lang w:bidi="si-LK"/>
        </w:rPr>
        <w:t>වූ</w:t>
      </w:r>
      <w:r w:rsidR="00C8635F">
        <w:rPr>
          <w:rFonts w:ascii="UN-Abhaya" w:hAnsi="UN-Abhaya" w:cs="UN-Abhaya"/>
          <w:sz w:val="26"/>
          <w:szCs w:val="26"/>
          <w:lang w:bidi="si-LK"/>
        </w:rPr>
        <w:t xml:space="preserve"> </w:t>
      </w:r>
      <w:r w:rsidR="0063374E" w:rsidRPr="0063374E">
        <w:rPr>
          <w:rFonts w:ascii="UN-Abhaya" w:hAnsi="UN-Abhaya" w:cs="UN-Abhaya"/>
          <w:sz w:val="26"/>
          <w:szCs w:val="26"/>
          <w:cs/>
          <w:lang w:bidi="si-LK"/>
        </w:rPr>
        <w:t>ද පූජාමය කුශලයේ වටිනාකම පමණ නො කළ හැකිය.</w:t>
      </w:r>
    </w:p>
    <w:p w:rsidR="00824D49" w:rsidRDefault="00824D49" w:rsidP="002D28FF">
      <w:pPr>
        <w:spacing w:after="0"/>
        <w:ind w:firstLine="720"/>
        <w:jc w:val="both"/>
        <w:rPr>
          <w:rFonts w:ascii="UN-Abhaya" w:hAnsi="UN-Abhaya" w:cs="UN-Abhaya"/>
          <w:sz w:val="26"/>
          <w:szCs w:val="26"/>
          <w:lang w:bidi="si-LK"/>
        </w:rPr>
      </w:pPr>
    </w:p>
    <w:p w:rsidR="00C8635F" w:rsidRPr="00C8635F" w:rsidRDefault="00C8635F" w:rsidP="002D28FF">
      <w:pPr>
        <w:spacing w:after="0"/>
        <w:ind w:firstLine="720"/>
        <w:jc w:val="both"/>
        <w:rPr>
          <w:rFonts w:ascii="UN-Abhaya" w:hAnsi="UN-Abhaya" w:cs="UN-Abhaya"/>
          <w:sz w:val="16"/>
          <w:szCs w:val="16"/>
        </w:rPr>
      </w:pPr>
    </w:p>
    <w:p w:rsidR="0063374E" w:rsidRPr="00317FD0" w:rsidRDefault="0063374E" w:rsidP="00824D49">
      <w:pPr>
        <w:pStyle w:val="Heading2"/>
      </w:pPr>
      <w:bookmarkStart w:id="48" w:name="_Toc459413207"/>
      <w:r w:rsidRPr="00317FD0">
        <w:rPr>
          <w:cs/>
        </w:rPr>
        <w:t>පූජාව හා දානය</w:t>
      </w:r>
      <w:bookmarkEnd w:id="48"/>
    </w:p>
    <w:p w:rsidR="0063374E" w:rsidRDefault="0063374E" w:rsidP="00C8635F">
      <w:pPr>
        <w:spacing w:after="0"/>
        <w:ind w:firstLine="720"/>
        <w:jc w:val="both"/>
        <w:rPr>
          <w:rFonts w:ascii="UN-Abhaya" w:hAnsi="UN-Abhaya" w:cs="UN-Abhaya"/>
          <w:sz w:val="26"/>
          <w:szCs w:val="26"/>
          <w:lang w:bidi="si-LK"/>
        </w:rPr>
      </w:pPr>
      <w:r w:rsidRPr="0063374E">
        <w:rPr>
          <w:rFonts w:ascii="UN-Abhaya" w:hAnsi="UN-Abhaya" w:cs="UN-Abhaya"/>
          <w:sz w:val="26"/>
          <w:szCs w:val="26"/>
          <w:cs/>
          <w:lang w:bidi="si-LK"/>
        </w:rPr>
        <w:t>පූජාව ය දානය ය කියා</w:t>
      </w:r>
      <w:r w:rsidR="00C8635F">
        <w:rPr>
          <w:rFonts w:ascii="UN-Abhaya" w:hAnsi="UN-Abhaya" w:cs="UN-Abhaya"/>
          <w:sz w:val="26"/>
          <w:szCs w:val="26"/>
          <w:cs/>
          <w:lang w:bidi="si-LK"/>
        </w:rPr>
        <w:t xml:space="preserve"> පින්කම් දෙකක් ඇත්තේය.</w:t>
      </w:r>
      <w:r w:rsidR="00C8635F">
        <w:rPr>
          <w:rFonts w:ascii="UN-Abhaya" w:hAnsi="UN-Abhaya" w:cs="UN-Abhaya"/>
          <w:sz w:val="26"/>
          <w:szCs w:val="26"/>
          <w:lang w:bidi="si-LK"/>
        </w:rPr>
        <w:t xml:space="preserve"> </w:t>
      </w:r>
      <w:r w:rsidR="00C8635F">
        <w:rPr>
          <w:rFonts w:ascii="UN-Abhaya" w:hAnsi="UN-Abhaya" w:cs="UN-Abhaya"/>
          <w:sz w:val="26"/>
          <w:szCs w:val="26"/>
          <w:cs/>
          <w:lang w:bidi="si-LK"/>
        </w:rPr>
        <w:t>තථාගතයන්</w:t>
      </w:r>
      <w:r w:rsidR="00C8635F">
        <w:rPr>
          <w:rFonts w:ascii="UN-Abhaya" w:hAnsi="UN-Abhaya" w:cs="UN-Abhaya"/>
          <w:sz w:val="26"/>
          <w:szCs w:val="26"/>
          <w:lang w:bidi="si-LK"/>
        </w:rPr>
        <w:t xml:space="preserve"> </w:t>
      </w:r>
      <w:r w:rsidRPr="0063374E">
        <w:rPr>
          <w:rFonts w:ascii="UN-Abhaya" w:hAnsi="UN-Abhaya" w:cs="UN-Abhaya"/>
          <w:sz w:val="26"/>
          <w:szCs w:val="26"/>
          <w:cs/>
          <w:lang w:bidi="si-LK"/>
        </w:rPr>
        <w:t>වහන්</w:t>
      </w:r>
      <w:r w:rsidR="00C8635F">
        <w:rPr>
          <w:rFonts w:ascii="UN-Abhaya" w:hAnsi="UN-Abhaya" w:cs="UN-Abhaya"/>
          <w:sz w:val="26"/>
          <w:szCs w:val="26"/>
          <w:cs/>
          <w:lang w:bidi="si-LK"/>
        </w:rPr>
        <w:t xml:space="preserve">සේ විසින් මංගල සූත්‍ර දේශනයේදී </w:t>
      </w:r>
      <w:r w:rsidR="00C8635F" w:rsidRPr="00544C76">
        <w:rPr>
          <w:rFonts w:ascii="UN-Abhaya" w:hAnsi="UN-Abhaya" w:cs="UN-Abhaya"/>
          <w:b/>
          <w:bCs/>
          <w:sz w:val="26"/>
          <w:szCs w:val="26"/>
          <w:lang w:bidi="si-LK"/>
        </w:rPr>
        <w:t>“</w:t>
      </w:r>
      <w:r w:rsidR="00C8635F" w:rsidRPr="00C8635F">
        <w:rPr>
          <w:rFonts w:ascii="UN-Abhaya" w:hAnsi="UN-Abhaya" w:cs="UN-Abhaya"/>
          <w:b/>
          <w:bCs/>
          <w:sz w:val="26"/>
          <w:szCs w:val="26"/>
          <w:cs/>
          <w:lang w:bidi="si-LK"/>
        </w:rPr>
        <w:t>පූජාච</w:t>
      </w:r>
      <w:r w:rsidR="00C8635F" w:rsidRPr="00C8635F">
        <w:rPr>
          <w:rFonts w:ascii="UN-Abhaya" w:hAnsi="UN-Abhaya" w:cs="UN-Abhaya"/>
          <w:b/>
          <w:bCs/>
          <w:sz w:val="26"/>
          <w:szCs w:val="26"/>
          <w:lang w:bidi="si-LK"/>
        </w:rPr>
        <w:t xml:space="preserve"> </w:t>
      </w:r>
      <w:r w:rsidR="00C8635F" w:rsidRPr="00C8635F">
        <w:rPr>
          <w:rFonts w:ascii="UN-Abhaya" w:hAnsi="UN-Abhaya" w:cs="UN-Abhaya"/>
          <w:b/>
          <w:bCs/>
          <w:sz w:val="26"/>
          <w:szCs w:val="26"/>
          <w:cs/>
          <w:lang w:bidi="si-LK"/>
        </w:rPr>
        <w:t>පූජනීයනං</w:t>
      </w:r>
      <w:r w:rsidR="00C8635F" w:rsidRPr="00544C76">
        <w:rPr>
          <w:rFonts w:ascii="UN-Abhaya" w:hAnsi="UN-Abhaya" w:cs="UN-Abhaya"/>
          <w:b/>
          <w:bCs/>
          <w:sz w:val="26"/>
          <w:szCs w:val="26"/>
          <w:lang w:bidi="si-LK"/>
        </w:rPr>
        <w:t>”</w:t>
      </w:r>
      <w:r w:rsidRPr="0063374E">
        <w:rPr>
          <w:rFonts w:ascii="UN-Abhaya" w:hAnsi="UN-Abhaya" w:cs="UN-Abhaya"/>
          <w:sz w:val="26"/>
          <w:szCs w:val="26"/>
          <w:cs/>
          <w:lang w:bidi="si-LK"/>
        </w:rPr>
        <w:t xml:space="preserve"> යනාදී ගයෙන් පූජාව එක් මංගල්‍යයක් ලෙසත් </w:t>
      </w:r>
      <w:r w:rsidR="00C8635F" w:rsidRPr="00544C76">
        <w:rPr>
          <w:rFonts w:ascii="UN-Abhaya" w:hAnsi="UN-Abhaya" w:cs="UN-Abhaya"/>
          <w:b/>
          <w:bCs/>
          <w:sz w:val="26"/>
          <w:szCs w:val="26"/>
          <w:lang w:bidi="si-LK"/>
        </w:rPr>
        <w:t>“</w:t>
      </w:r>
      <w:r w:rsidR="00C8635F" w:rsidRPr="00544C76">
        <w:rPr>
          <w:rFonts w:ascii="UN-Abhaya" w:hAnsi="UN-Abhaya" w:cs="UN-Abhaya"/>
          <w:b/>
          <w:bCs/>
          <w:sz w:val="26"/>
          <w:szCs w:val="26"/>
          <w:cs/>
          <w:lang w:bidi="si-LK"/>
        </w:rPr>
        <w:t>දානඤ්ච ධම්මචරියා ච”</w:t>
      </w:r>
      <w:r w:rsidR="00C8635F">
        <w:rPr>
          <w:rFonts w:ascii="UN-Abhaya" w:hAnsi="UN-Abhaya" w:cs="UN-Abhaya"/>
          <w:sz w:val="26"/>
          <w:szCs w:val="26"/>
          <w:lang w:bidi="si-LK"/>
        </w:rPr>
        <w:t xml:space="preserve"> </w:t>
      </w:r>
      <w:r w:rsidRPr="0063374E">
        <w:rPr>
          <w:rFonts w:ascii="UN-Abhaya" w:hAnsi="UN-Abhaya" w:cs="UN-Abhaya"/>
          <w:sz w:val="26"/>
          <w:szCs w:val="26"/>
          <w:cs/>
          <w:lang w:bidi="si-LK"/>
        </w:rPr>
        <w:t>වදාරා ඇත්තේ පූජාව ය දානය ය කියා ප</w:t>
      </w:r>
      <w:r w:rsidR="00C8635F">
        <w:rPr>
          <w:rFonts w:ascii="UN-Abhaya" w:hAnsi="UN-Abhaya" w:cs="UN-Abhaya"/>
          <w:sz w:val="26"/>
          <w:szCs w:val="26"/>
          <w:cs/>
          <w:lang w:bidi="si-LK"/>
        </w:rPr>
        <w:t>ින්කම් දෙකක් ඇති බැවිනි. ඒ දෙක්</w:t>
      </w:r>
      <w:r w:rsidR="00C8635F" w:rsidRPr="00C8635F">
        <w:rPr>
          <w:rFonts w:ascii="UN-Abhaya" w:hAnsi="UN-Abhaya" w:cs="UN-Abhaya"/>
          <w:sz w:val="26"/>
          <w:szCs w:val="26"/>
          <w:cs/>
          <w:lang w:bidi="si-LK"/>
        </w:rPr>
        <w:t>හි</w:t>
      </w:r>
      <w:r w:rsidRPr="0063374E">
        <w:rPr>
          <w:rFonts w:ascii="UN-Abhaya" w:hAnsi="UN-Abhaya" w:cs="UN-Abhaya"/>
          <w:sz w:val="26"/>
          <w:szCs w:val="26"/>
          <w:cs/>
          <w:lang w:bidi="si-LK"/>
        </w:rPr>
        <w:t xml:space="preserve"> ඇත්තේ මඳ වෙනසකි. දාන ශීල භාවනා වශයෙන් කුශලය තුනට බෙදන තැන්වලදී පූජාව දානය යන මේ දෙකම දානමය කුශලයට</w:t>
      </w:r>
      <w:r w:rsidR="00C8635F">
        <w:rPr>
          <w:rFonts w:ascii="UN-Abhaya" w:hAnsi="UN-Abhaya" w:cs="UN-Abhaya"/>
          <w:sz w:val="26"/>
          <w:szCs w:val="26"/>
          <w:lang w:bidi="si-LK"/>
        </w:rPr>
        <w:t xml:space="preserve"> </w:t>
      </w:r>
      <w:r w:rsidRPr="0063374E">
        <w:rPr>
          <w:rFonts w:ascii="UN-Abhaya" w:hAnsi="UN-Abhaya" w:cs="UN-Abhaya"/>
          <w:sz w:val="26"/>
          <w:szCs w:val="26"/>
          <w:cs/>
          <w:lang w:bidi="si-LK"/>
        </w:rPr>
        <w:t>ම අයත් වේ.</w:t>
      </w:r>
    </w:p>
    <w:p w:rsidR="00C8635F" w:rsidRPr="00C8635F" w:rsidRDefault="00C8635F" w:rsidP="00C8635F">
      <w:pPr>
        <w:spacing w:after="0"/>
        <w:ind w:firstLine="720"/>
        <w:jc w:val="both"/>
        <w:rPr>
          <w:rFonts w:ascii="UN-Abhaya" w:hAnsi="UN-Abhaya" w:cs="UN-Abhaya"/>
          <w:sz w:val="16"/>
          <w:szCs w:val="16"/>
        </w:rPr>
      </w:pPr>
    </w:p>
    <w:p w:rsidR="0063374E" w:rsidRDefault="0063374E" w:rsidP="00C8635F">
      <w:pPr>
        <w:spacing w:after="0"/>
        <w:ind w:firstLine="720"/>
        <w:jc w:val="both"/>
        <w:rPr>
          <w:rFonts w:ascii="UN-Abhaya" w:hAnsi="UN-Abhaya" w:cs="UN-Abhaya"/>
          <w:sz w:val="26"/>
          <w:szCs w:val="26"/>
          <w:lang w:bidi="si-LK"/>
        </w:rPr>
      </w:pPr>
      <w:r w:rsidRPr="0063374E">
        <w:rPr>
          <w:rFonts w:ascii="UN-Abhaya" w:hAnsi="UN-Abhaya" w:cs="UN-Abhaya"/>
          <w:sz w:val="26"/>
          <w:szCs w:val="26"/>
          <w:cs/>
          <w:lang w:bidi="si-LK"/>
        </w:rPr>
        <w:t xml:space="preserve">උසස් පුද්ගලයනට තමාගේ ගෞරවය හා ප්‍රසාදය දැක්වීම් වශයෙන් පුෂ්පාදී යම්කිසි වස්තුවක් පිරිනැමීම </w:t>
      </w:r>
      <w:r w:rsidRPr="00C8635F">
        <w:rPr>
          <w:rFonts w:ascii="UN-Abhaya" w:hAnsi="UN-Abhaya" w:cs="UN-Abhaya"/>
          <w:b/>
          <w:bCs/>
          <w:sz w:val="26"/>
          <w:szCs w:val="26"/>
          <w:cs/>
          <w:lang w:bidi="si-LK"/>
        </w:rPr>
        <w:t>පූජා</w:t>
      </w:r>
      <w:r w:rsidRPr="0063374E">
        <w:rPr>
          <w:rFonts w:ascii="UN-Abhaya" w:hAnsi="UN-Abhaya" w:cs="UN-Abhaya"/>
          <w:sz w:val="26"/>
          <w:szCs w:val="26"/>
          <w:cs/>
          <w:lang w:bidi="si-LK"/>
        </w:rPr>
        <w:t xml:space="preserve"> නම් වේ. තමාට උසස් වූ හෝ පහත් වූ හෝ සම වූ හෝ කවරෙකුට වුව</w:t>
      </w:r>
      <w:r w:rsidR="00C8635F">
        <w:rPr>
          <w:rFonts w:ascii="UN-Abhaya" w:hAnsi="UN-Abhaya" w:cs="UN-Abhaya"/>
          <w:sz w:val="26"/>
          <w:szCs w:val="26"/>
          <w:lang w:bidi="si-LK"/>
        </w:rPr>
        <w:t xml:space="preserve"> </w:t>
      </w:r>
      <w:r w:rsidRPr="0063374E">
        <w:rPr>
          <w:rFonts w:ascii="UN-Abhaya" w:hAnsi="UN-Abhaya" w:cs="UN-Abhaya"/>
          <w:sz w:val="26"/>
          <w:szCs w:val="26"/>
          <w:cs/>
          <w:lang w:bidi="si-LK"/>
        </w:rPr>
        <w:t xml:space="preserve">ද අනුග්‍රහයක් වශයෙන් යම්කිසිවක් ප්‍රදානය කිරීම </w:t>
      </w:r>
      <w:r w:rsidRPr="00C8635F">
        <w:rPr>
          <w:rFonts w:ascii="UN-Abhaya" w:hAnsi="UN-Abhaya" w:cs="UN-Abhaya"/>
          <w:b/>
          <w:bCs/>
          <w:sz w:val="26"/>
          <w:szCs w:val="26"/>
          <w:cs/>
          <w:lang w:bidi="si-LK"/>
        </w:rPr>
        <w:t>දාන</w:t>
      </w:r>
      <w:r w:rsidRPr="0063374E">
        <w:rPr>
          <w:rFonts w:ascii="UN-Abhaya" w:hAnsi="UN-Abhaya" w:cs="UN-Abhaya"/>
          <w:sz w:val="26"/>
          <w:szCs w:val="26"/>
          <w:cs/>
          <w:lang w:bidi="si-LK"/>
        </w:rPr>
        <w:t xml:space="preserve"> නම් වේ. ගුණවත් පුද්ගලයනට අනුග්‍රහ වශ්යෙන් ගෞරවයෙන් ආහාරප</w:t>
      </w:r>
      <w:r w:rsidR="00C8635F">
        <w:rPr>
          <w:rFonts w:ascii="UN-Abhaya" w:hAnsi="UN-Abhaya" w:cs="UN-Abhaya"/>
          <w:sz w:val="26"/>
          <w:szCs w:val="26"/>
          <w:cs/>
          <w:lang w:bidi="si-LK"/>
        </w:rPr>
        <w:t>ාන වස්ත්‍රාදිය පිරිනැමීමට පූජාව</w:t>
      </w:r>
      <w:r w:rsidRPr="0063374E">
        <w:rPr>
          <w:rFonts w:ascii="UN-Abhaya" w:hAnsi="UN-Abhaya" w:cs="UN-Abhaya"/>
          <w:sz w:val="26"/>
          <w:szCs w:val="26"/>
          <w:cs/>
          <w:lang w:bidi="si-LK"/>
        </w:rPr>
        <w:t>ය</w:t>
      </w:r>
      <w:r w:rsidR="00C8635F">
        <w:rPr>
          <w:rFonts w:ascii="UN-Abhaya" w:hAnsi="UN-Abhaya" w:cs="UN-Abhaya"/>
          <w:sz w:val="26"/>
          <w:szCs w:val="26"/>
          <w:lang w:bidi="si-LK"/>
        </w:rPr>
        <w:t xml:space="preserve"> </w:t>
      </w:r>
      <w:r w:rsidRPr="0063374E">
        <w:rPr>
          <w:rFonts w:ascii="UN-Abhaya" w:hAnsi="UN-Abhaya" w:cs="UN-Abhaya"/>
          <w:sz w:val="26"/>
          <w:szCs w:val="26"/>
          <w:cs/>
          <w:lang w:bidi="si-LK"/>
        </w:rPr>
        <w:t>යි</w:t>
      </w:r>
      <w:r w:rsidR="00C8635F">
        <w:rPr>
          <w:rFonts w:ascii="UN-Abhaya" w:hAnsi="UN-Abhaya" w:cs="UN-Abhaya"/>
          <w:sz w:val="26"/>
          <w:szCs w:val="26"/>
          <w:lang w:bidi="si-LK"/>
        </w:rPr>
        <w:t xml:space="preserve"> </w:t>
      </w:r>
      <w:r w:rsidRPr="0063374E">
        <w:rPr>
          <w:rFonts w:ascii="UN-Abhaya" w:hAnsi="UN-Abhaya" w:cs="UN-Abhaya"/>
          <w:sz w:val="26"/>
          <w:szCs w:val="26"/>
          <w:cs/>
          <w:lang w:bidi="si-LK"/>
        </w:rPr>
        <w:t>ද කිය හැකිය. දානයයි ද කිය හැකිය.</w:t>
      </w:r>
    </w:p>
    <w:p w:rsidR="00C8635F" w:rsidRPr="00C8635F" w:rsidRDefault="00C8635F" w:rsidP="00C8635F">
      <w:pPr>
        <w:spacing w:after="0"/>
        <w:ind w:firstLine="720"/>
        <w:jc w:val="both"/>
        <w:rPr>
          <w:rFonts w:ascii="UN-Abhaya" w:hAnsi="UN-Abhaya" w:cs="UN-Abhaya"/>
          <w:sz w:val="16"/>
          <w:szCs w:val="16"/>
        </w:rPr>
      </w:pPr>
    </w:p>
    <w:p w:rsidR="0063374E" w:rsidRDefault="0063374E" w:rsidP="00C8635F">
      <w:pPr>
        <w:spacing w:after="0"/>
        <w:ind w:firstLine="720"/>
        <w:jc w:val="both"/>
        <w:rPr>
          <w:rFonts w:ascii="UN-Abhaya" w:hAnsi="UN-Abhaya" w:cs="UN-Abhaya"/>
          <w:sz w:val="26"/>
          <w:szCs w:val="26"/>
          <w:lang w:bidi="si-LK"/>
        </w:rPr>
      </w:pPr>
      <w:r w:rsidRPr="0063374E">
        <w:rPr>
          <w:rFonts w:ascii="UN-Abhaya" w:hAnsi="UN-Abhaya" w:cs="UN-Abhaya"/>
          <w:sz w:val="26"/>
          <w:szCs w:val="26"/>
          <w:cs/>
          <w:lang w:bidi="si-LK"/>
        </w:rPr>
        <w:t>දානය විශේෂයෙන් අනුග්‍රහ කිරීම ප්‍රදාන කොට ඇතියකි. ප්‍රතිග්‍රාහකයාට උවමනා නැති දෑ දීම උසස් දානයක් නොවේ. උසස් දානයක් වන්නට ප්‍රතිග්‍රාහකයාගේ උවමනා සළකා බලා ප්‍රතිග්‍රාහකයාගේ උවමනා පිරිමැසෙන දෙයක් දිය යුතුය. අනුග්‍රහ පූර්වක පූජා කරන්නවුන් විසින්</w:t>
      </w:r>
      <w:r w:rsidR="00C8635F">
        <w:rPr>
          <w:rFonts w:ascii="UN-Abhaya" w:hAnsi="UN-Abhaya" w:cs="UN-Abhaya"/>
          <w:sz w:val="26"/>
          <w:szCs w:val="26"/>
          <w:lang w:bidi="si-LK"/>
        </w:rPr>
        <w:t xml:space="preserve"> </w:t>
      </w:r>
      <w:r w:rsidRPr="0063374E">
        <w:rPr>
          <w:rFonts w:ascii="UN-Abhaya" w:hAnsi="UN-Abhaya" w:cs="UN-Abhaya"/>
          <w:sz w:val="26"/>
          <w:szCs w:val="26"/>
          <w:cs/>
          <w:lang w:bidi="si-LK"/>
        </w:rPr>
        <w:t>ද ප්‍රතිග්‍රාහකයන්ගේ උවමනා සලකා බලා ප්‍රයෝජනවත් දේවල් පිදිය යුතුය.</w:t>
      </w:r>
    </w:p>
    <w:p w:rsidR="00C8635F" w:rsidRPr="00C8635F" w:rsidRDefault="00C8635F" w:rsidP="00C8635F">
      <w:pPr>
        <w:spacing w:after="0"/>
        <w:ind w:firstLine="720"/>
        <w:jc w:val="both"/>
        <w:rPr>
          <w:rFonts w:ascii="UN-Abhaya" w:hAnsi="UN-Abhaya" w:cs="UN-Abhaya"/>
          <w:sz w:val="16"/>
          <w:szCs w:val="16"/>
        </w:rPr>
      </w:pPr>
    </w:p>
    <w:p w:rsidR="0063374E" w:rsidRDefault="00C8635F" w:rsidP="00C8635F">
      <w:pPr>
        <w:spacing w:after="0"/>
        <w:ind w:firstLine="720"/>
        <w:jc w:val="both"/>
        <w:rPr>
          <w:rFonts w:ascii="UN-Abhaya" w:hAnsi="UN-Abhaya" w:cs="UN-Abhaya"/>
          <w:sz w:val="26"/>
          <w:szCs w:val="26"/>
          <w:lang w:bidi="si-LK"/>
        </w:rPr>
      </w:pPr>
      <w:r>
        <w:rPr>
          <w:rFonts w:ascii="UN-Abhaya" w:hAnsi="UN-Abhaya" w:cs="UN-Abhaya"/>
          <w:sz w:val="26"/>
          <w:szCs w:val="26"/>
          <w:cs/>
          <w:lang w:bidi="si-LK"/>
        </w:rPr>
        <w:t>අනුන්</w:t>
      </w:r>
      <w:r w:rsidRPr="00C8635F">
        <w:rPr>
          <w:rFonts w:ascii="UN-Abhaya" w:hAnsi="UN-Abhaya" w:cs="UN-Abhaya"/>
          <w:sz w:val="26"/>
          <w:szCs w:val="26"/>
          <w:cs/>
          <w:lang w:bidi="si-LK"/>
        </w:rPr>
        <w:t>ගෙන්</w:t>
      </w:r>
      <w:r w:rsidR="0063374E" w:rsidRPr="0063374E">
        <w:rPr>
          <w:rFonts w:ascii="UN-Abhaya" w:hAnsi="UN-Abhaya" w:cs="UN-Abhaya"/>
          <w:sz w:val="26"/>
          <w:szCs w:val="26"/>
          <w:cs/>
          <w:lang w:bidi="si-LK"/>
        </w:rPr>
        <w:t xml:space="preserve"> යම්කිසිවක් උවමනා නැති උසස් පුද්ගලයන්ට ගෞරවය පිණිස හා ප්‍රසාදය දැක්වීම පිණිස පූජා කිරීමේදී තමා උසස් කොට සලකන ඒ පුද්ගලයාට නුසුදුසු නොවන කුමක් හෝ පිරිනැමීම සුදුසු</w:t>
      </w:r>
      <w:r>
        <w:rPr>
          <w:rFonts w:ascii="UN-Abhaya" w:hAnsi="UN-Abhaya" w:cs="UN-Abhaya"/>
          <w:sz w:val="26"/>
          <w:szCs w:val="26"/>
          <w:lang w:bidi="si-LK"/>
        </w:rPr>
        <w:t xml:space="preserve"> </w:t>
      </w:r>
      <w:r w:rsidR="0063374E" w:rsidRPr="0063374E">
        <w:rPr>
          <w:rFonts w:ascii="UN-Abhaya" w:hAnsi="UN-Abhaya" w:cs="UN-Abhaya"/>
          <w:sz w:val="26"/>
          <w:szCs w:val="26"/>
          <w:cs/>
          <w:lang w:bidi="si-LK"/>
        </w:rPr>
        <w:t>ය. ප්‍රතිග්‍රාහකයාට තමා පිරිනමන දෙයින් ප්‍රයෝජනයක් වීම හෝ නො</w:t>
      </w:r>
      <w:r>
        <w:rPr>
          <w:rFonts w:ascii="UN-Abhaya" w:hAnsi="UN-Abhaya" w:cs="UN-Abhaya"/>
          <w:sz w:val="26"/>
          <w:szCs w:val="26"/>
          <w:lang w:bidi="si-LK"/>
        </w:rPr>
        <w:t xml:space="preserve"> </w:t>
      </w:r>
      <w:r w:rsidR="0063374E" w:rsidRPr="0063374E">
        <w:rPr>
          <w:rFonts w:ascii="UN-Abhaya" w:hAnsi="UN-Abhaya" w:cs="UN-Abhaya"/>
          <w:sz w:val="26"/>
          <w:szCs w:val="26"/>
          <w:cs/>
          <w:lang w:bidi="si-LK"/>
        </w:rPr>
        <w:t>වීම එහිදී සැලකිය යුත්තක් නොවේ.</w:t>
      </w:r>
    </w:p>
    <w:p w:rsidR="00C8635F" w:rsidRPr="00C8635F" w:rsidRDefault="00C8635F" w:rsidP="00C8635F">
      <w:pPr>
        <w:spacing w:after="0"/>
        <w:ind w:firstLine="720"/>
        <w:jc w:val="both"/>
        <w:rPr>
          <w:rFonts w:ascii="UN-Abhaya" w:hAnsi="UN-Abhaya" w:cs="UN-Abhaya"/>
          <w:sz w:val="16"/>
          <w:szCs w:val="16"/>
        </w:rPr>
      </w:pPr>
    </w:p>
    <w:p w:rsidR="0063374E" w:rsidRDefault="0063374E" w:rsidP="00C8635F">
      <w:pPr>
        <w:spacing w:after="0"/>
        <w:ind w:firstLine="720"/>
        <w:jc w:val="both"/>
        <w:rPr>
          <w:rFonts w:ascii="UN-Abhaya" w:hAnsi="UN-Abhaya" w:cs="UN-Abhaya"/>
          <w:sz w:val="26"/>
          <w:szCs w:val="26"/>
          <w:lang w:bidi="si-LK"/>
        </w:rPr>
      </w:pPr>
      <w:r w:rsidRPr="0063374E">
        <w:rPr>
          <w:rFonts w:ascii="UN-Abhaya" w:hAnsi="UN-Abhaya" w:cs="UN-Abhaya"/>
          <w:sz w:val="26"/>
          <w:szCs w:val="26"/>
          <w:cs/>
          <w:lang w:bidi="si-LK"/>
        </w:rPr>
        <w:t>උසස් පුද්ගලයන් දක්නට යන විට ඒ පුද්ගලයාට ගරු කිරීමක් වශයෙන් ප්‍රසාදය දැක්වීම් වශයෙන් මල් පොකුරක් ගෙන ගොස් පිළිගැන්වීම දඹදිව සිරිතකි. මල් සැමදෙන කැමති වස්තුවකි. එය ශුද්ධ වස්තුවක් ලෙස</w:t>
      </w:r>
      <w:r w:rsidR="00C8635F">
        <w:rPr>
          <w:rFonts w:ascii="UN-Abhaya" w:hAnsi="UN-Abhaya" w:cs="UN-Abhaya"/>
          <w:sz w:val="26"/>
          <w:szCs w:val="26"/>
          <w:lang w:bidi="si-LK"/>
        </w:rPr>
        <w:t xml:space="preserve"> </w:t>
      </w:r>
      <w:r w:rsidRPr="0063374E">
        <w:rPr>
          <w:rFonts w:ascii="UN-Abhaya" w:hAnsi="UN-Abhaya" w:cs="UN-Abhaya"/>
          <w:sz w:val="26"/>
          <w:szCs w:val="26"/>
          <w:cs/>
          <w:lang w:bidi="si-LK"/>
        </w:rPr>
        <w:t>ද සලකති. එබැවින් දෙවිවරුන්ට</w:t>
      </w:r>
      <w:r w:rsidR="00C8635F">
        <w:rPr>
          <w:rFonts w:ascii="UN-Abhaya" w:hAnsi="UN-Abhaya" w:cs="UN-Abhaya"/>
          <w:sz w:val="26"/>
          <w:szCs w:val="26"/>
          <w:lang w:bidi="si-LK"/>
        </w:rPr>
        <w:t xml:space="preserve"> </w:t>
      </w:r>
      <w:r w:rsidRPr="0063374E">
        <w:rPr>
          <w:rFonts w:ascii="UN-Abhaya" w:hAnsi="UN-Abhaya" w:cs="UN-Abhaya"/>
          <w:sz w:val="26"/>
          <w:szCs w:val="26"/>
          <w:cs/>
          <w:lang w:bidi="si-LK"/>
        </w:rPr>
        <w:t>ද මල් පුදති. බුදුරජාණන්   වහන්සේ ලොව පහළ වූ පසු උත්තම පුද්ගලයෙකු වන බැවින්  උන්වහන්සේ දක්නට යන්නෝ</w:t>
      </w:r>
      <w:r w:rsidR="00C8635F">
        <w:rPr>
          <w:rFonts w:ascii="UN-Abhaya" w:hAnsi="UN-Abhaya" w:cs="UN-Abhaya"/>
          <w:sz w:val="26"/>
          <w:szCs w:val="26"/>
          <w:lang w:bidi="si-LK"/>
        </w:rPr>
        <w:t xml:space="preserve"> </w:t>
      </w:r>
      <w:r w:rsidRPr="0063374E">
        <w:rPr>
          <w:rFonts w:ascii="UN-Abhaya" w:hAnsi="UN-Abhaya" w:cs="UN-Abhaya"/>
          <w:sz w:val="26"/>
          <w:szCs w:val="26"/>
          <w:cs/>
          <w:lang w:bidi="si-LK"/>
        </w:rPr>
        <w:t>ද මල් ගෙන ගොස්  උන්</w:t>
      </w:r>
      <w:r w:rsidR="00C8635F">
        <w:rPr>
          <w:rFonts w:ascii="UN-Abhaya" w:hAnsi="UN-Abhaya" w:cs="UN-Abhaya"/>
          <w:sz w:val="26"/>
          <w:szCs w:val="26"/>
          <w:cs/>
          <w:lang w:bidi="si-LK"/>
        </w:rPr>
        <w:t>වහන්සේට පිළිගැන්වූහ.  උන්වහන්සේ</w:t>
      </w:r>
      <w:r w:rsidRPr="0063374E">
        <w:rPr>
          <w:rFonts w:ascii="UN-Abhaya" w:hAnsi="UN-Abhaya" w:cs="UN-Abhaya"/>
          <w:sz w:val="26"/>
          <w:szCs w:val="26"/>
          <w:cs/>
          <w:lang w:bidi="si-LK"/>
        </w:rPr>
        <w:t>ට මල් වලින් ප්‍රයෝජනයක් නැත</w:t>
      </w:r>
      <w:r w:rsidR="009E7EB3">
        <w:rPr>
          <w:rFonts w:ascii="UN-Abhaya" w:hAnsi="UN-Abhaya" w:cs="UN-Abhaya"/>
          <w:sz w:val="26"/>
          <w:szCs w:val="26"/>
          <w:lang w:bidi="si-LK"/>
        </w:rPr>
        <w:t xml:space="preserve"> </w:t>
      </w:r>
      <w:r w:rsidRPr="0063374E">
        <w:rPr>
          <w:rFonts w:ascii="UN-Abhaya" w:hAnsi="UN-Abhaya" w:cs="UN-Abhaya"/>
          <w:sz w:val="26"/>
          <w:szCs w:val="26"/>
          <w:cs/>
          <w:lang w:bidi="si-LK"/>
        </w:rPr>
        <w:t>ද ගෙනැවිත් පිරිනමන්නවුන් කෙරෙහි අනුකම්පාවෙන්  උන්වහ</w:t>
      </w:r>
      <w:r w:rsidR="009E7EB3">
        <w:rPr>
          <w:rFonts w:ascii="UN-Abhaya" w:hAnsi="UN-Abhaya" w:cs="UN-Abhaya"/>
          <w:sz w:val="26"/>
          <w:szCs w:val="26"/>
          <w:cs/>
          <w:lang w:bidi="si-LK"/>
        </w:rPr>
        <w:t>න්සේ ද ඒවා පිළිගත්හ.  තථාගතයන් වහන්සේ</w:t>
      </w:r>
      <w:r w:rsidRPr="0063374E">
        <w:rPr>
          <w:rFonts w:ascii="UN-Abhaya" w:hAnsi="UN-Abhaya" w:cs="UN-Abhaya"/>
          <w:sz w:val="26"/>
          <w:szCs w:val="26"/>
          <w:cs/>
          <w:lang w:bidi="si-LK"/>
        </w:rPr>
        <w:t>ට මල් වලින් ප්‍රයෝජනයක් නැත</w:t>
      </w:r>
      <w:r w:rsidR="009E7EB3">
        <w:rPr>
          <w:rFonts w:ascii="UN-Abhaya" w:hAnsi="UN-Abhaya" w:cs="UN-Abhaya"/>
          <w:sz w:val="26"/>
          <w:szCs w:val="26"/>
          <w:lang w:bidi="si-LK"/>
        </w:rPr>
        <w:t xml:space="preserve"> </w:t>
      </w:r>
      <w:r w:rsidRPr="0063374E">
        <w:rPr>
          <w:rFonts w:ascii="UN-Abhaya" w:hAnsi="UN-Abhaya" w:cs="UN-Abhaya"/>
          <w:sz w:val="26"/>
          <w:szCs w:val="26"/>
          <w:cs/>
          <w:lang w:bidi="si-LK"/>
        </w:rPr>
        <w:t>ද  උන්වහන්සේ ට ගරු කිරීමක් වශයෙන්</w:t>
      </w:r>
      <w:r w:rsidR="009E7EB3">
        <w:rPr>
          <w:rFonts w:ascii="UN-Abhaya" w:hAnsi="UN-Abhaya" w:cs="UN-Abhaya"/>
          <w:sz w:val="26"/>
          <w:szCs w:val="26"/>
          <w:lang w:bidi="si-LK"/>
        </w:rPr>
        <w:t>,</w:t>
      </w:r>
      <w:r w:rsidRPr="0063374E">
        <w:rPr>
          <w:rFonts w:ascii="UN-Abhaya" w:hAnsi="UN-Abhaya" w:cs="UN-Abhaya"/>
          <w:sz w:val="26"/>
          <w:szCs w:val="26"/>
          <w:cs/>
          <w:lang w:bidi="si-LK"/>
        </w:rPr>
        <w:t xml:space="preserve"> ප්‍රසාදය දැක්වීමක් වශයෙන් කරන්නා</w:t>
      </w:r>
      <w:r w:rsidR="009E7EB3">
        <w:rPr>
          <w:rFonts w:ascii="UN-Abhaya" w:hAnsi="UN-Abhaya" w:cs="UN-Abhaya"/>
          <w:sz w:val="26"/>
          <w:szCs w:val="26"/>
          <w:lang w:bidi="si-LK"/>
        </w:rPr>
        <w:t xml:space="preserve"> </w:t>
      </w:r>
      <w:r w:rsidRPr="0063374E">
        <w:rPr>
          <w:rFonts w:ascii="UN-Abhaya" w:hAnsi="UN-Abhaya" w:cs="UN-Abhaya"/>
          <w:sz w:val="26"/>
          <w:szCs w:val="26"/>
          <w:cs/>
          <w:lang w:bidi="si-LK"/>
        </w:rPr>
        <w:t>වු ඒ පූජාව මහ</w:t>
      </w:r>
      <w:r w:rsidR="009E7EB3">
        <w:rPr>
          <w:rFonts w:ascii="UN-Abhaya" w:hAnsi="UN-Abhaya" w:cs="UN-Abhaya"/>
          <w:sz w:val="26"/>
          <w:szCs w:val="26"/>
          <w:cs/>
          <w:lang w:bidi="si-LK"/>
        </w:rPr>
        <w:t>ත්ඵල මහානිසංස වන පින් කමක් වේ. බුදුරජාණන්  වහන්සේ</w:t>
      </w:r>
      <w:r w:rsidRPr="0063374E">
        <w:rPr>
          <w:rFonts w:ascii="UN-Abhaya" w:hAnsi="UN-Abhaya" w:cs="UN-Abhaya"/>
          <w:sz w:val="26"/>
          <w:szCs w:val="26"/>
          <w:cs/>
          <w:lang w:bidi="si-LK"/>
        </w:rPr>
        <w:t>ට ගරු කිරීමක</w:t>
      </w:r>
      <w:r w:rsidR="009E7EB3">
        <w:rPr>
          <w:rFonts w:ascii="UN-Abhaya" w:hAnsi="UN-Abhaya" w:cs="UN-Abhaya"/>
          <w:sz w:val="26"/>
          <w:szCs w:val="26"/>
          <w:cs/>
          <w:lang w:bidi="si-LK"/>
        </w:rPr>
        <w:t>් වශයෙන්  උන්වහන්සේ පිරිනිවී</w:t>
      </w:r>
      <w:r w:rsidR="009E7EB3" w:rsidRPr="009E7EB3">
        <w:rPr>
          <w:rFonts w:ascii="UN-Abhaya" w:hAnsi="UN-Abhaya" w:cs="UN-Abhaya"/>
          <w:sz w:val="26"/>
          <w:szCs w:val="26"/>
          <w:cs/>
          <w:lang w:bidi="si-LK"/>
        </w:rPr>
        <w:t>මෙ</w:t>
      </w:r>
      <w:r w:rsidRPr="0063374E">
        <w:rPr>
          <w:rFonts w:ascii="UN-Abhaya" w:hAnsi="UN-Abhaya" w:cs="UN-Abhaya"/>
          <w:sz w:val="26"/>
          <w:szCs w:val="26"/>
          <w:cs/>
          <w:lang w:bidi="si-LK"/>
        </w:rPr>
        <w:t>න් පසු</w:t>
      </w:r>
      <w:r w:rsidR="009E7EB3">
        <w:rPr>
          <w:rFonts w:ascii="UN-Abhaya" w:hAnsi="UN-Abhaya" w:cs="UN-Abhaya"/>
          <w:sz w:val="26"/>
          <w:szCs w:val="26"/>
          <w:lang w:bidi="si-LK"/>
        </w:rPr>
        <w:t xml:space="preserve"> </w:t>
      </w:r>
      <w:r w:rsidR="009E7EB3">
        <w:rPr>
          <w:rFonts w:ascii="UN-Abhaya" w:hAnsi="UN-Abhaya" w:cs="UN-Abhaya"/>
          <w:sz w:val="26"/>
          <w:szCs w:val="26"/>
          <w:cs/>
          <w:lang w:bidi="si-LK"/>
        </w:rPr>
        <w:t>ද අද දක්වාම බෞද්ධයෝ  උන්වහන්සේ</w:t>
      </w:r>
      <w:r w:rsidRPr="0063374E">
        <w:rPr>
          <w:rFonts w:ascii="UN-Abhaya" w:hAnsi="UN-Abhaya" w:cs="UN-Abhaya"/>
          <w:sz w:val="26"/>
          <w:szCs w:val="26"/>
          <w:cs/>
          <w:lang w:bidi="si-LK"/>
        </w:rPr>
        <w:t>ට මල් පුදන</w:t>
      </w:r>
      <w:r w:rsidR="009E7EB3">
        <w:rPr>
          <w:rFonts w:ascii="UN-Abhaya" w:hAnsi="UN-Abhaya" w:cs="UN-Abhaya"/>
          <w:sz w:val="26"/>
          <w:szCs w:val="26"/>
          <w:cs/>
          <w:lang w:bidi="si-LK"/>
        </w:rPr>
        <w:t xml:space="preserve">්නාහ.  පිරිනිවියා වූ  තථාගතයන් </w:t>
      </w:r>
      <w:r w:rsidRPr="0063374E">
        <w:rPr>
          <w:rFonts w:ascii="UN-Abhaya" w:hAnsi="UN-Abhaya" w:cs="UN-Abhaya"/>
          <w:sz w:val="26"/>
          <w:szCs w:val="26"/>
          <w:cs/>
          <w:lang w:bidi="si-LK"/>
        </w:rPr>
        <w:t>වහන්</w:t>
      </w:r>
      <w:r w:rsidR="009E7EB3">
        <w:rPr>
          <w:rFonts w:ascii="UN-Abhaya" w:hAnsi="UN-Abhaya" w:cs="UN-Abhaya"/>
          <w:sz w:val="26"/>
          <w:szCs w:val="26"/>
          <w:cs/>
          <w:lang w:bidi="si-LK"/>
        </w:rPr>
        <w:t>සේට ග</w:t>
      </w:r>
      <w:r w:rsidR="009E7EB3" w:rsidRPr="0063374E">
        <w:rPr>
          <w:rFonts w:ascii="UN-Abhaya" w:hAnsi="UN-Abhaya" w:cs="UN-Abhaya"/>
          <w:sz w:val="26"/>
          <w:szCs w:val="26"/>
          <w:cs/>
          <w:lang w:bidi="si-LK"/>
        </w:rPr>
        <w:t>රු</w:t>
      </w:r>
      <w:r w:rsidRPr="0063374E">
        <w:rPr>
          <w:rFonts w:ascii="UN-Abhaya" w:hAnsi="UN-Abhaya" w:cs="UN-Abhaya"/>
          <w:sz w:val="26"/>
          <w:szCs w:val="26"/>
          <w:cs/>
          <w:lang w:bidi="si-LK"/>
        </w:rPr>
        <w:t xml:space="preserve"> කිරීම් වශයෙන් බෙහෙවින් පූජා කරන්නේ මල්ය. සුවඳ</w:t>
      </w:r>
      <w:r w:rsidRPr="0063374E">
        <w:rPr>
          <w:rFonts w:ascii="UN-Abhaya" w:hAnsi="UN-Abhaya" w:cs="UN-Abhaya"/>
          <w:sz w:val="26"/>
          <w:szCs w:val="26"/>
        </w:rPr>
        <w:t xml:space="preserve">, </w:t>
      </w:r>
      <w:r w:rsidRPr="0063374E">
        <w:rPr>
          <w:rFonts w:ascii="UN-Abhaya" w:hAnsi="UN-Abhaya" w:cs="UN-Abhaya"/>
          <w:sz w:val="26"/>
          <w:szCs w:val="26"/>
          <w:cs/>
          <w:lang w:bidi="si-LK"/>
        </w:rPr>
        <w:t>සුවඳ දුම්</w:t>
      </w:r>
      <w:r w:rsidR="009E7EB3">
        <w:rPr>
          <w:rFonts w:ascii="UN-Abhaya" w:hAnsi="UN-Abhaya" w:cs="UN-Abhaya"/>
          <w:sz w:val="26"/>
          <w:szCs w:val="26"/>
          <w:lang w:bidi="si-LK"/>
        </w:rPr>
        <w:t>,</w:t>
      </w:r>
      <w:r w:rsidRPr="0063374E">
        <w:rPr>
          <w:rFonts w:ascii="UN-Abhaya" w:hAnsi="UN-Abhaya" w:cs="UN-Abhaya"/>
          <w:sz w:val="26"/>
          <w:szCs w:val="26"/>
          <w:cs/>
          <w:lang w:bidi="si-LK"/>
        </w:rPr>
        <w:t xml:space="preserve"> පහන්</w:t>
      </w:r>
      <w:r w:rsidRPr="0063374E">
        <w:rPr>
          <w:rFonts w:ascii="UN-Abhaya" w:hAnsi="UN-Abhaya" w:cs="UN-Abhaya"/>
          <w:sz w:val="26"/>
          <w:szCs w:val="26"/>
        </w:rPr>
        <w:t xml:space="preserve">, </w:t>
      </w:r>
      <w:r w:rsidRPr="0063374E">
        <w:rPr>
          <w:rFonts w:ascii="UN-Abhaya" w:hAnsi="UN-Abhaya" w:cs="UN-Abhaya"/>
          <w:sz w:val="26"/>
          <w:szCs w:val="26"/>
          <w:cs/>
          <w:lang w:bidi="si-LK"/>
        </w:rPr>
        <w:t>කොඩි</w:t>
      </w:r>
      <w:r w:rsidRPr="0063374E">
        <w:rPr>
          <w:rFonts w:ascii="UN-Abhaya" w:hAnsi="UN-Abhaya" w:cs="UN-Abhaya"/>
          <w:sz w:val="26"/>
          <w:szCs w:val="26"/>
        </w:rPr>
        <w:t xml:space="preserve">, </w:t>
      </w:r>
      <w:r w:rsidR="009E7EB3">
        <w:rPr>
          <w:rFonts w:ascii="UN-Abhaya" w:hAnsi="UN-Abhaya" w:cs="UN-Abhaya"/>
          <w:sz w:val="26"/>
          <w:szCs w:val="26"/>
          <w:cs/>
          <w:lang w:bidi="si-LK"/>
        </w:rPr>
        <w:t>පැන්</w:t>
      </w:r>
      <w:r w:rsidR="009E7EB3">
        <w:rPr>
          <w:rFonts w:ascii="UN-Abhaya" w:hAnsi="UN-Abhaya" w:cs="UN-Abhaya"/>
          <w:sz w:val="26"/>
          <w:szCs w:val="26"/>
        </w:rPr>
        <w:t xml:space="preserve">, </w:t>
      </w:r>
      <w:r w:rsidRPr="0063374E">
        <w:rPr>
          <w:rFonts w:ascii="UN-Abhaya" w:hAnsi="UN-Abhaya" w:cs="UN-Abhaya"/>
          <w:sz w:val="26"/>
          <w:szCs w:val="26"/>
          <w:cs/>
          <w:lang w:bidi="si-LK"/>
        </w:rPr>
        <w:t>ගිලන්පස</w:t>
      </w:r>
      <w:r w:rsidRPr="0063374E">
        <w:rPr>
          <w:rFonts w:ascii="UN-Abhaya" w:hAnsi="UN-Abhaya" w:cs="UN-Abhaya"/>
          <w:sz w:val="26"/>
          <w:szCs w:val="26"/>
        </w:rPr>
        <w:t xml:space="preserve">, </w:t>
      </w:r>
      <w:r w:rsidRPr="0063374E">
        <w:rPr>
          <w:rFonts w:ascii="UN-Abhaya" w:hAnsi="UN-Abhaya" w:cs="UN-Abhaya"/>
          <w:sz w:val="26"/>
          <w:szCs w:val="26"/>
          <w:cs/>
          <w:lang w:bidi="si-LK"/>
        </w:rPr>
        <w:t>දැහැත්</w:t>
      </w:r>
      <w:r w:rsidRPr="0063374E">
        <w:rPr>
          <w:rFonts w:ascii="UN-Abhaya" w:hAnsi="UN-Abhaya" w:cs="UN-Abhaya"/>
          <w:sz w:val="26"/>
          <w:szCs w:val="26"/>
        </w:rPr>
        <w:t xml:space="preserve">, </w:t>
      </w:r>
      <w:r w:rsidRPr="0063374E">
        <w:rPr>
          <w:rFonts w:ascii="UN-Abhaya" w:hAnsi="UN-Abhaya" w:cs="UN-Abhaya"/>
          <w:sz w:val="26"/>
          <w:szCs w:val="26"/>
          <w:cs/>
          <w:lang w:bidi="si-LK"/>
        </w:rPr>
        <w:t>ආහාර</w:t>
      </w:r>
      <w:r w:rsidRPr="0063374E">
        <w:rPr>
          <w:rFonts w:ascii="UN-Abhaya" w:hAnsi="UN-Abhaya" w:cs="UN-Abhaya"/>
          <w:sz w:val="26"/>
          <w:szCs w:val="26"/>
        </w:rPr>
        <w:t xml:space="preserve">, </w:t>
      </w:r>
      <w:r w:rsidRPr="0063374E">
        <w:rPr>
          <w:rFonts w:ascii="UN-Abhaya" w:hAnsi="UN-Abhaya" w:cs="UN-Abhaya"/>
          <w:sz w:val="26"/>
          <w:szCs w:val="26"/>
          <w:cs/>
          <w:lang w:bidi="si-LK"/>
        </w:rPr>
        <w:t xml:space="preserve">අටපිරිකර ආදී තවත් නොයෙක් </w:t>
      </w:r>
      <w:r w:rsidR="009E7EB3">
        <w:rPr>
          <w:rFonts w:ascii="UN-Abhaya" w:hAnsi="UN-Abhaya" w:cs="UN-Abhaya"/>
          <w:sz w:val="26"/>
          <w:szCs w:val="26"/>
          <w:cs/>
          <w:lang w:bidi="si-LK"/>
        </w:rPr>
        <w:t xml:space="preserve">දේ ද සැදැහැවත්හු පිරිනිවියා වූ </w:t>
      </w:r>
      <w:r w:rsidRPr="0063374E">
        <w:rPr>
          <w:rFonts w:ascii="UN-Abhaya" w:hAnsi="UN-Abhaya" w:cs="UN-Abhaya"/>
          <w:sz w:val="26"/>
          <w:szCs w:val="26"/>
          <w:cs/>
          <w:lang w:bidi="si-LK"/>
        </w:rPr>
        <w:t>බුදුරජාණන්   වහන්සේ උදෙසා පුදති. අතීත</w:t>
      </w:r>
      <w:r w:rsidR="001C2090">
        <w:rPr>
          <w:rFonts w:ascii="UN-Abhaya" w:hAnsi="UN-Abhaya" w:cs="UN-Abhaya"/>
          <w:sz w:val="26"/>
          <w:szCs w:val="26"/>
          <w:cs/>
          <w:lang w:bidi="si-LK"/>
        </w:rPr>
        <w:t xml:space="preserve">යේ නොයෙක් පින්කම් කොට ඒවායින් </w:t>
      </w:r>
      <w:r w:rsidR="001C2090" w:rsidRPr="001C2090">
        <w:rPr>
          <w:rFonts w:ascii="UN-Abhaya" w:hAnsi="UN-Abhaya" w:cs="UN-Abhaya"/>
          <w:sz w:val="26"/>
          <w:szCs w:val="26"/>
          <w:cs/>
          <w:lang w:bidi="si-LK"/>
        </w:rPr>
        <w:t>නානා</w:t>
      </w:r>
      <w:r w:rsidRPr="0063374E">
        <w:rPr>
          <w:rFonts w:ascii="UN-Abhaya" w:hAnsi="UN-Abhaya" w:cs="UN-Abhaya"/>
          <w:sz w:val="26"/>
          <w:szCs w:val="26"/>
          <w:cs/>
          <w:lang w:bidi="si-LK"/>
        </w:rPr>
        <w:t xml:space="preserve"> ප්‍රකාර ඵල ලැබු අය ගේ ප්‍රවෘත්ති දක්වා ඇති</w:t>
      </w:r>
      <w:r w:rsidR="00E86CA7">
        <w:rPr>
          <w:rFonts w:ascii="UN-Abhaya" w:hAnsi="UN-Abhaya" w:cs="UN-Abhaya"/>
          <w:sz w:val="26"/>
          <w:szCs w:val="26"/>
          <w:lang w:bidi="si-LK"/>
        </w:rPr>
        <w:t>,</w:t>
      </w:r>
      <w:r w:rsidRPr="0063374E">
        <w:rPr>
          <w:rFonts w:ascii="UN-Abhaya" w:hAnsi="UN-Abhaya" w:cs="UN-Abhaya"/>
          <w:sz w:val="26"/>
          <w:szCs w:val="26"/>
          <w:cs/>
          <w:lang w:bidi="si-LK"/>
        </w:rPr>
        <w:t xml:space="preserve"> අපදාන විමානවත්ථු ආදී බෞද්ධ ග්‍රන්ථවල එන කථා අතර</w:t>
      </w:r>
      <w:r w:rsidR="00E86CA7">
        <w:rPr>
          <w:rFonts w:ascii="UN-Abhaya" w:hAnsi="UN-Abhaya" w:cs="UN-Abhaya"/>
          <w:sz w:val="26"/>
          <w:szCs w:val="26"/>
          <w:lang w:bidi="si-LK"/>
        </w:rPr>
        <w:t xml:space="preserve"> </w:t>
      </w:r>
      <w:r w:rsidRPr="0063374E">
        <w:rPr>
          <w:rFonts w:ascii="UN-Abhaya" w:hAnsi="UN-Abhaya" w:cs="UN-Abhaya"/>
          <w:sz w:val="26"/>
          <w:szCs w:val="26"/>
          <w:cs/>
          <w:lang w:bidi="si-LK"/>
        </w:rPr>
        <w:t>ද දක්නට ඇත්තේ පිරිනිවියා වූ බුදුවරයන් උදෙසා දාගැබ්</w:t>
      </w:r>
      <w:r w:rsidRPr="0063374E">
        <w:rPr>
          <w:rFonts w:ascii="UN-Abhaya" w:hAnsi="UN-Abhaya" w:cs="UN-Abhaya"/>
          <w:sz w:val="26"/>
          <w:szCs w:val="26"/>
        </w:rPr>
        <w:t xml:space="preserve">, </w:t>
      </w:r>
      <w:r w:rsidRPr="0063374E">
        <w:rPr>
          <w:rFonts w:ascii="UN-Abhaya" w:hAnsi="UN-Abhaya" w:cs="UN-Abhaya"/>
          <w:sz w:val="26"/>
          <w:szCs w:val="26"/>
          <w:cs/>
          <w:lang w:bidi="si-LK"/>
        </w:rPr>
        <w:t>මහබෝවලට</w:t>
      </w:r>
      <w:r w:rsidR="00E86CA7">
        <w:rPr>
          <w:rFonts w:ascii="UN-Abhaya" w:hAnsi="UN-Abhaya" w:cs="UN-Abhaya"/>
          <w:sz w:val="26"/>
          <w:szCs w:val="26"/>
          <w:lang w:bidi="si-LK"/>
        </w:rPr>
        <w:t xml:space="preserve"> </w:t>
      </w:r>
      <w:r w:rsidRPr="0063374E">
        <w:rPr>
          <w:rFonts w:ascii="UN-Abhaya" w:hAnsi="UN-Abhaya" w:cs="UN-Abhaya"/>
          <w:sz w:val="26"/>
          <w:szCs w:val="26"/>
          <w:cs/>
          <w:lang w:bidi="si-LK"/>
        </w:rPr>
        <w:t>මල්</w:t>
      </w:r>
      <w:r w:rsidRPr="0063374E">
        <w:rPr>
          <w:rFonts w:ascii="UN-Abhaya" w:hAnsi="UN-Abhaya" w:cs="UN-Abhaya"/>
          <w:sz w:val="26"/>
          <w:szCs w:val="26"/>
        </w:rPr>
        <w:t xml:space="preserve">, </w:t>
      </w:r>
      <w:r w:rsidRPr="0063374E">
        <w:rPr>
          <w:rFonts w:ascii="UN-Abhaya" w:hAnsi="UN-Abhaya" w:cs="UN-Abhaya"/>
          <w:sz w:val="26"/>
          <w:szCs w:val="26"/>
          <w:cs/>
          <w:lang w:bidi="si-LK"/>
        </w:rPr>
        <w:t>පහන්</w:t>
      </w:r>
      <w:r w:rsidRPr="0063374E">
        <w:rPr>
          <w:rFonts w:ascii="UN-Abhaya" w:hAnsi="UN-Abhaya" w:cs="UN-Abhaya"/>
          <w:sz w:val="26"/>
          <w:szCs w:val="26"/>
        </w:rPr>
        <w:t xml:space="preserve">, </w:t>
      </w:r>
      <w:r w:rsidRPr="0063374E">
        <w:rPr>
          <w:rFonts w:ascii="UN-Abhaya" w:hAnsi="UN-Abhaya" w:cs="UN-Abhaya"/>
          <w:sz w:val="26"/>
          <w:szCs w:val="26"/>
          <w:cs/>
          <w:lang w:bidi="si-LK"/>
        </w:rPr>
        <w:t>සුවඳ</w:t>
      </w:r>
      <w:r w:rsidRPr="0063374E">
        <w:rPr>
          <w:rFonts w:ascii="UN-Abhaya" w:hAnsi="UN-Abhaya" w:cs="UN-Abhaya"/>
          <w:sz w:val="26"/>
          <w:szCs w:val="26"/>
        </w:rPr>
        <w:t xml:space="preserve">, </w:t>
      </w:r>
      <w:r w:rsidRPr="0063374E">
        <w:rPr>
          <w:rFonts w:ascii="UN-Abhaya" w:hAnsi="UN-Abhaya" w:cs="UN-Abhaya"/>
          <w:sz w:val="26"/>
          <w:szCs w:val="26"/>
          <w:cs/>
          <w:lang w:bidi="si-LK"/>
        </w:rPr>
        <w:t>කොඩි</w:t>
      </w:r>
      <w:r w:rsidRPr="0063374E">
        <w:rPr>
          <w:rFonts w:ascii="UN-Abhaya" w:hAnsi="UN-Abhaya" w:cs="UN-Abhaya"/>
          <w:sz w:val="26"/>
          <w:szCs w:val="26"/>
        </w:rPr>
        <w:t xml:space="preserve">, </w:t>
      </w:r>
      <w:r w:rsidRPr="0063374E">
        <w:rPr>
          <w:rFonts w:ascii="UN-Abhaya" w:hAnsi="UN-Abhaya" w:cs="UN-Abhaya"/>
          <w:sz w:val="26"/>
          <w:szCs w:val="26"/>
          <w:cs/>
          <w:lang w:bidi="si-LK"/>
        </w:rPr>
        <w:t>ගී</w:t>
      </w:r>
      <w:r w:rsidRPr="0063374E">
        <w:rPr>
          <w:rFonts w:ascii="UN-Abhaya" w:hAnsi="UN-Abhaya" w:cs="UN-Abhaya"/>
          <w:sz w:val="26"/>
          <w:szCs w:val="26"/>
        </w:rPr>
        <w:t xml:space="preserve">, </w:t>
      </w:r>
      <w:r w:rsidR="00E86CA7">
        <w:rPr>
          <w:rFonts w:ascii="UN-Abhaya" w:hAnsi="UN-Abhaya" w:cs="UN-Abhaya"/>
          <w:sz w:val="26"/>
          <w:szCs w:val="26"/>
          <w:cs/>
          <w:lang w:bidi="si-LK"/>
        </w:rPr>
        <w:t>නැටුම්</w:t>
      </w:r>
      <w:r w:rsidR="00E86CA7">
        <w:rPr>
          <w:rFonts w:ascii="UN-Abhaya" w:hAnsi="UN-Abhaya" w:cs="UN-Abhaya"/>
          <w:sz w:val="26"/>
          <w:szCs w:val="26"/>
          <w:lang w:bidi="si-LK"/>
        </w:rPr>
        <w:t xml:space="preserve"> </w:t>
      </w:r>
      <w:r w:rsidRPr="0063374E">
        <w:rPr>
          <w:rFonts w:ascii="UN-Abhaya" w:hAnsi="UN-Abhaya" w:cs="UN-Abhaya"/>
          <w:sz w:val="26"/>
          <w:szCs w:val="26"/>
          <w:cs/>
          <w:lang w:bidi="si-LK"/>
        </w:rPr>
        <w:t>වැයුම් පුද</w:t>
      </w:r>
      <w:r w:rsidR="00E86CA7">
        <w:rPr>
          <w:rFonts w:ascii="UN-Abhaya" w:hAnsi="UN-Abhaya" w:cs="UN-Abhaya"/>
          <w:sz w:val="26"/>
          <w:szCs w:val="26"/>
          <w:lang w:bidi="si-LK"/>
        </w:rPr>
        <w:t xml:space="preserve"> </w:t>
      </w:r>
      <w:r w:rsidRPr="0063374E">
        <w:rPr>
          <w:rFonts w:ascii="UN-Abhaya" w:hAnsi="UN-Abhaya" w:cs="UN-Abhaya"/>
          <w:sz w:val="26"/>
          <w:szCs w:val="26"/>
          <w:cs/>
          <w:lang w:bidi="si-LK"/>
        </w:rPr>
        <w:t>කළ අයගේ කථා පමණකි. දැහැත්</w:t>
      </w:r>
      <w:r w:rsidRPr="0063374E">
        <w:rPr>
          <w:rFonts w:ascii="UN-Abhaya" w:hAnsi="UN-Abhaya" w:cs="UN-Abhaya"/>
          <w:sz w:val="26"/>
          <w:szCs w:val="26"/>
        </w:rPr>
        <w:t xml:space="preserve">, </w:t>
      </w:r>
      <w:r w:rsidRPr="0063374E">
        <w:rPr>
          <w:rFonts w:ascii="UN-Abhaya" w:hAnsi="UN-Abhaya" w:cs="UN-Abhaya"/>
          <w:sz w:val="26"/>
          <w:szCs w:val="26"/>
          <w:cs/>
          <w:lang w:bidi="si-LK"/>
        </w:rPr>
        <w:t>ගිලන්පස</w:t>
      </w:r>
      <w:r w:rsidRPr="0063374E">
        <w:rPr>
          <w:rFonts w:ascii="UN-Abhaya" w:hAnsi="UN-Abhaya" w:cs="UN-Abhaya"/>
          <w:sz w:val="26"/>
          <w:szCs w:val="26"/>
        </w:rPr>
        <w:t xml:space="preserve">, </w:t>
      </w:r>
      <w:r w:rsidRPr="0063374E">
        <w:rPr>
          <w:rFonts w:ascii="UN-Abhaya" w:hAnsi="UN-Abhaya" w:cs="UN-Abhaya"/>
          <w:sz w:val="26"/>
          <w:szCs w:val="26"/>
          <w:cs/>
          <w:lang w:bidi="si-LK"/>
        </w:rPr>
        <w:t>ආහාර හා චීවරාදී පරිෂ්කාර ආදී පූජා කළ අය පිළිබඳ කතා ඒ ග්‍රන්ථවල දක්නට නැත. සිද්ධාර්ථ බුදු</w:t>
      </w:r>
      <w:r w:rsidR="00E86CA7" w:rsidRPr="00E86CA7">
        <w:rPr>
          <w:rFonts w:ascii="UN-Abhaya" w:hAnsi="UN-Abhaya" w:cs="UN-Abhaya"/>
          <w:sz w:val="26"/>
          <w:szCs w:val="26"/>
          <w:cs/>
          <w:lang w:bidi="si-LK"/>
        </w:rPr>
        <w:t>රදු</w:t>
      </w:r>
      <w:r w:rsidR="00E86CA7">
        <w:rPr>
          <w:rFonts w:ascii="UN-Abhaya" w:hAnsi="UN-Abhaya" w:cs="UN-Abhaya"/>
          <w:sz w:val="26"/>
          <w:szCs w:val="26"/>
          <w:cs/>
          <w:lang w:bidi="si-LK"/>
        </w:rPr>
        <w:t>න්ගේ චෛත්‍යයට කප්</w:t>
      </w:r>
      <w:r w:rsidR="00E86CA7" w:rsidRPr="00E86CA7">
        <w:rPr>
          <w:rFonts w:ascii="UN-Abhaya" w:hAnsi="UN-Abhaya" w:cs="UN-Abhaya"/>
          <w:sz w:val="26"/>
          <w:szCs w:val="26"/>
          <w:cs/>
          <w:lang w:bidi="si-LK"/>
        </w:rPr>
        <w:t>රුකක්</w:t>
      </w:r>
      <w:r w:rsidRPr="0063374E">
        <w:rPr>
          <w:rFonts w:ascii="UN-Abhaya" w:hAnsi="UN-Abhaya" w:cs="UN-Abhaya"/>
          <w:sz w:val="26"/>
          <w:szCs w:val="26"/>
          <w:cs/>
          <w:lang w:bidi="si-LK"/>
        </w:rPr>
        <w:t xml:space="preserve"> පූජා කළ කතාවක් අපදානයෙ</w:t>
      </w:r>
      <w:r w:rsidR="00E86CA7">
        <w:rPr>
          <w:rFonts w:ascii="UN-Abhaya" w:hAnsi="UN-Abhaya" w:cs="UN-Abhaya"/>
          <w:sz w:val="26"/>
          <w:szCs w:val="26"/>
          <w:cs/>
          <w:lang w:bidi="si-LK"/>
        </w:rPr>
        <w:t xml:space="preserve">හි දක්නා ලැබේ. දැනුදු ඇතැමුන් </w:t>
      </w:r>
      <w:r w:rsidRPr="0063374E">
        <w:rPr>
          <w:rFonts w:ascii="UN-Abhaya" w:hAnsi="UN-Abhaya" w:cs="UN-Abhaya"/>
          <w:sz w:val="26"/>
          <w:szCs w:val="26"/>
          <w:cs/>
          <w:lang w:bidi="si-LK"/>
        </w:rPr>
        <w:t>චෛත්‍යය</w:t>
      </w:r>
      <w:r w:rsidR="00E86CA7" w:rsidRPr="0063374E">
        <w:rPr>
          <w:rFonts w:ascii="UN-Abhaya" w:hAnsi="UN-Abhaya" w:cs="UN-Abhaya"/>
          <w:sz w:val="26"/>
          <w:szCs w:val="26"/>
          <w:cs/>
          <w:lang w:bidi="si-LK"/>
        </w:rPr>
        <w:t>න</w:t>
      </w:r>
      <w:r w:rsidR="00E86CA7">
        <w:rPr>
          <w:rFonts w:ascii="UN-Abhaya" w:hAnsi="UN-Abhaya" w:cs="UN-Abhaya"/>
          <w:sz w:val="26"/>
          <w:szCs w:val="26"/>
          <w:cs/>
          <w:lang w:bidi="si-LK"/>
        </w:rPr>
        <w:t>ට කප්</w:t>
      </w:r>
      <w:r w:rsidRPr="0063374E">
        <w:rPr>
          <w:rFonts w:ascii="UN-Abhaya" w:hAnsi="UN-Abhaya" w:cs="UN-Abhaya"/>
          <w:sz w:val="26"/>
          <w:szCs w:val="26"/>
          <w:cs/>
          <w:lang w:bidi="si-LK"/>
        </w:rPr>
        <w:t>රුක් පුදන්නේ ඒ කථාව අනුව යයි සිතමි. ඒ ග්‍රන්ථවල ආහාරපාන වස්ත්‍ර පූජා කිරීම පිළිබඳ කථා ඇත්තේ ජීවමාන බුදුවරුන්ට පූජා කළ අය පිළිබඳව</w:t>
      </w:r>
      <w:r w:rsidR="00E86CA7">
        <w:rPr>
          <w:rFonts w:ascii="UN-Abhaya" w:hAnsi="UN-Abhaya" w:cs="UN-Abhaya"/>
          <w:sz w:val="26"/>
          <w:szCs w:val="26"/>
          <w:lang w:bidi="si-LK"/>
        </w:rPr>
        <w:t xml:space="preserve"> </w:t>
      </w:r>
      <w:r w:rsidRPr="0063374E">
        <w:rPr>
          <w:rFonts w:ascii="UN-Abhaya" w:hAnsi="UN-Abhaya" w:cs="UN-Abhaya"/>
          <w:sz w:val="26"/>
          <w:szCs w:val="26"/>
          <w:cs/>
          <w:lang w:bidi="si-LK"/>
        </w:rPr>
        <w:t>ය. පූජා කළ අය පිළිබඳ කථා නැති පමණින් අජීවමාන බුදුවරුන් උදෙසා ආ</w:t>
      </w:r>
      <w:r w:rsidR="00E86CA7">
        <w:rPr>
          <w:rFonts w:ascii="UN-Abhaya" w:hAnsi="UN-Abhaya" w:cs="UN-Abhaya"/>
          <w:sz w:val="26"/>
          <w:szCs w:val="26"/>
          <w:cs/>
          <w:lang w:bidi="si-LK"/>
        </w:rPr>
        <w:t>හාර පාන වස්ත්‍රාදිය පිදීම නිෂඵල</w:t>
      </w:r>
      <w:r w:rsidRPr="0063374E">
        <w:rPr>
          <w:rFonts w:ascii="UN-Abhaya" w:hAnsi="UN-Abhaya" w:cs="UN-Abhaya"/>
          <w:sz w:val="26"/>
          <w:szCs w:val="26"/>
          <w:cs/>
          <w:lang w:bidi="si-LK"/>
        </w:rPr>
        <w:t>ය</w:t>
      </w:r>
      <w:r w:rsidR="00E86CA7">
        <w:rPr>
          <w:rFonts w:ascii="UN-Abhaya" w:hAnsi="UN-Abhaya" w:cs="UN-Abhaya"/>
          <w:sz w:val="26"/>
          <w:szCs w:val="26"/>
          <w:lang w:bidi="si-LK"/>
        </w:rPr>
        <w:t xml:space="preserve"> </w:t>
      </w:r>
      <w:r w:rsidRPr="0063374E">
        <w:rPr>
          <w:rFonts w:ascii="UN-Abhaya" w:hAnsi="UN-Abhaya" w:cs="UN-Abhaya"/>
          <w:sz w:val="26"/>
          <w:szCs w:val="26"/>
          <w:cs/>
          <w:lang w:bidi="si-LK"/>
        </w:rPr>
        <w:t>යි නො</w:t>
      </w:r>
      <w:r w:rsidR="00E86CA7">
        <w:rPr>
          <w:rFonts w:ascii="UN-Abhaya" w:hAnsi="UN-Abhaya" w:cs="UN-Abhaya"/>
          <w:sz w:val="26"/>
          <w:szCs w:val="26"/>
          <w:lang w:bidi="si-LK"/>
        </w:rPr>
        <w:t xml:space="preserve"> </w:t>
      </w:r>
      <w:r w:rsidRPr="0063374E">
        <w:rPr>
          <w:rFonts w:ascii="UN-Abhaya" w:hAnsi="UN-Abhaya" w:cs="UN-Abhaya"/>
          <w:sz w:val="26"/>
          <w:szCs w:val="26"/>
          <w:cs/>
          <w:lang w:bidi="si-LK"/>
        </w:rPr>
        <w:t>ගත යුතු</w:t>
      </w:r>
      <w:r w:rsidR="00E86CA7">
        <w:rPr>
          <w:rFonts w:ascii="UN-Abhaya" w:hAnsi="UN-Abhaya" w:cs="UN-Abhaya"/>
          <w:sz w:val="26"/>
          <w:szCs w:val="26"/>
          <w:lang w:bidi="si-LK"/>
        </w:rPr>
        <w:t xml:space="preserve"> </w:t>
      </w:r>
      <w:r w:rsidRPr="0063374E">
        <w:rPr>
          <w:rFonts w:ascii="UN-Abhaya" w:hAnsi="UN-Abhaya" w:cs="UN-Abhaya"/>
          <w:sz w:val="26"/>
          <w:szCs w:val="26"/>
          <w:cs/>
          <w:lang w:bidi="si-LK"/>
        </w:rPr>
        <w:t>ය.</w:t>
      </w:r>
    </w:p>
    <w:p w:rsidR="00E86CA7" w:rsidRPr="00E86CA7" w:rsidRDefault="00E86CA7" w:rsidP="00C8635F">
      <w:pPr>
        <w:spacing w:after="0"/>
        <w:ind w:firstLine="720"/>
        <w:jc w:val="both"/>
        <w:rPr>
          <w:rFonts w:ascii="UN-Abhaya" w:hAnsi="UN-Abhaya" w:cs="UN-Abhaya"/>
          <w:sz w:val="16"/>
          <w:szCs w:val="16"/>
        </w:rPr>
      </w:pPr>
    </w:p>
    <w:p w:rsidR="0063374E" w:rsidRPr="00317FD0" w:rsidRDefault="0063374E" w:rsidP="00824D49">
      <w:pPr>
        <w:pStyle w:val="Heading2"/>
      </w:pPr>
      <w:bookmarkStart w:id="49" w:name="_Toc459413208"/>
      <w:r w:rsidRPr="00317FD0">
        <w:rPr>
          <w:cs/>
        </w:rPr>
        <w:t>නො පිළිගන්නා පූජාව</w:t>
      </w:r>
      <w:bookmarkEnd w:id="49"/>
    </w:p>
    <w:p w:rsidR="00E32F1C" w:rsidRDefault="0063374E" w:rsidP="00E86CA7">
      <w:pPr>
        <w:spacing w:after="0"/>
        <w:ind w:firstLine="720"/>
        <w:jc w:val="both"/>
        <w:rPr>
          <w:rFonts w:ascii="UN-Abhaya" w:hAnsi="UN-Abhaya" w:cs="UN-Abhaya"/>
          <w:sz w:val="26"/>
          <w:szCs w:val="26"/>
          <w:lang w:bidi="si-LK"/>
        </w:rPr>
      </w:pPr>
      <w:r w:rsidRPr="0063374E">
        <w:rPr>
          <w:rFonts w:ascii="UN-Abhaya" w:hAnsi="UN-Abhaya" w:cs="UN-Abhaya"/>
          <w:sz w:val="26"/>
          <w:szCs w:val="26"/>
          <w:cs/>
          <w:lang w:bidi="si-LK"/>
        </w:rPr>
        <w:t>අජීවමාන බුද</w:t>
      </w:r>
      <w:r w:rsidR="00E86CA7">
        <w:rPr>
          <w:rFonts w:ascii="UN-Abhaya" w:hAnsi="UN-Abhaya" w:cs="UN-Abhaya"/>
          <w:sz w:val="26"/>
          <w:szCs w:val="26"/>
          <w:cs/>
          <w:lang w:bidi="si-LK"/>
        </w:rPr>
        <w:t xml:space="preserve">ුවරුන් රහතුන් උදෙසා කරන පූජා   </w:t>
      </w:r>
      <w:r w:rsidRPr="0063374E">
        <w:rPr>
          <w:rFonts w:ascii="UN-Abhaya" w:hAnsi="UN-Abhaya" w:cs="UN-Abhaya"/>
          <w:sz w:val="26"/>
          <w:szCs w:val="26"/>
          <w:cs/>
          <w:lang w:bidi="si-LK"/>
        </w:rPr>
        <w:t>උන්වහන්සේ ලා නො පිළිගන්නාහ. පරිභෝග නොකරන්නාහ. නොපිළිගන්නා</w:t>
      </w:r>
      <w:r w:rsidR="00E86CA7">
        <w:rPr>
          <w:rFonts w:ascii="UN-Abhaya" w:hAnsi="UN-Abhaya" w:cs="UN-Abhaya"/>
          <w:sz w:val="26"/>
          <w:szCs w:val="26"/>
          <w:lang w:bidi="si-LK"/>
        </w:rPr>
        <w:t xml:space="preserve"> </w:t>
      </w:r>
      <w:r w:rsidRPr="0063374E">
        <w:rPr>
          <w:rFonts w:ascii="UN-Abhaya" w:hAnsi="UN-Abhaya" w:cs="UN-Abhaya"/>
          <w:sz w:val="26"/>
          <w:szCs w:val="26"/>
          <w:cs/>
          <w:lang w:bidi="si-LK"/>
        </w:rPr>
        <w:t>වූ</w:t>
      </w:r>
      <w:r w:rsidRPr="0063374E">
        <w:rPr>
          <w:rFonts w:ascii="UN-Abhaya" w:hAnsi="UN-Abhaya" w:cs="UN-Abhaya"/>
          <w:sz w:val="26"/>
          <w:szCs w:val="26"/>
        </w:rPr>
        <w:t xml:space="preserve">, </w:t>
      </w:r>
      <w:r w:rsidRPr="0063374E">
        <w:rPr>
          <w:rFonts w:ascii="UN-Abhaya" w:hAnsi="UN-Abhaya" w:cs="UN-Abhaya"/>
          <w:sz w:val="26"/>
          <w:szCs w:val="26"/>
          <w:cs/>
          <w:lang w:bidi="si-LK"/>
        </w:rPr>
        <w:t>පරිභෝග නොකරන්නා</w:t>
      </w:r>
      <w:r w:rsidR="00E86CA7">
        <w:rPr>
          <w:rFonts w:ascii="UN-Abhaya" w:hAnsi="UN-Abhaya" w:cs="UN-Abhaya"/>
          <w:sz w:val="26"/>
          <w:szCs w:val="26"/>
          <w:lang w:bidi="si-LK"/>
        </w:rPr>
        <w:t xml:space="preserve"> </w:t>
      </w:r>
      <w:r w:rsidRPr="0063374E">
        <w:rPr>
          <w:rFonts w:ascii="UN-Abhaya" w:hAnsi="UN-Abhaya" w:cs="UN-Abhaya"/>
          <w:sz w:val="26"/>
          <w:szCs w:val="26"/>
          <w:cs/>
          <w:lang w:bidi="si-LK"/>
        </w:rPr>
        <w:t>වූ නැති බුදුවරුන්ට</w:t>
      </w:r>
      <w:r w:rsidR="00E86CA7">
        <w:rPr>
          <w:rFonts w:ascii="UN-Abhaya" w:hAnsi="UN-Abhaya" w:cs="UN-Abhaya"/>
          <w:sz w:val="26"/>
          <w:szCs w:val="26"/>
          <w:lang w:bidi="si-LK"/>
        </w:rPr>
        <w:t>,</w:t>
      </w:r>
      <w:r w:rsidRPr="0063374E">
        <w:rPr>
          <w:rFonts w:ascii="UN-Abhaya" w:hAnsi="UN-Abhaya" w:cs="UN-Abhaya"/>
          <w:sz w:val="26"/>
          <w:szCs w:val="26"/>
          <w:cs/>
          <w:lang w:bidi="si-LK"/>
        </w:rPr>
        <w:t xml:space="preserve"> නැති රහතුන්ට පිදීමෙන් පිනක් ලැබේද</w:t>
      </w:r>
      <w:r w:rsidRPr="0063374E">
        <w:rPr>
          <w:rFonts w:ascii="UN-Abhaya" w:hAnsi="UN-Abhaya" w:cs="UN-Abhaya"/>
          <w:sz w:val="26"/>
          <w:szCs w:val="26"/>
        </w:rPr>
        <w:t xml:space="preserve">? </w:t>
      </w:r>
      <w:r w:rsidRPr="0063374E">
        <w:rPr>
          <w:rFonts w:ascii="UN-Abhaya" w:hAnsi="UN-Abhaya" w:cs="UN-Abhaya"/>
          <w:sz w:val="26"/>
          <w:szCs w:val="26"/>
          <w:cs/>
          <w:lang w:bidi="si-LK"/>
        </w:rPr>
        <w:t>ඵලයක් ලැබේද</w:t>
      </w:r>
      <w:r w:rsidRPr="0063374E">
        <w:rPr>
          <w:rFonts w:ascii="UN-Abhaya" w:hAnsi="UN-Abhaya" w:cs="UN-Abhaya"/>
          <w:sz w:val="26"/>
          <w:szCs w:val="26"/>
        </w:rPr>
        <w:t xml:space="preserve">? </w:t>
      </w:r>
      <w:r w:rsidRPr="0063374E">
        <w:rPr>
          <w:rFonts w:ascii="UN-Abhaya" w:hAnsi="UN-Abhaya" w:cs="UN-Abhaya"/>
          <w:sz w:val="26"/>
          <w:szCs w:val="26"/>
          <w:cs/>
          <w:lang w:bidi="si-LK"/>
        </w:rPr>
        <w:t>යනු මේ පූජාවන් පිළිබඳව ඇතැමුන් නඟන ප්‍රශ්නයකි. ඔවුන් ඒ ප්‍රශ්නය නඟන්නේ පින් පව් නො</w:t>
      </w:r>
      <w:r w:rsidR="00E86CA7">
        <w:rPr>
          <w:rFonts w:ascii="UN-Abhaya" w:hAnsi="UN-Abhaya" w:cs="UN-Abhaya"/>
          <w:sz w:val="26"/>
          <w:szCs w:val="26"/>
          <w:lang w:bidi="si-LK"/>
        </w:rPr>
        <w:t xml:space="preserve"> </w:t>
      </w:r>
      <w:r w:rsidR="00E86CA7">
        <w:rPr>
          <w:rFonts w:ascii="UN-Abhaya" w:hAnsi="UN-Abhaya" w:cs="UN-Abhaya"/>
          <w:sz w:val="26"/>
          <w:szCs w:val="26"/>
          <w:cs/>
          <w:lang w:bidi="si-LK"/>
        </w:rPr>
        <w:t xml:space="preserve">හැඳිනීම නිසාය. ජීවමාන බුදුරජාණන් </w:t>
      </w:r>
      <w:r w:rsidRPr="0063374E">
        <w:rPr>
          <w:rFonts w:ascii="UN-Abhaya" w:hAnsi="UN-Abhaya" w:cs="UN-Abhaya"/>
          <w:sz w:val="26"/>
          <w:szCs w:val="26"/>
          <w:cs/>
          <w:lang w:bidi="si-LK"/>
        </w:rPr>
        <w:t>වහන්සේට යම්කි</w:t>
      </w:r>
      <w:r w:rsidR="00E86CA7">
        <w:rPr>
          <w:rFonts w:ascii="UN-Abhaya" w:hAnsi="UN-Abhaya" w:cs="UN-Abhaya"/>
          <w:sz w:val="26"/>
          <w:szCs w:val="26"/>
          <w:cs/>
          <w:lang w:bidi="si-LK"/>
        </w:rPr>
        <w:t>සිවක් පූජා කරන කල්හි පින වන්නේ තථාගතයන්</w:t>
      </w:r>
      <w:r w:rsidR="00E86CA7">
        <w:rPr>
          <w:rFonts w:ascii="UN-Abhaya" w:hAnsi="UN-Abhaya" w:cs="UN-Abhaya"/>
          <w:sz w:val="26"/>
          <w:szCs w:val="26"/>
          <w:lang w:bidi="si-LK"/>
        </w:rPr>
        <w:t xml:space="preserve"> </w:t>
      </w:r>
      <w:r w:rsidRPr="0063374E">
        <w:rPr>
          <w:rFonts w:ascii="UN-Abhaya" w:hAnsi="UN-Abhaya" w:cs="UN-Abhaya"/>
          <w:sz w:val="26"/>
          <w:szCs w:val="26"/>
          <w:cs/>
          <w:lang w:bidi="si-LK"/>
        </w:rPr>
        <w:t>වහන්සේගේ පිළිගැනීම හෝ පරිභෝග කිරීම නොව පූජා කරන</w:t>
      </w:r>
      <w:r w:rsidR="00E86CA7">
        <w:rPr>
          <w:rFonts w:ascii="UN-Abhaya" w:hAnsi="UN-Abhaya" w:cs="UN-Abhaya"/>
          <w:sz w:val="26"/>
          <w:szCs w:val="26"/>
          <w:cs/>
          <w:lang w:bidi="si-LK"/>
        </w:rPr>
        <w:t xml:space="preserve"> තැනැත්තා තුළ ඇතිවන ඒ වස්තුව</w:t>
      </w:r>
      <w:r w:rsidR="00E86CA7">
        <w:rPr>
          <w:rFonts w:ascii="UN-Abhaya" w:hAnsi="UN-Abhaya" w:cs="UN-Abhaya"/>
          <w:sz w:val="26"/>
          <w:szCs w:val="26"/>
          <w:lang w:bidi="si-LK"/>
        </w:rPr>
        <w:t xml:space="preserve"> </w:t>
      </w:r>
      <w:r w:rsidR="00E86CA7">
        <w:rPr>
          <w:rFonts w:ascii="UN-Abhaya" w:hAnsi="UN-Abhaya" w:cs="UN-Abhaya"/>
          <w:sz w:val="26"/>
          <w:szCs w:val="26"/>
          <w:cs/>
          <w:lang w:bidi="si-LK"/>
        </w:rPr>
        <w:t>තථාගතයන්</w:t>
      </w:r>
      <w:r w:rsidR="00E86CA7">
        <w:rPr>
          <w:rFonts w:ascii="UN-Abhaya" w:hAnsi="UN-Abhaya" w:cs="UN-Abhaya"/>
          <w:sz w:val="26"/>
          <w:szCs w:val="26"/>
          <w:lang w:bidi="si-LK"/>
        </w:rPr>
        <w:t xml:space="preserve"> </w:t>
      </w:r>
      <w:r w:rsidRPr="0063374E">
        <w:rPr>
          <w:rFonts w:ascii="UN-Abhaya" w:hAnsi="UN-Abhaya" w:cs="UN-Abhaya"/>
          <w:sz w:val="26"/>
          <w:szCs w:val="26"/>
          <w:cs/>
          <w:lang w:bidi="si-LK"/>
        </w:rPr>
        <w:t>වහන්සේට පිරිනමන ප්‍රසාදයෙන් යුක්ත සිත</w:t>
      </w:r>
      <w:r w:rsidR="00E86CA7">
        <w:rPr>
          <w:rFonts w:ascii="UN-Abhaya" w:hAnsi="UN-Abhaya" w:cs="UN-Abhaya"/>
          <w:sz w:val="26"/>
          <w:szCs w:val="26"/>
          <w:lang w:bidi="si-LK"/>
        </w:rPr>
        <w:t xml:space="preserve"> </w:t>
      </w:r>
      <w:r w:rsidRPr="0063374E">
        <w:rPr>
          <w:rFonts w:ascii="UN-Abhaya" w:hAnsi="UN-Abhaya" w:cs="UN-Abhaya"/>
          <w:sz w:val="26"/>
          <w:szCs w:val="26"/>
          <w:cs/>
          <w:lang w:bidi="si-LK"/>
        </w:rPr>
        <w:t>ය. පූජා කලහුට අනාගතයේ ඉෂ්ට විපාක ඇතිකර දෙන්නේ</w:t>
      </w:r>
      <w:r w:rsidR="00E86CA7">
        <w:rPr>
          <w:rFonts w:ascii="UN-Abhaya" w:hAnsi="UN-Abhaya" w:cs="UN-Abhaya"/>
          <w:sz w:val="26"/>
          <w:szCs w:val="26"/>
          <w:lang w:bidi="si-LK"/>
        </w:rPr>
        <w:t xml:space="preserve"> </w:t>
      </w:r>
      <w:r w:rsidR="00E86CA7">
        <w:rPr>
          <w:rFonts w:ascii="UN-Abhaya" w:hAnsi="UN-Abhaya" w:cs="UN-Abhaya"/>
          <w:sz w:val="26"/>
          <w:szCs w:val="26"/>
          <w:cs/>
          <w:lang w:bidi="si-LK"/>
        </w:rPr>
        <w:t xml:space="preserve">ද තථාගතයන් </w:t>
      </w:r>
      <w:r w:rsidRPr="0063374E">
        <w:rPr>
          <w:rFonts w:ascii="UN-Abhaya" w:hAnsi="UN-Abhaya" w:cs="UN-Abhaya"/>
          <w:sz w:val="26"/>
          <w:szCs w:val="26"/>
          <w:cs/>
          <w:lang w:bidi="si-LK"/>
        </w:rPr>
        <w:t>වහන්සේ විසින් නො</w:t>
      </w:r>
      <w:r w:rsidR="00E86CA7">
        <w:rPr>
          <w:rFonts w:ascii="UN-Abhaya" w:hAnsi="UN-Abhaya" w:cs="UN-Abhaya"/>
          <w:sz w:val="26"/>
          <w:szCs w:val="26"/>
          <w:lang w:bidi="si-LK"/>
        </w:rPr>
        <w:t xml:space="preserve"> </w:t>
      </w:r>
      <w:r w:rsidRPr="0063374E">
        <w:rPr>
          <w:rFonts w:ascii="UN-Abhaya" w:hAnsi="UN-Abhaya" w:cs="UN-Abhaya"/>
          <w:sz w:val="26"/>
          <w:szCs w:val="26"/>
          <w:cs/>
          <w:lang w:bidi="si-LK"/>
        </w:rPr>
        <w:t>ව පූජකයා තුළ ඇති වූ කුශල චිත්තයෙන්ම</w:t>
      </w:r>
      <w:r w:rsidR="00E86CA7">
        <w:rPr>
          <w:rFonts w:ascii="UN-Abhaya" w:hAnsi="UN-Abhaya" w:cs="UN-Abhaya"/>
          <w:sz w:val="26"/>
          <w:szCs w:val="26"/>
          <w:lang w:bidi="si-LK"/>
        </w:rPr>
        <w:t xml:space="preserve"> </w:t>
      </w:r>
      <w:r w:rsidRPr="0063374E">
        <w:rPr>
          <w:rFonts w:ascii="UN-Abhaya" w:hAnsi="UN-Abhaya" w:cs="UN-Abhaya"/>
          <w:sz w:val="26"/>
          <w:szCs w:val="26"/>
          <w:cs/>
          <w:lang w:bidi="si-LK"/>
        </w:rPr>
        <w:t>ය. යම්කිසි පූජාවක් කරන තැනැත්තකුට කුශලය ඇතිවන්නේ ඒ පූජාව පිළිගැනීමට ප්‍රථමයෙනි. ප්‍රතිග්‍රාහකයා විසින් පූජාව පිළිගන්නේ කුශල චිත්තය ඇති වූවාට පසුවය. පරිභෝග කරන්නේ ඊටත් පසුවය. පිළිගැනීම්</w:t>
      </w:r>
      <w:r w:rsidRPr="0063374E">
        <w:rPr>
          <w:rFonts w:ascii="UN-Abhaya" w:hAnsi="UN-Abhaya" w:cs="UN-Abhaya"/>
          <w:sz w:val="26"/>
          <w:szCs w:val="26"/>
        </w:rPr>
        <w:t xml:space="preserve">, </w:t>
      </w:r>
      <w:r w:rsidRPr="0063374E">
        <w:rPr>
          <w:rFonts w:ascii="UN-Abhaya" w:hAnsi="UN-Abhaya" w:cs="UN-Abhaya"/>
          <w:sz w:val="26"/>
          <w:szCs w:val="26"/>
          <w:cs/>
          <w:lang w:bidi="si-LK"/>
        </w:rPr>
        <w:t>පරිභෝග කිරීම් දෙක සිදු නො</w:t>
      </w:r>
      <w:r w:rsidR="00E86CA7">
        <w:rPr>
          <w:rFonts w:ascii="UN-Abhaya" w:hAnsi="UN-Abhaya" w:cs="UN-Abhaya"/>
          <w:sz w:val="26"/>
          <w:szCs w:val="26"/>
          <w:lang w:bidi="si-LK"/>
        </w:rPr>
        <w:t xml:space="preserve"> </w:t>
      </w:r>
      <w:r w:rsidRPr="0063374E">
        <w:rPr>
          <w:rFonts w:ascii="UN-Abhaya" w:hAnsi="UN-Abhaya" w:cs="UN-Abhaya"/>
          <w:sz w:val="26"/>
          <w:szCs w:val="26"/>
          <w:cs/>
          <w:lang w:bidi="si-LK"/>
        </w:rPr>
        <w:t>වීමෙන් කලින් ඇති වූ කුශල චිත්තයට හෝ එයින් ලැබෙන විපාකය</w:t>
      </w:r>
      <w:r w:rsidR="00E86CA7">
        <w:rPr>
          <w:rFonts w:ascii="UN-Abhaya" w:hAnsi="UN-Abhaya" w:cs="UN-Abhaya"/>
          <w:sz w:val="26"/>
          <w:szCs w:val="26"/>
          <w:cs/>
          <w:lang w:bidi="si-LK"/>
        </w:rPr>
        <w:t>ට හෝ වන හානියක් නැත. බාල කාලයේ</w:t>
      </w:r>
      <w:r w:rsidR="00E86CA7">
        <w:rPr>
          <w:rFonts w:ascii="UN-Abhaya" w:hAnsi="UN-Abhaya" w:cs="UN-Abhaya"/>
          <w:sz w:val="26"/>
          <w:szCs w:val="26"/>
          <w:lang w:bidi="si-LK"/>
        </w:rPr>
        <w:t xml:space="preserve"> </w:t>
      </w:r>
      <w:r w:rsidRPr="0063374E">
        <w:rPr>
          <w:rFonts w:ascii="UN-Abhaya" w:hAnsi="UN-Abhaya" w:cs="UN-Abhaya"/>
          <w:sz w:val="26"/>
          <w:szCs w:val="26"/>
          <w:cs/>
          <w:lang w:bidi="si-LK"/>
        </w:rPr>
        <w:t>තථාගත</w:t>
      </w:r>
      <w:r w:rsidR="00E86CA7">
        <w:rPr>
          <w:rFonts w:ascii="UN-Abhaya" w:hAnsi="UN-Abhaya" w:cs="UN-Abhaya"/>
          <w:sz w:val="26"/>
          <w:szCs w:val="26"/>
          <w:cs/>
          <w:lang w:bidi="si-LK"/>
        </w:rPr>
        <w:t>යන් වහන්සේ ඇ</w:t>
      </w:r>
      <w:r w:rsidR="00E86CA7" w:rsidRPr="0063374E">
        <w:rPr>
          <w:rFonts w:ascii="UN-Abhaya" w:hAnsi="UN-Abhaya" w:cs="UN-Abhaya"/>
          <w:sz w:val="26"/>
          <w:szCs w:val="26"/>
          <w:cs/>
          <w:lang w:bidi="si-LK"/>
        </w:rPr>
        <w:t>ති</w:t>
      </w:r>
      <w:r w:rsidR="00E86CA7">
        <w:rPr>
          <w:rFonts w:ascii="UN-Abhaya" w:hAnsi="UN-Abhaya" w:cs="UN-Abhaya"/>
          <w:sz w:val="26"/>
          <w:szCs w:val="26"/>
          <w:cs/>
          <w:lang w:bidi="si-LK"/>
        </w:rPr>
        <w:t xml:space="preserve"> දැඩි කළ </w:t>
      </w:r>
      <w:r w:rsidRPr="0063374E">
        <w:rPr>
          <w:rFonts w:ascii="UN-Abhaya" w:hAnsi="UN-Abhaya" w:cs="UN-Abhaya"/>
          <w:sz w:val="26"/>
          <w:szCs w:val="26"/>
          <w:cs/>
          <w:lang w:bidi="si-LK"/>
        </w:rPr>
        <w:t xml:space="preserve">උන්වහන්සේ ගේ කුඩා </w:t>
      </w:r>
      <w:r w:rsidR="00E86CA7">
        <w:rPr>
          <w:rFonts w:ascii="UN-Abhaya" w:hAnsi="UN-Abhaya" w:cs="UN-Abhaya"/>
          <w:sz w:val="26"/>
          <w:szCs w:val="26"/>
          <w:cs/>
          <w:lang w:bidi="si-LK"/>
        </w:rPr>
        <w:t xml:space="preserve">මෑණියන් වන මහා ප්‍රජාපති ගෝතමී තථාගතයන් </w:t>
      </w:r>
      <w:r w:rsidRPr="0063374E">
        <w:rPr>
          <w:rFonts w:ascii="UN-Abhaya" w:hAnsi="UN-Abhaya" w:cs="UN-Abhaya"/>
          <w:sz w:val="26"/>
          <w:szCs w:val="26"/>
          <w:cs/>
          <w:lang w:bidi="si-LK"/>
        </w:rPr>
        <w:t>වහන්ස</w:t>
      </w:r>
      <w:r w:rsidR="00E86CA7">
        <w:rPr>
          <w:rFonts w:ascii="UN-Abhaya" w:hAnsi="UN-Abhaya" w:cs="UN-Abhaya"/>
          <w:sz w:val="26"/>
          <w:szCs w:val="26"/>
          <w:cs/>
          <w:lang w:bidi="si-LK"/>
        </w:rPr>
        <w:t xml:space="preserve">ේ කෙරෙහි ඇති මහත් භක්තිය නිසා </w:t>
      </w:r>
      <w:r w:rsidRPr="0063374E">
        <w:rPr>
          <w:rFonts w:ascii="UN-Abhaya" w:hAnsi="UN-Abhaya" w:cs="UN-Abhaya"/>
          <w:sz w:val="26"/>
          <w:szCs w:val="26"/>
          <w:cs/>
          <w:lang w:bidi="si-LK"/>
        </w:rPr>
        <w:t>උන්වහන්සේට සිවුරු පිණිස සළු සඟලක් පුදනු කැමැත්තී</w:t>
      </w:r>
      <w:r w:rsidRPr="0063374E">
        <w:rPr>
          <w:rFonts w:ascii="UN-Abhaya" w:hAnsi="UN-Abhaya" w:cs="UN-Abhaya"/>
          <w:sz w:val="26"/>
          <w:szCs w:val="26"/>
        </w:rPr>
        <w:t xml:space="preserve">, </w:t>
      </w:r>
      <w:r w:rsidRPr="0063374E">
        <w:rPr>
          <w:rFonts w:ascii="UN-Abhaya" w:hAnsi="UN-Abhaya" w:cs="UN-Abhaya"/>
          <w:sz w:val="26"/>
          <w:szCs w:val="26"/>
          <w:cs/>
          <w:lang w:bidi="si-LK"/>
        </w:rPr>
        <w:t>රජගෙදර ගබඩාවල</w:t>
      </w:r>
      <w:r w:rsidRPr="0063374E">
        <w:rPr>
          <w:rFonts w:ascii="UN-Abhaya" w:hAnsi="UN-Abhaya" w:cs="UN-Abhaya"/>
          <w:sz w:val="26"/>
          <w:szCs w:val="26"/>
        </w:rPr>
        <w:t>,</w:t>
      </w:r>
      <w:r w:rsidRPr="0063374E">
        <w:rPr>
          <w:rFonts w:ascii="UN-Abhaya" w:hAnsi="UN-Abhaya" w:cs="UN-Abhaya"/>
          <w:sz w:val="26"/>
          <w:szCs w:val="26"/>
          <w:cs/>
          <w:lang w:bidi="si-LK"/>
        </w:rPr>
        <w:t>බොහෝ අගනා වස්තු ඇතද ඒවා</w:t>
      </w:r>
      <w:r w:rsidR="00E86CA7">
        <w:rPr>
          <w:rFonts w:ascii="UN-Abhaya" w:hAnsi="UN-Abhaya" w:cs="UN-Abhaya"/>
          <w:sz w:val="26"/>
          <w:szCs w:val="26"/>
          <w:lang w:bidi="si-LK"/>
        </w:rPr>
        <w:t xml:space="preserve"> </w:t>
      </w:r>
      <w:r w:rsidRPr="0063374E">
        <w:rPr>
          <w:rFonts w:ascii="UN-Abhaya" w:hAnsi="UN-Abhaya" w:cs="UN-Abhaya"/>
          <w:sz w:val="26"/>
          <w:szCs w:val="26"/>
          <w:cs/>
          <w:lang w:bidi="si-LK"/>
        </w:rPr>
        <w:t>නොගෙන පුළුන් ගෙන්වා සියතින්</w:t>
      </w:r>
      <w:r w:rsidR="00E86CA7">
        <w:rPr>
          <w:rFonts w:ascii="UN-Abhaya" w:hAnsi="UN-Abhaya" w:cs="UN-Abhaya"/>
          <w:sz w:val="26"/>
          <w:szCs w:val="26"/>
          <w:lang w:bidi="si-LK"/>
        </w:rPr>
        <w:t xml:space="preserve"> </w:t>
      </w:r>
      <w:r w:rsidRPr="0063374E">
        <w:rPr>
          <w:rFonts w:ascii="UN-Abhaya" w:hAnsi="UN-Abhaya" w:cs="UN-Abhaya"/>
          <w:sz w:val="26"/>
          <w:szCs w:val="26"/>
          <w:cs/>
          <w:lang w:bidi="si-LK"/>
        </w:rPr>
        <w:t>ම නූල් තනා සියතින්</w:t>
      </w:r>
      <w:r w:rsidR="00E86CA7">
        <w:rPr>
          <w:rFonts w:ascii="UN-Abhaya" w:hAnsi="UN-Abhaya" w:cs="UN-Abhaya"/>
          <w:sz w:val="26"/>
          <w:szCs w:val="26"/>
          <w:lang w:bidi="si-LK"/>
        </w:rPr>
        <w:t xml:space="preserve"> </w:t>
      </w:r>
      <w:r w:rsidRPr="0063374E">
        <w:rPr>
          <w:rFonts w:ascii="UN-Abhaya" w:hAnsi="UN-Abhaya" w:cs="UN-Abhaya"/>
          <w:sz w:val="26"/>
          <w:szCs w:val="26"/>
          <w:cs/>
          <w:lang w:bidi="si-LK"/>
        </w:rPr>
        <w:t>ම සළු සඟලක් වියා කරඬුවක</w:t>
      </w:r>
      <w:r w:rsidR="00E86CA7">
        <w:rPr>
          <w:rFonts w:ascii="UN-Abhaya" w:hAnsi="UN-Abhaya" w:cs="UN-Abhaya"/>
          <w:sz w:val="26"/>
          <w:szCs w:val="26"/>
          <w:cs/>
          <w:lang w:bidi="si-LK"/>
        </w:rPr>
        <w:t xml:space="preserve"> බහා හිස මත තබාගෙන දාශිගණයා හා</w:t>
      </w:r>
      <w:r w:rsidR="00E86CA7">
        <w:rPr>
          <w:rFonts w:ascii="UN-Abhaya" w:hAnsi="UN-Abhaya" w:cs="UN-Abhaya"/>
          <w:sz w:val="26"/>
          <w:szCs w:val="26"/>
          <w:lang w:bidi="si-LK"/>
        </w:rPr>
        <w:t xml:space="preserve"> </w:t>
      </w:r>
      <w:r w:rsidR="00E86CA7">
        <w:rPr>
          <w:rFonts w:ascii="UN-Abhaya" w:hAnsi="UN-Abhaya" w:cs="UN-Abhaya"/>
          <w:sz w:val="26"/>
          <w:szCs w:val="26"/>
          <w:cs/>
          <w:lang w:bidi="si-LK"/>
        </w:rPr>
        <w:t>තථාගතයන්</w:t>
      </w:r>
      <w:r w:rsidR="00E86CA7">
        <w:rPr>
          <w:rFonts w:ascii="UN-Abhaya" w:hAnsi="UN-Abhaya" w:cs="UN-Abhaya"/>
          <w:sz w:val="26"/>
          <w:szCs w:val="26"/>
          <w:lang w:bidi="si-LK"/>
        </w:rPr>
        <w:t xml:space="preserve"> </w:t>
      </w:r>
      <w:r w:rsidR="00E86CA7">
        <w:rPr>
          <w:rFonts w:ascii="UN-Abhaya" w:hAnsi="UN-Abhaya" w:cs="UN-Abhaya"/>
          <w:sz w:val="26"/>
          <w:szCs w:val="26"/>
          <w:cs/>
          <w:lang w:bidi="si-LK"/>
        </w:rPr>
        <w:t xml:space="preserve">වහන්සේ වෙත පැමිණ </w:t>
      </w:r>
      <w:r w:rsidR="00E86CA7" w:rsidRPr="00544C76">
        <w:rPr>
          <w:rFonts w:ascii="UN-Abhaya" w:hAnsi="UN-Abhaya" w:cs="UN-Abhaya"/>
          <w:sz w:val="26"/>
          <w:szCs w:val="26"/>
          <w:lang w:bidi="si-LK"/>
        </w:rPr>
        <w:t>“</w:t>
      </w:r>
      <w:r w:rsidRPr="0063374E">
        <w:rPr>
          <w:rFonts w:ascii="UN-Abhaya" w:hAnsi="UN-Abhaya" w:cs="UN-Abhaya"/>
          <w:sz w:val="26"/>
          <w:szCs w:val="26"/>
          <w:cs/>
          <w:lang w:bidi="si-LK"/>
        </w:rPr>
        <w:t>ස්වාමිනි</w:t>
      </w:r>
      <w:r w:rsidRPr="0063374E">
        <w:rPr>
          <w:rFonts w:ascii="UN-Abhaya" w:hAnsi="UN-Abhaya" w:cs="UN-Abhaya"/>
          <w:sz w:val="26"/>
          <w:szCs w:val="26"/>
        </w:rPr>
        <w:t xml:space="preserve">,  </w:t>
      </w:r>
      <w:r w:rsidR="00E86CA7">
        <w:rPr>
          <w:rFonts w:ascii="UN-Abhaya" w:hAnsi="UN-Abhaya" w:cs="UN-Abhaya"/>
          <w:sz w:val="26"/>
          <w:szCs w:val="26"/>
          <w:cs/>
          <w:lang w:bidi="si-LK"/>
        </w:rPr>
        <w:t xml:space="preserve">භාග්‍යවතුන් </w:t>
      </w:r>
      <w:r w:rsidRPr="0063374E">
        <w:rPr>
          <w:rFonts w:ascii="UN-Abhaya" w:hAnsi="UN-Abhaya" w:cs="UN-Abhaya"/>
          <w:sz w:val="26"/>
          <w:szCs w:val="26"/>
          <w:cs/>
          <w:lang w:bidi="si-LK"/>
        </w:rPr>
        <w:t>වහන්ස</w:t>
      </w:r>
      <w:r w:rsidRPr="0063374E">
        <w:rPr>
          <w:rFonts w:ascii="UN-Abhaya" w:hAnsi="UN-Abhaya" w:cs="UN-Abhaya"/>
          <w:sz w:val="26"/>
          <w:szCs w:val="26"/>
        </w:rPr>
        <w:t xml:space="preserve">, </w:t>
      </w:r>
      <w:r w:rsidR="00E86CA7">
        <w:rPr>
          <w:rFonts w:ascii="UN-Abhaya" w:hAnsi="UN-Abhaya" w:cs="UN-Abhaya"/>
          <w:sz w:val="26"/>
          <w:szCs w:val="26"/>
          <w:cs/>
          <w:lang w:bidi="si-LK"/>
        </w:rPr>
        <w:t xml:space="preserve">මා විසින් නුඹ </w:t>
      </w:r>
      <w:r w:rsidRPr="0063374E">
        <w:rPr>
          <w:rFonts w:ascii="UN-Abhaya" w:hAnsi="UN-Abhaya" w:cs="UN-Abhaya"/>
          <w:sz w:val="26"/>
          <w:szCs w:val="26"/>
          <w:cs/>
          <w:lang w:bidi="si-LK"/>
        </w:rPr>
        <w:t>වහන්සේ උදෙසා සියතින්ම නූල අඹරා සියතින්</w:t>
      </w:r>
      <w:r w:rsidR="00E86CA7">
        <w:rPr>
          <w:rFonts w:ascii="UN-Abhaya" w:hAnsi="UN-Abhaya" w:cs="UN-Abhaya"/>
          <w:sz w:val="26"/>
          <w:szCs w:val="26"/>
          <w:lang w:bidi="si-LK"/>
        </w:rPr>
        <w:t xml:space="preserve"> </w:t>
      </w:r>
      <w:r w:rsidRPr="0063374E">
        <w:rPr>
          <w:rFonts w:ascii="UN-Abhaya" w:hAnsi="UN-Abhaya" w:cs="UN-Abhaya"/>
          <w:sz w:val="26"/>
          <w:szCs w:val="26"/>
          <w:cs/>
          <w:lang w:bidi="si-LK"/>
        </w:rPr>
        <w:t>ම වියා පිළියෙල කළ මේ සළු සඟල මා කෙරෙහ</w:t>
      </w:r>
      <w:r w:rsidR="00E86CA7">
        <w:rPr>
          <w:rFonts w:ascii="UN-Abhaya" w:hAnsi="UN-Abhaya" w:cs="UN-Abhaya"/>
          <w:sz w:val="26"/>
          <w:szCs w:val="26"/>
          <w:cs/>
          <w:lang w:bidi="si-LK"/>
        </w:rPr>
        <w:t>ි අනුකම්පාවෙන් පිළිගන්නා සේක්වා</w:t>
      </w:r>
      <w:r w:rsidR="00E86CA7" w:rsidRPr="00544C76">
        <w:rPr>
          <w:rFonts w:ascii="UN-Abhaya" w:hAnsi="UN-Abhaya" w:cs="UN-Abhaya"/>
          <w:sz w:val="26"/>
          <w:szCs w:val="26"/>
          <w:lang w:bidi="si-LK"/>
        </w:rPr>
        <w:t>”</w:t>
      </w:r>
      <w:r w:rsidRPr="0063374E">
        <w:rPr>
          <w:rFonts w:ascii="UN-Abhaya" w:hAnsi="UN-Abhaya" w:cs="UN-Abhaya"/>
          <w:sz w:val="26"/>
          <w:szCs w:val="26"/>
          <w:cs/>
          <w:lang w:bidi="si-LK"/>
        </w:rPr>
        <w:t xml:space="preserve"> යි සැල කළාය. එකල්හි</w:t>
      </w:r>
      <w:r w:rsidR="00E86CA7">
        <w:rPr>
          <w:rFonts w:ascii="UN-Abhaya" w:hAnsi="UN-Abhaya" w:cs="UN-Abhaya"/>
          <w:sz w:val="26"/>
          <w:szCs w:val="26"/>
          <w:cs/>
          <w:lang w:bidi="si-LK"/>
        </w:rPr>
        <w:t xml:space="preserve"> තථාගතයන් වහන්සේ </w:t>
      </w:r>
      <w:r w:rsidR="00E86CA7" w:rsidRPr="00544C76">
        <w:rPr>
          <w:rFonts w:ascii="UN-Abhaya" w:hAnsi="UN-Abhaya" w:cs="UN-Abhaya"/>
          <w:sz w:val="26"/>
          <w:szCs w:val="26"/>
          <w:lang w:bidi="si-LK"/>
        </w:rPr>
        <w:t>“</w:t>
      </w:r>
      <w:r w:rsidRPr="0063374E">
        <w:rPr>
          <w:rFonts w:ascii="UN-Abhaya" w:hAnsi="UN-Abhaya" w:cs="UN-Abhaya"/>
          <w:sz w:val="26"/>
          <w:szCs w:val="26"/>
          <w:cs/>
          <w:lang w:bidi="si-LK"/>
        </w:rPr>
        <w:t>සංඝෙ දෙහි ගොතමී</w:t>
      </w:r>
      <w:r w:rsidRPr="0063374E">
        <w:rPr>
          <w:rFonts w:ascii="UN-Abhaya" w:hAnsi="UN-Abhaya" w:cs="UN-Abhaya"/>
          <w:sz w:val="26"/>
          <w:szCs w:val="26"/>
        </w:rPr>
        <w:t xml:space="preserve">, </w:t>
      </w:r>
      <w:r w:rsidRPr="0063374E">
        <w:rPr>
          <w:rFonts w:ascii="UN-Abhaya" w:hAnsi="UN-Abhaya" w:cs="UN-Abhaya"/>
          <w:sz w:val="26"/>
          <w:szCs w:val="26"/>
          <w:cs/>
          <w:lang w:bidi="si-LK"/>
        </w:rPr>
        <w:t>සංඝෙ තෙ දින්නෙ අහඤ්චෙ</w:t>
      </w:r>
      <w:r w:rsidR="00E86CA7" w:rsidRPr="0063374E">
        <w:rPr>
          <w:rFonts w:ascii="UN-Abhaya" w:hAnsi="UN-Abhaya" w:cs="UN-Abhaya"/>
          <w:sz w:val="26"/>
          <w:szCs w:val="26"/>
          <w:cs/>
          <w:lang w:bidi="si-LK"/>
        </w:rPr>
        <w:t>ව</w:t>
      </w:r>
      <w:r w:rsidR="00E86CA7">
        <w:rPr>
          <w:rFonts w:ascii="UN-Abhaya" w:hAnsi="UN-Abhaya" w:cs="UN-Abhaya"/>
          <w:sz w:val="26"/>
          <w:szCs w:val="26"/>
          <w:cs/>
          <w:lang w:bidi="si-LK"/>
        </w:rPr>
        <w:t xml:space="preserve"> පුජිති භවිස්සාමි සංඝො</w:t>
      </w:r>
      <w:r w:rsidR="00E86CA7">
        <w:rPr>
          <w:rFonts w:ascii="UN-Abhaya" w:hAnsi="UN-Abhaya" w:cs="UN-Abhaya"/>
          <w:sz w:val="26"/>
          <w:szCs w:val="26"/>
          <w:lang w:bidi="si-LK"/>
        </w:rPr>
        <w:t xml:space="preserve"> </w:t>
      </w:r>
      <w:r w:rsidR="00E86CA7">
        <w:rPr>
          <w:rFonts w:ascii="UN-Abhaya" w:hAnsi="UN-Abhaya" w:cs="UN-Abhaya"/>
          <w:sz w:val="26"/>
          <w:szCs w:val="26"/>
          <w:cs/>
          <w:lang w:bidi="si-LK"/>
        </w:rPr>
        <w:t>ච</w:t>
      </w:r>
      <w:r w:rsidR="00E86CA7" w:rsidRPr="00544C76">
        <w:rPr>
          <w:rFonts w:ascii="UN-Abhaya" w:hAnsi="UN-Abhaya" w:cs="UN-Abhaya"/>
          <w:sz w:val="26"/>
          <w:szCs w:val="26"/>
          <w:lang w:bidi="si-LK"/>
        </w:rPr>
        <w:t>”</w:t>
      </w:r>
      <w:r w:rsidRPr="0063374E">
        <w:rPr>
          <w:rFonts w:ascii="UN-Abhaya" w:hAnsi="UN-Abhaya" w:cs="UN-Abhaya"/>
          <w:sz w:val="26"/>
          <w:szCs w:val="26"/>
          <w:cs/>
          <w:lang w:bidi="si-LK"/>
        </w:rPr>
        <w:t xml:space="preserve"> යනුවෙන් </w:t>
      </w:r>
      <w:r w:rsidR="00E86CA7">
        <w:rPr>
          <w:rFonts w:ascii="UN-Abhaya" w:hAnsi="UN-Abhaya" w:cs="UN-Abhaya"/>
          <w:sz w:val="26"/>
          <w:szCs w:val="26"/>
        </w:rPr>
        <w:t>‘</w:t>
      </w:r>
      <w:r w:rsidRPr="0063374E">
        <w:rPr>
          <w:rFonts w:ascii="UN-Abhaya" w:hAnsi="UN-Abhaya" w:cs="UN-Abhaya"/>
          <w:sz w:val="26"/>
          <w:szCs w:val="26"/>
          <w:cs/>
          <w:lang w:bidi="si-LK"/>
        </w:rPr>
        <w:t>ගෞතමිය</w:t>
      </w:r>
      <w:r w:rsidR="00E86CA7">
        <w:rPr>
          <w:rFonts w:ascii="UN-Abhaya" w:hAnsi="UN-Abhaya" w:cs="UN-Abhaya"/>
          <w:sz w:val="26"/>
          <w:szCs w:val="26"/>
          <w:lang w:bidi="si-LK"/>
        </w:rPr>
        <w:t>;</w:t>
      </w:r>
      <w:r w:rsidRPr="0063374E">
        <w:rPr>
          <w:rFonts w:ascii="UN-Abhaya" w:hAnsi="UN-Abhaya" w:cs="UN-Abhaya"/>
          <w:sz w:val="26"/>
          <w:szCs w:val="26"/>
          <w:cs/>
          <w:lang w:bidi="si-LK"/>
        </w:rPr>
        <w:t xml:space="preserve"> සංඝයාට දෙව</w:t>
      </w:r>
      <w:r w:rsidR="00E86CA7">
        <w:rPr>
          <w:rFonts w:ascii="UN-Abhaya" w:hAnsi="UN-Abhaya" w:cs="UN-Abhaya"/>
          <w:sz w:val="26"/>
          <w:szCs w:val="26"/>
          <w:lang w:bidi="si-LK"/>
        </w:rPr>
        <w:t>;</w:t>
      </w:r>
      <w:r w:rsidRPr="0063374E">
        <w:rPr>
          <w:rFonts w:ascii="UN-Abhaya" w:hAnsi="UN-Abhaya" w:cs="UN-Abhaya"/>
          <w:sz w:val="26"/>
          <w:szCs w:val="26"/>
          <w:cs/>
          <w:lang w:bidi="si-LK"/>
        </w:rPr>
        <w:t xml:space="preserve"> ඒවා සංඝයාට දුන් කල්හි මම</w:t>
      </w:r>
      <w:r w:rsidR="00E86CA7">
        <w:rPr>
          <w:rFonts w:ascii="UN-Abhaya" w:hAnsi="UN-Abhaya" w:cs="UN-Abhaya"/>
          <w:sz w:val="26"/>
          <w:szCs w:val="26"/>
          <w:lang w:bidi="si-LK"/>
        </w:rPr>
        <w:t xml:space="preserve"> </w:t>
      </w:r>
      <w:r w:rsidRPr="0063374E">
        <w:rPr>
          <w:rFonts w:ascii="UN-Abhaya" w:hAnsi="UN-Abhaya" w:cs="UN-Abhaya"/>
          <w:sz w:val="26"/>
          <w:szCs w:val="26"/>
          <w:cs/>
          <w:lang w:bidi="si-LK"/>
        </w:rPr>
        <w:t>පූජා කරන ලද්දේ වෙමි. සංඝයා</w:t>
      </w:r>
      <w:r w:rsidR="00E86CA7">
        <w:rPr>
          <w:rFonts w:ascii="UN-Abhaya" w:hAnsi="UN-Abhaya" w:cs="UN-Abhaya"/>
          <w:sz w:val="26"/>
          <w:szCs w:val="26"/>
          <w:lang w:bidi="si-LK"/>
        </w:rPr>
        <w:t xml:space="preserve"> </w:t>
      </w:r>
      <w:r w:rsidRPr="0063374E">
        <w:rPr>
          <w:rFonts w:ascii="UN-Abhaya" w:hAnsi="UN-Abhaya" w:cs="UN-Abhaya"/>
          <w:sz w:val="26"/>
          <w:szCs w:val="26"/>
          <w:cs/>
          <w:lang w:bidi="si-LK"/>
        </w:rPr>
        <w:t>ද පූජා කරන ලද්දේ</w:t>
      </w:r>
      <w:r w:rsidR="00E86CA7">
        <w:rPr>
          <w:rFonts w:ascii="UN-Abhaya" w:hAnsi="UN-Abhaya" w:cs="UN-Abhaya"/>
          <w:sz w:val="26"/>
          <w:szCs w:val="26"/>
          <w:lang w:bidi="si-LK"/>
        </w:rPr>
        <w:t xml:space="preserve"> </w:t>
      </w:r>
      <w:r w:rsidR="00E86CA7">
        <w:rPr>
          <w:rFonts w:ascii="UN-Abhaya" w:hAnsi="UN-Abhaya" w:cs="UN-Abhaya"/>
          <w:sz w:val="26"/>
          <w:szCs w:val="26"/>
          <w:cs/>
          <w:lang w:bidi="si-LK"/>
        </w:rPr>
        <w:t>ය</w:t>
      </w:r>
      <w:r w:rsidR="00E86CA7">
        <w:rPr>
          <w:rFonts w:ascii="UN-Abhaya" w:hAnsi="UN-Abhaya" w:cs="UN-Abhaya"/>
          <w:sz w:val="26"/>
          <w:szCs w:val="26"/>
          <w:lang w:bidi="si-LK"/>
        </w:rPr>
        <w:t>’</w:t>
      </w:r>
      <w:r w:rsidRPr="0063374E">
        <w:rPr>
          <w:rFonts w:ascii="UN-Abhaya" w:hAnsi="UN-Abhaya" w:cs="UN-Abhaya"/>
          <w:sz w:val="26"/>
          <w:szCs w:val="26"/>
          <w:cs/>
          <w:lang w:bidi="si-LK"/>
        </w:rPr>
        <w:t xml:space="preserve"> යි වදාරා ගෞතමිය</w:t>
      </w:r>
      <w:r w:rsidR="00E86CA7">
        <w:rPr>
          <w:rFonts w:ascii="UN-Abhaya" w:hAnsi="UN-Abhaya" w:cs="UN-Abhaya"/>
          <w:sz w:val="26"/>
          <w:szCs w:val="26"/>
          <w:lang w:bidi="si-LK"/>
        </w:rPr>
        <w:t xml:space="preserve"> </w:t>
      </w:r>
      <w:r w:rsidR="00E86CA7">
        <w:rPr>
          <w:rFonts w:ascii="UN-Abhaya" w:hAnsi="UN-Abhaya" w:cs="UN-Abhaya"/>
          <w:sz w:val="26"/>
          <w:szCs w:val="26"/>
          <w:cs/>
          <w:lang w:bidi="si-LK"/>
        </w:rPr>
        <w:t xml:space="preserve">ගේ පූජාව ප්‍රතික්ෂේප කළ සේක. තථාගතයන් </w:t>
      </w:r>
      <w:r w:rsidRPr="0063374E">
        <w:rPr>
          <w:rFonts w:ascii="UN-Abhaya" w:hAnsi="UN-Abhaya" w:cs="UN-Abhaya"/>
          <w:sz w:val="26"/>
          <w:szCs w:val="26"/>
          <w:cs/>
          <w:lang w:bidi="si-LK"/>
        </w:rPr>
        <w:t>වහන්සේ ලෝකයෙහි අග්‍රදක්ෂිණෙය්‍ය වන සේක. සංඝයාට පිදීමෙන් බුදුනට පිදීමෙන් වන කුශලය තරම් මහත් කුශලයක් නො</w:t>
      </w:r>
      <w:r w:rsidR="00E86CA7">
        <w:rPr>
          <w:rFonts w:ascii="UN-Abhaya" w:hAnsi="UN-Abhaya" w:cs="UN-Abhaya"/>
          <w:sz w:val="26"/>
          <w:szCs w:val="26"/>
          <w:lang w:bidi="si-LK"/>
        </w:rPr>
        <w:t xml:space="preserve"> </w:t>
      </w:r>
      <w:r w:rsidRPr="0063374E">
        <w:rPr>
          <w:rFonts w:ascii="UN-Abhaya" w:hAnsi="UN-Abhaya" w:cs="UN-Abhaya"/>
          <w:sz w:val="26"/>
          <w:szCs w:val="26"/>
          <w:cs/>
          <w:lang w:bidi="si-LK"/>
        </w:rPr>
        <w:t>වේ</w:t>
      </w:r>
      <w:r w:rsidR="00E86CA7">
        <w:rPr>
          <w:rFonts w:ascii="UN-Abhaya" w:hAnsi="UN-Abhaya" w:cs="UN-Abhaya"/>
          <w:sz w:val="26"/>
          <w:szCs w:val="26"/>
          <w:cs/>
          <w:lang w:bidi="si-LK"/>
        </w:rPr>
        <w:t>. සළු සඟල ප්‍රතික්ෂේප කිරීමෙන්</w:t>
      </w:r>
      <w:r w:rsidR="00E86CA7">
        <w:rPr>
          <w:rFonts w:ascii="UN-Abhaya" w:hAnsi="UN-Abhaya" w:cs="UN-Abhaya"/>
          <w:sz w:val="26"/>
          <w:szCs w:val="26"/>
          <w:lang w:bidi="si-LK"/>
        </w:rPr>
        <w:t xml:space="preserve"> </w:t>
      </w:r>
      <w:r w:rsidR="00E86CA7">
        <w:rPr>
          <w:rFonts w:ascii="UN-Abhaya" w:hAnsi="UN-Abhaya" w:cs="UN-Abhaya"/>
          <w:sz w:val="26"/>
          <w:szCs w:val="26"/>
          <w:cs/>
          <w:lang w:bidi="si-LK"/>
        </w:rPr>
        <w:t xml:space="preserve">තථාගතයන් </w:t>
      </w:r>
      <w:r w:rsidRPr="0063374E">
        <w:rPr>
          <w:rFonts w:ascii="UN-Abhaya" w:hAnsi="UN-Abhaya" w:cs="UN-Abhaya"/>
          <w:sz w:val="26"/>
          <w:szCs w:val="26"/>
          <w:cs/>
          <w:lang w:bidi="si-LK"/>
        </w:rPr>
        <w:t>වහන්සේට එය පිදීමේ කුශලය නැති වී යතහොත් බොහෝ වෙහෙසී ලබාගන්නට තැත්කළ ඒ කුශලය ලබාගන්නට නොදී එයට කු</w:t>
      </w:r>
      <w:r w:rsidR="00E86CA7">
        <w:rPr>
          <w:rFonts w:ascii="UN-Abhaya" w:hAnsi="UN-Abhaya" w:cs="UN-Abhaya"/>
          <w:sz w:val="26"/>
          <w:szCs w:val="26"/>
          <w:cs/>
          <w:lang w:bidi="si-LK"/>
        </w:rPr>
        <w:t>ඩා කුශලයක් ලබා ගන්නට සැලැස්සීම</w:t>
      </w:r>
      <w:r w:rsidR="00E86CA7">
        <w:rPr>
          <w:rFonts w:ascii="UN-Abhaya" w:hAnsi="UN-Abhaya" w:cs="UN-Abhaya"/>
          <w:sz w:val="26"/>
          <w:szCs w:val="26"/>
          <w:lang w:bidi="si-LK"/>
        </w:rPr>
        <w:t xml:space="preserve"> </w:t>
      </w:r>
      <w:r w:rsidRPr="0063374E">
        <w:rPr>
          <w:rFonts w:ascii="UN-Abhaya" w:hAnsi="UN-Abhaya" w:cs="UN-Abhaya"/>
          <w:sz w:val="26"/>
          <w:szCs w:val="26"/>
          <w:cs/>
          <w:lang w:bidi="si-LK"/>
        </w:rPr>
        <w:t>තථාගත</w:t>
      </w:r>
      <w:r w:rsidR="00E86CA7">
        <w:rPr>
          <w:rFonts w:ascii="UN-Abhaya" w:hAnsi="UN-Abhaya" w:cs="UN-Abhaya"/>
          <w:sz w:val="26"/>
          <w:szCs w:val="26"/>
          <w:cs/>
          <w:lang w:bidi="si-LK"/>
        </w:rPr>
        <w:t xml:space="preserve">යන් </w:t>
      </w:r>
      <w:r w:rsidRPr="0063374E">
        <w:rPr>
          <w:rFonts w:ascii="UN-Abhaya" w:hAnsi="UN-Abhaya" w:cs="UN-Abhaya"/>
          <w:sz w:val="26"/>
          <w:szCs w:val="26"/>
          <w:cs/>
          <w:lang w:bidi="si-LK"/>
        </w:rPr>
        <w:t xml:space="preserve">වහන්සේ විසින් සිය මැණියන්ට කරන ලද ඉමහත් අපරාධයකි. බුදුවරයෝ මාපියන්ට ගරු කරන්නාහ. කිසි කලෙක </w:t>
      </w:r>
      <w:r w:rsidR="00DA2629">
        <w:rPr>
          <w:rFonts w:ascii="UN-Abhaya" w:hAnsi="UN-Abhaya" w:cs="UN-Abhaya"/>
          <w:sz w:val="26"/>
          <w:szCs w:val="26"/>
          <w:cs/>
          <w:lang w:bidi="si-LK"/>
        </w:rPr>
        <w:t>අපරාධයක් නො කරන්නාහ.</w:t>
      </w:r>
      <w:r w:rsidR="00DA2629">
        <w:rPr>
          <w:rFonts w:ascii="UN-Abhaya" w:hAnsi="UN-Abhaya" w:cs="UN-Abhaya"/>
          <w:sz w:val="26"/>
          <w:szCs w:val="26"/>
          <w:lang w:bidi="si-LK"/>
        </w:rPr>
        <w:t xml:space="preserve"> </w:t>
      </w:r>
      <w:r w:rsidR="00DA2629">
        <w:rPr>
          <w:rFonts w:ascii="UN-Abhaya" w:hAnsi="UN-Abhaya" w:cs="UN-Abhaya"/>
          <w:sz w:val="26"/>
          <w:szCs w:val="26"/>
          <w:cs/>
          <w:lang w:bidi="si-LK"/>
        </w:rPr>
        <w:t>තථාගතයන්</w:t>
      </w:r>
      <w:r w:rsidR="00DA2629">
        <w:rPr>
          <w:rFonts w:ascii="UN-Abhaya" w:hAnsi="UN-Abhaya" w:cs="UN-Abhaya"/>
          <w:sz w:val="26"/>
          <w:szCs w:val="26"/>
          <w:lang w:bidi="si-LK"/>
        </w:rPr>
        <w:t xml:space="preserve"> </w:t>
      </w:r>
      <w:r w:rsidR="00DA2629">
        <w:rPr>
          <w:rFonts w:ascii="UN-Abhaya" w:hAnsi="UN-Abhaya" w:cs="UN-Abhaya"/>
          <w:sz w:val="26"/>
          <w:szCs w:val="26"/>
          <w:cs/>
          <w:lang w:bidi="si-LK"/>
        </w:rPr>
        <w:t>වහන්සේ  තමන්</w:t>
      </w:r>
      <w:r w:rsidR="00DA2629">
        <w:rPr>
          <w:rFonts w:ascii="UN-Abhaya" w:hAnsi="UN-Abhaya" w:cs="UN-Abhaya"/>
          <w:sz w:val="26"/>
          <w:szCs w:val="26"/>
          <w:lang w:bidi="si-LK"/>
        </w:rPr>
        <w:t xml:space="preserve"> </w:t>
      </w:r>
      <w:r w:rsidRPr="0063374E">
        <w:rPr>
          <w:rFonts w:ascii="UN-Abhaya" w:hAnsi="UN-Abhaya" w:cs="UN-Abhaya"/>
          <w:sz w:val="26"/>
          <w:szCs w:val="26"/>
          <w:cs/>
          <w:lang w:bidi="si-LK"/>
        </w:rPr>
        <w:t>වහන්සේට කළ පූජාව ප්‍රතික්ෂේප කොට එය සංඝයාට පුදන්නට නියම කරන ලද්දේ මහා ප්‍රජාපතී ගෝතමියට අතිරේක වශයෙන් තවත් කුශලයක් ලබා දීම පිණිස</w:t>
      </w:r>
      <w:r w:rsidR="00DA2629">
        <w:rPr>
          <w:rFonts w:ascii="UN-Abhaya" w:hAnsi="UN-Abhaya" w:cs="UN-Abhaya"/>
          <w:sz w:val="26"/>
          <w:szCs w:val="26"/>
          <w:lang w:bidi="si-LK"/>
        </w:rPr>
        <w:t xml:space="preserve"> </w:t>
      </w:r>
      <w:r w:rsidRPr="0063374E">
        <w:rPr>
          <w:rFonts w:ascii="UN-Abhaya" w:hAnsi="UN-Abhaya" w:cs="UN-Abhaya"/>
          <w:sz w:val="26"/>
          <w:szCs w:val="26"/>
          <w:cs/>
          <w:lang w:bidi="si-LK"/>
        </w:rPr>
        <w:t>ය. මේ වස්ත්‍ර පිළිගන්නා සේක්වා</w:t>
      </w:r>
      <w:r w:rsidR="00DA2629">
        <w:rPr>
          <w:rFonts w:ascii="UN-Abhaya" w:hAnsi="UN-Abhaya" w:cs="UN-Abhaya"/>
          <w:sz w:val="26"/>
          <w:szCs w:val="26"/>
          <w:lang w:bidi="si-LK"/>
        </w:rPr>
        <w:t xml:space="preserve"> </w:t>
      </w:r>
      <w:r w:rsidR="00DA2629">
        <w:rPr>
          <w:rFonts w:ascii="UN-Abhaya" w:hAnsi="UN-Abhaya" w:cs="UN-Abhaya"/>
          <w:sz w:val="26"/>
          <w:szCs w:val="26"/>
          <w:cs/>
          <w:lang w:bidi="si-LK"/>
        </w:rPr>
        <w:t xml:space="preserve">යි කියා   </w:t>
      </w:r>
      <w:r w:rsidRPr="0063374E">
        <w:rPr>
          <w:rFonts w:ascii="UN-Abhaya" w:hAnsi="UN-Abhaya" w:cs="UN-Abhaya"/>
          <w:sz w:val="26"/>
          <w:szCs w:val="26"/>
          <w:cs/>
          <w:lang w:bidi="si-LK"/>
        </w:rPr>
        <w:t>තථාගතයන්  වහන්සේ ඉදිරියේ ඒ වස්ත්‍ර තැබූ පසු ඇගේ පින සිදුවී අවසානය. ඇයට බුදුරදුන් පිළිබඳව පූර්ව චේතනා</w:t>
      </w:r>
      <w:r w:rsidRPr="0063374E">
        <w:rPr>
          <w:rFonts w:ascii="UN-Abhaya" w:hAnsi="UN-Abhaya" w:cs="UN-Abhaya"/>
          <w:sz w:val="26"/>
          <w:szCs w:val="26"/>
        </w:rPr>
        <w:t xml:space="preserve">, </w:t>
      </w:r>
      <w:r w:rsidRPr="0063374E">
        <w:rPr>
          <w:rFonts w:ascii="UN-Abhaya" w:hAnsi="UN-Abhaya" w:cs="UN-Abhaya"/>
          <w:sz w:val="26"/>
          <w:szCs w:val="26"/>
          <w:cs/>
          <w:lang w:bidi="si-LK"/>
        </w:rPr>
        <w:t>මුඤ්චන චේතනා</w:t>
      </w:r>
      <w:r w:rsidR="00DA2629">
        <w:rPr>
          <w:rFonts w:ascii="UN-Abhaya" w:hAnsi="UN-Abhaya" w:cs="UN-Abhaya"/>
          <w:sz w:val="26"/>
          <w:szCs w:val="26"/>
          <w:lang w:bidi="si-LK"/>
        </w:rPr>
        <w:t>,</w:t>
      </w:r>
      <w:r w:rsidRPr="0063374E">
        <w:rPr>
          <w:rFonts w:ascii="UN-Abhaya" w:hAnsi="UN-Abhaya" w:cs="UN-Abhaya"/>
          <w:sz w:val="26"/>
          <w:szCs w:val="26"/>
          <w:cs/>
          <w:lang w:bidi="si-LK"/>
        </w:rPr>
        <w:t xml:space="preserve"> අපර චේතනා යන කුශල චේතනාත්‍රය ඇති වී අවසාන</w:t>
      </w:r>
      <w:r w:rsidR="00DA2629">
        <w:rPr>
          <w:rFonts w:ascii="UN-Abhaya" w:hAnsi="UN-Abhaya" w:cs="UN-Abhaya"/>
          <w:sz w:val="26"/>
          <w:szCs w:val="26"/>
          <w:lang w:bidi="si-LK"/>
        </w:rPr>
        <w:t xml:space="preserve"> </w:t>
      </w:r>
      <w:r w:rsidR="00DA2629">
        <w:rPr>
          <w:rFonts w:ascii="UN-Abhaya" w:hAnsi="UN-Abhaya" w:cs="UN-Abhaya"/>
          <w:sz w:val="26"/>
          <w:szCs w:val="26"/>
          <w:cs/>
          <w:lang w:bidi="si-LK"/>
        </w:rPr>
        <w:t xml:space="preserve">ය. තථාගතයන් </w:t>
      </w:r>
      <w:r w:rsidRPr="0063374E">
        <w:rPr>
          <w:rFonts w:ascii="UN-Abhaya" w:hAnsi="UN-Abhaya" w:cs="UN-Abhaya"/>
          <w:sz w:val="26"/>
          <w:szCs w:val="26"/>
          <w:cs/>
          <w:lang w:bidi="si-LK"/>
        </w:rPr>
        <w:t>වහන්සේ විසින් පිළිගැනීමෙන් හෝ නො</w:t>
      </w:r>
      <w:r w:rsidR="00DA2629">
        <w:rPr>
          <w:rFonts w:ascii="UN-Abhaya" w:hAnsi="UN-Abhaya" w:cs="UN-Abhaya"/>
          <w:sz w:val="26"/>
          <w:szCs w:val="26"/>
          <w:lang w:bidi="si-LK"/>
        </w:rPr>
        <w:t xml:space="preserve"> </w:t>
      </w:r>
      <w:r w:rsidRPr="0063374E">
        <w:rPr>
          <w:rFonts w:ascii="UN-Abhaya" w:hAnsi="UN-Abhaya" w:cs="UN-Abhaya"/>
          <w:sz w:val="26"/>
          <w:szCs w:val="26"/>
          <w:cs/>
          <w:lang w:bidi="si-LK"/>
        </w:rPr>
        <w:t>පිළිගැනීමෙන් හෝ ඒ ඇති වූ කුශල චේතනා</w:t>
      </w:r>
      <w:r w:rsidR="00DA2629">
        <w:rPr>
          <w:rFonts w:ascii="UN-Abhaya" w:hAnsi="UN-Abhaya" w:cs="UN-Abhaya"/>
          <w:sz w:val="26"/>
          <w:szCs w:val="26"/>
          <w:cs/>
          <w:lang w:bidi="si-LK"/>
        </w:rPr>
        <w:t>වලට වන අමුත්තක් නැත.  තථාගතයන් වහන්</w:t>
      </w:r>
      <w:r w:rsidR="00DA2629" w:rsidRPr="0063374E">
        <w:rPr>
          <w:rFonts w:ascii="UN-Abhaya" w:hAnsi="UN-Abhaya" w:cs="UN-Abhaya"/>
          <w:sz w:val="26"/>
          <w:szCs w:val="26"/>
          <w:cs/>
          <w:lang w:bidi="si-LK"/>
        </w:rPr>
        <w:t>සේ</w:t>
      </w:r>
      <w:r w:rsidR="00DA2629">
        <w:rPr>
          <w:rFonts w:ascii="UN-Abhaya" w:hAnsi="UN-Abhaya" w:cs="UN-Abhaya"/>
          <w:sz w:val="26"/>
          <w:szCs w:val="26"/>
          <w:cs/>
          <w:lang w:bidi="si-LK"/>
        </w:rPr>
        <w:t>ගේ නියෝගයෙ</w:t>
      </w:r>
      <w:r w:rsidR="00DA2629" w:rsidRPr="0063374E">
        <w:rPr>
          <w:rFonts w:ascii="UN-Abhaya" w:hAnsi="UN-Abhaya" w:cs="UN-Abhaya"/>
          <w:sz w:val="26"/>
          <w:szCs w:val="26"/>
          <w:cs/>
          <w:lang w:bidi="si-LK"/>
        </w:rPr>
        <w:t>න්</w:t>
      </w:r>
      <w:r w:rsidRPr="0063374E">
        <w:rPr>
          <w:rFonts w:ascii="UN-Abhaya" w:hAnsi="UN-Abhaya" w:cs="UN-Abhaya"/>
          <w:sz w:val="26"/>
          <w:szCs w:val="26"/>
          <w:cs/>
          <w:lang w:bidi="si-LK"/>
        </w:rPr>
        <w:t xml:space="preserve"> පිරිකර නැ</w:t>
      </w:r>
      <w:r w:rsidR="00DA2629">
        <w:rPr>
          <w:rFonts w:ascii="UN-Abhaya" w:hAnsi="UN-Abhaya" w:cs="UN-Abhaya"/>
          <w:sz w:val="26"/>
          <w:szCs w:val="26"/>
          <w:cs/>
          <w:lang w:bidi="si-LK"/>
        </w:rPr>
        <w:t>වත සංඝයාට පිදූ කල්හි  ඇයට සංඝයා</w:t>
      </w:r>
      <w:r w:rsidR="00DA2629">
        <w:rPr>
          <w:rFonts w:ascii="UN-Abhaya" w:hAnsi="UN-Abhaya" w:cs="UN-Abhaya"/>
          <w:sz w:val="26"/>
          <w:szCs w:val="26"/>
          <w:lang w:bidi="si-LK"/>
        </w:rPr>
        <w:t xml:space="preserve"> </w:t>
      </w:r>
      <w:r w:rsidRPr="0063374E">
        <w:rPr>
          <w:rFonts w:ascii="UN-Abhaya" w:hAnsi="UN-Abhaya" w:cs="UN-Abhaya"/>
          <w:sz w:val="26"/>
          <w:szCs w:val="26"/>
          <w:cs/>
          <w:lang w:bidi="si-LK"/>
        </w:rPr>
        <w:t>සම්බන්ධයෙන්</w:t>
      </w:r>
      <w:r w:rsidR="00DA2629">
        <w:rPr>
          <w:rFonts w:ascii="UN-Abhaya" w:hAnsi="UN-Abhaya" w:cs="UN-Abhaya"/>
          <w:sz w:val="26"/>
          <w:szCs w:val="26"/>
          <w:lang w:bidi="si-LK"/>
        </w:rPr>
        <w:t xml:space="preserve"> </w:t>
      </w:r>
      <w:r w:rsidRPr="0063374E">
        <w:rPr>
          <w:rFonts w:ascii="UN-Abhaya" w:hAnsi="UN-Abhaya" w:cs="UN-Abhaya"/>
          <w:sz w:val="26"/>
          <w:szCs w:val="26"/>
          <w:cs/>
          <w:lang w:bidi="si-LK"/>
        </w:rPr>
        <w:t>ද පූර්ව චේතනා</w:t>
      </w:r>
      <w:r w:rsidRPr="0063374E">
        <w:rPr>
          <w:rFonts w:ascii="UN-Abhaya" w:hAnsi="UN-Abhaya" w:cs="UN-Abhaya"/>
          <w:sz w:val="26"/>
          <w:szCs w:val="26"/>
        </w:rPr>
        <w:t xml:space="preserve">, </w:t>
      </w:r>
      <w:r w:rsidRPr="0063374E">
        <w:rPr>
          <w:rFonts w:ascii="UN-Abhaya" w:hAnsi="UN-Abhaya" w:cs="UN-Abhaya"/>
          <w:sz w:val="26"/>
          <w:szCs w:val="26"/>
          <w:cs/>
          <w:lang w:bidi="si-LK"/>
        </w:rPr>
        <w:t>මුඤ්චන චේතනා</w:t>
      </w:r>
      <w:r w:rsidR="00DA2629">
        <w:rPr>
          <w:rFonts w:ascii="UN-Abhaya" w:hAnsi="UN-Abhaya" w:cs="UN-Abhaya"/>
          <w:sz w:val="26"/>
          <w:szCs w:val="26"/>
          <w:lang w:bidi="si-LK"/>
        </w:rPr>
        <w:t>,</w:t>
      </w:r>
      <w:r w:rsidRPr="0063374E">
        <w:rPr>
          <w:rFonts w:ascii="UN-Abhaya" w:hAnsi="UN-Abhaya" w:cs="UN-Abhaya"/>
          <w:sz w:val="26"/>
          <w:szCs w:val="26"/>
          <w:cs/>
          <w:lang w:bidi="si-LK"/>
        </w:rPr>
        <w:t xml:space="preserve"> අපර චේතනා යන චේතනාත්‍රය ඇතිවීමෙන් කුශල චේතනා සයක් වන්නේ</w:t>
      </w:r>
      <w:r w:rsidR="00DA2629">
        <w:rPr>
          <w:rFonts w:ascii="UN-Abhaya" w:hAnsi="UN-Abhaya" w:cs="UN-Abhaya"/>
          <w:sz w:val="26"/>
          <w:szCs w:val="26"/>
          <w:lang w:bidi="si-LK"/>
        </w:rPr>
        <w:t xml:space="preserve"> </w:t>
      </w:r>
      <w:r w:rsidRPr="0063374E">
        <w:rPr>
          <w:rFonts w:ascii="UN-Abhaya" w:hAnsi="UN-Abhaya" w:cs="UN-Abhaya"/>
          <w:sz w:val="26"/>
          <w:szCs w:val="26"/>
          <w:cs/>
          <w:lang w:bidi="si-LK"/>
        </w:rPr>
        <w:t>ය. එයින් ඇයට වස්ත්‍ර පූජාව අධිකතර මහත්ඵල මහානිසංස වන්නේ</w:t>
      </w:r>
      <w:r w:rsidR="00DA2629">
        <w:rPr>
          <w:rFonts w:ascii="UN-Abhaya" w:hAnsi="UN-Abhaya" w:cs="UN-Abhaya"/>
          <w:sz w:val="26"/>
          <w:szCs w:val="26"/>
          <w:lang w:bidi="si-LK"/>
        </w:rPr>
        <w:t xml:space="preserve"> </w:t>
      </w:r>
      <w:r w:rsidR="00DA2629">
        <w:rPr>
          <w:rFonts w:ascii="UN-Abhaya" w:hAnsi="UN-Abhaya" w:cs="UN-Abhaya"/>
          <w:sz w:val="26"/>
          <w:szCs w:val="26"/>
          <w:cs/>
          <w:lang w:bidi="si-LK"/>
        </w:rPr>
        <w:t xml:space="preserve">ය. </w:t>
      </w:r>
      <w:r w:rsidR="00DA2629" w:rsidRPr="00544C76">
        <w:rPr>
          <w:rFonts w:ascii="UN-Abhaya" w:hAnsi="UN-Abhaya" w:cs="UN-Abhaya"/>
          <w:sz w:val="26"/>
          <w:szCs w:val="26"/>
          <w:lang w:bidi="si-LK"/>
        </w:rPr>
        <w:t>“</w:t>
      </w:r>
      <w:r w:rsidR="00DA2629">
        <w:rPr>
          <w:rFonts w:ascii="UN-Abhaya" w:hAnsi="UN-Abhaya" w:cs="UN-Abhaya"/>
          <w:sz w:val="26"/>
          <w:szCs w:val="26"/>
          <w:cs/>
          <w:lang w:bidi="si-LK"/>
        </w:rPr>
        <w:t xml:space="preserve">තථාගතයන් </w:t>
      </w:r>
      <w:r w:rsidRPr="0063374E">
        <w:rPr>
          <w:rFonts w:ascii="UN-Abhaya" w:hAnsi="UN-Abhaya" w:cs="UN-Abhaya"/>
          <w:sz w:val="26"/>
          <w:szCs w:val="26"/>
          <w:cs/>
          <w:lang w:bidi="si-LK"/>
        </w:rPr>
        <w:t>වහන්සේ ගෝතමියගේ පූජාව ප්‍රතික්ෂේප කළේ ඒ කරුණ නිසා</w:t>
      </w:r>
      <w:r w:rsidR="00DA2629">
        <w:rPr>
          <w:rFonts w:ascii="UN-Abhaya" w:hAnsi="UN-Abhaya" w:cs="UN-Abhaya"/>
          <w:sz w:val="26"/>
          <w:szCs w:val="26"/>
          <w:lang w:bidi="si-LK"/>
        </w:rPr>
        <w:t xml:space="preserve"> </w:t>
      </w:r>
      <w:r w:rsidRPr="0063374E">
        <w:rPr>
          <w:rFonts w:ascii="UN-Abhaya" w:hAnsi="UN-Abhaya" w:cs="UN-Abhaya"/>
          <w:sz w:val="26"/>
          <w:szCs w:val="26"/>
          <w:cs/>
          <w:lang w:bidi="si-LK"/>
        </w:rPr>
        <w:t>ය. නැත්තා</w:t>
      </w:r>
      <w:r w:rsidR="00DA2629">
        <w:rPr>
          <w:rFonts w:ascii="UN-Abhaya" w:hAnsi="UN-Abhaya" w:cs="UN-Abhaya"/>
          <w:sz w:val="26"/>
          <w:szCs w:val="26"/>
          <w:lang w:bidi="si-LK"/>
        </w:rPr>
        <w:t xml:space="preserve"> </w:t>
      </w:r>
      <w:r w:rsidRPr="0063374E">
        <w:rPr>
          <w:rFonts w:ascii="UN-Abhaya" w:hAnsi="UN-Abhaya" w:cs="UN-Abhaya"/>
          <w:sz w:val="26"/>
          <w:szCs w:val="26"/>
          <w:cs/>
          <w:lang w:bidi="si-LK"/>
        </w:rPr>
        <w:t>වූ අජීවමාන බුදුවරුන්ට ආහාර පාන වස්ත්‍රාදිය පිදූ කල්හි ප්‍රතිග්‍රාහකයන් නැති කමින් පූජා කරන්නහුගේ පිනට හානියක් නැති බව ජීවමාන බුදු කෙනෙකුන්ට පූජා කිරීමෙන් වන කුශලයට සමාන කුශලයක් අජීවමාන බුදුවරුන්ට පිදීමෙනුත් ලැබිය හැකි බව කියන ලද කරුණු අනුව තේරුම් ගත හැකිය. පූජා කිරීමට බුදු කෙනෙකුන් නැතය කියා සංඝයා නැතය කියා</w:t>
      </w:r>
      <w:r w:rsidR="00DA2629">
        <w:rPr>
          <w:rFonts w:ascii="UN-Abhaya" w:hAnsi="UN-Abhaya" w:cs="UN-Abhaya"/>
          <w:sz w:val="26"/>
          <w:szCs w:val="26"/>
          <w:cs/>
          <w:lang w:bidi="si-LK"/>
        </w:rPr>
        <w:t xml:space="preserve"> පසුබට නොවී පිරිනිවන් පා වදාළ බුදුරජාණන්  </w:t>
      </w:r>
      <w:r w:rsidRPr="0063374E">
        <w:rPr>
          <w:rFonts w:ascii="UN-Abhaya" w:hAnsi="UN-Abhaya" w:cs="UN-Abhaya"/>
          <w:sz w:val="26"/>
          <w:szCs w:val="26"/>
          <w:cs/>
          <w:lang w:bidi="si-LK"/>
        </w:rPr>
        <w:t>වහන්සේට හැකි පමණින් පුදා බුද්ධ පූජාමය කුශලය අත්පත් කරගෙන සඟමොක් සැ</w:t>
      </w:r>
      <w:r w:rsidR="00DA2629">
        <w:rPr>
          <w:rFonts w:ascii="UN-Abhaya" w:hAnsi="UN-Abhaya" w:cs="UN-Abhaya"/>
          <w:sz w:val="26"/>
          <w:szCs w:val="26"/>
          <w:cs/>
          <w:lang w:bidi="si-LK"/>
        </w:rPr>
        <w:t>ප ලබත්වා</w:t>
      </w:r>
      <w:r w:rsidR="00DA2629">
        <w:rPr>
          <w:rFonts w:ascii="UN-Abhaya" w:hAnsi="UN-Abhaya" w:cs="UN-Abhaya"/>
          <w:sz w:val="26"/>
          <w:szCs w:val="26"/>
          <w:lang w:bidi="si-LK"/>
        </w:rPr>
        <w:t>!</w:t>
      </w:r>
    </w:p>
    <w:p w:rsidR="00DA2629" w:rsidRDefault="00DA2629" w:rsidP="006C0B63">
      <w:pPr>
        <w:spacing w:after="0"/>
        <w:jc w:val="both"/>
        <w:rPr>
          <w:rFonts w:ascii="UN-Abhaya" w:hAnsi="UN-Abhaya" w:cs="UN-Abhaya"/>
          <w:sz w:val="26"/>
          <w:szCs w:val="26"/>
          <w:lang w:bidi="si-LK"/>
        </w:rPr>
      </w:pPr>
    </w:p>
    <w:p w:rsidR="006C0B63" w:rsidRPr="00BD336B" w:rsidRDefault="006C0B63" w:rsidP="00824D49">
      <w:pPr>
        <w:pStyle w:val="Heading2"/>
      </w:pPr>
      <w:bookmarkStart w:id="50" w:name="_Toc459413209"/>
      <w:r w:rsidRPr="00BD336B">
        <w:rPr>
          <w:cs/>
        </w:rPr>
        <w:t>බුදුරදුන්ට වත් කිරීම</w:t>
      </w:r>
      <w:bookmarkEnd w:id="50"/>
      <w:r w:rsidR="00DA2629" w:rsidRPr="00BD336B">
        <w:t xml:space="preserve"> </w:t>
      </w:r>
    </w:p>
    <w:p w:rsidR="006C0B63" w:rsidRDefault="006C0B63" w:rsidP="00DA2629">
      <w:pPr>
        <w:spacing w:after="0"/>
        <w:ind w:firstLine="720"/>
        <w:jc w:val="both"/>
        <w:rPr>
          <w:rFonts w:ascii="UN-Abhaya" w:hAnsi="UN-Abhaya" w:cs="UN-Abhaya"/>
          <w:sz w:val="26"/>
          <w:szCs w:val="26"/>
          <w:lang w:bidi="si-LK"/>
        </w:rPr>
      </w:pPr>
      <w:r w:rsidRPr="006C0B63">
        <w:rPr>
          <w:rFonts w:ascii="UN-Abhaya" w:hAnsi="UN-Abhaya" w:cs="UN-Abhaya"/>
          <w:sz w:val="26"/>
          <w:szCs w:val="26"/>
          <w:cs/>
          <w:lang w:bidi="si-LK"/>
        </w:rPr>
        <w:t>මල්</w:t>
      </w:r>
      <w:r w:rsidR="00010266">
        <w:rPr>
          <w:rFonts w:ascii="UN-Abhaya" w:hAnsi="UN-Abhaya" w:cs="UN-Abhaya"/>
          <w:sz w:val="26"/>
          <w:szCs w:val="26"/>
          <w:lang w:bidi="si-LK"/>
        </w:rPr>
        <w:t xml:space="preserve"> </w:t>
      </w:r>
      <w:r w:rsidRPr="006C0B63">
        <w:rPr>
          <w:rFonts w:ascii="UN-Abhaya" w:hAnsi="UN-Abhaya" w:cs="UN-Abhaya"/>
          <w:sz w:val="26"/>
          <w:szCs w:val="26"/>
          <w:cs/>
          <w:lang w:bidi="si-LK"/>
        </w:rPr>
        <w:t>පහන් ආදියෙන් බුදුරදුන්ට පිදීමෙන් පමණක් නොව උන්වහන්සේට වත් කිරීමෙන් ද ස</w:t>
      </w:r>
      <w:r w:rsidR="00DA2629">
        <w:rPr>
          <w:rFonts w:ascii="UN-Abhaya" w:hAnsi="UN-Abhaya" w:cs="UN-Abhaya"/>
          <w:sz w:val="26"/>
          <w:szCs w:val="26"/>
          <w:cs/>
          <w:lang w:bidi="si-LK"/>
        </w:rPr>
        <w:t>ැදැහැතියන්ට පින්සිදුකරගත හැකිය.</w:t>
      </w:r>
      <w:r w:rsidR="00DA2629">
        <w:rPr>
          <w:rFonts w:ascii="UN-Abhaya" w:hAnsi="UN-Abhaya" w:cs="UN-Abhaya"/>
          <w:sz w:val="26"/>
          <w:szCs w:val="26"/>
          <w:lang w:bidi="si-LK"/>
        </w:rPr>
        <w:t xml:space="preserve"> </w:t>
      </w:r>
      <w:r w:rsidR="00DA2629">
        <w:rPr>
          <w:rFonts w:ascii="UN-Abhaya" w:hAnsi="UN-Abhaya" w:cs="UN-Abhaya"/>
          <w:sz w:val="26"/>
          <w:szCs w:val="26"/>
          <w:cs/>
          <w:lang w:bidi="si-LK"/>
        </w:rPr>
        <w:t>තථාගත</w:t>
      </w:r>
      <w:r w:rsidR="00DA2629">
        <w:rPr>
          <w:rFonts w:ascii="UN-Abhaya" w:hAnsi="UN-Abhaya" w:cs="UN-Abhaya"/>
          <w:sz w:val="26"/>
          <w:szCs w:val="26"/>
          <w:lang w:bidi="si-LK"/>
        </w:rPr>
        <w:t xml:space="preserve"> </w:t>
      </w:r>
      <w:r w:rsidRPr="006C0B63">
        <w:rPr>
          <w:rFonts w:ascii="UN-Abhaya" w:hAnsi="UN-Abhaya" w:cs="UN-Abhaya"/>
          <w:sz w:val="26"/>
          <w:szCs w:val="26"/>
          <w:cs/>
          <w:lang w:bidi="si-LK"/>
        </w:rPr>
        <w:t>පරිනිර්වාණයෙන් පසු</w:t>
      </w:r>
      <w:r w:rsidR="00DA2629">
        <w:rPr>
          <w:rFonts w:ascii="UN-Abhaya" w:hAnsi="UN-Abhaya" w:cs="UN-Abhaya"/>
          <w:sz w:val="26"/>
          <w:szCs w:val="26"/>
          <w:lang w:bidi="si-LK"/>
        </w:rPr>
        <w:t xml:space="preserve"> </w:t>
      </w:r>
      <w:r w:rsidR="00DA2629">
        <w:rPr>
          <w:rFonts w:ascii="UN-Abhaya" w:hAnsi="UN-Abhaya" w:cs="UN-Abhaya"/>
          <w:sz w:val="26"/>
          <w:szCs w:val="26"/>
          <w:cs/>
          <w:lang w:bidi="si-LK"/>
        </w:rPr>
        <w:t xml:space="preserve">ද ආනන්ද ස්ථවිරයන් </w:t>
      </w:r>
      <w:r w:rsidRPr="006C0B63">
        <w:rPr>
          <w:rFonts w:ascii="UN-Abhaya" w:hAnsi="UN-Abhaya" w:cs="UN-Abhaya"/>
          <w:sz w:val="26"/>
          <w:szCs w:val="26"/>
          <w:cs/>
          <w:lang w:bidi="si-LK"/>
        </w:rPr>
        <w:t>වහන්සේ</w:t>
      </w:r>
      <w:r w:rsidR="00DA2629">
        <w:rPr>
          <w:rFonts w:ascii="UN-Abhaya" w:hAnsi="UN-Abhaya" w:cs="UN-Abhaya"/>
          <w:sz w:val="26"/>
          <w:szCs w:val="26"/>
          <w:cs/>
          <w:lang w:bidi="si-LK"/>
        </w:rPr>
        <w:t xml:space="preserve"> බුදුන් ජීවමාන කාලයේ  උන්වහන්සේ</w:t>
      </w:r>
      <w:r w:rsidRPr="006C0B63">
        <w:rPr>
          <w:rFonts w:ascii="UN-Abhaya" w:hAnsi="UN-Abhaya" w:cs="UN-Abhaya"/>
          <w:sz w:val="26"/>
          <w:szCs w:val="26"/>
          <w:cs/>
          <w:lang w:bidi="si-LK"/>
        </w:rPr>
        <w:t>ට කළ ගඳකිළිය හැමදීම</w:t>
      </w:r>
      <w:r w:rsidRPr="006C0B63">
        <w:rPr>
          <w:rFonts w:ascii="UN-Abhaya" w:hAnsi="UN-Abhaya" w:cs="UN-Abhaya"/>
          <w:sz w:val="26"/>
          <w:szCs w:val="26"/>
        </w:rPr>
        <w:t xml:space="preserve">, </w:t>
      </w:r>
      <w:r w:rsidRPr="006C0B63">
        <w:rPr>
          <w:rFonts w:ascii="UN-Abhaya" w:hAnsi="UN-Abhaya" w:cs="UN-Abhaya"/>
          <w:sz w:val="26"/>
          <w:szCs w:val="26"/>
          <w:cs/>
          <w:lang w:bidi="si-LK"/>
        </w:rPr>
        <w:t>අසුන් පැනවීම</w:t>
      </w:r>
      <w:r w:rsidRPr="006C0B63">
        <w:rPr>
          <w:rFonts w:ascii="UN-Abhaya" w:hAnsi="UN-Abhaya" w:cs="UN-Abhaya"/>
          <w:sz w:val="26"/>
          <w:szCs w:val="26"/>
        </w:rPr>
        <w:t xml:space="preserve">, </w:t>
      </w:r>
      <w:r w:rsidRPr="006C0B63">
        <w:rPr>
          <w:rFonts w:ascii="UN-Abhaya" w:hAnsi="UN-Abhaya" w:cs="UN-Abhaya"/>
          <w:sz w:val="26"/>
          <w:szCs w:val="26"/>
          <w:cs/>
          <w:lang w:bidi="si-LK"/>
        </w:rPr>
        <w:t>පැන වූ අසුන් තැන්පත් කිරීම</w:t>
      </w:r>
      <w:r w:rsidRPr="006C0B63">
        <w:rPr>
          <w:rFonts w:ascii="UN-Abhaya" w:hAnsi="UN-Abhaya" w:cs="UN-Abhaya"/>
          <w:sz w:val="26"/>
          <w:szCs w:val="26"/>
        </w:rPr>
        <w:t xml:space="preserve">, </w:t>
      </w:r>
      <w:r w:rsidRPr="006C0B63">
        <w:rPr>
          <w:rFonts w:ascii="UN-Abhaya" w:hAnsi="UN-Abhaya" w:cs="UN-Abhaya"/>
          <w:sz w:val="26"/>
          <w:szCs w:val="26"/>
          <w:cs/>
          <w:lang w:bidi="si-LK"/>
        </w:rPr>
        <w:t>පහන් දැල්වීම</w:t>
      </w:r>
      <w:r w:rsidRPr="006C0B63">
        <w:rPr>
          <w:rFonts w:ascii="UN-Abhaya" w:hAnsi="UN-Abhaya" w:cs="UN-Abhaya"/>
          <w:sz w:val="26"/>
          <w:szCs w:val="26"/>
        </w:rPr>
        <w:t xml:space="preserve">, </w:t>
      </w:r>
      <w:r w:rsidRPr="006C0B63">
        <w:rPr>
          <w:rFonts w:ascii="UN-Abhaya" w:hAnsi="UN-Abhaya" w:cs="UN-Abhaya"/>
          <w:sz w:val="26"/>
          <w:szCs w:val="26"/>
          <w:cs/>
          <w:lang w:bidi="si-LK"/>
        </w:rPr>
        <w:t>නාන පැන් මුව දෝනා පැන් පිළියෙල කිරීම</w:t>
      </w:r>
      <w:r w:rsidRPr="006C0B63">
        <w:rPr>
          <w:rFonts w:ascii="UN-Abhaya" w:hAnsi="UN-Abhaya" w:cs="UN-Abhaya"/>
          <w:sz w:val="26"/>
          <w:szCs w:val="26"/>
        </w:rPr>
        <w:t xml:space="preserve">, </w:t>
      </w:r>
      <w:r w:rsidRPr="006C0B63">
        <w:rPr>
          <w:rFonts w:ascii="UN-Abhaya" w:hAnsi="UN-Abhaya" w:cs="UN-Abhaya"/>
          <w:sz w:val="26"/>
          <w:szCs w:val="26"/>
          <w:cs/>
          <w:lang w:bidi="si-LK"/>
        </w:rPr>
        <w:t>දැන් නෑමට වේලාව</w:t>
      </w:r>
      <w:r w:rsidR="00DA2629">
        <w:rPr>
          <w:rFonts w:ascii="UN-Abhaya" w:hAnsi="UN-Abhaya" w:cs="UN-Abhaya"/>
          <w:sz w:val="26"/>
          <w:szCs w:val="26"/>
          <w:lang w:bidi="si-LK"/>
        </w:rPr>
        <w:t xml:space="preserve"> </w:t>
      </w:r>
      <w:r w:rsidRPr="006C0B63">
        <w:rPr>
          <w:rFonts w:ascii="UN-Abhaya" w:hAnsi="UN-Abhaya" w:cs="UN-Abhaya"/>
          <w:sz w:val="26"/>
          <w:szCs w:val="26"/>
          <w:cs/>
          <w:lang w:bidi="si-LK"/>
        </w:rPr>
        <w:t>ය</w:t>
      </w:r>
      <w:r w:rsidRPr="006C0B63">
        <w:rPr>
          <w:rFonts w:ascii="UN-Abhaya" w:hAnsi="UN-Abhaya" w:cs="UN-Abhaya"/>
          <w:sz w:val="26"/>
          <w:szCs w:val="26"/>
        </w:rPr>
        <w:t xml:space="preserve">, </w:t>
      </w:r>
      <w:r w:rsidRPr="006C0B63">
        <w:rPr>
          <w:rFonts w:ascii="UN-Abhaya" w:hAnsi="UN-Abhaya" w:cs="UN-Abhaya"/>
          <w:sz w:val="26"/>
          <w:szCs w:val="26"/>
          <w:cs/>
          <w:lang w:bidi="si-LK"/>
        </w:rPr>
        <w:t>දැන් දහම් දෙසීමට වේලාව</w:t>
      </w:r>
      <w:r w:rsidR="00DA2629">
        <w:rPr>
          <w:rFonts w:ascii="UN-Abhaya" w:hAnsi="UN-Abhaya" w:cs="UN-Abhaya"/>
          <w:sz w:val="26"/>
          <w:szCs w:val="26"/>
          <w:lang w:bidi="si-LK"/>
        </w:rPr>
        <w:t xml:space="preserve"> </w:t>
      </w:r>
      <w:r w:rsidRPr="006C0B63">
        <w:rPr>
          <w:rFonts w:ascii="UN-Abhaya" w:hAnsi="UN-Abhaya" w:cs="UN-Abhaya"/>
          <w:sz w:val="26"/>
          <w:szCs w:val="26"/>
          <w:cs/>
          <w:lang w:bidi="si-LK"/>
        </w:rPr>
        <w:t>ය</w:t>
      </w:r>
      <w:r w:rsidRPr="006C0B63">
        <w:rPr>
          <w:rFonts w:ascii="UN-Abhaya" w:hAnsi="UN-Abhaya" w:cs="UN-Abhaya"/>
          <w:sz w:val="26"/>
          <w:szCs w:val="26"/>
        </w:rPr>
        <w:t xml:space="preserve">, </w:t>
      </w:r>
      <w:r w:rsidRPr="006C0B63">
        <w:rPr>
          <w:rFonts w:ascii="UN-Abhaya" w:hAnsi="UN-Abhaya" w:cs="UN-Abhaya"/>
          <w:sz w:val="26"/>
          <w:szCs w:val="26"/>
          <w:cs/>
          <w:lang w:bidi="si-LK"/>
        </w:rPr>
        <w:t>දැන් භික්ෂූන්ට අවවාද දීමට වේලාව</w:t>
      </w:r>
      <w:r w:rsidR="00DA2629">
        <w:rPr>
          <w:rFonts w:ascii="UN-Abhaya" w:hAnsi="UN-Abhaya" w:cs="UN-Abhaya"/>
          <w:sz w:val="26"/>
          <w:szCs w:val="26"/>
          <w:lang w:bidi="si-LK"/>
        </w:rPr>
        <w:t xml:space="preserve"> </w:t>
      </w:r>
      <w:r w:rsidRPr="006C0B63">
        <w:rPr>
          <w:rFonts w:ascii="UN-Abhaya" w:hAnsi="UN-Abhaya" w:cs="UN-Abhaya"/>
          <w:sz w:val="26"/>
          <w:szCs w:val="26"/>
          <w:cs/>
          <w:lang w:bidi="si-LK"/>
        </w:rPr>
        <w:t>ය යනාදීන් කාලාරෝචනය කිරීම යන වත් සියල්ල බුදුරදුන් ජීවමාන කාලයේදී කළාක් මෙන්ම පිරිනිවීමෙන් පසු</w:t>
      </w:r>
      <w:r w:rsidR="00DA2629">
        <w:rPr>
          <w:rFonts w:ascii="UN-Abhaya" w:hAnsi="UN-Abhaya" w:cs="UN-Abhaya"/>
          <w:sz w:val="26"/>
          <w:szCs w:val="26"/>
          <w:lang w:bidi="si-LK"/>
        </w:rPr>
        <w:t xml:space="preserve"> </w:t>
      </w:r>
      <w:r w:rsidRPr="006C0B63">
        <w:rPr>
          <w:rFonts w:ascii="UN-Abhaya" w:hAnsi="UN-Abhaya" w:cs="UN-Abhaya"/>
          <w:sz w:val="26"/>
          <w:szCs w:val="26"/>
          <w:cs/>
          <w:lang w:bidi="si-LK"/>
        </w:rPr>
        <w:t xml:space="preserve">ද කළ බව </w:t>
      </w:r>
      <w:r w:rsidRPr="00DA2629">
        <w:rPr>
          <w:rFonts w:ascii="UN-Abhaya" w:hAnsi="UN-Abhaya" w:cs="UN-Abhaya"/>
          <w:b/>
          <w:bCs/>
          <w:sz w:val="26"/>
          <w:szCs w:val="26"/>
          <w:cs/>
          <w:lang w:bidi="si-LK"/>
        </w:rPr>
        <w:t>සමන්ත පාසාදිකා</w:t>
      </w:r>
      <w:r w:rsidRPr="006C0B63">
        <w:rPr>
          <w:rFonts w:ascii="UN-Abhaya" w:hAnsi="UN-Abhaya" w:cs="UN-Abhaya"/>
          <w:sz w:val="26"/>
          <w:szCs w:val="26"/>
          <w:cs/>
          <w:lang w:bidi="si-LK"/>
        </w:rPr>
        <w:t xml:space="preserve"> නම් වූ විනය අටුවාවෙහි හා </w:t>
      </w:r>
      <w:r w:rsidRPr="00DA2629">
        <w:rPr>
          <w:rFonts w:ascii="UN-Abhaya" w:hAnsi="UN-Abhaya" w:cs="UN-Abhaya"/>
          <w:b/>
          <w:bCs/>
          <w:sz w:val="26"/>
          <w:szCs w:val="26"/>
          <w:cs/>
          <w:lang w:bidi="si-LK"/>
        </w:rPr>
        <w:t>සුමංගල විලාසිනි</w:t>
      </w:r>
      <w:r w:rsidRPr="006C0B63">
        <w:rPr>
          <w:rFonts w:ascii="UN-Abhaya" w:hAnsi="UN-Abhaya" w:cs="UN-Abhaya"/>
          <w:sz w:val="26"/>
          <w:szCs w:val="26"/>
          <w:cs/>
          <w:lang w:bidi="si-LK"/>
        </w:rPr>
        <w:t xml:space="preserve"> නම් වූ දික්සඟ අටුවාවෙහි</w:t>
      </w:r>
      <w:r w:rsidR="00DA2629">
        <w:rPr>
          <w:rFonts w:ascii="UN-Abhaya" w:hAnsi="UN-Abhaya" w:cs="UN-Abhaya"/>
          <w:sz w:val="26"/>
          <w:szCs w:val="26"/>
          <w:lang w:bidi="si-LK"/>
        </w:rPr>
        <w:t xml:space="preserve"> </w:t>
      </w:r>
      <w:r w:rsidRPr="006C0B63">
        <w:rPr>
          <w:rFonts w:ascii="UN-Abhaya" w:hAnsi="UN-Abhaya" w:cs="UN-Abhaya"/>
          <w:sz w:val="26"/>
          <w:szCs w:val="26"/>
          <w:cs/>
          <w:lang w:bidi="si-LK"/>
        </w:rPr>
        <w:t>ද කියා ඇත්තේ</w:t>
      </w:r>
      <w:r w:rsidR="00DA2629">
        <w:rPr>
          <w:rFonts w:ascii="UN-Abhaya" w:hAnsi="UN-Abhaya" w:cs="UN-Abhaya"/>
          <w:sz w:val="26"/>
          <w:szCs w:val="26"/>
          <w:lang w:bidi="si-LK"/>
        </w:rPr>
        <w:t xml:space="preserve"> </w:t>
      </w:r>
      <w:r w:rsidRPr="006C0B63">
        <w:rPr>
          <w:rFonts w:ascii="UN-Abhaya" w:hAnsi="UN-Abhaya" w:cs="UN-Abhaya"/>
          <w:sz w:val="26"/>
          <w:szCs w:val="26"/>
          <w:cs/>
          <w:lang w:bidi="si-LK"/>
        </w:rPr>
        <w:t>ය. ඒ අනුව ප්‍රතිම</w:t>
      </w:r>
      <w:r w:rsidR="00DA2629">
        <w:rPr>
          <w:rFonts w:ascii="UN-Abhaya" w:hAnsi="UN-Abhaya" w:cs="UN-Abhaya"/>
          <w:sz w:val="26"/>
          <w:szCs w:val="26"/>
          <w:cs/>
          <w:lang w:bidi="si-LK"/>
        </w:rPr>
        <w:t>ා මන්දිරයක හෝ දාගැබක බෝධියක හෝ තථාගතයන් වහන්සේට ව</w:t>
      </w:r>
      <w:r w:rsidR="00DA2629" w:rsidRPr="006C0B63">
        <w:rPr>
          <w:rFonts w:ascii="UN-Abhaya" w:hAnsi="UN-Abhaya" w:cs="UN-Abhaya"/>
          <w:sz w:val="26"/>
          <w:szCs w:val="26"/>
          <w:cs/>
          <w:lang w:bidi="si-LK"/>
        </w:rPr>
        <w:t>ත්</w:t>
      </w:r>
      <w:r w:rsidRPr="006C0B63">
        <w:rPr>
          <w:rFonts w:ascii="UN-Abhaya" w:hAnsi="UN-Abhaya" w:cs="UN-Abhaya"/>
          <w:sz w:val="26"/>
          <w:szCs w:val="26"/>
          <w:cs/>
          <w:lang w:bidi="si-LK"/>
        </w:rPr>
        <w:t xml:space="preserve"> කිරීමේ චේතනාවෙන් පරමල් ඉවත් කිරීම්</w:t>
      </w:r>
      <w:r w:rsidR="00DA2629">
        <w:rPr>
          <w:rFonts w:ascii="UN-Abhaya" w:hAnsi="UN-Abhaya" w:cs="UN-Abhaya"/>
          <w:sz w:val="26"/>
          <w:szCs w:val="26"/>
        </w:rPr>
        <w:t xml:space="preserve">, </w:t>
      </w:r>
      <w:r w:rsidRPr="006C0B63">
        <w:rPr>
          <w:rFonts w:ascii="UN-Abhaya" w:hAnsi="UN-Abhaya" w:cs="UN-Abhaya"/>
          <w:sz w:val="26"/>
          <w:szCs w:val="26"/>
          <w:cs/>
          <w:lang w:bidi="si-LK"/>
        </w:rPr>
        <w:t>මලසුන් සේදීම්</w:t>
      </w:r>
      <w:r w:rsidRPr="006C0B63">
        <w:rPr>
          <w:rFonts w:ascii="UN-Abhaya" w:hAnsi="UN-Abhaya" w:cs="UN-Abhaya"/>
          <w:sz w:val="26"/>
          <w:szCs w:val="26"/>
        </w:rPr>
        <w:t xml:space="preserve">, </w:t>
      </w:r>
      <w:r w:rsidRPr="006C0B63">
        <w:rPr>
          <w:rFonts w:ascii="UN-Abhaya" w:hAnsi="UN-Abhaya" w:cs="UN-Abhaya"/>
          <w:sz w:val="26"/>
          <w:szCs w:val="26"/>
          <w:cs/>
          <w:lang w:bidi="si-LK"/>
        </w:rPr>
        <w:t>හැමදීම්</w:t>
      </w:r>
      <w:r w:rsidRPr="006C0B63">
        <w:rPr>
          <w:rFonts w:ascii="UN-Abhaya" w:hAnsi="UN-Abhaya" w:cs="UN-Abhaya"/>
          <w:sz w:val="26"/>
          <w:szCs w:val="26"/>
        </w:rPr>
        <w:t xml:space="preserve">, </w:t>
      </w:r>
      <w:r w:rsidRPr="006C0B63">
        <w:rPr>
          <w:rFonts w:ascii="UN-Abhaya" w:hAnsi="UN-Abhaya" w:cs="UN-Abhaya"/>
          <w:sz w:val="26"/>
          <w:szCs w:val="26"/>
          <w:cs/>
          <w:lang w:bidi="si-LK"/>
        </w:rPr>
        <w:t>කසළ බැහැර කිරීම්</w:t>
      </w:r>
      <w:r w:rsidRPr="006C0B63">
        <w:rPr>
          <w:rFonts w:ascii="UN-Abhaya" w:hAnsi="UN-Abhaya" w:cs="UN-Abhaya"/>
          <w:sz w:val="26"/>
          <w:szCs w:val="26"/>
        </w:rPr>
        <w:t xml:space="preserve">, </w:t>
      </w:r>
      <w:r w:rsidRPr="006C0B63">
        <w:rPr>
          <w:rFonts w:ascii="UN-Abhaya" w:hAnsi="UN-Abhaya" w:cs="UN-Abhaya"/>
          <w:sz w:val="26"/>
          <w:szCs w:val="26"/>
          <w:cs/>
          <w:lang w:bidi="si-LK"/>
        </w:rPr>
        <w:t>පැන් එළවා තැබීම්</w:t>
      </w:r>
      <w:r w:rsidRPr="006C0B63">
        <w:rPr>
          <w:rFonts w:ascii="UN-Abhaya" w:hAnsi="UN-Abhaya" w:cs="UN-Abhaya"/>
          <w:sz w:val="26"/>
          <w:szCs w:val="26"/>
        </w:rPr>
        <w:t xml:space="preserve">, </w:t>
      </w:r>
      <w:r w:rsidRPr="006C0B63">
        <w:rPr>
          <w:rFonts w:ascii="UN-Abhaya" w:hAnsi="UN-Abhaya" w:cs="UN-Abhaya"/>
          <w:sz w:val="26"/>
          <w:szCs w:val="26"/>
          <w:cs/>
          <w:lang w:bidi="si-LK"/>
        </w:rPr>
        <w:t>තණ ආදිය උදුරා ඉවත් කිරීම් යනාදී වත් කිරීමෙන් පින් කැමතියන්</w:t>
      </w:r>
      <w:r w:rsidR="00DA2629">
        <w:rPr>
          <w:rFonts w:ascii="UN-Abhaya" w:hAnsi="UN-Abhaya" w:cs="UN-Abhaya"/>
          <w:sz w:val="26"/>
          <w:szCs w:val="26"/>
          <w:cs/>
          <w:lang w:bidi="si-LK"/>
        </w:rPr>
        <w:t xml:space="preserve">ට බොහෝ පින් සිදු කර ගත හැකිය. </w:t>
      </w:r>
      <w:r w:rsidR="00DA2629" w:rsidRPr="00DA2629">
        <w:rPr>
          <w:rFonts w:ascii="UN-Abhaya" w:hAnsi="UN-Abhaya" w:cs="UN-Abhaya"/>
          <w:sz w:val="26"/>
          <w:szCs w:val="26"/>
          <w:cs/>
          <w:lang w:bidi="si-LK"/>
        </w:rPr>
        <w:t>බු</w:t>
      </w:r>
      <w:r w:rsidRPr="006C0B63">
        <w:rPr>
          <w:rFonts w:ascii="UN-Abhaya" w:hAnsi="UN-Abhaya" w:cs="UN-Abhaya"/>
          <w:sz w:val="26"/>
          <w:szCs w:val="26"/>
          <w:cs/>
          <w:lang w:bidi="si-LK"/>
        </w:rPr>
        <w:t>රුම බෞද්ධයෝ බුදුරදුනට වත් කිරීම් වශයෙන් සුවඳ පැන් පිළියෙල කොට බුදු රූ නහවති.</w:t>
      </w:r>
    </w:p>
    <w:p w:rsidR="00DA2629" w:rsidRPr="00DA2629" w:rsidRDefault="00DA2629" w:rsidP="00DA2629">
      <w:pPr>
        <w:spacing w:after="0"/>
        <w:ind w:firstLine="720"/>
        <w:jc w:val="both"/>
        <w:rPr>
          <w:rFonts w:ascii="UN-Abhaya" w:hAnsi="UN-Abhaya" w:cs="UN-Abhaya"/>
          <w:sz w:val="16"/>
          <w:szCs w:val="16"/>
        </w:rPr>
      </w:pPr>
    </w:p>
    <w:p w:rsidR="006C0B63" w:rsidRPr="00BD336B" w:rsidRDefault="006C0B63" w:rsidP="00824D49">
      <w:pPr>
        <w:pStyle w:val="Heading2"/>
      </w:pPr>
      <w:bookmarkStart w:id="51" w:name="_Toc459413210"/>
      <w:r w:rsidRPr="00BD336B">
        <w:rPr>
          <w:cs/>
        </w:rPr>
        <w:t>බුද්ධ පූජාවට කළ යුත්ත</w:t>
      </w:r>
      <w:bookmarkEnd w:id="51"/>
    </w:p>
    <w:p w:rsidR="006C0B63" w:rsidRPr="00010266" w:rsidRDefault="00DA2629" w:rsidP="00DA2629">
      <w:pPr>
        <w:spacing w:after="0"/>
        <w:ind w:firstLine="720"/>
        <w:jc w:val="both"/>
        <w:rPr>
          <w:rFonts w:ascii="UN-Abhaya" w:hAnsi="UN-Abhaya" w:cs="UN-Abhaya"/>
          <w:sz w:val="26"/>
          <w:szCs w:val="26"/>
        </w:rPr>
      </w:pPr>
      <w:r>
        <w:rPr>
          <w:rFonts w:ascii="UN-Abhaya" w:hAnsi="UN-Abhaya" w:cs="UN-Abhaya"/>
          <w:sz w:val="26"/>
          <w:szCs w:val="26"/>
          <w:cs/>
          <w:lang w:bidi="si-LK"/>
        </w:rPr>
        <w:t xml:space="preserve">පිරිනිවීමෙන් පසු තථාගතයන් </w:t>
      </w:r>
      <w:r w:rsidR="006C0B63" w:rsidRPr="006C0B63">
        <w:rPr>
          <w:rFonts w:ascii="UN-Abhaya" w:hAnsi="UN-Abhaya" w:cs="UN-Abhaya"/>
          <w:sz w:val="26"/>
          <w:szCs w:val="26"/>
          <w:cs/>
          <w:lang w:bidi="si-LK"/>
        </w:rPr>
        <w:t>වහන්සේ උදෙසා සැදැහැතියන් පුදන ආහාර පානයන්ට හා චීවරාදී පරිෂ්කාරයන් කෙරෙහි පිළිපැදිය යුත්තේ කෙසේද</w:t>
      </w:r>
      <w:r w:rsidR="006C0B63" w:rsidRPr="006C0B63">
        <w:rPr>
          <w:rFonts w:ascii="UN-Abhaya" w:hAnsi="UN-Abhaya" w:cs="UN-Abhaya"/>
          <w:sz w:val="26"/>
          <w:szCs w:val="26"/>
        </w:rPr>
        <w:t xml:space="preserve">? </w:t>
      </w:r>
      <w:r>
        <w:rPr>
          <w:rFonts w:ascii="UN-Abhaya" w:hAnsi="UN-Abhaya" w:cs="UN-Abhaya"/>
          <w:sz w:val="26"/>
          <w:szCs w:val="26"/>
          <w:cs/>
          <w:lang w:bidi="si-LK"/>
        </w:rPr>
        <w:t xml:space="preserve">යන වග ජීවමාන කාලයේදී  තථාගතයන් </w:t>
      </w:r>
      <w:r w:rsidR="006C0B63" w:rsidRPr="006C0B63">
        <w:rPr>
          <w:rFonts w:ascii="UN-Abhaya" w:hAnsi="UN-Abhaya" w:cs="UN-Abhaya"/>
          <w:sz w:val="26"/>
          <w:szCs w:val="26"/>
          <w:cs/>
          <w:lang w:bidi="si-LK"/>
        </w:rPr>
        <w:t>වහන්සේ නො</w:t>
      </w:r>
      <w:r>
        <w:rPr>
          <w:rFonts w:ascii="UN-Abhaya" w:hAnsi="UN-Abhaya" w:cs="UN-Abhaya"/>
          <w:sz w:val="26"/>
          <w:szCs w:val="26"/>
          <w:lang w:bidi="si-LK"/>
        </w:rPr>
        <w:t xml:space="preserve"> </w:t>
      </w:r>
      <w:r w:rsidR="006C0B63" w:rsidRPr="006C0B63">
        <w:rPr>
          <w:rFonts w:ascii="UN-Abhaya" w:hAnsi="UN-Abhaya" w:cs="UN-Abhaya"/>
          <w:sz w:val="26"/>
          <w:szCs w:val="26"/>
          <w:cs/>
          <w:lang w:bidi="si-LK"/>
        </w:rPr>
        <w:t>වදාළ සේක. එබැවින් දැන් ඒවාට කුමක් කළ යුතුද</w:t>
      </w:r>
      <w:r w:rsidR="006C0B63" w:rsidRPr="006C0B63">
        <w:rPr>
          <w:rFonts w:ascii="UN-Abhaya" w:hAnsi="UN-Abhaya" w:cs="UN-Abhaya"/>
          <w:sz w:val="26"/>
          <w:szCs w:val="26"/>
        </w:rPr>
        <w:t xml:space="preserve">? </w:t>
      </w:r>
      <w:r w:rsidR="006C0B63" w:rsidRPr="006C0B63">
        <w:rPr>
          <w:rFonts w:ascii="UN-Abhaya" w:hAnsi="UN-Abhaya" w:cs="UN-Abhaya"/>
          <w:sz w:val="26"/>
          <w:szCs w:val="26"/>
          <w:cs/>
          <w:lang w:bidi="si-LK"/>
        </w:rPr>
        <w:t xml:space="preserve">යනු ගැටළු </w:t>
      </w:r>
      <w:r w:rsidR="006C0B63" w:rsidRPr="00010266">
        <w:rPr>
          <w:rFonts w:ascii="UN-Abhaya" w:hAnsi="UN-Abhaya" w:cs="UN-Abhaya"/>
          <w:sz w:val="26"/>
          <w:szCs w:val="26"/>
          <w:cs/>
          <w:lang w:bidi="si-LK"/>
        </w:rPr>
        <w:t>ප්‍රශ්නයක් වී තිබේ.</w:t>
      </w:r>
    </w:p>
    <w:p w:rsidR="006C0B63" w:rsidRDefault="006C0B63" w:rsidP="00B30C21">
      <w:pPr>
        <w:spacing w:after="0"/>
        <w:ind w:firstLine="720"/>
        <w:jc w:val="both"/>
        <w:rPr>
          <w:rFonts w:ascii="UN-Abhaya" w:hAnsi="UN-Abhaya" w:cs="UN-Abhaya"/>
          <w:sz w:val="26"/>
          <w:szCs w:val="26"/>
          <w:lang w:bidi="si-LK"/>
        </w:rPr>
      </w:pPr>
      <w:r w:rsidRPr="006C0B63">
        <w:rPr>
          <w:rFonts w:ascii="UN-Abhaya" w:hAnsi="UN-Abhaya" w:cs="UN-Abhaya"/>
          <w:sz w:val="26"/>
          <w:szCs w:val="26"/>
          <w:cs/>
          <w:lang w:bidi="si-LK"/>
        </w:rPr>
        <w:t>ප්‍රථම සාංඝික දානය වන බුද්ධ</w:t>
      </w:r>
      <w:r w:rsidR="00B30C21">
        <w:rPr>
          <w:rFonts w:ascii="UN-Abhaya" w:hAnsi="UN-Abhaya" w:cs="UN-Abhaya"/>
          <w:sz w:val="26"/>
          <w:szCs w:val="26"/>
          <w:cs/>
          <w:lang w:bidi="si-LK"/>
        </w:rPr>
        <w:t>ප්‍රමුඛ උභතෝ සංඝයාට දෙන දානය</w:t>
      </w:r>
      <w:r w:rsidR="009B4E37">
        <w:rPr>
          <w:rFonts w:ascii="UN-Abhaya" w:hAnsi="UN-Abhaya" w:cs="UN-Abhaya"/>
          <w:sz w:val="26"/>
          <w:szCs w:val="26"/>
          <w:lang w:bidi="si-LK"/>
        </w:rPr>
        <w:t xml:space="preserve"> </w:t>
      </w:r>
      <w:r w:rsidR="00B30C21">
        <w:rPr>
          <w:rFonts w:ascii="UN-Abhaya" w:hAnsi="UN-Abhaya" w:cs="UN-Abhaya"/>
          <w:sz w:val="26"/>
          <w:szCs w:val="26"/>
          <w:cs/>
          <w:lang w:bidi="si-LK"/>
        </w:rPr>
        <w:t xml:space="preserve">බුදුරජාණන් </w:t>
      </w:r>
      <w:r w:rsidRPr="006C0B63">
        <w:rPr>
          <w:rFonts w:ascii="UN-Abhaya" w:hAnsi="UN-Abhaya" w:cs="UN-Abhaya"/>
          <w:sz w:val="26"/>
          <w:szCs w:val="26"/>
          <w:cs/>
          <w:lang w:bidi="si-LK"/>
        </w:rPr>
        <w:t>වහන්සේ පිරිනිවීමෙන් පසු භික්ෂු භික්ෂුනී දෙසඟ මැද සධාතුක බුද්ධ ප්‍රතිමා වහන්සේ නමක් තබා</w:t>
      </w:r>
      <w:r w:rsidR="009B4E37">
        <w:rPr>
          <w:rFonts w:ascii="UN-Abhaya" w:hAnsi="UN-Abhaya" w:cs="UN-Abhaya"/>
          <w:sz w:val="26"/>
          <w:szCs w:val="26"/>
          <w:lang w:bidi="si-LK"/>
        </w:rPr>
        <w:t xml:space="preserve"> </w:t>
      </w:r>
      <w:r w:rsidRPr="006C0B63">
        <w:rPr>
          <w:rFonts w:ascii="UN-Abhaya" w:hAnsi="UN-Abhaya" w:cs="UN-Abhaya"/>
          <w:sz w:val="26"/>
          <w:szCs w:val="26"/>
          <w:cs/>
          <w:lang w:bidi="si-LK"/>
        </w:rPr>
        <w:t>ප්‍රතිමා වහන්සේ ඉදිරියෙහි පාත්‍රය තබා සංඝයාට දෙන සියල්ලෙන්</w:t>
      </w:r>
      <w:r w:rsidR="009B4E37">
        <w:rPr>
          <w:rFonts w:ascii="UN-Abhaya" w:hAnsi="UN-Abhaya" w:cs="UN-Abhaya"/>
          <w:sz w:val="26"/>
          <w:szCs w:val="26"/>
          <w:lang w:bidi="si-LK"/>
        </w:rPr>
        <w:t xml:space="preserve"> </w:t>
      </w:r>
      <w:r w:rsidRPr="006C0B63">
        <w:rPr>
          <w:rFonts w:ascii="UN-Abhaya" w:hAnsi="UN-Abhaya" w:cs="UN-Abhaya"/>
          <w:sz w:val="26"/>
          <w:szCs w:val="26"/>
          <w:cs/>
          <w:lang w:bidi="si-LK"/>
        </w:rPr>
        <w:t>ම අග්‍ර කොට්ඨාශය බුදුරදුන් උදෙසා ඒ පාත්‍රයට බෙදමින් දානය දිය හැකි බව දක්ෂිණාවිභංග සූත්‍ර අටුවාවෙහි කියා තිබේ.</w:t>
      </w:r>
    </w:p>
    <w:p w:rsidR="009B4E37" w:rsidRPr="009B4E37" w:rsidRDefault="009B4E37" w:rsidP="00B30C21">
      <w:pPr>
        <w:spacing w:after="0"/>
        <w:ind w:firstLine="720"/>
        <w:jc w:val="both"/>
        <w:rPr>
          <w:rFonts w:ascii="UN-Abhaya" w:hAnsi="UN-Abhaya" w:cs="UN-Abhaya"/>
          <w:sz w:val="16"/>
          <w:szCs w:val="16"/>
        </w:rPr>
      </w:pPr>
    </w:p>
    <w:p w:rsidR="006C0B63" w:rsidRPr="009B4E37" w:rsidRDefault="006C0B63" w:rsidP="006C0B63">
      <w:pPr>
        <w:spacing w:after="0"/>
        <w:jc w:val="both"/>
        <w:rPr>
          <w:rFonts w:ascii="UN-Abhaya" w:hAnsi="UN-Abhaya" w:cs="UN-Abhaya"/>
          <w:b/>
          <w:bCs/>
          <w:sz w:val="26"/>
          <w:szCs w:val="26"/>
          <w:lang w:bidi="si-LK"/>
        </w:rPr>
      </w:pPr>
      <w:r w:rsidRPr="009B4E37">
        <w:rPr>
          <w:rFonts w:ascii="UN-Abhaya" w:hAnsi="UN-Abhaya" w:cs="UN-Abhaya"/>
          <w:b/>
          <w:bCs/>
          <w:sz w:val="26"/>
          <w:szCs w:val="26"/>
          <w:cs/>
          <w:lang w:bidi="si-LK"/>
        </w:rPr>
        <w:t>අනතුරුව-</w:t>
      </w:r>
    </w:p>
    <w:p w:rsidR="009B4E37" w:rsidRPr="009B4E37" w:rsidRDefault="009B4E37" w:rsidP="006C0B63">
      <w:pPr>
        <w:spacing w:after="0"/>
        <w:jc w:val="both"/>
        <w:rPr>
          <w:rFonts w:ascii="UN-Abhaya" w:hAnsi="UN-Abhaya" w:cs="UN-Abhaya"/>
          <w:b/>
          <w:bCs/>
          <w:sz w:val="16"/>
          <w:szCs w:val="16"/>
        </w:rPr>
      </w:pPr>
    </w:p>
    <w:p w:rsidR="006C0B63" w:rsidRPr="00544C76" w:rsidRDefault="009B4E37" w:rsidP="009B4E37">
      <w:pPr>
        <w:spacing w:after="0"/>
        <w:ind w:firstLine="720"/>
        <w:jc w:val="both"/>
        <w:rPr>
          <w:rFonts w:ascii="UN-Abhaya" w:hAnsi="UN-Abhaya" w:cs="UN-Abhaya"/>
          <w:b/>
          <w:bCs/>
          <w:sz w:val="26"/>
          <w:szCs w:val="26"/>
          <w:lang w:bidi="si-LK"/>
        </w:rPr>
      </w:pPr>
      <w:r w:rsidRPr="00544C76">
        <w:rPr>
          <w:rFonts w:ascii="UN-Abhaya" w:hAnsi="UN-Abhaya" w:cs="UN-Abhaya"/>
          <w:b/>
          <w:bCs/>
          <w:sz w:val="26"/>
          <w:szCs w:val="26"/>
        </w:rPr>
        <w:t>“</w:t>
      </w:r>
      <w:r w:rsidR="006C0B63" w:rsidRPr="009B4E37">
        <w:rPr>
          <w:rFonts w:ascii="UN-Abhaya" w:hAnsi="UN-Abhaya" w:cs="UN-Abhaya"/>
          <w:b/>
          <w:bCs/>
          <w:sz w:val="26"/>
          <w:szCs w:val="26"/>
          <w:cs/>
          <w:lang w:bidi="si-LK"/>
        </w:rPr>
        <w:t>ය</w:t>
      </w:r>
      <w:r w:rsidRPr="009B4E37">
        <w:rPr>
          <w:rFonts w:ascii="UN-Abhaya" w:hAnsi="UN-Abhaya" w:cs="UN-Abhaya"/>
          <w:b/>
          <w:bCs/>
          <w:sz w:val="26"/>
          <w:szCs w:val="26"/>
          <w:cs/>
          <w:lang w:bidi="si-LK"/>
        </w:rPr>
        <w:t>ං</w:t>
      </w:r>
      <w:r w:rsidRPr="009B4E37">
        <w:rPr>
          <w:rFonts w:ascii="UN-Abhaya" w:hAnsi="UN-Abhaya" w:cs="UN-Abhaya"/>
          <w:b/>
          <w:bCs/>
          <w:sz w:val="26"/>
          <w:szCs w:val="26"/>
          <w:lang w:bidi="si-LK"/>
        </w:rPr>
        <w:t xml:space="preserve"> </w:t>
      </w:r>
      <w:r w:rsidR="006C0B63" w:rsidRPr="009B4E37">
        <w:rPr>
          <w:rFonts w:ascii="UN-Abhaya" w:hAnsi="UN-Abhaya" w:cs="UN-Abhaya"/>
          <w:b/>
          <w:bCs/>
          <w:sz w:val="26"/>
          <w:szCs w:val="26"/>
          <w:cs/>
          <w:lang w:bidi="si-LK"/>
        </w:rPr>
        <w:t>සත්ථු දින්නං තං යො සත්ථාරං ජග්ගති වත්තසම්පන්නො භික්ඛු තස්ස වා භික්ඛුස්ස සංඝස්ස වා දාතබ්බං</w:t>
      </w:r>
      <w:r w:rsidRPr="009B4E37">
        <w:rPr>
          <w:rFonts w:ascii="UN-Abhaya" w:hAnsi="UN-Abhaya" w:cs="UN-Abhaya"/>
          <w:b/>
          <w:bCs/>
          <w:sz w:val="26"/>
          <w:szCs w:val="26"/>
          <w:lang w:bidi="si-LK"/>
        </w:rPr>
        <w:t>,</w:t>
      </w:r>
      <w:r w:rsidR="006C0B63" w:rsidRPr="009B4E37">
        <w:rPr>
          <w:rFonts w:ascii="UN-Abhaya" w:hAnsi="UN-Abhaya" w:cs="UN-Abhaya"/>
          <w:b/>
          <w:bCs/>
          <w:sz w:val="26"/>
          <w:szCs w:val="26"/>
          <w:cs/>
          <w:lang w:bidi="si-LK"/>
        </w:rPr>
        <w:t xml:space="preserve"> සප්පිතෙලානි පන ගහෙත්වා දීපා ජාලෙතබ්බා</w:t>
      </w:r>
      <w:r w:rsidRPr="009B4E37">
        <w:rPr>
          <w:rFonts w:ascii="UN-Abhaya" w:hAnsi="UN-Abhaya" w:cs="UN-Abhaya"/>
          <w:b/>
          <w:bCs/>
          <w:sz w:val="26"/>
          <w:szCs w:val="26"/>
          <w:lang w:bidi="si-LK"/>
        </w:rPr>
        <w:t>,</w:t>
      </w:r>
      <w:r w:rsidR="006C0B63" w:rsidRPr="009B4E37">
        <w:rPr>
          <w:rFonts w:ascii="UN-Abhaya" w:hAnsi="UN-Abhaya" w:cs="UN-Abhaya"/>
          <w:b/>
          <w:bCs/>
          <w:sz w:val="26"/>
          <w:szCs w:val="26"/>
          <w:cs/>
          <w:lang w:bidi="si-LK"/>
        </w:rPr>
        <w:t xml:space="preserve"> සාටකං ගහෙත්වා පටාකා ආරොපෙතබ්බා</w:t>
      </w:r>
      <w:r w:rsidRPr="009B4E37">
        <w:rPr>
          <w:rFonts w:ascii="UN-Abhaya" w:hAnsi="UN-Abhaya" w:cs="UN-Abhaya"/>
          <w:b/>
          <w:bCs/>
          <w:sz w:val="26"/>
          <w:szCs w:val="26"/>
          <w:lang w:bidi="si-LK"/>
        </w:rPr>
        <w:t>.</w:t>
      </w:r>
      <w:r w:rsidRPr="00544C76">
        <w:rPr>
          <w:rFonts w:ascii="UN-Abhaya" w:hAnsi="UN-Abhaya" w:cs="UN-Abhaya"/>
          <w:b/>
          <w:bCs/>
          <w:sz w:val="26"/>
          <w:szCs w:val="26"/>
          <w:lang w:bidi="si-LK"/>
        </w:rPr>
        <w:t>”</w:t>
      </w:r>
    </w:p>
    <w:p w:rsidR="009B4E37" w:rsidRPr="00544C76" w:rsidRDefault="009B4E37" w:rsidP="006C0B63">
      <w:pPr>
        <w:spacing w:after="0"/>
        <w:jc w:val="both"/>
        <w:rPr>
          <w:rFonts w:ascii="UN-Abhaya" w:hAnsi="UN-Abhaya" w:cs="UN-Abhaya"/>
          <w:b/>
          <w:bCs/>
          <w:sz w:val="16"/>
          <w:szCs w:val="16"/>
        </w:rPr>
      </w:pPr>
    </w:p>
    <w:p w:rsidR="006C0B63" w:rsidRDefault="009B4E37" w:rsidP="009B4E37">
      <w:pPr>
        <w:spacing w:after="0"/>
        <w:ind w:firstLine="720"/>
        <w:jc w:val="both"/>
        <w:rPr>
          <w:rFonts w:ascii="UN-Abhaya" w:hAnsi="UN-Abhaya" w:cs="UN-Abhaya"/>
          <w:sz w:val="26"/>
          <w:szCs w:val="26"/>
          <w:lang w:bidi="si-LK"/>
        </w:rPr>
      </w:pPr>
      <w:r>
        <w:rPr>
          <w:rFonts w:ascii="UN-Abhaya" w:hAnsi="UN-Abhaya" w:cs="UN-Abhaya"/>
          <w:sz w:val="26"/>
          <w:szCs w:val="26"/>
          <w:cs/>
          <w:lang w:bidi="si-LK"/>
        </w:rPr>
        <w:t xml:space="preserve">යනුවෙන් </w:t>
      </w:r>
      <w:r w:rsidRPr="00544C76">
        <w:rPr>
          <w:rFonts w:ascii="UN-Abhaya" w:hAnsi="UN-Abhaya" w:cs="UN-Abhaya"/>
          <w:sz w:val="26"/>
          <w:szCs w:val="26"/>
          <w:lang w:bidi="si-LK"/>
        </w:rPr>
        <w:t>“</w:t>
      </w:r>
      <w:r>
        <w:rPr>
          <w:rFonts w:ascii="UN-Abhaya" w:hAnsi="UN-Abhaya" w:cs="UN-Abhaya"/>
          <w:sz w:val="26"/>
          <w:szCs w:val="26"/>
          <w:cs/>
          <w:lang w:bidi="si-LK"/>
        </w:rPr>
        <w:t>ඒ දානයේදී</w:t>
      </w:r>
      <w:r>
        <w:rPr>
          <w:rFonts w:ascii="UN-Abhaya" w:hAnsi="UN-Abhaya" w:cs="UN-Abhaya"/>
          <w:sz w:val="26"/>
          <w:szCs w:val="26"/>
          <w:lang w:bidi="si-LK"/>
        </w:rPr>
        <w:t xml:space="preserve"> </w:t>
      </w:r>
      <w:r>
        <w:rPr>
          <w:rFonts w:ascii="UN-Abhaya" w:hAnsi="UN-Abhaya" w:cs="UN-Abhaya"/>
          <w:sz w:val="26"/>
          <w:szCs w:val="26"/>
          <w:cs/>
          <w:lang w:bidi="si-LK"/>
        </w:rPr>
        <w:t>තථාගතයන්</w:t>
      </w:r>
      <w:r>
        <w:rPr>
          <w:rFonts w:ascii="UN-Abhaya" w:hAnsi="UN-Abhaya" w:cs="UN-Abhaya"/>
          <w:sz w:val="26"/>
          <w:szCs w:val="26"/>
          <w:lang w:bidi="si-LK"/>
        </w:rPr>
        <w:t xml:space="preserve"> </w:t>
      </w:r>
      <w:r>
        <w:rPr>
          <w:rFonts w:ascii="UN-Abhaya" w:hAnsi="UN-Abhaya" w:cs="UN-Abhaya"/>
          <w:sz w:val="26"/>
          <w:szCs w:val="26"/>
          <w:cs/>
          <w:lang w:bidi="si-LK"/>
        </w:rPr>
        <w:t xml:space="preserve">වහන්සේට දෙන ලද දෙය </w:t>
      </w:r>
      <w:r w:rsidR="006C0B63" w:rsidRPr="006C0B63">
        <w:rPr>
          <w:rFonts w:ascii="UN-Abhaya" w:hAnsi="UN-Abhaya" w:cs="UN-Abhaya"/>
          <w:sz w:val="26"/>
          <w:szCs w:val="26"/>
          <w:cs/>
          <w:lang w:bidi="si-LK"/>
        </w:rPr>
        <w:t>උන්වහන්සේට උපස්ථාන කරන වතින් සම්පූර්ණ භික්ෂුවක් ඇති</w:t>
      </w:r>
      <w:r>
        <w:rPr>
          <w:rFonts w:ascii="UN-Abhaya" w:hAnsi="UN-Abhaya" w:cs="UN-Abhaya"/>
          <w:sz w:val="26"/>
          <w:szCs w:val="26"/>
          <w:lang w:bidi="si-LK"/>
        </w:rPr>
        <w:t xml:space="preserve"> </w:t>
      </w:r>
      <w:r w:rsidR="006C0B63" w:rsidRPr="006C0B63">
        <w:rPr>
          <w:rFonts w:ascii="UN-Abhaya" w:hAnsi="UN-Abhaya" w:cs="UN-Abhaya"/>
          <w:sz w:val="26"/>
          <w:szCs w:val="26"/>
          <w:cs/>
          <w:lang w:bidi="si-LK"/>
        </w:rPr>
        <w:t>නම් ඒ භික්ෂුවට හෝ සංඝයාට දිය යුතුය. ගිතෙල් හා තෙල් ගෙන පහන් දැල්විය යුතු</w:t>
      </w:r>
      <w:r>
        <w:rPr>
          <w:rFonts w:ascii="UN-Abhaya" w:hAnsi="UN-Abhaya" w:cs="UN-Abhaya"/>
          <w:sz w:val="26"/>
          <w:szCs w:val="26"/>
          <w:cs/>
          <w:lang w:bidi="si-LK"/>
        </w:rPr>
        <w:t>ය. වස්ත්‍ර ගෙන කොඩි එසවිය යුතුය</w:t>
      </w:r>
      <w:r w:rsidRPr="00544C76">
        <w:rPr>
          <w:rFonts w:ascii="UN-Abhaya" w:hAnsi="UN-Abhaya" w:cs="UN-Abhaya"/>
          <w:sz w:val="26"/>
          <w:szCs w:val="26"/>
          <w:lang w:bidi="si-LK"/>
        </w:rPr>
        <w:t>”</w:t>
      </w:r>
      <w:r w:rsidR="006C0B63" w:rsidRPr="006C0B63">
        <w:rPr>
          <w:rFonts w:ascii="UN-Abhaya" w:hAnsi="UN-Abhaya" w:cs="UN-Abhaya"/>
          <w:sz w:val="26"/>
          <w:szCs w:val="26"/>
          <w:cs/>
          <w:lang w:bidi="si-LK"/>
        </w:rPr>
        <w:t xml:space="preserve"> යි දක්වා ඇත්තේ</w:t>
      </w:r>
      <w:r>
        <w:rPr>
          <w:rFonts w:ascii="UN-Abhaya" w:hAnsi="UN-Abhaya" w:cs="UN-Abhaya"/>
          <w:sz w:val="26"/>
          <w:szCs w:val="26"/>
          <w:lang w:bidi="si-LK"/>
        </w:rPr>
        <w:t xml:space="preserve"> </w:t>
      </w:r>
      <w:r w:rsidR="006C0B63" w:rsidRPr="006C0B63">
        <w:rPr>
          <w:rFonts w:ascii="UN-Abhaya" w:hAnsi="UN-Abhaya" w:cs="UN-Abhaya"/>
          <w:sz w:val="26"/>
          <w:szCs w:val="26"/>
          <w:cs/>
          <w:lang w:bidi="si-LK"/>
        </w:rPr>
        <w:t>ය. මෙහි බුදුනට උපස්ථාන කරන භික්ෂුවය</w:t>
      </w:r>
      <w:r>
        <w:rPr>
          <w:rFonts w:ascii="UN-Abhaya" w:hAnsi="UN-Abhaya" w:cs="UN-Abhaya"/>
          <w:sz w:val="26"/>
          <w:szCs w:val="26"/>
          <w:lang w:bidi="si-LK"/>
        </w:rPr>
        <w:t xml:space="preserve"> </w:t>
      </w:r>
      <w:r w:rsidR="006C0B63" w:rsidRPr="006C0B63">
        <w:rPr>
          <w:rFonts w:ascii="UN-Abhaya" w:hAnsi="UN-Abhaya" w:cs="UN-Abhaya"/>
          <w:sz w:val="26"/>
          <w:szCs w:val="26"/>
          <w:cs/>
          <w:lang w:bidi="si-LK"/>
        </w:rPr>
        <w:t>යි කියා තිබෙන්නේ දාගැබ් බෝධි ප්‍රතිමා ගෘහ යන මේවායේ වත කරන භික්ෂුවටය. පහන් දැල්වීම කොඩි එසවීම කළ යුත්තේද ඒ තැන්වල</w:t>
      </w:r>
      <w:r>
        <w:rPr>
          <w:rFonts w:ascii="UN-Abhaya" w:hAnsi="UN-Abhaya" w:cs="UN-Abhaya"/>
          <w:sz w:val="26"/>
          <w:szCs w:val="26"/>
          <w:lang w:bidi="si-LK"/>
        </w:rPr>
        <w:t xml:space="preserve"> </w:t>
      </w:r>
      <w:r w:rsidR="006C0B63" w:rsidRPr="006C0B63">
        <w:rPr>
          <w:rFonts w:ascii="UN-Abhaya" w:hAnsi="UN-Abhaya" w:cs="UN-Abhaya"/>
          <w:sz w:val="26"/>
          <w:szCs w:val="26"/>
          <w:cs/>
          <w:lang w:bidi="si-LK"/>
        </w:rPr>
        <w:t>ය.</w:t>
      </w:r>
    </w:p>
    <w:p w:rsidR="009B4E37" w:rsidRPr="009B4E37" w:rsidRDefault="009B4E37" w:rsidP="009B4E37">
      <w:pPr>
        <w:spacing w:after="0"/>
        <w:ind w:firstLine="720"/>
        <w:jc w:val="both"/>
        <w:rPr>
          <w:rFonts w:ascii="UN-Abhaya" w:hAnsi="UN-Abhaya" w:cs="UN-Abhaya"/>
          <w:sz w:val="16"/>
          <w:szCs w:val="16"/>
        </w:rPr>
      </w:pPr>
    </w:p>
    <w:p w:rsidR="006C0B63" w:rsidRPr="006C0B63" w:rsidRDefault="009B4E37" w:rsidP="00010266">
      <w:pPr>
        <w:spacing w:after="0"/>
        <w:ind w:firstLine="720"/>
        <w:jc w:val="both"/>
        <w:rPr>
          <w:rFonts w:ascii="UN-Abhaya" w:hAnsi="UN-Abhaya" w:cs="UN-Abhaya"/>
          <w:sz w:val="26"/>
          <w:szCs w:val="26"/>
        </w:rPr>
      </w:pPr>
      <w:r w:rsidRPr="00544C76">
        <w:rPr>
          <w:rFonts w:ascii="UN-Abhaya" w:hAnsi="UN-Abhaya" w:cs="UN-Abhaya"/>
          <w:b/>
          <w:bCs/>
          <w:sz w:val="26"/>
          <w:szCs w:val="26"/>
        </w:rPr>
        <w:t>“</w:t>
      </w:r>
      <w:r w:rsidRPr="009B4E37">
        <w:rPr>
          <w:rFonts w:ascii="UN-Abhaya" w:hAnsi="UN-Abhaya" w:cs="UN-Abhaya"/>
          <w:b/>
          <w:bCs/>
          <w:sz w:val="26"/>
          <w:szCs w:val="26"/>
          <w:cs/>
          <w:lang w:bidi="si-LK"/>
        </w:rPr>
        <w:t>ධම්මදායාදා මෙ භික්ඛවේ භවථ මා ආමිසදායාදා</w:t>
      </w:r>
      <w:r w:rsidRPr="00544C76">
        <w:rPr>
          <w:rFonts w:ascii="UN-Abhaya" w:hAnsi="UN-Abhaya" w:cs="UN-Abhaya"/>
          <w:b/>
          <w:bCs/>
          <w:sz w:val="26"/>
          <w:szCs w:val="26"/>
          <w:lang w:bidi="si-LK"/>
        </w:rPr>
        <w:t>”</w:t>
      </w:r>
      <w:r>
        <w:rPr>
          <w:rFonts w:ascii="UN-Abhaya" w:hAnsi="UN-Abhaya" w:cs="UN-Abhaya"/>
          <w:sz w:val="26"/>
          <w:szCs w:val="26"/>
          <w:cs/>
          <w:lang w:bidi="si-LK"/>
        </w:rPr>
        <w:t xml:space="preserve"> යනුවෙන් </w:t>
      </w:r>
      <w:r w:rsidRPr="00544C76">
        <w:rPr>
          <w:rFonts w:ascii="UN-Abhaya" w:hAnsi="UN-Abhaya" w:cs="UN-Abhaya"/>
          <w:sz w:val="26"/>
          <w:szCs w:val="26"/>
          <w:lang w:bidi="si-LK"/>
        </w:rPr>
        <w:t>“</w:t>
      </w:r>
      <w:r w:rsidR="006C0B63" w:rsidRPr="006C0B63">
        <w:rPr>
          <w:rFonts w:ascii="UN-Abhaya" w:hAnsi="UN-Abhaya" w:cs="UN-Abhaya"/>
          <w:sz w:val="26"/>
          <w:szCs w:val="26"/>
          <w:cs/>
          <w:lang w:bidi="si-LK"/>
        </w:rPr>
        <w:t>මහණෙනි</w:t>
      </w:r>
      <w:r w:rsidR="006C0B63" w:rsidRPr="006C0B63">
        <w:rPr>
          <w:rFonts w:ascii="UN-Abhaya" w:hAnsi="UN-Abhaya" w:cs="UN-Abhaya"/>
          <w:sz w:val="26"/>
          <w:szCs w:val="26"/>
        </w:rPr>
        <w:t xml:space="preserve">, </w:t>
      </w:r>
      <w:r w:rsidR="006C0B63" w:rsidRPr="006C0B63">
        <w:rPr>
          <w:rFonts w:ascii="UN-Abhaya" w:hAnsi="UN-Abhaya" w:cs="UN-Abhaya"/>
          <w:sz w:val="26"/>
          <w:szCs w:val="26"/>
          <w:cs/>
          <w:lang w:bidi="si-LK"/>
        </w:rPr>
        <w:t>තෙපි මාගේ ධර්මය උරුම කො</w:t>
      </w:r>
      <w:r>
        <w:rPr>
          <w:rFonts w:ascii="UN-Abhaya" w:hAnsi="UN-Abhaya" w:cs="UN-Abhaya"/>
          <w:sz w:val="26"/>
          <w:szCs w:val="26"/>
          <w:cs/>
          <w:lang w:bidi="si-LK"/>
        </w:rPr>
        <w:t>ට ගන්නෝ වව්. ආමිසය ගන්නෝ නො වව්</w:t>
      </w:r>
      <w:r w:rsidRPr="00544C76">
        <w:rPr>
          <w:rFonts w:ascii="UN-Abhaya" w:hAnsi="UN-Abhaya" w:cs="UN-Abhaya"/>
          <w:sz w:val="26"/>
          <w:szCs w:val="26"/>
          <w:lang w:bidi="si-LK"/>
        </w:rPr>
        <w:t>”</w:t>
      </w:r>
      <w:r>
        <w:rPr>
          <w:rFonts w:ascii="UN-Abhaya" w:hAnsi="UN-Abhaya" w:cs="UN-Abhaya"/>
          <w:sz w:val="26"/>
          <w:szCs w:val="26"/>
          <w:cs/>
          <w:lang w:bidi="si-LK"/>
        </w:rPr>
        <w:t xml:space="preserve"> යයි  තථාගතයන් </w:t>
      </w:r>
      <w:r w:rsidR="006C0B63" w:rsidRPr="006C0B63">
        <w:rPr>
          <w:rFonts w:ascii="UN-Abhaya" w:hAnsi="UN-Abhaya" w:cs="UN-Abhaya"/>
          <w:sz w:val="26"/>
          <w:szCs w:val="26"/>
          <w:cs/>
          <w:lang w:bidi="si-LK"/>
        </w:rPr>
        <w:t xml:space="preserve">වහන්සේ විසින් </w:t>
      </w:r>
      <w:r w:rsidR="006C0B63" w:rsidRPr="009B4E37">
        <w:rPr>
          <w:rFonts w:ascii="UN-Abhaya" w:hAnsi="UN-Abhaya" w:cs="UN-Abhaya"/>
          <w:b/>
          <w:bCs/>
          <w:sz w:val="26"/>
          <w:szCs w:val="26"/>
          <w:cs/>
          <w:lang w:bidi="si-LK"/>
        </w:rPr>
        <w:t>ධර්මදායාද සූත්‍රයෙහි</w:t>
      </w:r>
      <w:r>
        <w:rPr>
          <w:rFonts w:ascii="UN-Abhaya" w:hAnsi="UN-Abhaya" w:cs="UN-Abhaya"/>
          <w:sz w:val="26"/>
          <w:szCs w:val="26"/>
          <w:cs/>
          <w:lang w:bidi="si-LK"/>
        </w:rPr>
        <w:t xml:space="preserve"> වදාරා තිබේ. තවද</w:t>
      </w:r>
      <w:r>
        <w:rPr>
          <w:rFonts w:ascii="UN-Abhaya" w:hAnsi="UN-Abhaya" w:cs="UN-Abhaya"/>
          <w:sz w:val="26"/>
          <w:szCs w:val="26"/>
          <w:lang w:bidi="si-LK"/>
        </w:rPr>
        <w:t xml:space="preserve"> </w:t>
      </w:r>
      <w:r>
        <w:rPr>
          <w:rFonts w:ascii="UN-Abhaya" w:hAnsi="UN-Abhaya" w:cs="UN-Abhaya"/>
          <w:sz w:val="26"/>
          <w:szCs w:val="26"/>
          <w:cs/>
          <w:lang w:bidi="si-LK"/>
        </w:rPr>
        <w:t xml:space="preserve">බුදුරජාණන් </w:t>
      </w:r>
      <w:r w:rsidR="006C0B63" w:rsidRPr="006C0B63">
        <w:rPr>
          <w:rFonts w:ascii="UN-Abhaya" w:hAnsi="UN-Abhaya" w:cs="UN-Abhaya"/>
          <w:sz w:val="26"/>
          <w:szCs w:val="26"/>
          <w:cs/>
          <w:lang w:bidi="si-LK"/>
        </w:rPr>
        <w:t xml:space="preserve">වහන්සේ වළඳා අවසන් වීමෙන් පසු තවත් ආහාර ඉතිරි වී ඇති අවස්ථාවක ආහාර නො </w:t>
      </w:r>
      <w:r>
        <w:rPr>
          <w:rFonts w:ascii="UN-Abhaya" w:hAnsi="UN-Abhaya" w:cs="UN-Abhaya"/>
          <w:sz w:val="26"/>
          <w:szCs w:val="26"/>
          <w:cs/>
          <w:lang w:bidi="si-LK"/>
        </w:rPr>
        <w:t xml:space="preserve">ලැබ </w:t>
      </w:r>
      <w:r w:rsidR="006C0B63" w:rsidRPr="006C0B63">
        <w:rPr>
          <w:rFonts w:ascii="UN-Abhaya" w:hAnsi="UN-Abhaya" w:cs="UN-Abhaya"/>
          <w:sz w:val="26"/>
          <w:szCs w:val="26"/>
          <w:cs/>
          <w:lang w:bidi="si-LK"/>
        </w:rPr>
        <w:t>උන්වහන්</w:t>
      </w:r>
      <w:r>
        <w:rPr>
          <w:rFonts w:ascii="UN-Abhaya" w:hAnsi="UN-Abhaya" w:cs="UN-Abhaya"/>
          <w:sz w:val="26"/>
          <w:szCs w:val="26"/>
          <w:cs/>
          <w:lang w:bidi="si-LK"/>
        </w:rPr>
        <w:t xml:space="preserve">සේ වෙත පැමිණි භික්ෂූන් දෙනමකට </w:t>
      </w:r>
      <w:r w:rsidRPr="00544C76">
        <w:rPr>
          <w:rFonts w:ascii="UN-Abhaya" w:hAnsi="UN-Abhaya" w:cs="UN-Abhaya"/>
          <w:sz w:val="26"/>
          <w:szCs w:val="26"/>
          <w:lang w:bidi="si-LK"/>
        </w:rPr>
        <w:t>“</w:t>
      </w:r>
      <w:r w:rsidR="006C0B63" w:rsidRPr="006C0B63">
        <w:rPr>
          <w:rFonts w:ascii="UN-Abhaya" w:hAnsi="UN-Abhaya" w:cs="UN-Abhaya"/>
          <w:sz w:val="26"/>
          <w:szCs w:val="26"/>
          <w:cs/>
          <w:lang w:bidi="si-LK"/>
        </w:rPr>
        <w:t>මහණෙනි</w:t>
      </w:r>
      <w:r w:rsidR="006C0B63" w:rsidRPr="006C0B63">
        <w:rPr>
          <w:rFonts w:ascii="UN-Abhaya" w:hAnsi="UN-Abhaya" w:cs="UN-Abhaya"/>
          <w:sz w:val="26"/>
          <w:szCs w:val="26"/>
        </w:rPr>
        <w:t xml:space="preserve">, </w:t>
      </w:r>
      <w:r w:rsidR="006C0B63" w:rsidRPr="006C0B63">
        <w:rPr>
          <w:rFonts w:ascii="UN-Abhaya" w:hAnsi="UN-Abhaya" w:cs="UN-Abhaya"/>
          <w:sz w:val="26"/>
          <w:szCs w:val="26"/>
          <w:cs/>
          <w:lang w:bidi="si-LK"/>
        </w:rPr>
        <w:t>මම දන් වළඳා අවසන් කොට සිටිමි. මේ ආහාර රාශියක් ඉතිරිව ඇත්තේ</w:t>
      </w:r>
      <w:r>
        <w:rPr>
          <w:rFonts w:ascii="UN-Abhaya" w:hAnsi="UN-Abhaya" w:cs="UN-Abhaya"/>
          <w:sz w:val="26"/>
          <w:szCs w:val="26"/>
          <w:lang w:bidi="si-LK"/>
        </w:rPr>
        <w:t xml:space="preserve"> </w:t>
      </w:r>
      <w:r w:rsidR="006C0B63" w:rsidRPr="006C0B63">
        <w:rPr>
          <w:rFonts w:ascii="UN-Abhaya" w:hAnsi="UN-Abhaya" w:cs="UN-Abhaya"/>
          <w:sz w:val="26"/>
          <w:szCs w:val="26"/>
          <w:cs/>
          <w:lang w:bidi="si-LK"/>
        </w:rPr>
        <w:t>ය. කැමති නම් මේවා වළඳව්. තෙපි මේවා නො</w:t>
      </w:r>
      <w:r>
        <w:rPr>
          <w:rFonts w:ascii="UN-Abhaya" w:hAnsi="UN-Abhaya" w:cs="UN-Abhaya"/>
          <w:sz w:val="26"/>
          <w:szCs w:val="26"/>
          <w:lang w:bidi="si-LK"/>
        </w:rPr>
        <w:t xml:space="preserve"> </w:t>
      </w:r>
      <w:r w:rsidR="006C0B63" w:rsidRPr="006C0B63">
        <w:rPr>
          <w:rFonts w:ascii="UN-Abhaya" w:hAnsi="UN-Abhaya" w:cs="UN-Abhaya"/>
          <w:sz w:val="26"/>
          <w:szCs w:val="26"/>
          <w:cs/>
          <w:lang w:bidi="si-LK"/>
        </w:rPr>
        <w:t xml:space="preserve">වළඳන්නහු නම් මම මේවා සතුන් නැති </w:t>
      </w:r>
      <w:r>
        <w:rPr>
          <w:rFonts w:ascii="UN-Abhaya" w:hAnsi="UN-Abhaya" w:cs="UN-Abhaya"/>
          <w:sz w:val="26"/>
          <w:szCs w:val="26"/>
          <w:cs/>
          <w:lang w:bidi="si-LK"/>
        </w:rPr>
        <w:t>ජලයකට හෝ තණ නැති බිමකට දමන්නෙමැ</w:t>
      </w:r>
      <w:r w:rsidRPr="00544C76">
        <w:rPr>
          <w:rFonts w:ascii="UN-Abhaya" w:hAnsi="UN-Abhaya" w:cs="UN-Abhaya"/>
          <w:sz w:val="26"/>
          <w:szCs w:val="26"/>
          <w:lang w:bidi="si-LK"/>
        </w:rPr>
        <w:t>”</w:t>
      </w:r>
      <w:r w:rsidR="006C0B63" w:rsidRPr="006C0B63">
        <w:rPr>
          <w:rFonts w:ascii="UN-Abhaya" w:hAnsi="UN-Abhaya" w:cs="UN-Abhaya"/>
          <w:sz w:val="26"/>
          <w:szCs w:val="26"/>
          <w:cs/>
          <w:lang w:bidi="si-LK"/>
        </w:rPr>
        <w:t>යි වදාළ විටෙක</w:t>
      </w:r>
      <w:r>
        <w:rPr>
          <w:rFonts w:ascii="UN-Abhaya" w:hAnsi="UN-Abhaya" w:cs="UN-Abhaya"/>
          <w:sz w:val="26"/>
          <w:szCs w:val="26"/>
          <w:cs/>
          <w:lang w:bidi="si-LK"/>
        </w:rPr>
        <w:t xml:space="preserve"> ඔවුන්ගෙන් එක් නමක් </w:t>
      </w:r>
      <w:r w:rsidRPr="00544C76">
        <w:rPr>
          <w:rFonts w:ascii="UN-Abhaya" w:hAnsi="UN-Abhaya" w:cs="UN-Abhaya"/>
          <w:sz w:val="26"/>
          <w:szCs w:val="26"/>
          <w:lang w:bidi="si-LK"/>
        </w:rPr>
        <w:t>“</w:t>
      </w:r>
      <w:r w:rsidR="006C0B63" w:rsidRPr="006C0B63">
        <w:rPr>
          <w:rFonts w:ascii="UN-Abhaya" w:hAnsi="UN-Abhaya" w:cs="UN-Abhaya"/>
          <w:sz w:val="26"/>
          <w:szCs w:val="26"/>
          <w:cs/>
          <w:lang w:bidi="si-LK"/>
        </w:rPr>
        <w:t>මහණෙනි තෙපි මාගේ ධර්</w:t>
      </w:r>
      <w:r>
        <w:rPr>
          <w:rFonts w:ascii="UN-Abhaya" w:hAnsi="UN-Abhaya" w:cs="UN-Abhaya"/>
          <w:sz w:val="26"/>
          <w:szCs w:val="26"/>
          <w:cs/>
          <w:lang w:bidi="si-LK"/>
        </w:rPr>
        <w:t>මය ගන්නෝ වව්. ආමිෂය ගන්නෝ නොවව්</w:t>
      </w:r>
      <w:r w:rsidRPr="00544C76">
        <w:rPr>
          <w:rFonts w:ascii="UN-Abhaya" w:hAnsi="UN-Abhaya" w:cs="UN-Abhaya"/>
          <w:sz w:val="26"/>
          <w:szCs w:val="26"/>
          <w:lang w:bidi="si-LK"/>
        </w:rPr>
        <w:t>”</w:t>
      </w:r>
      <w:r>
        <w:rPr>
          <w:rFonts w:ascii="UN-Abhaya" w:hAnsi="UN-Abhaya" w:cs="UN-Abhaya"/>
          <w:sz w:val="26"/>
          <w:szCs w:val="26"/>
          <w:cs/>
          <w:lang w:bidi="si-LK"/>
        </w:rPr>
        <w:t xml:space="preserve"> යයි</w:t>
      </w:r>
      <w:r>
        <w:rPr>
          <w:rFonts w:ascii="UN-Abhaya" w:hAnsi="UN-Abhaya" w:cs="UN-Abhaya"/>
          <w:sz w:val="26"/>
          <w:szCs w:val="26"/>
          <w:lang w:bidi="si-LK"/>
        </w:rPr>
        <w:t xml:space="preserve"> </w:t>
      </w:r>
      <w:r>
        <w:rPr>
          <w:rFonts w:ascii="UN-Abhaya" w:hAnsi="UN-Abhaya" w:cs="UN-Abhaya"/>
          <w:sz w:val="26"/>
          <w:szCs w:val="26"/>
          <w:cs/>
          <w:lang w:bidi="si-LK"/>
        </w:rPr>
        <w:t>තථාගතයන්</w:t>
      </w:r>
      <w:r>
        <w:rPr>
          <w:rFonts w:ascii="UN-Abhaya" w:hAnsi="UN-Abhaya" w:cs="UN-Abhaya"/>
          <w:sz w:val="26"/>
          <w:szCs w:val="26"/>
          <w:lang w:bidi="si-LK"/>
        </w:rPr>
        <w:t xml:space="preserve"> </w:t>
      </w:r>
      <w:r>
        <w:rPr>
          <w:rFonts w:ascii="UN-Abhaya" w:hAnsi="UN-Abhaya" w:cs="UN-Abhaya"/>
          <w:sz w:val="26"/>
          <w:szCs w:val="26"/>
          <w:cs/>
          <w:lang w:bidi="si-LK"/>
        </w:rPr>
        <w:t xml:space="preserve">වහන්සේ විසින් වදාරා ඇත්තේය. </w:t>
      </w:r>
      <w:r w:rsidRPr="00544C76">
        <w:rPr>
          <w:rFonts w:ascii="UN-Abhaya" w:hAnsi="UN-Abhaya" w:cs="UN-Abhaya"/>
          <w:sz w:val="26"/>
          <w:szCs w:val="26"/>
          <w:lang w:bidi="si-LK"/>
        </w:rPr>
        <w:t>“</w:t>
      </w:r>
      <w:r w:rsidR="006C0B63" w:rsidRPr="006C0B63">
        <w:rPr>
          <w:rFonts w:ascii="UN-Abhaya" w:hAnsi="UN-Abhaya" w:cs="UN-Abhaya"/>
          <w:sz w:val="26"/>
          <w:szCs w:val="26"/>
          <w:cs/>
          <w:lang w:bidi="si-LK"/>
        </w:rPr>
        <w:t>මේ ආහාරයත් එක්තරා ආමිෂයකි. එබැවින් මම මෙය නො</w:t>
      </w:r>
      <w:r>
        <w:rPr>
          <w:rFonts w:ascii="UN-Abhaya" w:hAnsi="UN-Abhaya" w:cs="UN-Abhaya"/>
          <w:sz w:val="26"/>
          <w:szCs w:val="26"/>
          <w:lang w:bidi="si-LK"/>
        </w:rPr>
        <w:t xml:space="preserve"> </w:t>
      </w:r>
      <w:r>
        <w:rPr>
          <w:rFonts w:ascii="UN-Abhaya" w:hAnsi="UN-Abhaya" w:cs="UN-Abhaya"/>
          <w:sz w:val="26"/>
          <w:szCs w:val="26"/>
          <w:cs/>
          <w:lang w:bidi="si-LK"/>
        </w:rPr>
        <w:t>වළඳමි</w:t>
      </w:r>
      <w:r w:rsidRPr="00544C76">
        <w:rPr>
          <w:rFonts w:ascii="UN-Abhaya" w:hAnsi="UN-Abhaya" w:cs="UN-Abhaya"/>
          <w:sz w:val="26"/>
          <w:szCs w:val="26"/>
          <w:lang w:bidi="si-LK"/>
        </w:rPr>
        <w:t>”</w:t>
      </w:r>
      <w:r w:rsidR="006C0B63" w:rsidRPr="006C0B63">
        <w:rPr>
          <w:rFonts w:ascii="UN-Abhaya" w:hAnsi="UN-Abhaya" w:cs="UN-Abhaya"/>
          <w:sz w:val="26"/>
          <w:szCs w:val="26"/>
          <w:cs/>
          <w:lang w:bidi="si-LK"/>
        </w:rPr>
        <w:t xml:space="preserve"> යි ඒ දවස සාගින්නෙන් ගෙවයි නම් අනිත් භික්ෂුව ඒ ආහාරය ගෙන වළඳා සාගින්න සන්සිඳවා ගෙන ඒ දිනය ගත කරයි නම් ඒ දෙදෙනාගෙන් නො</w:t>
      </w:r>
      <w:r>
        <w:rPr>
          <w:rFonts w:ascii="UN-Abhaya" w:hAnsi="UN-Abhaya" w:cs="UN-Abhaya"/>
          <w:sz w:val="26"/>
          <w:szCs w:val="26"/>
          <w:lang w:bidi="si-LK"/>
        </w:rPr>
        <w:t xml:space="preserve"> </w:t>
      </w:r>
      <w:r w:rsidR="006C0B63" w:rsidRPr="006C0B63">
        <w:rPr>
          <w:rFonts w:ascii="UN-Abhaya" w:hAnsi="UN-Abhaya" w:cs="UN-Abhaya"/>
          <w:sz w:val="26"/>
          <w:szCs w:val="26"/>
          <w:cs/>
          <w:lang w:bidi="si-LK"/>
        </w:rPr>
        <w:t>වැළඳූ පළමු භික්ෂුව ම පූජ්‍යතර වන්නේ</w:t>
      </w:r>
      <w:r>
        <w:rPr>
          <w:rFonts w:ascii="UN-Abhaya" w:hAnsi="UN-Abhaya" w:cs="UN-Abhaya"/>
          <w:sz w:val="26"/>
          <w:szCs w:val="26"/>
          <w:lang w:bidi="si-LK"/>
        </w:rPr>
        <w:t xml:space="preserve"> </w:t>
      </w:r>
      <w:r w:rsidR="006C0B63" w:rsidRPr="006C0B63">
        <w:rPr>
          <w:rFonts w:ascii="UN-Abhaya" w:hAnsi="UN-Abhaya" w:cs="UN-Abhaya"/>
          <w:sz w:val="26"/>
          <w:szCs w:val="26"/>
          <w:cs/>
          <w:lang w:bidi="si-LK"/>
        </w:rPr>
        <w:t>ය. අත</w:t>
      </w:r>
      <w:r>
        <w:rPr>
          <w:rFonts w:ascii="UN-Abhaya" w:hAnsi="UN-Abhaya" w:cs="UN-Abhaya"/>
          <w:sz w:val="26"/>
          <w:szCs w:val="26"/>
          <w:cs/>
          <w:lang w:bidi="si-LK"/>
        </w:rPr>
        <w:t>ිශයින් ප්‍රශංසාවට සුදුසු වන්නේය</w:t>
      </w:r>
      <w:r w:rsidRPr="00544C76">
        <w:rPr>
          <w:rFonts w:ascii="UN-Abhaya" w:hAnsi="UN-Abhaya" w:cs="UN-Abhaya"/>
          <w:sz w:val="26"/>
          <w:szCs w:val="26"/>
          <w:lang w:bidi="si-LK"/>
        </w:rPr>
        <w:t>”</w:t>
      </w:r>
      <w:r w:rsidR="006C0B63" w:rsidRPr="006C0B63">
        <w:rPr>
          <w:rFonts w:ascii="UN-Abhaya" w:hAnsi="UN-Abhaya" w:cs="UN-Abhaya"/>
          <w:sz w:val="26"/>
          <w:szCs w:val="26"/>
          <w:cs/>
          <w:lang w:bidi="si-LK"/>
        </w:rPr>
        <w:t xml:space="preserve"> යි ධම්ම දායාද සූත්‍රයෙහි වදාරා ඇත්තේ</w:t>
      </w:r>
      <w:r>
        <w:rPr>
          <w:rFonts w:ascii="UN-Abhaya" w:hAnsi="UN-Abhaya" w:cs="UN-Abhaya"/>
          <w:sz w:val="26"/>
          <w:szCs w:val="26"/>
          <w:lang w:bidi="si-LK"/>
        </w:rPr>
        <w:t xml:space="preserve"> </w:t>
      </w:r>
      <w:r w:rsidR="006C0B63" w:rsidRPr="006C0B63">
        <w:rPr>
          <w:rFonts w:ascii="UN-Abhaya" w:hAnsi="UN-Abhaya" w:cs="UN-Abhaya"/>
          <w:sz w:val="26"/>
          <w:szCs w:val="26"/>
          <w:cs/>
          <w:lang w:bidi="si-LK"/>
        </w:rPr>
        <w:t>ය. එය අනුව බලතහොත් බුදුනට පිදු වස්තූන් තමන්ගේ ප්‍රයෝජනයට නො</w:t>
      </w:r>
      <w:r>
        <w:rPr>
          <w:rFonts w:ascii="UN-Abhaya" w:hAnsi="UN-Abhaya" w:cs="UN-Abhaya"/>
          <w:sz w:val="26"/>
          <w:szCs w:val="26"/>
          <w:lang w:bidi="si-LK"/>
        </w:rPr>
        <w:t xml:space="preserve"> </w:t>
      </w:r>
      <w:r w:rsidR="006C0B63" w:rsidRPr="006C0B63">
        <w:rPr>
          <w:rFonts w:ascii="UN-Abhaya" w:hAnsi="UN-Abhaya" w:cs="UN-Abhaya"/>
          <w:sz w:val="26"/>
          <w:szCs w:val="26"/>
          <w:cs/>
          <w:lang w:bidi="si-LK"/>
        </w:rPr>
        <w:t>ගෙන සිටීම</w:t>
      </w:r>
      <w:r>
        <w:rPr>
          <w:rFonts w:ascii="UN-Abhaya" w:hAnsi="UN-Abhaya" w:cs="UN-Abhaya"/>
          <w:sz w:val="26"/>
          <w:szCs w:val="26"/>
          <w:lang w:bidi="si-LK"/>
        </w:rPr>
        <w:t xml:space="preserve"> </w:t>
      </w:r>
      <w:r w:rsidR="006C0B63" w:rsidRPr="006C0B63">
        <w:rPr>
          <w:rFonts w:ascii="UN-Abhaya" w:hAnsi="UN-Abhaya" w:cs="UN-Abhaya"/>
          <w:sz w:val="26"/>
          <w:szCs w:val="26"/>
          <w:cs/>
          <w:lang w:bidi="si-LK"/>
        </w:rPr>
        <w:t xml:space="preserve">ම </w:t>
      </w:r>
      <w:r>
        <w:rPr>
          <w:rFonts w:ascii="UN-Abhaya" w:hAnsi="UN-Abhaya" w:cs="UN-Abhaya"/>
          <w:sz w:val="26"/>
          <w:szCs w:val="26"/>
          <w:cs/>
          <w:lang w:bidi="si-LK"/>
        </w:rPr>
        <w:t>භික්ෂූන්ට යෝග්‍ය බව කිය යුතුය.</w:t>
      </w:r>
      <w:r>
        <w:rPr>
          <w:rFonts w:ascii="UN-Abhaya" w:hAnsi="UN-Abhaya" w:cs="UN-Abhaya"/>
          <w:sz w:val="26"/>
          <w:szCs w:val="26"/>
          <w:lang w:bidi="si-LK"/>
        </w:rPr>
        <w:t xml:space="preserve"> </w:t>
      </w:r>
      <w:r>
        <w:rPr>
          <w:rFonts w:ascii="UN-Abhaya" w:hAnsi="UN-Abhaya" w:cs="UN-Abhaya"/>
          <w:sz w:val="26"/>
          <w:szCs w:val="26"/>
          <w:cs/>
          <w:lang w:bidi="si-LK"/>
        </w:rPr>
        <w:t>තථාගතයන්</w:t>
      </w:r>
      <w:r>
        <w:rPr>
          <w:rFonts w:ascii="UN-Abhaya" w:hAnsi="UN-Abhaya" w:cs="UN-Abhaya"/>
          <w:sz w:val="26"/>
          <w:szCs w:val="26"/>
          <w:lang w:bidi="si-LK"/>
        </w:rPr>
        <w:t xml:space="preserve"> </w:t>
      </w:r>
      <w:r w:rsidR="006C0B63" w:rsidRPr="006C0B63">
        <w:rPr>
          <w:rFonts w:ascii="UN-Abhaya" w:hAnsi="UN-Abhaya" w:cs="UN-Abhaya"/>
          <w:sz w:val="26"/>
          <w:szCs w:val="26"/>
          <w:cs/>
          <w:lang w:bidi="si-LK"/>
        </w:rPr>
        <w:t>වහන්සේගේ භුක්තාවශේෂය ගෙන වළඳන්නා වූ භික්ෂුවට ඉන් කිසියම් පාපයක් වන බව</w:t>
      </w:r>
      <w:r>
        <w:rPr>
          <w:rFonts w:ascii="UN-Abhaya" w:hAnsi="UN-Abhaya" w:cs="UN-Abhaya"/>
          <w:sz w:val="26"/>
          <w:szCs w:val="26"/>
          <w:lang w:bidi="si-LK"/>
        </w:rPr>
        <w:t xml:space="preserve"> </w:t>
      </w:r>
      <w:r w:rsidR="006C0B63" w:rsidRPr="006C0B63">
        <w:rPr>
          <w:rFonts w:ascii="UN-Abhaya" w:hAnsi="UN-Abhaya" w:cs="UN-Abhaya"/>
          <w:sz w:val="26"/>
          <w:szCs w:val="26"/>
          <w:cs/>
          <w:lang w:bidi="si-LK"/>
        </w:rPr>
        <w:t>ද එහි වදාරා නැත. එබැවි</w:t>
      </w:r>
      <w:r>
        <w:rPr>
          <w:rFonts w:ascii="UN-Abhaya" w:hAnsi="UN-Abhaya" w:cs="UN-Abhaya"/>
          <w:sz w:val="26"/>
          <w:szCs w:val="26"/>
          <w:cs/>
          <w:lang w:bidi="si-LK"/>
        </w:rPr>
        <w:t>න් යම් කිසි භික්ෂුවක් බුදුරදුන්</w:t>
      </w:r>
      <w:r w:rsidR="006C0B63" w:rsidRPr="006C0B63">
        <w:rPr>
          <w:rFonts w:ascii="UN-Abhaya" w:hAnsi="UN-Abhaya" w:cs="UN-Abhaya"/>
          <w:sz w:val="26"/>
          <w:szCs w:val="26"/>
          <w:cs/>
          <w:lang w:bidi="si-LK"/>
        </w:rPr>
        <w:t>ට පිදු ආහාර ගෙන පරිභෝග කරනවා නම් එයින් එම භික්ෂුවට වන පාපයක් නැති බව කිය</w:t>
      </w:r>
      <w:r>
        <w:rPr>
          <w:rFonts w:ascii="UN-Abhaya" w:hAnsi="UN-Abhaya" w:cs="UN-Abhaya"/>
          <w:sz w:val="26"/>
          <w:szCs w:val="26"/>
          <w:lang w:bidi="si-LK"/>
        </w:rPr>
        <w:t xml:space="preserve"> </w:t>
      </w:r>
      <w:r w:rsidR="006C0B63" w:rsidRPr="006C0B63">
        <w:rPr>
          <w:rFonts w:ascii="UN-Abhaya" w:hAnsi="UN-Abhaya" w:cs="UN-Abhaya"/>
          <w:sz w:val="26"/>
          <w:szCs w:val="26"/>
          <w:cs/>
          <w:lang w:bidi="si-LK"/>
        </w:rPr>
        <w:t>යුතුය. ප්‍රතිමාගෘහාදියෙහී බුදුරදුන්ට පුදා ඇති ආහාර පාන ඒ තැන්වලින් ඉවත් කොට ඒ තැන් පිරිසිදු කළ යුතුය. ඒවායින් කිසි ප්‍රයෝජනයක් බුදුනට හෝ විහාර දාගැබ් වලට හෝ නැත. අහක දමන්නට ඇති ඒ ද්‍රව්‍ය ගෙන තමන් ගේ ප්‍රයෝජනයට යොදා ගැනීමෙන් කා හට වුව</w:t>
      </w:r>
      <w:r>
        <w:rPr>
          <w:rFonts w:ascii="UN-Abhaya" w:hAnsi="UN-Abhaya" w:cs="UN-Abhaya"/>
          <w:sz w:val="26"/>
          <w:szCs w:val="26"/>
          <w:lang w:bidi="si-LK"/>
        </w:rPr>
        <w:t xml:space="preserve"> </w:t>
      </w:r>
      <w:r w:rsidR="006C0B63" w:rsidRPr="006C0B63">
        <w:rPr>
          <w:rFonts w:ascii="UN-Abhaya" w:hAnsi="UN-Abhaya" w:cs="UN-Abhaya"/>
          <w:sz w:val="26"/>
          <w:szCs w:val="26"/>
          <w:cs/>
          <w:lang w:bidi="si-LK"/>
        </w:rPr>
        <w:t>ද පාපයක් වන බවක් නො</w:t>
      </w:r>
      <w:r>
        <w:rPr>
          <w:rFonts w:ascii="UN-Abhaya" w:hAnsi="UN-Abhaya" w:cs="UN-Abhaya"/>
          <w:sz w:val="26"/>
          <w:szCs w:val="26"/>
          <w:lang w:bidi="si-LK"/>
        </w:rPr>
        <w:t xml:space="preserve"> </w:t>
      </w:r>
      <w:r w:rsidR="006C0B63" w:rsidRPr="006C0B63">
        <w:rPr>
          <w:rFonts w:ascii="UN-Abhaya" w:hAnsi="UN-Abhaya" w:cs="UN-Abhaya"/>
          <w:sz w:val="26"/>
          <w:szCs w:val="26"/>
          <w:cs/>
          <w:lang w:bidi="si-LK"/>
        </w:rPr>
        <w:t>කිය හැකිය.</w:t>
      </w:r>
    </w:p>
    <w:p w:rsidR="006C0B63" w:rsidRDefault="006C0B63" w:rsidP="007F0332">
      <w:pPr>
        <w:spacing w:after="0"/>
        <w:ind w:firstLine="720"/>
        <w:jc w:val="both"/>
        <w:rPr>
          <w:rFonts w:ascii="UN-Abhaya" w:hAnsi="UN-Abhaya" w:cs="UN-Abhaya"/>
          <w:sz w:val="26"/>
          <w:szCs w:val="26"/>
          <w:lang w:bidi="si-LK"/>
        </w:rPr>
      </w:pPr>
      <w:r w:rsidRPr="006C0B63">
        <w:rPr>
          <w:rFonts w:ascii="UN-Abhaya" w:hAnsi="UN-Abhaya" w:cs="UN-Abhaya"/>
          <w:sz w:val="26"/>
          <w:szCs w:val="26"/>
          <w:cs/>
          <w:lang w:bidi="si-LK"/>
        </w:rPr>
        <w:t>සැදැහැවතකු යම් කිසි වස්තුවක් විහාරයකට දාගැබකට බෝධියකට ගොස් බුදුරදුනට  පුදන්නේ ඒ වස්තුව කෙරෙහි ඔහුගේ ආලයත් අයිතියත් අතහැර</w:t>
      </w:r>
      <w:r w:rsidR="007F0332">
        <w:rPr>
          <w:rFonts w:ascii="UN-Abhaya" w:hAnsi="UN-Abhaya" w:cs="UN-Abhaya"/>
          <w:sz w:val="26"/>
          <w:szCs w:val="26"/>
          <w:lang w:bidi="si-LK"/>
        </w:rPr>
        <w:t xml:space="preserve"> </w:t>
      </w:r>
      <w:r w:rsidRPr="006C0B63">
        <w:rPr>
          <w:rFonts w:ascii="UN-Abhaya" w:hAnsi="UN-Abhaya" w:cs="UN-Abhaya"/>
          <w:sz w:val="26"/>
          <w:szCs w:val="26"/>
          <w:cs/>
          <w:lang w:bidi="si-LK"/>
        </w:rPr>
        <w:t xml:space="preserve">ය. පූජා කිරීමෙන් පසු ඒ වස්තුව </w:t>
      </w:r>
      <w:r w:rsidR="007F0332">
        <w:rPr>
          <w:rFonts w:ascii="UN-Abhaya" w:hAnsi="UN-Abhaya" w:cs="UN-Abhaya"/>
          <w:sz w:val="26"/>
          <w:szCs w:val="26"/>
          <w:cs/>
          <w:lang w:bidi="si-LK"/>
        </w:rPr>
        <w:t xml:space="preserve">ඔහුට අයිති නැත. පූජා කරනු ලැබූ බුදුරජාණන් </w:t>
      </w:r>
      <w:r w:rsidRPr="006C0B63">
        <w:rPr>
          <w:rFonts w:ascii="UN-Abhaya" w:hAnsi="UN-Abhaya" w:cs="UN-Abhaya"/>
          <w:sz w:val="26"/>
          <w:szCs w:val="26"/>
          <w:cs/>
          <w:lang w:bidi="si-LK"/>
        </w:rPr>
        <w:t>වහන්සේ</w:t>
      </w:r>
      <w:r w:rsidR="007F0332">
        <w:rPr>
          <w:rFonts w:ascii="UN-Abhaya" w:hAnsi="UN-Abhaya" w:cs="UN-Abhaya"/>
          <w:sz w:val="26"/>
          <w:szCs w:val="26"/>
          <w:lang w:bidi="si-LK"/>
        </w:rPr>
        <w:t xml:space="preserve"> </w:t>
      </w:r>
      <w:r w:rsidRPr="006C0B63">
        <w:rPr>
          <w:rFonts w:ascii="UN-Abhaya" w:hAnsi="UN-Abhaya" w:cs="UN-Abhaya"/>
          <w:sz w:val="26"/>
          <w:szCs w:val="26"/>
          <w:cs/>
          <w:lang w:bidi="si-LK"/>
        </w:rPr>
        <w:t>ද නැත. එබැවින් ඒ වස්තුව අස්වාමික වස්තුවකි. අහක දමන ලද්දක් වැනියෙකි. පාපයක් වන්නේ හිමියා විසින් නො දෙන ලදුව හිමියෙකු ඇති වස්තුවක් ඒ බව දැන දැන ගැනීමෙනි. හිමියෙකු නැති වස්තුවක් ගැනීම අදින්නදානය නො</w:t>
      </w:r>
      <w:r w:rsidR="007F0332">
        <w:rPr>
          <w:rFonts w:ascii="UN-Abhaya" w:hAnsi="UN-Abhaya" w:cs="UN-Abhaya"/>
          <w:sz w:val="26"/>
          <w:szCs w:val="26"/>
          <w:lang w:bidi="si-LK"/>
        </w:rPr>
        <w:t xml:space="preserve"> </w:t>
      </w:r>
      <w:r w:rsidRPr="006C0B63">
        <w:rPr>
          <w:rFonts w:ascii="UN-Abhaya" w:hAnsi="UN-Abhaya" w:cs="UN-Abhaya"/>
          <w:sz w:val="26"/>
          <w:szCs w:val="26"/>
          <w:cs/>
          <w:lang w:bidi="si-LK"/>
        </w:rPr>
        <w:t>වේ. ඒ කරුණු අනුව සළකත</w:t>
      </w:r>
      <w:r w:rsidR="007F0332">
        <w:rPr>
          <w:rFonts w:ascii="UN-Abhaya" w:hAnsi="UN-Abhaya" w:cs="UN-Abhaya"/>
          <w:sz w:val="26"/>
          <w:szCs w:val="26"/>
          <w:lang w:bidi="si-LK"/>
        </w:rPr>
        <w:t xml:space="preserve"> </w:t>
      </w:r>
      <w:r w:rsidRPr="006C0B63">
        <w:rPr>
          <w:rFonts w:ascii="UN-Abhaya" w:hAnsi="UN-Abhaya" w:cs="UN-Abhaya"/>
          <w:sz w:val="26"/>
          <w:szCs w:val="26"/>
          <w:cs/>
          <w:lang w:bidi="si-LK"/>
        </w:rPr>
        <w:t>හොත් බුදුරදුන්ට පුදා ඇති වස්තූන් පාංසුකූල සංඥාවෙන් ගැනීමෙන් කාට වුවත් වරදක් නො</w:t>
      </w:r>
      <w:r w:rsidR="00F7745C">
        <w:rPr>
          <w:rFonts w:ascii="UN-Abhaya" w:hAnsi="UN-Abhaya" w:cs="UN-Abhaya"/>
          <w:sz w:val="26"/>
          <w:szCs w:val="26"/>
          <w:lang w:bidi="si-LK"/>
        </w:rPr>
        <w:t xml:space="preserve"> </w:t>
      </w:r>
      <w:r w:rsidRPr="006C0B63">
        <w:rPr>
          <w:rFonts w:ascii="UN-Abhaya" w:hAnsi="UN-Abhaya" w:cs="UN-Abhaya"/>
          <w:sz w:val="26"/>
          <w:szCs w:val="26"/>
          <w:cs/>
          <w:lang w:bidi="si-LK"/>
        </w:rPr>
        <w:t>වන බව කිව යුතුය. එහෙත් බුදුනට පුදා ඇති වස්තූන් ගැනීමට තැත් නො</w:t>
      </w:r>
      <w:r w:rsidR="00F7745C">
        <w:rPr>
          <w:rFonts w:ascii="UN-Abhaya" w:hAnsi="UN-Abhaya" w:cs="UN-Abhaya"/>
          <w:sz w:val="26"/>
          <w:szCs w:val="26"/>
          <w:lang w:bidi="si-LK"/>
        </w:rPr>
        <w:t xml:space="preserve"> </w:t>
      </w:r>
      <w:r w:rsidRPr="006C0B63">
        <w:rPr>
          <w:rFonts w:ascii="UN-Abhaya" w:hAnsi="UN-Abhaya" w:cs="UN-Abhaya"/>
          <w:sz w:val="26"/>
          <w:szCs w:val="26"/>
          <w:cs/>
          <w:lang w:bidi="si-LK"/>
        </w:rPr>
        <w:t xml:space="preserve">කළ යුතුය. අපේ බණ පොතවල එන </w:t>
      </w:r>
      <w:r w:rsidRPr="00F7745C">
        <w:rPr>
          <w:rFonts w:ascii="UN-Abhaya" w:hAnsi="UN-Abhaya" w:cs="UN-Abhaya"/>
          <w:b/>
          <w:bCs/>
          <w:sz w:val="26"/>
          <w:szCs w:val="26"/>
          <w:cs/>
          <w:lang w:bidi="si-LK"/>
        </w:rPr>
        <w:t>පතාකා ප්‍රේත වස්තුවේ</w:t>
      </w:r>
      <w:r w:rsidRPr="006C0B63">
        <w:rPr>
          <w:rFonts w:ascii="UN-Abhaya" w:hAnsi="UN-Abhaya" w:cs="UN-Abhaya"/>
          <w:sz w:val="26"/>
          <w:szCs w:val="26"/>
          <w:cs/>
          <w:lang w:bidi="si-LK"/>
        </w:rPr>
        <w:t xml:space="preserve"> හැටියට එය භයානකය.</w:t>
      </w:r>
    </w:p>
    <w:p w:rsidR="00F7745C" w:rsidRPr="00F7745C" w:rsidRDefault="00F7745C" w:rsidP="007F0332">
      <w:pPr>
        <w:spacing w:after="0"/>
        <w:ind w:firstLine="720"/>
        <w:jc w:val="both"/>
        <w:rPr>
          <w:rFonts w:ascii="UN-Abhaya" w:hAnsi="UN-Abhaya" w:cs="UN-Abhaya"/>
          <w:sz w:val="16"/>
          <w:szCs w:val="16"/>
        </w:rPr>
      </w:pPr>
    </w:p>
    <w:p w:rsidR="006C0B63" w:rsidRPr="00BD336B" w:rsidRDefault="006C0B63" w:rsidP="00824D49">
      <w:pPr>
        <w:pStyle w:val="Heading2"/>
      </w:pPr>
      <w:bookmarkStart w:id="52" w:name="_Toc459413211"/>
      <w:r w:rsidRPr="00BD336B">
        <w:rPr>
          <w:cs/>
        </w:rPr>
        <w:t>පතාක ප්‍රේත වස්තුව</w:t>
      </w:r>
      <w:bookmarkEnd w:id="52"/>
    </w:p>
    <w:p w:rsidR="006C0B63" w:rsidRDefault="006C0B63" w:rsidP="00F7745C">
      <w:pPr>
        <w:spacing w:after="0"/>
        <w:ind w:firstLine="720"/>
        <w:jc w:val="both"/>
        <w:rPr>
          <w:rFonts w:ascii="UN-Abhaya" w:hAnsi="UN-Abhaya" w:cs="UN-Abhaya"/>
          <w:sz w:val="26"/>
          <w:szCs w:val="26"/>
          <w:lang w:bidi="si-LK"/>
        </w:rPr>
      </w:pPr>
      <w:r w:rsidRPr="006C0B63">
        <w:rPr>
          <w:rFonts w:ascii="UN-Abhaya" w:hAnsi="UN-Abhaya" w:cs="UN-Abhaya"/>
          <w:sz w:val="26"/>
          <w:szCs w:val="26"/>
          <w:cs/>
          <w:lang w:bidi="si-LK"/>
        </w:rPr>
        <w:t>පෙර ලක්දිව රුහුණු පෙදෙසෙහි දීර්ඝායු නම්  චෛත්‍යයක් විය. එහි ඔසවා</w:t>
      </w:r>
      <w:r w:rsidR="00F7745C">
        <w:rPr>
          <w:rFonts w:ascii="UN-Abhaya" w:hAnsi="UN-Abhaya" w:cs="UN-Abhaya"/>
          <w:sz w:val="26"/>
          <w:szCs w:val="26"/>
          <w:lang w:bidi="si-LK"/>
        </w:rPr>
        <w:t xml:space="preserve"> </w:t>
      </w:r>
      <w:r w:rsidRPr="006C0B63">
        <w:rPr>
          <w:rFonts w:ascii="UN-Abhaya" w:hAnsi="UN-Abhaya" w:cs="UN-Abhaya"/>
          <w:sz w:val="26"/>
          <w:szCs w:val="26"/>
          <w:cs/>
          <w:lang w:bidi="si-LK"/>
        </w:rPr>
        <w:t>තිබූ කොඩියක් සුළඟින්</w:t>
      </w:r>
      <w:r w:rsidR="00F7745C">
        <w:rPr>
          <w:rFonts w:ascii="UN-Abhaya" w:hAnsi="UN-Abhaya" w:cs="UN-Abhaya"/>
          <w:sz w:val="26"/>
          <w:szCs w:val="26"/>
          <w:cs/>
          <w:lang w:bidi="si-LK"/>
        </w:rPr>
        <w:t xml:space="preserve"> කැඩී ගොස් දුර පිහිටි කෙතක වැටි</w:t>
      </w:r>
      <w:r w:rsidR="00F7745C" w:rsidRPr="006C0B63">
        <w:rPr>
          <w:rFonts w:ascii="UN-Abhaya" w:hAnsi="UN-Abhaya" w:cs="UN-Abhaya"/>
          <w:sz w:val="26"/>
          <w:szCs w:val="26"/>
          <w:cs/>
          <w:lang w:bidi="si-LK"/>
        </w:rPr>
        <w:t>ණ</w:t>
      </w:r>
      <w:r w:rsidRPr="006C0B63">
        <w:rPr>
          <w:rFonts w:ascii="UN-Abhaya" w:hAnsi="UN-Abhaya" w:cs="UN-Abhaya"/>
          <w:sz w:val="26"/>
          <w:szCs w:val="26"/>
          <w:cs/>
          <w:lang w:bidi="si-LK"/>
        </w:rPr>
        <w:t>. කෙත් හිමියා කෙත බලා ඇවිදිනුයේ එය දැක අතට ගෙන බලන්නේ එහි සටහන් කර තිබූ අකු</w:t>
      </w:r>
      <w:r w:rsidR="00F7745C">
        <w:rPr>
          <w:rFonts w:ascii="UN-Abhaya" w:hAnsi="UN-Abhaya" w:cs="UN-Abhaya"/>
          <w:sz w:val="26"/>
          <w:szCs w:val="26"/>
          <w:cs/>
          <w:lang w:bidi="si-LK"/>
        </w:rPr>
        <w:t>රු දැක  චෛත්‍යයට පුදන ලද්දක් බ</w:t>
      </w:r>
      <w:r w:rsidR="00A93FDA" w:rsidRPr="006C0B63">
        <w:rPr>
          <w:rFonts w:ascii="UN-Abhaya" w:hAnsi="UN-Abhaya" w:cs="UN-Abhaya"/>
          <w:sz w:val="26"/>
          <w:szCs w:val="26"/>
          <w:cs/>
          <w:lang w:bidi="si-LK"/>
        </w:rPr>
        <w:t>ව</w:t>
      </w:r>
      <w:r w:rsidRPr="006C0B63">
        <w:rPr>
          <w:rFonts w:ascii="UN-Abhaya" w:hAnsi="UN-Abhaya" w:cs="UN-Abhaya"/>
          <w:sz w:val="26"/>
          <w:szCs w:val="26"/>
          <w:cs/>
          <w:lang w:bidi="si-LK"/>
        </w:rPr>
        <w:t xml:space="preserve"> දැන ඒ වස්ත්‍රයට ලෝභ කොට අකුරු තිබූ කොටස ඉරා දමා පොරවාගෙන ගෙදර ගියේය. කලකට පසු ඔහු කළු</w:t>
      </w:r>
      <w:r w:rsidR="00234EE3" w:rsidRPr="00234EE3">
        <w:rPr>
          <w:rFonts w:ascii="UN-Abhaya" w:hAnsi="UN-Abhaya" w:cs="UN-Abhaya"/>
          <w:sz w:val="26"/>
          <w:szCs w:val="26"/>
          <w:cs/>
          <w:lang w:bidi="si-LK"/>
        </w:rPr>
        <w:t>රි</w:t>
      </w:r>
      <w:r w:rsidRPr="006C0B63">
        <w:rPr>
          <w:rFonts w:ascii="UN-Abhaya" w:hAnsi="UN-Abhaya" w:cs="UN-Abhaya"/>
          <w:sz w:val="26"/>
          <w:szCs w:val="26"/>
          <w:cs/>
          <w:lang w:bidi="si-LK"/>
        </w:rPr>
        <w:t>ය කොට ගිනියම් වූ දහසක් යපට ඇඟේ වෙළුණු ප්‍රේතයෙක් විය. ඔහුට වාඩි</w:t>
      </w:r>
      <w:r w:rsidR="00234EE3">
        <w:rPr>
          <w:rFonts w:ascii="UN-Abhaya" w:hAnsi="UN-Abhaya" w:cs="UN-Abhaya"/>
          <w:sz w:val="26"/>
          <w:szCs w:val="26"/>
          <w:lang w:bidi="si-LK"/>
        </w:rPr>
        <w:t xml:space="preserve"> </w:t>
      </w:r>
      <w:r w:rsidRPr="006C0B63">
        <w:rPr>
          <w:rFonts w:ascii="UN-Abhaya" w:hAnsi="UN-Abhaya" w:cs="UN-Abhaya"/>
          <w:sz w:val="26"/>
          <w:szCs w:val="26"/>
          <w:cs/>
          <w:lang w:bidi="si-LK"/>
        </w:rPr>
        <w:t>වන්නට හෝ නිදන්නට හෝ නො</w:t>
      </w:r>
      <w:r w:rsidR="00234EE3">
        <w:rPr>
          <w:rFonts w:ascii="UN-Abhaya" w:hAnsi="UN-Abhaya" w:cs="UN-Abhaya"/>
          <w:sz w:val="26"/>
          <w:szCs w:val="26"/>
          <w:lang w:bidi="si-LK"/>
        </w:rPr>
        <w:t xml:space="preserve"> </w:t>
      </w:r>
      <w:r w:rsidRPr="006C0B63">
        <w:rPr>
          <w:rFonts w:ascii="UN-Abhaya" w:hAnsi="UN-Abhaya" w:cs="UN-Abhaya"/>
          <w:sz w:val="26"/>
          <w:szCs w:val="26"/>
          <w:cs/>
          <w:lang w:bidi="si-LK"/>
        </w:rPr>
        <w:t>පිළිවන. කෑම බීම කරන්නට නො</w:t>
      </w:r>
      <w:r w:rsidR="00234EE3">
        <w:rPr>
          <w:rFonts w:ascii="UN-Abhaya" w:hAnsi="UN-Abhaya" w:cs="UN-Abhaya"/>
          <w:sz w:val="26"/>
          <w:szCs w:val="26"/>
          <w:lang w:bidi="si-LK"/>
        </w:rPr>
        <w:t xml:space="preserve"> </w:t>
      </w:r>
      <w:r w:rsidRPr="006C0B63">
        <w:rPr>
          <w:rFonts w:ascii="UN-Abhaya" w:hAnsi="UN-Abhaya" w:cs="UN-Abhaya"/>
          <w:sz w:val="26"/>
          <w:szCs w:val="26"/>
          <w:cs/>
          <w:lang w:bidi="si-LK"/>
        </w:rPr>
        <w:t>පිළිවන. ඔහු මහබර ඔස</w:t>
      </w:r>
      <w:r w:rsidR="00234EE3">
        <w:rPr>
          <w:rFonts w:ascii="UN-Abhaya" w:hAnsi="UN-Abhaya" w:cs="UN-Abhaya"/>
          <w:sz w:val="26"/>
          <w:szCs w:val="26"/>
          <w:cs/>
          <w:lang w:bidi="si-LK"/>
        </w:rPr>
        <w:t>වාගෙන ඉතා දුක</w:t>
      </w:r>
      <w:r w:rsidRPr="006C0B63">
        <w:rPr>
          <w:rFonts w:ascii="UN-Abhaya" w:hAnsi="UN-Abhaya" w:cs="UN-Abhaya"/>
          <w:sz w:val="26"/>
          <w:szCs w:val="26"/>
          <w:cs/>
          <w:lang w:bidi="si-LK"/>
        </w:rPr>
        <w:t>සේ ඇවිදී. දිනක් ඒ ප්‍රේතයා මධ්‍යම රාත්‍රියේ එක්තරා ස්ථවිර නමක් ඉදිරියේ පෙනී සිට ඔහුට පැමිණි දුක කියා සිටියේ</w:t>
      </w:r>
      <w:r w:rsidR="00234EE3">
        <w:rPr>
          <w:rFonts w:ascii="UN-Abhaya" w:hAnsi="UN-Abhaya" w:cs="UN-Abhaya"/>
          <w:sz w:val="26"/>
          <w:szCs w:val="26"/>
          <w:lang w:bidi="si-LK"/>
        </w:rPr>
        <w:t xml:space="preserve"> </w:t>
      </w:r>
      <w:r w:rsidR="00234EE3">
        <w:rPr>
          <w:rFonts w:ascii="UN-Abhaya" w:hAnsi="UN-Abhaya" w:cs="UN-Abhaya"/>
          <w:sz w:val="26"/>
          <w:szCs w:val="26"/>
          <w:cs/>
          <w:lang w:bidi="si-LK"/>
        </w:rPr>
        <w:t>ය. තෙරුන්</w:t>
      </w:r>
      <w:r w:rsidR="00234EE3">
        <w:rPr>
          <w:rFonts w:ascii="UN-Abhaya" w:hAnsi="UN-Abhaya" w:cs="UN-Abhaya"/>
          <w:sz w:val="26"/>
          <w:szCs w:val="26"/>
          <w:lang w:bidi="si-LK"/>
        </w:rPr>
        <w:t xml:space="preserve"> </w:t>
      </w:r>
      <w:r w:rsidRPr="006C0B63">
        <w:rPr>
          <w:rFonts w:ascii="UN-Abhaya" w:hAnsi="UN-Abhaya" w:cs="UN-Abhaya"/>
          <w:sz w:val="26"/>
          <w:szCs w:val="26"/>
          <w:cs/>
          <w:lang w:bidi="si-LK"/>
        </w:rPr>
        <w:t xml:space="preserve">වහන්සේ ඔහුගේ </w:t>
      </w:r>
      <w:r w:rsidR="00234EE3">
        <w:rPr>
          <w:rFonts w:ascii="UN-Abhaya" w:hAnsi="UN-Abhaya" w:cs="UN-Abhaya"/>
          <w:sz w:val="26"/>
          <w:szCs w:val="26"/>
          <w:cs/>
          <w:lang w:bidi="si-LK"/>
        </w:rPr>
        <w:t xml:space="preserve">දුක දැක මහත් සංවේගයට පැමිණ </w:t>
      </w:r>
      <w:r w:rsidR="00234EE3" w:rsidRPr="00544C76">
        <w:rPr>
          <w:rFonts w:ascii="UN-Abhaya" w:hAnsi="UN-Abhaya" w:cs="UN-Abhaya"/>
          <w:sz w:val="26"/>
          <w:szCs w:val="26"/>
          <w:lang w:bidi="si-LK"/>
        </w:rPr>
        <w:t>“</w:t>
      </w:r>
      <w:r w:rsidRPr="006C0B63">
        <w:rPr>
          <w:rFonts w:ascii="UN-Abhaya" w:hAnsi="UN-Abhaya" w:cs="UN-Abhaya"/>
          <w:sz w:val="26"/>
          <w:szCs w:val="26"/>
          <w:cs/>
          <w:lang w:bidi="si-LK"/>
        </w:rPr>
        <w:t xml:space="preserve">නුඹට මේ </w:t>
      </w:r>
      <w:r w:rsidR="00234EE3">
        <w:rPr>
          <w:rFonts w:ascii="UN-Abhaya" w:hAnsi="UN-Abhaya" w:cs="UN-Abhaya"/>
          <w:sz w:val="26"/>
          <w:szCs w:val="26"/>
          <w:cs/>
          <w:lang w:bidi="si-LK"/>
        </w:rPr>
        <w:t>දුකින් මිදීමට මා කරන්නේ කුමක්දැ</w:t>
      </w:r>
      <w:r w:rsidR="00234EE3" w:rsidRPr="00544C76">
        <w:rPr>
          <w:rFonts w:ascii="UN-Abhaya" w:hAnsi="UN-Abhaya" w:cs="UN-Abhaya"/>
          <w:sz w:val="26"/>
          <w:szCs w:val="26"/>
          <w:lang w:bidi="si-LK"/>
        </w:rPr>
        <w:t>”</w:t>
      </w:r>
      <w:r w:rsidR="00234EE3">
        <w:rPr>
          <w:rFonts w:ascii="UN-Abhaya" w:hAnsi="UN-Abhaya" w:cs="UN-Abhaya"/>
          <w:sz w:val="26"/>
          <w:szCs w:val="26"/>
          <w:cs/>
          <w:lang w:bidi="si-LK"/>
        </w:rPr>
        <w:t xml:space="preserve"> යි ඇසූහ. </w:t>
      </w:r>
      <w:r w:rsidR="00234EE3" w:rsidRPr="00544C76">
        <w:rPr>
          <w:rFonts w:ascii="UN-Abhaya" w:hAnsi="UN-Abhaya" w:cs="UN-Abhaya"/>
          <w:sz w:val="26"/>
          <w:szCs w:val="26"/>
          <w:lang w:bidi="si-LK"/>
        </w:rPr>
        <w:t>“</w:t>
      </w:r>
      <w:r w:rsidRPr="006C0B63">
        <w:rPr>
          <w:rFonts w:ascii="UN-Abhaya" w:hAnsi="UN-Abhaya" w:cs="UN-Abhaya"/>
          <w:sz w:val="26"/>
          <w:szCs w:val="26"/>
          <w:cs/>
          <w:lang w:bidi="si-LK"/>
        </w:rPr>
        <w:t>හිමියනි</w:t>
      </w:r>
      <w:r w:rsidRPr="006C0B63">
        <w:rPr>
          <w:rFonts w:ascii="UN-Abhaya" w:hAnsi="UN-Abhaya" w:cs="UN-Abhaya"/>
          <w:sz w:val="26"/>
          <w:szCs w:val="26"/>
        </w:rPr>
        <w:t xml:space="preserve">, </w:t>
      </w:r>
      <w:r w:rsidR="00234EE3">
        <w:rPr>
          <w:rFonts w:ascii="UN-Abhaya" w:hAnsi="UN-Abhaya" w:cs="UN-Abhaya"/>
          <w:sz w:val="26"/>
          <w:szCs w:val="26"/>
          <w:cs/>
          <w:lang w:bidi="si-LK"/>
        </w:rPr>
        <w:t>දීර්ඝායු</w:t>
      </w:r>
      <w:r w:rsidR="00234EE3">
        <w:rPr>
          <w:rFonts w:ascii="UN-Abhaya" w:hAnsi="UN-Abhaya" w:cs="UN-Abhaya"/>
          <w:sz w:val="26"/>
          <w:szCs w:val="26"/>
          <w:lang w:bidi="si-LK"/>
        </w:rPr>
        <w:t xml:space="preserve"> </w:t>
      </w:r>
      <w:r w:rsidRPr="006C0B63">
        <w:rPr>
          <w:rFonts w:ascii="UN-Abhaya" w:hAnsi="UN-Abhaya" w:cs="UN-Abhaya"/>
          <w:sz w:val="26"/>
          <w:szCs w:val="26"/>
          <w:cs/>
          <w:lang w:bidi="si-LK"/>
        </w:rPr>
        <w:t>චෛත්‍යයට කොඩි දහසක් පුදා මට පින් දුන හොත් මිදිය හැකි වන්නේ</w:t>
      </w:r>
      <w:r w:rsidR="00234EE3">
        <w:rPr>
          <w:rFonts w:ascii="UN-Abhaya" w:hAnsi="UN-Abhaya" w:cs="UN-Abhaya"/>
          <w:sz w:val="26"/>
          <w:szCs w:val="26"/>
          <w:lang w:bidi="si-LK"/>
        </w:rPr>
        <w:t xml:space="preserve"> </w:t>
      </w:r>
      <w:r w:rsidR="00234EE3">
        <w:rPr>
          <w:rFonts w:ascii="UN-Abhaya" w:hAnsi="UN-Abhaya" w:cs="UN-Abhaya"/>
          <w:sz w:val="26"/>
          <w:szCs w:val="26"/>
          <w:cs/>
          <w:lang w:bidi="si-LK"/>
        </w:rPr>
        <w:t>ය</w:t>
      </w:r>
      <w:r w:rsidR="00234EE3" w:rsidRPr="00544C76">
        <w:rPr>
          <w:rFonts w:ascii="UN-Abhaya" w:hAnsi="UN-Abhaya" w:cs="UN-Abhaya"/>
          <w:sz w:val="26"/>
          <w:szCs w:val="26"/>
          <w:lang w:bidi="si-LK"/>
        </w:rPr>
        <w:t>”</w:t>
      </w:r>
      <w:r w:rsidRPr="006C0B63">
        <w:rPr>
          <w:rFonts w:ascii="UN-Abhaya" w:hAnsi="UN-Abhaya" w:cs="UN-Abhaya"/>
          <w:sz w:val="26"/>
          <w:szCs w:val="26"/>
          <w:cs/>
          <w:lang w:bidi="si-LK"/>
        </w:rPr>
        <w:t xml:space="preserve"> යි කියා ප්‍රේතයා අතුරුදහන් විය. ප්‍රේතයා ගැන ඇති වූ ම</w:t>
      </w:r>
      <w:r w:rsidR="00234EE3">
        <w:rPr>
          <w:rFonts w:ascii="UN-Abhaya" w:hAnsi="UN-Abhaya" w:cs="UN-Abhaya"/>
          <w:sz w:val="26"/>
          <w:szCs w:val="26"/>
          <w:cs/>
          <w:lang w:bidi="si-LK"/>
        </w:rPr>
        <w:t>හත් අනුකම්පාවෙන් පසුදින තෙරුන්</w:t>
      </w:r>
      <w:r w:rsidR="00234EE3">
        <w:rPr>
          <w:rFonts w:ascii="UN-Abhaya" w:hAnsi="UN-Abhaya" w:cs="UN-Abhaya"/>
          <w:sz w:val="26"/>
          <w:szCs w:val="26"/>
          <w:lang w:bidi="si-LK"/>
        </w:rPr>
        <w:t xml:space="preserve"> </w:t>
      </w:r>
      <w:r w:rsidRPr="006C0B63">
        <w:rPr>
          <w:rFonts w:ascii="UN-Abhaya" w:hAnsi="UN-Abhaya" w:cs="UN-Abhaya"/>
          <w:sz w:val="26"/>
          <w:szCs w:val="26"/>
          <w:cs/>
          <w:lang w:bidi="si-LK"/>
        </w:rPr>
        <w:t>වහන්ස</w:t>
      </w:r>
      <w:r w:rsidR="00234EE3">
        <w:rPr>
          <w:rFonts w:ascii="UN-Abhaya" w:hAnsi="UN-Abhaya" w:cs="UN-Abhaya"/>
          <w:sz w:val="26"/>
          <w:szCs w:val="26"/>
          <w:cs/>
          <w:lang w:bidi="si-LK"/>
        </w:rPr>
        <w:t>ේ කොඩි සොයන්නාහු පනසක් ලැබ ඒවා</w:t>
      </w:r>
      <w:r w:rsidR="00234EE3">
        <w:rPr>
          <w:rFonts w:ascii="UN-Abhaya" w:hAnsi="UN-Abhaya" w:cs="UN-Abhaya"/>
          <w:sz w:val="26"/>
          <w:szCs w:val="26"/>
          <w:lang w:bidi="si-LK"/>
        </w:rPr>
        <w:t xml:space="preserve"> </w:t>
      </w:r>
      <w:r w:rsidRPr="006C0B63">
        <w:rPr>
          <w:rFonts w:ascii="UN-Abhaya" w:hAnsi="UN-Abhaya" w:cs="UN-Abhaya"/>
          <w:sz w:val="26"/>
          <w:szCs w:val="26"/>
          <w:cs/>
          <w:lang w:bidi="si-LK"/>
        </w:rPr>
        <w:t>චෛත්‍යයට පුදා ප්‍රේතයාට පින් දුන්හ. ඒ පින් ලැබීමෙන් ප්‍රේතයාගේ හිස අටඟුලක් විවෘත විය. එදින රාත්‍රියේ ප්‍රේතයා නැවත</w:t>
      </w:r>
      <w:r w:rsidR="00234EE3">
        <w:rPr>
          <w:rFonts w:ascii="UN-Abhaya" w:hAnsi="UN-Abhaya" w:cs="UN-Abhaya"/>
          <w:sz w:val="26"/>
          <w:szCs w:val="26"/>
          <w:lang w:bidi="si-LK"/>
        </w:rPr>
        <w:t xml:space="preserve"> </w:t>
      </w:r>
      <w:r w:rsidRPr="006C0B63">
        <w:rPr>
          <w:rFonts w:ascii="UN-Abhaya" w:hAnsi="UN-Abhaya" w:cs="UN-Abhaya"/>
          <w:sz w:val="26"/>
          <w:szCs w:val="26"/>
          <w:cs/>
          <w:lang w:bidi="si-LK"/>
        </w:rPr>
        <w:t>ද තෙරුන්  වහන්සේට පෙනී සිට හිස අටඟුලක් විවෘත වූ බව කීය. තෙරු</w:t>
      </w:r>
      <w:r w:rsidR="00234EE3">
        <w:rPr>
          <w:rFonts w:ascii="UN-Abhaya" w:hAnsi="UN-Abhaya" w:cs="UN-Abhaya"/>
          <w:sz w:val="26"/>
          <w:szCs w:val="26"/>
          <w:cs/>
          <w:lang w:bidi="si-LK"/>
        </w:rPr>
        <w:t xml:space="preserve">න් වහන්සේ නැවත කොඩි පනසක් සොයා </w:t>
      </w:r>
      <w:r w:rsidRPr="006C0B63">
        <w:rPr>
          <w:rFonts w:ascii="UN-Abhaya" w:hAnsi="UN-Abhaya" w:cs="UN-Abhaya"/>
          <w:sz w:val="26"/>
          <w:szCs w:val="26"/>
          <w:cs/>
          <w:lang w:bidi="si-LK"/>
        </w:rPr>
        <w:t>චෛත්‍යයට පුදා පින් දුන් කල්හි තවත් අටඟුලක් ප්‍රේතයාගේ ශරීරය විවෘත විය. මෙසේ ක්‍රමයෙන් කොඩි සොයා දහස සම්පූර්ණ කළ කල්හි ප්‍රේතයා සම්පූර්ණයෙන් නිදහස් විය.</w:t>
      </w:r>
    </w:p>
    <w:p w:rsidR="00234EE3" w:rsidRPr="00234EE3" w:rsidRDefault="00234EE3" w:rsidP="00F7745C">
      <w:pPr>
        <w:spacing w:after="0"/>
        <w:ind w:firstLine="720"/>
        <w:jc w:val="both"/>
        <w:rPr>
          <w:rFonts w:ascii="UN-Abhaya" w:hAnsi="UN-Abhaya" w:cs="UN-Abhaya"/>
          <w:sz w:val="16"/>
          <w:szCs w:val="16"/>
        </w:rPr>
      </w:pPr>
    </w:p>
    <w:p w:rsidR="006C0B63" w:rsidRPr="006C0B63" w:rsidRDefault="00234EE3" w:rsidP="00234EE3">
      <w:pPr>
        <w:spacing w:after="0"/>
        <w:ind w:firstLine="720"/>
        <w:jc w:val="both"/>
        <w:rPr>
          <w:rFonts w:ascii="UN-Abhaya" w:hAnsi="UN-Abhaya" w:cs="UN-Abhaya"/>
          <w:sz w:val="26"/>
          <w:szCs w:val="26"/>
        </w:rPr>
      </w:pPr>
      <w:r w:rsidRPr="00234EE3">
        <w:rPr>
          <w:rFonts w:ascii="UN-Abhaya" w:hAnsi="UN-Abhaya" w:cs="UN-Abhaya"/>
          <w:sz w:val="26"/>
          <w:szCs w:val="26"/>
          <w:cs/>
          <w:lang w:bidi="si-LK"/>
        </w:rPr>
        <w:t>එ</w:t>
      </w:r>
      <w:r w:rsidR="006C0B63" w:rsidRPr="006C0B63">
        <w:rPr>
          <w:rFonts w:ascii="UN-Abhaya" w:hAnsi="UN-Abhaya" w:cs="UN-Abhaya"/>
          <w:sz w:val="26"/>
          <w:szCs w:val="26"/>
          <w:cs/>
          <w:lang w:bidi="si-LK"/>
        </w:rPr>
        <w:t>දින මධ්‍යම රාත්‍රියේ ප්‍රේතයා ශුද්ධ වස්ත්‍රයෙන් හා නානාභරණයෙන් සැරසී තෙරුන් වහන්සේ ඉදිරියේ දේවත්වයෙන</w:t>
      </w:r>
      <w:r>
        <w:rPr>
          <w:rFonts w:ascii="UN-Abhaya" w:hAnsi="UN-Abhaya" w:cs="UN-Abhaya"/>
          <w:sz w:val="26"/>
          <w:szCs w:val="26"/>
          <w:cs/>
          <w:lang w:bidi="si-LK"/>
        </w:rPr>
        <w:t xml:space="preserve">් පෙනී සිටියේය. තෙරුන් වහන්සේ </w:t>
      </w:r>
      <w:r w:rsidRPr="00544C76">
        <w:rPr>
          <w:rFonts w:ascii="UN-Abhaya" w:hAnsi="UN-Abhaya" w:cs="UN-Abhaya"/>
          <w:sz w:val="26"/>
          <w:szCs w:val="26"/>
          <w:lang w:bidi="si-LK"/>
        </w:rPr>
        <w:t>“</w:t>
      </w:r>
      <w:r>
        <w:rPr>
          <w:rFonts w:ascii="UN-Abhaya" w:hAnsi="UN-Abhaya" w:cs="UN-Abhaya"/>
          <w:sz w:val="26"/>
          <w:szCs w:val="26"/>
          <w:cs/>
          <w:lang w:bidi="si-LK"/>
        </w:rPr>
        <w:t>නුඹ කවරෙක්දැ</w:t>
      </w:r>
      <w:r w:rsidRPr="00544C76">
        <w:rPr>
          <w:rFonts w:ascii="UN-Abhaya" w:hAnsi="UN-Abhaya" w:cs="UN-Abhaya"/>
          <w:sz w:val="26"/>
          <w:szCs w:val="26"/>
          <w:lang w:bidi="si-LK"/>
        </w:rPr>
        <w:t>”</w:t>
      </w:r>
      <w:r>
        <w:rPr>
          <w:rFonts w:ascii="UN-Abhaya" w:hAnsi="UN-Abhaya" w:cs="UN-Abhaya"/>
          <w:sz w:val="26"/>
          <w:szCs w:val="26"/>
          <w:cs/>
          <w:lang w:bidi="si-LK"/>
        </w:rPr>
        <w:t xml:space="preserve"> යි ඇසූ කල්හි </w:t>
      </w:r>
      <w:r w:rsidRPr="00544C76">
        <w:rPr>
          <w:rFonts w:ascii="UN-Abhaya" w:hAnsi="UN-Abhaya" w:cs="UN-Abhaya"/>
          <w:sz w:val="26"/>
          <w:szCs w:val="26"/>
          <w:lang w:bidi="si-LK"/>
        </w:rPr>
        <w:t>“</w:t>
      </w:r>
      <w:r w:rsidR="006C0B63" w:rsidRPr="006C0B63">
        <w:rPr>
          <w:rFonts w:ascii="UN-Abhaya" w:hAnsi="UN-Abhaya" w:cs="UN-Abhaya"/>
          <w:sz w:val="26"/>
          <w:szCs w:val="26"/>
          <w:cs/>
          <w:lang w:bidi="si-LK"/>
        </w:rPr>
        <w:t>හිමියනි</w:t>
      </w:r>
      <w:r w:rsidR="006C0B63" w:rsidRPr="006C0B63">
        <w:rPr>
          <w:rFonts w:ascii="UN-Abhaya" w:hAnsi="UN-Abhaya" w:cs="UN-Abhaya"/>
          <w:sz w:val="26"/>
          <w:szCs w:val="26"/>
        </w:rPr>
        <w:t xml:space="preserve">, </w:t>
      </w:r>
      <w:r w:rsidR="006C0B63" w:rsidRPr="006C0B63">
        <w:rPr>
          <w:rFonts w:ascii="UN-Abhaya" w:hAnsi="UN-Abhaya" w:cs="UN-Abhaya"/>
          <w:sz w:val="26"/>
          <w:szCs w:val="26"/>
          <w:cs/>
          <w:lang w:bidi="si-LK"/>
        </w:rPr>
        <w:t>මම පෙර ගිණියම් වූ දහසක් යපටින් වෙලී කෑමක් බීමක් නැතිව මැරෙන්නේ</w:t>
      </w:r>
      <w:r>
        <w:rPr>
          <w:rFonts w:ascii="UN-Abhaya" w:hAnsi="UN-Abhaya" w:cs="UN-Abhaya"/>
          <w:sz w:val="26"/>
          <w:szCs w:val="26"/>
          <w:lang w:bidi="si-LK"/>
        </w:rPr>
        <w:t xml:space="preserve"> </w:t>
      </w:r>
      <w:r w:rsidR="006C0B63" w:rsidRPr="006C0B63">
        <w:rPr>
          <w:rFonts w:ascii="UN-Abhaya" w:hAnsi="UN-Abhaya" w:cs="UN-Abhaya"/>
          <w:sz w:val="26"/>
          <w:szCs w:val="26"/>
          <w:cs/>
          <w:lang w:bidi="si-LK"/>
        </w:rPr>
        <w:t>ද නැතිව මහ දුක් වින්දෙමි. ඒ මම දැන් නුඹ වහන්සේගේ කරුණාවෙන් දුකින් මිදී දේවත්වයෙන් සුවසේ වෙසෙමි. කාරුණිකයන් වහන්ස මා හට මාපියන් විස</w:t>
      </w:r>
      <w:r>
        <w:rPr>
          <w:rFonts w:ascii="UN-Abhaya" w:hAnsi="UN-Abhaya" w:cs="UN-Abhaya"/>
          <w:sz w:val="26"/>
          <w:szCs w:val="26"/>
          <w:cs/>
          <w:lang w:bidi="si-LK"/>
        </w:rPr>
        <w:t xml:space="preserve">ින් නෑයන් විසින් කළ යුත්ත නුඹ </w:t>
      </w:r>
      <w:r w:rsidR="006C0B63" w:rsidRPr="006C0B63">
        <w:rPr>
          <w:rFonts w:ascii="UN-Abhaya" w:hAnsi="UN-Abhaya" w:cs="UN-Abhaya"/>
          <w:sz w:val="26"/>
          <w:szCs w:val="26"/>
          <w:cs/>
          <w:lang w:bidi="si-LK"/>
        </w:rPr>
        <w:t>වහන්සේ විසින් කරන ලද්දේ</w:t>
      </w:r>
      <w:r>
        <w:rPr>
          <w:rFonts w:ascii="UN-Abhaya" w:hAnsi="UN-Abhaya" w:cs="UN-Abhaya"/>
          <w:sz w:val="26"/>
          <w:szCs w:val="26"/>
          <w:lang w:bidi="si-LK"/>
        </w:rPr>
        <w:t xml:space="preserve"> </w:t>
      </w:r>
      <w:r>
        <w:rPr>
          <w:rFonts w:ascii="UN-Abhaya" w:hAnsi="UN-Abhaya" w:cs="UN-Abhaya"/>
          <w:sz w:val="26"/>
          <w:szCs w:val="26"/>
          <w:cs/>
          <w:lang w:bidi="si-LK"/>
        </w:rPr>
        <w:t>ය. ඒ මම නුඹ</w:t>
      </w:r>
      <w:r>
        <w:rPr>
          <w:rFonts w:ascii="UN-Abhaya" w:hAnsi="UN-Abhaya" w:cs="UN-Abhaya"/>
          <w:sz w:val="26"/>
          <w:szCs w:val="26"/>
          <w:lang w:bidi="si-LK"/>
        </w:rPr>
        <w:t xml:space="preserve"> </w:t>
      </w:r>
      <w:r w:rsidR="006C0B63" w:rsidRPr="006C0B63">
        <w:rPr>
          <w:rFonts w:ascii="UN-Abhaya" w:hAnsi="UN-Abhaya" w:cs="UN-Abhaya"/>
          <w:sz w:val="26"/>
          <w:szCs w:val="26"/>
          <w:cs/>
          <w:lang w:bidi="si-LK"/>
        </w:rPr>
        <w:t>වහන්සේ දැක වැඳීමට මෙහි පැමිණියෙමි. නුඹ  වහන්සේ ගේ කරුණාවෙන් මා දුකින් මිදී සැපයට පැමිණියාක් මෙන් නුඹ වහන්සේට</w:t>
      </w:r>
      <w:r>
        <w:rPr>
          <w:rFonts w:ascii="UN-Abhaya" w:hAnsi="UN-Abhaya" w:cs="UN-Abhaya"/>
          <w:sz w:val="26"/>
          <w:szCs w:val="26"/>
          <w:lang w:bidi="si-LK"/>
        </w:rPr>
        <w:t xml:space="preserve"> </w:t>
      </w:r>
      <w:r w:rsidR="006C0B63" w:rsidRPr="006C0B63">
        <w:rPr>
          <w:rFonts w:ascii="UN-Abhaya" w:hAnsi="UN-Abhaya" w:cs="UN-Abhaya"/>
          <w:sz w:val="26"/>
          <w:szCs w:val="26"/>
          <w:cs/>
          <w:lang w:bidi="si-LK"/>
        </w:rPr>
        <w:t>ද අග්‍ර වූ ලෝකෝත්තර අමෘත මහා න</w:t>
      </w:r>
      <w:r>
        <w:rPr>
          <w:rFonts w:ascii="UN-Abhaya" w:hAnsi="UN-Abhaya" w:cs="UN-Abhaya"/>
          <w:sz w:val="26"/>
          <w:szCs w:val="26"/>
          <w:cs/>
          <w:lang w:bidi="si-LK"/>
        </w:rPr>
        <w:t>ිර්වාණ සුඛයට පැමිණෙන්නට ලැබේවා.</w:t>
      </w:r>
      <w:r w:rsidRPr="00544C76">
        <w:rPr>
          <w:rFonts w:ascii="UN-Abhaya" w:hAnsi="UN-Abhaya" w:cs="UN-Abhaya"/>
          <w:sz w:val="26"/>
          <w:szCs w:val="26"/>
          <w:lang w:bidi="si-LK"/>
        </w:rPr>
        <w:t>”</w:t>
      </w:r>
      <w:r w:rsidR="006C0B63" w:rsidRPr="006C0B63">
        <w:rPr>
          <w:rFonts w:ascii="UN-Abhaya" w:hAnsi="UN-Abhaya" w:cs="UN-Abhaya"/>
          <w:sz w:val="26"/>
          <w:szCs w:val="26"/>
          <w:cs/>
          <w:lang w:bidi="si-LK"/>
        </w:rPr>
        <w:t xml:space="preserve"> යි ප්‍රේතයා කීය.</w:t>
      </w:r>
    </w:p>
    <w:p w:rsidR="006C0B63" w:rsidRDefault="00234EE3" w:rsidP="006C0B63">
      <w:pPr>
        <w:spacing w:after="0"/>
        <w:jc w:val="both"/>
        <w:rPr>
          <w:rFonts w:ascii="UN-Abhaya" w:hAnsi="UN-Abhaya" w:cs="UN-Abhaya"/>
          <w:sz w:val="26"/>
          <w:szCs w:val="26"/>
          <w:lang w:bidi="si-LK"/>
        </w:rPr>
      </w:pPr>
      <w:r>
        <w:rPr>
          <w:rFonts w:ascii="UN-Abhaya" w:hAnsi="UN-Abhaya" w:cs="UN-Abhaya"/>
          <w:sz w:val="26"/>
          <w:szCs w:val="26"/>
          <w:cs/>
          <w:lang w:bidi="si-LK"/>
        </w:rPr>
        <w:t xml:space="preserve">ඉක්බිති හෙතෙමේ </w:t>
      </w:r>
      <w:r w:rsidRPr="00544C76">
        <w:rPr>
          <w:rFonts w:ascii="UN-Abhaya" w:hAnsi="UN-Abhaya" w:cs="UN-Abhaya"/>
          <w:sz w:val="26"/>
          <w:szCs w:val="26"/>
          <w:lang w:bidi="si-LK"/>
        </w:rPr>
        <w:t>“</w:t>
      </w:r>
      <w:r w:rsidR="006C0B63" w:rsidRPr="006C0B63">
        <w:rPr>
          <w:rFonts w:ascii="UN-Abhaya" w:hAnsi="UN-Abhaya" w:cs="UN-Abhaya"/>
          <w:sz w:val="26"/>
          <w:szCs w:val="26"/>
          <w:cs/>
          <w:lang w:bidi="si-LK"/>
        </w:rPr>
        <w:t>හිමියනි</w:t>
      </w:r>
      <w:r w:rsidR="006C0B63" w:rsidRPr="006C0B63">
        <w:rPr>
          <w:rFonts w:ascii="UN-Abhaya" w:hAnsi="UN-Abhaya" w:cs="UN-Abhaya"/>
          <w:sz w:val="26"/>
          <w:szCs w:val="26"/>
        </w:rPr>
        <w:t xml:space="preserve">, </w:t>
      </w:r>
      <w:r w:rsidR="006C0B63" w:rsidRPr="006C0B63">
        <w:rPr>
          <w:rFonts w:ascii="UN-Abhaya" w:hAnsi="UN-Abhaya" w:cs="UN-Abhaya"/>
          <w:sz w:val="26"/>
          <w:szCs w:val="26"/>
          <w:cs/>
          <w:lang w:bidi="si-LK"/>
        </w:rPr>
        <w:t>බුද්ධ ධර්ම සංඝ යන මේ තුන් තන්හි කළ ස්වල්ප වූ ද පාපය අනන්ත දුක් ගෙන දෙන්නක් වන්නේ</w:t>
      </w:r>
      <w:r>
        <w:rPr>
          <w:rFonts w:ascii="UN-Abhaya" w:hAnsi="UN-Abhaya" w:cs="UN-Abhaya"/>
          <w:sz w:val="26"/>
          <w:szCs w:val="26"/>
          <w:lang w:bidi="si-LK"/>
        </w:rPr>
        <w:t xml:space="preserve"> </w:t>
      </w:r>
      <w:r w:rsidR="006C0B63" w:rsidRPr="006C0B63">
        <w:rPr>
          <w:rFonts w:ascii="UN-Abhaya" w:hAnsi="UN-Abhaya" w:cs="UN-Abhaya"/>
          <w:sz w:val="26"/>
          <w:szCs w:val="26"/>
          <w:cs/>
          <w:lang w:bidi="si-LK"/>
        </w:rPr>
        <w:t>ය. එසේම ඒ තුන් තන්හි කරන ස්වල්ප වූද පූජාව අනන්ත ඵල දායක වන්නේ</w:t>
      </w:r>
      <w:r>
        <w:rPr>
          <w:rFonts w:ascii="UN-Abhaya" w:hAnsi="UN-Abhaya" w:cs="UN-Abhaya"/>
          <w:sz w:val="26"/>
          <w:szCs w:val="26"/>
          <w:lang w:bidi="si-LK"/>
        </w:rPr>
        <w:t xml:space="preserve"> </w:t>
      </w:r>
      <w:r>
        <w:rPr>
          <w:rFonts w:ascii="UN-Abhaya" w:hAnsi="UN-Abhaya" w:cs="UN-Abhaya"/>
          <w:sz w:val="26"/>
          <w:szCs w:val="26"/>
          <w:cs/>
          <w:lang w:bidi="si-LK"/>
        </w:rPr>
        <w:t>ය</w:t>
      </w:r>
      <w:r w:rsidRPr="00544C76">
        <w:rPr>
          <w:rFonts w:ascii="UN-Abhaya" w:hAnsi="UN-Abhaya" w:cs="UN-Abhaya"/>
          <w:sz w:val="26"/>
          <w:szCs w:val="26"/>
          <w:lang w:bidi="si-LK"/>
        </w:rPr>
        <w:t>”</w:t>
      </w:r>
      <w:r>
        <w:rPr>
          <w:rFonts w:ascii="UN-Abhaya" w:hAnsi="UN-Abhaya" w:cs="UN-Abhaya"/>
          <w:sz w:val="26"/>
          <w:szCs w:val="26"/>
          <w:cs/>
          <w:lang w:bidi="si-LK"/>
        </w:rPr>
        <w:t xml:space="preserve"> යි කියා තෙරුන්</w:t>
      </w:r>
      <w:r>
        <w:rPr>
          <w:rFonts w:ascii="UN-Abhaya" w:hAnsi="UN-Abhaya" w:cs="UN-Abhaya"/>
          <w:sz w:val="26"/>
          <w:szCs w:val="26"/>
          <w:lang w:bidi="si-LK"/>
        </w:rPr>
        <w:t xml:space="preserve"> </w:t>
      </w:r>
      <w:r>
        <w:rPr>
          <w:rFonts w:ascii="UN-Abhaya" w:hAnsi="UN-Abhaya" w:cs="UN-Abhaya"/>
          <w:sz w:val="26"/>
          <w:szCs w:val="26"/>
          <w:cs/>
          <w:lang w:bidi="si-LK"/>
        </w:rPr>
        <w:t>වහන්සේ සාදර</w:t>
      </w:r>
      <w:r w:rsidRPr="00234EE3">
        <w:rPr>
          <w:rFonts w:ascii="UN-Abhaya" w:hAnsi="UN-Abhaya" w:cs="UN-Abhaya"/>
          <w:sz w:val="26"/>
          <w:szCs w:val="26"/>
          <w:cs/>
          <w:lang w:bidi="si-LK"/>
        </w:rPr>
        <w:t>යෙ</w:t>
      </w:r>
      <w:r w:rsidR="006C0B63" w:rsidRPr="006C0B63">
        <w:rPr>
          <w:rFonts w:ascii="UN-Abhaya" w:hAnsi="UN-Abhaya" w:cs="UN-Abhaya"/>
          <w:sz w:val="26"/>
          <w:szCs w:val="26"/>
          <w:cs/>
          <w:lang w:bidi="si-LK"/>
        </w:rPr>
        <w:t>න් ප්‍රදක්ෂිණා කොට වැඳ අතුරුදහන් විය.</w:t>
      </w:r>
    </w:p>
    <w:p w:rsidR="00234EE3" w:rsidRPr="00234EE3" w:rsidRDefault="00234EE3" w:rsidP="006C0B63">
      <w:pPr>
        <w:spacing w:after="0"/>
        <w:jc w:val="both"/>
        <w:rPr>
          <w:rFonts w:ascii="UN-Abhaya" w:hAnsi="UN-Abhaya" w:cs="UN-Abhaya"/>
          <w:sz w:val="16"/>
          <w:szCs w:val="16"/>
          <w:lang w:bidi="si-LK"/>
        </w:rPr>
      </w:pPr>
    </w:p>
    <w:p w:rsidR="000F2E6B" w:rsidRDefault="000F2E6B" w:rsidP="00234EE3">
      <w:pPr>
        <w:spacing w:after="0"/>
        <w:ind w:firstLine="720"/>
        <w:jc w:val="both"/>
        <w:rPr>
          <w:rFonts w:ascii="UN-Abhaya" w:hAnsi="UN-Abhaya" w:cs="UN-Abhaya"/>
          <w:sz w:val="26"/>
          <w:szCs w:val="26"/>
          <w:lang w:bidi="si-LK"/>
        </w:rPr>
      </w:pPr>
      <w:r w:rsidRPr="000F2E6B">
        <w:rPr>
          <w:rFonts w:ascii="UN-Abhaya" w:hAnsi="UN-Abhaya" w:cs="UN-Abhaya"/>
          <w:sz w:val="26"/>
          <w:szCs w:val="26"/>
          <w:cs/>
          <w:lang w:bidi="si-LK"/>
        </w:rPr>
        <w:t xml:space="preserve">මේ කථාව </w:t>
      </w:r>
      <w:r w:rsidRPr="00234EE3">
        <w:rPr>
          <w:rFonts w:ascii="UN-Abhaya" w:hAnsi="UN-Abhaya" w:cs="UN-Abhaya"/>
          <w:b/>
          <w:bCs/>
          <w:sz w:val="26"/>
          <w:szCs w:val="26"/>
          <w:cs/>
          <w:lang w:bidi="si-LK"/>
        </w:rPr>
        <w:t>ලෝකප්පදීපකසාර</w:t>
      </w:r>
      <w:r w:rsidRPr="000F2E6B">
        <w:rPr>
          <w:rFonts w:ascii="UN-Abhaya" w:hAnsi="UN-Abhaya" w:cs="UN-Abhaya"/>
          <w:sz w:val="26"/>
          <w:szCs w:val="26"/>
          <w:cs/>
          <w:lang w:bidi="si-LK"/>
        </w:rPr>
        <w:t xml:space="preserve"> නම් ග්‍රන්ථයෙන් ගන්නා ලදි. තුනුරුවනට පුදා ඇති සුළු දෙයක් වුව</w:t>
      </w:r>
      <w:r w:rsidR="00234EE3">
        <w:rPr>
          <w:rFonts w:ascii="UN-Abhaya" w:hAnsi="UN-Abhaya" w:cs="UN-Abhaya"/>
          <w:sz w:val="26"/>
          <w:szCs w:val="26"/>
          <w:lang w:bidi="si-LK"/>
        </w:rPr>
        <w:t xml:space="preserve"> </w:t>
      </w:r>
      <w:r w:rsidRPr="000F2E6B">
        <w:rPr>
          <w:rFonts w:ascii="UN-Abhaya" w:hAnsi="UN-Abhaya" w:cs="UN-Abhaya"/>
          <w:sz w:val="26"/>
          <w:szCs w:val="26"/>
          <w:cs/>
          <w:lang w:bidi="si-LK"/>
        </w:rPr>
        <w:t>ද තමාගේ ප්‍රයෝජනයට ගැනීම අනාගතයෙහි අනන්ත දුක් ලැබෙන බරපතල පවක් බව මේ කථාව අනුව තේරුම් ගනිත්වා. මේවායේ බරපතල බව නො දත් ඇතැම්හු කිසි සැලකිල්ලක් නැතිව විහාරවල දාගැබ්වල බෝධිවල පුදා ඇති පහන් තමන්ගේ උවමනා වලට තැනින්තැන ගෙන යති. පහන් වල තෙල් ගනිති. ඉදල් මුසුන් හා භාජන තමන් ගේ උවමනා වලට ගෙන යති. කොඩි මල් ආදිය ගෙන යති. නපුරු විපාක ඇති විය හැකි බැවින් ඒවායින් වළකිත්වා.</w:t>
      </w:r>
    </w:p>
    <w:p w:rsidR="00824D49" w:rsidRDefault="00824D49" w:rsidP="00234EE3">
      <w:pPr>
        <w:spacing w:after="0"/>
        <w:ind w:firstLine="720"/>
        <w:jc w:val="both"/>
        <w:rPr>
          <w:rFonts w:ascii="UN-Abhaya" w:hAnsi="UN-Abhaya" w:cs="UN-Abhaya"/>
          <w:sz w:val="26"/>
          <w:szCs w:val="26"/>
          <w:lang w:bidi="si-LK"/>
        </w:rPr>
      </w:pPr>
    </w:p>
    <w:p w:rsidR="00824D49" w:rsidRDefault="00824D49" w:rsidP="00234EE3">
      <w:pPr>
        <w:spacing w:after="0"/>
        <w:ind w:firstLine="720"/>
        <w:jc w:val="both"/>
        <w:rPr>
          <w:rFonts w:ascii="UN-Abhaya" w:hAnsi="UN-Abhaya" w:cs="UN-Abhaya"/>
          <w:sz w:val="26"/>
          <w:szCs w:val="26"/>
          <w:lang w:bidi="si-LK"/>
        </w:rPr>
      </w:pPr>
    </w:p>
    <w:p w:rsidR="00234EE3" w:rsidRPr="00234EE3" w:rsidRDefault="00234EE3" w:rsidP="00234EE3">
      <w:pPr>
        <w:spacing w:after="0"/>
        <w:ind w:firstLine="720"/>
        <w:jc w:val="both"/>
        <w:rPr>
          <w:rFonts w:ascii="UN-Abhaya" w:hAnsi="UN-Abhaya" w:cs="UN-Abhaya"/>
          <w:sz w:val="16"/>
          <w:szCs w:val="16"/>
          <w:lang w:bidi="si-LK"/>
        </w:rPr>
      </w:pPr>
    </w:p>
    <w:p w:rsidR="00A4182F" w:rsidRPr="00BD336B" w:rsidRDefault="00A4182F" w:rsidP="00824D49">
      <w:pPr>
        <w:pStyle w:val="Heading1"/>
      </w:pPr>
      <w:bookmarkStart w:id="53" w:name="_Toc459413212"/>
      <w:r w:rsidRPr="00BD336B">
        <w:rPr>
          <w:cs/>
        </w:rPr>
        <w:t>මල් පිදීමේ අනුසස්</w:t>
      </w:r>
      <w:bookmarkEnd w:id="53"/>
    </w:p>
    <w:p w:rsidR="00A4182F" w:rsidRPr="00BD336B" w:rsidRDefault="00A4182F" w:rsidP="00824D49">
      <w:pPr>
        <w:pStyle w:val="Heading2"/>
      </w:pPr>
      <w:bookmarkStart w:id="54" w:name="_Toc459413213"/>
      <w:r w:rsidRPr="00BD336B">
        <w:rPr>
          <w:cs/>
        </w:rPr>
        <w:t>සුමන මල්කරු</w:t>
      </w:r>
      <w:bookmarkEnd w:id="54"/>
    </w:p>
    <w:p w:rsidR="00DB0E9E" w:rsidRDefault="00234EE3" w:rsidP="00234EE3">
      <w:pPr>
        <w:spacing w:after="0"/>
        <w:ind w:firstLine="720"/>
        <w:jc w:val="both"/>
        <w:rPr>
          <w:rFonts w:ascii="UN-Abhaya" w:hAnsi="UN-Abhaya" w:cs="UN-Abhaya"/>
          <w:sz w:val="26"/>
          <w:szCs w:val="26"/>
          <w:lang w:bidi="si-LK"/>
        </w:rPr>
      </w:pPr>
      <w:r>
        <w:rPr>
          <w:rFonts w:ascii="UN-Abhaya" w:hAnsi="UN-Abhaya" w:cs="UN-Abhaya"/>
          <w:sz w:val="26"/>
          <w:szCs w:val="26"/>
          <w:cs/>
          <w:lang w:bidi="si-LK"/>
        </w:rPr>
        <w:t>අප බුදුරජාණන්</w:t>
      </w:r>
      <w:r>
        <w:rPr>
          <w:rFonts w:ascii="UN-Abhaya" w:hAnsi="UN-Abhaya" w:cs="UN-Abhaya"/>
          <w:sz w:val="26"/>
          <w:szCs w:val="26"/>
          <w:lang w:bidi="si-LK"/>
        </w:rPr>
        <w:t xml:space="preserve"> </w:t>
      </w:r>
      <w:r w:rsidR="00A4182F" w:rsidRPr="00A4182F">
        <w:rPr>
          <w:rFonts w:ascii="UN-Abhaya" w:hAnsi="UN-Abhaya" w:cs="UN-Abhaya"/>
          <w:sz w:val="26"/>
          <w:szCs w:val="26"/>
          <w:cs/>
          <w:lang w:bidi="si-LK"/>
        </w:rPr>
        <w:t>වහන්සේ ජීවමාන කාලයේ රජගහ නුවර බිම්බිසාර රජතුමාට දිනපතා මල් සපයන සුමන න</w:t>
      </w:r>
      <w:r>
        <w:rPr>
          <w:rFonts w:ascii="UN-Abhaya" w:hAnsi="UN-Abhaya" w:cs="UN-Abhaya"/>
          <w:sz w:val="26"/>
          <w:szCs w:val="26"/>
          <w:cs/>
          <w:lang w:bidi="si-LK"/>
        </w:rPr>
        <w:t>ම් මිනිසෙක් විය. එක් සමයෙක් හි</w:t>
      </w:r>
      <w:r>
        <w:rPr>
          <w:rFonts w:ascii="UN-Abhaya" w:hAnsi="UN-Abhaya" w:cs="UN-Abhaya"/>
          <w:sz w:val="26"/>
          <w:szCs w:val="26"/>
          <w:lang w:bidi="si-LK"/>
        </w:rPr>
        <w:t xml:space="preserve"> </w:t>
      </w:r>
      <w:r w:rsidR="00A4182F" w:rsidRPr="00A4182F">
        <w:rPr>
          <w:rFonts w:ascii="UN-Abhaya" w:hAnsi="UN-Abhaya" w:cs="UN-Abhaya"/>
          <w:sz w:val="26"/>
          <w:szCs w:val="26"/>
          <w:cs/>
          <w:lang w:bidi="si-LK"/>
        </w:rPr>
        <w:t xml:space="preserve">තථාගතයන්  වහන්සේ පෙරවරු කාලයේ මහා භික්ෂු සංඝයා විසින් පිරිවරන ලදුව සවණක් ඝණ බුදුරැස් මාලාවන් විහිදුවමින් මහත් වූ බුද්ධානුභාවයෙන් බුද්ධ ලීලාවෙන් පිඬු පිණිස රජගහ නුවරට වන් සේක. රජුට සමන් මල් නැළියක් ගෙන යන්නා වූ සුමන මල් කරු ෂට්වර්ණ රශ්මි මාලාවෙන් හා දෙතිස් මහා පුරුෂ ලක්ෂණ අසූ </w:t>
      </w:r>
      <w:r>
        <w:rPr>
          <w:rFonts w:ascii="UN-Abhaya" w:hAnsi="UN-Abhaya" w:cs="UN-Abhaya"/>
          <w:sz w:val="26"/>
          <w:szCs w:val="26"/>
          <w:cs/>
          <w:lang w:bidi="si-LK"/>
        </w:rPr>
        <w:t>අනුඛ්‍ය</w:t>
      </w:r>
      <w:r w:rsidR="00A4182F" w:rsidRPr="00A4182F">
        <w:rPr>
          <w:rFonts w:ascii="UN-Abhaya" w:hAnsi="UN-Abhaya" w:cs="UN-Abhaya"/>
          <w:sz w:val="26"/>
          <w:szCs w:val="26"/>
          <w:cs/>
          <w:lang w:bidi="si-LK"/>
        </w:rPr>
        <w:t>ඤ්ජනයෙන් ශ</w:t>
      </w:r>
      <w:r>
        <w:rPr>
          <w:rFonts w:ascii="UN-Abhaya" w:hAnsi="UN-Abhaya" w:cs="UN-Abhaya"/>
          <w:sz w:val="26"/>
          <w:szCs w:val="26"/>
          <w:cs/>
          <w:lang w:bidi="si-LK"/>
        </w:rPr>
        <w:t xml:space="preserve">ෝභාවත් වූ රුවන් පහන් ගසක් වැනි </w:t>
      </w:r>
      <w:r w:rsidR="00A4182F" w:rsidRPr="00A4182F">
        <w:rPr>
          <w:rFonts w:ascii="UN-Abhaya" w:hAnsi="UN-Abhaya" w:cs="UN-Abhaya"/>
          <w:sz w:val="26"/>
          <w:szCs w:val="26"/>
          <w:cs/>
          <w:lang w:bidi="si-LK"/>
        </w:rPr>
        <w:t>තථ</w:t>
      </w:r>
      <w:r>
        <w:rPr>
          <w:rFonts w:ascii="UN-Abhaya" w:hAnsi="UN-Abhaya" w:cs="UN-Abhaya"/>
          <w:sz w:val="26"/>
          <w:szCs w:val="26"/>
          <w:cs/>
          <w:lang w:bidi="si-LK"/>
        </w:rPr>
        <w:t xml:space="preserve">ාගතයන් </w:t>
      </w:r>
      <w:r w:rsidR="00A4182F" w:rsidRPr="00A4182F">
        <w:rPr>
          <w:rFonts w:ascii="UN-Abhaya" w:hAnsi="UN-Abhaya" w:cs="UN-Abhaya"/>
          <w:sz w:val="26"/>
          <w:szCs w:val="26"/>
          <w:cs/>
          <w:lang w:bidi="si-LK"/>
        </w:rPr>
        <w:t>වහන්සේ ගේ ශ්‍රී දෙහය දැක</w:t>
      </w:r>
      <w:r w:rsidR="00A4182F" w:rsidRPr="00A4182F">
        <w:rPr>
          <w:rFonts w:ascii="UN-Abhaya" w:hAnsi="UN-Abhaya" w:cs="UN-Abhaya"/>
          <w:sz w:val="26"/>
          <w:szCs w:val="26"/>
        </w:rPr>
        <w:t>,</w:t>
      </w:r>
      <w:r w:rsidR="00DB0E9E" w:rsidRPr="00251433">
        <w:rPr>
          <w:rFonts w:cs="UN-Abhaya"/>
          <w:cs/>
          <w:lang w:bidi="si-LK"/>
        </w:rPr>
        <w:t xml:space="preserve"> </w:t>
      </w:r>
      <w:r w:rsidR="00DB0E9E" w:rsidRPr="00DB0E9E">
        <w:rPr>
          <w:rFonts w:ascii="UN-Abhaya" w:hAnsi="UN-Abhaya" w:cs="UN-Abhaya"/>
          <w:sz w:val="26"/>
          <w:szCs w:val="26"/>
          <w:cs/>
          <w:lang w:bidi="si-LK"/>
        </w:rPr>
        <w:t>අත</w:t>
      </w:r>
      <w:r>
        <w:rPr>
          <w:rFonts w:ascii="UN-Abhaya" w:hAnsi="UN-Abhaya" w:cs="UN-Abhaya"/>
          <w:sz w:val="26"/>
          <w:szCs w:val="26"/>
          <w:cs/>
          <w:lang w:bidi="si-LK"/>
        </w:rPr>
        <w:t xml:space="preserve">ිශය පහන් වූ සිත් ඇත්තේ කුමකින් තථාගතයන් </w:t>
      </w:r>
      <w:r w:rsidR="00DB0E9E" w:rsidRPr="00DB0E9E">
        <w:rPr>
          <w:rFonts w:ascii="UN-Abhaya" w:hAnsi="UN-Abhaya" w:cs="UN-Abhaya"/>
          <w:sz w:val="26"/>
          <w:szCs w:val="26"/>
          <w:cs/>
          <w:lang w:bidi="si-LK"/>
        </w:rPr>
        <w:t>වහන්සේට පූජාවක් කරන්නෙම්දෝ</w:t>
      </w:r>
      <w:r>
        <w:rPr>
          <w:rFonts w:ascii="UN-Abhaya" w:hAnsi="UN-Abhaya" w:cs="UN-Abhaya"/>
          <w:sz w:val="26"/>
          <w:szCs w:val="26"/>
          <w:lang w:bidi="si-LK"/>
        </w:rPr>
        <w:t xml:space="preserve"> </w:t>
      </w:r>
      <w:r w:rsidR="00DB0E9E" w:rsidRPr="00DB0E9E">
        <w:rPr>
          <w:rFonts w:ascii="UN-Abhaya" w:hAnsi="UN-Abhaya" w:cs="UN-Abhaya"/>
          <w:sz w:val="26"/>
          <w:szCs w:val="26"/>
          <w:cs/>
          <w:lang w:bidi="si-LK"/>
        </w:rPr>
        <w:t>යි සිතනුයේ පූජා කිරීමට අන් දෙයක් නොදක</w:t>
      </w:r>
      <w:r>
        <w:rPr>
          <w:rFonts w:ascii="UN-Abhaya" w:hAnsi="UN-Abhaya" w:cs="UN-Abhaya"/>
          <w:sz w:val="26"/>
          <w:szCs w:val="26"/>
          <w:cs/>
          <w:lang w:bidi="si-LK"/>
        </w:rPr>
        <w:t>්නේ රජුට ගෙන යන්නාවූ මේ මලින්</w:t>
      </w:r>
      <w:r>
        <w:rPr>
          <w:rFonts w:ascii="UN-Abhaya" w:hAnsi="UN-Abhaya" w:cs="UN-Abhaya"/>
          <w:sz w:val="26"/>
          <w:szCs w:val="26"/>
          <w:lang w:bidi="si-LK"/>
        </w:rPr>
        <w:t xml:space="preserve"> </w:t>
      </w:r>
      <w:r>
        <w:rPr>
          <w:rFonts w:ascii="UN-Abhaya" w:hAnsi="UN-Abhaya" w:cs="UN-Abhaya"/>
          <w:sz w:val="26"/>
          <w:szCs w:val="26"/>
          <w:cs/>
          <w:lang w:bidi="si-LK"/>
        </w:rPr>
        <w:t>තථාගතයන්</w:t>
      </w:r>
      <w:r>
        <w:rPr>
          <w:rFonts w:ascii="UN-Abhaya" w:hAnsi="UN-Abhaya" w:cs="UN-Abhaya"/>
          <w:sz w:val="26"/>
          <w:szCs w:val="26"/>
          <w:lang w:bidi="si-LK"/>
        </w:rPr>
        <w:t xml:space="preserve"> </w:t>
      </w:r>
      <w:r>
        <w:rPr>
          <w:rFonts w:ascii="UN-Abhaya" w:hAnsi="UN-Abhaya" w:cs="UN-Abhaya"/>
          <w:sz w:val="26"/>
          <w:szCs w:val="26"/>
          <w:cs/>
          <w:lang w:bidi="si-LK"/>
        </w:rPr>
        <w:t xml:space="preserve">වහන්සේ පුදමියි සිතා නැවත </w:t>
      </w:r>
      <w:r w:rsidRPr="00544C76">
        <w:rPr>
          <w:rFonts w:ascii="UN-Abhaya" w:hAnsi="UN-Abhaya" w:cs="UN-Abhaya"/>
          <w:sz w:val="26"/>
          <w:szCs w:val="26"/>
          <w:lang w:bidi="si-LK"/>
        </w:rPr>
        <w:t>“</w:t>
      </w:r>
      <w:r w:rsidR="00DB0E9E" w:rsidRPr="00DB0E9E">
        <w:rPr>
          <w:rFonts w:ascii="UN-Abhaya" w:hAnsi="UN-Abhaya" w:cs="UN-Abhaya"/>
          <w:sz w:val="26"/>
          <w:szCs w:val="26"/>
          <w:cs/>
          <w:lang w:bidi="si-LK"/>
        </w:rPr>
        <w:t>දිනපතා රජුට ගෙන ගිය මේ මල් නො</w:t>
      </w:r>
      <w:r>
        <w:rPr>
          <w:rFonts w:ascii="UN-Abhaya" w:hAnsi="UN-Abhaya" w:cs="UN-Abhaya"/>
          <w:sz w:val="26"/>
          <w:szCs w:val="26"/>
          <w:lang w:bidi="si-LK"/>
        </w:rPr>
        <w:t xml:space="preserve"> </w:t>
      </w:r>
      <w:r w:rsidR="00DB0E9E" w:rsidRPr="00DB0E9E">
        <w:rPr>
          <w:rFonts w:ascii="UN-Abhaya" w:hAnsi="UN-Abhaya" w:cs="UN-Abhaya"/>
          <w:sz w:val="26"/>
          <w:szCs w:val="26"/>
          <w:cs/>
          <w:lang w:bidi="si-LK"/>
        </w:rPr>
        <w:t>ගෙන ගියහොත් රජු කිපී මා සිර කරන්නට ද පිළිවන</w:t>
      </w:r>
      <w:r w:rsidR="00DB0E9E" w:rsidRPr="00DB0E9E">
        <w:rPr>
          <w:rFonts w:ascii="UN-Abhaya" w:hAnsi="UN-Abhaya" w:cs="UN-Abhaya"/>
          <w:sz w:val="26"/>
          <w:szCs w:val="26"/>
        </w:rPr>
        <w:t xml:space="preserve">, </w:t>
      </w:r>
      <w:r w:rsidR="00DB0E9E" w:rsidRPr="00DB0E9E">
        <w:rPr>
          <w:rFonts w:ascii="UN-Abhaya" w:hAnsi="UN-Abhaya" w:cs="UN-Abhaya"/>
          <w:sz w:val="26"/>
          <w:szCs w:val="26"/>
          <w:cs/>
          <w:lang w:bidi="si-LK"/>
        </w:rPr>
        <w:t>එහෙත් කරන්නට දෙයක් නැත. රජු මට කරන දෙයක් කරාවා. මේවා රජුට ගෙන යාමෙන් ඔහු මට දෙතත් දෙන්නේ මේ ආත්ම භවයේ ජීවත් වීමට තරම් සුළු දෙයකි. මේ මලින් බුදුන් වහන්සේ පිදුවහොත් මට එය අනේක කල්ප කෝටීන්හි සැප ගෙන දෙන පිනක් වන්නේය. ඒ නිසා වන්නක් වේවා</w:t>
      </w:r>
      <w:r w:rsidR="00DB0E9E" w:rsidRPr="00DB0E9E">
        <w:rPr>
          <w:rFonts w:ascii="UN-Abhaya" w:hAnsi="UN-Abhaya" w:cs="UN-Abhaya"/>
          <w:sz w:val="26"/>
          <w:szCs w:val="26"/>
        </w:rPr>
        <w:t xml:space="preserve">, </w:t>
      </w:r>
      <w:r>
        <w:rPr>
          <w:rFonts w:ascii="UN-Abhaya" w:hAnsi="UN-Abhaya" w:cs="UN-Abhaya"/>
          <w:sz w:val="26"/>
          <w:szCs w:val="26"/>
          <w:cs/>
          <w:lang w:bidi="si-LK"/>
        </w:rPr>
        <w:t>මේ මල මම බුදුනට ම පුදමි</w:t>
      </w:r>
      <w:r w:rsidRPr="00544C76">
        <w:rPr>
          <w:rFonts w:ascii="UN-Abhaya" w:hAnsi="UN-Abhaya" w:cs="UN-Abhaya"/>
          <w:sz w:val="26"/>
          <w:szCs w:val="26"/>
          <w:lang w:bidi="si-LK"/>
        </w:rPr>
        <w:t xml:space="preserve">” </w:t>
      </w:r>
      <w:r w:rsidR="00DB0E9E" w:rsidRPr="00DB0E9E">
        <w:rPr>
          <w:rFonts w:ascii="UN-Abhaya" w:hAnsi="UN-Abhaya" w:cs="UN-Abhaya"/>
          <w:sz w:val="26"/>
          <w:szCs w:val="26"/>
          <w:cs/>
          <w:lang w:bidi="si-LK"/>
        </w:rPr>
        <w:t>යි සිතා පළමු</w:t>
      </w:r>
      <w:r>
        <w:rPr>
          <w:rFonts w:ascii="UN-Abhaya" w:hAnsi="UN-Abhaya" w:cs="UN-Abhaya"/>
          <w:sz w:val="26"/>
          <w:szCs w:val="26"/>
          <w:cs/>
          <w:lang w:bidi="si-LK"/>
        </w:rPr>
        <w:t xml:space="preserve">වෙන් මල් දෙමිටක් ගෙන  තථාගතයන් </w:t>
      </w:r>
      <w:r w:rsidR="00DB0E9E" w:rsidRPr="00DB0E9E">
        <w:rPr>
          <w:rFonts w:ascii="UN-Abhaya" w:hAnsi="UN-Abhaya" w:cs="UN-Abhaya"/>
          <w:sz w:val="26"/>
          <w:szCs w:val="26"/>
          <w:cs/>
          <w:lang w:bidi="si-LK"/>
        </w:rPr>
        <w:t>වහන්සේ දෙසට විසි කළේය. ඒ මල් එකකුදු බිම නො</w:t>
      </w:r>
      <w:r>
        <w:rPr>
          <w:rFonts w:ascii="UN-Abhaya" w:hAnsi="UN-Abhaya" w:cs="UN-Abhaya"/>
          <w:sz w:val="26"/>
          <w:szCs w:val="26"/>
          <w:lang w:bidi="si-LK"/>
        </w:rPr>
        <w:t xml:space="preserve"> </w:t>
      </w:r>
      <w:r>
        <w:rPr>
          <w:rFonts w:ascii="UN-Abhaya" w:hAnsi="UN-Abhaya" w:cs="UN-Abhaya"/>
          <w:sz w:val="26"/>
          <w:szCs w:val="26"/>
          <w:cs/>
          <w:lang w:bidi="si-LK"/>
        </w:rPr>
        <w:t>වැටී</w:t>
      </w:r>
      <w:r>
        <w:rPr>
          <w:rFonts w:ascii="UN-Abhaya" w:hAnsi="UN-Abhaya" w:cs="UN-Abhaya"/>
          <w:sz w:val="26"/>
          <w:szCs w:val="26"/>
          <w:lang w:bidi="si-LK"/>
        </w:rPr>
        <w:t xml:space="preserve"> </w:t>
      </w:r>
      <w:r>
        <w:rPr>
          <w:rFonts w:ascii="UN-Abhaya" w:hAnsi="UN-Abhaya" w:cs="UN-Abhaya"/>
          <w:sz w:val="26"/>
          <w:szCs w:val="26"/>
          <w:cs/>
          <w:lang w:bidi="si-LK"/>
        </w:rPr>
        <w:t xml:space="preserve">තථාගතයන් </w:t>
      </w:r>
      <w:r w:rsidR="00DB0E9E" w:rsidRPr="00DB0E9E">
        <w:rPr>
          <w:rFonts w:ascii="UN-Abhaya" w:hAnsi="UN-Abhaya" w:cs="UN-Abhaya"/>
          <w:sz w:val="26"/>
          <w:szCs w:val="26"/>
          <w:cs/>
          <w:lang w:bidi="si-LK"/>
        </w:rPr>
        <w:t>වහන්සේ මතුයෙහි අහස් හි වියනක් මෙන් සැදී සිටියේය. එය දැක අතිශයින් පහන් වූ සුමන තවත් මල් දෙමිටක් ගෙන බුදුරදුන් දෙසට විසි කළේය. ඒ මල් බුදුරදුන් ද</w:t>
      </w:r>
      <w:r>
        <w:rPr>
          <w:rFonts w:ascii="UN-Abhaya" w:hAnsi="UN-Abhaya" w:cs="UN-Abhaya"/>
          <w:sz w:val="26"/>
          <w:szCs w:val="26"/>
          <w:cs/>
          <w:lang w:bidi="si-LK"/>
        </w:rPr>
        <w:t>කුණු පසින් තිරයක් මෙන් සෑදී අහස්</w:t>
      </w:r>
      <w:r w:rsidRPr="00234EE3">
        <w:rPr>
          <w:rFonts w:ascii="UN-Abhaya" w:hAnsi="UN-Abhaya" w:cs="UN-Abhaya"/>
          <w:sz w:val="26"/>
          <w:szCs w:val="26"/>
          <w:cs/>
          <w:lang w:bidi="si-LK"/>
        </w:rPr>
        <w:t>හි</w:t>
      </w:r>
      <w:r w:rsidR="00DB0E9E" w:rsidRPr="00DB0E9E">
        <w:rPr>
          <w:rFonts w:ascii="UN-Abhaya" w:hAnsi="UN-Abhaya" w:cs="UN-Abhaya"/>
          <w:sz w:val="26"/>
          <w:szCs w:val="26"/>
          <w:cs/>
          <w:lang w:bidi="si-LK"/>
        </w:rPr>
        <w:t xml:space="preserve"> සිටියේය. තවත් දෙ</w:t>
      </w:r>
      <w:r>
        <w:rPr>
          <w:rFonts w:ascii="UN-Abhaya" w:hAnsi="UN-Abhaya" w:cs="UN-Abhaya"/>
          <w:sz w:val="26"/>
          <w:szCs w:val="26"/>
          <w:cs/>
          <w:lang w:bidi="si-LK"/>
        </w:rPr>
        <w:t>මිටක් විසි කළේය. ඒවා  තථාගතයන්</w:t>
      </w:r>
      <w:r>
        <w:rPr>
          <w:rFonts w:ascii="UN-Abhaya" w:hAnsi="UN-Abhaya" w:cs="UN-Abhaya"/>
          <w:sz w:val="26"/>
          <w:szCs w:val="26"/>
          <w:lang w:bidi="si-LK"/>
        </w:rPr>
        <w:t xml:space="preserve"> </w:t>
      </w:r>
      <w:r w:rsidR="00DB0E9E" w:rsidRPr="00DB0E9E">
        <w:rPr>
          <w:rFonts w:ascii="UN-Abhaya" w:hAnsi="UN-Abhaya" w:cs="UN-Abhaya"/>
          <w:sz w:val="26"/>
          <w:szCs w:val="26"/>
          <w:cs/>
          <w:lang w:bidi="si-LK"/>
        </w:rPr>
        <w:t>වහන්සේ පිටිපසින් තිරයක් සේ සෑදී සිටියේ</w:t>
      </w:r>
      <w:r>
        <w:rPr>
          <w:rFonts w:ascii="UN-Abhaya" w:hAnsi="UN-Abhaya" w:cs="UN-Abhaya"/>
          <w:sz w:val="26"/>
          <w:szCs w:val="26"/>
          <w:cs/>
          <w:lang w:bidi="si-LK"/>
        </w:rPr>
        <w:t>ය. තවත් දෙමිටක් විසි කළේය. ඒවා</w:t>
      </w:r>
      <w:r>
        <w:rPr>
          <w:rFonts w:ascii="UN-Abhaya" w:hAnsi="UN-Abhaya" w:cs="UN-Abhaya"/>
          <w:sz w:val="26"/>
          <w:szCs w:val="26"/>
          <w:lang w:bidi="si-LK"/>
        </w:rPr>
        <w:t xml:space="preserve"> </w:t>
      </w:r>
      <w:r w:rsidR="00DB0E9E" w:rsidRPr="00DB0E9E">
        <w:rPr>
          <w:rFonts w:ascii="UN-Abhaya" w:hAnsi="UN-Abhaya" w:cs="UN-Abhaya"/>
          <w:sz w:val="26"/>
          <w:szCs w:val="26"/>
          <w:cs/>
          <w:lang w:bidi="si-LK"/>
        </w:rPr>
        <w:t>තථාගතයන්  වහන්සේගේ වම් පසින් තිරයක් සේ</w:t>
      </w:r>
      <w:r>
        <w:rPr>
          <w:rFonts w:ascii="UN-Abhaya" w:hAnsi="UN-Abhaya" w:cs="UN-Abhaya"/>
          <w:sz w:val="26"/>
          <w:szCs w:val="26"/>
          <w:cs/>
          <w:lang w:bidi="si-LK"/>
        </w:rPr>
        <w:t xml:space="preserve"> සෑදී සිට ගත්තේය.  බුදුරජාණන් </w:t>
      </w:r>
      <w:r w:rsidR="00DB0E9E" w:rsidRPr="00DB0E9E">
        <w:rPr>
          <w:rFonts w:ascii="UN-Abhaya" w:hAnsi="UN-Abhaya" w:cs="UN-Abhaya"/>
          <w:sz w:val="26"/>
          <w:szCs w:val="26"/>
          <w:cs/>
          <w:lang w:bidi="si-LK"/>
        </w:rPr>
        <w:t>වහන්සේ රිදීපටින් වසන ලද්දකු සේ ඉදිරියට වැඩම කළහ. මල්</w:t>
      </w:r>
      <w:r>
        <w:rPr>
          <w:rFonts w:ascii="UN-Abhaya" w:hAnsi="UN-Abhaya" w:cs="UN-Abhaya"/>
          <w:sz w:val="26"/>
          <w:szCs w:val="26"/>
          <w:lang w:bidi="si-LK"/>
        </w:rPr>
        <w:t xml:space="preserve"> </w:t>
      </w:r>
      <w:r>
        <w:rPr>
          <w:rFonts w:ascii="UN-Abhaya" w:hAnsi="UN-Abhaya" w:cs="UN-Abhaya"/>
          <w:sz w:val="26"/>
          <w:szCs w:val="26"/>
          <w:cs/>
          <w:lang w:bidi="si-LK"/>
        </w:rPr>
        <w:t>ද එකකුදු නොවැටී</w:t>
      </w:r>
      <w:r>
        <w:rPr>
          <w:rFonts w:ascii="UN-Abhaya" w:hAnsi="UN-Abhaya" w:cs="UN-Abhaya"/>
          <w:sz w:val="26"/>
          <w:szCs w:val="26"/>
          <w:lang w:bidi="si-LK"/>
        </w:rPr>
        <w:t xml:space="preserve"> </w:t>
      </w:r>
      <w:r>
        <w:rPr>
          <w:rFonts w:ascii="UN-Abhaya" w:hAnsi="UN-Abhaya" w:cs="UN-Abhaya"/>
          <w:sz w:val="26"/>
          <w:szCs w:val="26"/>
          <w:cs/>
          <w:lang w:bidi="si-LK"/>
        </w:rPr>
        <w:t>තථාගතයන්  වහන්සේ අනුව ගියේය.</w:t>
      </w:r>
      <w:r>
        <w:rPr>
          <w:rFonts w:ascii="UN-Abhaya" w:hAnsi="UN-Abhaya" w:cs="UN-Abhaya"/>
          <w:sz w:val="26"/>
          <w:szCs w:val="26"/>
          <w:lang w:bidi="si-LK"/>
        </w:rPr>
        <w:t xml:space="preserve"> </w:t>
      </w:r>
      <w:r w:rsidR="00DB0E9E" w:rsidRPr="00DB0E9E">
        <w:rPr>
          <w:rFonts w:ascii="UN-Abhaya" w:hAnsi="UN-Abhaya" w:cs="UN-Abhaya"/>
          <w:sz w:val="26"/>
          <w:szCs w:val="26"/>
          <w:cs/>
          <w:lang w:bidi="si-LK"/>
        </w:rPr>
        <w:t>තථාගත ශරීරයෙන් නික්ම  උන්වහන්සේ වටා තුන්යලක් ගමන් කොට ඉදිරියට දුවන්නා වූ බුදුරැස් දහරාවන් නිසා ඒ මල් වඩාත් ශෝභාවත් විය. ඒ ප්‍රාතිහාර්</w:t>
      </w:r>
      <w:r w:rsidR="00EE1580">
        <w:rPr>
          <w:rFonts w:ascii="UN-Abhaya" w:hAnsi="UN-Abhaya" w:cs="UN-Abhaya"/>
          <w:sz w:val="26"/>
          <w:szCs w:val="26"/>
          <w:cs/>
          <w:lang w:bidi="si-LK"/>
        </w:rPr>
        <w:t xml:space="preserve">ය දැක සතුටට පත් ජනයා ඔල්වරසන් </w:t>
      </w:r>
      <w:r w:rsidR="00DB0E9E" w:rsidRPr="00DB0E9E">
        <w:rPr>
          <w:rFonts w:ascii="UN-Abhaya" w:hAnsi="UN-Abhaya" w:cs="UN-Abhaya"/>
          <w:sz w:val="26"/>
          <w:szCs w:val="26"/>
          <w:cs/>
          <w:lang w:bidi="si-LK"/>
        </w:rPr>
        <w:t xml:space="preserve">නගමින් සළු උඩ දමමින් සළු හිස වට </w:t>
      </w:r>
      <w:r w:rsidR="00EE1580">
        <w:rPr>
          <w:rFonts w:ascii="UN-Abhaya" w:hAnsi="UN-Abhaya" w:cs="UN-Abhaya"/>
          <w:sz w:val="26"/>
          <w:szCs w:val="26"/>
          <w:cs/>
          <w:lang w:bidi="si-LK"/>
        </w:rPr>
        <w:t>කරකවමින්</w:t>
      </w:r>
      <w:r w:rsidR="00EE1580">
        <w:rPr>
          <w:rFonts w:ascii="UN-Abhaya" w:hAnsi="UN-Abhaya" w:cs="UN-Abhaya"/>
          <w:sz w:val="26"/>
          <w:szCs w:val="26"/>
          <w:lang w:bidi="si-LK"/>
        </w:rPr>
        <w:t xml:space="preserve"> </w:t>
      </w:r>
      <w:r w:rsidR="00EE1580">
        <w:rPr>
          <w:rFonts w:ascii="UN-Abhaya" w:hAnsi="UN-Abhaya" w:cs="UN-Abhaya"/>
          <w:sz w:val="26"/>
          <w:szCs w:val="26"/>
          <w:cs/>
          <w:lang w:bidi="si-LK"/>
        </w:rPr>
        <w:t xml:space="preserve">බුදුරජාණන් </w:t>
      </w:r>
      <w:r w:rsidR="00DB0E9E" w:rsidRPr="00DB0E9E">
        <w:rPr>
          <w:rFonts w:ascii="UN-Abhaya" w:hAnsi="UN-Abhaya" w:cs="UN-Abhaya"/>
          <w:sz w:val="26"/>
          <w:szCs w:val="26"/>
          <w:cs/>
          <w:lang w:bidi="si-LK"/>
        </w:rPr>
        <w:t xml:space="preserve">වහන්සේ </w:t>
      </w:r>
      <w:r w:rsidR="00EE1580">
        <w:rPr>
          <w:rFonts w:ascii="UN-Abhaya" w:hAnsi="UN-Abhaya" w:cs="UN-Abhaya"/>
          <w:sz w:val="26"/>
          <w:szCs w:val="26"/>
          <w:cs/>
          <w:lang w:bidi="si-LK"/>
        </w:rPr>
        <w:t>ඉදිරියෙන් ගමන් ගත්හ.  තථාගතයන්</w:t>
      </w:r>
      <w:r w:rsidR="00EE1580">
        <w:rPr>
          <w:rFonts w:ascii="UN-Abhaya" w:hAnsi="UN-Abhaya" w:cs="UN-Abhaya"/>
          <w:sz w:val="26"/>
          <w:szCs w:val="26"/>
          <w:lang w:bidi="si-LK"/>
        </w:rPr>
        <w:t xml:space="preserve"> </w:t>
      </w:r>
      <w:r w:rsidR="00DB0E9E" w:rsidRPr="00DB0E9E">
        <w:rPr>
          <w:rFonts w:ascii="UN-Abhaya" w:hAnsi="UN-Abhaya" w:cs="UN-Abhaya"/>
          <w:sz w:val="26"/>
          <w:szCs w:val="26"/>
          <w:cs/>
          <w:lang w:bidi="si-LK"/>
        </w:rPr>
        <w:t xml:space="preserve">වහන්සේ ද මල්කරුගේ ගුණය ප්‍රසිද්ධ වනු පිණිස නගරයේ ප්‍රධාන මාර්ගයේම ගමන් කළහ. මල් කරුගේ සකල ශරීරය පස්වනක් ප්‍රීතියෙන් </w:t>
      </w:r>
      <w:r w:rsidR="00EE1580">
        <w:rPr>
          <w:rFonts w:ascii="UN-Abhaya" w:hAnsi="UN-Abhaya" w:cs="UN-Abhaya"/>
          <w:sz w:val="26"/>
          <w:szCs w:val="26"/>
          <w:cs/>
          <w:lang w:bidi="si-LK"/>
        </w:rPr>
        <w:t xml:space="preserve">පිරී ඉතිරී ගියේය. ඔහු මඳ දුරක් තථාගතයන් </w:t>
      </w:r>
      <w:r w:rsidR="00DB0E9E" w:rsidRPr="00DB0E9E">
        <w:rPr>
          <w:rFonts w:ascii="UN-Abhaya" w:hAnsi="UN-Abhaya" w:cs="UN-Abhaya"/>
          <w:sz w:val="26"/>
          <w:szCs w:val="26"/>
          <w:cs/>
          <w:lang w:bidi="si-LK"/>
        </w:rPr>
        <w:t>වහන්සේ හා ගමන් කොට මනෝසිලා රසයෙහි ගැල</w:t>
      </w:r>
      <w:r w:rsidR="00EE1580">
        <w:rPr>
          <w:rFonts w:ascii="UN-Abhaya" w:hAnsi="UN-Abhaya" w:cs="UN-Abhaya"/>
          <w:sz w:val="26"/>
          <w:szCs w:val="26"/>
          <w:cs/>
          <w:lang w:bidi="si-LK"/>
        </w:rPr>
        <w:t xml:space="preserve">ෙන්නාක් මෙන් බුදුරැස් තුළට වැද </w:t>
      </w:r>
      <w:r w:rsidR="00DB0E9E" w:rsidRPr="00DB0E9E">
        <w:rPr>
          <w:rFonts w:ascii="UN-Abhaya" w:hAnsi="UN-Abhaya" w:cs="UN-Abhaya"/>
          <w:sz w:val="26"/>
          <w:szCs w:val="26"/>
          <w:cs/>
          <w:lang w:bidi="si-LK"/>
        </w:rPr>
        <w:t>උන්වහන්සේට ස්තුති කොට වැඳ හිස් පැස ගෙන ගෙදර ගියේය.</w:t>
      </w:r>
    </w:p>
    <w:p w:rsidR="00EE1580" w:rsidRPr="00EE1580" w:rsidRDefault="00EE1580" w:rsidP="00234EE3">
      <w:pPr>
        <w:spacing w:after="0"/>
        <w:ind w:firstLine="720"/>
        <w:jc w:val="both"/>
        <w:rPr>
          <w:rFonts w:ascii="UN-Abhaya" w:hAnsi="UN-Abhaya" w:cs="UN-Abhaya"/>
          <w:sz w:val="16"/>
          <w:szCs w:val="16"/>
        </w:rPr>
      </w:pPr>
    </w:p>
    <w:p w:rsidR="00F8112B" w:rsidRDefault="00DB0E9E" w:rsidP="00EE1580">
      <w:pPr>
        <w:spacing w:after="0"/>
        <w:ind w:firstLine="720"/>
        <w:jc w:val="both"/>
        <w:rPr>
          <w:rFonts w:ascii="UN-Abhaya" w:hAnsi="UN-Abhaya" w:cs="UN-Abhaya"/>
          <w:sz w:val="26"/>
          <w:szCs w:val="26"/>
          <w:lang w:bidi="si-LK"/>
        </w:rPr>
      </w:pPr>
      <w:r w:rsidRPr="00DB0E9E">
        <w:rPr>
          <w:rFonts w:ascii="UN-Abhaya" w:hAnsi="UN-Abhaya" w:cs="UN-Abhaya"/>
          <w:sz w:val="26"/>
          <w:szCs w:val="26"/>
          <w:cs/>
          <w:lang w:bidi="si-LK"/>
        </w:rPr>
        <w:t xml:space="preserve">ඔහු හිස් </w:t>
      </w:r>
      <w:r w:rsidR="00EE1580">
        <w:rPr>
          <w:rFonts w:ascii="UN-Abhaya" w:hAnsi="UN-Abhaya" w:cs="UN-Abhaya"/>
          <w:sz w:val="26"/>
          <w:szCs w:val="26"/>
          <w:cs/>
          <w:lang w:bidi="si-LK"/>
        </w:rPr>
        <w:t xml:space="preserve">පැස ගෙන ගෙදර ගිය කල්හි භාර්යාව </w:t>
      </w:r>
      <w:r w:rsidR="00EE1580" w:rsidRPr="00544C76">
        <w:rPr>
          <w:rFonts w:ascii="UN-Abhaya" w:hAnsi="UN-Abhaya" w:cs="UN-Abhaya"/>
          <w:sz w:val="26"/>
          <w:szCs w:val="26"/>
          <w:lang w:bidi="si-LK"/>
        </w:rPr>
        <w:t>“</w:t>
      </w:r>
      <w:r w:rsidR="00EE1580">
        <w:rPr>
          <w:rFonts w:ascii="UN-Abhaya" w:hAnsi="UN-Abhaya" w:cs="UN-Abhaya"/>
          <w:sz w:val="26"/>
          <w:szCs w:val="26"/>
          <w:cs/>
          <w:lang w:bidi="si-LK"/>
        </w:rPr>
        <w:t>මල් වලට කුමක් කළෙහිදැ</w:t>
      </w:r>
      <w:r w:rsidR="00EE1580" w:rsidRPr="00544C76">
        <w:rPr>
          <w:rFonts w:ascii="UN-Abhaya" w:hAnsi="UN-Abhaya" w:cs="UN-Abhaya"/>
          <w:sz w:val="26"/>
          <w:szCs w:val="26"/>
          <w:lang w:bidi="si-LK"/>
        </w:rPr>
        <w:t xml:space="preserve">” </w:t>
      </w:r>
      <w:r w:rsidR="00EE1580">
        <w:rPr>
          <w:rFonts w:ascii="UN-Abhaya" w:hAnsi="UN-Abhaya" w:cs="UN-Abhaya"/>
          <w:sz w:val="26"/>
          <w:szCs w:val="26"/>
          <w:cs/>
          <w:lang w:bidi="si-LK"/>
        </w:rPr>
        <w:t xml:space="preserve">යි ඇසීය. </w:t>
      </w:r>
      <w:r w:rsidR="00EE1580" w:rsidRPr="00544C76">
        <w:rPr>
          <w:rFonts w:ascii="UN-Abhaya" w:hAnsi="UN-Abhaya" w:cs="UN-Abhaya"/>
          <w:sz w:val="26"/>
          <w:szCs w:val="26"/>
          <w:lang w:bidi="si-LK"/>
        </w:rPr>
        <w:t>“</w:t>
      </w:r>
      <w:r w:rsidRPr="00DB0E9E">
        <w:rPr>
          <w:rFonts w:ascii="UN-Abhaya" w:hAnsi="UN-Abhaya" w:cs="UN-Abhaya"/>
          <w:sz w:val="26"/>
          <w:szCs w:val="26"/>
          <w:cs/>
          <w:lang w:bidi="si-LK"/>
        </w:rPr>
        <w:t>තථාගතයන්  වහන්සේට පිදුවෙමි</w:t>
      </w:r>
      <w:r w:rsidR="00EE1580" w:rsidRPr="00544C76">
        <w:rPr>
          <w:rFonts w:ascii="UN-Abhaya" w:hAnsi="UN-Abhaya" w:cs="UN-Abhaya"/>
          <w:sz w:val="26"/>
          <w:szCs w:val="26"/>
          <w:lang w:bidi="si-LK"/>
        </w:rPr>
        <w:t>”</w:t>
      </w:r>
      <w:r w:rsidR="00EE1580">
        <w:rPr>
          <w:rFonts w:ascii="UN-Abhaya" w:hAnsi="UN-Abhaya" w:cs="UN-Abhaya"/>
          <w:sz w:val="26"/>
          <w:szCs w:val="26"/>
          <w:cs/>
          <w:lang w:bidi="si-LK"/>
        </w:rPr>
        <w:t xml:space="preserve"> යි මල්කරු කීය. </w:t>
      </w:r>
      <w:r w:rsidR="00EE1580" w:rsidRPr="00544C76">
        <w:rPr>
          <w:rFonts w:ascii="UN-Abhaya" w:hAnsi="UN-Abhaya" w:cs="UN-Abhaya"/>
          <w:sz w:val="26"/>
          <w:szCs w:val="26"/>
          <w:lang w:bidi="si-LK"/>
        </w:rPr>
        <w:t>“</w:t>
      </w:r>
      <w:r w:rsidR="00EE1580">
        <w:rPr>
          <w:rFonts w:ascii="UN-Abhaya" w:hAnsi="UN-Abhaya" w:cs="UN-Abhaya"/>
          <w:sz w:val="26"/>
          <w:szCs w:val="26"/>
          <w:cs/>
          <w:lang w:bidi="si-LK"/>
        </w:rPr>
        <w:t>දැන් රජුට කුමක් කරන්නෙහිදැ</w:t>
      </w:r>
      <w:r w:rsidR="00EE1580" w:rsidRPr="00544C76">
        <w:rPr>
          <w:rFonts w:ascii="UN-Abhaya" w:hAnsi="UN-Abhaya" w:cs="UN-Abhaya"/>
          <w:sz w:val="26"/>
          <w:szCs w:val="26"/>
          <w:lang w:bidi="si-LK"/>
        </w:rPr>
        <w:t xml:space="preserve">” </w:t>
      </w:r>
      <w:r w:rsidRPr="00DB0E9E">
        <w:rPr>
          <w:rFonts w:ascii="UN-Abhaya" w:hAnsi="UN-Abhaya" w:cs="UN-Abhaya"/>
          <w:sz w:val="26"/>
          <w:szCs w:val="26"/>
          <w:cs/>
          <w:lang w:bidi="si-LK"/>
        </w:rPr>
        <w:t>යි භ</w:t>
      </w:r>
      <w:r w:rsidR="00EE1580">
        <w:rPr>
          <w:rFonts w:ascii="UN-Abhaya" w:hAnsi="UN-Abhaya" w:cs="UN-Abhaya"/>
          <w:sz w:val="26"/>
          <w:szCs w:val="26"/>
          <w:cs/>
          <w:lang w:bidi="si-LK"/>
        </w:rPr>
        <w:t xml:space="preserve">ාර්යාව ඇසූ කල්හි </w:t>
      </w:r>
      <w:r w:rsidR="00EE1580" w:rsidRPr="00544C76">
        <w:rPr>
          <w:rFonts w:ascii="UN-Abhaya" w:hAnsi="UN-Abhaya" w:cs="UN-Abhaya"/>
          <w:sz w:val="26"/>
          <w:szCs w:val="26"/>
          <w:lang w:bidi="si-LK"/>
        </w:rPr>
        <w:t>“</w:t>
      </w:r>
      <w:r w:rsidRPr="00DB0E9E">
        <w:rPr>
          <w:rFonts w:ascii="UN-Abhaya" w:hAnsi="UN-Abhaya" w:cs="UN-Abhaya"/>
          <w:sz w:val="26"/>
          <w:szCs w:val="26"/>
          <w:cs/>
          <w:lang w:bidi="si-LK"/>
        </w:rPr>
        <w:t xml:space="preserve">රජු මට කරන දඬුවමක් කෙරේවා යි ජීවිත </w:t>
      </w:r>
      <w:r w:rsidR="00EE1580">
        <w:rPr>
          <w:rFonts w:ascii="UN-Abhaya" w:hAnsi="UN-Abhaya" w:cs="UN-Abhaya"/>
          <w:sz w:val="26"/>
          <w:szCs w:val="26"/>
          <w:cs/>
          <w:lang w:bidi="si-LK"/>
        </w:rPr>
        <w:t>පරිත්‍යාග කොට මම මල් පිදුවෙමි</w:t>
      </w:r>
      <w:r w:rsidR="00EE1580" w:rsidRPr="00544C76">
        <w:rPr>
          <w:rFonts w:ascii="UN-Abhaya" w:hAnsi="UN-Abhaya" w:cs="UN-Abhaya"/>
          <w:sz w:val="26"/>
          <w:szCs w:val="26"/>
          <w:lang w:bidi="si-LK"/>
        </w:rPr>
        <w:t xml:space="preserve">” </w:t>
      </w:r>
      <w:r w:rsidR="00EE1580">
        <w:rPr>
          <w:rFonts w:ascii="UN-Abhaya" w:hAnsi="UN-Abhaya" w:cs="UN-Abhaya"/>
          <w:sz w:val="26"/>
          <w:szCs w:val="26"/>
          <w:cs/>
          <w:lang w:bidi="si-LK"/>
        </w:rPr>
        <w:t>යි</w:t>
      </w:r>
      <w:r w:rsidRPr="00DB0E9E">
        <w:rPr>
          <w:rFonts w:ascii="UN-Abhaya" w:hAnsi="UN-Abhaya" w:cs="UN-Abhaya"/>
          <w:sz w:val="26"/>
          <w:szCs w:val="26"/>
          <w:cs/>
          <w:lang w:bidi="si-LK"/>
        </w:rPr>
        <w:t xml:space="preserve"> කියා සිදු වූ සියළු ප්‍රාතිහාර්යද ඇයට කීය. අනුවණ ගැහැණියට ඒ ප්‍රාතිහාර්ය ගැන සිත පහදා ගත නො</w:t>
      </w:r>
      <w:r w:rsidR="00EE1580">
        <w:rPr>
          <w:rFonts w:ascii="UN-Abhaya" w:hAnsi="UN-Abhaya" w:cs="UN-Abhaya"/>
          <w:sz w:val="26"/>
          <w:szCs w:val="26"/>
          <w:lang w:bidi="si-LK"/>
        </w:rPr>
        <w:t xml:space="preserve"> </w:t>
      </w:r>
      <w:r w:rsidRPr="00DB0E9E">
        <w:rPr>
          <w:rFonts w:ascii="UN-Abhaya" w:hAnsi="UN-Abhaya" w:cs="UN-Abhaya"/>
          <w:sz w:val="26"/>
          <w:szCs w:val="26"/>
          <w:cs/>
          <w:lang w:bidi="si-LK"/>
        </w:rPr>
        <w:t>හැකි වි</w:t>
      </w:r>
      <w:r w:rsidR="00EE1580">
        <w:rPr>
          <w:rFonts w:ascii="UN-Abhaya" w:hAnsi="UN-Abhaya" w:cs="UN-Abhaya"/>
          <w:sz w:val="26"/>
          <w:szCs w:val="26"/>
          <w:cs/>
          <w:lang w:bidi="si-LK"/>
        </w:rPr>
        <w:t xml:space="preserve">ය. ඈ බිය වී සැමියාටද බැණ වැදී </w:t>
      </w:r>
      <w:r w:rsidR="00EE1580" w:rsidRPr="00544C76">
        <w:rPr>
          <w:rFonts w:ascii="UN-Abhaya" w:hAnsi="UN-Abhaya" w:cs="UN-Abhaya"/>
          <w:sz w:val="26"/>
          <w:szCs w:val="26"/>
          <w:lang w:bidi="si-LK"/>
        </w:rPr>
        <w:t>“</w:t>
      </w:r>
      <w:r w:rsidRPr="00DB0E9E">
        <w:rPr>
          <w:rFonts w:ascii="UN-Abhaya" w:hAnsi="UN-Abhaya" w:cs="UN-Abhaya"/>
          <w:sz w:val="26"/>
          <w:szCs w:val="26"/>
          <w:cs/>
          <w:lang w:bidi="si-LK"/>
        </w:rPr>
        <w:t>රජවරු නපුරෝ</w:t>
      </w:r>
      <w:r w:rsidR="00EE1580">
        <w:rPr>
          <w:rFonts w:ascii="UN-Abhaya" w:hAnsi="UN-Abhaya" w:cs="UN-Abhaya"/>
          <w:sz w:val="26"/>
          <w:szCs w:val="26"/>
          <w:lang w:bidi="si-LK"/>
        </w:rPr>
        <w:t xml:space="preserve"> </w:t>
      </w:r>
      <w:r w:rsidRPr="00DB0E9E">
        <w:rPr>
          <w:rFonts w:ascii="UN-Abhaya" w:hAnsi="UN-Abhaya" w:cs="UN-Abhaya"/>
          <w:sz w:val="26"/>
          <w:szCs w:val="26"/>
          <w:cs/>
          <w:lang w:bidi="si-LK"/>
        </w:rPr>
        <w:t>ය. කිපුණු කල්හි අත්පා සිඳවීම් ආදී මහානර්ථ කරන්නාහ.</w:t>
      </w:r>
      <w:r w:rsidR="00F8112B" w:rsidRPr="00251433">
        <w:rPr>
          <w:rFonts w:cs="UN-Abhaya"/>
          <w:cs/>
          <w:lang w:bidi="si-LK"/>
        </w:rPr>
        <w:t xml:space="preserve"> </w:t>
      </w:r>
      <w:r w:rsidR="00F8112B" w:rsidRPr="00F8112B">
        <w:rPr>
          <w:rFonts w:ascii="UN-Abhaya" w:hAnsi="UN-Abhaya" w:cs="UN-Abhaya"/>
          <w:sz w:val="26"/>
          <w:szCs w:val="26"/>
          <w:cs/>
          <w:lang w:bidi="si-LK"/>
        </w:rPr>
        <w:t xml:space="preserve">නුඹ කළ </w:t>
      </w:r>
      <w:r w:rsidR="00EE1580">
        <w:rPr>
          <w:rFonts w:ascii="UN-Abhaya" w:hAnsi="UN-Abhaya" w:cs="UN-Abhaya"/>
          <w:sz w:val="26"/>
          <w:szCs w:val="26"/>
          <w:cs/>
          <w:lang w:bidi="si-LK"/>
        </w:rPr>
        <w:t>දෙයින් මට ද විපත් සිදුවිය හැකිය</w:t>
      </w:r>
      <w:r w:rsidR="00EE1580" w:rsidRPr="00544C76">
        <w:rPr>
          <w:rFonts w:ascii="UN-Abhaya" w:hAnsi="UN-Abhaya" w:cs="UN-Abhaya"/>
          <w:sz w:val="26"/>
          <w:szCs w:val="26"/>
          <w:lang w:bidi="si-LK"/>
        </w:rPr>
        <w:t>”</w:t>
      </w:r>
      <w:r w:rsidR="00F8112B" w:rsidRPr="00F8112B">
        <w:rPr>
          <w:rFonts w:ascii="UN-Abhaya" w:hAnsi="UN-Abhaya" w:cs="UN-Abhaya"/>
          <w:sz w:val="26"/>
          <w:szCs w:val="26"/>
          <w:cs/>
          <w:lang w:bidi="si-LK"/>
        </w:rPr>
        <w:t xml:space="preserve"> යි </w:t>
      </w:r>
      <w:r w:rsidR="00EE1580">
        <w:rPr>
          <w:rFonts w:ascii="UN-Abhaya" w:hAnsi="UN-Abhaya" w:cs="UN-Abhaya"/>
          <w:sz w:val="26"/>
          <w:szCs w:val="26"/>
          <w:cs/>
          <w:lang w:bidi="si-LK"/>
        </w:rPr>
        <w:t xml:space="preserve">කියා දරුවන් ද ගෙන රජු වෙත ගොස් </w:t>
      </w:r>
      <w:r w:rsidR="00EE1580" w:rsidRPr="00544C76">
        <w:rPr>
          <w:rFonts w:ascii="UN-Abhaya" w:hAnsi="UN-Abhaya" w:cs="UN-Abhaya"/>
          <w:sz w:val="26"/>
          <w:szCs w:val="26"/>
          <w:lang w:bidi="si-LK"/>
        </w:rPr>
        <w:t>“</w:t>
      </w:r>
      <w:r w:rsidR="00F8112B" w:rsidRPr="00F8112B">
        <w:rPr>
          <w:rFonts w:ascii="UN-Abhaya" w:hAnsi="UN-Abhaya" w:cs="UN-Abhaya"/>
          <w:sz w:val="26"/>
          <w:szCs w:val="26"/>
          <w:cs/>
          <w:lang w:bidi="si-LK"/>
        </w:rPr>
        <w:t>දේවයන් වහන්ස</w:t>
      </w:r>
      <w:r w:rsidR="00F8112B" w:rsidRPr="00F8112B">
        <w:rPr>
          <w:rFonts w:ascii="UN-Abhaya" w:hAnsi="UN-Abhaya" w:cs="UN-Abhaya"/>
          <w:sz w:val="26"/>
          <w:szCs w:val="26"/>
        </w:rPr>
        <w:t xml:space="preserve">, </w:t>
      </w:r>
      <w:r w:rsidR="00F8112B" w:rsidRPr="00F8112B">
        <w:rPr>
          <w:rFonts w:ascii="UN-Abhaya" w:hAnsi="UN-Abhaya" w:cs="UN-Abhaya"/>
          <w:sz w:val="26"/>
          <w:szCs w:val="26"/>
          <w:cs/>
          <w:lang w:bidi="si-LK"/>
        </w:rPr>
        <w:t>මගේ සැමියා නුඹ වහන්සේට ගෙනෙන මල් බුදුරදුන් පුදා හිස් පැස ගෙන ගෙදර ආයේය. මා විසින් මල් වලට කුමක් කළෙහිදැ</w:t>
      </w:r>
      <w:r w:rsidR="00EE1580">
        <w:rPr>
          <w:rFonts w:ascii="UN-Abhaya" w:hAnsi="UN-Abhaya" w:cs="UN-Abhaya"/>
          <w:sz w:val="26"/>
          <w:szCs w:val="26"/>
          <w:lang w:bidi="si-LK"/>
        </w:rPr>
        <w:t xml:space="preserve"> </w:t>
      </w:r>
      <w:r w:rsidR="00F8112B" w:rsidRPr="00F8112B">
        <w:rPr>
          <w:rFonts w:ascii="UN-Abhaya" w:hAnsi="UN-Abhaya" w:cs="UN-Abhaya"/>
          <w:sz w:val="26"/>
          <w:szCs w:val="26"/>
          <w:cs/>
          <w:lang w:bidi="si-LK"/>
        </w:rPr>
        <w:t>යි ඇසු  කල්හි ඒ බව මට කීයේය. ඔහු කළ වරදින් මටත් විපතක් වේදෝ</w:t>
      </w:r>
      <w:r w:rsidR="00EE1580">
        <w:rPr>
          <w:rFonts w:ascii="UN-Abhaya" w:hAnsi="UN-Abhaya" w:cs="UN-Abhaya"/>
          <w:sz w:val="26"/>
          <w:szCs w:val="26"/>
          <w:lang w:bidi="si-LK"/>
        </w:rPr>
        <w:t xml:space="preserve"> </w:t>
      </w:r>
      <w:r w:rsidR="00F8112B" w:rsidRPr="00F8112B">
        <w:rPr>
          <w:rFonts w:ascii="UN-Abhaya" w:hAnsi="UN-Abhaya" w:cs="UN-Abhaya"/>
          <w:sz w:val="26"/>
          <w:szCs w:val="26"/>
          <w:cs/>
          <w:lang w:bidi="si-LK"/>
        </w:rPr>
        <w:t>යි මම ඔහු හැර දරුවන්</w:t>
      </w:r>
      <w:r w:rsidR="00EE1580">
        <w:rPr>
          <w:rFonts w:ascii="UN-Abhaya" w:hAnsi="UN-Abhaya" w:cs="UN-Abhaya"/>
          <w:sz w:val="26"/>
          <w:szCs w:val="26"/>
          <w:lang w:bidi="si-LK"/>
        </w:rPr>
        <w:t xml:space="preserve"> </w:t>
      </w:r>
      <w:r w:rsidR="00F8112B" w:rsidRPr="00F8112B">
        <w:rPr>
          <w:rFonts w:ascii="UN-Abhaya" w:hAnsi="UN-Abhaya" w:cs="UN-Abhaya"/>
          <w:sz w:val="26"/>
          <w:szCs w:val="26"/>
          <w:cs/>
          <w:lang w:bidi="si-LK"/>
        </w:rPr>
        <w:t>ද ගෙන නුඹ වහන්සේ වෙත පැමිණියෙමි. දේවයන් වහන්ස</w:t>
      </w:r>
      <w:r w:rsidR="00F8112B" w:rsidRPr="00F8112B">
        <w:rPr>
          <w:rFonts w:ascii="UN-Abhaya" w:hAnsi="UN-Abhaya" w:cs="UN-Abhaya"/>
          <w:sz w:val="26"/>
          <w:szCs w:val="26"/>
        </w:rPr>
        <w:t xml:space="preserve">, </w:t>
      </w:r>
      <w:r w:rsidR="00F8112B" w:rsidRPr="00F8112B">
        <w:rPr>
          <w:rFonts w:ascii="UN-Abhaya" w:hAnsi="UN-Abhaya" w:cs="UN-Abhaya"/>
          <w:sz w:val="26"/>
          <w:szCs w:val="26"/>
          <w:cs/>
          <w:lang w:bidi="si-LK"/>
        </w:rPr>
        <w:t>ඔහු කළ දෙය යහපතක්</w:t>
      </w:r>
      <w:r w:rsidR="00EE1580">
        <w:rPr>
          <w:rFonts w:ascii="UN-Abhaya" w:hAnsi="UN-Abhaya" w:cs="UN-Abhaya"/>
          <w:sz w:val="26"/>
          <w:szCs w:val="26"/>
          <w:lang w:bidi="si-LK"/>
        </w:rPr>
        <w:t xml:space="preserve"> </w:t>
      </w:r>
      <w:r w:rsidR="00F8112B" w:rsidRPr="00F8112B">
        <w:rPr>
          <w:rFonts w:ascii="UN-Abhaya" w:hAnsi="UN-Abhaya" w:cs="UN-Abhaya"/>
          <w:sz w:val="26"/>
          <w:szCs w:val="26"/>
          <w:cs/>
          <w:lang w:bidi="si-LK"/>
        </w:rPr>
        <w:t>ද</w:t>
      </w:r>
      <w:r w:rsidR="00F8112B" w:rsidRPr="00F8112B">
        <w:rPr>
          <w:rFonts w:ascii="UN-Abhaya" w:hAnsi="UN-Abhaya" w:cs="UN-Abhaya"/>
          <w:sz w:val="26"/>
          <w:szCs w:val="26"/>
        </w:rPr>
        <w:t xml:space="preserve">, </w:t>
      </w:r>
      <w:r w:rsidR="00F8112B" w:rsidRPr="00F8112B">
        <w:rPr>
          <w:rFonts w:ascii="UN-Abhaya" w:hAnsi="UN-Abhaya" w:cs="UN-Abhaya"/>
          <w:sz w:val="26"/>
          <w:szCs w:val="26"/>
          <w:cs/>
          <w:lang w:bidi="si-LK"/>
        </w:rPr>
        <w:t>නපුරක්</w:t>
      </w:r>
      <w:r w:rsidR="00EE1580">
        <w:rPr>
          <w:rFonts w:ascii="UN-Abhaya" w:hAnsi="UN-Abhaya" w:cs="UN-Abhaya"/>
          <w:sz w:val="26"/>
          <w:szCs w:val="26"/>
          <w:lang w:bidi="si-LK"/>
        </w:rPr>
        <w:t xml:space="preserve"> </w:t>
      </w:r>
      <w:r w:rsidR="00F8112B" w:rsidRPr="00F8112B">
        <w:rPr>
          <w:rFonts w:ascii="UN-Abhaya" w:hAnsi="UN-Abhaya" w:cs="UN-Abhaya"/>
          <w:sz w:val="26"/>
          <w:szCs w:val="26"/>
          <w:cs/>
          <w:lang w:bidi="si-LK"/>
        </w:rPr>
        <w:t>ද කියා මම නොදනිමි. එය කුමක් වුවත් එය ගැන මගේ සම්බන</w:t>
      </w:r>
      <w:r w:rsidR="00EE1580">
        <w:rPr>
          <w:rFonts w:ascii="UN-Abhaya" w:hAnsi="UN-Abhaya" w:cs="UN-Abhaya"/>
          <w:sz w:val="26"/>
          <w:szCs w:val="26"/>
          <w:cs/>
          <w:lang w:bidi="si-LK"/>
        </w:rPr>
        <w:t>්ධයක් නැත. මම ඔහු අත්හැර දැමීමි</w:t>
      </w:r>
      <w:r w:rsidR="00EE1580" w:rsidRPr="00544C76">
        <w:rPr>
          <w:rFonts w:ascii="UN-Abhaya" w:hAnsi="UN-Abhaya" w:cs="UN-Abhaya"/>
          <w:sz w:val="26"/>
          <w:szCs w:val="26"/>
          <w:lang w:bidi="si-LK"/>
        </w:rPr>
        <w:t>”</w:t>
      </w:r>
      <w:r w:rsidR="00F8112B" w:rsidRPr="00F8112B">
        <w:rPr>
          <w:rFonts w:ascii="UN-Abhaya" w:hAnsi="UN-Abhaya" w:cs="UN-Abhaya"/>
          <w:sz w:val="26"/>
          <w:szCs w:val="26"/>
          <w:cs/>
          <w:lang w:bidi="si-LK"/>
        </w:rPr>
        <w:t xml:space="preserve"> යි කීවාය. රජතුමා බුදුරදුන්ගේ ප්‍රථම දර්ශනයේදීම සෝවාන් ඵලයට පැමිණි ආර්ය ශ්‍රාවකයෙකි. එතුමා අනුවණ ගැහැණියට මෙතරම් මහත් ප්‍රාතිහාර්යයකදී ද සිත පහදා ගත හැකි නොවී යයි සිතා</w:t>
      </w:r>
      <w:r w:rsidR="00F8112B" w:rsidRPr="00F8112B">
        <w:rPr>
          <w:rFonts w:ascii="UN-Abhaya" w:hAnsi="UN-Abhaya" w:cs="UN-Abhaya"/>
          <w:sz w:val="26"/>
          <w:szCs w:val="26"/>
        </w:rPr>
        <w:t xml:space="preserve">, </w:t>
      </w:r>
      <w:r w:rsidR="00EE1580">
        <w:rPr>
          <w:rFonts w:ascii="UN-Abhaya" w:hAnsi="UN-Abhaya" w:cs="UN-Abhaya"/>
          <w:sz w:val="26"/>
          <w:szCs w:val="26"/>
          <w:cs/>
          <w:lang w:bidi="si-LK"/>
        </w:rPr>
        <w:t xml:space="preserve">කිපුණු ආකාරයක් දක්වා </w:t>
      </w:r>
      <w:r w:rsidR="00EE1580" w:rsidRPr="00544C76">
        <w:rPr>
          <w:rFonts w:ascii="UN-Abhaya" w:hAnsi="UN-Abhaya" w:cs="UN-Abhaya"/>
          <w:sz w:val="26"/>
          <w:szCs w:val="26"/>
          <w:lang w:bidi="si-LK"/>
        </w:rPr>
        <w:t>“</w:t>
      </w:r>
      <w:r w:rsidR="00F8112B" w:rsidRPr="00F8112B">
        <w:rPr>
          <w:rFonts w:ascii="UN-Abhaya" w:hAnsi="UN-Abhaya" w:cs="UN-Abhaya"/>
          <w:sz w:val="26"/>
          <w:szCs w:val="26"/>
          <w:cs/>
          <w:lang w:bidi="si-LK"/>
        </w:rPr>
        <w:t>කිමෙක්ද මට ගෙනා මල් තිගේ සැමියා බුදුනට පිදුවේ</w:t>
      </w:r>
      <w:r w:rsidR="00EE1580">
        <w:rPr>
          <w:rFonts w:ascii="UN-Abhaya" w:hAnsi="UN-Abhaya" w:cs="UN-Abhaya"/>
          <w:sz w:val="26"/>
          <w:szCs w:val="26"/>
          <w:lang w:bidi="si-LK"/>
        </w:rPr>
        <w:t xml:space="preserve"> </w:t>
      </w:r>
      <w:r w:rsidR="00EE1580">
        <w:rPr>
          <w:rFonts w:ascii="UN-Abhaya" w:hAnsi="UN-Abhaya" w:cs="UN-Abhaya"/>
          <w:sz w:val="26"/>
          <w:szCs w:val="26"/>
          <w:cs/>
          <w:lang w:bidi="si-LK"/>
        </w:rPr>
        <w:t>දැ</w:t>
      </w:r>
      <w:r w:rsidR="00EE1580" w:rsidRPr="00544C76">
        <w:rPr>
          <w:rFonts w:ascii="UN-Abhaya" w:hAnsi="UN-Abhaya" w:cs="UN-Abhaya"/>
          <w:sz w:val="26"/>
          <w:szCs w:val="26"/>
          <w:lang w:bidi="si-LK"/>
        </w:rPr>
        <w:t>”</w:t>
      </w:r>
      <w:r w:rsidR="00EE1580">
        <w:rPr>
          <w:rFonts w:ascii="UN-Abhaya" w:hAnsi="UN-Abhaya" w:cs="UN-Abhaya"/>
          <w:sz w:val="26"/>
          <w:szCs w:val="26"/>
          <w:cs/>
          <w:lang w:bidi="si-LK"/>
        </w:rPr>
        <w:t xml:space="preserve"> යි ඇසීය. </w:t>
      </w:r>
      <w:r w:rsidR="00EE1580" w:rsidRPr="00544C76">
        <w:rPr>
          <w:rFonts w:ascii="UN-Abhaya" w:hAnsi="UN-Abhaya" w:cs="UN-Abhaya"/>
          <w:sz w:val="26"/>
          <w:szCs w:val="26"/>
          <w:lang w:bidi="si-LK"/>
        </w:rPr>
        <w:t>“</w:t>
      </w:r>
      <w:r w:rsidR="00F8112B" w:rsidRPr="00F8112B">
        <w:rPr>
          <w:rFonts w:ascii="UN-Abhaya" w:hAnsi="UN-Abhaya" w:cs="UN-Abhaya"/>
          <w:sz w:val="26"/>
          <w:szCs w:val="26"/>
          <w:cs/>
          <w:lang w:bidi="si-LK"/>
        </w:rPr>
        <w:t>එසේය</w:t>
      </w:r>
      <w:r w:rsidR="00F8112B" w:rsidRPr="00F8112B">
        <w:rPr>
          <w:rFonts w:ascii="UN-Abhaya" w:hAnsi="UN-Abhaya" w:cs="UN-Abhaya"/>
          <w:sz w:val="26"/>
          <w:szCs w:val="26"/>
        </w:rPr>
        <w:t xml:space="preserve">, </w:t>
      </w:r>
      <w:r w:rsidR="00F8112B" w:rsidRPr="00F8112B">
        <w:rPr>
          <w:rFonts w:ascii="UN-Abhaya" w:hAnsi="UN-Abhaya" w:cs="UN-Abhaya"/>
          <w:sz w:val="26"/>
          <w:szCs w:val="26"/>
          <w:cs/>
          <w:lang w:bidi="si-LK"/>
        </w:rPr>
        <w:t>දේවයන් වහන්ස</w:t>
      </w:r>
      <w:r w:rsidR="00EE1580">
        <w:rPr>
          <w:rFonts w:ascii="UN-Abhaya" w:hAnsi="UN-Abhaya" w:cs="UN-Abhaya"/>
          <w:sz w:val="26"/>
          <w:szCs w:val="26"/>
        </w:rPr>
        <w:t>”</w:t>
      </w:r>
      <w:r w:rsidR="00F8112B" w:rsidRPr="00F8112B">
        <w:rPr>
          <w:rFonts w:ascii="UN-Abhaya" w:hAnsi="UN-Abhaya" w:cs="UN-Abhaya"/>
          <w:sz w:val="26"/>
          <w:szCs w:val="26"/>
        </w:rPr>
        <w:t xml:space="preserve"> </w:t>
      </w:r>
      <w:r w:rsidR="00F8112B" w:rsidRPr="00F8112B">
        <w:rPr>
          <w:rFonts w:ascii="UN-Abhaya" w:hAnsi="UN-Abhaya" w:cs="UN-Abhaya"/>
          <w:sz w:val="26"/>
          <w:szCs w:val="26"/>
          <w:cs/>
          <w:lang w:bidi="si-LK"/>
        </w:rPr>
        <w:t>යි පි</w:t>
      </w:r>
      <w:r w:rsidR="00EE1580">
        <w:rPr>
          <w:rFonts w:ascii="UN-Abhaya" w:hAnsi="UN-Abhaya" w:cs="UN-Abhaya"/>
          <w:sz w:val="26"/>
          <w:szCs w:val="26"/>
          <w:cs/>
          <w:lang w:bidi="si-LK"/>
        </w:rPr>
        <w:t xml:space="preserve">ළිතුරු දුන්නීය. එකල්හි රජතුමා </w:t>
      </w:r>
      <w:r w:rsidR="00EE1580" w:rsidRPr="00544C76">
        <w:rPr>
          <w:rFonts w:ascii="UN-Abhaya" w:hAnsi="UN-Abhaya" w:cs="UN-Abhaya"/>
          <w:sz w:val="26"/>
          <w:szCs w:val="26"/>
          <w:lang w:bidi="si-LK"/>
        </w:rPr>
        <w:t>“</w:t>
      </w:r>
      <w:r w:rsidR="00F8112B" w:rsidRPr="00F8112B">
        <w:rPr>
          <w:rFonts w:ascii="UN-Abhaya" w:hAnsi="UN-Abhaya" w:cs="UN-Abhaya"/>
          <w:sz w:val="26"/>
          <w:szCs w:val="26"/>
          <w:cs/>
          <w:lang w:bidi="si-LK"/>
        </w:rPr>
        <w:t>ඒ මිනිසා හැර දැමීමන් තී කළ දෙය ඉතා යහපති. මාගේ ම</w:t>
      </w:r>
      <w:r w:rsidR="00EE1580">
        <w:rPr>
          <w:rFonts w:ascii="UN-Abhaya" w:hAnsi="UN-Abhaya" w:cs="UN-Abhaya"/>
          <w:sz w:val="26"/>
          <w:szCs w:val="26"/>
          <w:cs/>
          <w:lang w:bidi="si-LK"/>
        </w:rPr>
        <w:t>ල් පූජා කළහුට කළ යුත්ත මම දනිමි</w:t>
      </w:r>
      <w:r w:rsidR="00EE1580" w:rsidRPr="00544C76">
        <w:rPr>
          <w:rFonts w:ascii="UN-Abhaya" w:hAnsi="UN-Abhaya" w:cs="UN-Abhaya"/>
          <w:sz w:val="26"/>
          <w:szCs w:val="26"/>
          <w:lang w:bidi="si-LK"/>
        </w:rPr>
        <w:t>”</w:t>
      </w:r>
      <w:r w:rsidR="00F8112B" w:rsidRPr="00F8112B">
        <w:rPr>
          <w:rFonts w:ascii="UN-Abhaya" w:hAnsi="UN-Abhaya" w:cs="UN-Abhaya"/>
          <w:sz w:val="26"/>
          <w:szCs w:val="26"/>
          <w:cs/>
          <w:lang w:bidi="si-LK"/>
        </w:rPr>
        <w:t xml:space="preserve"> යි කියා ඇය පිටත් කර හැර වහ</w:t>
      </w:r>
      <w:r w:rsidR="00EE1580">
        <w:rPr>
          <w:rFonts w:ascii="UN-Abhaya" w:hAnsi="UN-Abhaya" w:cs="UN-Abhaya"/>
          <w:sz w:val="26"/>
          <w:szCs w:val="26"/>
          <w:cs/>
          <w:lang w:bidi="si-LK"/>
        </w:rPr>
        <w:t xml:space="preserve">ා ගොස් ඒ ප්‍රාතිහාර්යය නරඹමින් තථාගතයන් </w:t>
      </w:r>
      <w:r w:rsidR="00F8112B" w:rsidRPr="00F8112B">
        <w:rPr>
          <w:rFonts w:ascii="UN-Abhaya" w:hAnsi="UN-Abhaya" w:cs="UN-Abhaya"/>
          <w:sz w:val="26"/>
          <w:szCs w:val="26"/>
          <w:cs/>
          <w:lang w:bidi="si-LK"/>
        </w:rPr>
        <w:t>වහන්සේ සමග</w:t>
      </w:r>
      <w:r w:rsidR="00EE1580">
        <w:rPr>
          <w:rFonts w:ascii="UN-Abhaya" w:hAnsi="UN-Abhaya" w:cs="UN-Abhaya"/>
          <w:sz w:val="26"/>
          <w:szCs w:val="26"/>
          <w:lang w:bidi="si-LK"/>
        </w:rPr>
        <w:t xml:space="preserve"> </w:t>
      </w:r>
      <w:r w:rsidR="00EE1580">
        <w:rPr>
          <w:rFonts w:ascii="UN-Abhaya" w:hAnsi="UN-Abhaya" w:cs="UN-Abhaya"/>
          <w:sz w:val="26"/>
          <w:szCs w:val="26"/>
          <w:cs/>
          <w:lang w:bidi="si-LK"/>
        </w:rPr>
        <w:t>ම ගමන් කළේය. ශාස්තෘන්</w:t>
      </w:r>
      <w:r w:rsidR="00EE1580">
        <w:rPr>
          <w:rFonts w:ascii="UN-Abhaya" w:hAnsi="UN-Abhaya" w:cs="UN-Abhaya"/>
          <w:sz w:val="26"/>
          <w:szCs w:val="26"/>
          <w:lang w:bidi="si-LK"/>
        </w:rPr>
        <w:t xml:space="preserve"> </w:t>
      </w:r>
      <w:r w:rsidR="00F8112B" w:rsidRPr="00F8112B">
        <w:rPr>
          <w:rFonts w:ascii="UN-Abhaya" w:hAnsi="UN-Abhaya" w:cs="UN-Abhaya"/>
          <w:sz w:val="26"/>
          <w:szCs w:val="26"/>
          <w:cs/>
          <w:lang w:bidi="si-LK"/>
        </w:rPr>
        <w:t>වහන්සේ රජුගේ ප්‍රසාදය දැක අණබෙර හසුරුවන වීථියෙහි</w:t>
      </w:r>
      <w:r w:rsidR="00EE1580">
        <w:rPr>
          <w:rFonts w:ascii="UN-Abhaya" w:hAnsi="UN-Abhaya" w:cs="UN-Abhaya"/>
          <w:sz w:val="26"/>
          <w:szCs w:val="26"/>
          <w:lang w:bidi="si-LK"/>
        </w:rPr>
        <w:t xml:space="preserve"> </w:t>
      </w:r>
      <w:r w:rsidR="00F8112B" w:rsidRPr="00F8112B">
        <w:rPr>
          <w:rFonts w:ascii="UN-Abhaya" w:hAnsi="UN-Abhaya" w:cs="UN-Abhaya"/>
          <w:sz w:val="26"/>
          <w:szCs w:val="26"/>
          <w:cs/>
          <w:lang w:bidi="si-LK"/>
        </w:rPr>
        <w:t>ම ගමන් කොට රජගෙදර සමීපයට පැමිණි සේක. රජ</w:t>
      </w:r>
      <w:r w:rsidR="00EE1580">
        <w:rPr>
          <w:rFonts w:ascii="UN-Abhaya" w:hAnsi="UN-Abhaya" w:cs="UN-Abhaya"/>
          <w:sz w:val="26"/>
          <w:szCs w:val="26"/>
          <w:cs/>
          <w:lang w:bidi="si-LK"/>
        </w:rPr>
        <w:t>තුමා පාත්‍රය ගෙන</w:t>
      </w:r>
      <w:r w:rsidR="00EE1580">
        <w:rPr>
          <w:rFonts w:ascii="UN-Abhaya" w:hAnsi="UN-Abhaya" w:cs="UN-Abhaya"/>
          <w:sz w:val="26"/>
          <w:szCs w:val="26"/>
          <w:lang w:bidi="si-LK"/>
        </w:rPr>
        <w:t xml:space="preserve"> </w:t>
      </w:r>
      <w:r w:rsidR="00F8112B" w:rsidRPr="00F8112B">
        <w:rPr>
          <w:rFonts w:ascii="UN-Abhaya" w:hAnsi="UN-Abhaya" w:cs="UN-Abhaya"/>
          <w:sz w:val="26"/>
          <w:szCs w:val="26"/>
          <w:cs/>
          <w:lang w:bidi="si-LK"/>
        </w:rPr>
        <w:t xml:space="preserve">තථාගතයන්  වහන්සේ රජමැදුරට </w:t>
      </w:r>
      <w:r w:rsidR="00EE1580">
        <w:rPr>
          <w:rFonts w:ascii="UN-Abhaya" w:hAnsi="UN-Abhaya" w:cs="UN-Abhaya"/>
          <w:sz w:val="26"/>
          <w:szCs w:val="26"/>
          <w:cs/>
          <w:lang w:bidi="si-LK"/>
        </w:rPr>
        <w:t>වඩමවා ගන්නට සිතුවේය.  තථාගතයන් වහන්සේ රජ මි</w:t>
      </w:r>
      <w:r w:rsidR="00EE1580" w:rsidRPr="00EE1580">
        <w:rPr>
          <w:rFonts w:ascii="UN-Abhaya" w:hAnsi="UN-Abhaya" w:cs="UN-Abhaya"/>
          <w:sz w:val="26"/>
          <w:szCs w:val="26"/>
          <w:cs/>
          <w:lang w:bidi="si-LK"/>
        </w:rPr>
        <w:t>දු</w:t>
      </w:r>
      <w:r w:rsidR="00F8112B" w:rsidRPr="00F8112B">
        <w:rPr>
          <w:rFonts w:ascii="UN-Abhaya" w:hAnsi="UN-Abhaya" w:cs="UN-Abhaya"/>
          <w:sz w:val="26"/>
          <w:szCs w:val="26"/>
          <w:cs/>
          <w:lang w:bidi="si-LK"/>
        </w:rPr>
        <w:t>ලෙහිම වැඩ හිඳිනු කැමති ආකාරය දැක්වූහ. රජතුමා ලෝකනාථයන් වහන්සේ ගේ අදහස දැන වහ වහා එහ</w:t>
      </w:r>
      <w:r w:rsidR="00EE1580">
        <w:rPr>
          <w:rFonts w:ascii="UN-Abhaya" w:hAnsi="UN-Abhaya" w:cs="UN-Abhaya"/>
          <w:sz w:val="26"/>
          <w:szCs w:val="26"/>
          <w:cs/>
          <w:lang w:bidi="si-LK"/>
        </w:rPr>
        <w:t>ි මණ්ඩපයක් කරවීය.  භාග්‍යවතුන්</w:t>
      </w:r>
      <w:r w:rsidR="00EE1580">
        <w:rPr>
          <w:rFonts w:ascii="UN-Abhaya" w:hAnsi="UN-Abhaya" w:cs="UN-Abhaya"/>
          <w:sz w:val="26"/>
          <w:szCs w:val="26"/>
          <w:lang w:bidi="si-LK"/>
        </w:rPr>
        <w:t xml:space="preserve"> </w:t>
      </w:r>
      <w:r w:rsidR="00EE1580">
        <w:rPr>
          <w:rFonts w:ascii="UN-Abhaya" w:hAnsi="UN-Abhaya" w:cs="UN-Abhaya"/>
          <w:sz w:val="26"/>
          <w:szCs w:val="26"/>
          <w:cs/>
          <w:lang w:bidi="si-LK"/>
        </w:rPr>
        <w:t>වහන්සේ භික්</w:t>
      </w:r>
      <w:r w:rsidR="00EE1580" w:rsidRPr="00EE1580">
        <w:rPr>
          <w:rFonts w:ascii="UN-Abhaya" w:hAnsi="UN-Abhaya" w:cs="UN-Abhaya"/>
          <w:sz w:val="26"/>
          <w:szCs w:val="26"/>
          <w:cs/>
          <w:lang w:bidi="si-LK"/>
        </w:rPr>
        <w:t>ෂු</w:t>
      </w:r>
      <w:r w:rsidR="00EE1580">
        <w:rPr>
          <w:rFonts w:ascii="UN-Abhaya" w:hAnsi="UN-Abhaya" w:cs="UN-Abhaya"/>
          <w:sz w:val="26"/>
          <w:szCs w:val="26"/>
          <w:cs/>
          <w:lang w:bidi="si-LK"/>
        </w:rPr>
        <w:t xml:space="preserve"> සංඝයා හා එහි වැඩහුන් සේක.</w:t>
      </w:r>
      <w:r w:rsidR="00EE1580">
        <w:rPr>
          <w:rFonts w:ascii="UN-Abhaya" w:hAnsi="UN-Abhaya" w:cs="UN-Abhaya"/>
          <w:sz w:val="26"/>
          <w:szCs w:val="26"/>
          <w:lang w:bidi="si-LK"/>
        </w:rPr>
        <w:t xml:space="preserve"> </w:t>
      </w:r>
      <w:r w:rsidR="00EE1580">
        <w:rPr>
          <w:rFonts w:ascii="UN-Abhaya" w:hAnsi="UN-Abhaya" w:cs="UN-Abhaya"/>
          <w:sz w:val="26"/>
          <w:szCs w:val="26"/>
          <w:cs/>
          <w:lang w:bidi="si-LK"/>
        </w:rPr>
        <w:t>තථාගතයන්</w:t>
      </w:r>
      <w:r w:rsidR="00EE1580">
        <w:rPr>
          <w:rFonts w:ascii="UN-Abhaya" w:hAnsi="UN-Abhaya" w:cs="UN-Abhaya"/>
          <w:sz w:val="26"/>
          <w:szCs w:val="26"/>
          <w:lang w:bidi="si-LK"/>
        </w:rPr>
        <w:t xml:space="preserve"> </w:t>
      </w:r>
      <w:r w:rsidR="00F8112B" w:rsidRPr="00F8112B">
        <w:rPr>
          <w:rFonts w:ascii="UN-Abhaya" w:hAnsi="UN-Abhaya" w:cs="UN-Abhaya"/>
          <w:sz w:val="26"/>
          <w:szCs w:val="26"/>
          <w:cs/>
          <w:lang w:bidi="si-LK"/>
        </w:rPr>
        <w:t>වහන්සේ රජගෙට නො</w:t>
      </w:r>
      <w:r w:rsidR="00EE1580">
        <w:rPr>
          <w:rFonts w:ascii="UN-Abhaya" w:hAnsi="UN-Abhaya" w:cs="UN-Abhaya"/>
          <w:sz w:val="26"/>
          <w:szCs w:val="26"/>
          <w:lang w:bidi="si-LK"/>
        </w:rPr>
        <w:t xml:space="preserve"> </w:t>
      </w:r>
      <w:r w:rsidR="00F8112B" w:rsidRPr="00F8112B">
        <w:rPr>
          <w:rFonts w:ascii="UN-Abhaya" w:hAnsi="UN-Abhaya" w:cs="UN-Abhaya"/>
          <w:sz w:val="26"/>
          <w:szCs w:val="26"/>
          <w:cs/>
          <w:lang w:bidi="si-LK"/>
        </w:rPr>
        <w:t>වැඩ එළිමහනෙහිම වැඩ සිටියේ මල්කරුගේ ගුණය මහජනයා අතර වඩාත් ප්‍රකට වනු පිණිස</w:t>
      </w:r>
      <w:r w:rsidR="00EE1580">
        <w:rPr>
          <w:rFonts w:ascii="UN-Abhaya" w:hAnsi="UN-Abhaya" w:cs="UN-Abhaya"/>
          <w:sz w:val="26"/>
          <w:szCs w:val="26"/>
          <w:lang w:bidi="si-LK"/>
        </w:rPr>
        <w:t xml:space="preserve"> </w:t>
      </w:r>
      <w:r w:rsidR="00F8112B" w:rsidRPr="00F8112B">
        <w:rPr>
          <w:rFonts w:ascii="UN-Abhaya" w:hAnsi="UN-Abhaya" w:cs="UN-Abhaya"/>
          <w:sz w:val="26"/>
          <w:szCs w:val="26"/>
          <w:cs/>
          <w:lang w:bidi="si-LK"/>
        </w:rPr>
        <w:t>ය. රජතුමා බුදු</w:t>
      </w:r>
      <w:r w:rsidR="00EE1580">
        <w:rPr>
          <w:rFonts w:ascii="UN-Abhaya" w:hAnsi="UN-Abhaya" w:cs="UN-Abhaya"/>
          <w:sz w:val="26"/>
          <w:szCs w:val="26"/>
          <w:cs/>
          <w:lang w:bidi="si-LK"/>
        </w:rPr>
        <w:t xml:space="preserve">න් ප්‍රමුඛ මහා සංඝයාට දන් දිණ. තථාගතයන් </w:t>
      </w:r>
      <w:r w:rsidR="00F8112B" w:rsidRPr="00F8112B">
        <w:rPr>
          <w:rFonts w:ascii="UN-Abhaya" w:hAnsi="UN-Abhaya" w:cs="UN-Abhaya"/>
          <w:sz w:val="26"/>
          <w:szCs w:val="26"/>
          <w:cs/>
          <w:lang w:bidi="si-LK"/>
        </w:rPr>
        <w:t>වහන්සේ වළඳා අවසානයේ අනුමෙවෙනි බණ වදාරා පළමු පරිදි</w:t>
      </w:r>
      <w:r w:rsidR="00EE1580">
        <w:rPr>
          <w:rFonts w:ascii="UN-Abhaya" w:hAnsi="UN-Abhaya" w:cs="UN-Abhaya"/>
          <w:sz w:val="26"/>
          <w:szCs w:val="26"/>
          <w:lang w:bidi="si-LK"/>
        </w:rPr>
        <w:t xml:space="preserve"> </w:t>
      </w:r>
      <w:r w:rsidR="00F8112B" w:rsidRPr="00F8112B">
        <w:rPr>
          <w:rFonts w:ascii="UN-Abhaya" w:hAnsi="UN-Abhaya" w:cs="UN-Abhaya"/>
          <w:sz w:val="26"/>
          <w:szCs w:val="26"/>
          <w:cs/>
          <w:lang w:bidi="si-LK"/>
        </w:rPr>
        <w:t>ම මල් වියන් මල් තිර තිබියදී</w:t>
      </w:r>
      <w:r w:rsidR="00EE1580">
        <w:rPr>
          <w:rFonts w:ascii="UN-Abhaya" w:hAnsi="UN-Abhaya" w:cs="UN-Abhaya"/>
          <w:sz w:val="26"/>
          <w:szCs w:val="26"/>
          <w:lang w:bidi="si-LK"/>
        </w:rPr>
        <w:t xml:space="preserve"> </w:t>
      </w:r>
      <w:r w:rsidR="00F8112B" w:rsidRPr="00F8112B">
        <w:rPr>
          <w:rFonts w:ascii="UN-Abhaya" w:hAnsi="UN-Abhaya" w:cs="UN-Abhaya"/>
          <w:sz w:val="26"/>
          <w:szCs w:val="26"/>
          <w:cs/>
          <w:lang w:bidi="si-LK"/>
        </w:rPr>
        <w:t>ම මහ පෙරහරින් මහජනයා සමඟ</w:t>
      </w:r>
      <w:r w:rsidR="00EE1580">
        <w:rPr>
          <w:rFonts w:ascii="UN-Abhaya" w:hAnsi="UN-Abhaya" w:cs="UN-Abhaya"/>
          <w:sz w:val="26"/>
          <w:szCs w:val="26"/>
          <w:lang w:bidi="si-LK"/>
        </w:rPr>
        <w:t xml:space="preserve"> </w:t>
      </w:r>
      <w:r w:rsidR="00F8112B" w:rsidRPr="00F8112B">
        <w:rPr>
          <w:rFonts w:ascii="UN-Abhaya" w:hAnsi="UN-Abhaya" w:cs="UN-Abhaya"/>
          <w:sz w:val="26"/>
          <w:szCs w:val="26"/>
          <w:cs/>
          <w:lang w:bidi="si-LK"/>
        </w:rPr>
        <w:t>ම වෙහෙරට වැඩම</w:t>
      </w:r>
      <w:r w:rsidR="00EE1580">
        <w:rPr>
          <w:rFonts w:ascii="UN-Abhaya" w:hAnsi="UN-Abhaya" w:cs="UN-Abhaya"/>
          <w:sz w:val="26"/>
          <w:szCs w:val="26"/>
          <w:cs/>
          <w:lang w:bidi="si-LK"/>
        </w:rPr>
        <w:t xml:space="preserve"> කළ සේක. </w:t>
      </w:r>
      <w:r w:rsidR="00F8112B" w:rsidRPr="00F8112B">
        <w:rPr>
          <w:rFonts w:ascii="UN-Abhaya" w:hAnsi="UN-Abhaya" w:cs="UN-Abhaya"/>
          <w:sz w:val="26"/>
          <w:szCs w:val="26"/>
          <w:cs/>
          <w:lang w:bidi="si-LK"/>
        </w:rPr>
        <w:t>උන්වහන්සේ ගඳ කිළියට පිවිසෙන කල්හි ඒ මල් ගඳකිළිය දොරකඩ වැටිණ.</w:t>
      </w:r>
    </w:p>
    <w:p w:rsidR="00EE1580" w:rsidRPr="00EE1580" w:rsidRDefault="00EE1580" w:rsidP="00EE1580">
      <w:pPr>
        <w:spacing w:after="0"/>
        <w:ind w:firstLine="720"/>
        <w:jc w:val="both"/>
        <w:rPr>
          <w:rFonts w:ascii="UN-Abhaya" w:hAnsi="UN-Abhaya" w:cs="UN-Abhaya"/>
          <w:sz w:val="16"/>
          <w:szCs w:val="16"/>
        </w:rPr>
      </w:pPr>
    </w:p>
    <w:p w:rsidR="00F8112B" w:rsidRDefault="00EE1580" w:rsidP="00EE1580">
      <w:pPr>
        <w:spacing w:after="0"/>
        <w:ind w:firstLine="720"/>
        <w:jc w:val="both"/>
        <w:rPr>
          <w:rFonts w:ascii="UN-Abhaya" w:hAnsi="UN-Abhaya" w:cs="UN-Abhaya"/>
          <w:sz w:val="26"/>
          <w:szCs w:val="26"/>
          <w:lang w:bidi="si-LK"/>
        </w:rPr>
      </w:pPr>
      <w:r>
        <w:rPr>
          <w:rFonts w:ascii="UN-Abhaya" w:hAnsi="UN-Abhaya" w:cs="UN-Abhaya"/>
          <w:sz w:val="26"/>
          <w:szCs w:val="26"/>
          <w:cs/>
          <w:lang w:bidi="si-LK"/>
        </w:rPr>
        <w:t xml:space="preserve">රජතුමා මඳ දුරක් තථාගතයන් </w:t>
      </w:r>
      <w:r w:rsidR="00F8112B" w:rsidRPr="00F8112B">
        <w:rPr>
          <w:rFonts w:ascii="UN-Abhaya" w:hAnsi="UN-Abhaya" w:cs="UN-Abhaya"/>
          <w:sz w:val="26"/>
          <w:szCs w:val="26"/>
          <w:cs/>
          <w:lang w:bidi="si-LK"/>
        </w:rPr>
        <w:t>වහන්සේ හා ග</w:t>
      </w:r>
      <w:r>
        <w:rPr>
          <w:rFonts w:ascii="UN-Abhaya" w:hAnsi="UN-Abhaya" w:cs="UN-Abhaya"/>
          <w:sz w:val="26"/>
          <w:szCs w:val="26"/>
          <w:cs/>
          <w:lang w:bidi="si-LK"/>
        </w:rPr>
        <w:t xml:space="preserve">මන් කොට නැවතී මල්කරුවා ගෙන්වා </w:t>
      </w:r>
      <w:r w:rsidRPr="00544C76">
        <w:rPr>
          <w:rFonts w:ascii="UN-Abhaya" w:hAnsi="UN-Abhaya" w:cs="UN-Abhaya"/>
          <w:sz w:val="26"/>
          <w:szCs w:val="26"/>
          <w:lang w:bidi="si-LK"/>
        </w:rPr>
        <w:t>“</w:t>
      </w:r>
      <w:r w:rsidR="00F8112B" w:rsidRPr="00F8112B">
        <w:rPr>
          <w:rFonts w:ascii="UN-Abhaya" w:hAnsi="UN-Abhaya" w:cs="UN-Abhaya"/>
          <w:sz w:val="26"/>
          <w:szCs w:val="26"/>
          <w:cs/>
          <w:lang w:bidi="si-LK"/>
        </w:rPr>
        <w:t>නුඹ මට ගෙනෙන ම</w:t>
      </w:r>
      <w:r>
        <w:rPr>
          <w:rFonts w:ascii="UN-Abhaya" w:hAnsi="UN-Abhaya" w:cs="UN-Abhaya"/>
          <w:sz w:val="26"/>
          <w:szCs w:val="26"/>
          <w:cs/>
          <w:lang w:bidi="si-LK"/>
        </w:rPr>
        <w:t>ල් කුමක් සිතා බුදුනට පිදුවෙහිදැ</w:t>
      </w:r>
      <w:r w:rsidRPr="00544C76">
        <w:rPr>
          <w:rFonts w:ascii="UN-Abhaya" w:hAnsi="UN-Abhaya" w:cs="UN-Abhaya"/>
          <w:sz w:val="26"/>
          <w:szCs w:val="26"/>
          <w:lang w:bidi="si-LK"/>
        </w:rPr>
        <w:t>”</w:t>
      </w:r>
      <w:r>
        <w:rPr>
          <w:rFonts w:ascii="UN-Abhaya" w:hAnsi="UN-Abhaya" w:cs="UN-Abhaya"/>
          <w:sz w:val="26"/>
          <w:szCs w:val="26"/>
          <w:cs/>
          <w:lang w:bidi="si-LK"/>
        </w:rPr>
        <w:t xml:space="preserve"> යි ඇසීය. </w:t>
      </w:r>
      <w:r w:rsidRPr="00544C76">
        <w:rPr>
          <w:rFonts w:ascii="UN-Abhaya" w:hAnsi="UN-Abhaya" w:cs="UN-Abhaya"/>
          <w:sz w:val="26"/>
          <w:szCs w:val="26"/>
          <w:lang w:bidi="si-LK"/>
        </w:rPr>
        <w:t>“</w:t>
      </w:r>
      <w:r w:rsidR="00F8112B" w:rsidRPr="00F8112B">
        <w:rPr>
          <w:rFonts w:ascii="UN-Abhaya" w:hAnsi="UN-Abhaya" w:cs="UN-Abhaya"/>
          <w:sz w:val="26"/>
          <w:szCs w:val="26"/>
          <w:cs/>
          <w:lang w:bidi="si-LK"/>
        </w:rPr>
        <w:t>එකෙණෙහි මට ඇති වූ බලවත් චිත්තප්‍රසාදය නිසා රජ්ජුරුවන් වහන්සේ මා මරතොත් මරත්වා රටින් නෙරපතොත් නෙරපත්වා යි ජීවි</w:t>
      </w:r>
      <w:r>
        <w:rPr>
          <w:rFonts w:ascii="UN-Abhaya" w:hAnsi="UN-Abhaya" w:cs="UN-Abhaya"/>
          <w:sz w:val="26"/>
          <w:szCs w:val="26"/>
          <w:cs/>
          <w:lang w:bidi="si-LK"/>
        </w:rPr>
        <w:t>තය පරිත්‍යාග කොට ඒ මල් පිදුවෙමි</w:t>
      </w:r>
      <w:r w:rsidRPr="00544C76">
        <w:rPr>
          <w:rFonts w:ascii="UN-Abhaya" w:hAnsi="UN-Abhaya" w:cs="UN-Abhaya"/>
          <w:sz w:val="26"/>
          <w:szCs w:val="26"/>
          <w:lang w:bidi="si-LK"/>
        </w:rPr>
        <w:t>”</w:t>
      </w:r>
      <w:r w:rsidR="00F8112B" w:rsidRPr="00F8112B">
        <w:rPr>
          <w:rFonts w:ascii="UN-Abhaya" w:hAnsi="UN-Abhaya" w:cs="UN-Abhaya"/>
          <w:sz w:val="26"/>
          <w:szCs w:val="26"/>
          <w:cs/>
          <w:lang w:bidi="si-LK"/>
        </w:rPr>
        <w:t xml:space="preserve"> යි මල්කරු කීය. රජතුමා ඔහුගේ ක්‍රියාව ගැන පැහැදී</w:t>
      </w:r>
      <w:r>
        <w:rPr>
          <w:rFonts w:ascii="UN-Abhaya" w:hAnsi="UN-Abhaya" w:cs="UN-Abhaya"/>
          <w:sz w:val="26"/>
          <w:szCs w:val="26"/>
          <w:lang w:bidi="si-LK"/>
        </w:rPr>
        <w:t xml:space="preserve"> </w:t>
      </w:r>
      <w:r w:rsidRPr="00544C76">
        <w:rPr>
          <w:rFonts w:ascii="UN-Abhaya" w:hAnsi="UN-Abhaya" w:cs="UN-Abhaya"/>
          <w:sz w:val="26"/>
          <w:szCs w:val="26"/>
          <w:lang w:bidi="si-LK"/>
        </w:rPr>
        <w:t>“</w:t>
      </w:r>
      <w:r>
        <w:rPr>
          <w:rFonts w:ascii="UN-Abhaya" w:hAnsi="UN-Abhaya" w:cs="UN-Abhaya"/>
          <w:sz w:val="26"/>
          <w:szCs w:val="26"/>
          <w:cs/>
          <w:lang w:bidi="si-LK"/>
        </w:rPr>
        <w:t>නුඹ මහා පුරුෂයෙකැ</w:t>
      </w:r>
      <w:r w:rsidRPr="00544C76">
        <w:rPr>
          <w:rFonts w:ascii="UN-Abhaya" w:hAnsi="UN-Abhaya" w:cs="UN-Abhaya"/>
          <w:sz w:val="26"/>
          <w:szCs w:val="26"/>
          <w:lang w:bidi="si-LK"/>
        </w:rPr>
        <w:t>”</w:t>
      </w:r>
      <w:r w:rsidR="00F8112B" w:rsidRPr="00F8112B">
        <w:rPr>
          <w:rFonts w:ascii="UN-Abhaya" w:hAnsi="UN-Abhaya" w:cs="UN-Abhaya"/>
          <w:sz w:val="26"/>
          <w:szCs w:val="26"/>
          <w:cs/>
          <w:lang w:bidi="si-LK"/>
        </w:rPr>
        <w:t xml:space="preserve"> යි ඔහුට පසසා ඇතුන් අටදෙනෙකුන්</w:t>
      </w:r>
      <w:r>
        <w:rPr>
          <w:rFonts w:ascii="UN-Abhaya" w:hAnsi="UN-Abhaya" w:cs="UN-Abhaya"/>
          <w:sz w:val="26"/>
          <w:szCs w:val="26"/>
          <w:lang w:bidi="si-LK"/>
        </w:rPr>
        <w:t xml:space="preserve"> </w:t>
      </w:r>
      <w:r w:rsidR="00F8112B" w:rsidRPr="00F8112B">
        <w:rPr>
          <w:rFonts w:ascii="UN-Abhaya" w:hAnsi="UN-Abhaya" w:cs="UN-Abhaya"/>
          <w:sz w:val="26"/>
          <w:szCs w:val="26"/>
          <w:cs/>
          <w:lang w:bidi="si-LK"/>
        </w:rPr>
        <w:t>ද</w:t>
      </w:r>
      <w:r w:rsidR="00F8112B" w:rsidRPr="00F8112B">
        <w:rPr>
          <w:rFonts w:ascii="UN-Abhaya" w:hAnsi="UN-Abhaya" w:cs="UN-Abhaya"/>
          <w:sz w:val="26"/>
          <w:szCs w:val="26"/>
        </w:rPr>
        <w:t xml:space="preserve">, </w:t>
      </w:r>
      <w:r w:rsidR="00F8112B" w:rsidRPr="00F8112B">
        <w:rPr>
          <w:rFonts w:ascii="UN-Abhaya" w:hAnsi="UN-Abhaya" w:cs="UN-Abhaya"/>
          <w:sz w:val="26"/>
          <w:szCs w:val="26"/>
          <w:cs/>
          <w:lang w:bidi="si-LK"/>
        </w:rPr>
        <w:t>අසුන් අටදෙනෙකුන්</w:t>
      </w:r>
      <w:r>
        <w:rPr>
          <w:rFonts w:ascii="UN-Abhaya" w:hAnsi="UN-Abhaya" w:cs="UN-Abhaya"/>
          <w:sz w:val="26"/>
          <w:szCs w:val="26"/>
          <w:lang w:bidi="si-LK"/>
        </w:rPr>
        <w:t xml:space="preserve"> </w:t>
      </w:r>
      <w:r w:rsidR="00F8112B" w:rsidRPr="00F8112B">
        <w:rPr>
          <w:rFonts w:ascii="UN-Abhaya" w:hAnsi="UN-Abhaya" w:cs="UN-Abhaya"/>
          <w:sz w:val="26"/>
          <w:szCs w:val="26"/>
          <w:cs/>
          <w:lang w:bidi="si-LK"/>
        </w:rPr>
        <w:t>ද</w:t>
      </w:r>
      <w:r w:rsidR="00F8112B" w:rsidRPr="00F8112B">
        <w:rPr>
          <w:rFonts w:ascii="UN-Abhaya" w:hAnsi="UN-Abhaya" w:cs="UN-Abhaya"/>
          <w:sz w:val="26"/>
          <w:szCs w:val="26"/>
        </w:rPr>
        <w:t xml:space="preserve">, </w:t>
      </w:r>
      <w:r w:rsidR="00F8112B" w:rsidRPr="00F8112B">
        <w:rPr>
          <w:rFonts w:ascii="UN-Abhaya" w:hAnsi="UN-Abhaya" w:cs="UN-Abhaya"/>
          <w:sz w:val="26"/>
          <w:szCs w:val="26"/>
          <w:cs/>
          <w:lang w:bidi="si-LK"/>
        </w:rPr>
        <w:t>දාශයන් අටදෙනෙකුන්</w:t>
      </w:r>
      <w:r>
        <w:rPr>
          <w:rFonts w:ascii="UN-Abhaya" w:hAnsi="UN-Abhaya" w:cs="UN-Abhaya"/>
          <w:sz w:val="26"/>
          <w:szCs w:val="26"/>
          <w:lang w:bidi="si-LK"/>
        </w:rPr>
        <w:t xml:space="preserve"> </w:t>
      </w:r>
      <w:r w:rsidR="00F8112B" w:rsidRPr="00F8112B">
        <w:rPr>
          <w:rFonts w:ascii="UN-Abhaya" w:hAnsi="UN-Abhaya" w:cs="UN-Abhaya"/>
          <w:sz w:val="26"/>
          <w:szCs w:val="26"/>
          <w:cs/>
          <w:lang w:bidi="si-LK"/>
        </w:rPr>
        <w:t>ද</w:t>
      </w:r>
      <w:r w:rsidR="00F8112B" w:rsidRPr="00F8112B">
        <w:rPr>
          <w:rFonts w:ascii="UN-Abhaya" w:hAnsi="UN-Abhaya" w:cs="UN-Abhaya"/>
          <w:sz w:val="26"/>
          <w:szCs w:val="26"/>
        </w:rPr>
        <w:t xml:space="preserve">, </w:t>
      </w:r>
      <w:r w:rsidR="00F8112B" w:rsidRPr="00F8112B">
        <w:rPr>
          <w:rFonts w:ascii="UN-Abhaya" w:hAnsi="UN-Abhaya" w:cs="UN-Abhaya"/>
          <w:sz w:val="26"/>
          <w:szCs w:val="26"/>
          <w:cs/>
          <w:lang w:bidi="si-LK"/>
        </w:rPr>
        <w:t>දාශියන් අටදෙනෙකුන්</w:t>
      </w:r>
      <w:r>
        <w:rPr>
          <w:rFonts w:ascii="UN-Abhaya" w:hAnsi="UN-Abhaya" w:cs="UN-Abhaya"/>
          <w:sz w:val="26"/>
          <w:szCs w:val="26"/>
          <w:lang w:bidi="si-LK"/>
        </w:rPr>
        <w:t xml:space="preserve"> </w:t>
      </w:r>
      <w:r w:rsidR="00F8112B" w:rsidRPr="00F8112B">
        <w:rPr>
          <w:rFonts w:ascii="UN-Abhaya" w:hAnsi="UN-Abhaya" w:cs="UN-Abhaya"/>
          <w:sz w:val="26"/>
          <w:szCs w:val="26"/>
          <w:cs/>
          <w:lang w:bidi="si-LK"/>
        </w:rPr>
        <w:t>ද</w:t>
      </w:r>
      <w:r w:rsidR="00F8112B" w:rsidRPr="00F8112B">
        <w:rPr>
          <w:rFonts w:ascii="UN-Abhaya" w:hAnsi="UN-Abhaya" w:cs="UN-Abhaya"/>
          <w:sz w:val="26"/>
          <w:szCs w:val="26"/>
        </w:rPr>
        <w:t xml:space="preserve">, </w:t>
      </w:r>
      <w:r w:rsidR="00F8112B" w:rsidRPr="00F8112B">
        <w:rPr>
          <w:rFonts w:ascii="UN-Abhaya" w:hAnsi="UN-Abhaya" w:cs="UN-Abhaya"/>
          <w:sz w:val="26"/>
          <w:szCs w:val="26"/>
          <w:cs/>
          <w:lang w:bidi="si-LK"/>
        </w:rPr>
        <w:t>මහාර්ඝ පළඳනා</w:t>
      </w:r>
      <w:r>
        <w:rPr>
          <w:rFonts w:ascii="UN-Abhaya" w:hAnsi="UN-Abhaya" w:cs="UN-Abhaya"/>
          <w:sz w:val="26"/>
          <w:szCs w:val="26"/>
          <w:lang w:bidi="si-LK"/>
        </w:rPr>
        <w:t xml:space="preserve"> </w:t>
      </w:r>
      <w:r w:rsidR="00F8112B" w:rsidRPr="00F8112B">
        <w:rPr>
          <w:rFonts w:ascii="UN-Abhaya" w:hAnsi="UN-Abhaya" w:cs="UN-Abhaya"/>
          <w:sz w:val="26"/>
          <w:szCs w:val="26"/>
          <w:cs/>
          <w:lang w:bidi="si-LK"/>
        </w:rPr>
        <w:t>ද</w:t>
      </w:r>
      <w:r w:rsidR="00F8112B" w:rsidRPr="00F8112B">
        <w:rPr>
          <w:rFonts w:ascii="UN-Abhaya" w:hAnsi="UN-Abhaya" w:cs="UN-Abhaya"/>
          <w:sz w:val="26"/>
          <w:szCs w:val="26"/>
        </w:rPr>
        <w:t xml:space="preserve">, </w:t>
      </w:r>
      <w:r w:rsidR="00F8112B" w:rsidRPr="00F8112B">
        <w:rPr>
          <w:rFonts w:ascii="UN-Abhaya" w:hAnsi="UN-Abhaya" w:cs="UN-Abhaya"/>
          <w:sz w:val="26"/>
          <w:szCs w:val="26"/>
          <w:cs/>
          <w:lang w:bidi="si-LK"/>
        </w:rPr>
        <w:t>කහවනු අටදහසක්</w:t>
      </w:r>
      <w:r>
        <w:rPr>
          <w:rFonts w:ascii="UN-Abhaya" w:hAnsi="UN-Abhaya" w:cs="UN-Abhaya"/>
          <w:sz w:val="26"/>
          <w:szCs w:val="26"/>
          <w:lang w:bidi="si-LK"/>
        </w:rPr>
        <w:t xml:space="preserve"> </w:t>
      </w:r>
      <w:r w:rsidR="00F8112B" w:rsidRPr="00F8112B">
        <w:rPr>
          <w:rFonts w:ascii="UN-Abhaya" w:hAnsi="UN-Abhaya" w:cs="UN-Abhaya"/>
          <w:sz w:val="26"/>
          <w:szCs w:val="26"/>
          <w:cs/>
          <w:lang w:bidi="si-LK"/>
        </w:rPr>
        <w:t>ද</w:t>
      </w:r>
      <w:r w:rsidR="00F8112B" w:rsidRPr="00F8112B">
        <w:rPr>
          <w:rFonts w:ascii="UN-Abhaya" w:hAnsi="UN-Abhaya" w:cs="UN-Abhaya"/>
          <w:sz w:val="26"/>
          <w:szCs w:val="26"/>
        </w:rPr>
        <w:t xml:space="preserve">, </w:t>
      </w:r>
      <w:r w:rsidR="00F8112B" w:rsidRPr="00F8112B">
        <w:rPr>
          <w:rFonts w:ascii="UN-Abhaya" w:hAnsi="UN-Abhaya" w:cs="UN-Abhaya"/>
          <w:sz w:val="26"/>
          <w:szCs w:val="26"/>
          <w:cs/>
          <w:lang w:bidi="si-LK"/>
        </w:rPr>
        <w:t>සර්වාලංකාරයෙන් සැරසූ කාන්තාවන් අට දෙනෙකුන්</w:t>
      </w:r>
      <w:r>
        <w:rPr>
          <w:rFonts w:ascii="UN-Abhaya" w:hAnsi="UN-Abhaya" w:cs="UN-Abhaya"/>
          <w:sz w:val="26"/>
          <w:szCs w:val="26"/>
          <w:lang w:bidi="si-LK"/>
        </w:rPr>
        <w:t xml:space="preserve"> </w:t>
      </w:r>
      <w:r w:rsidR="00F8112B" w:rsidRPr="00F8112B">
        <w:rPr>
          <w:rFonts w:ascii="UN-Abhaya" w:hAnsi="UN-Abhaya" w:cs="UN-Abhaya"/>
          <w:sz w:val="26"/>
          <w:szCs w:val="26"/>
          <w:cs/>
          <w:lang w:bidi="si-LK"/>
        </w:rPr>
        <w:t>ද</w:t>
      </w:r>
      <w:r w:rsidR="00F8112B" w:rsidRPr="00F8112B">
        <w:rPr>
          <w:rFonts w:ascii="UN-Abhaya" w:hAnsi="UN-Abhaya" w:cs="UN-Abhaya"/>
          <w:sz w:val="26"/>
          <w:szCs w:val="26"/>
        </w:rPr>
        <w:t xml:space="preserve">, </w:t>
      </w:r>
      <w:r w:rsidR="00F8112B" w:rsidRPr="00F8112B">
        <w:rPr>
          <w:rFonts w:ascii="UN-Abhaya" w:hAnsi="UN-Abhaya" w:cs="UN-Abhaya"/>
          <w:sz w:val="26"/>
          <w:szCs w:val="26"/>
          <w:cs/>
          <w:lang w:bidi="si-LK"/>
        </w:rPr>
        <w:t>ගම් අටක්</w:t>
      </w:r>
      <w:r>
        <w:rPr>
          <w:rFonts w:ascii="UN-Abhaya" w:hAnsi="UN-Abhaya" w:cs="UN-Abhaya"/>
          <w:sz w:val="26"/>
          <w:szCs w:val="26"/>
          <w:lang w:bidi="si-LK"/>
        </w:rPr>
        <w:t xml:space="preserve"> </w:t>
      </w:r>
      <w:r w:rsidR="00F8112B" w:rsidRPr="00F8112B">
        <w:rPr>
          <w:rFonts w:ascii="UN-Abhaya" w:hAnsi="UN-Abhaya" w:cs="UN-Abhaya"/>
          <w:sz w:val="26"/>
          <w:szCs w:val="26"/>
          <w:cs/>
          <w:lang w:bidi="si-LK"/>
        </w:rPr>
        <w:t xml:space="preserve">ද යන මේ සියල්ල ඔහුට ප්‍රදානය කළේය. සියල්ලෙන් අට බැගින් ඇති බැවින් </w:t>
      </w:r>
      <w:r w:rsidR="00F8112B" w:rsidRPr="00EE1580">
        <w:rPr>
          <w:rFonts w:ascii="UN-Abhaya" w:hAnsi="UN-Abhaya" w:cs="UN-Abhaya"/>
          <w:b/>
          <w:bCs/>
          <w:sz w:val="26"/>
          <w:szCs w:val="26"/>
          <w:cs/>
          <w:lang w:bidi="si-LK"/>
        </w:rPr>
        <w:t>සර්වාෂ්ටක</w:t>
      </w:r>
      <w:r w:rsidR="00F8112B" w:rsidRPr="00F8112B">
        <w:rPr>
          <w:rFonts w:ascii="UN-Abhaya" w:hAnsi="UN-Abhaya" w:cs="UN-Abhaya"/>
          <w:sz w:val="26"/>
          <w:szCs w:val="26"/>
          <w:cs/>
          <w:lang w:bidi="si-LK"/>
        </w:rPr>
        <w:t xml:space="preserve"> නම් වූ ඒ පරිත්‍යාගය මල්කරු ඒ පූජාවෙන් එදින</w:t>
      </w:r>
      <w:r>
        <w:rPr>
          <w:rFonts w:ascii="UN-Abhaya" w:hAnsi="UN-Abhaya" w:cs="UN-Abhaya"/>
          <w:sz w:val="26"/>
          <w:szCs w:val="26"/>
          <w:lang w:bidi="si-LK"/>
        </w:rPr>
        <w:t xml:space="preserve"> </w:t>
      </w:r>
      <w:r w:rsidR="00F8112B" w:rsidRPr="00F8112B">
        <w:rPr>
          <w:rFonts w:ascii="UN-Abhaya" w:hAnsi="UN-Abhaya" w:cs="UN-Abhaya"/>
          <w:sz w:val="26"/>
          <w:szCs w:val="26"/>
          <w:cs/>
          <w:lang w:bidi="si-LK"/>
        </w:rPr>
        <w:t>ම ලැබූ අනුසස</w:t>
      </w:r>
      <w:r>
        <w:rPr>
          <w:rFonts w:ascii="UN-Abhaya" w:hAnsi="UN-Abhaya" w:cs="UN-Abhaya"/>
          <w:sz w:val="26"/>
          <w:szCs w:val="26"/>
          <w:lang w:bidi="si-LK"/>
        </w:rPr>
        <w:t xml:space="preserve"> </w:t>
      </w:r>
      <w:r w:rsidR="00F8112B" w:rsidRPr="00F8112B">
        <w:rPr>
          <w:rFonts w:ascii="UN-Abhaya" w:hAnsi="UN-Abhaya" w:cs="UN-Abhaya"/>
          <w:sz w:val="26"/>
          <w:szCs w:val="26"/>
          <w:cs/>
          <w:lang w:bidi="si-LK"/>
        </w:rPr>
        <w:t>ය.</w:t>
      </w:r>
    </w:p>
    <w:p w:rsidR="00EE1580" w:rsidRPr="00EE1580" w:rsidRDefault="00EE1580" w:rsidP="00EE1580">
      <w:pPr>
        <w:spacing w:after="0"/>
        <w:ind w:firstLine="720"/>
        <w:jc w:val="both"/>
        <w:rPr>
          <w:rFonts w:ascii="UN-Abhaya" w:hAnsi="UN-Abhaya" w:cs="UN-Abhaya"/>
          <w:sz w:val="16"/>
          <w:szCs w:val="16"/>
        </w:rPr>
      </w:pPr>
    </w:p>
    <w:p w:rsidR="00F8112B" w:rsidRPr="00F8112B" w:rsidRDefault="00EE1580" w:rsidP="00EE1580">
      <w:pPr>
        <w:spacing w:after="0"/>
        <w:ind w:firstLine="720"/>
        <w:jc w:val="both"/>
        <w:rPr>
          <w:rFonts w:ascii="UN-Abhaya" w:hAnsi="UN-Abhaya" w:cs="UN-Abhaya"/>
          <w:sz w:val="26"/>
          <w:szCs w:val="26"/>
        </w:rPr>
      </w:pPr>
      <w:r>
        <w:rPr>
          <w:rFonts w:ascii="UN-Abhaya" w:hAnsi="UN-Abhaya" w:cs="UN-Abhaya"/>
          <w:sz w:val="26"/>
          <w:szCs w:val="26"/>
          <w:cs/>
          <w:lang w:bidi="si-LK"/>
        </w:rPr>
        <w:t>ආනන්ද ස්ථවිරයන්</w:t>
      </w:r>
      <w:r>
        <w:rPr>
          <w:rFonts w:ascii="UN-Abhaya" w:hAnsi="UN-Abhaya" w:cs="UN-Abhaya"/>
          <w:sz w:val="26"/>
          <w:szCs w:val="26"/>
          <w:lang w:bidi="si-LK"/>
        </w:rPr>
        <w:t xml:space="preserve"> </w:t>
      </w:r>
      <w:r>
        <w:rPr>
          <w:rFonts w:ascii="UN-Abhaya" w:hAnsi="UN-Abhaya" w:cs="UN-Abhaya"/>
          <w:sz w:val="26"/>
          <w:szCs w:val="26"/>
          <w:cs/>
          <w:lang w:bidi="si-LK"/>
        </w:rPr>
        <w:t xml:space="preserve">වහන්සේ </w:t>
      </w:r>
      <w:r w:rsidRPr="00544C76">
        <w:rPr>
          <w:rFonts w:ascii="UN-Abhaya" w:hAnsi="UN-Abhaya" w:cs="UN-Abhaya"/>
          <w:sz w:val="26"/>
          <w:szCs w:val="26"/>
          <w:lang w:bidi="si-LK"/>
        </w:rPr>
        <w:t>“</w:t>
      </w:r>
      <w:r w:rsidR="00F8112B" w:rsidRPr="00F8112B">
        <w:rPr>
          <w:rFonts w:ascii="UN-Abhaya" w:hAnsi="UN-Abhaya" w:cs="UN-Abhaya"/>
          <w:sz w:val="26"/>
          <w:szCs w:val="26"/>
          <w:cs/>
          <w:lang w:bidi="si-LK"/>
        </w:rPr>
        <w:t>සුමන මල්කරුගේ පූජාව නිමිත්තෙන් අද උදෑසන පටන්ම මහා ප්‍රීති ඝෝෂාවක් පවත්නේ</w:t>
      </w:r>
      <w:r>
        <w:rPr>
          <w:rFonts w:ascii="UN-Abhaya" w:hAnsi="UN-Abhaya" w:cs="UN-Abhaya"/>
          <w:sz w:val="26"/>
          <w:szCs w:val="26"/>
          <w:lang w:bidi="si-LK"/>
        </w:rPr>
        <w:t xml:space="preserve"> </w:t>
      </w:r>
      <w:r>
        <w:rPr>
          <w:rFonts w:ascii="UN-Abhaya" w:hAnsi="UN-Abhaya" w:cs="UN-Abhaya"/>
          <w:sz w:val="26"/>
          <w:szCs w:val="26"/>
          <w:cs/>
          <w:lang w:bidi="si-LK"/>
        </w:rPr>
        <w:t>ය. ඔහුට ඉන් ලැබෙන්නාවූ විපාකය කුමක් දෝයි තථාගතයන් වහන්සේගෙන් අසමි.</w:t>
      </w:r>
      <w:r w:rsidRPr="00544C76">
        <w:rPr>
          <w:rFonts w:ascii="UN-Abhaya" w:hAnsi="UN-Abhaya" w:cs="UN-Abhaya"/>
          <w:sz w:val="26"/>
          <w:szCs w:val="26"/>
          <w:lang w:bidi="si-LK"/>
        </w:rPr>
        <w:t>”</w:t>
      </w:r>
      <w:r>
        <w:rPr>
          <w:rFonts w:ascii="UN-Abhaya" w:hAnsi="UN-Abhaya" w:cs="UN-Abhaya"/>
          <w:sz w:val="26"/>
          <w:szCs w:val="26"/>
          <w:cs/>
          <w:lang w:bidi="si-LK"/>
        </w:rPr>
        <w:t xml:space="preserve"> යි සිතා  උන්වහන්සේ වෙත එළඹ </w:t>
      </w:r>
      <w:r w:rsidRPr="00544C76">
        <w:rPr>
          <w:rFonts w:ascii="UN-Abhaya" w:hAnsi="UN-Abhaya" w:cs="UN-Abhaya"/>
          <w:sz w:val="26"/>
          <w:szCs w:val="26"/>
          <w:lang w:bidi="si-LK"/>
        </w:rPr>
        <w:t>“</w:t>
      </w:r>
      <w:r w:rsidR="00F8112B" w:rsidRPr="00F8112B">
        <w:rPr>
          <w:rFonts w:ascii="UN-Abhaya" w:hAnsi="UN-Abhaya" w:cs="UN-Abhaya"/>
          <w:sz w:val="26"/>
          <w:szCs w:val="26"/>
          <w:cs/>
          <w:lang w:bidi="si-LK"/>
        </w:rPr>
        <w:t>මල්කරුට ඒ පූජාවෙන් වන විපාක කවරේද</w:t>
      </w:r>
      <w:r w:rsidRPr="00544C76">
        <w:rPr>
          <w:rFonts w:ascii="UN-Abhaya" w:hAnsi="UN-Abhaya" w:cs="UN-Abhaya"/>
          <w:sz w:val="26"/>
          <w:szCs w:val="26"/>
          <w:lang w:bidi="si-LK"/>
        </w:rPr>
        <w:t>”</w:t>
      </w:r>
      <w:r>
        <w:rPr>
          <w:rFonts w:ascii="UN-Abhaya" w:hAnsi="UN-Abhaya" w:cs="UN-Abhaya"/>
          <w:sz w:val="26"/>
          <w:szCs w:val="26"/>
          <w:cs/>
          <w:lang w:bidi="si-LK"/>
        </w:rPr>
        <w:t xml:space="preserve"> යි ඇසූහ. </w:t>
      </w:r>
      <w:r w:rsidRPr="00544C76">
        <w:rPr>
          <w:rFonts w:ascii="UN-Abhaya" w:hAnsi="UN-Abhaya" w:cs="UN-Abhaya"/>
          <w:sz w:val="26"/>
          <w:szCs w:val="26"/>
          <w:lang w:bidi="si-LK"/>
        </w:rPr>
        <w:t>“</w:t>
      </w:r>
      <w:r w:rsidR="00F8112B" w:rsidRPr="00F8112B">
        <w:rPr>
          <w:rFonts w:ascii="UN-Abhaya" w:hAnsi="UN-Abhaya" w:cs="UN-Abhaya"/>
          <w:sz w:val="26"/>
          <w:szCs w:val="26"/>
          <w:cs/>
          <w:lang w:bidi="si-LK"/>
        </w:rPr>
        <w:t>ආනන්දය</w:t>
      </w:r>
      <w:r w:rsidR="00F8112B" w:rsidRPr="00F8112B">
        <w:rPr>
          <w:rFonts w:ascii="UN-Abhaya" w:hAnsi="UN-Abhaya" w:cs="UN-Abhaya"/>
          <w:sz w:val="26"/>
          <w:szCs w:val="26"/>
        </w:rPr>
        <w:t xml:space="preserve">, </w:t>
      </w:r>
      <w:r w:rsidR="00F8112B" w:rsidRPr="00F8112B">
        <w:rPr>
          <w:rFonts w:ascii="UN-Abhaya" w:hAnsi="UN-Abhaya" w:cs="UN-Abhaya"/>
          <w:sz w:val="26"/>
          <w:szCs w:val="26"/>
          <w:cs/>
          <w:lang w:bidi="si-LK"/>
        </w:rPr>
        <w:t>මේ මල්කරු විසින් කරන ලද්ද සුළු කොට නො</w:t>
      </w:r>
      <w:r>
        <w:rPr>
          <w:rFonts w:ascii="UN-Abhaya" w:hAnsi="UN-Abhaya" w:cs="UN-Abhaya"/>
          <w:sz w:val="26"/>
          <w:szCs w:val="26"/>
          <w:lang w:bidi="si-LK"/>
        </w:rPr>
        <w:t xml:space="preserve"> </w:t>
      </w:r>
      <w:r w:rsidR="00F8112B" w:rsidRPr="00F8112B">
        <w:rPr>
          <w:rFonts w:ascii="UN-Abhaya" w:hAnsi="UN-Abhaya" w:cs="UN-Abhaya"/>
          <w:sz w:val="26"/>
          <w:szCs w:val="26"/>
          <w:cs/>
          <w:lang w:bidi="si-LK"/>
        </w:rPr>
        <w:t>සිතව. හෙතෙමේ මා හට දිවි පුදා ඒ පූජාව කළේය. හෙතෙමේ මා කෙරෙහි ඇති කරගත් ඒ චිත්තප්‍රසාදයෙන් කල්ප ලක්ෂයක් දුර්ගතියකට නො</w:t>
      </w:r>
      <w:r>
        <w:rPr>
          <w:rFonts w:ascii="UN-Abhaya" w:hAnsi="UN-Abhaya" w:cs="UN-Abhaya"/>
          <w:sz w:val="26"/>
          <w:szCs w:val="26"/>
          <w:lang w:bidi="si-LK"/>
        </w:rPr>
        <w:t xml:space="preserve"> </w:t>
      </w:r>
      <w:r w:rsidR="00F8112B" w:rsidRPr="00F8112B">
        <w:rPr>
          <w:rFonts w:ascii="UN-Abhaya" w:hAnsi="UN-Abhaya" w:cs="UN-Abhaya"/>
          <w:sz w:val="26"/>
          <w:szCs w:val="26"/>
          <w:cs/>
          <w:lang w:bidi="si-LK"/>
        </w:rPr>
        <w:t>පැමිණෙත්ය. එතෙක් කල් ඔහු දෙව් මිනිස් සැප විඳ අන්තිමේදී සුමන නම් පසේ බුදු වන්නේය</w:t>
      </w:r>
      <w:r w:rsidRPr="00544C76">
        <w:rPr>
          <w:rFonts w:ascii="UN-Abhaya" w:hAnsi="UN-Abhaya" w:cs="UN-Abhaya"/>
          <w:sz w:val="26"/>
          <w:szCs w:val="26"/>
          <w:lang w:bidi="si-LK"/>
        </w:rPr>
        <w:t>”</w:t>
      </w:r>
      <w:r>
        <w:rPr>
          <w:rFonts w:ascii="UN-Abhaya" w:hAnsi="UN-Abhaya" w:cs="UN-Abhaya"/>
          <w:sz w:val="26"/>
          <w:szCs w:val="26"/>
          <w:cs/>
          <w:lang w:bidi="si-LK"/>
        </w:rPr>
        <w:t xml:space="preserve"> යි තථාගතයන්</w:t>
      </w:r>
      <w:r w:rsidR="00F8112B" w:rsidRPr="00F8112B">
        <w:rPr>
          <w:rFonts w:ascii="UN-Abhaya" w:hAnsi="UN-Abhaya" w:cs="UN-Abhaya"/>
          <w:sz w:val="26"/>
          <w:szCs w:val="26"/>
          <w:cs/>
          <w:lang w:bidi="si-LK"/>
        </w:rPr>
        <w:t xml:space="preserve"> වහන්සේ වදාළ සේක.</w:t>
      </w:r>
    </w:p>
    <w:p w:rsidR="00F8112B" w:rsidRPr="00C67875" w:rsidRDefault="00F8112B" w:rsidP="00EE1580">
      <w:pPr>
        <w:spacing w:after="0"/>
        <w:jc w:val="right"/>
        <w:rPr>
          <w:rFonts w:ascii="UN-Abhaya" w:hAnsi="UN-Abhaya" w:cs="UN-Abhaya"/>
          <w:sz w:val="20"/>
          <w:szCs w:val="20"/>
        </w:rPr>
      </w:pPr>
      <w:r w:rsidRPr="00C67875">
        <w:rPr>
          <w:rFonts w:ascii="UN-Abhaya" w:hAnsi="UN-Abhaya" w:cs="UN-Abhaya"/>
          <w:sz w:val="20"/>
          <w:szCs w:val="20"/>
          <w:cs/>
          <w:lang w:bidi="si-LK"/>
        </w:rPr>
        <w:t>(මේ කථාව දම්පියා අටුවාවෙන් ගන්නා ලදී)</w:t>
      </w:r>
    </w:p>
    <w:p w:rsidR="00EE1580" w:rsidRDefault="00EE1580" w:rsidP="00F8112B">
      <w:pPr>
        <w:spacing w:after="0"/>
        <w:jc w:val="both"/>
        <w:rPr>
          <w:rFonts w:ascii="UN-Abhaya" w:hAnsi="UN-Abhaya" w:cs="UN-Abhaya"/>
          <w:sz w:val="26"/>
          <w:szCs w:val="26"/>
          <w:lang w:bidi="si-LK"/>
        </w:rPr>
      </w:pPr>
    </w:p>
    <w:p w:rsidR="00F8112B" w:rsidRPr="00BD336B" w:rsidRDefault="00F8112B" w:rsidP="00824D49">
      <w:pPr>
        <w:pStyle w:val="Heading2"/>
      </w:pPr>
      <w:bookmarkStart w:id="55" w:name="_Toc459413214"/>
      <w:r w:rsidRPr="00BD336B">
        <w:rPr>
          <w:cs/>
        </w:rPr>
        <w:t>නාගවිමාන වස්තුව</w:t>
      </w:r>
      <w:bookmarkEnd w:id="55"/>
    </w:p>
    <w:p w:rsidR="00F8112B" w:rsidRPr="00F8112B" w:rsidRDefault="00EE1580" w:rsidP="00EE1580">
      <w:pPr>
        <w:spacing w:after="0"/>
        <w:ind w:firstLine="720"/>
        <w:jc w:val="both"/>
        <w:rPr>
          <w:rFonts w:ascii="UN-Abhaya" w:hAnsi="UN-Abhaya" w:cs="UN-Abhaya"/>
          <w:sz w:val="26"/>
          <w:szCs w:val="26"/>
        </w:rPr>
      </w:pPr>
      <w:r>
        <w:rPr>
          <w:rFonts w:ascii="UN-Abhaya" w:hAnsi="UN-Abhaya" w:cs="UN-Abhaya"/>
          <w:sz w:val="26"/>
          <w:szCs w:val="26"/>
          <w:cs/>
          <w:lang w:bidi="si-LK"/>
        </w:rPr>
        <w:t xml:space="preserve">මේ මහා භද්‍රකල්පයෙහි අප ගෞතම </w:t>
      </w:r>
      <w:r w:rsidR="00F8112B" w:rsidRPr="00F8112B">
        <w:rPr>
          <w:rFonts w:ascii="UN-Abhaya" w:hAnsi="UN-Abhaya" w:cs="UN-Abhaya"/>
          <w:sz w:val="26"/>
          <w:szCs w:val="26"/>
          <w:cs/>
          <w:lang w:bidi="si-LK"/>
        </w:rPr>
        <w:t>බුදුරජාණන්   වහන්සේට කලි</w:t>
      </w:r>
      <w:r w:rsidRPr="00F8112B">
        <w:rPr>
          <w:rFonts w:ascii="UN-Abhaya" w:hAnsi="UN-Abhaya" w:cs="UN-Abhaya"/>
          <w:sz w:val="26"/>
          <w:szCs w:val="26"/>
          <w:cs/>
          <w:lang w:bidi="si-LK"/>
        </w:rPr>
        <w:t>න්</w:t>
      </w:r>
      <w:r w:rsidR="00F8112B" w:rsidRPr="00F8112B">
        <w:rPr>
          <w:rFonts w:ascii="UN-Abhaya" w:hAnsi="UN-Abhaya" w:cs="UN-Abhaya"/>
          <w:sz w:val="26"/>
          <w:szCs w:val="26"/>
          <w:cs/>
          <w:lang w:bidi="si-LK"/>
        </w:rPr>
        <w:t xml:space="preserve"> ලොව පහළ වී</w:t>
      </w:r>
      <w:r>
        <w:rPr>
          <w:rFonts w:ascii="UN-Abhaya" w:hAnsi="UN-Abhaya" w:cs="UN-Abhaya"/>
          <w:sz w:val="26"/>
          <w:szCs w:val="26"/>
          <w:cs/>
          <w:lang w:bidi="si-LK"/>
        </w:rPr>
        <w:t xml:space="preserve"> වදාළා වූ කාශ්‍යප  බුදුරජාණන් </w:t>
      </w:r>
      <w:r w:rsidR="00F8112B" w:rsidRPr="00F8112B">
        <w:rPr>
          <w:rFonts w:ascii="UN-Abhaya" w:hAnsi="UN-Abhaya" w:cs="UN-Abhaya"/>
          <w:sz w:val="26"/>
          <w:szCs w:val="26"/>
          <w:cs/>
          <w:lang w:bidi="si-LK"/>
        </w:rPr>
        <w:t>වහන්සේගේ ධාතුන් පිහිටවා එකල විසූ සැ</w:t>
      </w:r>
      <w:r>
        <w:rPr>
          <w:rFonts w:ascii="UN-Abhaya" w:hAnsi="UN-Abhaya" w:cs="UN-Abhaya"/>
          <w:sz w:val="26"/>
          <w:szCs w:val="26"/>
          <w:cs/>
          <w:lang w:bidi="si-LK"/>
        </w:rPr>
        <w:t>දැහැවත්හු යොදුනක් උසැති ස්වර්ණ</w:t>
      </w:r>
      <w:r>
        <w:rPr>
          <w:rFonts w:ascii="UN-Abhaya" w:hAnsi="UN-Abhaya" w:cs="UN-Abhaya"/>
          <w:sz w:val="26"/>
          <w:szCs w:val="26"/>
          <w:lang w:bidi="si-LK"/>
        </w:rPr>
        <w:t xml:space="preserve"> </w:t>
      </w:r>
      <w:r>
        <w:rPr>
          <w:rFonts w:ascii="UN-Abhaya" w:hAnsi="UN-Abhaya" w:cs="UN-Abhaya"/>
          <w:sz w:val="26"/>
          <w:szCs w:val="26"/>
          <w:cs/>
          <w:lang w:bidi="si-LK"/>
        </w:rPr>
        <w:t xml:space="preserve">චෛත්‍යයක් කරවූහ. ඒ </w:t>
      </w:r>
      <w:r w:rsidR="00F8112B" w:rsidRPr="00F8112B">
        <w:rPr>
          <w:rFonts w:ascii="UN-Abhaya" w:hAnsi="UN-Abhaya" w:cs="UN-Abhaya"/>
          <w:sz w:val="26"/>
          <w:szCs w:val="26"/>
          <w:cs/>
          <w:lang w:bidi="si-LK"/>
        </w:rPr>
        <w:t>චෛත්‍යයය පිරිවර සහිත කිකී රජතුමා හා නුවර වැස්සෝ</w:t>
      </w:r>
      <w:r>
        <w:rPr>
          <w:rFonts w:ascii="UN-Abhaya" w:hAnsi="UN-Abhaya" w:cs="UN-Abhaya"/>
          <w:sz w:val="26"/>
          <w:szCs w:val="26"/>
          <w:lang w:bidi="si-LK"/>
        </w:rPr>
        <w:t xml:space="preserve"> </w:t>
      </w:r>
      <w:r w:rsidR="00F8112B" w:rsidRPr="00F8112B">
        <w:rPr>
          <w:rFonts w:ascii="UN-Abhaya" w:hAnsi="UN-Abhaya" w:cs="UN-Abhaya"/>
          <w:sz w:val="26"/>
          <w:szCs w:val="26"/>
          <w:cs/>
          <w:lang w:bidi="si-LK"/>
        </w:rPr>
        <w:t>ද</w:t>
      </w:r>
      <w:r w:rsidR="00F8112B" w:rsidRPr="00F8112B">
        <w:rPr>
          <w:rFonts w:ascii="UN-Abhaya" w:hAnsi="UN-Abhaya" w:cs="UN-Abhaya"/>
          <w:sz w:val="26"/>
          <w:szCs w:val="26"/>
        </w:rPr>
        <w:t xml:space="preserve">, </w:t>
      </w:r>
      <w:r w:rsidR="00F8112B" w:rsidRPr="00F8112B">
        <w:rPr>
          <w:rFonts w:ascii="UN-Abhaya" w:hAnsi="UN-Abhaya" w:cs="UN-Abhaya"/>
          <w:sz w:val="26"/>
          <w:szCs w:val="26"/>
          <w:cs/>
          <w:lang w:bidi="si-LK"/>
        </w:rPr>
        <w:t>දනව් වැස්සෝ</w:t>
      </w:r>
      <w:r>
        <w:rPr>
          <w:rFonts w:ascii="UN-Abhaya" w:hAnsi="UN-Abhaya" w:cs="UN-Abhaya"/>
          <w:sz w:val="26"/>
          <w:szCs w:val="26"/>
          <w:lang w:bidi="si-LK"/>
        </w:rPr>
        <w:t xml:space="preserve"> </w:t>
      </w:r>
      <w:r w:rsidR="00F8112B" w:rsidRPr="00F8112B">
        <w:rPr>
          <w:rFonts w:ascii="UN-Abhaya" w:hAnsi="UN-Abhaya" w:cs="UN-Abhaya"/>
          <w:sz w:val="26"/>
          <w:szCs w:val="26"/>
          <w:cs/>
          <w:lang w:bidi="si-LK"/>
        </w:rPr>
        <w:t>ද දිනපතා බොහෝ මල් ගෙන</w:t>
      </w:r>
      <w:r>
        <w:rPr>
          <w:rFonts w:ascii="UN-Abhaya" w:hAnsi="UN-Abhaya" w:cs="UN-Abhaya"/>
          <w:sz w:val="26"/>
          <w:szCs w:val="26"/>
          <w:lang w:bidi="si-LK"/>
        </w:rPr>
        <w:t xml:space="preserve"> </w:t>
      </w:r>
      <w:r w:rsidR="00F8112B" w:rsidRPr="00F8112B">
        <w:rPr>
          <w:rFonts w:ascii="UN-Abhaya" w:hAnsi="UN-Abhaya" w:cs="UN-Abhaya"/>
          <w:sz w:val="26"/>
          <w:szCs w:val="26"/>
          <w:cs/>
          <w:lang w:bidi="si-LK"/>
        </w:rPr>
        <w:t>ගොස් පුදන්නාහ. එබැවින් මල් දුර්ලභ විය. එක් දවසක් උපාසකයෙක් මල් සොයනු පිණිස මාලාකාර වීථියේ ඇවිද එක් කහවණුවකට එක බැගිනි දු මල් සොයා ගත නොහී කහවණු අටක්</w:t>
      </w:r>
      <w:r>
        <w:rPr>
          <w:rFonts w:ascii="UN-Abhaya" w:hAnsi="UN-Abhaya" w:cs="UN-Abhaya"/>
          <w:sz w:val="26"/>
          <w:szCs w:val="26"/>
          <w:lang w:bidi="si-LK"/>
        </w:rPr>
        <w:t xml:space="preserve"> </w:t>
      </w:r>
      <w:r w:rsidR="00F8112B" w:rsidRPr="00F8112B">
        <w:rPr>
          <w:rFonts w:ascii="UN-Abhaya" w:hAnsi="UN-Abhaya" w:cs="UN-Abhaya"/>
          <w:sz w:val="26"/>
          <w:szCs w:val="26"/>
          <w:cs/>
          <w:lang w:bidi="si-LK"/>
        </w:rPr>
        <w:t>ද රැගෙන ම</w:t>
      </w:r>
      <w:r>
        <w:rPr>
          <w:rFonts w:ascii="UN-Abhaya" w:hAnsi="UN-Abhaya" w:cs="UN-Abhaya"/>
          <w:sz w:val="26"/>
          <w:szCs w:val="26"/>
          <w:cs/>
          <w:lang w:bidi="si-LK"/>
        </w:rPr>
        <w:t xml:space="preserve">ල් වත්තකට ගියේය. ඔහු එහි ගොස් </w:t>
      </w:r>
      <w:r w:rsidRPr="00544C76">
        <w:rPr>
          <w:rFonts w:ascii="UN-Abhaya" w:hAnsi="UN-Abhaya" w:cs="UN-Abhaya"/>
          <w:sz w:val="26"/>
          <w:szCs w:val="26"/>
          <w:lang w:bidi="si-LK"/>
        </w:rPr>
        <w:t>“</w:t>
      </w:r>
      <w:r>
        <w:rPr>
          <w:rFonts w:ascii="UN-Abhaya" w:hAnsi="UN-Abhaya" w:cs="UN-Abhaya"/>
          <w:sz w:val="26"/>
          <w:szCs w:val="26"/>
          <w:cs/>
          <w:lang w:bidi="si-LK"/>
        </w:rPr>
        <w:t>මේ කහවණු අටට මල් අටක් හෝ දෙව</w:t>
      </w:r>
      <w:r w:rsidRPr="00544C76">
        <w:rPr>
          <w:rFonts w:ascii="UN-Abhaya" w:hAnsi="UN-Abhaya" w:cs="UN-Abhaya"/>
          <w:sz w:val="26"/>
          <w:szCs w:val="26"/>
          <w:lang w:bidi="si-LK"/>
        </w:rPr>
        <w:t xml:space="preserve">” </w:t>
      </w:r>
      <w:r>
        <w:rPr>
          <w:rFonts w:ascii="UN-Abhaya" w:hAnsi="UN-Abhaya" w:cs="UN-Abhaya"/>
          <w:sz w:val="26"/>
          <w:szCs w:val="26"/>
          <w:cs/>
          <w:lang w:bidi="si-LK"/>
        </w:rPr>
        <w:t xml:space="preserve">යි කීය. </w:t>
      </w:r>
      <w:r w:rsidRPr="00544C76">
        <w:rPr>
          <w:rFonts w:ascii="UN-Abhaya" w:hAnsi="UN-Abhaya" w:cs="UN-Abhaya"/>
          <w:sz w:val="26"/>
          <w:szCs w:val="26"/>
          <w:lang w:bidi="si-LK"/>
        </w:rPr>
        <w:t>“</w:t>
      </w:r>
      <w:r w:rsidR="00F8112B" w:rsidRPr="00F8112B">
        <w:rPr>
          <w:rFonts w:ascii="UN-Abhaya" w:hAnsi="UN-Abhaya" w:cs="UN-Abhaya"/>
          <w:sz w:val="26"/>
          <w:szCs w:val="26"/>
          <w:cs/>
          <w:lang w:bidi="si-LK"/>
        </w:rPr>
        <w:t>මල් සියල්ල නෙලා දී දැන් අවසන්ය.</w:t>
      </w:r>
      <w:r w:rsidRPr="00544C76">
        <w:rPr>
          <w:rFonts w:ascii="UN-Abhaya" w:hAnsi="UN-Abhaya" w:cs="UN-Abhaya"/>
          <w:sz w:val="26"/>
          <w:szCs w:val="26"/>
          <w:lang w:bidi="si-LK"/>
        </w:rPr>
        <w:t>”</w:t>
      </w:r>
      <w:r>
        <w:rPr>
          <w:rFonts w:ascii="UN-Abhaya" w:hAnsi="UN-Abhaya" w:cs="UN-Abhaya"/>
          <w:sz w:val="26"/>
          <w:szCs w:val="26"/>
          <w:cs/>
          <w:lang w:bidi="si-LK"/>
        </w:rPr>
        <w:t xml:space="preserve"> යි මල්කරු කීය. උපාසක තෙමේ </w:t>
      </w:r>
      <w:r w:rsidRPr="00544C76">
        <w:rPr>
          <w:rFonts w:ascii="UN-Abhaya" w:hAnsi="UN-Abhaya" w:cs="UN-Abhaya"/>
          <w:sz w:val="26"/>
          <w:szCs w:val="26"/>
          <w:lang w:bidi="si-LK"/>
        </w:rPr>
        <w:t>“</w:t>
      </w:r>
      <w:r w:rsidR="00F8112B" w:rsidRPr="00F8112B">
        <w:rPr>
          <w:rFonts w:ascii="UN-Abhaya" w:hAnsi="UN-Abhaya" w:cs="UN-Abhaya"/>
          <w:sz w:val="26"/>
          <w:szCs w:val="26"/>
          <w:cs/>
          <w:lang w:bidi="si-LK"/>
        </w:rPr>
        <w:t>මල් ඉතිරි වී ඇත්නම් මම සොයා ගන්නෙමි</w:t>
      </w:r>
      <w:r w:rsidRPr="00544C76">
        <w:rPr>
          <w:rFonts w:ascii="UN-Abhaya" w:hAnsi="UN-Abhaya" w:cs="UN-Abhaya"/>
          <w:sz w:val="26"/>
          <w:szCs w:val="26"/>
          <w:lang w:bidi="si-LK"/>
        </w:rPr>
        <w:t>”</w:t>
      </w:r>
      <w:r>
        <w:rPr>
          <w:rFonts w:ascii="UN-Abhaya" w:hAnsi="UN-Abhaya" w:cs="UN-Abhaya"/>
          <w:sz w:val="26"/>
          <w:szCs w:val="26"/>
          <w:cs/>
          <w:lang w:bidi="si-LK"/>
        </w:rPr>
        <w:t xml:space="preserve"> යි කීය. </w:t>
      </w:r>
      <w:r w:rsidRPr="00544C76">
        <w:rPr>
          <w:rFonts w:ascii="UN-Abhaya" w:hAnsi="UN-Abhaya" w:cs="UN-Abhaya"/>
          <w:sz w:val="26"/>
          <w:szCs w:val="26"/>
          <w:lang w:bidi="si-LK"/>
        </w:rPr>
        <w:t>“</w:t>
      </w:r>
      <w:r>
        <w:rPr>
          <w:rFonts w:ascii="UN-Abhaya" w:hAnsi="UN-Abhaya" w:cs="UN-Abhaya"/>
          <w:sz w:val="26"/>
          <w:szCs w:val="26"/>
          <w:cs/>
          <w:lang w:bidi="si-LK"/>
        </w:rPr>
        <w:t>එසේ නම් උයනෙහි ඇවිද සොයා ගන්න</w:t>
      </w:r>
      <w:r w:rsidRPr="00544C76">
        <w:rPr>
          <w:rFonts w:ascii="UN-Abhaya" w:hAnsi="UN-Abhaya" w:cs="UN-Abhaya"/>
          <w:sz w:val="26"/>
          <w:szCs w:val="26"/>
          <w:lang w:bidi="si-LK"/>
        </w:rPr>
        <w:t>”</w:t>
      </w:r>
      <w:r w:rsidR="00F8112B" w:rsidRPr="00F8112B">
        <w:rPr>
          <w:rFonts w:ascii="UN-Abhaya" w:hAnsi="UN-Abhaya" w:cs="UN-Abhaya"/>
          <w:sz w:val="26"/>
          <w:szCs w:val="26"/>
          <w:cs/>
          <w:lang w:bidi="si-LK"/>
        </w:rPr>
        <w:t xml:space="preserve"> යයි මල්කරු කීය. උපාසක උයනට පිවිස ඇවිදිනුයේ බිම වැටී තිබූ මල් අටක් ලැබ ඒවා මල්කරු වෙත ගෙනැවිත් </w:t>
      </w:r>
      <w:r w:rsidR="006D11E6">
        <w:rPr>
          <w:rFonts w:ascii="UN-Abhaya" w:hAnsi="UN-Abhaya" w:cs="UN-Abhaya"/>
          <w:sz w:val="26"/>
          <w:szCs w:val="26"/>
          <w:cs/>
          <w:lang w:bidi="si-LK"/>
        </w:rPr>
        <w:t xml:space="preserve">දක්වා ඔහුට කහවණු අට ගන්නට කීය. </w:t>
      </w:r>
      <w:r w:rsidR="006D11E6" w:rsidRPr="00544C76">
        <w:rPr>
          <w:rFonts w:ascii="UN-Abhaya" w:hAnsi="UN-Abhaya" w:cs="UN-Abhaya"/>
          <w:sz w:val="26"/>
          <w:szCs w:val="26"/>
          <w:lang w:bidi="si-LK"/>
        </w:rPr>
        <w:t>“</w:t>
      </w:r>
      <w:r w:rsidR="00F8112B" w:rsidRPr="00F8112B">
        <w:rPr>
          <w:rFonts w:ascii="UN-Abhaya" w:hAnsi="UN-Abhaya" w:cs="UN-Abhaya"/>
          <w:sz w:val="26"/>
          <w:szCs w:val="26"/>
          <w:cs/>
          <w:lang w:bidi="si-LK"/>
        </w:rPr>
        <w:t>මේ</w:t>
      </w:r>
      <w:r w:rsidR="006D11E6">
        <w:rPr>
          <w:rFonts w:ascii="UN-Abhaya" w:hAnsi="UN-Abhaya" w:cs="UN-Abhaya"/>
          <w:sz w:val="26"/>
          <w:szCs w:val="26"/>
          <w:lang w:bidi="si-LK"/>
        </w:rPr>
        <w:t xml:space="preserve"> </w:t>
      </w:r>
      <w:r w:rsidR="00F8112B" w:rsidRPr="00F8112B">
        <w:rPr>
          <w:rFonts w:ascii="UN-Abhaya" w:hAnsi="UN-Abhaya" w:cs="UN-Abhaya"/>
          <w:sz w:val="26"/>
          <w:szCs w:val="26"/>
          <w:cs/>
          <w:lang w:bidi="si-LK"/>
        </w:rPr>
        <w:t>මල් ලැබී ඇත්තේ ඔබ පිනෙන්</w:t>
      </w:r>
      <w:r w:rsidR="006D11E6">
        <w:rPr>
          <w:rFonts w:ascii="UN-Abhaya" w:hAnsi="UN-Abhaya" w:cs="UN-Abhaya"/>
          <w:sz w:val="26"/>
          <w:szCs w:val="26"/>
          <w:lang w:bidi="si-LK"/>
        </w:rPr>
        <w:t xml:space="preserve"> </w:t>
      </w:r>
      <w:r w:rsidR="00F8112B" w:rsidRPr="00F8112B">
        <w:rPr>
          <w:rFonts w:ascii="UN-Abhaya" w:hAnsi="UN-Abhaya" w:cs="UN-Abhaya"/>
          <w:sz w:val="26"/>
          <w:szCs w:val="26"/>
          <w:cs/>
          <w:lang w:bidi="si-LK"/>
        </w:rPr>
        <w:t>ය. ඒනිසා මේවාට මම</w:t>
      </w:r>
      <w:r w:rsidR="006D11E6">
        <w:rPr>
          <w:rFonts w:ascii="UN-Abhaya" w:hAnsi="UN-Abhaya" w:cs="UN-Abhaya"/>
          <w:sz w:val="26"/>
          <w:szCs w:val="26"/>
          <w:lang w:bidi="si-LK"/>
        </w:rPr>
        <w:t xml:space="preserve"> </w:t>
      </w:r>
      <w:r w:rsidR="00F8112B" w:rsidRPr="00F8112B">
        <w:rPr>
          <w:rFonts w:ascii="UN-Abhaya" w:hAnsi="UN-Abhaya" w:cs="UN-Abhaya"/>
          <w:sz w:val="26"/>
          <w:szCs w:val="26"/>
          <w:cs/>
          <w:lang w:bidi="si-LK"/>
        </w:rPr>
        <w:t>මුදලක් නො</w:t>
      </w:r>
      <w:r w:rsidR="006D11E6">
        <w:rPr>
          <w:rFonts w:ascii="UN-Abhaya" w:hAnsi="UN-Abhaya" w:cs="UN-Abhaya"/>
          <w:sz w:val="26"/>
          <w:szCs w:val="26"/>
          <w:lang w:bidi="si-LK"/>
        </w:rPr>
        <w:t xml:space="preserve"> </w:t>
      </w:r>
      <w:r w:rsidR="006D11E6">
        <w:rPr>
          <w:rFonts w:ascii="UN-Abhaya" w:hAnsi="UN-Abhaya" w:cs="UN-Abhaya"/>
          <w:sz w:val="26"/>
          <w:szCs w:val="26"/>
          <w:cs/>
          <w:lang w:bidi="si-LK"/>
        </w:rPr>
        <w:t>ගනිමි</w:t>
      </w:r>
      <w:r w:rsidR="006D11E6" w:rsidRPr="00544C76">
        <w:rPr>
          <w:rFonts w:ascii="UN-Abhaya" w:hAnsi="UN-Abhaya" w:cs="UN-Abhaya"/>
          <w:sz w:val="26"/>
          <w:szCs w:val="26"/>
          <w:lang w:bidi="si-LK"/>
        </w:rPr>
        <w:t xml:space="preserve">” </w:t>
      </w:r>
      <w:r w:rsidR="006D11E6">
        <w:rPr>
          <w:rFonts w:ascii="UN-Abhaya" w:hAnsi="UN-Abhaya" w:cs="UN-Abhaya"/>
          <w:sz w:val="26"/>
          <w:szCs w:val="26"/>
          <w:cs/>
          <w:lang w:bidi="si-LK"/>
        </w:rPr>
        <w:t xml:space="preserve">යි මල්කරු කීය. </w:t>
      </w:r>
      <w:r w:rsidR="006D11E6" w:rsidRPr="00544C76">
        <w:rPr>
          <w:rFonts w:ascii="UN-Abhaya" w:hAnsi="UN-Abhaya" w:cs="UN-Abhaya"/>
          <w:sz w:val="26"/>
          <w:szCs w:val="26"/>
          <w:lang w:bidi="si-LK"/>
        </w:rPr>
        <w:t>“</w:t>
      </w:r>
      <w:r w:rsidR="006D11E6">
        <w:rPr>
          <w:rFonts w:ascii="UN-Abhaya" w:hAnsi="UN-Abhaya" w:cs="UN-Abhaya"/>
          <w:sz w:val="26"/>
          <w:szCs w:val="26"/>
          <w:cs/>
          <w:lang w:bidi="si-LK"/>
        </w:rPr>
        <w:t>මම නොමිලයේ මල් ගෙන</w:t>
      </w:r>
      <w:r w:rsidR="006D11E6">
        <w:rPr>
          <w:rFonts w:ascii="UN-Abhaya" w:hAnsi="UN-Abhaya" w:cs="UN-Abhaya"/>
          <w:sz w:val="26"/>
          <w:szCs w:val="26"/>
          <w:lang w:bidi="si-LK"/>
        </w:rPr>
        <w:t xml:space="preserve"> </w:t>
      </w:r>
      <w:r w:rsidR="006D11E6">
        <w:rPr>
          <w:rFonts w:ascii="UN-Abhaya" w:hAnsi="UN-Abhaya" w:cs="UN-Abhaya"/>
          <w:sz w:val="26"/>
          <w:szCs w:val="26"/>
          <w:cs/>
          <w:lang w:bidi="si-LK"/>
        </w:rPr>
        <w:t>භාග්‍යවතුන් වහන්සේට නො පුදමි</w:t>
      </w:r>
      <w:r w:rsidR="006D11E6" w:rsidRPr="00544C76">
        <w:rPr>
          <w:rFonts w:ascii="UN-Abhaya" w:hAnsi="UN-Abhaya" w:cs="UN-Abhaya"/>
          <w:sz w:val="26"/>
          <w:szCs w:val="26"/>
          <w:lang w:bidi="si-LK"/>
        </w:rPr>
        <w:t>”</w:t>
      </w:r>
      <w:r w:rsidR="00F8112B" w:rsidRPr="00F8112B">
        <w:rPr>
          <w:rFonts w:ascii="UN-Abhaya" w:hAnsi="UN-Abhaya" w:cs="UN-Abhaya"/>
          <w:sz w:val="26"/>
          <w:szCs w:val="26"/>
          <w:cs/>
          <w:lang w:bidi="si-LK"/>
        </w:rPr>
        <w:t xml:space="preserve"> යි කියා කහවණු අට ඔහු ඉදිරියේ තබා මල් ගෙන  චෛත්‍ය කරා ගොස් පහන් සිතින් පිදුවේය. උපාසක ඒ පිනෙන් මරණින් මතු තව්තිසා දෙව්ලොව උපන</w:t>
      </w:r>
      <w:r w:rsidR="00F8112B" w:rsidRPr="00F8112B">
        <w:rPr>
          <w:rFonts w:ascii="UN-Abhaya" w:hAnsi="UN-Abhaya" w:cs="UN-Abhaya"/>
          <w:sz w:val="26"/>
          <w:szCs w:val="26"/>
        </w:rPr>
        <w:t xml:space="preserve">, </w:t>
      </w:r>
      <w:r w:rsidR="00F8112B" w:rsidRPr="00F8112B">
        <w:rPr>
          <w:rFonts w:ascii="UN-Abhaya" w:hAnsi="UN-Abhaya" w:cs="UN-Abhaya"/>
          <w:sz w:val="26"/>
          <w:szCs w:val="26"/>
          <w:cs/>
          <w:lang w:bidi="si-LK"/>
        </w:rPr>
        <w:t>තුන්කෝටි සැටලක්ෂයක් අවුරුදු ආයුෂය ගෙවී ගිය පසු ඔහු චුතව නැවත එහිම උපන්නේ</w:t>
      </w:r>
      <w:r w:rsidR="006D11E6">
        <w:rPr>
          <w:rFonts w:ascii="UN-Abhaya" w:hAnsi="UN-Abhaya" w:cs="UN-Abhaya"/>
          <w:sz w:val="26"/>
          <w:szCs w:val="26"/>
          <w:lang w:bidi="si-LK"/>
        </w:rPr>
        <w:t xml:space="preserve"> </w:t>
      </w:r>
      <w:r w:rsidR="00F8112B" w:rsidRPr="00F8112B">
        <w:rPr>
          <w:rFonts w:ascii="UN-Abhaya" w:hAnsi="UN-Abhaya" w:cs="UN-Abhaya"/>
          <w:sz w:val="26"/>
          <w:szCs w:val="26"/>
          <w:cs/>
          <w:lang w:bidi="si-LK"/>
        </w:rPr>
        <w:t>ය. මෙසේ නැවත නැවත දෙව්ලොවම උපන් ඔහු අප බුදුන් සමයෙහි ද එහිම විසුවේය.</w:t>
      </w:r>
    </w:p>
    <w:p w:rsidR="006D11E6" w:rsidRDefault="006D11E6" w:rsidP="006D11E6">
      <w:pPr>
        <w:spacing w:after="0"/>
        <w:ind w:firstLine="720"/>
        <w:jc w:val="both"/>
        <w:rPr>
          <w:rFonts w:ascii="UN-Abhaya" w:hAnsi="UN-Abhaya" w:cs="UN-Abhaya"/>
          <w:sz w:val="26"/>
          <w:szCs w:val="26"/>
          <w:lang w:bidi="si-LK"/>
        </w:rPr>
      </w:pPr>
      <w:r>
        <w:rPr>
          <w:rFonts w:ascii="UN-Abhaya" w:hAnsi="UN-Abhaya" w:cs="UN-Abhaya"/>
          <w:sz w:val="26"/>
          <w:szCs w:val="26"/>
          <w:cs/>
          <w:lang w:bidi="si-LK"/>
        </w:rPr>
        <w:t>දිනක් මුගලන් මහ තෙරුන්</w:t>
      </w:r>
      <w:r>
        <w:rPr>
          <w:rFonts w:ascii="UN-Abhaya" w:hAnsi="UN-Abhaya" w:cs="UN-Abhaya"/>
          <w:sz w:val="26"/>
          <w:szCs w:val="26"/>
          <w:lang w:bidi="si-LK"/>
        </w:rPr>
        <w:t xml:space="preserve"> </w:t>
      </w:r>
      <w:r w:rsidR="00F8112B" w:rsidRPr="00F8112B">
        <w:rPr>
          <w:rFonts w:ascii="UN-Abhaya" w:hAnsi="UN-Abhaya" w:cs="UN-Abhaya"/>
          <w:sz w:val="26"/>
          <w:szCs w:val="26"/>
          <w:cs/>
          <w:lang w:bidi="si-LK"/>
        </w:rPr>
        <w:t>වහන්සේ දෙව්ලොව චාරිකාවෙහි හැසිරෙන සේක්.</w:t>
      </w:r>
      <w:r>
        <w:rPr>
          <w:rFonts w:ascii="UN-Abhaya" w:hAnsi="UN-Abhaya" w:cs="UN-Abhaya"/>
          <w:sz w:val="26"/>
          <w:szCs w:val="26"/>
          <w:lang w:bidi="si-LK"/>
        </w:rPr>
        <w:t xml:space="preserve"> </w:t>
      </w:r>
      <w:r w:rsidR="00F8112B" w:rsidRPr="00F8112B">
        <w:rPr>
          <w:rFonts w:ascii="UN-Abhaya" w:hAnsi="UN-Abhaya" w:cs="UN-Abhaya"/>
          <w:sz w:val="26"/>
          <w:szCs w:val="26"/>
          <w:cs/>
          <w:lang w:bidi="si-LK"/>
        </w:rPr>
        <w:t>මහත් වූ ශ්වේතහස්තිරාජයකු පිට නැගී අප්සරා සමූහයා විසින් පිරිවරන ලදුව පුන්සඳ මෙන්</w:t>
      </w:r>
      <w:r w:rsidR="00F8112B" w:rsidRPr="00F8112B">
        <w:rPr>
          <w:rFonts w:ascii="UN-Abhaya" w:hAnsi="UN-Abhaya" w:cs="UN-Abhaya"/>
          <w:sz w:val="26"/>
          <w:szCs w:val="26"/>
        </w:rPr>
        <w:t xml:space="preserve">, </w:t>
      </w:r>
      <w:r w:rsidR="00F8112B" w:rsidRPr="00F8112B">
        <w:rPr>
          <w:rFonts w:ascii="UN-Abhaya" w:hAnsi="UN-Abhaya" w:cs="UN-Abhaya"/>
          <w:sz w:val="26"/>
          <w:szCs w:val="26"/>
          <w:cs/>
          <w:lang w:bidi="si-LK"/>
        </w:rPr>
        <w:t>හිරුමෙන්</w:t>
      </w:r>
      <w:r w:rsidR="00F8112B" w:rsidRPr="00F8112B">
        <w:rPr>
          <w:rFonts w:ascii="UN-Abhaya" w:hAnsi="UN-Abhaya" w:cs="UN-Abhaya"/>
          <w:sz w:val="26"/>
          <w:szCs w:val="26"/>
        </w:rPr>
        <w:t xml:space="preserve">, </w:t>
      </w:r>
      <w:r w:rsidR="00F8112B" w:rsidRPr="00F8112B">
        <w:rPr>
          <w:rFonts w:ascii="UN-Abhaya" w:hAnsi="UN-Abhaya" w:cs="UN-Abhaya"/>
          <w:sz w:val="26"/>
          <w:szCs w:val="26"/>
          <w:cs/>
          <w:lang w:bidi="si-LK"/>
        </w:rPr>
        <w:t>දිසාවන් ආලෝක කෙරෙමින් මහත් වූ දිව්‍යානුභාවයෙන් අහස් හි ගමන් කරන ඒ දෙවියා දැක ඔහු වෙත වැඩම කළහ. දෙව්පුත් තෙ</w:t>
      </w:r>
      <w:r>
        <w:rPr>
          <w:rFonts w:ascii="UN-Abhaya" w:hAnsi="UN-Abhaya" w:cs="UN-Abhaya"/>
          <w:sz w:val="26"/>
          <w:szCs w:val="26"/>
          <w:cs/>
          <w:lang w:bidi="si-LK"/>
        </w:rPr>
        <w:t xml:space="preserve">රුන් වහන්සේ දැක ඇතු පිටින් බැස </w:t>
      </w:r>
      <w:r w:rsidR="00F8112B" w:rsidRPr="00F8112B">
        <w:rPr>
          <w:rFonts w:ascii="UN-Abhaya" w:hAnsi="UN-Abhaya" w:cs="UN-Abhaya"/>
          <w:sz w:val="26"/>
          <w:szCs w:val="26"/>
          <w:cs/>
          <w:lang w:bidi="si-LK"/>
        </w:rPr>
        <w:t>උන්වහන්සේට වැඳ සිටියේ</w:t>
      </w:r>
      <w:r>
        <w:rPr>
          <w:rFonts w:ascii="UN-Abhaya" w:hAnsi="UN-Abhaya" w:cs="UN-Abhaya"/>
          <w:sz w:val="26"/>
          <w:szCs w:val="26"/>
          <w:lang w:bidi="si-LK"/>
        </w:rPr>
        <w:t xml:space="preserve"> </w:t>
      </w:r>
      <w:r w:rsidR="00F8112B" w:rsidRPr="00F8112B">
        <w:rPr>
          <w:rFonts w:ascii="UN-Abhaya" w:hAnsi="UN-Abhaya" w:cs="UN-Abhaya"/>
          <w:sz w:val="26"/>
          <w:szCs w:val="26"/>
          <w:cs/>
          <w:lang w:bidi="si-LK"/>
        </w:rPr>
        <w:t>ය.</w:t>
      </w:r>
      <w:r>
        <w:rPr>
          <w:rFonts w:ascii="UN-Abhaya" w:hAnsi="UN-Abhaya" w:cs="UN-Abhaya"/>
          <w:sz w:val="26"/>
          <w:szCs w:val="26"/>
          <w:cs/>
          <w:lang w:bidi="si-LK"/>
        </w:rPr>
        <w:t xml:space="preserve"> එකල්හි තෙරුන් වහන්සේ ඔහු අමතා </w:t>
      </w:r>
      <w:r w:rsidRPr="00544C76">
        <w:rPr>
          <w:rFonts w:ascii="UN-Abhaya" w:hAnsi="UN-Abhaya" w:cs="UN-Abhaya"/>
          <w:sz w:val="26"/>
          <w:szCs w:val="26"/>
          <w:lang w:bidi="si-LK"/>
        </w:rPr>
        <w:t>“</w:t>
      </w:r>
      <w:r w:rsidR="00F8112B" w:rsidRPr="00F8112B">
        <w:rPr>
          <w:rFonts w:ascii="UN-Abhaya" w:hAnsi="UN-Abhaya" w:cs="UN-Abhaya"/>
          <w:sz w:val="26"/>
          <w:szCs w:val="26"/>
          <w:cs/>
          <w:lang w:bidi="si-LK"/>
        </w:rPr>
        <w:t>තොප</w:t>
      </w:r>
      <w:r>
        <w:rPr>
          <w:rFonts w:ascii="UN-Abhaya" w:hAnsi="UN-Abhaya" w:cs="UN-Abhaya"/>
          <w:sz w:val="26"/>
          <w:szCs w:val="26"/>
          <w:lang w:bidi="si-LK"/>
        </w:rPr>
        <w:t xml:space="preserve"> </w:t>
      </w:r>
      <w:r w:rsidR="00F8112B" w:rsidRPr="00F8112B">
        <w:rPr>
          <w:rFonts w:ascii="UN-Abhaya" w:hAnsi="UN-Abhaya" w:cs="UN-Abhaya"/>
          <w:sz w:val="26"/>
          <w:szCs w:val="26"/>
          <w:cs/>
          <w:lang w:bidi="si-LK"/>
        </w:rPr>
        <w:t>මේ</w:t>
      </w:r>
      <w:r>
        <w:rPr>
          <w:rFonts w:ascii="UN-Abhaya" w:hAnsi="UN-Abhaya" w:cs="UN-Abhaya"/>
          <w:sz w:val="26"/>
          <w:szCs w:val="26"/>
          <w:lang w:bidi="si-LK"/>
        </w:rPr>
        <w:t xml:space="preserve"> </w:t>
      </w:r>
      <w:r w:rsidR="00F8112B" w:rsidRPr="00F8112B">
        <w:rPr>
          <w:rFonts w:ascii="UN-Abhaya" w:hAnsi="UN-Abhaya" w:cs="UN-Abhaya"/>
          <w:sz w:val="26"/>
          <w:szCs w:val="26"/>
          <w:cs/>
          <w:lang w:bidi="si-LK"/>
        </w:rPr>
        <w:t>මහා සම්පත්තිය ලදුයේ අතීතයෙහි කළ කිණම් කුශලයෙකින්</w:t>
      </w:r>
      <w:r>
        <w:rPr>
          <w:rFonts w:ascii="UN-Abhaya" w:hAnsi="UN-Abhaya" w:cs="UN-Abhaya"/>
          <w:sz w:val="26"/>
          <w:szCs w:val="26"/>
          <w:lang w:bidi="si-LK"/>
        </w:rPr>
        <w:t xml:space="preserve"> </w:t>
      </w:r>
      <w:r w:rsidR="00F8112B" w:rsidRPr="00F8112B">
        <w:rPr>
          <w:rFonts w:ascii="UN-Abhaya" w:hAnsi="UN-Abhaya" w:cs="UN-Abhaya"/>
          <w:sz w:val="26"/>
          <w:szCs w:val="26"/>
          <w:cs/>
          <w:lang w:bidi="si-LK"/>
        </w:rPr>
        <w:t>දැ</w:t>
      </w:r>
      <w:r w:rsidRPr="00544C76">
        <w:rPr>
          <w:rFonts w:ascii="UN-Abhaya" w:hAnsi="UN-Abhaya" w:cs="UN-Abhaya"/>
          <w:sz w:val="26"/>
          <w:szCs w:val="26"/>
          <w:lang w:bidi="si-LK"/>
        </w:rPr>
        <w:t>”</w:t>
      </w:r>
      <w:r w:rsidR="00F8112B" w:rsidRPr="00F8112B">
        <w:rPr>
          <w:rFonts w:ascii="UN-Abhaya" w:hAnsi="UN-Abhaya" w:cs="UN-Abhaya"/>
          <w:sz w:val="26"/>
          <w:szCs w:val="26"/>
          <w:cs/>
          <w:lang w:bidi="si-LK"/>
        </w:rPr>
        <w:t xml:space="preserve"> යි විචාළ සේක. එකල්හි දෙව්පුත්</w:t>
      </w:r>
    </w:p>
    <w:p w:rsidR="00F8112B" w:rsidRPr="00F8112B" w:rsidRDefault="00F8112B" w:rsidP="006D11E6">
      <w:pPr>
        <w:spacing w:after="0"/>
        <w:ind w:firstLine="720"/>
        <w:jc w:val="both"/>
        <w:rPr>
          <w:rFonts w:ascii="UN-Abhaya" w:hAnsi="UN-Abhaya" w:cs="UN-Abhaya"/>
          <w:sz w:val="26"/>
          <w:szCs w:val="26"/>
        </w:rPr>
      </w:pPr>
      <w:r w:rsidRPr="00F8112B">
        <w:rPr>
          <w:rFonts w:ascii="UN-Abhaya" w:hAnsi="UN-Abhaya" w:cs="UN-Abhaya"/>
          <w:sz w:val="26"/>
          <w:szCs w:val="26"/>
          <w:cs/>
          <w:lang w:bidi="si-LK"/>
        </w:rPr>
        <w:t xml:space="preserve"> </w:t>
      </w:r>
    </w:p>
    <w:p w:rsidR="00F8112B" w:rsidRPr="00F8112B" w:rsidRDefault="00F8112B" w:rsidP="002F0975">
      <w:pPr>
        <w:pStyle w:val="gatha"/>
      </w:pPr>
      <w:r w:rsidRPr="00F8112B">
        <w:rPr>
          <w:cs/>
          <w:lang w:bidi="si-LK"/>
        </w:rPr>
        <w:t>අට්ඨෙව මුත්ත පුප්ඵානි කස්සපස්ස මහෙසිනො</w:t>
      </w:r>
      <w:r w:rsidR="006D11E6">
        <w:rPr>
          <w:lang w:bidi="si-LK"/>
        </w:rPr>
        <w:t>,</w:t>
      </w:r>
    </w:p>
    <w:p w:rsidR="00F8112B" w:rsidRPr="00F8112B" w:rsidRDefault="00F8112B" w:rsidP="002F0975">
      <w:pPr>
        <w:pStyle w:val="gatha"/>
      </w:pPr>
      <w:r w:rsidRPr="00F8112B">
        <w:rPr>
          <w:cs/>
          <w:lang w:bidi="si-LK"/>
        </w:rPr>
        <w:t>ථූපස්මිං අභිරොපෙසිං පසන්නො සෙහි පාණිහි</w:t>
      </w:r>
      <w:r w:rsidR="006D11E6">
        <w:rPr>
          <w:lang w:bidi="si-LK"/>
        </w:rPr>
        <w:t>,</w:t>
      </w:r>
    </w:p>
    <w:p w:rsidR="00F8112B" w:rsidRPr="00F8112B" w:rsidRDefault="00F8112B" w:rsidP="002F0975">
      <w:pPr>
        <w:pStyle w:val="gatha"/>
      </w:pPr>
      <w:r w:rsidRPr="00F8112B">
        <w:rPr>
          <w:cs/>
          <w:lang w:bidi="si-LK"/>
        </w:rPr>
        <w:t>තෙන මෙ තාදිසො වණ්ණෝ තෙන මෙ ඉධ මිජ්ඣති</w:t>
      </w:r>
    </w:p>
    <w:p w:rsidR="00F8112B" w:rsidRDefault="00F8112B" w:rsidP="002F0975">
      <w:pPr>
        <w:pStyle w:val="gatha"/>
        <w:rPr>
          <w:lang w:bidi="si-LK"/>
        </w:rPr>
      </w:pPr>
      <w:r w:rsidRPr="00F8112B">
        <w:rPr>
          <w:cs/>
          <w:lang w:bidi="si-LK"/>
        </w:rPr>
        <w:t>උප්පජ්ජන්ති ච මෙ භොගා යෙ කෙචි මනසො පියා</w:t>
      </w:r>
      <w:r w:rsidR="006D11E6">
        <w:rPr>
          <w:lang w:bidi="si-LK"/>
        </w:rPr>
        <w:t>.</w:t>
      </w:r>
    </w:p>
    <w:p w:rsidR="006D11E6" w:rsidRPr="006D11E6" w:rsidRDefault="006D11E6" w:rsidP="006D11E6">
      <w:pPr>
        <w:spacing w:after="0"/>
        <w:ind w:left="360"/>
        <w:rPr>
          <w:rFonts w:ascii="UN-Abhaya" w:hAnsi="UN-Abhaya" w:cs="UN-Abhaya"/>
          <w:sz w:val="16"/>
          <w:szCs w:val="16"/>
        </w:rPr>
      </w:pPr>
    </w:p>
    <w:p w:rsidR="00F8112B" w:rsidRPr="00F8112B" w:rsidRDefault="006D11E6" w:rsidP="006D11E6">
      <w:pPr>
        <w:spacing w:after="0"/>
        <w:ind w:firstLine="720"/>
        <w:jc w:val="both"/>
        <w:rPr>
          <w:rFonts w:ascii="UN-Abhaya" w:hAnsi="UN-Abhaya" w:cs="UN-Abhaya"/>
          <w:sz w:val="26"/>
          <w:szCs w:val="26"/>
        </w:rPr>
      </w:pPr>
      <w:r w:rsidRPr="00544C76">
        <w:rPr>
          <w:rFonts w:ascii="UN-Abhaya" w:hAnsi="UN-Abhaya" w:cs="UN-Abhaya"/>
          <w:sz w:val="26"/>
          <w:szCs w:val="26"/>
          <w:lang w:bidi="si-LK"/>
        </w:rPr>
        <w:t>“</w:t>
      </w:r>
      <w:r w:rsidR="00F8112B" w:rsidRPr="00F8112B">
        <w:rPr>
          <w:rFonts w:ascii="UN-Abhaya" w:hAnsi="UN-Abhaya" w:cs="UN-Abhaya"/>
          <w:sz w:val="26"/>
          <w:szCs w:val="26"/>
          <w:cs/>
          <w:lang w:bidi="si-LK"/>
        </w:rPr>
        <w:t>හිමියනි</w:t>
      </w:r>
      <w:r w:rsidR="00F8112B" w:rsidRPr="00F8112B">
        <w:rPr>
          <w:rFonts w:ascii="UN-Abhaya" w:hAnsi="UN-Abhaya" w:cs="UN-Abhaya"/>
          <w:sz w:val="26"/>
          <w:szCs w:val="26"/>
        </w:rPr>
        <w:t xml:space="preserve">, </w:t>
      </w:r>
      <w:r>
        <w:rPr>
          <w:rFonts w:ascii="UN-Abhaya" w:hAnsi="UN-Abhaya" w:cs="UN-Abhaya"/>
          <w:sz w:val="26"/>
          <w:szCs w:val="26"/>
          <w:cs/>
          <w:lang w:bidi="si-LK"/>
        </w:rPr>
        <w:t>මම අතීතයේ කාශ්‍යප</w:t>
      </w:r>
      <w:r>
        <w:rPr>
          <w:rFonts w:ascii="UN-Abhaya" w:hAnsi="UN-Abhaya" w:cs="UN-Abhaya"/>
          <w:sz w:val="26"/>
          <w:szCs w:val="26"/>
          <w:lang w:bidi="si-LK"/>
        </w:rPr>
        <w:t xml:space="preserve"> </w:t>
      </w:r>
      <w:r w:rsidR="00F8112B" w:rsidRPr="00F8112B">
        <w:rPr>
          <w:rFonts w:ascii="UN-Abhaya" w:hAnsi="UN-Abhaya" w:cs="UN-Abhaya"/>
          <w:sz w:val="26"/>
          <w:szCs w:val="26"/>
          <w:cs/>
          <w:lang w:bidi="si-LK"/>
        </w:rPr>
        <w:t>බුදුරජාණන්   වහන්සේගේ ස්තූපයට නටුවෙන් ගිලිහී වැටුණ මල් අටක් පහන් සිතින් සියතින් පිදුවෙමි. මාගේ කාන්තිමත් ශරීර වර්ණය ඒ පිනෙන් ඇතිවිය. මාගේ මේ දිව්‍ය සම්පත්තිය ඒ පිනෙන් ඇතිවූවකි. සිතට ප්‍රිය වූ අනල්ප දිව්‍ය භෝජනාදී වස්තුහු මට ඒ පිනෙන් පහළ වන්නාහ</w:t>
      </w:r>
      <w:r w:rsidRPr="00544C76">
        <w:rPr>
          <w:rFonts w:ascii="UN-Abhaya" w:hAnsi="UN-Abhaya" w:cs="UN-Abhaya"/>
          <w:sz w:val="26"/>
          <w:szCs w:val="26"/>
          <w:lang w:bidi="si-LK"/>
        </w:rPr>
        <w:t>”</w:t>
      </w:r>
      <w:r w:rsidR="00F8112B" w:rsidRPr="00F8112B">
        <w:rPr>
          <w:rFonts w:ascii="UN-Abhaya" w:hAnsi="UN-Abhaya" w:cs="UN-Abhaya"/>
          <w:sz w:val="26"/>
          <w:szCs w:val="26"/>
          <w:cs/>
          <w:lang w:bidi="si-LK"/>
        </w:rPr>
        <w:t xml:space="preserve"> යි කීය.</w:t>
      </w:r>
    </w:p>
    <w:p w:rsidR="00F8112B" w:rsidRPr="00C67875" w:rsidRDefault="00F8112B" w:rsidP="006D11E6">
      <w:pPr>
        <w:spacing w:after="0"/>
        <w:jc w:val="right"/>
        <w:rPr>
          <w:rFonts w:ascii="UN-Abhaya" w:hAnsi="UN-Abhaya" w:cs="UN-Abhaya"/>
          <w:sz w:val="20"/>
          <w:szCs w:val="20"/>
        </w:rPr>
      </w:pPr>
      <w:r w:rsidRPr="00C67875">
        <w:rPr>
          <w:rFonts w:ascii="UN-Abhaya" w:hAnsi="UN-Abhaya" w:cs="UN-Abhaya"/>
          <w:sz w:val="20"/>
          <w:szCs w:val="20"/>
          <w:cs/>
          <w:lang w:bidi="si-LK"/>
        </w:rPr>
        <w:t>(විමානවත්ථු අටුවාවෙන්)</w:t>
      </w:r>
    </w:p>
    <w:p w:rsidR="00F8112B" w:rsidRDefault="00F8112B" w:rsidP="006D11E6">
      <w:pPr>
        <w:spacing w:after="0"/>
        <w:ind w:firstLine="720"/>
        <w:jc w:val="both"/>
        <w:rPr>
          <w:rFonts w:ascii="UN-Abhaya" w:hAnsi="UN-Abhaya" w:cs="UN-Abhaya"/>
          <w:sz w:val="26"/>
          <w:szCs w:val="26"/>
          <w:lang w:bidi="si-LK"/>
        </w:rPr>
      </w:pPr>
      <w:r w:rsidRPr="00F8112B">
        <w:rPr>
          <w:rFonts w:ascii="UN-Abhaya" w:hAnsi="UN-Abhaya" w:cs="UN-Abhaya"/>
          <w:sz w:val="26"/>
          <w:szCs w:val="26"/>
          <w:cs/>
          <w:lang w:bidi="si-LK"/>
        </w:rPr>
        <w:t>මෙකල මල් පුදනුවන් විසින් සිතට ගත යුතු වැදගත් කරුණක් ඉහත දැක්වූ කථාවෙහි ඇත්තේ</w:t>
      </w:r>
      <w:r w:rsidR="006D11E6">
        <w:rPr>
          <w:rFonts w:ascii="UN-Abhaya" w:hAnsi="UN-Abhaya" w:cs="UN-Abhaya"/>
          <w:sz w:val="26"/>
          <w:szCs w:val="26"/>
          <w:lang w:bidi="si-LK"/>
        </w:rPr>
        <w:t xml:space="preserve"> </w:t>
      </w:r>
      <w:r w:rsidRPr="00F8112B">
        <w:rPr>
          <w:rFonts w:ascii="UN-Abhaya" w:hAnsi="UN-Abhaya" w:cs="UN-Abhaya"/>
          <w:sz w:val="26"/>
          <w:szCs w:val="26"/>
          <w:cs/>
          <w:lang w:bidi="si-LK"/>
        </w:rPr>
        <w:t>ය. එනම් උපාසක තැන විසින් මල් නොමිලයේ නො</w:t>
      </w:r>
      <w:r w:rsidR="006D11E6">
        <w:rPr>
          <w:rFonts w:ascii="UN-Abhaya" w:hAnsi="UN-Abhaya" w:cs="UN-Abhaya"/>
          <w:sz w:val="26"/>
          <w:szCs w:val="26"/>
          <w:lang w:bidi="si-LK"/>
        </w:rPr>
        <w:t xml:space="preserve"> </w:t>
      </w:r>
      <w:r w:rsidRPr="00F8112B">
        <w:rPr>
          <w:rFonts w:ascii="UN-Abhaya" w:hAnsi="UN-Abhaya" w:cs="UN-Abhaya"/>
          <w:sz w:val="26"/>
          <w:szCs w:val="26"/>
          <w:cs/>
          <w:lang w:bidi="si-LK"/>
        </w:rPr>
        <w:t>ගැනීමය. පූජාව දානයටම අය</w:t>
      </w:r>
      <w:r w:rsidR="006D11E6">
        <w:rPr>
          <w:rFonts w:ascii="UN-Abhaya" w:hAnsi="UN-Abhaya" w:cs="UN-Abhaya"/>
          <w:sz w:val="26"/>
          <w:szCs w:val="26"/>
          <w:cs/>
          <w:lang w:bidi="si-LK"/>
        </w:rPr>
        <w:t xml:space="preserve">ත් පිනකි. දානය තේරුම් කර ඇත්තේ </w:t>
      </w:r>
      <w:r w:rsidR="006D11E6" w:rsidRPr="00544C76">
        <w:rPr>
          <w:rFonts w:ascii="UN-Abhaya" w:hAnsi="UN-Abhaya" w:cs="UN-Abhaya"/>
          <w:sz w:val="26"/>
          <w:szCs w:val="26"/>
          <w:lang w:bidi="si-LK"/>
        </w:rPr>
        <w:t>“</w:t>
      </w:r>
      <w:r w:rsidRPr="00F8112B">
        <w:rPr>
          <w:rFonts w:ascii="UN-Abhaya" w:hAnsi="UN-Abhaya" w:cs="UN-Abhaya"/>
          <w:sz w:val="26"/>
          <w:szCs w:val="26"/>
          <w:cs/>
          <w:lang w:bidi="si-LK"/>
        </w:rPr>
        <w:t>අත්ත</w:t>
      </w:r>
      <w:r w:rsidR="006D11E6">
        <w:rPr>
          <w:rFonts w:ascii="UN-Abhaya" w:hAnsi="UN-Abhaya" w:cs="UN-Abhaya"/>
          <w:sz w:val="26"/>
          <w:szCs w:val="26"/>
          <w:cs/>
          <w:lang w:bidi="si-LK"/>
        </w:rPr>
        <w:t>ුපකරණ පරිච්චාග චේතනාව</w:t>
      </w:r>
      <w:r w:rsidR="006D11E6" w:rsidRPr="00544C76">
        <w:rPr>
          <w:rFonts w:ascii="UN-Abhaya" w:hAnsi="UN-Abhaya" w:cs="UN-Abhaya"/>
          <w:sz w:val="26"/>
          <w:szCs w:val="26"/>
          <w:lang w:bidi="si-LK"/>
        </w:rPr>
        <w:t>”</w:t>
      </w:r>
      <w:r w:rsidRPr="00F8112B">
        <w:rPr>
          <w:rFonts w:ascii="UN-Abhaya" w:hAnsi="UN-Abhaya" w:cs="UN-Abhaya"/>
          <w:sz w:val="26"/>
          <w:szCs w:val="26"/>
          <w:cs/>
          <w:lang w:bidi="si-LK"/>
        </w:rPr>
        <w:t xml:space="preserve"> කියා</w:t>
      </w:r>
      <w:r w:rsidR="006D11E6">
        <w:rPr>
          <w:rFonts w:ascii="UN-Abhaya" w:hAnsi="UN-Abhaya" w:cs="UN-Abhaya"/>
          <w:sz w:val="26"/>
          <w:szCs w:val="26"/>
          <w:lang w:bidi="si-LK"/>
        </w:rPr>
        <w:t xml:space="preserve"> </w:t>
      </w:r>
      <w:r w:rsidRPr="00F8112B">
        <w:rPr>
          <w:rFonts w:ascii="UN-Abhaya" w:hAnsi="UN-Abhaya" w:cs="UN-Abhaya"/>
          <w:sz w:val="26"/>
          <w:szCs w:val="26"/>
          <w:cs/>
          <w:lang w:bidi="si-LK"/>
        </w:rPr>
        <w:t>ය. එනම් තමාට සම්පූර්ණයෙන් අයිතිය ඇති වස්තුවක් අනුග්‍රහ වශයෙන් හෝ පූජා වශයෙන් අනිකකුට පිරිනැමීම</w:t>
      </w:r>
      <w:r w:rsidR="006D11E6">
        <w:rPr>
          <w:rFonts w:ascii="UN-Abhaya" w:hAnsi="UN-Abhaya" w:cs="UN-Abhaya"/>
          <w:sz w:val="26"/>
          <w:szCs w:val="26"/>
          <w:lang w:bidi="si-LK"/>
        </w:rPr>
        <w:t xml:space="preserve"> </w:t>
      </w:r>
      <w:r w:rsidRPr="00F8112B">
        <w:rPr>
          <w:rFonts w:ascii="UN-Abhaya" w:hAnsi="UN-Abhaya" w:cs="UN-Abhaya"/>
          <w:sz w:val="26"/>
          <w:szCs w:val="26"/>
          <w:cs/>
          <w:lang w:bidi="si-LK"/>
        </w:rPr>
        <w:t>ය. මිලක් දෙන්නේ නැතිව නිකම්ම අනුන්ගෙන් දෙයක් ගෙන තවත් කෙනෙකුට දීම හෝ පිදීම වැදගත් දීමක් හෝ පිදීමක් නො</w:t>
      </w:r>
      <w:r w:rsidR="006D11E6">
        <w:rPr>
          <w:rFonts w:ascii="UN-Abhaya" w:hAnsi="UN-Abhaya" w:cs="UN-Abhaya"/>
          <w:sz w:val="26"/>
          <w:szCs w:val="26"/>
          <w:lang w:bidi="si-LK"/>
        </w:rPr>
        <w:t xml:space="preserve"> </w:t>
      </w:r>
      <w:r w:rsidRPr="00F8112B">
        <w:rPr>
          <w:rFonts w:ascii="UN-Abhaya" w:hAnsi="UN-Abhaya" w:cs="UN-Abhaya"/>
          <w:sz w:val="26"/>
          <w:szCs w:val="26"/>
          <w:cs/>
          <w:lang w:bidi="si-LK"/>
        </w:rPr>
        <w:t>වේ. වැදගත් වන්නේ තමා වෙහෙසී සපයා ගත්ත වූ හෝ මිලයට ගත්තා වූ හෝ දෙයක් දීම හා පිදීම</w:t>
      </w:r>
      <w:r w:rsidR="006D11E6">
        <w:rPr>
          <w:rFonts w:ascii="UN-Abhaya" w:hAnsi="UN-Abhaya" w:cs="UN-Abhaya"/>
          <w:sz w:val="26"/>
          <w:szCs w:val="26"/>
          <w:lang w:bidi="si-LK"/>
        </w:rPr>
        <w:t xml:space="preserve"> </w:t>
      </w:r>
      <w:r w:rsidRPr="00F8112B">
        <w:rPr>
          <w:rFonts w:ascii="UN-Abhaya" w:hAnsi="UN-Abhaya" w:cs="UN-Abhaya"/>
          <w:sz w:val="26"/>
          <w:szCs w:val="26"/>
          <w:cs/>
          <w:lang w:bidi="si-LK"/>
        </w:rPr>
        <w:t>ය. උපාසක තැන මල් නොමිලයේ නොගත්තෙ එසේ ගන්නා ලද්දක් පිදීමේ වැදගත් කමක් නැති බැවිනි. මෙකල බොහෝ දෙනා තමන් මහන්සි වී මල් සැපයීමක් හෝ මිලයට ගැනීම</w:t>
      </w:r>
      <w:r w:rsidR="006D11E6" w:rsidRPr="00F8112B">
        <w:rPr>
          <w:rFonts w:ascii="UN-Abhaya" w:hAnsi="UN-Abhaya" w:cs="UN-Abhaya"/>
          <w:sz w:val="26"/>
          <w:szCs w:val="26"/>
          <w:cs/>
          <w:lang w:bidi="si-LK"/>
        </w:rPr>
        <w:t>ක්</w:t>
      </w:r>
      <w:r w:rsidR="006D11E6">
        <w:rPr>
          <w:rFonts w:ascii="UN-Abhaya" w:hAnsi="UN-Abhaya" w:cs="UN-Abhaya"/>
          <w:sz w:val="26"/>
          <w:szCs w:val="26"/>
          <w:lang w:bidi="si-LK"/>
        </w:rPr>
        <w:t xml:space="preserve"> </w:t>
      </w:r>
      <w:r w:rsidR="006D11E6" w:rsidRPr="00F8112B">
        <w:rPr>
          <w:rFonts w:ascii="UN-Abhaya" w:hAnsi="UN-Abhaya" w:cs="UN-Abhaya"/>
          <w:sz w:val="26"/>
          <w:szCs w:val="26"/>
          <w:cs/>
          <w:lang w:bidi="si-LK"/>
        </w:rPr>
        <w:t>හෝ</w:t>
      </w:r>
      <w:r w:rsidRPr="00F8112B">
        <w:rPr>
          <w:rFonts w:ascii="UN-Abhaya" w:hAnsi="UN-Abhaya" w:cs="UN-Abhaya"/>
          <w:sz w:val="26"/>
          <w:szCs w:val="26"/>
          <w:cs/>
          <w:lang w:bidi="si-LK"/>
        </w:rPr>
        <w:t xml:space="preserve"> නොකොට අනුන් ගෙනෙන මල්වලින් ටිකක් ගෙන පුදන්නට බලාපොරොත්තු වෙති. එසේ කරන පූජාවල වැදගත් කමක් වටිනාකමක් නැති බව සැලකිය යුතුය.</w:t>
      </w:r>
      <w:r w:rsidR="006D11E6">
        <w:rPr>
          <w:rFonts w:ascii="UN-Abhaya" w:hAnsi="UN-Abhaya" w:cs="UN-Abhaya"/>
          <w:sz w:val="26"/>
          <w:szCs w:val="26"/>
          <w:lang w:bidi="si-LK"/>
        </w:rPr>
        <w:t xml:space="preserve"> </w:t>
      </w:r>
    </w:p>
    <w:p w:rsidR="006D11E6" w:rsidRPr="006D11E6" w:rsidRDefault="006D11E6" w:rsidP="006D11E6">
      <w:pPr>
        <w:spacing w:after="0"/>
        <w:ind w:firstLine="720"/>
        <w:jc w:val="both"/>
        <w:rPr>
          <w:rFonts w:ascii="UN-Abhaya" w:hAnsi="UN-Abhaya" w:cs="UN-Abhaya"/>
          <w:sz w:val="16"/>
          <w:szCs w:val="16"/>
        </w:rPr>
      </w:pPr>
    </w:p>
    <w:p w:rsidR="00F8112B" w:rsidRDefault="00F8112B" w:rsidP="006D11E6">
      <w:pPr>
        <w:spacing w:after="0"/>
        <w:ind w:firstLine="720"/>
        <w:jc w:val="both"/>
        <w:rPr>
          <w:rFonts w:ascii="UN-Abhaya" w:hAnsi="UN-Abhaya" w:cs="UN-Abhaya"/>
          <w:sz w:val="26"/>
          <w:szCs w:val="26"/>
          <w:lang w:bidi="si-LK"/>
        </w:rPr>
      </w:pPr>
      <w:r w:rsidRPr="00F8112B">
        <w:rPr>
          <w:rFonts w:ascii="UN-Abhaya" w:hAnsi="UN-Abhaya" w:cs="UN-Abhaya"/>
          <w:sz w:val="26"/>
          <w:szCs w:val="26"/>
          <w:cs/>
          <w:lang w:bidi="si-LK"/>
        </w:rPr>
        <w:t>පූජාවක් කිරීමට තමා අයත් දෙයක් තිබිය යුතුය. කෙනෙකුගේ දෙයක් තවත් කෙනෙකු විසින් පූජා නො</w:t>
      </w:r>
      <w:r w:rsidR="006D11E6">
        <w:rPr>
          <w:rFonts w:ascii="UN-Abhaya" w:hAnsi="UN-Abhaya" w:cs="UN-Abhaya"/>
          <w:sz w:val="26"/>
          <w:szCs w:val="26"/>
          <w:lang w:bidi="si-LK"/>
        </w:rPr>
        <w:t xml:space="preserve"> </w:t>
      </w:r>
      <w:r w:rsidRPr="00F8112B">
        <w:rPr>
          <w:rFonts w:ascii="UN-Abhaya" w:hAnsi="UN-Abhaya" w:cs="UN-Abhaya"/>
          <w:sz w:val="26"/>
          <w:szCs w:val="26"/>
          <w:cs/>
          <w:lang w:bidi="si-LK"/>
        </w:rPr>
        <w:t>කළ හැකි</w:t>
      </w:r>
      <w:r w:rsidR="006D11E6">
        <w:rPr>
          <w:rFonts w:ascii="UN-Abhaya" w:hAnsi="UN-Abhaya" w:cs="UN-Abhaya"/>
          <w:sz w:val="26"/>
          <w:szCs w:val="26"/>
          <w:lang w:bidi="si-LK"/>
        </w:rPr>
        <w:t xml:space="preserve"> </w:t>
      </w:r>
      <w:r w:rsidRPr="00F8112B">
        <w:rPr>
          <w:rFonts w:ascii="UN-Abhaya" w:hAnsi="UN-Abhaya" w:cs="UN-Abhaya"/>
          <w:sz w:val="26"/>
          <w:szCs w:val="26"/>
          <w:cs/>
          <w:lang w:bidi="si-LK"/>
        </w:rPr>
        <w:t>ය. පූජා කෙළේ</w:t>
      </w:r>
      <w:r w:rsidR="006D11E6">
        <w:rPr>
          <w:rFonts w:ascii="UN-Abhaya" w:hAnsi="UN-Abhaya" w:cs="UN-Abhaya"/>
          <w:sz w:val="26"/>
          <w:szCs w:val="26"/>
          <w:lang w:bidi="si-LK"/>
        </w:rPr>
        <w:t xml:space="preserve"> </w:t>
      </w:r>
      <w:r w:rsidRPr="00F8112B">
        <w:rPr>
          <w:rFonts w:ascii="UN-Abhaya" w:hAnsi="UN-Abhaya" w:cs="UN-Abhaya"/>
          <w:sz w:val="26"/>
          <w:szCs w:val="26"/>
          <w:cs/>
          <w:lang w:bidi="si-LK"/>
        </w:rPr>
        <w:t>ද එය පූජාවක් නො</w:t>
      </w:r>
      <w:r w:rsidR="006D11E6">
        <w:rPr>
          <w:rFonts w:ascii="UN-Abhaya" w:hAnsi="UN-Abhaya" w:cs="UN-Abhaya"/>
          <w:sz w:val="26"/>
          <w:szCs w:val="26"/>
          <w:lang w:bidi="si-LK"/>
        </w:rPr>
        <w:t xml:space="preserve"> </w:t>
      </w:r>
      <w:r w:rsidR="006D11E6">
        <w:rPr>
          <w:rFonts w:ascii="UN-Abhaya" w:hAnsi="UN-Abhaya" w:cs="UN-Abhaya"/>
          <w:sz w:val="26"/>
          <w:szCs w:val="26"/>
          <w:cs/>
          <w:lang w:bidi="si-LK"/>
        </w:rPr>
        <w:t>වේ. කෙනෙකු විසින් ම</w:t>
      </w:r>
      <w:r w:rsidR="006D11E6" w:rsidRPr="00F8112B">
        <w:rPr>
          <w:rFonts w:ascii="UN-Abhaya" w:hAnsi="UN-Abhaya" w:cs="UN-Abhaya"/>
          <w:sz w:val="26"/>
          <w:szCs w:val="26"/>
          <w:cs/>
          <w:lang w:bidi="si-LK"/>
        </w:rPr>
        <w:t>ල්</w:t>
      </w:r>
      <w:r w:rsidRPr="00F8112B">
        <w:rPr>
          <w:rFonts w:ascii="UN-Abhaya" w:hAnsi="UN-Abhaya" w:cs="UN-Abhaya"/>
          <w:sz w:val="26"/>
          <w:szCs w:val="26"/>
          <w:cs/>
          <w:lang w:bidi="si-LK"/>
        </w:rPr>
        <w:t xml:space="preserve"> පහන් ගිලන් පස ආදී පූජාද්‍රව්‍ය පිළියෙල කොට පූජාසනය මත තබා පූජා කිරීමට ගාථා කියන කල්හි තවත් බොහෝ දෙනා එකතුව පූජා කිරීමේ ගාථා කියති. එහෙත් ඔවුන් විසින් පූජා කරන ඔවුනට අයිති කිසිම වස්තුවක් එහි නැත. පූජා කරන වස්තුවක් නැතිව එසේ ගාථා කීම තේරුමක් නැති වැඩක් බව</w:t>
      </w:r>
      <w:r w:rsidR="006D11E6">
        <w:rPr>
          <w:rFonts w:ascii="UN-Abhaya" w:hAnsi="UN-Abhaya" w:cs="UN-Abhaya"/>
          <w:sz w:val="26"/>
          <w:szCs w:val="26"/>
          <w:lang w:bidi="si-LK"/>
        </w:rPr>
        <w:t xml:space="preserve"> </w:t>
      </w:r>
      <w:r w:rsidRPr="00F8112B">
        <w:rPr>
          <w:rFonts w:ascii="UN-Abhaya" w:hAnsi="UN-Abhaya" w:cs="UN-Abhaya"/>
          <w:sz w:val="26"/>
          <w:szCs w:val="26"/>
          <w:cs/>
          <w:lang w:bidi="si-LK"/>
        </w:rPr>
        <w:t>ද සැලකිය යුතුය. පූජා කිරීමේ තේරුම නො</w:t>
      </w:r>
      <w:r w:rsidR="006D11E6">
        <w:rPr>
          <w:rFonts w:ascii="UN-Abhaya" w:hAnsi="UN-Abhaya" w:cs="UN-Abhaya"/>
          <w:sz w:val="26"/>
          <w:szCs w:val="26"/>
          <w:lang w:bidi="si-LK"/>
        </w:rPr>
        <w:t xml:space="preserve"> </w:t>
      </w:r>
      <w:r w:rsidRPr="00F8112B">
        <w:rPr>
          <w:rFonts w:ascii="UN-Abhaya" w:hAnsi="UN-Abhaya" w:cs="UN-Abhaya"/>
          <w:sz w:val="26"/>
          <w:szCs w:val="26"/>
          <w:cs/>
          <w:lang w:bidi="si-LK"/>
        </w:rPr>
        <w:t>දත් බැවින් ඇතැම්හු අනුන් මල් ගෙනවුත් අසුන මත තබා පුදන කල්හි එකතු වී ගාථාව කියුවහොත් තමන් පූජාවක් කළා වෙතියි සිතති. මේ කරුණු තේරුම් ගෙන පින් සිදුවන සැටියට මල් පහන් ආදිය පුදත්වා.</w:t>
      </w:r>
    </w:p>
    <w:p w:rsidR="006D11E6" w:rsidRDefault="006D11E6" w:rsidP="006D11E6">
      <w:pPr>
        <w:spacing w:after="0"/>
        <w:ind w:firstLine="720"/>
        <w:jc w:val="both"/>
        <w:rPr>
          <w:rFonts w:ascii="UN-Abhaya" w:hAnsi="UN-Abhaya" w:cs="UN-Abhaya"/>
          <w:sz w:val="26"/>
          <w:szCs w:val="26"/>
          <w:lang w:bidi="si-LK"/>
        </w:rPr>
      </w:pPr>
    </w:p>
    <w:p w:rsidR="00F8112B" w:rsidRPr="00BD336B" w:rsidRDefault="00F8112B" w:rsidP="00824D49">
      <w:pPr>
        <w:pStyle w:val="Heading2"/>
      </w:pPr>
      <w:bookmarkStart w:id="56" w:name="_Toc459413215"/>
      <w:r w:rsidRPr="00BD336B">
        <w:rPr>
          <w:cs/>
        </w:rPr>
        <w:t>සුළුගුළු උපාසක</w:t>
      </w:r>
      <w:bookmarkEnd w:id="56"/>
    </w:p>
    <w:p w:rsidR="00F8112B" w:rsidRDefault="00F8112B" w:rsidP="006D11E6">
      <w:pPr>
        <w:spacing w:after="0"/>
        <w:ind w:firstLine="720"/>
        <w:jc w:val="both"/>
        <w:rPr>
          <w:rFonts w:ascii="UN-Abhaya" w:hAnsi="UN-Abhaya" w:cs="UN-Abhaya"/>
          <w:sz w:val="26"/>
          <w:szCs w:val="26"/>
          <w:lang w:bidi="si-LK"/>
        </w:rPr>
      </w:pPr>
      <w:r w:rsidRPr="00F8112B">
        <w:rPr>
          <w:rFonts w:ascii="UN-Abhaya" w:hAnsi="UN-Abhaya" w:cs="UN-Abhaya"/>
          <w:sz w:val="26"/>
          <w:szCs w:val="26"/>
          <w:cs/>
          <w:lang w:bidi="si-LK"/>
        </w:rPr>
        <w:t>සුළුගුළු උපාසක යනු සිංහ</w:t>
      </w:r>
      <w:r w:rsidR="006D11E6">
        <w:rPr>
          <w:rFonts w:ascii="UN-Abhaya" w:hAnsi="UN-Abhaya" w:cs="UN-Abhaya"/>
          <w:sz w:val="26"/>
          <w:szCs w:val="26"/>
          <w:cs/>
          <w:lang w:bidi="si-LK"/>
        </w:rPr>
        <w:t>ල බෞද්ධයන් අතර ප්‍රසිද්ධ නමෙකි.</w:t>
      </w:r>
      <w:r w:rsidR="006D11E6">
        <w:rPr>
          <w:rFonts w:ascii="UN-Abhaya" w:hAnsi="UN-Abhaya" w:cs="UN-Abhaya"/>
          <w:sz w:val="26"/>
          <w:szCs w:val="26"/>
          <w:lang w:bidi="si-LK"/>
        </w:rPr>
        <w:t xml:space="preserve"> </w:t>
      </w:r>
      <w:r w:rsidRPr="00F8112B">
        <w:rPr>
          <w:rFonts w:ascii="UN-Abhaya" w:hAnsi="UN-Abhaya" w:cs="UN-Abhaya"/>
          <w:sz w:val="26"/>
          <w:szCs w:val="26"/>
          <w:cs/>
          <w:lang w:bidi="si-LK"/>
        </w:rPr>
        <w:t xml:space="preserve">ඒ නම ප්‍රසිද්ධියට පත්ව ඇත්තේ සුළුගුළු </w:t>
      </w:r>
      <w:r w:rsidR="006D11E6">
        <w:rPr>
          <w:rFonts w:ascii="UN-Abhaya" w:hAnsi="UN-Abhaya" w:cs="UN-Abhaya"/>
          <w:sz w:val="26"/>
          <w:szCs w:val="26"/>
          <w:cs/>
          <w:lang w:bidi="si-LK"/>
        </w:rPr>
        <w:t>උපාසකතුමාට මලිය ම</w:t>
      </w:r>
      <w:r w:rsidR="006D11E6" w:rsidRPr="006D11E6">
        <w:rPr>
          <w:rFonts w:ascii="UN-Abhaya" w:hAnsi="UN-Abhaya" w:cs="UN-Abhaya"/>
          <w:sz w:val="26"/>
          <w:szCs w:val="26"/>
          <w:cs/>
          <w:lang w:bidi="si-LK"/>
        </w:rPr>
        <w:t>හා</w:t>
      </w:r>
      <w:r w:rsidRPr="00F8112B">
        <w:rPr>
          <w:rFonts w:ascii="UN-Abhaya" w:hAnsi="UN-Abhaya" w:cs="UN-Abhaya"/>
          <w:sz w:val="26"/>
          <w:szCs w:val="26"/>
          <w:cs/>
          <w:lang w:bidi="si-LK"/>
        </w:rPr>
        <w:t>දේව නම් වූ රහතන් වහන්සේගේ ආරාධනයෙන් පණ තිබියදී</w:t>
      </w:r>
      <w:r w:rsidR="006D11E6">
        <w:rPr>
          <w:rFonts w:ascii="UN-Abhaya" w:hAnsi="UN-Abhaya" w:cs="UN-Abhaya"/>
          <w:sz w:val="26"/>
          <w:szCs w:val="26"/>
          <w:lang w:bidi="si-LK"/>
        </w:rPr>
        <w:t xml:space="preserve"> </w:t>
      </w:r>
      <w:r w:rsidRPr="00F8112B">
        <w:rPr>
          <w:rFonts w:ascii="UN-Abhaya" w:hAnsi="UN-Abhaya" w:cs="UN-Abhaya"/>
          <w:sz w:val="26"/>
          <w:szCs w:val="26"/>
          <w:cs/>
          <w:lang w:bidi="si-LK"/>
        </w:rPr>
        <w:t>ම තව්තිසා දෙව් ලොවට යන්නට ලැබීම නිසා</w:t>
      </w:r>
      <w:r w:rsidR="006D11E6">
        <w:rPr>
          <w:rFonts w:ascii="UN-Abhaya" w:hAnsi="UN-Abhaya" w:cs="UN-Abhaya"/>
          <w:sz w:val="26"/>
          <w:szCs w:val="26"/>
          <w:lang w:bidi="si-LK"/>
        </w:rPr>
        <w:t xml:space="preserve"> </w:t>
      </w:r>
      <w:r w:rsidR="006D11E6">
        <w:rPr>
          <w:rFonts w:ascii="UN-Abhaya" w:hAnsi="UN-Abhaya" w:cs="UN-Abhaya"/>
          <w:sz w:val="26"/>
          <w:szCs w:val="26"/>
          <w:cs/>
          <w:lang w:bidi="si-LK"/>
        </w:rPr>
        <w:t>ය. දෙව්ලොවදී ඔහුට නානා</w:t>
      </w:r>
      <w:r w:rsidRPr="00F8112B">
        <w:rPr>
          <w:rFonts w:ascii="UN-Abhaya" w:hAnsi="UN-Abhaya" w:cs="UN-Abhaya"/>
          <w:sz w:val="26"/>
          <w:szCs w:val="26"/>
          <w:cs/>
          <w:lang w:bidi="si-LK"/>
        </w:rPr>
        <w:t>ප්‍රකාර සම්පත් ඇති බොහෝ දෙවියන් ඇසින්</w:t>
      </w:r>
      <w:r w:rsidR="006D11E6">
        <w:rPr>
          <w:rFonts w:ascii="UN-Abhaya" w:hAnsi="UN-Abhaya" w:cs="UN-Abhaya"/>
          <w:sz w:val="26"/>
          <w:szCs w:val="26"/>
          <w:lang w:bidi="si-LK"/>
        </w:rPr>
        <w:t xml:space="preserve"> </w:t>
      </w:r>
      <w:r w:rsidRPr="00F8112B">
        <w:rPr>
          <w:rFonts w:ascii="UN-Abhaya" w:hAnsi="UN-Abhaya" w:cs="UN-Abhaya"/>
          <w:sz w:val="26"/>
          <w:szCs w:val="26"/>
          <w:cs/>
          <w:lang w:bidi="si-LK"/>
        </w:rPr>
        <w:t>ම දැක</w:t>
      </w:r>
      <w:r w:rsidR="006D11E6">
        <w:rPr>
          <w:rFonts w:ascii="UN-Abhaya" w:hAnsi="UN-Abhaya" w:cs="UN-Abhaya"/>
          <w:sz w:val="26"/>
          <w:szCs w:val="26"/>
          <w:lang w:bidi="si-LK"/>
        </w:rPr>
        <w:t xml:space="preserve"> </w:t>
      </w:r>
      <w:r w:rsidRPr="00F8112B">
        <w:rPr>
          <w:rFonts w:ascii="UN-Abhaya" w:hAnsi="UN-Abhaya" w:cs="UN-Abhaya"/>
          <w:sz w:val="26"/>
          <w:szCs w:val="26"/>
          <w:cs/>
          <w:lang w:bidi="si-LK"/>
        </w:rPr>
        <w:t>ගත හැකි විය. උපාසක තුමා සිළුමිණි සෑය සමීපයෙහි සිටි කල්හි රක්තවර්ණ වස්ත්‍රාභරණයෙන් සැරසී රක්තශෛන්ධවයන් යෙදූ ප්‍රවාල රථයකින් එක් දෙවියෙක් එහි ආවේය. ඔහුට රක්තවර්ණ වස්ත්‍රාභරණයෙන් සැරසුණු සුරංගනාවෝ රත් චාමර ගෙන පවන් සලති. එසේම සැරසුණු තවත් බොහෝ දෙව්ලියෝ ඔහු සතුටු කරවනු වස් ඔහු ඉදිරියේ සුමිහිරි ගී ගයති. තූර්යයන් වාදනය කෙරෙති. නටති. රක්තවර්ණ වස්ත්‍රාභරණයෙන් සැරසී රක්තවර්ණ ඡත්‍රධ්වජපතාකාවන් ගෙන බොහෝ දෙවියෝ ඔහු පිරිවරා ගමන් කරති. එසේ මහත් වූ දේවානුභාවයෙන් මහත් වූ ඓශ්වර්යයෙන් හැ</w:t>
      </w:r>
      <w:r w:rsidR="006D11E6">
        <w:rPr>
          <w:rFonts w:ascii="UN-Abhaya" w:hAnsi="UN-Abhaya" w:cs="UN-Abhaya"/>
          <w:sz w:val="26"/>
          <w:szCs w:val="26"/>
          <w:cs/>
          <w:lang w:bidi="si-LK"/>
        </w:rPr>
        <w:t xml:space="preserve">සිරෙන ඒ දෙවියා දැක උපාසක තෙමේ </w:t>
      </w:r>
      <w:r w:rsidR="006D11E6" w:rsidRPr="00544C76">
        <w:rPr>
          <w:rFonts w:ascii="UN-Abhaya" w:hAnsi="UN-Abhaya" w:cs="UN-Abhaya"/>
          <w:sz w:val="26"/>
          <w:szCs w:val="26"/>
          <w:lang w:bidi="si-LK"/>
        </w:rPr>
        <w:t>“</w:t>
      </w:r>
      <w:r w:rsidRPr="00F8112B">
        <w:rPr>
          <w:rFonts w:ascii="UN-Abhaya" w:hAnsi="UN-Abhaya" w:cs="UN-Abhaya"/>
          <w:sz w:val="26"/>
          <w:szCs w:val="26"/>
          <w:cs/>
          <w:lang w:bidi="si-LK"/>
        </w:rPr>
        <w:t>හිමියනි</w:t>
      </w:r>
      <w:r w:rsidRPr="00F8112B">
        <w:rPr>
          <w:rFonts w:ascii="UN-Abhaya" w:hAnsi="UN-Abhaya" w:cs="UN-Abhaya"/>
          <w:sz w:val="26"/>
          <w:szCs w:val="26"/>
        </w:rPr>
        <w:t xml:space="preserve">, </w:t>
      </w:r>
      <w:r w:rsidRPr="00F8112B">
        <w:rPr>
          <w:rFonts w:ascii="UN-Abhaya" w:hAnsi="UN-Abhaya" w:cs="UN-Abhaya"/>
          <w:sz w:val="26"/>
          <w:szCs w:val="26"/>
          <w:cs/>
          <w:lang w:bidi="si-LK"/>
        </w:rPr>
        <w:t>මෙබඳු සම්පත්තියක් ඇතියකු මීට පෙර මා කිසි දිනක දැක නැත. මේ සම්පත්තිය මොහුට ලැබී ඇත්තේ කි</w:t>
      </w:r>
      <w:r w:rsidR="006D11E6">
        <w:rPr>
          <w:rFonts w:ascii="UN-Abhaya" w:hAnsi="UN-Abhaya" w:cs="UN-Abhaya"/>
          <w:sz w:val="26"/>
          <w:szCs w:val="26"/>
          <w:cs/>
          <w:lang w:bidi="si-LK"/>
        </w:rPr>
        <w:t>නම් පිනකින්දැ</w:t>
      </w:r>
      <w:r w:rsidR="006D11E6" w:rsidRPr="00544C76">
        <w:rPr>
          <w:rFonts w:ascii="UN-Abhaya" w:hAnsi="UN-Abhaya" w:cs="UN-Abhaya"/>
          <w:sz w:val="26"/>
          <w:szCs w:val="26"/>
          <w:lang w:bidi="si-LK"/>
        </w:rPr>
        <w:t xml:space="preserve">” </w:t>
      </w:r>
      <w:r w:rsidRPr="00F8112B">
        <w:rPr>
          <w:rFonts w:ascii="UN-Abhaya" w:hAnsi="UN-Abhaya" w:cs="UN-Abhaya"/>
          <w:sz w:val="26"/>
          <w:szCs w:val="26"/>
          <w:cs/>
          <w:lang w:bidi="si-LK"/>
        </w:rPr>
        <w:t>යි ඇසීය.</w:t>
      </w:r>
    </w:p>
    <w:p w:rsidR="006D11E6" w:rsidRPr="006D11E6" w:rsidRDefault="006D11E6" w:rsidP="006D11E6">
      <w:pPr>
        <w:spacing w:after="0"/>
        <w:ind w:firstLine="720"/>
        <w:jc w:val="both"/>
        <w:rPr>
          <w:rFonts w:ascii="UN-Abhaya" w:hAnsi="UN-Abhaya" w:cs="UN-Abhaya"/>
          <w:sz w:val="16"/>
          <w:szCs w:val="16"/>
        </w:rPr>
      </w:pPr>
    </w:p>
    <w:p w:rsidR="00615DA7" w:rsidRDefault="006D11E6" w:rsidP="006D11E6">
      <w:pPr>
        <w:spacing w:after="0"/>
        <w:ind w:firstLine="720"/>
        <w:jc w:val="both"/>
        <w:rPr>
          <w:rFonts w:ascii="UN-Abhaya" w:hAnsi="UN-Abhaya" w:cs="UN-Abhaya"/>
          <w:sz w:val="26"/>
          <w:szCs w:val="26"/>
          <w:lang w:bidi="si-LK"/>
        </w:rPr>
      </w:pPr>
      <w:r>
        <w:rPr>
          <w:rFonts w:ascii="UN-Abhaya" w:hAnsi="UN-Abhaya" w:cs="UN-Abhaya"/>
          <w:sz w:val="26"/>
          <w:szCs w:val="26"/>
          <w:cs/>
          <w:lang w:bidi="si-LK"/>
        </w:rPr>
        <w:t xml:space="preserve">එකල්හි තෙරුන් වහන්සේ කියන්නාහු </w:t>
      </w:r>
      <w:r w:rsidRPr="00544C76">
        <w:rPr>
          <w:rFonts w:ascii="UN-Abhaya" w:hAnsi="UN-Abhaya" w:cs="UN-Abhaya"/>
          <w:sz w:val="26"/>
          <w:szCs w:val="26"/>
          <w:lang w:bidi="si-LK"/>
        </w:rPr>
        <w:t>“</w:t>
      </w:r>
      <w:r w:rsidR="00615DA7" w:rsidRPr="00615DA7">
        <w:rPr>
          <w:rFonts w:ascii="UN-Abhaya" w:hAnsi="UN-Abhaya" w:cs="UN-Abhaya"/>
          <w:sz w:val="26"/>
          <w:szCs w:val="26"/>
          <w:cs/>
          <w:lang w:bidi="si-LK"/>
        </w:rPr>
        <w:t>උපාසකය</w:t>
      </w:r>
      <w:r>
        <w:rPr>
          <w:rFonts w:ascii="UN-Abhaya" w:hAnsi="UN-Abhaya" w:cs="UN-Abhaya"/>
          <w:sz w:val="26"/>
          <w:szCs w:val="26"/>
          <w:lang w:bidi="si-LK"/>
        </w:rPr>
        <w:t>,</w:t>
      </w:r>
      <w:r w:rsidR="00615DA7" w:rsidRPr="00615DA7">
        <w:rPr>
          <w:rFonts w:ascii="UN-Abhaya" w:hAnsi="UN-Abhaya" w:cs="UN-Abhaya"/>
          <w:sz w:val="26"/>
          <w:szCs w:val="26"/>
          <w:cs/>
          <w:lang w:bidi="si-LK"/>
        </w:rPr>
        <w:t xml:space="preserve"> මොහු පෙර ජාතියේ චේතිය විහාරය සමීපයේ ගමක ගොපලු දරුවෙකි. ඔහු එක් දිනෙක අනික් ගොපලු දරුවන් හා ගවයන් ගෙන දැදුරු ඔය වෙත ගොස් ගව සමූහයට තණ කන්නට හැර තෙමේ වැලිතළාවක ක්‍රීඩා කරන්නේ වැලි එකතු කොට සෑයක් තනා රත්මල් වනයට පිවිස බොහෝ මල් නෙලා ගෙනවුත් එහි පුදා මල් නො</w:t>
      </w:r>
      <w:r>
        <w:rPr>
          <w:rFonts w:ascii="UN-Abhaya" w:hAnsi="UN-Abhaya" w:cs="UN-Abhaya"/>
          <w:sz w:val="26"/>
          <w:szCs w:val="26"/>
          <w:lang w:bidi="si-LK"/>
        </w:rPr>
        <w:t xml:space="preserve"> </w:t>
      </w:r>
      <w:r w:rsidR="00615DA7" w:rsidRPr="00615DA7">
        <w:rPr>
          <w:rFonts w:ascii="UN-Abhaya" w:hAnsi="UN-Abhaya" w:cs="UN-Abhaya"/>
          <w:sz w:val="26"/>
          <w:szCs w:val="26"/>
          <w:cs/>
          <w:lang w:bidi="si-LK"/>
        </w:rPr>
        <w:t>වියළෙනු පිණිස පැන් ඉස හිරුරැස් වළකණු පිණිස අතු කඩා ගෙනවුත් ආවරණයක් කොට සිත පහදා ගෙන සවස ගවයන් ගෙන නිවසට ගියේය. අදින රාත්‍ර</w:t>
      </w:r>
      <w:r w:rsidR="00FF717B">
        <w:rPr>
          <w:rFonts w:ascii="UN-Abhaya" w:hAnsi="UN-Abhaya" w:cs="UN-Abhaya"/>
          <w:sz w:val="26"/>
          <w:szCs w:val="26"/>
          <w:cs/>
          <w:lang w:bidi="si-LK"/>
        </w:rPr>
        <w:t>ියේ හට ගත්තාවූ ආබාධයකින් කළු</w:t>
      </w:r>
      <w:r w:rsidR="00FF717B" w:rsidRPr="00FF717B">
        <w:rPr>
          <w:rFonts w:ascii="UN-Abhaya" w:hAnsi="UN-Abhaya" w:cs="UN-Abhaya"/>
          <w:sz w:val="26"/>
          <w:szCs w:val="26"/>
          <w:cs/>
          <w:lang w:bidi="si-LK"/>
        </w:rPr>
        <w:t>රි</w:t>
      </w:r>
      <w:r w:rsidR="00615DA7" w:rsidRPr="00615DA7">
        <w:rPr>
          <w:rFonts w:ascii="UN-Abhaya" w:hAnsi="UN-Abhaya" w:cs="UN-Abhaya"/>
          <w:sz w:val="26"/>
          <w:szCs w:val="26"/>
          <w:cs/>
          <w:lang w:bidi="si-LK"/>
        </w:rPr>
        <w:t>ය කළ ඔහු මෙහි උපන්නේය. මේ ඒ මල් පූජාවෙන් ඔහු ලද සම්පත්තිය ය</w:t>
      </w:r>
      <w:r w:rsidR="00FF717B" w:rsidRPr="00544C76">
        <w:rPr>
          <w:rFonts w:ascii="UN-Abhaya" w:hAnsi="UN-Abhaya" w:cs="UN-Abhaya"/>
          <w:sz w:val="26"/>
          <w:szCs w:val="26"/>
          <w:lang w:bidi="si-LK"/>
        </w:rPr>
        <w:t>”</w:t>
      </w:r>
      <w:r w:rsidR="00615DA7" w:rsidRPr="00615DA7">
        <w:rPr>
          <w:rFonts w:ascii="UN-Abhaya" w:hAnsi="UN-Abhaya" w:cs="UN-Abhaya"/>
          <w:sz w:val="26"/>
          <w:szCs w:val="26"/>
          <w:cs/>
          <w:lang w:bidi="si-LK"/>
        </w:rPr>
        <w:t xml:space="preserve"> යි වදාළ සේක. එය අසා උපාසක තෙමේ මහත් සොම්නසට පැමිණියේය.</w:t>
      </w:r>
    </w:p>
    <w:p w:rsidR="00FF717B" w:rsidRPr="00FF717B" w:rsidRDefault="00FF717B" w:rsidP="006D11E6">
      <w:pPr>
        <w:spacing w:after="0"/>
        <w:ind w:firstLine="720"/>
        <w:jc w:val="both"/>
        <w:rPr>
          <w:rFonts w:ascii="UN-Abhaya" w:hAnsi="UN-Abhaya" w:cs="UN-Abhaya"/>
          <w:sz w:val="16"/>
          <w:szCs w:val="16"/>
        </w:rPr>
      </w:pPr>
    </w:p>
    <w:p w:rsidR="00615DA7" w:rsidRDefault="00615DA7" w:rsidP="00FF717B">
      <w:pPr>
        <w:spacing w:after="0"/>
        <w:ind w:firstLine="720"/>
        <w:jc w:val="both"/>
        <w:rPr>
          <w:rFonts w:ascii="UN-Abhaya" w:hAnsi="UN-Abhaya" w:cs="UN-Abhaya"/>
          <w:sz w:val="26"/>
          <w:szCs w:val="26"/>
          <w:lang w:bidi="si-LK"/>
        </w:rPr>
      </w:pPr>
      <w:r w:rsidRPr="00615DA7">
        <w:rPr>
          <w:rFonts w:ascii="UN-Abhaya" w:hAnsi="UN-Abhaya" w:cs="UN-Abhaya"/>
          <w:sz w:val="26"/>
          <w:szCs w:val="26"/>
          <w:cs/>
          <w:lang w:bidi="si-LK"/>
        </w:rPr>
        <w:t>මල්</w:t>
      </w:r>
      <w:r w:rsidRPr="00615DA7">
        <w:rPr>
          <w:rFonts w:ascii="UN-Abhaya" w:hAnsi="UN-Abhaya" w:cs="UN-Abhaya"/>
          <w:sz w:val="26"/>
          <w:szCs w:val="26"/>
        </w:rPr>
        <w:t xml:space="preserve">, </w:t>
      </w:r>
      <w:r w:rsidRPr="00615DA7">
        <w:rPr>
          <w:rFonts w:ascii="UN-Abhaya" w:hAnsi="UN-Abhaya" w:cs="UN-Abhaya"/>
          <w:sz w:val="26"/>
          <w:szCs w:val="26"/>
          <w:cs/>
          <w:lang w:bidi="si-LK"/>
        </w:rPr>
        <w:t>ජනයන්ගේ නෙත් සිත් පිනවන ශෝභාවක් හා සුගන්ධයක් ද ඇත්තාවූ ජනප්‍රිය දෙයකි. එය පිදීමේ පිනෙන් විශේෂයෙන් උපනුපන් ජාතිවලදී රූප ශෝභාව ඇති වේ. ස්වර්ණතිලකාවට පුරුෂයන් වශී වන</w:t>
      </w:r>
      <w:r w:rsidRPr="00615DA7">
        <w:rPr>
          <w:rFonts w:ascii="UN-Abhaya" w:hAnsi="UN-Abhaya" w:cs="UN-Abhaya"/>
          <w:sz w:val="26"/>
          <w:szCs w:val="26"/>
        </w:rPr>
        <w:t xml:space="preserve">, </w:t>
      </w:r>
      <w:r w:rsidRPr="00615DA7">
        <w:rPr>
          <w:rFonts w:ascii="UN-Abhaya" w:hAnsi="UN-Abhaya" w:cs="UN-Abhaya"/>
          <w:sz w:val="26"/>
          <w:szCs w:val="26"/>
          <w:cs/>
          <w:lang w:bidi="si-LK"/>
        </w:rPr>
        <w:t>උමතු වන රූප ශෝභාවක් ඇති වූයේ මල් පූජාවෙනි. උපනුපන් තැන බොහෝ දෙනාට ප්‍රිය පුද්ගලයෙකු වීමට</w:t>
      </w:r>
      <w:r w:rsidR="00FF717B">
        <w:rPr>
          <w:rFonts w:ascii="UN-Abhaya" w:hAnsi="UN-Abhaya" w:cs="UN-Abhaya"/>
          <w:sz w:val="26"/>
          <w:szCs w:val="26"/>
          <w:lang w:bidi="si-LK"/>
        </w:rPr>
        <w:t xml:space="preserve"> </w:t>
      </w:r>
      <w:r w:rsidRPr="00615DA7">
        <w:rPr>
          <w:rFonts w:ascii="UN-Abhaya" w:hAnsi="UN-Abhaya" w:cs="UN-Abhaya"/>
          <w:sz w:val="26"/>
          <w:szCs w:val="26"/>
          <w:cs/>
          <w:lang w:bidi="si-LK"/>
        </w:rPr>
        <w:t>ද මල් පූජාව විශේෂයෙන් හේතු වේ.</w:t>
      </w:r>
    </w:p>
    <w:p w:rsidR="00FF717B" w:rsidRPr="00FF717B" w:rsidRDefault="00FF717B" w:rsidP="00FF717B">
      <w:pPr>
        <w:tabs>
          <w:tab w:val="left" w:pos="1064"/>
        </w:tabs>
        <w:spacing w:after="0"/>
        <w:ind w:firstLine="720"/>
        <w:jc w:val="both"/>
        <w:rPr>
          <w:rFonts w:ascii="UN-Abhaya" w:hAnsi="UN-Abhaya" w:cs="UN-Abhaya"/>
          <w:sz w:val="16"/>
          <w:szCs w:val="16"/>
        </w:rPr>
      </w:pPr>
      <w:r>
        <w:rPr>
          <w:rFonts w:ascii="UN-Abhaya" w:hAnsi="UN-Abhaya" w:cs="UN-Abhaya"/>
          <w:sz w:val="16"/>
          <w:szCs w:val="16"/>
        </w:rPr>
        <w:tab/>
      </w:r>
    </w:p>
    <w:p w:rsidR="00615DA7" w:rsidRPr="00BD336B" w:rsidRDefault="00615DA7" w:rsidP="00824D49">
      <w:pPr>
        <w:pStyle w:val="Heading1"/>
      </w:pPr>
      <w:bookmarkStart w:id="57" w:name="_Toc459413216"/>
      <w:r w:rsidRPr="00BD336B">
        <w:rPr>
          <w:cs/>
        </w:rPr>
        <w:t>පහන් පූජාවේ අනුසස්</w:t>
      </w:r>
      <w:bookmarkEnd w:id="57"/>
    </w:p>
    <w:p w:rsidR="00615DA7" w:rsidRDefault="00FF717B" w:rsidP="00C67875">
      <w:pPr>
        <w:spacing w:after="0"/>
        <w:ind w:firstLine="720"/>
        <w:jc w:val="both"/>
        <w:rPr>
          <w:rFonts w:ascii="UN-Abhaya" w:hAnsi="UN-Abhaya" w:cs="UN-Abhaya"/>
          <w:sz w:val="26"/>
          <w:szCs w:val="26"/>
          <w:lang w:bidi="si-LK"/>
        </w:rPr>
      </w:pPr>
      <w:r w:rsidRPr="00544C76">
        <w:rPr>
          <w:rFonts w:ascii="UN-Abhaya" w:hAnsi="UN-Abhaya" w:cs="UN-Abhaya"/>
          <w:b/>
          <w:bCs/>
          <w:sz w:val="26"/>
          <w:szCs w:val="26"/>
        </w:rPr>
        <w:t>“</w:t>
      </w:r>
      <w:r w:rsidRPr="00FF717B">
        <w:rPr>
          <w:rFonts w:ascii="UN-Abhaya" w:hAnsi="UN-Abhaya" w:cs="UN-Abhaya"/>
          <w:b/>
          <w:bCs/>
          <w:sz w:val="26"/>
          <w:szCs w:val="26"/>
          <w:cs/>
          <w:lang w:bidi="si-LK"/>
        </w:rPr>
        <w:t>දීපදෝ හොති චක්ඛුදො</w:t>
      </w:r>
      <w:r w:rsidRPr="00544C76">
        <w:rPr>
          <w:rFonts w:ascii="UN-Abhaya" w:hAnsi="UN-Abhaya" w:cs="UN-Abhaya"/>
          <w:b/>
          <w:bCs/>
          <w:sz w:val="26"/>
          <w:szCs w:val="26"/>
          <w:lang w:bidi="si-LK"/>
        </w:rPr>
        <w:t>”</w:t>
      </w:r>
      <w:r w:rsidR="00615DA7" w:rsidRPr="00615DA7">
        <w:rPr>
          <w:rFonts w:ascii="UN-Abhaya" w:hAnsi="UN-Abhaya" w:cs="UN-Abhaya"/>
          <w:sz w:val="26"/>
          <w:szCs w:val="26"/>
          <w:cs/>
          <w:lang w:bidi="si-LK"/>
        </w:rPr>
        <w:t xml:space="preserve"> යනුවෙන් පහන් දෙන</w:t>
      </w:r>
      <w:r w:rsidR="00615DA7" w:rsidRPr="00615DA7">
        <w:rPr>
          <w:rFonts w:ascii="UN-Abhaya" w:hAnsi="UN-Abhaya" w:cs="UN-Abhaya"/>
          <w:sz w:val="26"/>
          <w:szCs w:val="26"/>
        </w:rPr>
        <w:t>,</w:t>
      </w:r>
      <w:r>
        <w:rPr>
          <w:rFonts w:ascii="UN-Abhaya" w:hAnsi="UN-Abhaya" w:cs="UN-Abhaya"/>
          <w:sz w:val="26"/>
          <w:szCs w:val="26"/>
        </w:rPr>
        <w:t xml:space="preserve"> </w:t>
      </w:r>
      <w:r w:rsidR="00615DA7" w:rsidRPr="00615DA7">
        <w:rPr>
          <w:rFonts w:ascii="UN-Abhaya" w:hAnsi="UN-Abhaya" w:cs="UN-Abhaya"/>
          <w:sz w:val="26"/>
          <w:szCs w:val="26"/>
          <w:cs/>
          <w:lang w:bidi="si-LK"/>
        </w:rPr>
        <w:t>පුදන තැනැත්තේ ඇස් දෙන්නේ</w:t>
      </w:r>
      <w:r>
        <w:rPr>
          <w:rFonts w:ascii="UN-Abhaya" w:hAnsi="UN-Abhaya" w:cs="UN-Abhaya"/>
          <w:sz w:val="26"/>
          <w:szCs w:val="26"/>
          <w:lang w:bidi="si-LK"/>
        </w:rPr>
        <w:t xml:space="preserve"> </w:t>
      </w:r>
      <w:r>
        <w:rPr>
          <w:rFonts w:ascii="UN-Abhaya" w:hAnsi="UN-Abhaya" w:cs="UN-Abhaya"/>
          <w:sz w:val="26"/>
          <w:szCs w:val="26"/>
          <w:cs/>
          <w:lang w:bidi="si-LK"/>
        </w:rPr>
        <w:t>වේ යයි</w:t>
      </w:r>
      <w:r>
        <w:rPr>
          <w:rFonts w:ascii="UN-Abhaya" w:hAnsi="UN-Abhaya" w:cs="UN-Abhaya"/>
          <w:sz w:val="26"/>
          <w:szCs w:val="26"/>
          <w:lang w:bidi="si-LK"/>
        </w:rPr>
        <w:t xml:space="preserve"> </w:t>
      </w:r>
      <w:r w:rsidR="00615DA7" w:rsidRPr="00615DA7">
        <w:rPr>
          <w:rFonts w:ascii="UN-Abhaya" w:hAnsi="UN-Abhaya" w:cs="UN-Abhaya"/>
          <w:sz w:val="26"/>
          <w:szCs w:val="26"/>
          <w:cs/>
          <w:lang w:bidi="si-LK"/>
        </w:rPr>
        <w:t>තථාගතයන්  වහන්සේ වදාළ සේක. ආලෝකය ඉතා ප්‍රයෝජනවත් වටිනා දෙයකි. ඇස් ඇත්තේ</w:t>
      </w:r>
      <w:r>
        <w:rPr>
          <w:rFonts w:ascii="UN-Abhaya" w:hAnsi="UN-Abhaya" w:cs="UN-Abhaya"/>
          <w:sz w:val="26"/>
          <w:szCs w:val="26"/>
          <w:lang w:bidi="si-LK"/>
        </w:rPr>
        <w:t xml:space="preserve"> </w:t>
      </w:r>
      <w:r w:rsidR="00615DA7" w:rsidRPr="00615DA7">
        <w:rPr>
          <w:rFonts w:ascii="UN-Abhaya" w:hAnsi="UN-Abhaya" w:cs="UN-Abhaya"/>
          <w:sz w:val="26"/>
          <w:szCs w:val="26"/>
          <w:cs/>
          <w:lang w:bidi="si-LK"/>
        </w:rPr>
        <w:t>ද ආලෝකය නැති තැන අන්ධයෙකි. ඇසින් ප්‍රයෝජන ලැබිය හැක්කේ ආලෝකය ඇති තැනදී පමණෙකි. එබැවින් ආලෝකය දීම ඇස් දීමක් වැනි වේ. ආලෝකය පිදීම ඇස් පිදීමක් වැනි පින්කමෙකි. සෑම පිනකින්</w:t>
      </w:r>
      <w:r>
        <w:rPr>
          <w:rFonts w:ascii="UN-Abhaya" w:hAnsi="UN-Abhaya" w:cs="UN-Abhaya"/>
          <w:sz w:val="26"/>
          <w:szCs w:val="26"/>
          <w:lang w:bidi="si-LK"/>
        </w:rPr>
        <w:t xml:space="preserve"> </w:t>
      </w:r>
      <w:r w:rsidR="00615DA7" w:rsidRPr="00615DA7">
        <w:rPr>
          <w:rFonts w:ascii="UN-Abhaya" w:hAnsi="UN-Abhaya" w:cs="UN-Abhaya"/>
          <w:sz w:val="26"/>
          <w:szCs w:val="26"/>
          <w:cs/>
          <w:lang w:bidi="si-LK"/>
        </w:rPr>
        <w:t>ම දෙව්මිනිස් සැප</w:t>
      </w:r>
      <w:r>
        <w:rPr>
          <w:rFonts w:ascii="UN-Abhaya" w:hAnsi="UN-Abhaya" w:cs="UN-Abhaya"/>
          <w:sz w:val="26"/>
          <w:szCs w:val="26"/>
          <w:lang w:bidi="si-LK"/>
        </w:rPr>
        <w:t xml:space="preserve"> </w:t>
      </w:r>
      <w:r w:rsidR="00615DA7" w:rsidRPr="00615DA7">
        <w:rPr>
          <w:rFonts w:ascii="UN-Abhaya" w:hAnsi="UN-Abhaya" w:cs="UN-Abhaya"/>
          <w:sz w:val="26"/>
          <w:szCs w:val="26"/>
          <w:cs/>
          <w:lang w:bidi="si-LK"/>
        </w:rPr>
        <w:t>ලැබිය හැකිය. ඒ ඒ පින්කම්වලින් විශේෂයෙන් ලැබෙන අනුසස්</w:t>
      </w:r>
      <w:r>
        <w:rPr>
          <w:rFonts w:ascii="UN-Abhaya" w:hAnsi="UN-Abhaya" w:cs="UN-Abhaya"/>
          <w:sz w:val="26"/>
          <w:szCs w:val="26"/>
          <w:lang w:bidi="si-LK"/>
        </w:rPr>
        <w:t xml:space="preserve"> </w:t>
      </w:r>
      <w:r w:rsidR="00615DA7" w:rsidRPr="00615DA7">
        <w:rPr>
          <w:rFonts w:ascii="UN-Abhaya" w:hAnsi="UN-Abhaya" w:cs="UN-Abhaya"/>
          <w:sz w:val="26"/>
          <w:szCs w:val="26"/>
          <w:cs/>
          <w:lang w:bidi="si-LK"/>
        </w:rPr>
        <w:t>ද ඇත්තේය. පහන් පූජාව ප්‍රඥාව ලැබීමේ විශේෂ පින්කමෙකි. උපනුපන් තැන හොඳ ඇස් ලැබීමටත්</w:t>
      </w:r>
      <w:r>
        <w:rPr>
          <w:rFonts w:ascii="UN-Abhaya" w:hAnsi="UN-Abhaya" w:cs="UN-Abhaya"/>
          <w:sz w:val="26"/>
          <w:szCs w:val="26"/>
          <w:lang w:bidi="si-LK"/>
        </w:rPr>
        <w:t>,</w:t>
      </w:r>
      <w:r w:rsidR="00615DA7" w:rsidRPr="00615DA7">
        <w:rPr>
          <w:rFonts w:ascii="UN-Abhaya" w:hAnsi="UN-Abhaya" w:cs="UN-Abhaya"/>
          <w:sz w:val="26"/>
          <w:szCs w:val="26"/>
          <w:cs/>
          <w:lang w:bidi="si-LK"/>
        </w:rPr>
        <w:t xml:space="preserve"> ශරීර කාන්තිය ලැබීමටත්</w:t>
      </w:r>
      <w:r>
        <w:rPr>
          <w:rFonts w:ascii="UN-Abhaya" w:hAnsi="UN-Abhaya" w:cs="UN-Abhaya"/>
          <w:sz w:val="26"/>
          <w:szCs w:val="26"/>
          <w:lang w:bidi="si-LK"/>
        </w:rPr>
        <w:t>,</w:t>
      </w:r>
      <w:r w:rsidR="00615DA7" w:rsidRPr="00615DA7">
        <w:rPr>
          <w:rFonts w:ascii="UN-Abhaya" w:hAnsi="UN-Abhaya" w:cs="UN-Abhaya"/>
          <w:sz w:val="26"/>
          <w:szCs w:val="26"/>
          <w:cs/>
          <w:lang w:bidi="si-LK"/>
        </w:rPr>
        <w:t xml:space="preserve"> මෙය හේතු වේ. දිවැස් ලැබීමට</w:t>
      </w:r>
      <w:r>
        <w:rPr>
          <w:rFonts w:ascii="UN-Abhaya" w:hAnsi="UN-Abhaya" w:cs="UN-Abhaya"/>
          <w:sz w:val="26"/>
          <w:szCs w:val="26"/>
          <w:lang w:bidi="si-LK"/>
        </w:rPr>
        <w:t xml:space="preserve"> </w:t>
      </w:r>
      <w:r w:rsidR="00615DA7" w:rsidRPr="00615DA7">
        <w:rPr>
          <w:rFonts w:ascii="UN-Abhaya" w:hAnsi="UN-Abhaya" w:cs="UN-Abhaya"/>
          <w:sz w:val="26"/>
          <w:szCs w:val="26"/>
          <w:cs/>
          <w:lang w:bidi="si-LK"/>
        </w:rPr>
        <w:t>ද මෙය විශේෂ පින්කමෙකි.</w:t>
      </w:r>
    </w:p>
    <w:p w:rsidR="00FF717B" w:rsidRPr="00615DA7" w:rsidRDefault="00FF717B" w:rsidP="00615DA7">
      <w:pPr>
        <w:spacing w:after="0"/>
        <w:jc w:val="both"/>
        <w:rPr>
          <w:rFonts w:ascii="UN-Abhaya" w:hAnsi="UN-Abhaya" w:cs="UN-Abhaya"/>
          <w:sz w:val="26"/>
          <w:szCs w:val="26"/>
        </w:rPr>
      </w:pPr>
    </w:p>
    <w:p w:rsidR="00F8112B" w:rsidRDefault="00615DA7" w:rsidP="00FF717B">
      <w:pPr>
        <w:spacing w:after="0"/>
        <w:ind w:firstLine="720"/>
        <w:jc w:val="both"/>
        <w:rPr>
          <w:rFonts w:ascii="UN-Abhaya" w:hAnsi="UN-Abhaya" w:cs="UN-Abhaya"/>
          <w:sz w:val="26"/>
          <w:szCs w:val="26"/>
          <w:lang w:bidi="si-LK"/>
        </w:rPr>
      </w:pPr>
      <w:r w:rsidRPr="00615DA7">
        <w:rPr>
          <w:rFonts w:ascii="UN-Abhaya" w:hAnsi="UN-Abhaya" w:cs="UN-Abhaya"/>
          <w:sz w:val="26"/>
          <w:szCs w:val="26"/>
          <w:cs/>
          <w:lang w:bidi="si-LK"/>
        </w:rPr>
        <w:t>අප බුදුසස්නෙහි දිවැස් ඇතියවුන්ගෙන් අගතැන් පත් වූවෝ අනුරුද්ධ තෙරුන් වහන්සේ</w:t>
      </w:r>
      <w:r w:rsidR="00FF717B">
        <w:rPr>
          <w:rFonts w:ascii="UN-Abhaya" w:hAnsi="UN-Abhaya" w:cs="UN-Abhaya"/>
          <w:sz w:val="26"/>
          <w:szCs w:val="26"/>
          <w:lang w:bidi="si-LK"/>
        </w:rPr>
        <w:t xml:space="preserve"> </w:t>
      </w:r>
      <w:r w:rsidRPr="00615DA7">
        <w:rPr>
          <w:rFonts w:ascii="UN-Abhaya" w:hAnsi="UN-Abhaya" w:cs="UN-Abhaya"/>
          <w:sz w:val="26"/>
          <w:szCs w:val="26"/>
          <w:cs/>
          <w:lang w:bidi="si-LK"/>
        </w:rPr>
        <w:t xml:space="preserve">ය.  උන්වහන්සේ පදුමුත්තර බුදුරදුන් හමුවේදී ධනවත් මනුෂ්‍යයෙක්ව සිට බුදුරදුන් ප්‍රමුඛ මහා සංඝයාට සතියක් මහ </w:t>
      </w:r>
      <w:r w:rsidR="00FF717B">
        <w:rPr>
          <w:rFonts w:ascii="UN-Abhaya" w:hAnsi="UN-Abhaya" w:cs="UN-Abhaya"/>
          <w:sz w:val="26"/>
          <w:szCs w:val="26"/>
          <w:cs/>
          <w:lang w:bidi="si-LK"/>
        </w:rPr>
        <w:t>දන් දී අවසාන දිනයේ පිරිවර සහිත</w:t>
      </w:r>
      <w:r w:rsidR="00FF717B">
        <w:rPr>
          <w:rFonts w:ascii="UN-Abhaya" w:hAnsi="UN-Abhaya" w:cs="UN-Abhaya"/>
          <w:sz w:val="26"/>
          <w:szCs w:val="26"/>
          <w:lang w:bidi="si-LK"/>
        </w:rPr>
        <w:t xml:space="preserve"> </w:t>
      </w:r>
      <w:r w:rsidR="00FF717B">
        <w:rPr>
          <w:rFonts w:ascii="UN-Abhaya" w:hAnsi="UN-Abhaya" w:cs="UN-Abhaya"/>
          <w:sz w:val="26"/>
          <w:szCs w:val="26"/>
          <w:cs/>
          <w:lang w:bidi="si-LK"/>
        </w:rPr>
        <w:t>තථාගතයන්</w:t>
      </w:r>
      <w:r w:rsidR="00FF717B">
        <w:rPr>
          <w:rFonts w:ascii="UN-Abhaya" w:hAnsi="UN-Abhaya" w:cs="UN-Abhaya"/>
          <w:sz w:val="26"/>
          <w:szCs w:val="26"/>
          <w:lang w:bidi="si-LK"/>
        </w:rPr>
        <w:t xml:space="preserve"> </w:t>
      </w:r>
      <w:r w:rsidRPr="00615DA7">
        <w:rPr>
          <w:rFonts w:ascii="UN-Abhaya" w:hAnsi="UN-Abhaya" w:cs="UN-Abhaya"/>
          <w:sz w:val="26"/>
          <w:szCs w:val="26"/>
          <w:cs/>
          <w:lang w:bidi="si-LK"/>
        </w:rPr>
        <w:t>වහන්සේට වටිනා වස්ත්‍ර</w:t>
      </w:r>
      <w:r w:rsidR="00FF717B">
        <w:rPr>
          <w:rFonts w:ascii="UN-Abhaya" w:hAnsi="UN-Abhaya" w:cs="UN-Abhaya"/>
          <w:sz w:val="26"/>
          <w:szCs w:val="26"/>
          <w:lang w:bidi="si-LK"/>
        </w:rPr>
        <w:t xml:space="preserve"> </w:t>
      </w:r>
      <w:r w:rsidRPr="00615DA7">
        <w:rPr>
          <w:rFonts w:ascii="UN-Abhaya" w:hAnsi="UN-Abhaya" w:cs="UN-Abhaya"/>
          <w:sz w:val="26"/>
          <w:szCs w:val="26"/>
          <w:cs/>
          <w:lang w:bidi="si-LK"/>
        </w:rPr>
        <w:t xml:space="preserve">ද පුදා දිවැස් ඇතියවුන්ගෙන් අග්‍රස්ථානය පැතූහ. පදුමුත්තර බුදුරදුන් පිරිනිවීමෙන් ඒ </w:t>
      </w:r>
      <w:r w:rsidR="00FF717B">
        <w:rPr>
          <w:rFonts w:ascii="UN-Abhaya" w:hAnsi="UN-Abhaya" w:cs="UN-Abhaya"/>
          <w:sz w:val="26"/>
          <w:szCs w:val="26"/>
          <w:cs/>
          <w:lang w:bidi="si-LK"/>
        </w:rPr>
        <w:t xml:space="preserve">ධනවතා මහා සංඝයා වහන්සේ වෙත එළඹ </w:t>
      </w:r>
      <w:r w:rsidR="00FF717B" w:rsidRPr="00544C76">
        <w:rPr>
          <w:rFonts w:ascii="UN-Abhaya" w:hAnsi="UN-Abhaya" w:cs="UN-Abhaya"/>
          <w:sz w:val="26"/>
          <w:szCs w:val="26"/>
          <w:lang w:bidi="si-LK"/>
        </w:rPr>
        <w:t>“</w:t>
      </w:r>
      <w:r w:rsidRPr="00615DA7">
        <w:rPr>
          <w:rFonts w:ascii="UN-Abhaya" w:hAnsi="UN-Abhaya" w:cs="UN-Abhaya"/>
          <w:sz w:val="26"/>
          <w:szCs w:val="26"/>
          <w:cs/>
          <w:lang w:bidi="si-LK"/>
        </w:rPr>
        <w:t>දිවැස් ලැබීමට කළ යුත්තේ කිමදැ</w:t>
      </w:r>
      <w:r w:rsidR="00FF717B" w:rsidRPr="00544C76">
        <w:rPr>
          <w:rFonts w:ascii="UN-Abhaya" w:hAnsi="UN-Abhaya" w:cs="UN-Abhaya"/>
          <w:sz w:val="26"/>
          <w:szCs w:val="26"/>
          <w:lang w:bidi="si-LK"/>
        </w:rPr>
        <w:t>”</w:t>
      </w:r>
      <w:r w:rsidR="00FF717B">
        <w:rPr>
          <w:rFonts w:ascii="UN-Abhaya" w:hAnsi="UN-Abhaya" w:cs="UN-Abhaya"/>
          <w:sz w:val="26"/>
          <w:szCs w:val="26"/>
          <w:cs/>
          <w:lang w:bidi="si-LK"/>
        </w:rPr>
        <w:t xml:space="preserve"> යි ඇසීය. </w:t>
      </w:r>
      <w:r w:rsidR="00FF717B" w:rsidRPr="00544C76">
        <w:rPr>
          <w:rFonts w:ascii="UN-Abhaya" w:hAnsi="UN-Abhaya" w:cs="UN-Abhaya"/>
          <w:sz w:val="26"/>
          <w:szCs w:val="26"/>
          <w:lang w:bidi="si-LK"/>
        </w:rPr>
        <w:t>“</w:t>
      </w:r>
      <w:r w:rsidRPr="00615DA7">
        <w:rPr>
          <w:rFonts w:ascii="UN-Abhaya" w:hAnsi="UN-Abhaya" w:cs="UN-Abhaya"/>
          <w:sz w:val="26"/>
          <w:szCs w:val="26"/>
          <w:cs/>
          <w:lang w:bidi="si-LK"/>
        </w:rPr>
        <w:t>උපාසකය</w:t>
      </w:r>
      <w:r w:rsidRPr="00615DA7">
        <w:rPr>
          <w:rFonts w:ascii="UN-Abhaya" w:hAnsi="UN-Abhaya" w:cs="UN-Abhaya"/>
          <w:sz w:val="26"/>
          <w:szCs w:val="26"/>
        </w:rPr>
        <w:t xml:space="preserve">, </w:t>
      </w:r>
      <w:r w:rsidRPr="00615DA7">
        <w:rPr>
          <w:rFonts w:ascii="UN-Abhaya" w:hAnsi="UN-Abhaya" w:cs="UN-Abhaya"/>
          <w:sz w:val="26"/>
          <w:szCs w:val="26"/>
          <w:cs/>
          <w:lang w:bidi="si-LK"/>
        </w:rPr>
        <w:t>එය සඳහා ප්‍රදීපදානය දෙන්නට වටනේය</w:t>
      </w:r>
      <w:r w:rsidR="00FF717B" w:rsidRPr="00544C76">
        <w:rPr>
          <w:rFonts w:ascii="UN-Abhaya" w:hAnsi="UN-Abhaya" w:cs="UN-Abhaya"/>
          <w:sz w:val="26"/>
          <w:szCs w:val="26"/>
          <w:lang w:bidi="si-LK"/>
        </w:rPr>
        <w:t>”</w:t>
      </w:r>
      <w:r w:rsidR="00FF717B">
        <w:rPr>
          <w:rFonts w:ascii="UN-Abhaya" w:hAnsi="UN-Abhaya" w:cs="UN-Abhaya"/>
          <w:sz w:val="26"/>
          <w:szCs w:val="26"/>
          <w:cs/>
          <w:lang w:bidi="si-LK"/>
        </w:rPr>
        <w:t xml:space="preserve"> යි සංඝයා </w:t>
      </w:r>
      <w:r w:rsidR="00FF717B" w:rsidRPr="00615DA7">
        <w:rPr>
          <w:rFonts w:ascii="UN-Abhaya" w:hAnsi="UN-Abhaya" w:cs="UN-Abhaya"/>
          <w:sz w:val="26"/>
          <w:szCs w:val="26"/>
          <w:cs/>
          <w:lang w:bidi="si-LK"/>
        </w:rPr>
        <w:t>ව</w:t>
      </w:r>
      <w:r w:rsidRPr="00615DA7">
        <w:rPr>
          <w:rFonts w:ascii="UN-Abhaya" w:hAnsi="UN-Abhaya" w:cs="UN-Abhaya"/>
          <w:sz w:val="26"/>
          <w:szCs w:val="26"/>
          <w:cs/>
          <w:lang w:bidi="si-LK"/>
        </w:rPr>
        <w:t>හන්සේ වදාළහ. ඔහු යහපතැ</w:t>
      </w:r>
      <w:r w:rsidR="00FF717B">
        <w:rPr>
          <w:rFonts w:ascii="UN-Abhaya" w:hAnsi="UN-Abhaya" w:cs="UN-Abhaya"/>
          <w:sz w:val="26"/>
          <w:szCs w:val="26"/>
          <w:lang w:bidi="si-LK"/>
        </w:rPr>
        <w:t xml:space="preserve"> </w:t>
      </w:r>
      <w:r w:rsidRPr="00615DA7">
        <w:rPr>
          <w:rFonts w:ascii="UN-Abhaya" w:hAnsi="UN-Abhaya" w:cs="UN-Abhaya"/>
          <w:sz w:val="26"/>
          <w:szCs w:val="26"/>
          <w:cs/>
          <w:lang w:bidi="si-LK"/>
        </w:rPr>
        <w:t>ය</w:t>
      </w:r>
      <w:r w:rsidR="00FF717B">
        <w:rPr>
          <w:rFonts w:ascii="UN-Abhaya" w:hAnsi="UN-Abhaya" w:cs="UN-Abhaya"/>
          <w:sz w:val="26"/>
          <w:szCs w:val="26"/>
          <w:cs/>
          <w:lang w:bidi="si-LK"/>
        </w:rPr>
        <w:t xml:space="preserve">ි ගිවිස පදුමුත්තර බුදුරජාණන් </w:t>
      </w:r>
      <w:r w:rsidRPr="00615DA7">
        <w:rPr>
          <w:rFonts w:ascii="UN-Abhaya" w:hAnsi="UN-Abhaya" w:cs="UN-Abhaya"/>
          <w:sz w:val="26"/>
          <w:szCs w:val="26"/>
          <w:cs/>
          <w:lang w:bidi="si-LK"/>
        </w:rPr>
        <w:t>වහන්සේගේ ධාතු</w:t>
      </w:r>
      <w:r w:rsidR="00FF717B">
        <w:rPr>
          <w:rFonts w:ascii="UN-Abhaya" w:hAnsi="UN-Abhaya" w:cs="UN-Abhaya"/>
          <w:sz w:val="26"/>
          <w:szCs w:val="26"/>
          <w:cs/>
          <w:lang w:bidi="si-LK"/>
        </w:rPr>
        <w:t xml:space="preserve"> පිහිටවා කළ සත් යොදුන් ස්වර්ණ </w:t>
      </w:r>
      <w:r w:rsidRPr="00615DA7">
        <w:rPr>
          <w:rFonts w:ascii="UN-Abhaya" w:hAnsi="UN-Abhaya" w:cs="UN-Abhaya"/>
          <w:sz w:val="26"/>
          <w:szCs w:val="26"/>
          <w:cs/>
          <w:lang w:bidi="si-LK"/>
        </w:rPr>
        <w:t>චෛත්‍යය වෙත දහස බැගින් පහන් දැල්විය හැකි පහන් ගස් දහසක් කරවීය. ඒවා ළඟට කුඩා වූද ඒවා ළඟට තවත් කුඩා වූද දහස් ගණන් පහන් ගස් කරවීය. එසේ කොට මහා පහන් පූජාවක් කළේය. ඉන් කල්ප ලක්ෂයකට පසු නැවත</w:t>
      </w:r>
      <w:r w:rsidR="00FF717B">
        <w:rPr>
          <w:rFonts w:ascii="UN-Abhaya" w:hAnsi="UN-Abhaya" w:cs="UN-Abhaya"/>
          <w:sz w:val="26"/>
          <w:szCs w:val="26"/>
          <w:lang w:bidi="si-LK"/>
        </w:rPr>
        <w:t xml:space="preserve"> </w:t>
      </w:r>
      <w:r w:rsidRPr="00615DA7">
        <w:rPr>
          <w:rFonts w:ascii="UN-Abhaya" w:hAnsi="UN-Abhaya" w:cs="UN-Abhaya"/>
          <w:sz w:val="26"/>
          <w:szCs w:val="26"/>
          <w:cs/>
          <w:lang w:bidi="si-LK"/>
        </w:rPr>
        <w:t>ද හෙතෙමේ කාශ්‍යප බුද්ධ කාලයේ බරණැස් නුවර පොහොසත් පවුලක ඉපද බොහෝ රන් තැටි සාදවා ගිතෙල් පුරවා මැද සකුරු කැටය බැගින්</w:t>
      </w:r>
      <w:r w:rsidR="00FF717B">
        <w:rPr>
          <w:rFonts w:ascii="UN-Abhaya" w:hAnsi="UN-Abhaya" w:cs="UN-Abhaya"/>
          <w:sz w:val="26"/>
          <w:szCs w:val="26"/>
          <w:lang w:bidi="si-LK"/>
        </w:rPr>
        <w:t xml:space="preserve"> </w:t>
      </w:r>
      <w:r w:rsidRPr="00615DA7">
        <w:rPr>
          <w:rFonts w:ascii="UN-Abhaya" w:hAnsi="UN-Abhaya" w:cs="UN-Abhaya"/>
          <w:sz w:val="26"/>
          <w:szCs w:val="26"/>
          <w:cs/>
          <w:lang w:bidi="si-LK"/>
        </w:rPr>
        <w:t>ද තබා ඒ තැටි එකින් එකට ගැටෙන පරිදි කාශ්</w:t>
      </w:r>
      <w:r w:rsidR="00FF717B">
        <w:rPr>
          <w:rFonts w:ascii="UN-Abhaya" w:hAnsi="UN-Abhaya" w:cs="UN-Abhaya"/>
          <w:sz w:val="26"/>
          <w:szCs w:val="26"/>
          <w:cs/>
          <w:lang w:bidi="si-LK"/>
        </w:rPr>
        <w:t xml:space="preserve">‍යප බුදුන්ගේ එක් යොදුන් ස්වර්ණ </w:t>
      </w:r>
      <w:r w:rsidRPr="00615DA7">
        <w:rPr>
          <w:rFonts w:ascii="UN-Abhaya" w:hAnsi="UN-Abhaya" w:cs="UN-Abhaya"/>
          <w:sz w:val="26"/>
          <w:szCs w:val="26"/>
          <w:cs/>
          <w:lang w:bidi="si-LK"/>
        </w:rPr>
        <w:t>චෛත්‍යය වටා තබා විශාල රන්තැටියක් කරවා එහි පහන් වැටි</w:t>
      </w:r>
      <w:r w:rsidR="00FF717B">
        <w:rPr>
          <w:rFonts w:ascii="UN-Abhaya" w:hAnsi="UN-Abhaya" w:cs="UN-Abhaya"/>
          <w:sz w:val="26"/>
          <w:szCs w:val="26"/>
          <w:cs/>
          <w:lang w:bidi="si-LK"/>
        </w:rPr>
        <w:t xml:space="preserve"> දහසක් තබා දල්වා හිස මත තබා </w:t>
      </w:r>
      <w:r w:rsidRPr="00615DA7">
        <w:rPr>
          <w:rFonts w:ascii="UN-Abhaya" w:hAnsi="UN-Abhaya" w:cs="UN-Abhaya"/>
          <w:sz w:val="26"/>
          <w:szCs w:val="26"/>
          <w:cs/>
          <w:lang w:bidi="si-LK"/>
        </w:rPr>
        <w:t>චෛත්‍යය වටා සර්ව රාත්‍රියේ ම ඇවිදිමින් මහා පහන් පූජාවක් කළේය.</w:t>
      </w:r>
    </w:p>
    <w:p w:rsidR="00FF717B" w:rsidRPr="00FF717B" w:rsidRDefault="00FF717B" w:rsidP="00FF717B">
      <w:pPr>
        <w:tabs>
          <w:tab w:val="left" w:pos="1118"/>
        </w:tabs>
        <w:spacing w:after="0"/>
        <w:ind w:firstLine="720"/>
        <w:jc w:val="both"/>
        <w:rPr>
          <w:rFonts w:ascii="UN-Abhaya" w:hAnsi="UN-Abhaya" w:cs="UN-Abhaya"/>
          <w:sz w:val="16"/>
          <w:szCs w:val="16"/>
          <w:lang w:bidi="si-LK"/>
        </w:rPr>
      </w:pPr>
      <w:r>
        <w:rPr>
          <w:rFonts w:ascii="UN-Abhaya" w:hAnsi="UN-Abhaya" w:cs="UN-Abhaya"/>
          <w:sz w:val="16"/>
          <w:szCs w:val="16"/>
          <w:lang w:bidi="si-LK"/>
        </w:rPr>
        <w:tab/>
      </w:r>
    </w:p>
    <w:p w:rsidR="009A4BAE" w:rsidRPr="00BD336B" w:rsidRDefault="009A4BAE" w:rsidP="00824D49">
      <w:pPr>
        <w:pStyle w:val="Heading2"/>
      </w:pPr>
      <w:bookmarkStart w:id="58" w:name="_Toc459413217"/>
      <w:r w:rsidRPr="00BD336B">
        <w:rPr>
          <w:cs/>
        </w:rPr>
        <w:t>පඤ්චදීපිකා භික්ෂුණීන් වහන්සේ</w:t>
      </w:r>
      <w:bookmarkEnd w:id="58"/>
    </w:p>
    <w:p w:rsidR="009A4BAE" w:rsidRDefault="009A4BAE" w:rsidP="00FF717B">
      <w:pPr>
        <w:spacing w:after="0"/>
        <w:ind w:firstLine="720"/>
        <w:jc w:val="both"/>
        <w:rPr>
          <w:rFonts w:ascii="UN-Abhaya" w:hAnsi="UN-Abhaya" w:cs="UN-Abhaya"/>
          <w:sz w:val="26"/>
          <w:szCs w:val="26"/>
          <w:lang w:bidi="si-LK"/>
        </w:rPr>
      </w:pPr>
      <w:r w:rsidRPr="009A4BAE">
        <w:rPr>
          <w:rFonts w:ascii="UN-Abhaya" w:hAnsi="UN-Abhaya" w:cs="UN-Abhaya"/>
          <w:sz w:val="26"/>
          <w:szCs w:val="26"/>
          <w:cs/>
          <w:lang w:bidi="si-LK"/>
        </w:rPr>
        <w:t xml:space="preserve">කල්ප ලක්ෂ්‍යයකට පෙර අතීතයේ එක් කපෙක හංසවතී නගරයේ ආරාමයෙන් ආරාමය වන්දනාවේ ඇවිදින කාන්තාවක් වූවාය. ඕ එක් මාසේ පෝය දිනයක එක් බෝධි වෘක්ෂයක් </w:t>
      </w:r>
      <w:r w:rsidR="00FF717B">
        <w:rPr>
          <w:rFonts w:ascii="UN-Abhaya" w:hAnsi="UN-Abhaya" w:cs="UN-Abhaya"/>
          <w:sz w:val="26"/>
          <w:szCs w:val="26"/>
          <w:cs/>
          <w:lang w:bidi="si-LK"/>
        </w:rPr>
        <w:t>වෙතට</w:t>
      </w:r>
      <w:r w:rsidR="00FF717B">
        <w:rPr>
          <w:rFonts w:ascii="UN-Abhaya" w:hAnsi="UN-Abhaya" w:cs="UN-Abhaya"/>
          <w:sz w:val="26"/>
          <w:szCs w:val="26"/>
          <w:lang w:bidi="si-LK"/>
        </w:rPr>
        <w:t xml:space="preserve"> </w:t>
      </w:r>
      <w:r w:rsidRPr="009A4BAE">
        <w:rPr>
          <w:rFonts w:ascii="UN-Abhaya" w:hAnsi="UN-Abhaya" w:cs="UN-Abhaya"/>
          <w:sz w:val="26"/>
          <w:szCs w:val="26"/>
          <w:cs/>
          <w:lang w:bidi="si-LK"/>
        </w:rPr>
        <w:t>පැමිණ එහි සිත පහදා බෝධිමූලයේ හිඳගත්තාය. ඕ ඉතා ගෞරවයෙන් දොහොත් මුදුනේ තබා</w:t>
      </w:r>
      <w:r w:rsidR="00FF717B">
        <w:rPr>
          <w:rFonts w:ascii="UN-Abhaya" w:hAnsi="UN-Abhaya" w:cs="UN-Abhaya"/>
          <w:sz w:val="26"/>
          <w:szCs w:val="26"/>
          <w:cs/>
          <w:lang w:bidi="si-LK"/>
        </w:rPr>
        <w:t xml:space="preserve"> බෝ රුකට වැඳගෙන මහත් සොම්නසින් </w:t>
      </w:r>
      <w:r w:rsidR="00FF717B" w:rsidRPr="00544C76">
        <w:rPr>
          <w:rFonts w:ascii="UN-Abhaya" w:hAnsi="UN-Abhaya" w:cs="UN-Abhaya"/>
          <w:sz w:val="26"/>
          <w:szCs w:val="26"/>
          <w:lang w:bidi="si-LK"/>
        </w:rPr>
        <w:t>“</w:t>
      </w:r>
      <w:r w:rsidR="00FF717B">
        <w:rPr>
          <w:rFonts w:ascii="UN-Abhaya" w:hAnsi="UN-Abhaya" w:cs="UN-Abhaya"/>
          <w:sz w:val="26"/>
          <w:szCs w:val="26"/>
          <w:cs/>
          <w:lang w:bidi="si-LK"/>
        </w:rPr>
        <w:t>ඉදින් බුදුරජාණන්</w:t>
      </w:r>
      <w:r w:rsidR="00FF717B">
        <w:rPr>
          <w:rFonts w:ascii="UN-Abhaya" w:hAnsi="UN-Abhaya" w:cs="UN-Abhaya"/>
          <w:sz w:val="26"/>
          <w:szCs w:val="26"/>
          <w:lang w:bidi="si-LK"/>
        </w:rPr>
        <w:t xml:space="preserve"> </w:t>
      </w:r>
      <w:r w:rsidRPr="009A4BAE">
        <w:rPr>
          <w:rFonts w:ascii="UN-Abhaya" w:hAnsi="UN-Abhaya" w:cs="UN-Abhaya"/>
          <w:sz w:val="26"/>
          <w:szCs w:val="26"/>
          <w:cs/>
          <w:lang w:bidi="si-LK"/>
        </w:rPr>
        <w:t>වහන්සේ අනන්ත ගුණ ඇති සේක් නම්</w:t>
      </w:r>
      <w:r w:rsidRPr="009A4BAE">
        <w:rPr>
          <w:rFonts w:ascii="UN-Abhaya" w:hAnsi="UN-Abhaya" w:cs="UN-Abhaya"/>
          <w:sz w:val="26"/>
          <w:szCs w:val="26"/>
        </w:rPr>
        <w:t xml:space="preserve">, </w:t>
      </w:r>
      <w:r w:rsidRPr="009A4BAE">
        <w:rPr>
          <w:rFonts w:ascii="UN-Abhaya" w:hAnsi="UN-Abhaya" w:cs="UN-Abhaya"/>
          <w:sz w:val="26"/>
          <w:szCs w:val="26"/>
          <w:cs/>
          <w:lang w:bidi="si-LK"/>
        </w:rPr>
        <w:t>අසම අප්‍රතිපුද්ගල වූ සේක් නම් මේ බෝධීන් වහන්සේ ප්‍රාතිහාර්යයක් දක්වන සේක්වා. මේ බෝධීන් වහන්සේ දිලිසෙත්වා</w:t>
      </w:r>
      <w:r w:rsidR="00FF717B" w:rsidRPr="00544C76">
        <w:rPr>
          <w:rFonts w:ascii="UN-Abhaya" w:hAnsi="UN-Abhaya" w:cs="UN-Abhaya"/>
          <w:sz w:val="26"/>
          <w:szCs w:val="26"/>
          <w:lang w:bidi="si-LK"/>
        </w:rPr>
        <w:t>”</w:t>
      </w:r>
      <w:r w:rsidRPr="009A4BAE">
        <w:rPr>
          <w:rFonts w:ascii="UN-Abhaya" w:hAnsi="UN-Abhaya" w:cs="UN-Abhaya"/>
          <w:sz w:val="26"/>
          <w:szCs w:val="26"/>
          <w:cs/>
          <w:lang w:bidi="si-LK"/>
        </w:rPr>
        <w:t xml:space="preserve"> යි සිතුවාය. එකෙණෙහි බෝ රුක දිලිසිණ. සියලු බෝ රුක </w:t>
      </w:r>
      <w:r w:rsidR="00FF717B">
        <w:rPr>
          <w:rFonts w:ascii="UN-Abhaya" w:hAnsi="UN-Abhaya" w:cs="UN-Abhaya"/>
          <w:sz w:val="26"/>
          <w:szCs w:val="26"/>
          <w:cs/>
          <w:lang w:bidi="si-LK"/>
        </w:rPr>
        <w:t>ස්වර්ණ වර්ණ විය. සෑම තැනම ආලෝකය</w:t>
      </w:r>
      <w:r w:rsidR="00FF717B">
        <w:rPr>
          <w:rFonts w:ascii="UN-Abhaya" w:hAnsi="UN-Abhaya" w:cs="UN-Abhaya"/>
          <w:sz w:val="26"/>
          <w:szCs w:val="26"/>
          <w:lang w:bidi="si-LK"/>
        </w:rPr>
        <w:t xml:space="preserve"> </w:t>
      </w:r>
      <w:r w:rsidR="00FF717B">
        <w:rPr>
          <w:rFonts w:ascii="UN-Abhaya" w:hAnsi="UN-Abhaya" w:cs="UN-Abhaya"/>
          <w:sz w:val="26"/>
          <w:szCs w:val="26"/>
          <w:cs/>
          <w:lang w:bidi="si-LK"/>
        </w:rPr>
        <w:t>පැතිරිණ. ඒ</w:t>
      </w:r>
      <w:r w:rsidR="00FF717B">
        <w:rPr>
          <w:rFonts w:ascii="UN-Abhaya" w:hAnsi="UN-Abhaya" w:cs="UN-Abhaya"/>
          <w:sz w:val="26"/>
          <w:szCs w:val="26"/>
          <w:lang w:bidi="si-LK"/>
        </w:rPr>
        <w:t xml:space="preserve"> </w:t>
      </w:r>
      <w:r w:rsidRPr="009A4BAE">
        <w:rPr>
          <w:rFonts w:ascii="UN-Abhaya" w:hAnsi="UN-Abhaya" w:cs="UN-Abhaya"/>
          <w:sz w:val="26"/>
          <w:szCs w:val="26"/>
          <w:cs/>
          <w:lang w:bidi="si-LK"/>
        </w:rPr>
        <w:t>ප්‍රාතිහ</w:t>
      </w:r>
      <w:r w:rsidR="00FF717B">
        <w:rPr>
          <w:rFonts w:ascii="UN-Abhaya" w:hAnsi="UN-Abhaya" w:cs="UN-Abhaya"/>
          <w:sz w:val="26"/>
          <w:szCs w:val="26"/>
          <w:cs/>
          <w:lang w:bidi="si-LK"/>
        </w:rPr>
        <w:t>ාර්යයෙන් අතිශයින් සොම්නසට පත්</w:t>
      </w:r>
      <w:r w:rsidRPr="009A4BAE">
        <w:rPr>
          <w:rFonts w:ascii="UN-Abhaya" w:hAnsi="UN-Abhaya" w:cs="UN-Abhaya"/>
          <w:sz w:val="26"/>
          <w:szCs w:val="26"/>
          <w:cs/>
          <w:lang w:bidi="si-LK"/>
        </w:rPr>
        <w:t xml:space="preserve"> </w:t>
      </w:r>
      <w:r w:rsidR="00FF717B" w:rsidRPr="009A4BAE">
        <w:rPr>
          <w:rFonts w:ascii="UN-Abhaya" w:hAnsi="UN-Abhaya" w:cs="UN-Abhaya"/>
          <w:sz w:val="26"/>
          <w:szCs w:val="26"/>
          <w:cs/>
          <w:lang w:bidi="si-LK"/>
        </w:rPr>
        <w:t xml:space="preserve">ඕ </w:t>
      </w:r>
      <w:r w:rsidRPr="009A4BAE">
        <w:rPr>
          <w:rFonts w:ascii="UN-Abhaya" w:hAnsi="UN-Abhaya" w:cs="UN-Abhaya"/>
          <w:sz w:val="26"/>
          <w:szCs w:val="26"/>
          <w:cs/>
          <w:lang w:bidi="si-LK"/>
        </w:rPr>
        <w:t>තොමෝ සතියක්ම බෝරුක මිල විසුවාය. සත්වන දින රාත්‍රියෙහි ප</w:t>
      </w:r>
      <w:r w:rsidR="00FF717B">
        <w:rPr>
          <w:rFonts w:ascii="UN-Abhaya" w:hAnsi="UN-Abhaya" w:cs="UN-Abhaya"/>
          <w:sz w:val="26"/>
          <w:szCs w:val="26"/>
          <w:cs/>
          <w:lang w:bidi="si-LK"/>
        </w:rPr>
        <w:t>ූජාසනය මත පහන් දහසක් දැල්වූවා</w:t>
      </w:r>
      <w:r w:rsidR="00FF717B">
        <w:rPr>
          <w:rFonts w:ascii="UN-Abhaya" w:hAnsi="UN-Abhaya" w:cs="UN-Abhaya"/>
          <w:sz w:val="26"/>
          <w:szCs w:val="26"/>
          <w:lang w:bidi="si-LK"/>
        </w:rPr>
        <w:t xml:space="preserve"> </w:t>
      </w:r>
      <w:r w:rsidR="00FF717B">
        <w:rPr>
          <w:rFonts w:ascii="UN-Abhaya" w:hAnsi="UN-Abhaya" w:cs="UN-Abhaya"/>
          <w:sz w:val="26"/>
          <w:szCs w:val="26"/>
          <w:cs/>
          <w:lang w:bidi="si-LK"/>
        </w:rPr>
        <w:t>ය.</w:t>
      </w:r>
      <w:r w:rsidR="00FF717B">
        <w:rPr>
          <w:rFonts w:ascii="UN-Abhaya" w:hAnsi="UN-Abhaya" w:cs="UN-Abhaya"/>
          <w:sz w:val="26"/>
          <w:szCs w:val="26"/>
          <w:lang w:bidi="si-LK"/>
        </w:rPr>
        <w:t xml:space="preserve"> </w:t>
      </w:r>
      <w:r w:rsidRPr="009A4BAE">
        <w:rPr>
          <w:rFonts w:ascii="UN-Abhaya" w:hAnsi="UN-Abhaya" w:cs="UN-Abhaya"/>
          <w:sz w:val="26"/>
          <w:szCs w:val="26"/>
          <w:cs/>
          <w:lang w:bidi="si-LK"/>
        </w:rPr>
        <w:t>ඒ පහන් පසු දින ඉර උදාවන තෙක්ම දැල්විණ.</w:t>
      </w:r>
    </w:p>
    <w:p w:rsidR="00FF717B" w:rsidRPr="00FF717B" w:rsidRDefault="00FF717B" w:rsidP="00FF717B">
      <w:pPr>
        <w:spacing w:after="0"/>
        <w:ind w:firstLine="720"/>
        <w:jc w:val="both"/>
        <w:rPr>
          <w:rFonts w:ascii="UN-Abhaya" w:hAnsi="UN-Abhaya" w:cs="UN-Abhaya"/>
          <w:sz w:val="16"/>
          <w:szCs w:val="16"/>
        </w:rPr>
      </w:pPr>
    </w:p>
    <w:p w:rsidR="009A4BAE" w:rsidRDefault="00FF717B" w:rsidP="00FF717B">
      <w:pPr>
        <w:spacing w:after="0"/>
        <w:ind w:firstLine="720"/>
        <w:jc w:val="both"/>
        <w:rPr>
          <w:rFonts w:ascii="UN-Abhaya" w:hAnsi="UN-Abhaya" w:cs="UN-Abhaya"/>
          <w:sz w:val="26"/>
          <w:szCs w:val="26"/>
          <w:lang w:bidi="si-LK"/>
        </w:rPr>
      </w:pPr>
      <w:r>
        <w:rPr>
          <w:rFonts w:ascii="UN-Abhaya" w:hAnsi="UN-Abhaya" w:cs="UN-Abhaya"/>
          <w:sz w:val="26"/>
          <w:szCs w:val="26"/>
          <w:cs/>
          <w:lang w:bidi="si-LK"/>
        </w:rPr>
        <w:t>ප</w:t>
      </w:r>
      <w:r w:rsidRPr="00FF717B">
        <w:rPr>
          <w:rFonts w:ascii="UN-Abhaya" w:hAnsi="UN-Abhaya" w:cs="UN-Abhaya"/>
          <w:sz w:val="26"/>
          <w:szCs w:val="26"/>
          <w:cs/>
          <w:lang w:bidi="si-LK"/>
        </w:rPr>
        <w:t xml:space="preserve">සු </w:t>
      </w:r>
      <w:r w:rsidR="009A4BAE" w:rsidRPr="009A4BAE">
        <w:rPr>
          <w:rFonts w:ascii="UN-Abhaya" w:hAnsi="UN-Abhaya" w:cs="UN-Abhaya"/>
          <w:sz w:val="26"/>
          <w:szCs w:val="26"/>
          <w:cs/>
          <w:lang w:bidi="si-LK"/>
        </w:rPr>
        <w:t>කාලයේ ඕ කලුරිය කොට තව්තිසා දෙව්ලොව උපන්නාය. ඈට එහි සැටයොදුනක් උස තිස් යොදුන් පළල පඤ්චදීපිකා නම් විමානයක් පහළ විය. එහි ගණනක් නැති පහන් දැල්වෙන්නේ</w:t>
      </w:r>
      <w:r>
        <w:rPr>
          <w:rFonts w:ascii="UN-Abhaya" w:hAnsi="UN-Abhaya" w:cs="UN-Abhaya"/>
          <w:sz w:val="26"/>
          <w:szCs w:val="26"/>
          <w:lang w:bidi="si-LK"/>
        </w:rPr>
        <w:t xml:space="preserve"> </w:t>
      </w:r>
      <w:r w:rsidR="009A4BAE" w:rsidRPr="009A4BAE">
        <w:rPr>
          <w:rFonts w:ascii="UN-Abhaya" w:hAnsi="UN-Abhaya" w:cs="UN-Abhaya"/>
          <w:sz w:val="26"/>
          <w:szCs w:val="26"/>
          <w:cs/>
          <w:lang w:bidi="si-LK"/>
        </w:rPr>
        <w:t>ය. ඇයට දක්නට කැමති උඩ යට සරස ඇති සියල්ල ඇසට පෙනෙන්නේ</w:t>
      </w:r>
      <w:r>
        <w:rPr>
          <w:rFonts w:ascii="UN-Abhaya" w:hAnsi="UN-Abhaya" w:cs="UN-Abhaya"/>
          <w:sz w:val="26"/>
          <w:szCs w:val="26"/>
          <w:lang w:bidi="si-LK"/>
        </w:rPr>
        <w:t xml:space="preserve"> </w:t>
      </w:r>
      <w:r w:rsidR="009A4BAE" w:rsidRPr="009A4BAE">
        <w:rPr>
          <w:rFonts w:ascii="UN-Abhaya" w:hAnsi="UN-Abhaya" w:cs="UN-Abhaya"/>
          <w:sz w:val="26"/>
          <w:szCs w:val="26"/>
          <w:cs/>
          <w:lang w:bidi="si-LK"/>
        </w:rPr>
        <w:t>ය. ගස්වලින් පර්වතවලින් ඇයට ආවරණයක් නොවන්නේ</w:t>
      </w:r>
      <w:r>
        <w:rPr>
          <w:rFonts w:ascii="UN-Abhaya" w:hAnsi="UN-Abhaya" w:cs="UN-Abhaya"/>
          <w:sz w:val="26"/>
          <w:szCs w:val="26"/>
          <w:lang w:bidi="si-LK"/>
        </w:rPr>
        <w:t xml:space="preserve"> </w:t>
      </w:r>
      <w:r>
        <w:rPr>
          <w:rFonts w:ascii="UN-Abhaya" w:hAnsi="UN-Abhaya" w:cs="UN-Abhaya"/>
          <w:sz w:val="26"/>
          <w:szCs w:val="26"/>
          <w:cs/>
          <w:lang w:bidi="si-LK"/>
        </w:rPr>
        <w:t>ය. ඒ පිනෙන් ම ඕ අසූවරක දෙව්‍</w:t>
      </w:r>
      <w:r w:rsidRPr="00FF717B">
        <w:rPr>
          <w:rFonts w:ascii="UN-Abhaya" w:hAnsi="UN-Abhaya" w:cs="UN-Abhaya"/>
          <w:sz w:val="26"/>
          <w:szCs w:val="26"/>
          <w:cs/>
          <w:lang w:bidi="si-LK"/>
        </w:rPr>
        <w:t>රදු</w:t>
      </w:r>
      <w:r w:rsidR="009A4BAE" w:rsidRPr="009A4BAE">
        <w:rPr>
          <w:rFonts w:ascii="UN-Abhaya" w:hAnsi="UN-Abhaya" w:cs="UN-Abhaya"/>
          <w:sz w:val="26"/>
          <w:szCs w:val="26"/>
          <w:cs/>
          <w:lang w:bidi="si-LK"/>
        </w:rPr>
        <w:t>න්ගේ බිසව වූවාය. සියවරක සක්විති රජුන්ගේ මෙහෙසිය වූවාය. උපනුපන් සෑමතැනම ඇය පිණිස දහස් ගණන් පහන් දැල්විණි. ඕ මෙ</w:t>
      </w:r>
      <w:r w:rsidR="00CB1759">
        <w:rPr>
          <w:rFonts w:ascii="UN-Abhaya" w:hAnsi="UN-Abhaya" w:cs="UN-Abhaya"/>
          <w:sz w:val="26"/>
          <w:szCs w:val="26"/>
          <w:cs/>
          <w:lang w:bidi="si-LK"/>
        </w:rPr>
        <w:t>සේ දෙව්මිනිස් දෙගතියෙහි කල්ප ල</w:t>
      </w:r>
      <w:r w:rsidR="00CB1759" w:rsidRPr="009A4BAE">
        <w:rPr>
          <w:rFonts w:ascii="UN-Abhaya" w:hAnsi="UN-Abhaya" w:cs="UN-Abhaya"/>
          <w:sz w:val="26"/>
          <w:szCs w:val="26"/>
          <w:cs/>
          <w:lang w:bidi="si-LK"/>
        </w:rPr>
        <w:t>ක්</w:t>
      </w:r>
      <w:r w:rsidR="009A4BAE" w:rsidRPr="009A4BAE">
        <w:rPr>
          <w:rFonts w:ascii="UN-Abhaya" w:hAnsi="UN-Abhaya" w:cs="UN-Abhaya"/>
          <w:sz w:val="26"/>
          <w:szCs w:val="26"/>
          <w:cs/>
          <w:lang w:bidi="si-LK"/>
        </w:rPr>
        <w:t>ෂය</w:t>
      </w:r>
      <w:r w:rsidR="00CB1759">
        <w:rPr>
          <w:rFonts w:ascii="UN-Abhaya" w:hAnsi="UN-Abhaya" w:cs="UN-Abhaya"/>
          <w:sz w:val="26"/>
          <w:szCs w:val="26"/>
          <w:cs/>
          <w:lang w:bidi="si-LK"/>
        </w:rPr>
        <w:t>ක් සම්පත් විඳ අන්තිම ජාතියේ අප</w:t>
      </w:r>
      <w:r w:rsidR="00CB1759">
        <w:rPr>
          <w:rFonts w:ascii="UN-Abhaya" w:hAnsi="UN-Abhaya" w:cs="UN-Abhaya"/>
          <w:sz w:val="26"/>
          <w:szCs w:val="26"/>
          <w:lang w:bidi="si-LK"/>
        </w:rPr>
        <w:t xml:space="preserve"> </w:t>
      </w:r>
      <w:r w:rsidR="00CB1759">
        <w:rPr>
          <w:rFonts w:ascii="UN-Abhaya" w:hAnsi="UN-Abhaya" w:cs="UN-Abhaya"/>
          <w:sz w:val="26"/>
          <w:szCs w:val="26"/>
          <w:cs/>
          <w:lang w:bidi="si-LK"/>
        </w:rPr>
        <w:t>බුදුරජාණන්</w:t>
      </w:r>
      <w:r w:rsidR="00CB1759">
        <w:rPr>
          <w:rFonts w:ascii="UN-Abhaya" w:hAnsi="UN-Abhaya" w:cs="UN-Abhaya"/>
          <w:sz w:val="26"/>
          <w:szCs w:val="26"/>
          <w:lang w:bidi="si-LK"/>
        </w:rPr>
        <w:t xml:space="preserve"> </w:t>
      </w:r>
      <w:r w:rsidR="009A4BAE" w:rsidRPr="009A4BAE">
        <w:rPr>
          <w:rFonts w:ascii="UN-Abhaya" w:hAnsi="UN-Abhaya" w:cs="UN-Abhaya"/>
          <w:sz w:val="26"/>
          <w:szCs w:val="26"/>
          <w:cs/>
          <w:lang w:bidi="si-LK"/>
        </w:rPr>
        <w:t>වහන්සේගේ සස්නෙහි පැවිදිව සත් අවුරුදු වියෙහි ම සව් කෙලෙසුන් නසා රහත් වූවාය. සත් අවුරුදු වියෙහිම ඕ උපසම්පදාව</w:t>
      </w:r>
      <w:r w:rsidR="00CB1759">
        <w:rPr>
          <w:rFonts w:ascii="UN-Abhaya" w:hAnsi="UN-Abhaya" w:cs="UN-Abhaya"/>
          <w:sz w:val="26"/>
          <w:szCs w:val="26"/>
          <w:lang w:bidi="si-LK"/>
        </w:rPr>
        <w:t xml:space="preserve"> </w:t>
      </w:r>
      <w:r w:rsidR="009A4BAE" w:rsidRPr="009A4BAE">
        <w:rPr>
          <w:rFonts w:ascii="UN-Abhaya" w:hAnsi="UN-Abhaya" w:cs="UN-Abhaya"/>
          <w:sz w:val="26"/>
          <w:szCs w:val="26"/>
          <w:cs/>
          <w:lang w:bidi="si-LK"/>
        </w:rPr>
        <w:t>ද ලැබුවාය. ඇය වසන සෑම තැනම ඇය උදෙසා පහන් පසක් දැල්විණ.</w:t>
      </w:r>
    </w:p>
    <w:p w:rsidR="00CB1759" w:rsidRPr="00CB1759" w:rsidRDefault="00CB1759" w:rsidP="00FF717B">
      <w:pPr>
        <w:spacing w:after="0"/>
        <w:ind w:firstLine="720"/>
        <w:jc w:val="both"/>
        <w:rPr>
          <w:rFonts w:ascii="UN-Abhaya" w:hAnsi="UN-Abhaya" w:cs="UN-Abhaya"/>
          <w:sz w:val="16"/>
          <w:szCs w:val="16"/>
        </w:rPr>
      </w:pPr>
    </w:p>
    <w:p w:rsidR="009A4BAE" w:rsidRPr="009A4BAE" w:rsidRDefault="009A4BAE" w:rsidP="002F0975">
      <w:pPr>
        <w:pStyle w:val="gatha"/>
      </w:pPr>
      <w:r w:rsidRPr="009A4BAE">
        <w:rPr>
          <w:cs/>
          <w:lang w:bidi="si-LK"/>
        </w:rPr>
        <w:t>සතසහස්සිතො කප්පෙ යං දීපමදදිං තදා</w:t>
      </w:r>
      <w:r w:rsidR="00CB1759">
        <w:rPr>
          <w:lang w:bidi="si-LK"/>
        </w:rPr>
        <w:t>,</w:t>
      </w:r>
    </w:p>
    <w:p w:rsidR="009A4BAE" w:rsidRPr="009A4BAE" w:rsidRDefault="00CB1759" w:rsidP="002F0975">
      <w:pPr>
        <w:pStyle w:val="gatha"/>
      </w:pPr>
      <w:r>
        <w:rPr>
          <w:cs/>
          <w:lang w:bidi="si-LK"/>
        </w:rPr>
        <w:t>දුග්ගතිං නාභිජානාමි පඤ්ච</w:t>
      </w:r>
      <w:r w:rsidR="009A4BAE" w:rsidRPr="009A4BAE">
        <w:rPr>
          <w:cs/>
          <w:lang w:bidi="si-LK"/>
        </w:rPr>
        <w:t>දීපානිදං ඵලං</w:t>
      </w:r>
      <w:r>
        <w:rPr>
          <w:lang w:bidi="si-LK"/>
        </w:rPr>
        <w:t>.</w:t>
      </w:r>
    </w:p>
    <w:p w:rsidR="009A4BAE" w:rsidRPr="009A4BAE" w:rsidRDefault="009A4BAE" w:rsidP="00CB1759">
      <w:pPr>
        <w:spacing w:after="0"/>
        <w:ind w:firstLine="720"/>
        <w:jc w:val="both"/>
        <w:rPr>
          <w:rFonts w:ascii="UN-Abhaya" w:hAnsi="UN-Abhaya" w:cs="UN-Abhaya"/>
          <w:sz w:val="26"/>
          <w:szCs w:val="26"/>
        </w:rPr>
      </w:pPr>
      <w:r w:rsidRPr="009A4BAE">
        <w:rPr>
          <w:rFonts w:ascii="UN-Abhaya" w:hAnsi="UN-Abhaya" w:cs="UN-Abhaya"/>
          <w:sz w:val="26"/>
          <w:szCs w:val="26"/>
          <w:cs/>
          <w:lang w:bidi="si-LK"/>
        </w:rPr>
        <w:t>මේ පඤ්චදීපිකා ස්ථවිරියගේ ප්‍රකාශනයකි. මෙයින් කල්ප ලක්ෂයකට පෙර ඒ කාලයේ මම යම් ප්‍රදීප දානයක් දුන්නෙම්</w:t>
      </w:r>
      <w:r w:rsidR="00CB1759">
        <w:rPr>
          <w:rFonts w:ascii="UN-Abhaya" w:hAnsi="UN-Abhaya" w:cs="UN-Abhaya"/>
          <w:sz w:val="26"/>
          <w:szCs w:val="26"/>
          <w:lang w:bidi="si-LK"/>
        </w:rPr>
        <w:t xml:space="preserve"> </w:t>
      </w:r>
      <w:r w:rsidRPr="009A4BAE">
        <w:rPr>
          <w:rFonts w:ascii="UN-Abhaya" w:hAnsi="UN-Abhaya" w:cs="UN-Abhaya"/>
          <w:sz w:val="26"/>
          <w:szCs w:val="26"/>
          <w:cs/>
          <w:lang w:bidi="si-LK"/>
        </w:rPr>
        <w:t>ද එතැන් පටන් මේ වනතුරු දුර්ගතියකට නො</w:t>
      </w:r>
      <w:r w:rsidR="00CB1759">
        <w:rPr>
          <w:rFonts w:ascii="UN-Abhaya" w:hAnsi="UN-Abhaya" w:cs="UN-Abhaya"/>
          <w:sz w:val="26"/>
          <w:szCs w:val="26"/>
          <w:lang w:bidi="si-LK"/>
        </w:rPr>
        <w:t xml:space="preserve"> </w:t>
      </w:r>
      <w:r w:rsidRPr="009A4BAE">
        <w:rPr>
          <w:rFonts w:ascii="UN-Abhaya" w:hAnsi="UN-Abhaya" w:cs="UN-Abhaya"/>
          <w:sz w:val="26"/>
          <w:szCs w:val="26"/>
          <w:cs/>
          <w:lang w:bidi="si-LK"/>
        </w:rPr>
        <w:t>පැමිණියෙමි. මේ ප්‍රදීප පස පිදීමේ අනුසසය යනු එහි තේරුම</w:t>
      </w:r>
      <w:r w:rsidR="00CB1759">
        <w:rPr>
          <w:rFonts w:ascii="UN-Abhaya" w:hAnsi="UN-Abhaya" w:cs="UN-Abhaya"/>
          <w:sz w:val="26"/>
          <w:szCs w:val="26"/>
          <w:lang w:bidi="si-LK"/>
        </w:rPr>
        <w:t xml:space="preserve"> </w:t>
      </w:r>
      <w:r w:rsidRPr="009A4BAE">
        <w:rPr>
          <w:rFonts w:ascii="UN-Abhaya" w:hAnsi="UN-Abhaya" w:cs="UN-Abhaya"/>
          <w:sz w:val="26"/>
          <w:szCs w:val="26"/>
          <w:cs/>
          <w:lang w:bidi="si-LK"/>
        </w:rPr>
        <w:t>ය.</w:t>
      </w:r>
    </w:p>
    <w:p w:rsidR="00824D49" w:rsidRPr="002F0975" w:rsidRDefault="009A4BAE" w:rsidP="002F0975">
      <w:pPr>
        <w:spacing w:after="0"/>
        <w:jc w:val="right"/>
        <w:rPr>
          <w:rFonts w:ascii="UN-Emanee" w:hAnsi="UN-Emanee" w:cs="UN-Emanee"/>
          <w:sz w:val="20"/>
          <w:szCs w:val="20"/>
        </w:rPr>
      </w:pPr>
      <w:r w:rsidRPr="00C67875">
        <w:rPr>
          <w:rFonts w:ascii="UN-Emanee" w:hAnsi="UN-Emanee" w:cs="UN-Emanee"/>
          <w:sz w:val="20"/>
          <w:szCs w:val="20"/>
        </w:rPr>
        <w:t>(</w:t>
      </w:r>
      <w:r w:rsidR="00C67875" w:rsidRPr="00C67875">
        <w:rPr>
          <w:rFonts w:ascii="UN-Abhaya" w:hAnsi="UN-Abhaya" w:cs="UN-Abhaya"/>
          <w:sz w:val="20"/>
          <w:szCs w:val="20"/>
          <w:cs/>
          <w:lang w:bidi="si-LK"/>
        </w:rPr>
        <w:t>අ</w:t>
      </w:r>
      <w:r w:rsidRPr="00C67875">
        <w:rPr>
          <w:rFonts w:ascii="UN-Emanee" w:hAnsi="UN-Emanee" w:cs="UN-Emanee"/>
          <w:sz w:val="20"/>
          <w:szCs w:val="20"/>
          <w:cs/>
          <w:lang w:bidi="si-LK"/>
        </w:rPr>
        <w:t>පදාන පාළියෙන්)</w:t>
      </w:r>
    </w:p>
    <w:p w:rsidR="009A4BAE" w:rsidRPr="00C67875" w:rsidRDefault="009A4BAE" w:rsidP="00824D49">
      <w:pPr>
        <w:pStyle w:val="Heading1"/>
      </w:pPr>
      <w:bookmarkStart w:id="59" w:name="_Toc459413218"/>
      <w:r w:rsidRPr="00C67875">
        <w:rPr>
          <w:cs/>
        </w:rPr>
        <w:t>සුවඳ පූජාවේ අනුසස්</w:t>
      </w:r>
      <w:bookmarkEnd w:id="59"/>
    </w:p>
    <w:p w:rsidR="009A4BAE" w:rsidRDefault="009A4BAE" w:rsidP="00CB1759">
      <w:pPr>
        <w:spacing w:after="0"/>
        <w:ind w:firstLine="720"/>
        <w:jc w:val="both"/>
        <w:rPr>
          <w:rFonts w:ascii="UN-Abhaya" w:hAnsi="UN-Abhaya" w:cs="UN-Abhaya"/>
          <w:sz w:val="26"/>
          <w:szCs w:val="26"/>
          <w:lang w:bidi="si-LK"/>
        </w:rPr>
      </w:pPr>
      <w:r w:rsidRPr="009A4BAE">
        <w:rPr>
          <w:rFonts w:ascii="UN-Abhaya" w:hAnsi="UN-Abhaya" w:cs="UN-Abhaya"/>
          <w:sz w:val="26"/>
          <w:szCs w:val="26"/>
          <w:cs/>
          <w:lang w:bidi="si-LK"/>
        </w:rPr>
        <w:t>දුමක් වශයෙන්</w:t>
      </w:r>
      <w:r w:rsidR="00CB1759">
        <w:rPr>
          <w:rFonts w:ascii="UN-Abhaya" w:hAnsi="UN-Abhaya" w:cs="UN-Abhaya"/>
          <w:sz w:val="26"/>
          <w:szCs w:val="26"/>
          <w:lang w:bidi="si-LK"/>
        </w:rPr>
        <w:t xml:space="preserve"> </w:t>
      </w:r>
      <w:r w:rsidRPr="009A4BAE">
        <w:rPr>
          <w:rFonts w:ascii="UN-Abhaya" w:hAnsi="UN-Abhaya" w:cs="UN-Abhaya"/>
          <w:sz w:val="26"/>
          <w:szCs w:val="26"/>
          <w:cs/>
          <w:lang w:bidi="si-LK"/>
        </w:rPr>
        <w:t>ද</w:t>
      </w:r>
      <w:r w:rsidR="00CB1759">
        <w:rPr>
          <w:rFonts w:ascii="UN-Abhaya" w:hAnsi="UN-Abhaya" w:cs="UN-Abhaya"/>
          <w:sz w:val="26"/>
          <w:szCs w:val="26"/>
          <w:lang w:bidi="si-LK"/>
        </w:rPr>
        <w:t>,</w:t>
      </w:r>
      <w:r w:rsidRPr="009A4BAE">
        <w:rPr>
          <w:rFonts w:ascii="UN-Abhaya" w:hAnsi="UN-Abhaya" w:cs="UN-Abhaya"/>
          <w:sz w:val="26"/>
          <w:szCs w:val="26"/>
          <w:cs/>
          <w:lang w:bidi="si-LK"/>
        </w:rPr>
        <w:t xml:space="preserve"> වතුරක් තෙලක් කල්කයක් චූර්ණයක් වශයෙන්</w:t>
      </w:r>
      <w:r w:rsidR="00CB1759">
        <w:rPr>
          <w:rFonts w:ascii="UN-Abhaya" w:hAnsi="UN-Abhaya" w:cs="UN-Abhaya"/>
          <w:sz w:val="26"/>
          <w:szCs w:val="26"/>
          <w:lang w:bidi="si-LK"/>
        </w:rPr>
        <w:t xml:space="preserve"> </w:t>
      </w:r>
      <w:r w:rsidRPr="009A4BAE">
        <w:rPr>
          <w:rFonts w:ascii="UN-Abhaya" w:hAnsi="UN-Abhaya" w:cs="UN-Abhaya"/>
          <w:sz w:val="26"/>
          <w:szCs w:val="26"/>
          <w:cs/>
          <w:lang w:bidi="si-LK"/>
        </w:rPr>
        <w:t>ද</w:t>
      </w:r>
      <w:r w:rsidR="00CB1759">
        <w:rPr>
          <w:rFonts w:ascii="UN-Abhaya" w:hAnsi="UN-Abhaya" w:cs="UN-Abhaya"/>
          <w:sz w:val="26"/>
          <w:szCs w:val="26"/>
          <w:lang w:bidi="si-LK"/>
        </w:rPr>
        <w:t>,</w:t>
      </w:r>
      <w:r w:rsidRPr="009A4BAE">
        <w:rPr>
          <w:rFonts w:ascii="UN-Abhaya" w:hAnsi="UN-Abhaya" w:cs="UN-Abhaya"/>
          <w:sz w:val="26"/>
          <w:szCs w:val="26"/>
          <w:cs/>
          <w:lang w:bidi="si-LK"/>
        </w:rPr>
        <w:t xml:space="preserve"> සුවඳ පූජා කළ හැකි</w:t>
      </w:r>
      <w:r w:rsidR="00CB1759">
        <w:rPr>
          <w:rFonts w:ascii="UN-Abhaya" w:hAnsi="UN-Abhaya" w:cs="UN-Abhaya"/>
          <w:sz w:val="26"/>
          <w:szCs w:val="26"/>
          <w:lang w:bidi="si-LK"/>
        </w:rPr>
        <w:t xml:space="preserve"> </w:t>
      </w:r>
      <w:r w:rsidRPr="009A4BAE">
        <w:rPr>
          <w:rFonts w:ascii="UN-Abhaya" w:hAnsi="UN-Abhaya" w:cs="UN-Abhaya"/>
          <w:sz w:val="26"/>
          <w:szCs w:val="26"/>
          <w:cs/>
          <w:lang w:bidi="si-LK"/>
        </w:rPr>
        <w:t>ය. සඳුන් කපුරු මල් ආදී සුවඳ ඇති ද්‍රව්‍යයන්</w:t>
      </w:r>
      <w:r w:rsidR="00CB1759">
        <w:rPr>
          <w:rFonts w:ascii="UN-Abhaya" w:hAnsi="UN-Abhaya" w:cs="UN-Abhaya"/>
          <w:sz w:val="26"/>
          <w:szCs w:val="26"/>
          <w:lang w:bidi="si-LK"/>
        </w:rPr>
        <w:t xml:space="preserve"> </w:t>
      </w:r>
      <w:r w:rsidRPr="009A4BAE">
        <w:rPr>
          <w:rFonts w:ascii="UN-Abhaya" w:hAnsi="UN-Abhaya" w:cs="UN-Abhaya"/>
          <w:sz w:val="26"/>
          <w:szCs w:val="26"/>
          <w:cs/>
          <w:lang w:bidi="si-LK"/>
        </w:rPr>
        <w:t>ද සුගන්ධ පූජාවක් වශයෙන් පිදිය හැකිය. සුවඳ පූජාවෙහි විශේෂ ආනිසංසයක් වශයෙන් කිය</w:t>
      </w:r>
      <w:r w:rsidR="00CB1759">
        <w:rPr>
          <w:rFonts w:ascii="UN-Abhaya" w:hAnsi="UN-Abhaya" w:cs="UN-Abhaya"/>
          <w:sz w:val="26"/>
          <w:szCs w:val="26"/>
          <w:lang w:bidi="si-LK"/>
        </w:rPr>
        <w:t xml:space="preserve"> </w:t>
      </w:r>
      <w:r w:rsidRPr="009A4BAE">
        <w:rPr>
          <w:rFonts w:ascii="UN-Abhaya" w:hAnsi="UN-Abhaya" w:cs="UN-Abhaya"/>
          <w:sz w:val="26"/>
          <w:szCs w:val="26"/>
          <w:cs/>
          <w:lang w:bidi="si-LK"/>
        </w:rPr>
        <w:t>යුත්තේ උපනුපන් ජාතියේ අන්‍යනයන්ට ප්‍රිය පුද්ගලයෙකු වීමය.</w:t>
      </w:r>
    </w:p>
    <w:p w:rsidR="00CB1759" w:rsidRPr="00CB1759" w:rsidRDefault="00CB1759" w:rsidP="00CB1759">
      <w:pPr>
        <w:spacing w:after="0"/>
        <w:ind w:firstLine="720"/>
        <w:jc w:val="both"/>
        <w:rPr>
          <w:rFonts w:ascii="UN-Abhaya" w:hAnsi="UN-Abhaya" w:cs="UN-Abhaya"/>
          <w:sz w:val="16"/>
          <w:szCs w:val="16"/>
        </w:rPr>
      </w:pPr>
    </w:p>
    <w:p w:rsidR="009A4BAE" w:rsidRDefault="009A4BAE" w:rsidP="00CB1759">
      <w:pPr>
        <w:spacing w:after="0"/>
        <w:ind w:firstLine="720"/>
        <w:jc w:val="both"/>
        <w:rPr>
          <w:rFonts w:ascii="UN-Abhaya" w:hAnsi="UN-Abhaya" w:cs="UN-Abhaya"/>
          <w:sz w:val="26"/>
          <w:szCs w:val="26"/>
          <w:lang w:bidi="si-LK"/>
        </w:rPr>
      </w:pPr>
      <w:r w:rsidRPr="009A4BAE">
        <w:rPr>
          <w:rFonts w:ascii="UN-Abhaya" w:hAnsi="UN-Abhaya" w:cs="UN-Abhaya"/>
          <w:sz w:val="26"/>
          <w:szCs w:val="26"/>
          <w:cs/>
          <w:lang w:bidi="si-LK"/>
        </w:rPr>
        <w:t>සිද්ධාර්ථ නම් බුදුරදුන් විසූ කුටියට සුවඳදුම් දුන් පින්වතෙක් ඒ පිනෙන් කල්ප අනූසතරක් දෙව්මිනිස් දෙගත</w:t>
      </w:r>
      <w:r w:rsidR="00CB1759">
        <w:rPr>
          <w:rFonts w:ascii="UN-Abhaya" w:hAnsi="UN-Abhaya" w:cs="UN-Abhaya"/>
          <w:sz w:val="26"/>
          <w:szCs w:val="26"/>
          <w:cs/>
          <w:lang w:bidi="si-LK"/>
        </w:rPr>
        <w:t>ියෙහි බොහෝ සැප ලබා අප</w:t>
      </w:r>
      <w:r w:rsidR="00CB1759">
        <w:rPr>
          <w:rFonts w:ascii="UN-Abhaya" w:hAnsi="UN-Abhaya" w:cs="UN-Abhaya"/>
          <w:sz w:val="26"/>
          <w:szCs w:val="26"/>
          <w:lang w:bidi="si-LK"/>
        </w:rPr>
        <w:t xml:space="preserve"> </w:t>
      </w:r>
      <w:r w:rsidRPr="009A4BAE">
        <w:rPr>
          <w:rFonts w:ascii="UN-Abhaya" w:hAnsi="UN-Abhaya" w:cs="UN-Abhaya"/>
          <w:sz w:val="26"/>
          <w:szCs w:val="26"/>
          <w:cs/>
          <w:lang w:bidi="si-LK"/>
        </w:rPr>
        <w:t>බුදුරජාණන්   වහන්සේ වැඩ විසූ කාලයේ මිනිස් ලොව ඉපිද බුදුසස්නෙහි පැවිදිව සිව්පිළිසිඹියාපත් මහරහත් නමක් වී සසර දු</w:t>
      </w:r>
      <w:r w:rsidR="00CB1759">
        <w:rPr>
          <w:rFonts w:ascii="UN-Abhaya" w:hAnsi="UN-Abhaya" w:cs="UN-Abhaya"/>
          <w:sz w:val="26"/>
          <w:szCs w:val="26"/>
          <w:cs/>
          <w:lang w:bidi="si-LK"/>
        </w:rPr>
        <w:t xml:space="preserve">කින් මිදී නිර්වාණ පුරයට පැමිණි </w:t>
      </w:r>
      <w:r w:rsidRPr="009A4BAE">
        <w:rPr>
          <w:rFonts w:ascii="UN-Abhaya" w:hAnsi="UN-Abhaya" w:cs="UN-Abhaya"/>
          <w:sz w:val="26"/>
          <w:szCs w:val="26"/>
          <w:cs/>
          <w:lang w:bidi="si-LK"/>
        </w:rPr>
        <w:t>උන්වහන්සේ ධූපදායකස්ථවිර නම් වූහ.</w:t>
      </w:r>
    </w:p>
    <w:p w:rsidR="00CB1759" w:rsidRPr="00CB1759" w:rsidRDefault="00CB1759" w:rsidP="00CB1759">
      <w:pPr>
        <w:spacing w:after="0"/>
        <w:ind w:firstLine="720"/>
        <w:jc w:val="both"/>
        <w:rPr>
          <w:rFonts w:ascii="UN-Abhaya" w:hAnsi="UN-Abhaya" w:cs="UN-Abhaya"/>
          <w:sz w:val="16"/>
          <w:szCs w:val="16"/>
        </w:rPr>
      </w:pPr>
    </w:p>
    <w:p w:rsidR="00717F1B" w:rsidRPr="00717F1B" w:rsidRDefault="00CB1759" w:rsidP="002F0975">
      <w:pPr>
        <w:pStyle w:val="gatha"/>
        <w:rPr>
          <w:lang w:bidi="si-LK"/>
        </w:rPr>
      </w:pPr>
      <w:r w:rsidRPr="00544C76">
        <w:rPr>
          <w:lang w:bidi="si-LK"/>
        </w:rPr>
        <w:t>“</w:t>
      </w:r>
      <w:r w:rsidR="00717F1B" w:rsidRPr="00717F1B">
        <w:rPr>
          <w:cs/>
          <w:lang w:bidi="si-LK"/>
        </w:rPr>
        <w:t>යං යං යොනුපපජ්ජාමි දෙවත්තං අථ මානුසං</w:t>
      </w:r>
      <w:r>
        <w:rPr>
          <w:lang w:bidi="si-LK"/>
        </w:rPr>
        <w:t>,</w:t>
      </w:r>
    </w:p>
    <w:p w:rsidR="00717F1B" w:rsidRDefault="00717F1B" w:rsidP="002F0975">
      <w:pPr>
        <w:pStyle w:val="gatha"/>
        <w:rPr>
          <w:lang w:bidi="si-LK"/>
        </w:rPr>
      </w:pPr>
      <w:r w:rsidRPr="00717F1B">
        <w:rPr>
          <w:cs/>
          <w:lang w:bidi="si-LK"/>
        </w:rPr>
        <w:t>සබ්බේසම්පි පියො හොමි ධූපදානස්සිදං ඵලං</w:t>
      </w:r>
    </w:p>
    <w:p w:rsidR="00CB1759" w:rsidRPr="00CB1759" w:rsidRDefault="002F0975" w:rsidP="002F0975">
      <w:pPr>
        <w:pStyle w:val="gatha"/>
        <w:rPr>
          <w:sz w:val="16"/>
          <w:szCs w:val="16"/>
          <w:lang w:bidi="si-LK"/>
        </w:rPr>
      </w:pPr>
      <w:r>
        <w:rPr>
          <w:rFonts w:hint="cs"/>
          <w:sz w:val="16"/>
          <w:szCs w:val="16"/>
          <w:cs/>
          <w:lang w:bidi="si-LK"/>
        </w:rPr>
        <w:t>-</w:t>
      </w:r>
    </w:p>
    <w:p w:rsidR="00717F1B" w:rsidRPr="00717F1B" w:rsidRDefault="00717F1B" w:rsidP="002F0975">
      <w:pPr>
        <w:pStyle w:val="gatha"/>
        <w:rPr>
          <w:lang w:bidi="si-LK"/>
        </w:rPr>
      </w:pPr>
      <w:r w:rsidRPr="00717F1B">
        <w:rPr>
          <w:cs/>
          <w:lang w:bidi="si-LK"/>
        </w:rPr>
        <w:t>චතුනවුතිතො කප්පෙ යං ධූපමදදිං තදා</w:t>
      </w:r>
      <w:r w:rsidR="00CB1759">
        <w:rPr>
          <w:lang w:bidi="si-LK"/>
        </w:rPr>
        <w:t>,</w:t>
      </w:r>
    </w:p>
    <w:p w:rsidR="00717F1B" w:rsidRPr="00544C76" w:rsidRDefault="00717F1B" w:rsidP="002F0975">
      <w:pPr>
        <w:pStyle w:val="gatha"/>
        <w:rPr>
          <w:lang w:bidi="si-LK"/>
        </w:rPr>
      </w:pPr>
      <w:r w:rsidRPr="00717F1B">
        <w:rPr>
          <w:cs/>
          <w:lang w:bidi="si-LK"/>
        </w:rPr>
        <w:t>දුග්ග</w:t>
      </w:r>
      <w:r w:rsidR="00CB1759">
        <w:rPr>
          <w:cs/>
          <w:lang w:bidi="si-LK"/>
        </w:rPr>
        <w:t>තිං නාභිජානාමි ධූපදානස්සිදං ඵලං</w:t>
      </w:r>
      <w:r w:rsidR="00CB1759" w:rsidRPr="00544C76">
        <w:rPr>
          <w:lang w:bidi="si-LK"/>
        </w:rPr>
        <w:t>”</w:t>
      </w:r>
    </w:p>
    <w:p w:rsidR="00CB1759" w:rsidRPr="00544C76" w:rsidRDefault="00CB1759" w:rsidP="00717F1B">
      <w:pPr>
        <w:spacing w:after="0"/>
        <w:jc w:val="both"/>
        <w:rPr>
          <w:rFonts w:ascii="UN-Abhaya" w:hAnsi="UN-Abhaya" w:cs="UN-Abhaya"/>
          <w:sz w:val="16"/>
          <w:szCs w:val="16"/>
          <w:lang w:bidi="si-LK"/>
        </w:rPr>
      </w:pPr>
    </w:p>
    <w:p w:rsidR="00717F1B" w:rsidRDefault="00717F1B" w:rsidP="00CB1759">
      <w:pPr>
        <w:spacing w:after="0"/>
        <w:ind w:firstLine="720"/>
        <w:jc w:val="both"/>
        <w:rPr>
          <w:rFonts w:ascii="UN-Abhaya" w:hAnsi="UN-Abhaya" w:cs="UN-Abhaya"/>
          <w:sz w:val="26"/>
          <w:szCs w:val="26"/>
          <w:lang w:bidi="si-LK"/>
        </w:rPr>
      </w:pPr>
      <w:r w:rsidRPr="00717F1B">
        <w:rPr>
          <w:rFonts w:ascii="UN-Abhaya" w:hAnsi="UN-Abhaya" w:cs="UN-Abhaya"/>
          <w:sz w:val="26"/>
          <w:szCs w:val="26"/>
          <w:cs/>
          <w:lang w:bidi="si-LK"/>
        </w:rPr>
        <w:t xml:space="preserve">මේ ධුපදායක රහතන් වහන්සේ ගේ ප්‍රකාශයකි. මම </w:t>
      </w:r>
      <w:r w:rsidR="00CB1759">
        <w:rPr>
          <w:rFonts w:ascii="UN-Abhaya" w:hAnsi="UN-Abhaya" w:cs="UN-Abhaya"/>
          <w:sz w:val="26"/>
          <w:szCs w:val="26"/>
          <w:cs/>
          <w:lang w:bidi="si-LK"/>
        </w:rPr>
        <w:t>යම්</w:t>
      </w:r>
      <w:r w:rsidRPr="00717F1B">
        <w:rPr>
          <w:rFonts w:ascii="UN-Abhaya" w:hAnsi="UN-Abhaya" w:cs="UN-Abhaya"/>
          <w:sz w:val="26"/>
          <w:szCs w:val="26"/>
          <w:cs/>
          <w:lang w:bidi="si-LK"/>
        </w:rPr>
        <w:t>යම් ජාතියක උපන්නෙම්</w:t>
      </w:r>
      <w:r w:rsidR="00CB1759">
        <w:rPr>
          <w:rFonts w:ascii="UN-Abhaya" w:hAnsi="UN-Abhaya" w:cs="UN-Abhaya"/>
          <w:sz w:val="26"/>
          <w:szCs w:val="26"/>
          <w:lang w:bidi="si-LK"/>
        </w:rPr>
        <w:t xml:space="preserve"> </w:t>
      </w:r>
      <w:r w:rsidRPr="00717F1B">
        <w:rPr>
          <w:rFonts w:ascii="UN-Abhaya" w:hAnsi="UN-Abhaya" w:cs="UN-Abhaya"/>
          <w:sz w:val="26"/>
          <w:szCs w:val="26"/>
          <w:cs/>
          <w:lang w:bidi="si-LK"/>
        </w:rPr>
        <w:t>ද දෙවි වූද මිනිස් වූ</w:t>
      </w:r>
      <w:r w:rsidR="00CB1759">
        <w:rPr>
          <w:rFonts w:ascii="UN-Abhaya" w:hAnsi="UN-Abhaya" w:cs="UN-Abhaya"/>
          <w:sz w:val="26"/>
          <w:szCs w:val="26"/>
          <w:lang w:bidi="si-LK"/>
        </w:rPr>
        <w:t xml:space="preserve"> </w:t>
      </w:r>
      <w:r w:rsidRPr="00717F1B">
        <w:rPr>
          <w:rFonts w:ascii="UN-Abhaya" w:hAnsi="UN-Abhaya" w:cs="UN-Abhaya"/>
          <w:sz w:val="26"/>
          <w:szCs w:val="26"/>
          <w:cs/>
          <w:lang w:bidi="si-LK"/>
        </w:rPr>
        <w:t>ද සෑම ජාතියේ ම සැමටම ප්‍රිය වූවෙමි. එය ධූපදානයේ ඵලය</w:t>
      </w:r>
      <w:r w:rsidR="00CB1759">
        <w:rPr>
          <w:rFonts w:ascii="UN-Abhaya" w:hAnsi="UN-Abhaya" w:cs="UN-Abhaya"/>
          <w:sz w:val="26"/>
          <w:szCs w:val="26"/>
          <w:lang w:bidi="si-LK"/>
        </w:rPr>
        <w:t xml:space="preserve"> </w:t>
      </w:r>
      <w:r w:rsidRPr="00717F1B">
        <w:rPr>
          <w:rFonts w:ascii="UN-Abhaya" w:hAnsi="UN-Abhaya" w:cs="UN-Abhaya"/>
          <w:sz w:val="26"/>
          <w:szCs w:val="26"/>
          <w:cs/>
          <w:lang w:bidi="si-LK"/>
        </w:rPr>
        <w:t>ය. මේ කපින් සිව් අනූවන කපෙහි යම් ධූපදානයක් කලෙම් ද එතැන් පටන් මේ වන තෙක් දුර්ගතියට නො</w:t>
      </w:r>
      <w:r w:rsidR="00CB1759">
        <w:rPr>
          <w:rFonts w:ascii="UN-Abhaya" w:hAnsi="UN-Abhaya" w:cs="UN-Abhaya"/>
          <w:sz w:val="26"/>
          <w:szCs w:val="26"/>
          <w:lang w:bidi="si-LK"/>
        </w:rPr>
        <w:t xml:space="preserve"> </w:t>
      </w:r>
      <w:r w:rsidRPr="00717F1B">
        <w:rPr>
          <w:rFonts w:ascii="UN-Abhaya" w:hAnsi="UN-Abhaya" w:cs="UN-Abhaya"/>
          <w:sz w:val="26"/>
          <w:szCs w:val="26"/>
          <w:cs/>
          <w:lang w:bidi="si-LK"/>
        </w:rPr>
        <w:t>ගියෙමි. මේ ධූපදානයේ ඵලය</w:t>
      </w:r>
      <w:r w:rsidR="00CB1759">
        <w:rPr>
          <w:rFonts w:ascii="UN-Abhaya" w:hAnsi="UN-Abhaya" w:cs="UN-Abhaya"/>
          <w:sz w:val="26"/>
          <w:szCs w:val="26"/>
          <w:lang w:bidi="si-LK"/>
        </w:rPr>
        <w:t xml:space="preserve"> </w:t>
      </w:r>
      <w:r w:rsidRPr="00717F1B">
        <w:rPr>
          <w:rFonts w:ascii="UN-Abhaya" w:hAnsi="UN-Abhaya" w:cs="UN-Abhaya"/>
          <w:sz w:val="26"/>
          <w:szCs w:val="26"/>
          <w:cs/>
          <w:lang w:bidi="si-LK"/>
        </w:rPr>
        <w:t>ය යනු එහි තේරුම</w:t>
      </w:r>
      <w:r w:rsidR="00CB1759">
        <w:rPr>
          <w:rFonts w:ascii="UN-Abhaya" w:hAnsi="UN-Abhaya" w:cs="UN-Abhaya"/>
          <w:sz w:val="26"/>
          <w:szCs w:val="26"/>
          <w:lang w:bidi="si-LK"/>
        </w:rPr>
        <w:t xml:space="preserve"> </w:t>
      </w:r>
      <w:r w:rsidRPr="00717F1B">
        <w:rPr>
          <w:rFonts w:ascii="UN-Abhaya" w:hAnsi="UN-Abhaya" w:cs="UN-Abhaya"/>
          <w:sz w:val="26"/>
          <w:szCs w:val="26"/>
          <w:cs/>
          <w:lang w:bidi="si-LK"/>
        </w:rPr>
        <w:t>ය</w:t>
      </w:r>
      <w:r w:rsidR="00CB1759">
        <w:rPr>
          <w:rFonts w:ascii="UN-Abhaya" w:hAnsi="UN-Abhaya" w:cs="UN-Abhaya"/>
          <w:sz w:val="26"/>
          <w:szCs w:val="26"/>
          <w:lang w:bidi="si-LK"/>
        </w:rPr>
        <w:t>.</w:t>
      </w:r>
    </w:p>
    <w:p w:rsidR="00CB1759" w:rsidRPr="00CB1759" w:rsidRDefault="00CB1759" w:rsidP="00CB1759">
      <w:pPr>
        <w:tabs>
          <w:tab w:val="left" w:pos="1107"/>
        </w:tabs>
        <w:spacing w:after="0"/>
        <w:ind w:firstLine="720"/>
        <w:jc w:val="both"/>
        <w:rPr>
          <w:rFonts w:ascii="UN-Abhaya" w:hAnsi="UN-Abhaya" w:cs="UN-Abhaya"/>
          <w:sz w:val="16"/>
          <w:szCs w:val="16"/>
          <w:lang w:bidi="si-LK"/>
        </w:rPr>
      </w:pPr>
      <w:r>
        <w:rPr>
          <w:rFonts w:ascii="UN-Abhaya" w:hAnsi="UN-Abhaya" w:cs="UN-Abhaya"/>
          <w:sz w:val="16"/>
          <w:szCs w:val="16"/>
          <w:lang w:bidi="si-LK"/>
        </w:rPr>
        <w:tab/>
      </w:r>
    </w:p>
    <w:p w:rsidR="00717F1B" w:rsidRPr="00BD336B" w:rsidRDefault="00717F1B" w:rsidP="00824D49">
      <w:pPr>
        <w:pStyle w:val="Heading1"/>
      </w:pPr>
      <w:bookmarkStart w:id="60" w:name="_Toc459413219"/>
      <w:r w:rsidRPr="00BD336B">
        <w:rPr>
          <w:cs/>
        </w:rPr>
        <w:t>පැන් පිදීමේ අනුසස්</w:t>
      </w:r>
      <w:bookmarkEnd w:id="60"/>
    </w:p>
    <w:p w:rsidR="00717F1B" w:rsidRDefault="00717F1B" w:rsidP="00CB1759">
      <w:pPr>
        <w:spacing w:after="0"/>
        <w:ind w:firstLine="720"/>
        <w:jc w:val="both"/>
        <w:rPr>
          <w:rFonts w:ascii="UN-Abhaya" w:hAnsi="UN-Abhaya" w:cs="UN-Abhaya"/>
          <w:sz w:val="26"/>
          <w:szCs w:val="26"/>
          <w:lang w:bidi="si-LK"/>
        </w:rPr>
      </w:pPr>
      <w:r w:rsidRPr="00717F1B">
        <w:rPr>
          <w:rFonts w:ascii="UN-Abhaya" w:hAnsi="UN-Abhaya" w:cs="UN-Abhaya"/>
          <w:sz w:val="26"/>
          <w:szCs w:val="26"/>
          <w:cs/>
          <w:lang w:bidi="si-LK"/>
        </w:rPr>
        <w:t>මෙයි</w:t>
      </w:r>
      <w:r w:rsidR="00CB1759" w:rsidRPr="00717F1B">
        <w:rPr>
          <w:rFonts w:ascii="UN-Abhaya" w:hAnsi="UN-Abhaya" w:cs="UN-Abhaya"/>
          <w:sz w:val="26"/>
          <w:szCs w:val="26"/>
          <w:cs/>
          <w:lang w:bidi="si-LK"/>
        </w:rPr>
        <w:t>න්</w:t>
      </w:r>
      <w:r w:rsidRPr="00717F1B">
        <w:rPr>
          <w:rFonts w:ascii="UN-Abhaya" w:hAnsi="UN-Abhaya" w:cs="UN-Abhaya"/>
          <w:sz w:val="26"/>
          <w:szCs w:val="26"/>
          <w:cs/>
          <w:lang w:bidi="si-LK"/>
        </w:rPr>
        <w:t xml:space="preserve"> අනූඑක්වන කපෙහි බන්දුමතී නගරයෙහි වතුර ඇද දීමෙන් පවුල රකින දුගී කතක් වූවාය. එකල එහි බුදුරදුන් ඇත</w:t>
      </w:r>
      <w:r w:rsidR="00CB1759">
        <w:rPr>
          <w:rFonts w:ascii="UN-Abhaya" w:hAnsi="UN-Abhaya" w:cs="UN-Abhaya"/>
          <w:sz w:val="26"/>
          <w:szCs w:val="26"/>
          <w:lang w:bidi="si-LK"/>
        </w:rPr>
        <w:t xml:space="preserve"> </w:t>
      </w:r>
      <w:r w:rsidRPr="00717F1B">
        <w:rPr>
          <w:rFonts w:ascii="UN-Abhaya" w:hAnsi="UN-Abhaya" w:cs="UN-Abhaya"/>
          <w:sz w:val="26"/>
          <w:szCs w:val="26"/>
          <w:cs/>
          <w:lang w:bidi="si-LK"/>
        </w:rPr>
        <w:t>ද මහ සඟන ඇත</w:t>
      </w:r>
      <w:r w:rsidR="00CB1759">
        <w:rPr>
          <w:rFonts w:ascii="UN-Abhaya" w:hAnsi="UN-Abhaya" w:cs="UN-Abhaya"/>
          <w:sz w:val="26"/>
          <w:szCs w:val="26"/>
          <w:lang w:bidi="si-LK"/>
        </w:rPr>
        <w:t xml:space="preserve"> </w:t>
      </w:r>
      <w:r w:rsidRPr="00717F1B">
        <w:rPr>
          <w:rFonts w:ascii="UN-Abhaya" w:hAnsi="UN-Abhaya" w:cs="UN-Abhaya"/>
          <w:sz w:val="26"/>
          <w:szCs w:val="26"/>
          <w:cs/>
          <w:lang w:bidi="si-LK"/>
        </w:rPr>
        <w:t>ද දිළිඳු වූ ඇයට දන් දීමට කිසි වස්තුවක් නො</w:t>
      </w:r>
      <w:r w:rsidR="00CB1759">
        <w:rPr>
          <w:rFonts w:ascii="UN-Abhaya" w:hAnsi="UN-Abhaya" w:cs="UN-Abhaya"/>
          <w:sz w:val="26"/>
          <w:szCs w:val="26"/>
          <w:lang w:bidi="si-LK"/>
        </w:rPr>
        <w:t xml:space="preserve"> </w:t>
      </w:r>
      <w:r w:rsidRPr="00717F1B">
        <w:rPr>
          <w:rFonts w:ascii="UN-Abhaya" w:hAnsi="UN-Abhaya" w:cs="UN-Abhaya"/>
          <w:sz w:val="26"/>
          <w:szCs w:val="26"/>
          <w:cs/>
          <w:lang w:bidi="si-LK"/>
        </w:rPr>
        <w:t>තිබිණ. එබැවින් ඕ පහන් සිතින් විහාරයෙහි පැන් තැබීම කළාය. ඕ තොමෝ මරණින් මතු ඒ පිනෙන් තව්තිසා දෙව්ලොව දෙව්විමනක දහසක් දෙවඟනන්ට ප්‍රධානව උපන්නාය. ඕ ආයුෂයෙන්</w:t>
      </w:r>
      <w:r w:rsidR="00CB1759">
        <w:rPr>
          <w:rFonts w:ascii="UN-Abhaya" w:hAnsi="UN-Abhaya" w:cs="UN-Abhaya"/>
          <w:sz w:val="26"/>
          <w:szCs w:val="26"/>
          <w:lang w:bidi="si-LK"/>
        </w:rPr>
        <w:t xml:space="preserve"> </w:t>
      </w:r>
      <w:r w:rsidRPr="00717F1B">
        <w:rPr>
          <w:rFonts w:ascii="UN-Abhaya" w:hAnsi="UN-Abhaya" w:cs="UN-Abhaya"/>
          <w:sz w:val="26"/>
          <w:szCs w:val="26"/>
          <w:cs/>
          <w:lang w:bidi="si-LK"/>
        </w:rPr>
        <w:t>ද රූපශෝභාවෙන්</w:t>
      </w:r>
      <w:r w:rsidR="00CB1759">
        <w:rPr>
          <w:rFonts w:ascii="UN-Abhaya" w:hAnsi="UN-Abhaya" w:cs="UN-Abhaya"/>
          <w:sz w:val="26"/>
          <w:szCs w:val="26"/>
          <w:lang w:bidi="si-LK"/>
        </w:rPr>
        <w:t xml:space="preserve"> </w:t>
      </w:r>
      <w:r w:rsidRPr="00717F1B">
        <w:rPr>
          <w:rFonts w:ascii="UN-Abhaya" w:hAnsi="UN-Abhaya" w:cs="UN-Abhaya"/>
          <w:sz w:val="26"/>
          <w:szCs w:val="26"/>
          <w:cs/>
          <w:lang w:bidi="si-LK"/>
        </w:rPr>
        <w:t>ද සැපයෙන්</w:t>
      </w:r>
      <w:r w:rsidR="00CB1759">
        <w:rPr>
          <w:rFonts w:ascii="UN-Abhaya" w:hAnsi="UN-Abhaya" w:cs="UN-Abhaya"/>
          <w:sz w:val="26"/>
          <w:szCs w:val="26"/>
          <w:lang w:bidi="si-LK"/>
        </w:rPr>
        <w:t xml:space="preserve"> </w:t>
      </w:r>
      <w:r w:rsidRPr="00717F1B">
        <w:rPr>
          <w:rFonts w:ascii="UN-Abhaya" w:hAnsi="UN-Abhaya" w:cs="UN-Abhaya"/>
          <w:sz w:val="26"/>
          <w:szCs w:val="26"/>
          <w:cs/>
          <w:lang w:bidi="si-LK"/>
        </w:rPr>
        <w:t>ද පිරිවරින්</w:t>
      </w:r>
      <w:r w:rsidR="00CB1759">
        <w:rPr>
          <w:rFonts w:ascii="UN-Abhaya" w:hAnsi="UN-Abhaya" w:cs="UN-Abhaya"/>
          <w:sz w:val="26"/>
          <w:szCs w:val="26"/>
          <w:lang w:bidi="si-LK"/>
        </w:rPr>
        <w:t xml:space="preserve"> </w:t>
      </w:r>
      <w:r w:rsidRPr="00717F1B">
        <w:rPr>
          <w:rFonts w:ascii="UN-Abhaya" w:hAnsi="UN-Abhaya" w:cs="UN-Abhaya"/>
          <w:sz w:val="26"/>
          <w:szCs w:val="26"/>
          <w:cs/>
          <w:lang w:bidi="si-LK"/>
        </w:rPr>
        <w:t>ද ආධිපත්‍යයෙන්</w:t>
      </w:r>
      <w:r w:rsidR="00CB1759">
        <w:rPr>
          <w:rFonts w:ascii="UN-Abhaya" w:hAnsi="UN-Abhaya" w:cs="UN-Abhaya"/>
          <w:sz w:val="26"/>
          <w:szCs w:val="26"/>
          <w:lang w:bidi="si-LK"/>
        </w:rPr>
        <w:t xml:space="preserve"> </w:t>
      </w:r>
      <w:r w:rsidRPr="00717F1B">
        <w:rPr>
          <w:rFonts w:ascii="UN-Abhaya" w:hAnsi="UN-Abhaya" w:cs="UN-Abhaya"/>
          <w:sz w:val="26"/>
          <w:szCs w:val="26"/>
          <w:cs/>
          <w:lang w:bidi="si-LK"/>
        </w:rPr>
        <w:t>ද රූපයෙන්</w:t>
      </w:r>
      <w:r w:rsidR="00CB1759">
        <w:rPr>
          <w:rFonts w:ascii="UN-Abhaya" w:hAnsi="UN-Abhaya" w:cs="UN-Abhaya"/>
          <w:sz w:val="26"/>
          <w:szCs w:val="26"/>
          <w:lang w:bidi="si-LK"/>
        </w:rPr>
        <w:t xml:space="preserve"> </w:t>
      </w:r>
      <w:r w:rsidRPr="00717F1B">
        <w:rPr>
          <w:rFonts w:ascii="UN-Abhaya" w:hAnsi="UN-Abhaya" w:cs="UN-Abhaya"/>
          <w:sz w:val="26"/>
          <w:szCs w:val="26"/>
          <w:cs/>
          <w:lang w:bidi="si-LK"/>
        </w:rPr>
        <w:t>ද ශබ්ධයෙන්</w:t>
      </w:r>
      <w:r w:rsidR="00CB1759">
        <w:rPr>
          <w:rFonts w:ascii="UN-Abhaya" w:hAnsi="UN-Abhaya" w:cs="UN-Abhaya"/>
          <w:sz w:val="26"/>
          <w:szCs w:val="26"/>
          <w:lang w:bidi="si-LK"/>
        </w:rPr>
        <w:t xml:space="preserve"> </w:t>
      </w:r>
      <w:r w:rsidRPr="00717F1B">
        <w:rPr>
          <w:rFonts w:ascii="UN-Abhaya" w:hAnsi="UN-Abhaya" w:cs="UN-Abhaya"/>
          <w:sz w:val="26"/>
          <w:szCs w:val="26"/>
          <w:cs/>
          <w:lang w:bidi="si-LK"/>
        </w:rPr>
        <w:t>ද ගන්ධයෙන්</w:t>
      </w:r>
      <w:r w:rsidR="00CB1759">
        <w:rPr>
          <w:rFonts w:ascii="UN-Abhaya" w:hAnsi="UN-Abhaya" w:cs="UN-Abhaya"/>
          <w:sz w:val="26"/>
          <w:szCs w:val="26"/>
          <w:lang w:bidi="si-LK"/>
        </w:rPr>
        <w:t xml:space="preserve"> </w:t>
      </w:r>
      <w:r w:rsidRPr="00717F1B">
        <w:rPr>
          <w:rFonts w:ascii="UN-Abhaya" w:hAnsi="UN-Abhaya" w:cs="UN-Abhaya"/>
          <w:sz w:val="26"/>
          <w:szCs w:val="26"/>
          <w:cs/>
          <w:lang w:bidi="si-LK"/>
        </w:rPr>
        <w:t>ද රසයෙන්</w:t>
      </w:r>
      <w:r w:rsidR="00CB1759">
        <w:rPr>
          <w:rFonts w:ascii="UN-Abhaya" w:hAnsi="UN-Abhaya" w:cs="UN-Abhaya"/>
          <w:sz w:val="26"/>
          <w:szCs w:val="26"/>
          <w:lang w:bidi="si-LK"/>
        </w:rPr>
        <w:t xml:space="preserve"> </w:t>
      </w:r>
      <w:r w:rsidRPr="00717F1B">
        <w:rPr>
          <w:rFonts w:ascii="UN-Abhaya" w:hAnsi="UN-Abhaya" w:cs="UN-Abhaya"/>
          <w:sz w:val="26"/>
          <w:szCs w:val="26"/>
          <w:cs/>
          <w:lang w:bidi="si-LK"/>
        </w:rPr>
        <w:t>ද ස්ප්‍රෂ්ටව්‍යයෙන්</w:t>
      </w:r>
      <w:r w:rsidR="00CB1759">
        <w:rPr>
          <w:rFonts w:ascii="UN-Abhaya" w:hAnsi="UN-Abhaya" w:cs="UN-Abhaya"/>
          <w:sz w:val="26"/>
          <w:szCs w:val="26"/>
          <w:lang w:bidi="si-LK"/>
        </w:rPr>
        <w:t xml:space="preserve"> </w:t>
      </w:r>
      <w:r w:rsidRPr="00717F1B">
        <w:rPr>
          <w:rFonts w:ascii="UN-Abhaya" w:hAnsi="UN-Abhaya" w:cs="UN-Abhaya"/>
          <w:sz w:val="26"/>
          <w:szCs w:val="26"/>
          <w:cs/>
          <w:lang w:bidi="si-LK"/>
        </w:rPr>
        <w:t>ද යන කරුණු දසයෙන් අන් දෙවඟනන් ඉක්ම සිටියා</w:t>
      </w:r>
      <w:r w:rsidR="00CB1759">
        <w:rPr>
          <w:rFonts w:ascii="UN-Abhaya" w:hAnsi="UN-Abhaya" w:cs="UN-Abhaya"/>
          <w:sz w:val="26"/>
          <w:szCs w:val="26"/>
          <w:lang w:bidi="si-LK"/>
        </w:rPr>
        <w:t xml:space="preserve"> </w:t>
      </w:r>
      <w:r w:rsidRPr="00717F1B">
        <w:rPr>
          <w:rFonts w:ascii="UN-Abhaya" w:hAnsi="UN-Abhaya" w:cs="UN-Abhaya"/>
          <w:sz w:val="26"/>
          <w:szCs w:val="26"/>
          <w:cs/>
          <w:lang w:bidi="si-LK"/>
        </w:rPr>
        <w:t>ය. සසර සැරිසරන්නා</w:t>
      </w:r>
      <w:r w:rsidR="00CB1759">
        <w:rPr>
          <w:rFonts w:ascii="UN-Abhaya" w:hAnsi="UN-Abhaya" w:cs="UN-Abhaya"/>
          <w:sz w:val="26"/>
          <w:szCs w:val="26"/>
          <w:cs/>
          <w:lang w:bidi="si-LK"/>
        </w:rPr>
        <w:t>වූ ඕ ඒ පිනෙන් පනස් වරෙක දෙව්</w:t>
      </w:r>
      <w:r w:rsidR="00CB1759" w:rsidRPr="00717F1B">
        <w:rPr>
          <w:rFonts w:ascii="UN-Abhaya" w:hAnsi="UN-Abhaya" w:cs="UN-Abhaya"/>
          <w:sz w:val="26"/>
          <w:szCs w:val="26"/>
          <w:cs/>
          <w:lang w:bidi="si-LK"/>
        </w:rPr>
        <w:t>රජු</w:t>
      </w:r>
      <w:r w:rsidRPr="00717F1B">
        <w:rPr>
          <w:rFonts w:ascii="UN-Abhaya" w:hAnsi="UN-Abhaya" w:cs="UN-Abhaya"/>
          <w:sz w:val="26"/>
          <w:szCs w:val="26"/>
          <w:cs/>
          <w:lang w:bidi="si-LK"/>
        </w:rPr>
        <w:t>න්ගේ මෙහෙසිය වූවාය. විසිවරෙක සක්විති රජුන්ගේ මෙහෙසිය</w:t>
      </w:r>
      <w:r w:rsidR="00CB1759">
        <w:rPr>
          <w:rFonts w:ascii="UN-Abhaya" w:hAnsi="UN-Abhaya" w:cs="UN-Abhaya"/>
          <w:sz w:val="26"/>
          <w:szCs w:val="26"/>
          <w:cs/>
          <w:lang w:bidi="si-LK"/>
        </w:rPr>
        <w:t xml:space="preserve"> වූවාය. අනූ එක් කපක් මුළුල්ලෙහි</w:t>
      </w:r>
      <w:r w:rsidR="00CB1759">
        <w:rPr>
          <w:rFonts w:ascii="UN-Abhaya" w:hAnsi="UN-Abhaya" w:cs="UN-Abhaya"/>
          <w:sz w:val="26"/>
          <w:szCs w:val="26"/>
          <w:lang w:bidi="si-LK"/>
        </w:rPr>
        <w:t xml:space="preserve"> </w:t>
      </w:r>
      <w:r w:rsidRPr="00717F1B">
        <w:rPr>
          <w:rFonts w:ascii="UN-Abhaya" w:hAnsi="UN-Abhaya" w:cs="UN-Abhaya"/>
          <w:sz w:val="26"/>
          <w:szCs w:val="26"/>
          <w:cs/>
          <w:lang w:bidi="si-LK"/>
        </w:rPr>
        <w:t>දේවමනුෂ්‍ය දෙගතිය හැර අන් ගතියකට නො ගියාය. අහසෙහි වුව</w:t>
      </w:r>
      <w:r w:rsidR="00CB1759">
        <w:rPr>
          <w:rFonts w:ascii="UN-Abhaya" w:hAnsi="UN-Abhaya" w:cs="UN-Abhaya"/>
          <w:sz w:val="26"/>
          <w:szCs w:val="26"/>
          <w:lang w:bidi="si-LK"/>
        </w:rPr>
        <w:t xml:space="preserve"> </w:t>
      </w:r>
      <w:r w:rsidRPr="00717F1B">
        <w:rPr>
          <w:rFonts w:ascii="UN-Abhaya" w:hAnsi="UN-Abhaya" w:cs="UN-Abhaya"/>
          <w:sz w:val="26"/>
          <w:szCs w:val="26"/>
          <w:cs/>
          <w:lang w:bidi="si-LK"/>
        </w:rPr>
        <w:t>ද කඳු මුදුනකදී වුව</w:t>
      </w:r>
      <w:r w:rsidR="00CB1759">
        <w:rPr>
          <w:rFonts w:ascii="UN-Abhaya" w:hAnsi="UN-Abhaya" w:cs="UN-Abhaya"/>
          <w:sz w:val="26"/>
          <w:szCs w:val="26"/>
          <w:lang w:bidi="si-LK"/>
        </w:rPr>
        <w:t xml:space="preserve"> </w:t>
      </w:r>
      <w:r w:rsidRPr="00717F1B">
        <w:rPr>
          <w:rFonts w:ascii="UN-Abhaya" w:hAnsi="UN-Abhaya" w:cs="UN-Abhaya"/>
          <w:sz w:val="26"/>
          <w:szCs w:val="26"/>
          <w:cs/>
          <w:lang w:bidi="si-LK"/>
        </w:rPr>
        <w:t>ද පැන් වුවමනා වෙතහොත් ඇයට සැණෙකින් පැන් ලැබෙන්නේ</w:t>
      </w:r>
      <w:r w:rsidR="00CB1759">
        <w:rPr>
          <w:rFonts w:ascii="UN-Abhaya" w:hAnsi="UN-Abhaya" w:cs="UN-Abhaya"/>
          <w:sz w:val="26"/>
          <w:szCs w:val="26"/>
          <w:lang w:bidi="si-LK"/>
        </w:rPr>
        <w:t xml:space="preserve"> </w:t>
      </w:r>
      <w:r w:rsidRPr="00717F1B">
        <w:rPr>
          <w:rFonts w:ascii="UN-Abhaya" w:hAnsi="UN-Abhaya" w:cs="UN-Abhaya"/>
          <w:sz w:val="26"/>
          <w:szCs w:val="26"/>
          <w:cs/>
          <w:lang w:bidi="si-LK"/>
        </w:rPr>
        <w:t>ය. ඇගේ ශරීරයට කිසි විටෙක උෂ්ණයෙන් පීඩාවක් නො</w:t>
      </w:r>
      <w:r w:rsidR="00CB1759">
        <w:rPr>
          <w:rFonts w:ascii="UN-Abhaya" w:hAnsi="UN-Abhaya" w:cs="UN-Abhaya"/>
          <w:sz w:val="26"/>
          <w:szCs w:val="26"/>
          <w:lang w:bidi="si-LK"/>
        </w:rPr>
        <w:t xml:space="preserve"> </w:t>
      </w:r>
      <w:r w:rsidRPr="00717F1B">
        <w:rPr>
          <w:rFonts w:ascii="UN-Abhaya" w:hAnsi="UN-Abhaya" w:cs="UN-Abhaya"/>
          <w:sz w:val="26"/>
          <w:szCs w:val="26"/>
          <w:cs/>
          <w:lang w:bidi="si-LK"/>
        </w:rPr>
        <w:t>වීය. ඕ මෙසේ දීර්ඝ කාලයක් ඒ පිනෙන් දෙව් මිනිස් සුව විඳ අප බුදුන් කල මිනිස් ලොව ඉපද පැවිදිව සව් කෙලෙසුන් නසා රහත්ව නිවන් පුරයට පිවිසියාය. ඕ බුදුසස්නෙහි උදක දායිකා ථෙරි යන නමින් ප්‍රසිද්ධ වූවා</w:t>
      </w:r>
      <w:r w:rsidR="00CB1759">
        <w:rPr>
          <w:rFonts w:ascii="UN-Abhaya" w:hAnsi="UN-Abhaya" w:cs="UN-Abhaya"/>
          <w:sz w:val="26"/>
          <w:szCs w:val="26"/>
          <w:lang w:bidi="si-LK"/>
        </w:rPr>
        <w:t xml:space="preserve"> </w:t>
      </w:r>
      <w:r w:rsidRPr="00717F1B">
        <w:rPr>
          <w:rFonts w:ascii="UN-Abhaya" w:hAnsi="UN-Abhaya" w:cs="UN-Abhaya"/>
          <w:sz w:val="26"/>
          <w:szCs w:val="26"/>
          <w:cs/>
          <w:lang w:bidi="si-LK"/>
        </w:rPr>
        <w:t>ය.</w:t>
      </w:r>
    </w:p>
    <w:p w:rsidR="00CB1759" w:rsidRPr="00CB1759" w:rsidRDefault="00CB1759" w:rsidP="00CB1759">
      <w:pPr>
        <w:spacing w:after="0"/>
        <w:ind w:firstLine="720"/>
        <w:jc w:val="both"/>
        <w:rPr>
          <w:rFonts w:ascii="UN-Abhaya" w:hAnsi="UN-Abhaya" w:cs="UN-Abhaya"/>
          <w:sz w:val="16"/>
          <w:szCs w:val="16"/>
          <w:lang w:bidi="si-LK"/>
        </w:rPr>
      </w:pPr>
    </w:p>
    <w:p w:rsidR="00717F1B" w:rsidRPr="00717F1B" w:rsidRDefault="00717F1B" w:rsidP="002F0975">
      <w:pPr>
        <w:pStyle w:val="gatha"/>
        <w:rPr>
          <w:lang w:bidi="si-LK"/>
        </w:rPr>
      </w:pPr>
      <w:r w:rsidRPr="00717F1B">
        <w:rPr>
          <w:cs/>
          <w:lang w:bidi="si-LK"/>
        </w:rPr>
        <w:t>එකනවුතිතො කප්පො යං දකං අදදිං තදා</w:t>
      </w:r>
    </w:p>
    <w:p w:rsidR="00717F1B" w:rsidRPr="00717F1B" w:rsidRDefault="00CB1759" w:rsidP="002F0975">
      <w:pPr>
        <w:pStyle w:val="gatha"/>
        <w:rPr>
          <w:lang w:bidi="si-LK"/>
        </w:rPr>
      </w:pPr>
      <w:r>
        <w:rPr>
          <w:cs/>
          <w:lang w:bidi="si-LK"/>
        </w:rPr>
        <w:t>දුග්ගතිං නාභිජානාමි දක</w:t>
      </w:r>
      <w:r w:rsidR="00717F1B" w:rsidRPr="00717F1B">
        <w:rPr>
          <w:cs/>
          <w:lang w:bidi="si-LK"/>
        </w:rPr>
        <w:t>දානස්සිදං ඵලං</w:t>
      </w:r>
    </w:p>
    <w:p w:rsidR="00717F1B" w:rsidRDefault="00717F1B" w:rsidP="00717F1B">
      <w:pPr>
        <w:spacing w:after="0"/>
        <w:jc w:val="both"/>
        <w:rPr>
          <w:rFonts w:ascii="UN-Abhaya" w:hAnsi="UN-Abhaya" w:cs="UN-Abhaya"/>
          <w:sz w:val="26"/>
          <w:szCs w:val="26"/>
          <w:lang w:bidi="si-LK"/>
        </w:rPr>
      </w:pPr>
      <w:r w:rsidRPr="00717F1B">
        <w:rPr>
          <w:rFonts w:ascii="UN-Abhaya" w:hAnsi="UN-Abhaya" w:cs="UN-Abhaya"/>
          <w:sz w:val="26"/>
          <w:szCs w:val="26"/>
          <w:cs/>
          <w:lang w:bidi="si-LK"/>
        </w:rPr>
        <w:t>මේ ඒ ස්ථවිරියගේ ප්‍රකාශනයෙකි.</w:t>
      </w:r>
    </w:p>
    <w:p w:rsidR="00CB1759" w:rsidRPr="00CB1759" w:rsidRDefault="00CB1759" w:rsidP="00717F1B">
      <w:pPr>
        <w:spacing w:after="0"/>
        <w:jc w:val="both"/>
        <w:rPr>
          <w:rFonts w:ascii="UN-Abhaya" w:hAnsi="UN-Abhaya" w:cs="UN-Abhaya"/>
          <w:sz w:val="16"/>
          <w:szCs w:val="16"/>
          <w:lang w:bidi="si-LK"/>
        </w:rPr>
      </w:pPr>
    </w:p>
    <w:p w:rsidR="00A4182F" w:rsidRDefault="00717F1B" w:rsidP="00CB1759">
      <w:pPr>
        <w:spacing w:after="0"/>
        <w:ind w:firstLine="720"/>
        <w:jc w:val="both"/>
        <w:rPr>
          <w:rFonts w:ascii="UN-Abhaya" w:hAnsi="UN-Abhaya" w:cs="UN-Abhaya"/>
          <w:sz w:val="26"/>
          <w:szCs w:val="26"/>
          <w:lang w:bidi="si-LK"/>
        </w:rPr>
      </w:pPr>
      <w:r w:rsidRPr="00717F1B">
        <w:rPr>
          <w:rFonts w:ascii="UN-Abhaya" w:hAnsi="UN-Abhaya" w:cs="UN-Abhaya"/>
          <w:sz w:val="26"/>
          <w:szCs w:val="26"/>
          <w:cs/>
          <w:lang w:bidi="si-LK"/>
        </w:rPr>
        <w:t xml:space="preserve">මෙයින් එක් අනූවන කපෙහි යම් ජලය දීමක් කළෙම්ද ඒ හේතුවෙන් මේ වන තෙක් කිසිවිටෙක දුර්ගතියට නො පැමිණියෙමි. මෙය </w:t>
      </w:r>
      <w:r>
        <w:rPr>
          <w:rFonts w:ascii="UN-Abhaya" w:hAnsi="UN-Abhaya" w:cs="UN-Abhaya"/>
          <w:sz w:val="26"/>
          <w:szCs w:val="26"/>
          <w:cs/>
          <w:lang w:bidi="si-LK"/>
        </w:rPr>
        <w:t>උදක දානයේ ඵලය</w:t>
      </w:r>
      <w:r w:rsidR="00CB1759">
        <w:rPr>
          <w:rFonts w:ascii="UN-Abhaya" w:hAnsi="UN-Abhaya" w:cs="UN-Abhaya"/>
          <w:sz w:val="26"/>
          <w:szCs w:val="26"/>
          <w:lang w:bidi="si-LK"/>
        </w:rPr>
        <w:t xml:space="preserve"> </w:t>
      </w:r>
      <w:r>
        <w:rPr>
          <w:rFonts w:ascii="UN-Abhaya" w:hAnsi="UN-Abhaya" w:cs="UN-Abhaya"/>
          <w:sz w:val="26"/>
          <w:szCs w:val="26"/>
          <w:cs/>
          <w:lang w:bidi="si-LK"/>
        </w:rPr>
        <w:t>ය යනු එහි තේරුම</w:t>
      </w:r>
      <w:r w:rsidR="00CB1759">
        <w:rPr>
          <w:rFonts w:ascii="UN-Abhaya" w:hAnsi="UN-Abhaya" w:cs="UN-Abhaya"/>
          <w:sz w:val="26"/>
          <w:szCs w:val="26"/>
          <w:lang w:bidi="si-LK"/>
        </w:rPr>
        <w:t xml:space="preserve"> </w:t>
      </w:r>
      <w:r>
        <w:rPr>
          <w:rFonts w:ascii="UN-Abhaya" w:hAnsi="UN-Abhaya" w:cs="UN-Abhaya"/>
          <w:sz w:val="26"/>
          <w:szCs w:val="26"/>
          <w:cs/>
          <w:lang w:bidi="si-LK"/>
        </w:rPr>
        <w:t>යි.</w:t>
      </w:r>
    </w:p>
    <w:p w:rsidR="00285BB8" w:rsidRPr="00C67875" w:rsidRDefault="00285BB8" w:rsidP="00CB1759">
      <w:pPr>
        <w:spacing w:after="0"/>
        <w:jc w:val="right"/>
        <w:rPr>
          <w:rFonts w:ascii="UN-Abhaya" w:hAnsi="UN-Abhaya" w:cs="UN-Abhaya"/>
          <w:sz w:val="20"/>
          <w:szCs w:val="20"/>
          <w:lang w:bidi="si-LK"/>
        </w:rPr>
      </w:pPr>
      <w:r w:rsidRPr="00C67875">
        <w:rPr>
          <w:rFonts w:ascii="UN-Abhaya" w:hAnsi="UN-Abhaya" w:cs="UN-Abhaya"/>
          <w:sz w:val="20"/>
          <w:szCs w:val="20"/>
          <w:lang w:bidi="si-LK"/>
        </w:rPr>
        <w:t>(</w:t>
      </w:r>
      <w:r w:rsidRPr="00C67875">
        <w:rPr>
          <w:rFonts w:ascii="UN-Abhaya" w:hAnsi="UN-Abhaya" w:cs="UN-Abhaya"/>
          <w:sz w:val="20"/>
          <w:szCs w:val="20"/>
          <w:cs/>
          <w:lang w:bidi="si-LK"/>
        </w:rPr>
        <w:t>ආපදාන පාළියෙන්)</w:t>
      </w:r>
    </w:p>
    <w:p w:rsidR="00285BB8" w:rsidRPr="00BD336B" w:rsidRDefault="00285BB8" w:rsidP="00824D49">
      <w:pPr>
        <w:pStyle w:val="Heading2"/>
      </w:pPr>
      <w:bookmarkStart w:id="61" w:name="_Toc459413220"/>
      <w:r w:rsidRPr="00BD336B">
        <w:rPr>
          <w:cs/>
        </w:rPr>
        <w:t>පැන් පූජා කළ දාශියක්</w:t>
      </w:r>
      <w:bookmarkEnd w:id="61"/>
    </w:p>
    <w:p w:rsidR="00B36FA2" w:rsidRDefault="00CB1759" w:rsidP="00CB1759">
      <w:pPr>
        <w:spacing w:after="0"/>
        <w:ind w:firstLine="720"/>
        <w:jc w:val="both"/>
        <w:rPr>
          <w:rFonts w:ascii="UN-Abhaya" w:hAnsi="UN-Abhaya" w:cs="UN-Abhaya"/>
          <w:sz w:val="26"/>
          <w:szCs w:val="26"/>
          <w:lang w:bidi="si-LK"/>
        </w:rPr>
      </w:pPr>
      <w:r>
        <w:rPr>
          <w:rFonts w:ascii="UN-Abhaya" w:hAnsi="UN-Abhaya" w:cs="UN-Abhaya"/>
          <w:sz w:val="26"/>
          <w:szCs w:val="26"/>
          <w:cs/>
          <w:lang w:bidi="si-LK"/>
        </w:rPr>
        <w:t>එක් සමයෙක් හි අප</w:t>
      </w:r>
      <w:r>
        <w:rPr>
          <w:rFonts w:ascii="UN-Abhaya" w:hAnsi="UN-Abhaya" w:cs="UN-Abhaya"/>
          <w:sz w:val="26"/>
          <w:szCs w:val="26"/>
          <w:lang w:bidi="si-LK"/>
        </w:rPr>
        <w:t xml:space="preserve"> </w:t>
      </w:r>
      <w:r>
        <w:rPr>
          <w:rFonts w:ascii="UN-Abhaya" w:hAnsi="UN-Abhaya" w:cs="UN-Abhaya"/>
          <w:sz w:val="26"/>
          <w:szCs w:val="26"/>
          <w:cs/>
          <w:lang w:bidi="si-LK"/>
        </w:rPr>
        <w:t>භාග්‍යවත්</w:t>
      </w:r>
      <w:r>
        <w:rPr>
          <w:rFonts w:ascii="UN-Abhaya" w:hAnsi="UN-Abhaya" w:cs="UN-Abhaya"/>
          <w:sz w:val="26"/>
          <w:szCs w:val="26"/>
          <w:lang w:bidi="si-LK"/>
        </w:rPr>
        <w:t xml:space="preserve"> </w:t>
      </w:r>
      <w:r w:rsidR="00285BB8" w:rsidRPr="00285BB8">
        <w:rPr>
          <w:rFonts w:ascii="UN-Abhaya" w:hAnsi="UN-Abhaya" w:cs="UN-Abhaya"/>
          <w:sz w:val="26"/>
          <w:szCs w:val="26"/>
          <w:cs/>
          <w:lang w:bidi="si-LK"/>
        </w:rPr>
        <w:t>බුදුරජාණන්   වහන්සේ මහත් වූ බික් සඟන හා කොසොල් රට සැරිසරන සේක් ථුන නම් බමුණු</w:t>
      </w:r>
      <w:r>
        <w:rPr>
          <w:rFonts w:ascii="UN-Abhaya" w:hAnsi="UN-Abhaya" w:cs="UN-Abhaya"/>
          <w:sz w:val="26"/>
          <w:szCs w:val="26"/>
          <w:lang w:bidi="si-LK"/>
        </w:rPr>
        <w:t xml:space="preserve"> </w:t>
      </w:r>
      <w:r>
        <w:rPr>
          <w:rFonts w:ascii="UN-Abhaya" w:hAnsi="UN-Abhaya" w:cs="UN-Abhaya"/>
          <w:sz w:val="26"/>
          <w:szCs w:val="26"/>
          <w:cs/>
          <w:lang w:bidi="si-LK"/>
        </w:rPr>
        <w:t xml:space="preserve">ගම වෙත වැඩම කළ සේක. </w:t>
      </w:r>
      <w:r w:rsidRPr="00544C76">
        <w:rPr>
          <w:rFonts w:ascii="UN-Abhaya" w:hAnsi="UN-Abhaya" w:cs="UN-Abhaya"/>
          <w:sz w:val="26"/>
          <w:szCs w:val="26"/>
          <w:lang w:bidi="si-LK"/>
        </w:rPr>
        <w:t>“</w:t>
      </w:r>
      <w:r w:rsidR="00285BB8" w:rsidRPr="00285BB8">
        <w:rPr>
          <w:rFonts w:ascii="UN-Abhaya" w:hAnsi="UN-Abhaya" w:cs="UN-Abhaya"/>
          <w:sz w:val="26"/>
          <w:szCs w:val="26"/>
          <w:cs/>
          <w:lang w:bidi="si-LK"/>
        </w:rPr>
        <w:t>ශ්‍රමණ ගෞතමයෝ ඔවුන්ගේ ගම සමීපයට පැමිණියහ.</w:t>
      </w:r>
      <w:r w:rsidRPr="00544C76">
        <w:rPr>
          <w:rFonts w:ascii="UN-Abhaya" w:hAnsi="UN-Abhaya" w:cs="UN-Abhaya"/>
          <w:sz w:val="26"/>
          <w:szCs w:val="26"/>
          <w:lang w:bidi="si-LK"/>
        </w:rPr>
        <w:t>”</w:t>
      </w:r>
      <w:r w:rsidR="00285BB8" w:rsidRPr="00285BB8">
        <w:rPr>
          <w:rFonts w:ascii="UN-Abhaya" w:hAnsi="UN-Abhaya" w:cs="UN-Abhaya"/>
          <w:sz w:val="26"/>
          <w:szCs w:val="26"/>
          <w:cs/>
          <w:lang w:bidi="si-LK"/>
        </w:rPr>
        <w:t xml:space="preserve"> යන පුවත එහි වෙසෙන බමුණන් අතර පැතිර ගියේය. එහි වෙසෙන බ්‍රාහ්මණයෝ</w:t>
      </w:r>
      <w:r w:rsidR="00B36FA2">
        <w:rPr>
          <w:rFonts w:ascii="UN-Abhaya" w:hAnsi="UN-Abhaya" w:cs="UN-Abhaya"/>
          <w:sz w:val="26"/>
          <w:szCs w:val="26"/>
          <w:lang w:bidi="si-LK"/>
        </w:rPr>
        <w:t xml:space="preserve"> </w:t>
      </w:r>
      <w:r w:rsidR="00B36FA2" w:rsidRPr="00B36FA2">
        <w:rPr>
          <w:rFonts w:ascii="UN-Abhaya" w:hAnsi="UN-Abhaya" w:cs="UN-Abhaya"/>
          <w:sz w:val="26"/>
          <w:szCs w:val="26"/>
          <w:cs/>
          <w:lang w:bidi="si-LK"/>
        </w:rPr>
        <w:t>මිථ්‍යා දෘෂ්ටිකයෝ</w:t>
      </w:r>
      <w:r>
        <w:rPr>
          <w:rFonts w:ascii="UN-Abhaya" w:hAnsi="UN-Abhaya" w:cs="UN-Abhaya"/>
          <w:sz w:val="26"/>
          <w:szCs w:val="26"/>
          <w:lang w:bidi="si-LK"/>
        </w:rPr>
        <w:t xml:space="preserve"> </w:t>
      </w:r>
      <w:r w:rsidR="00B36FA2" w:rsidRPr="00B36FA2">
        <w:rPr>
          <w:rFonts w:ascii="UN-Abhaya" w:hAnsi="UN-Abhaya" w:cs="UN-Abhaya"/>
          <w:sz w:val="26"/>
          <w:szCs w:val="26"/>
          <w:cs/>
          <w:lang w:bidi="si-LK"/>
        </w:rPr>
        <w:t>ය. මසුරෝ</w:t>
      </w:r>
      <w:r>
        <w:rPr>
          <w:rFonts w:ascii="UN-Abhaya" w:hAnsi="UN-Abhaya" w:cs="UN-Abhaya"/>
          <w:sz w:val="26"/>
          <w:szCs w:val="26"/>
          <w:lang w:bidi="si-LK"/>
        </w:rPr>
        <w:t xml:space="preserve"> </w:t>
      </w:r>
      <w:r w:rsidR="00B36FA2" w:rsidRPr="00B36FA2">
        <w:rPr>
          <w:rFonts w:ascii="UN-Abhaya" w:hAnsi="UN-Abhaya" w:cs="UN-Abhaya"/>
          <w:sz w:val="26"/>
          <w:szCs w:val="26"/>
          <w:cs/>
          <w:lang w:bidi="si-LK"/>
        </w:rPr>
        <w:t>ය. බුදුරදුන් කෙරෙහි අප්‍රසන්නයෝ</w:t>
      </w:r>
      <w:r>
        <w:rPr>
          <w:rFonts w:ascii="UN-Abhaya" w:hAnsi="UN-Abhaya" w:cs="UN-Abhaya"/>
          <w:sz w:val="26"/>
          <w:szCs w:val="26"/>
          <w:lang w:bidi="si-LK"/>
        </w:rPr>
        <w:t xml:space="preserve"> </w:t>
      </w:r>
      <w:r w:rsidR="00B36FA2" w:rsidRPr="00B36FA2">
        <w:rPr>
          <w:rFonts w:ascii="UN-Abhaya" w:hAnsi="UN-Abhaya" w:cs="UN-Abhaya"/>
          <w:sz w:val="26"/>
          <w:szCs w:val="26"/>
          <w:cs/>
          <w:lang w:bidi="si-LK"/>
        </w:rPr>
        <w:t xml:space="preserve">ය. ඔවූහු </w:t>
      </w:r>
      <w:r w:rsidRPr="00544C76">
        <w:rPr>
          <w:rFonts w:ascii="UN-Abhaya" w:hAnsi="UN-Abhaya" w:cs="UN-Abhaya"/>
          <w:sz w:val="26"/>
          <w:szCs w:val="26"/>
          <w:lang w:bidi="si-LK"/>
        </w:rPr>
        <w:t>“</w:t>
      </w:r>
      <w:r w:rsidR="00B36FA2" w:rsidRPr="00B36FA2">
        <w:rPr>
          <w:rFonts w:ascii="UN-Abhaya" w:hAnsi="UN-Abhaya" w:cs="UN-Abhaya"/>
          <w:sz w:val="26"/>
          <w:szCs w:val="26"/>
          <w:cs/>
          <w:lang w:bidi="si-LK"/>
        </w:rPr>
        <w:t>ශ්‍රමණ ගෞතමයන් අප ගමට පැමිණ ඔවුන්ගේ දහම මෙහි පැතිර වුවහොත් මේ ජන සමූහයා ඔවුන්ගේ කීම පිළිගන්නෝ</w:t>
      </w:r>
      <w:r>
        <w:rPr>
          <w:rFonts w:ascii="UN-Abhaya" w:hAnsi="UN-Abhaya" w:cs="UN-Abhaya"/>
          <w:sz w:val="26"/>
          <w:szCs w:val="26"/>
          <w:lang w:bidi="si-LK"/>
        </w:rPr>
        <w:t xml:space="preserve"> </w:t>
      </w:r>
      <w:r w:rsidR="00B36FA2" w:rsidRPr="00B36FA2">
        <w:rPr>
          <w:rFonts w:ascii="UN-Abhaya" w:hAnsi="UN-Abhaya" w:cs="UN-Abhaya"/>
          <w:sz w:val="26"/>
          <w:szCs w:val="26"/>
          <w:cs/>
          <w:lang w:bidi="si-LK"/>
        </w:rPr>
        <w:t>ය. ඉන්පසු අපගේ බ්‍රාහ්මණ ධර්මයට මෙහි</w:t>
      </w:r>
      <w:r>
        <w:rPr>
          <w:rFonts w:ascii="UN-Abhaya" w:hAnsi="UN-Abhaya" w:cs="UN-Abhaya"/>
          <w:sz w:val="26"/>
          <w:szCs w:val="26"/>
          <w:lang w:bidi="si-LK"/>
        </w:rPr>
        <w:t xml:space="preserve"> </w:t>
      </w:r>
      <w:r w:rsidR="00B36FA2" w:rsidRPr="00B36FA2">
        <w:rPr>
          <w:rFonts w:ascii="UN-Abhaya" w:hAnsi="UN-Abhaya" w:cs="UN-Abhaya"/>
          <w:sz w:val="26"/>
          <w:szCs w:val="26"/>
          <w:cs/>
          <w:lang w:bidi="si-LK"/>
        </w:rPr>
        <w:t>තැනක් නැති වන්නේ</w:t>
      </w:r>
      <w:r>
        <w:rPr>
          <w:rFonts w:ascii="UN-Abhaya" w:hAnsi="UN-Abhaya" w:cs="UN-Abhaya"/>
          <w:sz w:val="26"/>
          <w:szCs w:val="26"/>
          <w:lang w:bidi="si-LK"/>
        </w:rPr>
        <w:t xml:space="preserve"> </w:t>
      </w:r>
      <w:r>
        <w:rPr>
          <w:rFonts w:ascii="UN-Abhaya" w:hAnsi="UN-Abhaya" w:cs="UN-Abhaya"/>
          <w:sz w:val="26"/>
          <w:szCs w:val="26"/>
          <w:cs/>
          <w:lang w:bidi="si-LK"/>
        </w:rPr>
        <w:t>ය.</w:t>
      </w:r>
      <w:r w:rsidRPr="00544C76">
        <w:rPr>
          <w:rFonts w:ascii="UN-Abhaya" w:hAnsi="UN-Abhaya" w:cs="UN-Abhaya"/>
          <w:sz w:val="26"/>
          <w:szCs w:val="26"/>
          <w:lang w:bidi="si-LK"/>
        </w:rPr>
        <w:t>”</w:t>
      </w:r>
      <w:r w:rsidR="00B36FA2" w:rsidRPr="00B36FA2">
        <w:rPr>
          <w:rFonts w:ascii="UN-Abhaya" w:hAnsi="UN-Abhaya" w:cs="UN-Abhaya"/>
          <w:sz w:val="26"/>
          <w:szCs w:val="26"/>
          <w:cs/>
          <w:lang w:bidi="si-LK"/>
        </w:rPr>
        <w:t xml:space="preserve"> යි බිය වී බුදුරදුන් ගමට ඇතුළු විය නොහෙනු පිණිස තැන තැන ගං ඉවුරෙහි තිබූ යාත්‍රාවන් ඉවත් කරවූහ. ඒදඬු බිඳ දැමූහ. පැන්හල් නැති</w:t>
      </w:r>
      <w:r>
        <w:rPr>
          <w:rFonts w:ascii="UN-Abhaya" w:hAnsi="UN-Abhaya" w:cs="UN-Abhaya"/>
          <w:sz w:val="26"/>
          <w:szCs w:val="26"/>
          <w:lang w:bidi="si-LK"/>
        </w:rPr>
        <w:t xml:space="preserve"> </w:t>
      </w:r>
      <w:r w:rsidR="00B36FA2" w:rsidRPr="00B36FA2">
        <w:rPr>
          <w:rFonts w:ascii="UN-Abhaya" w:hAnsi="UN-Abhaya" w:cs="UN-Abhaya"/>
          <w:sz w:val="26"/>
          <w:szCs w:val="26"/>
          <w:cs/>
          <w:lang w:bidi="si-LK"/>
        </w:rPr>
        <w:t>කළහ. වාසය කළ හැකි ශාලා නැති කළහ. එක් ළිඳක් ඉතිරි කොට අන් සිය</w:t>
      </w:r>
      <w:r>
        <w:rPr>
          <w:rFonts w:ascii="UN-Abhaya" w:hAnsi="UN-Abhaya" w:cs="UN-Abhaya"/>
          <w:sz w:val="26"/>
          <w:szCs w:val="26"/>
          <w:cs/>
          <w:lang w:bidi="si-LK"/>
        </w:rPr>
        <w:t>ළු ළිං වසා දැමූහ.  භාග්‍යවතුන්</w:t>
      </w:r>
      <w:r>
        <w:rPr>
          <w:rFonts w:ascii="UN-Abhaya" w:hAnsi="UN-Abhaya" w:cs="UN-Abhaya"/>
          <w:sz w:val="26"/>
          <w:szCs w:val="26"/>
          <w:lang w:bidi="si-LK"/>
        </w:rPr>
        <w:t xml:space="preserve"> </w:t>
      </w:r>
      <w:r w:rsidR="00B36FA2" w:rsidRPr="00B36FA2">
        <w:rPr>
          <w:rFonts w:ascii="UN-Abhaya" w:hAnsi="UN-Abhaya" w:cs="UN-Abhaya"/>
          <w:sz w:val="26"/>
          <w:szCs w:val="26"/>
          <w:cs/>
          <w:lang w:bidi="si-LK"/>
        </w:rPr>
        <w:t>වහන්සේ ඔවුන්ගේ විප්‍රකාරය දැක අහස් ගමනින් ගඟින් එතෙරව ක්‍රමයෙන් බමුණු ගමට වැඩ මාර්ගයෙන් ඉවත්ව එක්තරා ගසක සෙවණෙහි බික්සඟන පිරිවරා වැඩහුන් සේක.</w:t>
      </w:r>
    </w:p>
    <w:p w:rsidR="0004152C" w:rsidRPr="0004152C" w:rsidRDefault="0004152C" w:rsidP="00CB1759">
      <w:pPr>
        <w:spacing w:after="0"/>
        <w:ind w:firstLine="720"/>
        <w:jc w:val="both"/>
        <w:rPr>
          <w:rFonts w:ascii="UN-Abhaya" w:hAnsi="UN-Abhaya" w:cs="UN-Abhaya"/>
          <w:sz w:val="16"/>
          <w:szCs w:val="16"/>
        </w:rPr>
      </w:pPr>
    </w:p>
    <w:p w:rsidR="00B36FA2" w:rsidRDefault="00B36FA2" w:rsidP="0004152C">
      <w:pPr>
        <w:spacing w:after="0"/>
        <w:ind w:firstLine="720"/>
        <w:jc w:val="both"/>
        <w:rPr>
          <w:rFonts w:ascii="UN-Abhaya" w:hAnsi="UN-Abhaya" w:cs="UN-Abhaya"/>
          <w:sz w:val="26"/>
          <w:szCs w:val="26"/>
          <w:lang w:bidi="si-LK"/>
        </w:rPr>
      </w:pPr>
      <w:r w:rsidRPr="00B36FA2">
        <w:rPr>
          <w:rFonts w:ascii="UN-Abhaya" w:hAnsi="UN-Abhaya" w:cs="UN-Abhaya"/>
          <w:sz w:val="26"/>
          <w:szCs w:val="26"/>
          <w:cs/>
          <w:lang w:bidi="si-LK"/>
        </w:rPr>
        <w:t>ප</w:t>
      </w:r>
      <w:r w:rsidR="0004152C">
        <w:rPr>
          <w:rFonts w:ascii="UN-Abhaya" w:hAnsi="UN-Abhaya" w:cs="UN-Abhaya"/>
          <w:sz w:val="26"/>
          <w:szCs w:val="26"/>
          <w:cs/>
          <w:lang w:bidi="si-LK"/>
        </w:rPr>
        <w:t xml:space="preserve">ැන් ගෙන යන්නාවූ බොහෝ ස්ත්‍රීහු </w:t>
      </w:r>
      <w:r w:rsidRPr="00B36FA2">
        <w:rPr>
          <w:rFonts w:ascii="UN-Abhaya" w:hAnsi="UN-Abhaya" w:cs="UN-Abhaya"/>
          <w:sz w:val="26"/>
          <w:szCs w:val="26"/>
          <w:cs/>
          <w:lang w:bidi="si-LK"/>
        </w:rPr>
        <w:t>භාග්‍යවතුන්  වහන්සේ සමීපයෙන් එමඟින් පැන් ගෙන ගියෝය. කලින් එගම බ්‍රාහ්මණයන් ශ්‍රමණ ගෞතමයන් එන කල්හි කිසිවකු පෙර ගමන් කිරීම් ආදියෙන් ඔවුනට කිසිඳු සැලකිල්ලක් නො දැක්වූහ. ඔවුන් අතුරෙන් එක් බ්‍රාහ්මණයෙකුගේ දාශියක් පැන</w:t>
      </w:r>
      <w:r w:rsidR="0004152C">
        <w:rPr>
          <w:rFonts w:ascii="UN-Abhaya" w:hAnsi="UN-Abhaya" w:cs="UN-Abhaya"/>
          <w:sz w:val="26"/>
          <w:szCs w:val="26"/>
          <w:cs/>
          <w:lang w:bidi="si-LK"/>
        </w:rPr>
        <w:t>් කළයක් ගෙන යන්නී  භාග්‍යවතුන්</w:t>
      </w:r>
      <w:r w:rsidR="0004152C">
        <w:rPr>
          <w:rFonts w:ascii="UN-Abhaya" w:hAnsi="UN-Abhaya" w:cs="UN-Abhaya"/>
          <w:sz w:val="26"/>
          <w:szCs w:val="26"/>
          <w:lang w:bidi="si-LK"/>
        </w:rPr>
        <w:t xml:space="preserve"> </w:t>
      </w:r>
      <w:r w:rsidRPr="00B36FA2">
        <w:rPr>
          <w:rFonts w:ascii="UN-Abhaya" w:hAnsi="UN-Abhaya" w:cs="UN-Abhaya"/>
          <w:sz w:val="26"/>
          <w:szCs w:val="26"/>
          <w:cs/>
          <w:lang w:bidi="si-LK"/>
        </w:rPr>
        <w:t>වහන්සේ පිරිවරා වැඩ සිටින බොහෝ භික්ෂූන් ගමන් වි</w:t>
      </w:r>
      <w:r w:rsidR="0004152C">
        <w:rPr>
          <w:rFonts w:ascii="UN-Abhaya" w:hAnsi="UN-Abhaya" w:cs="UN-Abhaya"/>
          <w:sz w:val="26"/>
          <w:szCs w:val="26"/>
          <w:cs/>
          <w:lang w:bidi="si-LK"/>
        </w:rPr>
        <w:t xml:space="preserve">ඩාවෙන් පිපාසිතව සිටිනා බව පෙනී </w:t>
      </w:r>
      <w:r w:rsidR="0004152C" w:rsidRPr="00544C76">
        <w:rPr>
          <w:rFonts w:ascii="UN-Abhaya" w:hAnsi="UN-Abhaya" w:cs="UN-Abhaya"/>
          <w:sz w:val="26"/>
          <w:szCs w:val="26"/>
          <w:lang w:bidi="si-LK"/>
        </w:rPr>
        <w:t>“</w:t>
      </w:r>
      <w:r w:rsidRPr="00B36FA2">
        <w:rPr>
          <w:rFonts w:ascii="UN-Abhaya" w:hAnsi="UN-Abhaya" w:cs="UN-Abhaya"/>
          <w:sz w:val="26"/>
          <w:szCs w:val="26"/>
          <w:cs/>
          <w:lang w:bidi="si-LK"/>
        </w:rPr>
        <w:t>ශ්‍රමණ ගෞතමයනට හෝ ඔවුන්ගේ ශ්‍රාවකයන්ට සැලකිලි නො</w:t>
      </w:r>
      <w:r w:rsidR="0004152C">
        <w:rPr>
          <w:rFonts w:ascii="UN-Abhaya" w:hAnsi="UN-Abhaya" w:cs="UN-Abhaya"/>
          <w:sz w:val="26"/>
          <w:szCs w:val="26"/>
          <w:lang w:bidi="si-LK"/>
        </w:rPr>
        <w:t xml:space="preserve"> </w:t>
      </w:r>
      <w:r w:rsidR="0004152C">
        <w:rPr>
          <w:rFonts w:ascii="UN-Abhaya" w:hAnsi="UN-Abhaya" w:cs="UN-Abhaya"/>
          <w:sz w:val="26"/>
          <w:szCs w:val="26"/>
          <w:cs/>
          <w:lang w:bidi="si-LK"/>
        </w:rPr>
        <w:t>කිරීමට ග</w:t>
      </w:r>
      <w:r w:rsidRPr="00B36FA2">
        <w:rPr>
          <w:rFonts w:ascii="UN-Abhaya" w:hAnsi="UN-Abhaya" w:cs="UN-Abhaya"/>
          <w:sz w:val="26"/>
          <w:szCs w:val="26"/>
          <w:cs/>
          <w:lang w:bidi="si-LK"/>
        </w:rPr>
        <w:t xml:space="preserve">මෙහි බමුණෝ කතිකා කරගෙන සිටින්නාහ. එහෙත් මෙබඳ පුණ්‍යක්ෂේත්‍රයක් ලැබ පැන් ටිකක්වත් පිළිගන්වා පිනක් කර නො ගතහොත් කවදා මම </w:t>
      </w:r>
      <w:r w:rsidR="0004152C">
        <w:rPr>
          <w:rFonts w:ascii="UN-Abhaya" w:hAnsi="UN-Abhaya" w:cs="UN-Abhaya"/>
          <w:sz w:val="26"/>
          <w:szCs w:val="26"/>
          <w:cs/>
          <w:lang w:bidi="si-LK"/>
        </w:rPr>
        <w:t>මේ දුඃඛ ජීවිකාවෙන් මිදෙන්නෙම්දැ</w:t>
      </w:r>
      <w:r w:rsidR="0004152C" w:rsidRPr="00544C76">
        <w:rPr>
          <w:rFonts w:ascii="UN-Abhaya" w:hAnsi="UN-Abhaya" w:cs="UN-Abhaya"/>
          <w:sz w:val="26"/>
          <w:szCs w:val="26"/>
          <w:lang w:bidi="si-LK"/>
        </w:rPr>
        <w:t xml:space="preserve">” </w:t>
      </w:r>
      <w:r w:rsidR="0004152C">
        <w:rPr>
          <w:rFonts w:ascii="UN-Abhaya" w:hAnsi="UN-Abhaya" w:cs="UN-Abhaya"/>
          <w:sz w:val="26"/>
          <w:szCs w:val="26"/>
          <w:cs/>
          <w:lang w:bidi="si-LK"/>
        </w:rPr>
        <w:t xml:space="preserve">යි සිතා </w:t>
      </w:r>
      <w:r w:rsidR="0004152C" w:rsidRPr="00544C76">
        <w:rPr>
          <w:rFonts w:ascii="UN-Abhaya" w:hAnsi="UN-Abhaya" w:cs="UN-Abhaya"/>
          <w:sz w:val="26"/>
          <w:szCs w:val="26"/>
          <w:lang w:bidi="si-LK"/>
        </w:rPr>
        <w:t>“</w:t>
      </w:r>
      <w:r w:rsidRPr="00B36FA2">
        <w:rPr>
          <w:rFonts w:ascii="UN-Abhaya" w:hAnsi="UN-Abhaya" w:cs="UN-Abhaya"/>
          <w:sz w:val="26"/>
          <w:szCs w:val="26"/>
          <w:cs/>
          <w:lang w:bidi="si-LK"/>
        </w:rPr>
        <w:t>මාගේ ස්වාමියා හා ගම් වැසියෝ මට කරන දඬුවමක් කෙරෙත්වා. මම මේ පුණ්‍ය</w:t>
      </w:r>
      <w:r w:rsidR="0004152C">
        <w:rPr>
          <w:rFonts w:ascii="UN-Abhaya" w:hAnsi="UN-Abhaya" w:cs="UN-Abhaya"/>
          <w:sz w:val="26"/>
          <w:szCs w:val="26"/>
          <w:cs/>
          <w:lang w:bidi="si-LK"/>
        </w:rPr>
        <w:t>ක්ෂේත්‍රයෙහි පානීය දානයක් දෙමි</w:t>
      </w:r>
      <w:r w:rsidR="0004152C" w:rsidRPr="00544C76">
        <w:rPr>
          <w:rFonts w:ascii="UN-Abhaya" w:hAnsi="UN-Abhaya" w:cs="UN-Abhaya"/>
          <w:sz w:val="26"/>
          <w:szCs w:val="26"/>
          <w:lang w:bidi="si-LK"/>
        </w:rPr>
        <w:t xml:space="preserve">” </w:t>
      </w:r>
      <w:r w:rsidRPr="00B36FA2">
        <w:rPr>
          <w:rFonts w:ascii="UN-Abhaya" w:hAnsi="UN-Abhaya" w:cs="UN-Abhaya"/>
          <w:sz w:val="26"/>
          <w:szCs w:val="26"/>
          <w:cs/>
          <w:lang w:bidi="si-LK"/>
        </w:rPr>
        <w:t>ය යි අන්‍ය ස්ත්‍රීන් විසින් වළක්වත්දී</w:t>
      </w:r>
      <w:r w:rsidR="0004152C">
        <w:rPr>
          <w:rFonts w:ascii="UN-Abhaya" w:hAnsi="UN-Abhaya" w:cs="UN-Abhaya"/>
          <w:sz w:val="26"/>
          <w:szCs w:val="26"/>
          <w:lang w:bidi="si-LK"/>
        </w:rPr>
        <w:t xml:space="preserve"> </w:t>
      </w:r>
      <w:r w:rsidRPr="00B36FA2">
        <w:rPr>
          <w:rFonts w:ascii="UN-Abhaya" w:hAnsi="UN-Abhaya" w:cs="UN-Abhaya"/>
          <w:sz w:val="26"/>
          <w:szCs w:val="26"/>
          <w:cs/>
          <w:lang w:bidi="si-LK"/>
        </w:rPr>
        <w:t>ම ජීවිතාපේක්ෂාව හැර</w:t>
      </w:r>
      <w:r w:rsidR="0004152C">
        <w:rPr>
          <w:rFonts w:ascii="UN-Abhaya" w:hAnsi="UN-Abhaya" w:cs="UN-Abhaya"/>
          <w:sz w:val="26"/>
          <w:szCs w:val="26"/>
          <w:cs/>
          <w:lang w:bidi="si-LK"/>
        </w:rPr>
        <w:t xml:space="preserve"> හිස තැබූ පැන් කළය ගෙන බිම තබා තථාගතයන් </w:t>
      </w:r>
      <w:r w:rsidRPr="00B36FA2">
        <w:rPr>
          <w:rFonts w:ascii="UN-Abhaya" w:hAnsi="UN-Abhaya" w:cs="UN-Abhaya"/>
          <w:sz w:val="26"/>
          <w:szCs w:val="26"/>
          <w:cs/>
          <w:lang w:bidi="si-LK"/>
        </w:rPr>
        <w:t>වහන්සේට පසඟ පිහිටුවා වැඳ පැන් පිළිගන්නා සේ යාඥාකළාය.</w:t>
      </w:r>
    </w:p>
    <w:p w:rsidR="0004152C" w:rsidRPr="0004152C" w:rsidRDefault="0004152C" w:rsidP="0004152C">
      <w:pPr>
        <w:spacing w:after="0"/>
        <w:ind w:firstLine="720"/>
        <w:jc w:val="both"/>
        <w:rPr>
          <w:rFonts w:ascii="UN-Abhaya" w:hAnsi="UN-Abhaya" w:cs="UN-Abhaya"/>
          <w:sz w:val="16"/>
          <w:szCs w:val="16"/>
        </w:rPr>
      </w:pPr>
    </w:p>
    <w:p w:rsidR="00B36FA2" w:rsidRDefault="0004152C" w:rsidP="0004152C">
      <w:pPr>
        <w:spacing w:after="0"/>
        <w:ind w:firstLine="720"/>
        <w:jc w:val="both"/>
        <w:rPr>
          <w:rFonts w:ascii="UN-Abhaya" w:hAnsi="UN-Abhaya" w:cs="UN-Abhaya"/>
          <w:sz w:val="26"/>
          <w:szCs w:val="26"/>
          <w:lang w:bidi="si-LK"/>
        </w:rPr>
      </w:pPr>
      <w:r>
        <w:rPr>
          <w:rFonts w:ascii="UN-Abhaya" w:hAnsi="UN-Abhaya" w:cs="UN-Abhaya"/>
          <w:sz w:val="26"/>
          <w:szCs w:val="26"/>
          <w:cs/>
          <w:lang w:bidi="si-LK"/>
        </w:rPr>
        <w:t>එකල්හි</w:t>
      </w:r>
      <w:r>
        <w:rPr>
          <w:rFonts w:ascii="UN-Abhaya" w:hAnsi="UN-Abhaya" w:cs="UN-Abhaya"/>
          <w:sz w:val="26"/>
          <w:szCs w:val="26"/>
          <w:lang w:bidi="si-LK"/>
        </w:rPr>
        <w:t xml:space="preserve"> </w:t>
      </w:r>
      <w:r>
        <w:rPr>
          <w:rFonts w:ascii="UN-Abhaya" w:hAnsi="UN-Abhaya" w:cs="UN-Abhaya"/>
          <w:sz w:val="26"/>
          <w:szCs w:val="26"/>
          <w:cs/>
          <w:lang w:bidi="si-LK"/>
        </w:rPr>
        <w:t>තථාගතයන්</w:t>
      </w:r>
      <w:r>
        <w:rPr>
          <w:rFonts w:ascii="UN-Abhaya" w:hAnsi="UN-Abhaya" w:cs="UN-Abhaya"/>
          <w:sz w:val="26"/>
          <w:szCs w:val="26"/>
          <w:lang w:bidi="si-LK"/>
        </w:rPr>
        <w:t xml:space="preserve"> </w:t>
      </w:r>
      <w:r w:rsidR="00B36FA2" w:rsidRPr="00B36FA2">
        <w:rPr>
          <w:rFonts w:ascii="UN-Abhaya" w:hAnsi="UN-Abhaya" w:cs="UN-Abhaya"/>
          <w:sz w:val="26"/>
          <w:szCs w:val="26"/>
          <w:cs/>
          <w:lang w:bidi="si-LK"/>
        </w:rPr>
        <w:t>වහන්සේ ඇයට අනුග්‍රහ පිණිස පැන් පෙරහා අත්පා සිසිල් කොට පැන් බීම</w:t>
      </w:r>
      <w:r>
        <w:rPr>
          <w:rFonts w:ascii="UN-Abhaya" w:hAnsi="UN-Abhaya" w:cs="UN-Abhaya"/>
          <w:sz w:val="26"/>
          <w:szCs w:val="26"/>
          <w:lang w:bidi="si-LK"/>
        </w:rPr>
        <w:t xml:space="preserve"> </w:t>
      </w:r>
      <w:r w:rsidR="00B36FA2" w:rsidRPr="00B36FA2">
        <w:rPr>
          <w:rFonts w:ascii="UN-Abhaya" w:hAnsi="UN-Abhaya" w:cs="UN-Abhaya"/>
          <w:sz w:val="26"/>
          <w:szCs w:val="26"/>
          <w:cs/>
          <w:lang w:bidi="si-LK"/>
        </w:rPr>
        <w:t>ද කළ සේක. කළයෙහි පැන් මඳකුදු අඩු නො</w:t>
      </w:r>
      <w:r>
        <w:rPr>
          <w:rFonts w:ascii="UN-Abhaya" w:hAnsi="UN-Abhaya" w:cs="UN-Abhaya"/>
          <w:sz w:val="26"/>
          <w:szCs w:val="26"/>
          <w:lang w:bidi="si-LK"/>
        </w:rPr>
        <w:t xml:space="preserve"> </w:t>
      </w:r>
      <w:r w:rsidR="00B36FA2" w:rsidRPr="00B36FA2">
        <w:rPr>
          <w:rFonts w:ascii="UN-Abhaya" w:hAnsi="UN-Abhaya" w:cs="UN-Abhaya"/>
          <w:sz w:val="26"/>
          <w:szCs w:val="26"/>
          <w:cs/>
          <w:lang w:bidi="si-LK"/>
        </w:rPr>
        <w:t>වීය. ඕ තොමෝ ඒ ප්‍රාතිහාර්යය දැක ඉමහත් ප්‍රීතියට පැමිණ භික්ෂුවකට</w:t>
      </w:r>
      <w:r>
        <w:rPr>
          <w:rFonts w:ascii="UN-Abhaya" w:hAnsi="UN-Abhaya" w:cs="UN-Abhaya"/>
          <w:sz w:val="26"/>
          <w:szCs w:val="26"/>
          <w:lang w:bidi="si-LK"/>
        </w:rPr>
        <w:t xml:space="preserve"> </w:t>
      </w:r>
      <w:r w:rsidR="00B36FA2" w:rsidRPr="00B36FA2">
        <w:rPr>
          <w:rFonts w:ascii="UN-Abhaya" w:hAnsi="UN-Abhaya" w:cs="UN-Abhaya"/>
          <w:sz w:val="26"/>
          <w:szCs w:val="26"/>
          <w:cs/>
          <w:lang w:bidi="si-LK"/>
        </w:rPr>
        <w:t>ද පැන් පිළිගැන්වූවාය. ඒ භික්ෂුව</w:t>
      </w:r>
      <w:r>
        <w:rPr>
          <w:rFonts w:ascii="UN-Abhaya" w:hAnsi="UN-Abhaya" w:cs="UN-Abhaya"/>
          <w:sz w:val="26"/>
          <w:szCs w:val="26"/>
          <w:lang w:bidi="si-LK"/>
        </w:rPr>
        <w:t xml:space="preserve"> </w:t>
      </w:r>
      <w:r w:rsidR="00B36FA2" w:rsidRPr="00B36FA2">
        <w:rPr>
          <w:rFonts w:ascii="UN-Abhaya" w:hAnsi="UN-Abhaya" w:cs="UN-Abhaya"/>
          <w:sz w:val="26"/>
          <w:szCs w:val="26"/>
          <w:cs/>
          <w:lang w:bidi="si-LK"/>
        </w:rPr>
        <w:t>ද පැන් පෙරහා ගෙන අත්පා සිසිල් කර පානය</w:t>
      </w:r>
      <w:r>
        <w:rPr>
          <w:rFonts w:ascii="UN-Abhaya" w:hAnsi="UN-Abhaya" w:cs="UN-Abhaya"/>
          <w:sz w:val="26"/>
          <w:szCs w:val="26"/>
          <w:lang w:bidi="si-LK"/>
        </w:rPr>
        <w:t xml:space="preserve"> </w:t>
      </w:r>
      <w:r w:rsidR="00B36FA2" w:rsidRPr="00B36FA2">
        <w:rPr>
          <w:rFonts w:ascii="UN-Abhaya" w:hAnsi="UN-Abhaya" w:cs="UN-Abhaya"/>
          <w:sz w:val="26"/>
          <w:szCs w:val="26"/>
          <w:cs/>
          <w:lang w:bidi="si-LK"/>
        </w:rPr>
        <w:t>ද කළේය. කළයේ පැන් තිබූ පරිදි</w:t>
      </w:r>
      <w:r>
        <w:rPr>
          <w:rFonts w:ascii="UN-Abhaya" w:hAnsi="UN-Abhaya" w:cs="UN-Abhaya"/>
          <w:sz w:val="26"/>
          <w:szCs w:val="26"/>
          <w:lang w:bidi="si-LK"/>
        </w:rPr>
        <w:t xml:space="preserve"> </w:t>
      </w:r>
      <w:r w:rsidR="00B36FA2" w:rsidRPr="00B36FA2">
        <w:rPr>
          <w:rFonts w:ascii="UN-Abhaya" w:hAnsi="UN-Abhaya" w:cs="UN-Abhaya"/>
          <w:sz w:val="26"/>
          <w:szCs w:val="26"/>
          <w:cs/>
          <w:lang w:bidi="si-LK"/>
        </w:rPr>
        <w:t>ම පිරී තිබිණ. ඈ එසේ සියළුම භික්ෂූන්ට පැන් පිළිගැන්වූවාය. පැන් කළය පළමු සේම පිරී තිබිණ. ඕ තොමෝ අතිශය ප්‍රීතියෙන් පැන් කළය හිස තබා නිවස බලා ගියාය. තමාගේ දාශිය බුදුරදුන් ඇතුළු මහ සඟනට පැන්</w:t>
      </w:r>
      <w:r>
        <w:rPr>
          <w:rFonts w:ascii="UN-Abhaya" w:hAnsi="UN-Abhaya" w:cs="UN-Abhaya"/>
          <w:sz w:val="26"/>
          <w:szCs w:val="26"/>
          <w:cs/>
          <w:lang w:bidi="si-LK"/>
        </w:rPr>
        <w:t xml:space="preserve"> පිළිගැන්වූ බව ඇසූ බ්‍රාහ්මණයා </w:t>
      </w:r>
      <w:r w:rsidRPr="00544C76">
        <w:rPr>
          <w:rFonts w:ascii="UN-Abhaya" w:hAnsi="UN-Abhaya" w:cs="UN-Abhaya"/>
          <w:sz w:val="26"/>
          <w:szCs w:val="26"/>
          <w:lang w:bidi="si-LK"/>
        </w:rPr>
        <w:t>“</w:t>
      </w:r>
      <w:r w:rsidR="00B36FA2" w:rsidRPr="00B36FA2">
        <w:rPr>
          <w:rFonts w:ascii="UN-Abhaya" w:hAnsi="UN-Abhaya" w:cs="UN-Abhaya"/>
          <w:sz w:val="26"/>
          <w:szCs w:val="26"/>
          <w:cs/>
          <w:lang w:bidi="si-LK"/>
        </w:rPr>
        <w:t>මෑ ගම්වැසියන්</w:t>
      </w:r>
      <w:r>
        <w:rPr>
          <w:rFonts w:ascii="UN-Abhaya" w:hAnsi="UN-Abhaya" w:cs="UN-Abhaya"/>
          <w:sz w:val="26"/>
          <w:szCs w:val="26"/>
          <w:cs/>
          <w:lang w:bidi="si-LK"/>
        </w:rPr>
        <w:t>ගේ කතිකාව බිඳ මටද අවනම්බු කළාය</w:t>
      </w:r>
      <w:r w:rsidRPr="00544C76">
        <w:rPr>
          <w:rFonts w:ascii="UN-Abhaya" w:hAnsi="UN-Abhaya" w:cs="UN-Abhaya"/>
          <w:sz w:val="26"/>
          <w:szCs w:val="26"/>
          <w:lang w:bidi="si-LK"/>
        </w:rPr>
        <w:t>”</w:t>
      </w:r>
      <w:r w:rsidR="00B36FA2" w:rsidRPr="00B36FA2">
        <w:rPr>
          <w:rFonts w:ascii="UN-Abhaya" w:hAnsi="UN-Abhaya" w:cs="UN-Abhaya"/>
          <w:sz w:val="26"/>
          <w:szCs w:val="26"/>
          <w:cs/>
          <w:lang w:bidi="si-LK"/>
        </w:rPr>
        <w:t xml:space="preserve"> යි කිපී බිම</w:t>
      </w:r>
      <w:r>
        <w:rPr>
          <w:rFonts w:ascii="UN-Abhaya" w:hAnsi="UN-Abhaya" w:cs="UN-Abhaya"/>
          <w:sz w:val="26"/>
          <w:szCs w:val="26"/>
          <w:lang w:bidi="si-LK"/>
        </w:rPr>
        <w:t xml:space="preserve"> </w:t>
      </w:r>
      <w:r w:rsidR="00B36FA2" w:rsidRPr="00B36FA2">
        <w:rPr>
          <w:rFonts w:ascii="UN-Abhaya" w:hAnsi="UN-Abhaya" w:cs="UN-Abhaya"/>
          <w:sz w:val="26"/>
          <w:szCs w:val="26"/>
          <w:cs/>
          <w:lang w:bidi="si-LK"/>
        </w:rPr>
        <w:t>පෙරළා ඇයට අතින් පයින් පහර දිණ. බමුණාගේ ප්‍රහාරයෙන් දාසිය මියගොස් පැන් පූජා කිරීමේ පින් බලයෙන් තව්තිසා දෙව්ලොව උපන්නාය. ඇයට එහි කල්පවෘක්ෂයක් සහිත අත්‍යාලංකාර විමානයක් එහි පහළ විය. විමන වටා රිදීවන් වැලිතලා ඇති නිල්මැණික් කඳක් බඳු ජලය ගලා යන රමණීය ගංගාවක් පහළ විය. විමානය ඉදිරිපස පඤ්චවර්ණ පද්ම සමූහයන් ඇති මහා පොකුණක් පහළ විය. එහි ස්වර්ණ නෞකාවක් ද පහළ විය. ඕ එහි දිව්‍ය සම්පත් විඳිමින් විසුවාය.</w:t>
      </w:r>
    </w:p>
    <w:p w:rsidR="0004152C" w:rsidRPr="0004152C" w:rsidRDefault="0004152C" w:rsidP="0004152C">
      <w:pPr>
        <w:spacing w:after="0"/>
        <w:ind w:firstLine="720"/>
        <w:jc w:val="both"/>
        <w:rPr>
          <w:rFonts w:ascii="UN-Abhaya" w:hAnsi="UN-Abhaya" w:cs="UN-Abhaya"/>
          <w:sz w:val="16"/>
          <w:szCs w:val="16"/>
        </w:rPr>
      </w:pPr>
    </w:p>
    <w:p w:rsidR="00B36FA2" w:rsidRPr="00B36FA2" w:rsidRDefault="0004152C" w:rsidP="0004152C">
      <w:pPr>
        <w:spacing w:after="0"/>
        <w:ind w:firstLine="720"/>
        <w:jc w:val="both"/>
        <w:rPr>
          <w:rFonts w:ascii="UN-Abhaya" w:hAnsi="UN-Abhaya" w:cs="UN-Abhaya"/>
          <w:sz w:val="26"/>
          <w:szCs w:val="26"/>
        </w:rPr>
      </w:pPr>
      <w:r>
        <w:rPr>
          <w:rFonts w:ascii="UN-Abhaya" w:hAnsi="UN-Abhaya" w:cs="UN-Abhaya"/>
          <w:sz w:val="26"/>
          <w:szCs w:val="26"/>
          <w:cs/>
          <w:lang w:bidi="si-LK"/>
        </w:rPr>
        <w:t xml:space="preserve">තථාගතයන් වහන්සේ ආනන්ද ස්ථවිරයන් අමතා </w:t>
      </w:r>
      <w:r w:rsidRPr="00544C76">
        <w:rPr>
          <w:rFonts w:ascii="UN-Abhaya" w:hAnsi="UN-Abhaya" w:cs="UN-Abhaya"/>
          <w:sz w:val="26"/>
          <w:szCs w:val="26"/>
          <w:lang w:bidi="si-LK"/>
        </w:rPr>
        <w:t>“</w:t>
      </w:r>
      <w:r w:rsidR="00B36FA2" w:rsidRPr="00B36FA2">
        <w:rPr>
          <w:rFonts w:ascii="UN-Abhaya" w:hAnsi="UN-Abhaya" w:cs="UN-Abhaya"/>
          <w:sz w:val="26"/>
          <w:szCs w:val="26"/>
          <w:cs/>
          <w:lang w:bidi="si-LK"/>
        </w:rPr>
        <w:t>ආනන</w:t>
      </w:r>
      <w:r>
        <w:rPr>
          <w:rFonts w:ascii="UN-Abhaya" w:hAnsi="UN-Abhaya" w:cs="UN-Abhaya"/>
          <w:sz w:val="26"/>
          <w:szCs w:val="26"/>
          <w:cs/>
          <w:lang w:bidi="si-LK"/>
        </w:rPr>
        <w:t>්දය ළිඳට ගොස් මා හට පැන් ගෙන එව</w:t>
      </w:r>
      <w:r w:rsidRPr="00544C76">
        <w:rPr>
          <w:rFonts w:ascii="UN-Abhaya" w:hAnsi="UN-Abhaya" w:cs="UN-Abhaya"/>
          <w:sz w:val="26"/>
          <w:szCs w:val="26"/>
          <w:lang w:bidi="si-LK"/>
        </w:rPr>
        <w:t>”</w:t>
      </w:r>
      <w:r>
        <w:rPr>
          <w:rFonts w:ascii="UN-Abhaya" w:hAnsi="UN-Abhaya" w:cs="UN-Abhaya"/>
          <w:sz w:val="26"/>
          <w:szCs w:val="26"/>
          <w:cs/>
          <w:lang w:bidi="si-LK"/>
        </w:rPr>
        <w:t xml:space="preserve"> යි වදාළ සේක. </w:t>
      </w:r>
      <w:r w:rsidRPr="00544C76">
        <w:rPr>
          <w:rFonts w:ascii="UN-Abhaya" w:hAnsi="UN-Abhaya" w:cs="UN-Abhaya"/>
          <w:sz w:val="26"/>
          <w:szCs w:val="26"/>
          <w:lang w:bidi="si-LK"/>
        </w:rPr>
        <w:t>“</w:t>
      </w:r>
      <w:r w:rsidR="00B36FA2" w:rsidRPr="00B36FA2">
        <w:rPr>
          <w:rFonts w:ascii="UN-Abhaya" w:hAnsi="UN-Abhaya" w:cs="UN-Abhaya"/>
          <w:sz w:val="26"/>
          <w:szCs w:val="26"/>
          <w:cs/>
          <w:lang w:bidi="si-LK"/>
        </w:rPr>
        <w:t>ස්වාමිනි</w:t>
      </w:r>
      <w:r w:rsidR="00B36FA2" w:rsidRPr="00B36FA2">
        <w:rPr>
          <w:rFonts w:ascii="UN-Abhaya" w:hAnsi="UN-Abhaya" w:cs="UN-Abhaya"/>
          <w:sz w:val="26"/>
          <w:szCs w:val="26"/>
        </w:rPr>
        <w:t xml:space="preserve">, </w:t>
      </w:r>
      <w:r w:rsidR="00B36FA2" w:rsidRPr="00B36FA2">
        <w:rPr>
          <w:rFonts w:ascii="UN-Abhaya" w:hAnsi="UN-Abhaya" w:cs="UN-Abhaya"/>
          <w:sz w:val="26"/>
          <w:szCs w:val="26"/>
          <w:cs/>
          <w:lang w:bidi="si-LK"/>
        </w:rPr>
        <w:t>මෙගම බමුණන් ළිඳ දූෂණය කොට ඇත්තේය. එබැවින් පැන් නො</w:t>
      </w:r>
      <w:r>
        <w:rPr>
          <w:rFonts w:ascii="UN-Abhaya" w:hAnsi="UN-Abhaya" w:cs="UN-Abhaya"/>
          <w:sz w:val="26"/>
          <w:szCs w:val="26"/>
          <w:lang w:bidi="si-LK"/>
        </w:rPr>
        <w:t xml:space="preserve"> </w:t>
      </w:r>
      <w:r>
        <w:rPr>
          <w:rFonts w:ascii="UN-Abhaya" w:hAnsi="UN-Abhaya" w:cs="UN-Abhaya"/>
          <w:sz w:val="26"/>
          <w:szCs w:val="26"/>
          <w:cs/>
          <w:lang w:bidi="si-LK"/>
        </w:rPr>
        <w:t>ගත හැකිය</w:t>
      </w:r>
      <w:r w:rsidRPr="00544C76">
        <w:rPr>
          <w:rFonts w:ascii="UN-Abhaya" w:hAnsi="UN-Abhaya" w:cs="UN-Abhaya"/>
          <w:sz w:val="26"/>
          <w:szCs w:val="26"/>
          <w:lang w:bidi="si-LK"/>
        </w:rPr>
        <w:t xml:space="preserve">” </w:t>
      </w:r>
      <w:r w:rsidR="00B36FA2" w:rsidRPr="00B36FA2">
        <w:rPr>
          <w:rFonts w:ascii="UN-Abhaya" w:hAnsi="UN-Abhaya" w:cs="UN-Abhaya"/>
          <w:sz w:val="26"/>
          <w:szCs w:val="26"/>
          <w:cs/>
          <w:lang w:bidi="si-LK"/>
        </w:rPr>
        <w:t>යි ආනන්ද ස්ථවිරයන් වහන්සේ සැළ කළහ. දෙවනුව</w:t>
      </w:r>
      <w:r>
        <w:rPr>
          <w:rFonts w:ascii="UN-Abhaya" w:hAnsi="UN-Abhaya" w:cs="UN-Abhaya"/>
          <w:sz w:val="26"/>
          <w:szCs w:val="26"/>
          <w:lang w:bidi="si-LK"/>
        </w:rPr>
        <w:t xml:space="preserve"> </w:t>
      </w:r>
      <w:r w:rsidR="00B36FA2" w:rsidRPr="00B36FA2">
        <w:rPr>
          <w:rFonts w:ascii="UN-Abhaya" w:hAnsi="UN-Abhaya" w:cs="UN-Abhaya"/>
          <w:sz w:val="26"/>
          <w:szCs w:val="26"/>
          <w:cs/>
          <w:lang w:bidi="si-LK"/>
        </w:rPr>
        <w:t>ද තුන්වෙනුව</w:t>
      </w:r>
      <w:r>
        <w:rPr>
          <w:rFonts w:ascii="UN-Abhaya" w:hAnsi="UN-Abhaya" w:cs="UN-Abhaya"/>
          <w:sz w:val="26"/>
          <w:szCs w:val="26"/>
          <w:lang w:bidi="si-LK"/>
        </w:rPr>
        <w:t xml:space="preserve"> </w:t>
      </w:r>
      <w:r w:rsidR="00B36FA2" w:rsidRPr="00B36FA2">
        <w:rPr>
          <w:rFonts w:ascii="UN-Abhaya" w:hAnsi="UN-Abhaya" w:cs="UN-Abhaya"/>
          <w:sz w:val="26"/>
          <w:szCs w:val="26"/>
          <w:cs/>
          <w:lang w:bidi="si-LK"/>
        </w:rPr>
        <w:t>ද</w:t>
      </w:r>
      <w:r>
        <w:rPr>
          <w:rFonts w:ascii="UN-Abhaya" w:hAnsi="UN-Abhaya" w:cs="UN-Abhaya"/>
          <w:sz w:val="26"/>
          <w:szCs w:val="26"/>
          <w:lang w:bidi="si-LK"/>
        </w:rPr>
        <w:t xml:space="preserve"> </w:t>
      </w:r>
      <w:r>
        <w:rPr>
          <w:rFonts w:ascii="UN-Abhaya" w:hAnsi="UN-Abhaya" w:cs="UN-Abhaya"/>
          <w:sz w:val="26"/>
          <w:szCs w:val="26"/>
          <w:cs/>
          <w:lang w:bidi="si-LK"/>
        </w:rPr>
        <w:t xml:space="preserve">තථාගතයන් </w:t>
      </w:r>
      <w:r w:rsidR="00B36FA2" w:rsidRPr="00B36FA2">
        <w:rPr>
          <w:rFonts w:ascii="UN-Abhaya" w:hAnsi="UN-Abhaya" w:cs="UN-Abhaya"/>
          <w:sz w:val="26"/>
          <w:szCs w:val="26"/>
          <w:cs/>
          <w:lang w:bidi="si-LK"/>
        </w:rPr>
        <w:t>වහන්සේ පැන් ගෙන එන්නට</w:t>
      </w:r>
      <w:r>
        <w:rPr>
          <w:rFonts w:ascii="UN-Abhaya" w:hAnsi="UN-Abhaya" w:cs="UN-Abhaya"/>
          <w:sz w:val="26"/>
          <w:szCs w:val="26"/>
          <w:cs/>
          <w:lang w:bidi="si-LK"/>
        </w:rPr>
        <w:t xml:space="preserve"> වදාළහ. ආනන්ද ස්ථවිරයන් වහන්සේ භාග්‍යවතුන් </w:t>
      </w:r>
      <w:r w:rsidR="00B36FA2" w:rsidRPr="00B36FA2">
        <w:rPr>
          <w:rFonts w:ascii="UN-Abhaya" w:hAnsi="UN-Abhaya" w:cs="UN-Abhaya"/>
          <w:sz w:val="26"/>
          <w:szCs w:val="26"/>
          <w:cs/>
          <w:lang w:bidi="si-LK"/>
        </w:rPr>
        <w:t>වහන්</w:t>
      </w:r>
      <w:r>
        <w:rPr>
          <w:rFonts w:ascii="UN-Abhaya" w:hAnsi="UN-Abhaya" w:cs="UN-Abhaya"/>
          <w:sz w:val="26"/>
          <w:szCs w:val="26"/>
          <w:cs/>
          <w:lang w:bidi="si-LK"/>
        </w:rPr>
        <w:t xml:space="preserve">සේගේ පාත්‍රය ගෙන ළිඳ කරා ගියහ. </w:t>
      </w:r>
      <w:r w:rsidR="00B36FA2" w:rsidRPr="00B36FA2">
        <w:rPr>
          <w:rFonts w:ascii="UN-Abhaya" w:hAnsi="UN-Abhaya" w:cs="UN-Abhaya"/>
          <w:sz w:val="26"/>
          <w:szCs w:val="26"/>
          <w:cs/>
          <w:lang w:bidi="si-LK"/>
        </w:rPr>
        <w:t>උන්වහන්සේ ගිය කල්හි පැනින් පිරී ළිඳ උතුරා යන්නට විය. ළිඳෙහි වූ වීපොතු පිදුරු ආදී සියල්ල පාවී ගොස් ජලය පිරිසිදු විය. එයින් ගලායන ජලයෙන් ගමෙහි පහත් තැන් යට වන්නට විය. ඒ ප්‍රාතිහාර්ය දුටු බමුණෝ මුළු ගමම</w:t>
      </w:r>
      <w:r>
        <w:rPr>
          <w:rFonts w:ascii="UN-Abhaya" w:hAnsi="UN-Abhaya" w:cs="UN-Abhaya"/>
          <w:sz w:val="26"/>
          <w:szCs w:val="26"/>
          <w:lang w:bidi="si-LK"/>
        </w:rPr>
        <w:t xml:space="preserve"> </w:t>
      </w:r>
      <w:r>
        <w:rPr>
          <w:rFonts w:ascii="UN-Abhaya" w:hAnsi="UN-Abhaya" w:cs="UN-Abhaya"/>
          <w:sz w:val="26"/>
          <w:szCs w:val="26"/>
          <w:cs/>
          <w:lang w:bidi="si-LK"/>
        </w:rPr>
        <w:t>ජලයෙන් යට වී යනු ඇතැයි බිය වී</w:t>
      </w:r>
      <w:r>
        <w:rPr>
          <w:rFonts w:ascii="UN-Abhaya" w:hAnsi="UN-Abhaya" w:cs="UN-Abhaya"/>
          <w:sz w:val="26"/>
          <w:szCs w:val="26"/>
          <w:lang w:bidi="si-LK"/>
        </w:rPr>
        <w:t xml:space="preserve"> </w:t>
      </w:r>
      <w:r>
        <w:rPr>
          <w:rFonts w:ascii="UN-Abhaya" w:hAnsi="UN-Abhaya" w:cs="UN-Abhaya"/>
          <w:sz w:val="26"/>
          <w:szCs w:val="26"/>
          <w:cs/>
          <w:lang w:bidi="si-LK"/>
        </w:rPr>
        <w:t>තථාගතයන් වහන්සේගේ ම පිහිට සොයා</w:t>
      </w:r>
      <w:r>
        <w:rPr>
          <w:rFonts w:ascii="UN-Abhaya" w:hAnsi="UN-Abhaya" w:cs="UN-Abhaya"/>
          <w:sz w:val="26"/>
          <w:szCs w:val="26"/>
          <w:lang w:bidi="si-LK"/>
        </w:rPr>
        <w:t xml:space="preserve"> </w:t>
      </w:r>
      <w:r w:rsidR="00B36FA2" w:rsidRPr="00B36FA2">
        <w:rPr>
          <w:rFonts w:ascii="UN-Abhaya" w:hAnsi="UN-Abhaya" w:cs="UN-Abhaya"/>
          <w:sz w:val="26"/>
          <w:szCs w:val="26"/>
          <w:cs/>
          <w:lang w:bidi="si-LK"/>
        </w:rPr>
        <w:t>උන්වහන්සේ වෙත වහා අවුත් ක්ෂමා කරවා ගත්හ. එකෙණෙහි ජලය අතු</w:t>
      </w:r>
      <w:r>
        <w:rPr>
          <w:rFonts w:ascii="UN-Abhaya" w:hAnsi="UN-Abhaya" w:cs="UN-Abhaya"/>
          <w:sz w:val="26"/>
          <w:szCs w:val="26"/>
          <w:cs/>
          <w:lang w:bidi="si-LK"/>
        </w:rPr>
        <w:t xml:space="preserve">රුදහන් විය. ඔවූහු  භාග්‍යවතුන් </w:t>
      </w:r>
      <w:r w:rsidR="00B36FA2" w:rsidRPr="00B36FA2">
        <w:rPr>
          <w:rFonts w:ascii="UN-Abhaya" w:hAnsi="UN-Abhaya" w:cs="UN-Abhaya"/>
          <w:sz w:val="26"/>
          <w:szCs w:val="26"/>
          <w:cs/>
          <w:lang w:bidi="si-LK"/>
        </w:rPr>
        <w:t>වහන්සේට හා සංඝයාට වාසස්ථාන පිළියෙල කර දී පසු දින දානයට</w:t>
      </w:r>
      <w:r>
        <w:rPr>
          <w:rFonts w:ascii="UN-Abhaya" w:hAnsi="UN-Abhaya" w:cs="UN-Abhaya"/>
          <w:sz w:val="26"/>
          <w:szCs w:val="26"/>
          <w:lang w:bidi="si-LK"/>
        </w:rPr>
        <w:t xml:space="preserve"> </w:t>
      </w:r>
      <w:r w:rsidR="00B36FA2" w:rsidRPr="00B36FA2">
        <w:rPr>
          <w:rFonts w:ascii="UN-Abhaya" w:hAnsi="UN-Abhaya" w:cs="UN-Abhaya"/>
          <w:sz w:val="26"/>
          <w:szCs w:val="26"/>
          <w:cs/>
          <w:lang w:bidi="si-LK"/>
        </w:rPr>
        <w:t>ද ආරාධනා කළහ. පසුදින බුදු</w:t>
      </w:r>
      <w:r>
        <w:rPr>
          <w:rFonts w:ascii="UN-Abhaya" w:hAnsi="UN-Abhaya" w:cs="UN-Abhaya"/>
          <w:sz w:val="26"/>
          <w:szCs w:val="26"/>
          <w:cs/>
          <w:lang w:bidi="si-LK"/>
        </w:rPr>
        <w:t>රදුන් ඇතුළු සඟනට දන් දී ඔවූහු</w:t>
      </w:r>
      <w:r>
        <w:rPr>
          <w:rFonts w:ascii="UN-Abhaya" w:hAnsi="UN-Abhaya" w:cs="UN-Abhaya"/>
          <w:sz w:val="26"/>
          <w:szCs w:val="26"/>
          <w:lang w:bidi="si-LK"/>
        </w:rPr>
        <w:t xml:space="preserve"> </w:t>
      </w:r>
      <w:r w:rsidR="00B36FA2" w:rsidRPr="00B36FA2">
        <w:rPr>
          <w:rFonts w:ascii="UN-Abhaya" w:hAnsi="UN-Abhaya" w:cs="UN-Abhaya"/>
          <w:sz w:val="26"/>
          <w:szCs w:val="26"/>
          <w:cs/>
          <w:lang w:bidi="si-LK"/>
        </w:rPr>
        <w:t>භාග්‍යවතුන්  වහන්සේ වෙත පැමිණ හිඳ ගත්හ.</w:t>
      </w:r>
    </w:p>
    <w:p w:rsidR="00B36FA2" w:rsidRPr="00C67875" w:rsidRDefault="00B36FA2" w:rsidP="00B36FA2">
      <w:pPr>
        <w:spacing w:after="0"/>
        <w:jc w:val="both"/>
        <w:rPr>
          <w:rFonts w:ascii="UN-Abhaya" w:hAnsi="UN-Abhaya" w:cs="UN-Abhaya"/>
          <w:sz w:val="20"/>
          <w:szCs w:val="20"/>
        </w:rPr>
      </w:pPr>
      <w:r w:rsidRPr="00B36FA2">
        <w:rPr>
          <w:rFonts w:ascii="UN-Abhaya" w:hAnsi="UN-Abhaya" w:cs="UN-Abhaya"/>
          <w:sz w:val="26"/>
          <w:szCs w:val="26"/>
          <w:cs/>
          <w:lang w:bidi="si-LK"/>
        </w:rPr>
        <w:t>එකෙණෙහි දෙවඟනද තමාගේ සම්පත්තිය බලා ඉමහත් සොම්නසට පැමිණ ඒ මහත් වූ සම්පත්තිය ලැබීමේ හේතුව විමසන්නී ඒ පැන් දී</w:t>
      </w:r>
      <w:r w:rsidR="0004152C">
        <w:rPr>
          <w:rFonts w:ascii="UN-Abhaya" w:hAnsi="UN-Abhaya" w:cs="UN-Abhaya"/>
          <w:sz w:val="26"/>
          <w:szCs w:val="26"/>
          <w:cs/>
          <w:lang w:bidi="si-LK"/>
        </w:rPr>
        <w:t xml:space="preserve">මේ පින බව දැන මහත් සතුටට පැමිණ </w:t>
      </w:r>
      <w:r w:rsidR="0004152C" w:rsidRPr="00544C76">
        <w:rPr>
          <w:rFonts w:ascii="UN-Abhaya" w:hAnsi="UN-Abhaya" w:cs="UN-Abhaya"/>
          <w:sz w:val="26"/>
          <w:szCs w:val="26"/>
          <w:lang w:bidi="si-LK"/>
        </w:rPr>
        <w:t>“</w:t>
      </w:r>
      <w:r w:rsidR="0004152C">
        <w:rPr>
          <w:rFonts w:ascii="UN-Abhaya" w:hAnsi="UN-Abhaya" w:cs="UN-Abhaya"/>
          <w:sz w:val="26"/>
          <w:szCs w:val="26"/>
          <w:cs/>
          <w:lang w:bidi="si-LK"/>
        </w:rPr>
        <w:t xml:space="preserve">දැන් ම මම </w:t>
      </w:r>
      <w:r w:rsidRPr="00B36FA2">
        <w:rPr>
          <w:rFonts w:ascii="UN-Abhaya" w:hAnsi="UN-Abhaya" w:cs="UN-Abhaya"/>
          <w:sz w:val="26"/>
          <w:szCs w:val="26"/>
          <w:cs/>
          <w:lang w:bidi="si-LK"/>
        </w:rPr>
        <w:t>භාග</w:t>
      </w:r>
      <w:r w:rsidR="0004152C">
        <w:rPr>
          <w:rFonts w:ascii="UN-Abhaya" w:hAnsi="UN-Abhaya" w:cs="UN-Abhaya"/>
          <w:sz w:val="26"/>
          <w:szCs w:val="26"/>
          <w:cs/>
          <w:lang w:bidi="si-LK"/>
        </w:rPr>
        <w:t>්‍යවතුන් වහන්සේ වෙත ගොස්</w:t>
      </w:r>
      <w:r w:rsidR="0004152C">
        <w:rPr>
          <w:rFonts w:ascii="UN-Abhaya" w:hAnsi="UN-Abhaya" w:cs="UN-Abhaya"/>
          <w:sz w:val="26"/>
          <w:szCs w:val="26"/>
          <w:lang w:bidi="si-LK"/>
        </w:rPr>
        <w:t xml:space="preserve"> </w:t>
      </w:r>
      <w:r w:rsidRPr="00B36FA2">
        <w:rPr>
          <w:rFonts w:ascii="UN-Abhaya" w:hAnsi="UN-Abhaya" w:cs="UN-Abhaya"/>
          <w:sz w:val="26"/>
          <w:szCs w:val="26"/>
          <w:cs/>
          <w:lang w:bidi="si-LK"/>
        </w:rPr>
        <w:t>උන්වහන්සේ වඳිමි. මනාකොට පිළිපන්නවුන්ට කරන ස්වල්ප වූ සත්කාරයෙන් මහත් සම්පත් ලැබෙන බවට</w:t>
      </w:r>
      <w:r w:rsidR="0004152C">
        <w:rPr>
          <w:rFonts w:ascii="UN-Abhaya" w:hAnsi="UN-Abhaya" w:cs="UN-Abhaya"/>
          <w:sz w:val="26"/>
          <w:szCs w:val="26"/>
          <w:cs/>
          <w:lang w:bidi="si-LK"/>
        </w:rPr>
        <w:t xml:space="preserve"> මිනිස් ලොවට ප්‍රකාශ ද කරන්නෙමි</w:t>
      </w:r>
      <w:r w:rsidR="0004152C" w:rsidRPr="00544C76">
        <w:rPr>
          <w:rFonts w:ascii="UN-Abhaya" w:hAnsi="UN-Abhaya" w:cs="UN-Abhaya"/>
          <w:sz w:val="26"/>
          <w:szCs w:val="26"/>
          <w:lang w:bidi="si-LK"/>
        </w:rPr>
        <w:t xml:space="preserve">” </w:t>
      </w:r>
      <w:r w:rsidR="0004152C">
        <w:rPr>
          <w:rFonts w:ascii="UN-Abhaya" w:hAnsi="UN-Abhaya" w:cs="UN-Abhaya"/>
          <w:sz w:val="26"/>
          <w:szCs w:val="26"/>
          <w:cs/>
          <w:lang w:bidi="si-LK"/>
        </w:rPr>
        <w:t>යි අප්සරා දහස හා විමානයත් සමග තථාගතයන් වහන්සේ වෙත පැමිණ උන්වහන්සේට වැන්දාය. තථාගතයන්</w:t>
      </w:r>
      <w:r w:rsidR="0004152C">
        <w:rPr>
          <w:rFonts w:ascii="UN-Abhaya" w:hAnsi="UN-Abhaya" w:cs="UN-Abhaya"/>
          <w:sz w:val="26"/>
          <w:szCs w:val="26"/>
          <w:lang w:bidi="si-LK"/>
        </w:rPr>
        <w:t xml:space="preserve"> </w:t>
      </w:r>
      <w:r w:rsidRPr="00B36FA2">
        <w:rPr>
          <w:rFonts w:ascii="UN-Abhaya" w:hAnsi="UN-Abhaya" w:cs="UN-Abhaya"/>
          <w:sz w:val="26"/>
          <w:szCs w:val="26"/>
          <w:cs/>
          <w:lang w:bidi="si-LK"/>
        </w:rPr>
        <w:t>වහන්සේ ඇගෙන්</w:t>
      </w:r>
      <w:r w:rsidR="0004152C">
        <w:rPr>
          <w:rFonts w:ascii="UN-Abhaya" w:hAnsi="UN-Abhaya" w:cs="UN-Abhaya"/>
          <w:sz w:val="26"/>
          <w:szCs w:val="26"/>
          <w:lang w:bidi="si-LK"/>
        </w:rPr>
        <w:t xml:space="preserve"> </w:t>
      </w:r>
      <w:r w:rsidRPr="00B36FA2">
        <w:rPr>
          <w:rFonts w:ascii="UN-Abhaya" w:hAnsi="UN-Abhaya" w:cs="UN-Abhaya"/>
          <w:sz w:val="26"/>
          <w:szCs w:val="26"/>
          <w:cs/>
          <w:lang w:bidi="si-LK"/>
        </w:rPr>
        <w:t>ම ප්‍රශ්න කර මහජනයාට</w:t>
      </w:r>
      <w:r w:rsidR="0004152C">
        <w:rPr>
          <w:rFonts w:ascii="UN-Abhaya" w:hAnsi="UN-Abhaya" w:cs="UN-Abhaya"/>
          <w:sz w:val="26"/>
          <w:szCs w:val="26"/>
          <w:cs/>
          <w:lang w:bidi="si-LK"/>
        </w:rPr>
        <w:t xml:space="preserve"> ඇය හඳුන්වා දී ධර්ම දේශනා කළ සේක.</w:t>
      </w:r>
      <w:r w:rsidR="0004152C">
        <w:rPr>
          <w:rFonts w:ascii="UN-Abhaya" w:hAnsi="UN-Abhaya" w:cs="UN-Abhaya"/>
          <w:sz w:val="26"/>
          <w:szCs w:val="26"/>
          <w:lang w:bidi="si-LK"/>
        </w:rPr>
        <w:t xml:space="preserve"> </w:t>
      </w:r>
      <w:r w:rsidRPr="00B36FA2">
        <w:rPr>
          <w:rFonts w:ascii="UN-Abhaya" w:hAnsi="UN-Abhaya" w:cs="UN-Abhaya"/>
          <w:sz w:val="26"/>
          <w:szCs w:val="26"/>
          <w:cs/>
          <w:lang w:bidi="si-LK"/>
        </w:rPr>
        <w:t>දෙවඟන දහම් අසා සෝවාන් ඵලයට පැමිණියාය. පැමිණි පිරිසට</w:t>
      </w:r>
      <w:r w:rsidR="0004152C">
        <w:rPr>
          <w:rFonts w:ascii="UN-Abhaya" w:hAnsi="UN-Abhaya" w:cs="UN-Abhaya"/>
          <w:sz w:val="26"/>
          <w:szCs w:val="26"/>
          <w:lang w:bidi="si-LK"/>
        </w:rPr>
        <w:t xml:space="preserve"> </w:t>
      </w:r>
      <w:r w:rsidRPr="00B36FA2">
        <w:rPr>
          <w:rFonts w:ascii="UN-Abhaya" w:hAnsi="UN-Abhaya" w:cs="UN-Abhaya"/>
          <w:sz w:val="26"/>
          <w:szCs w:val="26"/>
          <w:cs/>
          <w:lang w:bidi="si-LK"/>
        </w:rPr>
        <w:t>ද ධර්ම දේශනාව සාර්ථක විය.</w:t>
      </w:r>
      <w:r w:rsidR="0004152C">
        <w:rPr>
          <w:rFonts w:ascii="UN-Abhaya" w:hAnsi="UN-Abhaya" w:cs="UN-Abhaya"/>
          <w:sz w:val="26"/>
          <w:szCs w:val="26"/>
          <w:lang w:bidi="si-LK"/>
        </w:rPr>
        <w:t xml:space="preserve"> </w:t>
      </w:r>
      <w:r w:rsidRPr="00C67875">
        <w:rPr>
          <w:rFonts w:ascii="UN-Abhaya" w:hAnsi="UN-Abhaya" w:cs="UN-Abhaya"/>
          <w:sz w:val="20"/>
          <w:szCs w:val="20"/>
          <w:cs/>
          <w:lang w:bidi="si-LK"/>
        </w:rPr>
        <w:t>(විමාන වස්තුවෙන් ගන්නා ලදී. එහි නාවාවිමාන නමින් මෙය දැක්වේ)</w:t>
      </w:r>
    </w:p>
    <w:p w:rsidR="0004152C" w:rsidRDefault="0004152C" w:rsidP="00B36FA2">
      <w:pPr>
        <w:spacing w:after="0"/>
        <w:jc w:val="both"/>
        <w:rPr>
          <w:rFonts w:ascii="UN-Abhaya" w:hAnsi="UN-Abhaya" w:cs="UN-Abhaya"/>
          <w:sz w:val="26"/>
          <w:szCs w:val="26"/>
          <w:lang w:bidi="si-LK"/>
        </w:rPr>
      </w:pPr>
    </w:p>
    <w:p w:rsidR="00B36FA2" w:rsidRPr="00BD336B" w:rsidRDefault="00B36FA2" w:rsidP="00824D49">
      <w:pPr>
        <w:pStyle w:val="Heading1"/>
      </w:pPr>
      <w:bookmarkStart w:id="62" w:name="_Toc459413221"/>
      <w:r w:rsidRPr="00BD336B">
        <w:rPr>
          <w:cs/>
        </w:rPr>
        <w:t>ගිලන්පස පූජාවේ අනුසස්</w:t>
      </w:r>
      <w:bookmarkEnd w:id="62"/>
    </w:p>
    <w:p w:rsidR="00B36FA2" w:rsidRPr="00B36FA2" w:rsidRDefault="00B36FA2" w:rsidP="0004152C">
      <w:pPr>
        <w:spacing w:after="0"/>
        <w:ind w:firstLine="720"/>
        <w:jc w:val="both"/>
        <w:rPr>
          <w:rFonts w:ascii="UN-Abhaya" w:hAnsi="UN-Abhaya" w:cs="UN-Abhaya"/>
          <w:sz w:val="26"/>
          <w:szCs w:val="26"/>
        </w:rPr>
      </w:pPr>
      <w:r w:rsidRPr="00B36FA2">
        <w:rPr>
          <w:rFonts w:ascii="UN-Abhaya" w:hAnsi="UN-Abhaya" w:cs="UN-Abhaya"/>
          <w:sz w:val="26"/>
          <w:szCs w:val="26"/>
          <w:cs/>
          <w:lang w:bidi="si-LK"/>
        </w:rPr>
        <w:t>අම්බපානාදී අෂ්ටපානත්</w:t>
      </w:r>
      <w:r w:rsidRPr="00B36FA2">
        <w:rPr>
          <w:rFonts w:ascii="UN-Abhaya" w:hAnsi="UN-Abhaya" w:cs="UN-Abhaya"/>
          <w:sz w:val="26"/>
          <w:szCs w:val="26"/>
        </w:rPr>
        <w:t xml:space="preserve">, </w:t>
      </w:r>
      <w:r w:rsidRPr="00B36FA2">
        <w:rPr>
          <w:rFonts w:ascii="UN-Abhaya" w:hAnsi="UN-Abhaya" w:cs="UN-Abhaya"/>
          <w:sz w:val="26"/>
          <w:szCs w:val="26"/>
          <w:cs/>
          <w:lang w:bidi="si-LK"/>
        </w:rPr>
        <w:t>ඒවාට සමාන වන දෙහි දොඩම් ආදියෙන් කරන පාන වර්ගත්</w:t>
      </w:r>
      <w:r w:rsidRPr="00B36FA2">
        <w:rPr>
          <w:rFonts w:ascii="UN-Abhaya" w:hAnsi="UN-Abhaya" w:cs="UN-Abhaya"/>
          <w:sz w:val="26"/>
          <w:szCs w:val="26"/>
        </w:rPr>
        <w:t xml:space="preserve">, </w:t>
      </w:r>
      <w:r w:rsidRPr="00B36FA2">
        <w:rPr>
          <w:rFonts w:ascii="UN-Abhaya" w:hAnsi="UN-Abhaya" w:cs="UN-Abhaya"/>
          <w:sz w:val="26"/>
          <w:szCs w:val="26"/>
          <w:cs/>
          <w:lang w:bidi="si-LK"/>
        </w:rPr>
        <w:t>වෙඬරු ගිතෙල් සීනි සූකිරි සීනි බෝල පැණි සකුරු මී පැණි තලතෙල් යන මේවාත් සියළුම බෙහෙත් වර්ගත් ගිලන්පස වශයෙන් පිදිය හැකිය.</w:t>
      </w:r>
    </w:p>
    <w:p w:rsidR="00B36FA2" w:rsidRPr="00B36FA2" w:rsidRDefault="00B36FA2" w:rsidP="0004152C">
      <w:pPr>
        <w:spacing w:after="0"/>
        <w:ind w:firstLine="720"/>
        <w:jc w:val="both"/>
        <w:rPr>
          <w:rFonts w:ascii="UN-Abhaya" w:hAnsi="UN-Abhaya" w:cs="UN-Abhaya"/>
          <w:sz w:val="26"/>
          <w:szCs w:val="26"/>
        </w:rPr>
      </w:pPr>
      <w:r w:rsidRPr="00B36FA2">
        <w:rPr>
          <w:rFonts w:ascii="UN-Abhaya" w:hAnsi="UN-Abhaya" w:cs="UN-Abhaya"/>
          <w:sz w:val="26"/>
          <w:szCs w:val="26"/>
          <w:cs/>
          <w:lang w:bidi="si-LK"/>
        </w:rPr>
        <w:t>අම්බපාන-ජම්බුපාන -චෝචපාන - මෝචපාන - මධුපාන - මුද්දිකපාන - සාලුකපාන</w:t>
      </w:r>
      <w:r w:rsidR="0004152C">
        <w:rPr>
          <w:rFonts w:ascii="UN-Abhaya" w:hAnsi="UN-Abhaya" w:cs="UN-Abhaya"/>
          <w:sz w:val="26"/>
          <w:szCs w:val="26"/>
          <w:lang w:bidi="si-LK"/>
        </w:rPr>
        <w:t xml:space="preserve"> </w:t>
      </w:r>
      <w:r w:rsidRPr="00B36FA2">
        <w:rPr>
          <w:rFonts w:ascii="UN-Abhaya" w:hAnsi="UN-Abhaya" w:cs="UN-Abhaya"/>
          <w:sz w:val="26"/>
          <w:szCs w:val="26"/>
          <w:cs/>
          <w:lang w:bidi="si-LK"/>
        </w:rPr>
        <w:t>-</w:t>
      </w:r>
      <w:r w:rsidR="0004152C">
        <w:rPr>
          <w:rFonts w:ascii="UN-Abhaya" w:hAnsi="UN-Abhaya" w:cs="UN-Abhaya"/>
          <w:sz w:val="26"/>
          <w:szCs w:val="26"/>
          <w:lang w:bidi="si-LK"/>
        </w:rPr>
        <w:t xml:space="preserve"> </w:t>
      </w:r>
      <w:r w:rsidRPr="00B36FA2">
        <w:rPr>
          <w:rFonts w:ascii="UN-Abhaya" w:hAnsi="UN-Abhaya" w:cs="UN-Abhaya"/>
          <w:sz w:val="26"/>
          <w:szCs w:val="26"/>
          <w:cs/>
          <w:lang w:bidi="si-LK"/>
        </w:rPr>
        <w:t>ඵාරුස්කපාන යන මේ</w:t>
      </w:r>
      <w:r w:rsidR="0004152C">
        <w:rPr>
          <w:rFonts w:ascii="UN-Abhaya" w:hAnsi="UN-Abhaya" w:cs="UN-Abhaya"/>
          <w:sz w:val="26"/>
          <w:szCs w:val="26"/>
          <w:lang w:bidi="si-LK"/>
        </w:rPr>
        <w:t xml:space="preserve"> </w:t>
      </w:r>
      <w:r w:rsidRPr="00B36FA2">
        <w:rPr>
          <w:rFonts w:ascii="UN-Abhaya" w:hAnsi="UN-Abhaya" w:cs="UN-Abhaya"/>
          <w:sz w:val="26"/>
          <w:szCs w:val="26"/>
          <w:cs/>
          <w:lang w:bidi="si-LK"/>
        </w:rPr>
        <w:t>අට අෂ්ටපාන නම් වේ. මේ පාන වර්ග සෑදිය යුත්තේ ඇල්දියෙනි. තම්බා සෑදුවහොත් විකාලයෙහි කැප නොවේ. ඇතැම් සැදැහැවත්හු අෂ්ටපානය</w:t>
      </w:r>
      <w:r w:rsidR="0004152C">
        <w:rPr>
          <w:rFonts w:ascii="UN-Abhaya" w:hAnsi="UN-Abhaya" w:cs="UN-Abhaya"/>
          <w:sz w:val="26"/>
          <w:szCs w:val="26"/>
          <w:lang w:bidi="si-LK"/>
        </w:rPr>
        <w:t xml:space="preserve"> </w:t>
      </w:r>
      <w:r w:rsidRPr="00B36FA2">
        <w:rPr>
          <w:rFonts w:ascii="UN-Abhaya" w:hAnsi="UN-Abhaya" w:cs="UN-Abhaya"/>
          <w:sz w:val="26"/>
          <w:szCs w:val="26"/>
          <w:cs/>
          <w:lang w:bidi="si-LK"/>
        </w:rPr>
        <w:t>ම සාදා පූජා කෙරෙති. අඹ</w:t>
      </w:r>
      <w:r w:rsidRPr="00B36FA2">
        <w:rPr>
          <w:rFonts w:ascii="UN-Abhaya" w:hAnsi="UN-Abhaya" w:cs="UN-Abhaya"/>
          <w:sz w:val="26"/>
          <w:szCs w:val="26"/>
        </w:rPr>
        <w:t>,</w:t>
      </w:r>
      <w:r w:rsidR="0004152C">
        <w:rPr>
          <w:rFonts w:ascii="UN-Abhaya" w:hAnsi="UN-Abhaya" w:cs="UN-Abhaya"/>
          <w:sz w:val="26"/>
          <w:szCs w:val="26"/>
        </w:rPr>
        <w:t xml:space="preserve"> </w:t>
      </w:r>
      <w:r w:rsidRPr="00B36FA2">
        <w:rPr>
          <w:rFonts w:ascii="UN-Abhaya" w:hAnsi="UN-Abhaya" w:cs="UN-Abhaya"/>
          <w:sz w:val="26"/>
          <w:szCs w:val="26"/>
          <w:cs/>
          <w:lang w:bidi="si-LK"/>
        </w:rPr>
        <w:t>ජම්බු</w:t>
      </w:r>
      <w:r w:rsidRPr="00B36FA2">
        <w:rPr>
          <w:rFonts w:ascii="UN-Abhaya" w:hAnsi="UN-Abhaya" w:cs="UN-Abhaya"/>
          <w:sz w:val="26"/>
          <w:szCs w:val="26"/>
        </w:rPr>
        <w:t xml:space="preserve">, </w:t>
      </w:r>
      <w:r w:rsidRPr="00B36FA2">
        <w:rPr>
          <w:rFonts w:ascii="UN-Abhaya" w:hAnsi="UN-Abhaya" w:cs="UN-Abhaya"/>
          <w:sz w:val="26"/>
          <w:szCs w:val="26"/>
          <w:cs/>
          <w:lang w:bidi="si-LK"/>
        </w:rPr>
        <w:t>අටිකෙසෙල්</w:t>
      </w:r>
      <w:r w:rsidRPr="00B36FA2">
        <w:rPr>
          <w:rFonts w:ascii="UN-Abhaya" w:hAnsi="UN-Abhaya" w:cs="UN-Abhaya"/>
          <w:sz w:val="26"/>
          <w:szCs w:val="26"/>
        </w:rPr>
        <w:t>,</w:t>
      </w:r>
      <w:r w:rsidR="0004152C">
        <w:rPr>
          <w:rFonts w:ascii="UN-Abhaya" w:hAnsi="UN-Abhaya" w:cs="UN-Abhaya"/>
          <w:sz w:val="26"/>
          <w:szCs w:val="26"/>
        </w:rPr>
        <w:t xml:space="preserve"> </w:t>
      </w:r>
      <w:r w:rsidRPr="00B36FA2">
        <w:rPr>
          <w:rFonts w:ascii="UN-Abhaya" w:hAnsi="UN-Abhaya" w:cs="UN-Abhaya"/>
          <w:sz w:val="26"/>
          <w:szCs w:val="26"/>
          <w:cs/>
          <w:lang w:bidi="si-LK"/>
        </w:rPr>
        <w:t>ඇටනැතිකෙසෙල්</w:t>
      </w:r>
      <w:r w:rsidRPr="00B36FA2">
        <w:rPr>
          <w:rFonts w:ascii="UN-Abhaya" w:hAnsi="UN-Abhaya" w:cs="UN-Abhaya"/>
          <w:sz w:val="26"/>
          <w:szCs w:val="26"/>
        </w:rPr>
        <w:t>,</w:t>
      </w:r>
      <w:r w:rsidR="0004152C">
        <w:rPr>
          <w:rFonts w:ascii="UN-Abhaya" w:hAnsi="UN-Abhaya" w:cs="UN-Abhaya"/>
          <w:sz w:val="26"/>
          <w:szCs w:val="26"/>
        </w:rPr>
        <w:t xml:space="preserve"> </w:t>
      </w:r>
      <w:r w:rsidRPr="00B36FA2">
        <w:rPr>
          <w:rFonts w:ascii="UN-Abhaya" w:hAnsi="UN-Abhaya" w:cs="UN-Abhaya"/>
          <w:sz w:val="26"/>
          <w:szCs w:val="26"/>
          <w:cs/>
          <w:lang w:bidi="si-LK"/>
        </w:rPr>
        <w:t>අමු මුද්‍රප්පලම්</w:t>
      </w:r>
      <w:r w:rsidRPr="00B36FA2">
        <w:rPr>
          <w:rFonts w:ascii="UN-Abhaya" w:hAnsi="UN-Abhaya" w:cs="UN-Abhaya"/>
          <w:sz w:val="26"/>
          <w:szCs w:val="26"/>
        </w:rPr>
        <w:t>,</w:t>
      </w:r>
      <w:r w:rsidR="0004152C">
        <w:rPr>
          <w:rFonts w:ascii="UN-Abhaya" w:hAnsi="UN-Abhaya" w:cs="UN-Abhaya"/>
          <w:sz w:val="26"/>
          <w:szCs w:val="26"/>
        </w:rPr>
        <w:t xml:space="preserve"> </w:t>
      </w:r>
      <w:r w:rsidR="0004152C">
        <w:rPr>
          <w:rFonts w:ascii="UN-Abhaya" w:hAnsi="UN-Abhaya" w:cs="UN-Abhaya"/>
          <w:sz w:val="26"/>
          <w:szCs w:val="26"/>
          <w:cs/>
          <w:lang w:bidi="si-LK"/>
        </w:rPr>
        <w:t>වියලි</w:t>
      </w:r>
      <w:r w:rsidR="0004152C">
        <w:rPr>
          <w:rFonts w:ascii="UN-Abhaya" w:hAnsi="UN-Abhaya" w:cs="UN-Abhaya"/>
          <w:sz w:val="26"/>
          <w:szCs w:val="26"/>
          <w:lang w:bidi="si-LK"/>
        </w:rPr>
        <w:t xml:space="preserve"> </w:t>
      </w:r>
      <w:r w:rsidRPr="00B36FA2">
        <w:rPr>
          <w:rFonts w:ascii="UN-Abhaya" w:hAnsi="UN-Abhaya" w:cs="UN-Abhaya"/>
          <w:sz w:val="26"/>
          <w:szCs w:val="26"/>
          <w:cs/>
          <w:lang w:bidi="si-LK"/>
        </w:rPr>
        <w:t>මුද්‍රප්පලම්</w:t>
      </w:r>
      <w:r w:rsidRPr="00B36FA2">
        <w:rPr>
          <w:rFonts w:ascii="UN-Abhaya" w:hAnsi="UN-Abhaya" w:cs="UN-Abhaya"/>
          <w:sz w:val="26"/>
          <w:szCs w:val="26"/>
        </w:rPr>
        <w:t>,</w:t>
      </w:r>
      <w:r w:rsidR="0004152C">
        <w:rPr>
          <w:rFonts w:ascii="UN-Abhaya" w:hAnsi="UN-Abhaya" w:cs="UN-Abhaya"/>
          <w:sz w:val="26"/>
          <w:szCs w:val="26"/>
        </w:rPr>
        <w:t xml:space="preserve"> </w:t>
      </w:r>
      <w:r w:rsidRPr="00B36FA2">
        <w:rPr>
          <w:rFonts w:ascii="UN-Abhaya" w:hAnsi="UN-Abhaya" w:cs="UN-Abhaya"/>
          <w:sz w:val="26"/>
          <w:szCs w:val="26"/>
          <w:cs/>
          <w:lang w:bidi="si-LK"/>
        </w:rPr>
        <w:t>ඕලුගෙඩි</w:t>
      </w:r>
      <w:r w:rsidRPr="00B36FA2">
        <w:rPr>
          <w:rFonts w:ascii="UN-Abhaya" w:hAnsi="UN-Abhaya" w:cs="UN-Abhaya"/>
          <w:sz w:val="26"/>
          <w:szCs w:val="26"/>
        </w:rPr>
        <w:t>,</w:t>
      </w:r>
      <w:r w:rsidR="0004152C">
        <w:rPr>
          <w:rFonts w:ascii="UN-Abhaya" w:hAnsi="UN-Abhaya" w:cs="UN-Abhaya"/>
          <w:sz w:val="26"/>
          <w:szCs w:val="26"/>
        </w:rPr>
        <w:t xml:space="preserve"> </w:t>
      </w:r>
      <w:r w:rsidRPr="00B36FA2">
        <w:rPr>
          <w:rFonts w:ascii="UN-Abhaya" w:hAnsi="UN-Abhaya" w:cs="UN-Abhaya"/>
          <w:sz w:val="26"/>
          <w:szCs w:val="26"/>
          <w:cs/>
          <w:lang w:bidi="si-LK"/>
        </w:rPr>
        <w:t>කටුගෙඩි යන මේවායින් අෂ්ටපානය සාදනු ලැබේ.</w:t>
      </w:r>
    </w:p>
    <w:p w:rsidR="00B36FA2" w:rsidRDefault="00B36FA2" w:rsidP="00646667">
      <w:pPr>
        <w:spacing w:after="0"/>
        <w:ind w:firstLine="720"/>
        <w:jc w:val="both"/>
        <w:rPr>
          <w:rFonts w:ascii="UN-Abhaya" w:hAnsi="UN-Abhaya" w:cs="UN-Abhaya"/>
          <w:sz w:val="26"/>
          <w:szCs w:val="26"/>
          <w:lang w:bidi="si-LK"/>
        </w:rPr>
      </w:pPr>
      <w:r w:rsidRPr="00B36FA2">
        <w:rPr>
          <w:rFonts w:ascii="UN-Abhaya" w:hAnsi="UN-Abhaya" w:cs="UN-Abhaya"/>
          <w:sz w:val="26"/>
          <w:szCs w:val="26"/>
          <w:cs/>
          <w:lang w:bidi="si-LK"/>
        </w:rPr>
        <w:t>පිළින්දවච්ඡ තෙරුන් වහන්සේ විසින් තමන් වහන්සේ ගිලන් පස පිදීමෙන් අනුසස් දශයක් ලැබූ බව මෙසේ ප්‍රකාශ කොට ඇත්තේ</w:t>
      </w:r>
      <w:r w:rsidR="00646667">
        <w:rPr>
          <w:rFonts w:ascii="UN-Abhaya" w:hAnsi="UN-Abhaya" w:cs="UN-Abhaya"/>
          <w:sz w:val="26"/>
          <w:szCs w:val="26"/>
          <w:lang w:bidi="si-LK"/>
        </w:rPr>
        <w:t xml:space="preserve"> </w:t>
      </w:r>
      <w:r w:rsidRPr="00B36FA2">
        <w:rPr>
          <w:rFonts w:ascii="UN-Abhaya" w:hAnsi="UN-Abhaya" w:cs="UN-Abhaya"/>
          <w:sz w:val="26"/>
          <w:szCs w:val="26"/>
          <w:cs/>
          <w:lang w:bidi="si-LK"/>
        </w:rPr>
        <w:t xml:space="preserve">ය. </w:t>
      </w:r>
    </w:p>
    <w:p w:rsidR="00646667" w:rsidRPr="00646667" w:rsidRDefault="00646667" w:rsidP="00646667">
      <w:pPr>
        <w:spacing w:after="0"/>
        <w:ind w:firstLine="720"/>
        <w:jc w:val="both"/>
        <w:rPr>
          <w:rFonts w:ascii="UN-Abhaya" w:hAnsi="UN-Abhaya" w:cs="UN-Abhaya"/>
          <w:sz w:val="16"/>
          <w:szCs w:val="16"/>
        </w:rPr>
      </w:pPr>
    </w:p>
    <w:p w:rsidR="00B36FA2" w:rsidRPr="00B36FA2" w:rsidRDefault="00B36FA2" w:rsidP="002F0975">
      <w:pPr>
        <w:pStyle w:val="gatha"/>
      </w:pPr>
      <w:r w:rsidRPr="00B36FA2">
        <w:rPr>
          <w:cs/>
          <w:lang w:bidi="si-LK"/>
        </w:rPr>
        <w:t>භෙසජ්ජං සුගතෙ දත්වා සංඝෙ ගණවරුත්තමෙ</w:t>
      </w:r>
    </w:p>
    <w:p w:rsidR="00B36FA2" w:rsidRDefault="00B36FA2" w:rsidP="002F0975">
      <w:pPr>
        <w:pStyle w:val="gatha"/>
      </w:pPr>
      <w:r w:rsidRPr="00B36FA2">
        <w:rPr>
          <w:cs/>
          <w:lang w:bidi="si-LK"/>
        </w:rPr>
        <w:t>දසානිසංසෙ අනුහොමි කම්මානුච්ඡවිකෙ මම</w:t>
      </w:r>
      <w:r w:rsidRPr="00B36FA2">
        <w:t>,</w:t>
      </w:r>
    </w:p>
    <w:p w:rsidR="00646667" w:rsidRPr="00646667" w:rsidRDefault="002F0975" w:rsidP="002F0975">
      <w:pPr>
        <w:pStyle w:val="gatha"/>
        <w:rPr>
          <w:sz w:val="16"/>
          <w:szCs w:val="16"/>
          <w:lang w:bidi="si-LK"/>
        </w:rPr>
      </w:pPr>
      <w:r>
        <w:rPr>
          <w:rFonts w:hint="cs"/>
          <w:sz w:val="16"/>
          <w:szCs w:val="16"/>
          <w:cs/>
          <w:lang w:bidi="si-LK"/>
        </w:rPr>
        <w:t>-</w:t>
      </w:r>
    </w:p>
    <w:p w:rsidR="00B36FA2" w:rsidRPr="00B36FA2" w:rsidRDefault="00B36FA2" w:rsidP="002F0975">
      <w:pPr>
        <w:pStyle w:val="gatha"/>
      </w:pPr>
      <w:r w:rsidRPr="00B36FA2">
        <w:rPr>
          <w:cs/>
          <w:lang w:bidi="si-LK"/>
        </w:rPr>
        <w:t>ආයුවා බලවා ධීරො වණ්ණවා යසවා සුඛී</w:t>
      </w:r>
      <w:r w:rsidR="00646667">
        <w:rPr>
          <w:lang w:bidi="si-LK"/>
        </w:rPr>
        <w:t>,</w:t>
      </w:r>
    </w:p>
    <w:p w:rsidR="00B36FA2" w:rsidRPr="00B36FA2" w:rsidRDefault="00B36FA2" w:rsidP="002F0975">
      <w:pPr>
        <w:pStyle w:val="gatha"/>
      </w:pPr>
      <w:r w:rsidRPr="00B36FA2">
        <w:rPr>
          <w:cs/>
          <w:lang w:bidi="si-LK"/>
        </w:rPr>
        <w:t>අනුපද්දවො අනීති</w:t>
      </w:r>
      <w:r w:rsidR="00646667">
        <w:rPr>
          <w:lang w:bidi="si-LK"/>
        </w:rPr>
        <w:t xml:space="preserve"> </w:t>
      </w:r>
      <w:r w:rsidRPr="00B36FA2">
        <w:rPr>
          <w:cs/>
          <w:lang w:bidi="si-LK"/>
        </w:rPr>
        <w:t>ච හොමි අපචිතො සදා</w:t>
      </w:r>
    </w:p>
    <w:p w:rsidR="00B36FA2" w:rsidRPr="00B36FA2" w:rsidRDefault="00B36FA2" w:rsidP="002F0975">
      <w:pPr>
        <w:pStyle w:val="gatha"/>
      </w:pPr>
      <w:r w:rsidRPr="00B36FA2">
        <w:rPr>
          <w:cs/>
          <w:lang w:bidi="si-LK"/>
        </w:rPr>
        <w:t>න මෙ පියවියොගො</w:t>
      </w:r>
      <w:r w:rsidRPr="00B36FA2">
        <w:t>'</w:t>
      </w:r>
      <w:r w:rsidRPr="00B36FA2">
        <w:rPr>
          <w:cs/>
          <w:lang w:bidi="si-LK"/>
        </w:rPr>
        <w:t>ත්ථි තස්ස නිස්සන්දතො මම</w:t>
      </w:r>
    </w:p>
    <w:p w:rsidR="00B36FA2" w:rsidRPr="00C67875" w:rsidRDefault="00B36FA2" w:rsidP="00646667">
      <w:pPr>
        <w:spacing w:after="0"/>
        <w:jc w:val="right"/>
        <w:rPr>
          <w:rFonts w:ascii="UN-Abhaya" w:hAnsi="UN-Abhaya" w:cs="UN-Abhaya"/>
          <w:sz w:val="20"/>
          <w:szCs w:val="20"/>
        </w:rPr>
      </w:pPr>
      <w:r w:rsidRPr="00C67875">
        <w:rPr>
          <w:rFonts w:ascii="UN-Abhaya" w:hAnsi="UN-Abhaya" w:cs="UN-Abhaya"/>
          <w:sz w:val="20"/>
          <w:szCs w:val="20"/>
        </w:rPr>
        <w:t>(</w:t>
      </w:r>
      <w:r w:rsidR="00C67875" w:rsidRPr="00C67875">
        <w:rPr>
          <w:rFonts w:ascii="UN-Abhaya" w:hAnsi="UN-Abhaya" w:cs="UN-Abhaya"/>
          <w:sz w:val="20"/>
          <w:szCs w:val="20"/>
          <w:cs/>
          <w:lang w:bidi="si-LK"/>
        </w:rPr>
        <w:t>අ</w:t>
      </w:r>
      <w:r w:rsidRPr="00C67875">
        <w:rPr>
          <w:rFonts w:ascii="UN-Abhaya" w:hAnsi="UN-Abhaya" w:cs="UN-Abhaya"/>
          <w:sz w:val="20"/>
          <w:szCs w:val="20"/>
          <w:cs/>
          <w:lang w:bidi="si-LK"/>
        </w:rPr>
        <w:t>පදාන පාළි)</w:t>
      </w:r>
    </w:p>
    <w:p w:rsidR="00285BB8" w:rsidRDefault="00B36FA2" w:rsidP="00646667">
      <w:pPr>
        <w:spacing w:after="0"/>
        <w:ind w:firstLine="720"/>
        <w:jc w:val="both"/>
        <w:rPr>
          <w:rFonts w:ascii="UN-Abhaya" w:hAnsi="UN-Abhaya" w:cs="UN-Abhaya"/>
          <w:sz w:val="26"/>
          <w:szCs w:val="26"/>
          <w:lang w:bidi="si-LK"/>
        </w:rPr>
      </w:pPr>
      <w:r w:rsidRPr="00B36FA2">
        <w:rPr>
          <w:rFonts w:ascii="UN-Abhaya" w:hAnsi="UN-Abhaya" w:cs="UN-Abhaya"/>
          <w:sz w:val="26"/>
          <w:szCs w:val="26"/>
          <w:cs/>
          <w:lang w:bidi="si-LK"/>
        </w:rPr>
        <w:t>ආනිසංස දශය නම් ආයුෂය</w:t>
      </w:r>
      <w:r w:rsidRPr="00B36FA2">
        <w:rPr>
          <w:rFonts w:ascii="UN-Abhaya" w:hAnsi="UN-Abhaya" w:cs="UN-Abhaya"/>
          <w:sz w:val="26"/>
          <w:szCs w:val="26"/>
        </w:rPr>
        <w:t xml:space="preserve">, </w:t>
      </w:r>
      <w:r w:rsidRPr="00B36FA2">
        <w:rPr>
          <w:rFonts w:ascii="UN-Abhaya" w:hAnsi="UN-Abhaya" w:cs="UN-Abhaya"/>
          <w:sz w:val="26"/>
          <w:szCs w:val="26"/>
          <w:cs/>
          <w:lang w:bidi="si-LK"/>
        </w:rPr>
        <w:t>ශරීර ශක්තිය</w:t>
      </w:r>
      <w:r w:rsidRPr="00B36FA2">
        <w:rPr>
          <w:rFonts w:ascii="UN-Abhaya" w:hAnsi="UN-Abhaya" w:cs="UN-Abhaya"/>
          <w:sz w:val="26"/>
          <w:szCs w:val="26"/>
        </w:rPr>
        <w:t xml:space="preserve">, </w:t>
      </w:r>
      <w:r w:rsidRPr="00B36FA2">
        <w:rPr>
          <w:rFonts w:ascii="UN-Abhaya" w:hAnsi="UN-Abhaya" w:cs="UN-Abhaya"/>
          <w:sz w:val="26"/>
          <w:szCs w:val="26"/>
          <w:cs/>
          <w:lang w:bidi="si-LK"/>
        </w:rPr>
        <w:t>නුවණ</w:t>
      </w:r>
      <w:r w:rsidRPr="00B36FA2">
        <w:rPr>
          <w:rFonts w:ascii="UN-Abhaya" w:hAnsi="UN-Abhaya" w:cs="UN-Abhaya"/>
          <w:sz w:val="26"/>
          <w:szCs w:val="26"/>
        </w:rPr>
        <w:t xml:space="preserve">, </w:t>
      </w:r>
      <w:r w:rsidRPr="00B36FA2">
        <w:rPr>
          <w:rFonts w:ascii="UN-Abhaya" w:hAnsi="UN-Abhaya" w:cs="UN-Abhaya"/>
          <w:sz w:val="26"/>
          <w:szCs w:val="26"/>
          <w:cs/>
          <w:lang w:bidi="si-LK"/>
        </w:rPr>
        <w:t>ශරීරයේ යහපත් පැහැය</w:t>
      </w:r>
      <w:r w:rsidRPr="00B36FA2">
        <w:rPr>
          <w:rFonts w:ascii="UN-Abhaya" w:hAnsi="UN-Abhaya" w:cs="UN-Abhaya"/>
          <w:sz w:val="26"/>
          <w:szCs w:val="26"/>
        </w:rPr>
        <w:t xml:space="preserve">, </w:t>
      </w:r>
      <w:r w:rsidRPr="00B36FA2">
        <w:rPr>
          <w:rFonts w:ascii="UN-Abhaya" w:hAnsi="UN-Abhaya" w:cs="UN-Abhaya"/>
          <w:sz w:val="26"/>
          <w:szCs w:val="26"/>
          <w:cs/>
          <w:lang w:bidi="si-LK"/>
        </w:rPr>
        <w:t>පිරිවර</w:t>
      </w:r>
      <w:r w:rsidRPr="00B36FA2">
        <w:rPr>
          <w:rFonts w:ascii="UN-Abhaya" w:hAnsi="UN-Abhaya" w:cs="UN-Abhaya"/>
          <w:sz w:val="26"/>
          <w:szCs w:val="26"/>
        </w:rPr>
        <w:t xml:space="preserve">, </w:t>
      </w:r>
      <w:r w:rsidRPr="00B36FA2">
        <w:rPr>
          <w:rFonts w:ascii="UN-Abhaya" w:hAnsi="UN-Abhaya" w:cs="UN-Abhaya"/>
          <w:sz w:val="26"/>
          <w:szCs w:val="26"/>
          <w:cs/>
          <w:lang w:bidi="si-LK"/>
        </w:rPr>
        <w:t>සැපය</w:t>
      </w:r>
      <w:r w:rsidRPr="00B36FA2">
        <w:rPr>
          <w:rFonts w:ascii="UN-Abhaya" w:hAnsi="UN-Abhaya" w:cs="UN-Abhaya"/>
          <w:sz w:val="26"/>
          <w:szCs w:val="26"/>
        </w:rPr>
        <w:t xml:space="preserve">, </w:t>
      </w:r>
      <w:r w:rsidRPr="00B36FA2">
        <w:rPr>
          <w:rFonts w:ascii="UN-Abhaya" w:hAnsi="UN-Abhaya" w:cs="UN-Abhaya"/>
          <w:sz w:val="26"/>
          <w:szCs w:val="26"/>
          <w:cs/>
          <w:lang w:bidi="si-LK"/>
        </w:rPr>
        <w:t>උපද්‍රව නැති බව</w:t>
      </w:r>
      <w:r w:rsidRPr="00B36FA2">
        <w:rPr>
          <w:rFonts w:ascii="UN-Abhaya" w:hAnsi="UN-Abhaya" w:cs="UN-Abhaya"/>
          <w:sz w:val="26"/>
          <w:szCs w:val="26"/>
        </w:rPr>
        <w:t xml:space="preserve">, </w:t>
      </w:r>
      <w:r w:rsidRPr="00B36FA2">
        <w:rPr>
          <w:rFonts w:ascii="UN-Abhaya" w:hAnsi="UN-Abhaya" w:cs="UN-Abhaya"/>
          <w:sz w:val="26"/>
          <w:szCs w:val="26"/>
          <w:cs/>
          <w:lang w:bidi="si-LK"/>
        </w:rPr>
        <w:t>ගො</w:t>
      </w:r>
      <w:r w:rsidR="00646667">
        <w:rPr>
          <w:rFonts w:ascii="UN-Abhaya" w:hAnsi="UN-Abhaya" w:cs="UN-Abhaya"/>
          <w:sz w:val="26"/>
          <w:szCs w:val="26"/>
          <w:cs/>
          <w:lang w:bidi="si-LK"/>
        </w:rPr>
        <w:t>විතැන් පාළු වීම් ආදී ව්‍යසන නැ</w:t>
      </w:r>
      <w:r w:rsidR="00646667" w:rsidRPr="008C0D00">
        <w:rPr>
          <w:rFonts w:ascii="UN-Abhaya" w:hAnsi="UN-Abhaya" w:cs="UN-Abhaya"/>
          <w:sz w:val="26"/>
          <w:szCs w:val="26"/>
          <w:cs/>
          <w:lang w:bidi="si-LK"/>
        </w:rPr>
        <w:t>ති</w:t>
      </w:r>
      <w:r w:rsidRPr="00B36FA2">
        <w:rPr>
          <w:rFonts w:ascii="UN-Abhaya" w:hAnsi="UN-Abhaya" w:cs="UN-Abhaya"/>
          <w:sz w:val="26"/>
          <w:szCs w:val="26"/>
          <w:cs/>
          <w:lang w:bidi="si-LK"/>
        </w:rPr>
        <w:t xml:space="preserve"> බව</w:t>
      </w:r>
      <w:r w:rsidRPr="00B36FA2">
        <w:rPr>
          <w:rFonts w:ascii="UN-Abhaya" w:hAnsi="UN-Abhaya" w:cs="UN-Abhaya"/>
          <w:sz w:val="26"/>
          <w:szCs w:val="26"/>
        </w:rPr>
        <w:t xml:space="preserve">, </w:t>
      </w:r>
      <w:r w:rsidRPr="00B36FA2">
        <w:rPr>
          <w:rFonts w:ascii="UN-Abhaya" w:hAnsi="UN-Abhaya" w:cs="UN-Abhaya"/>
          <w:sz w:val="26"/>
          <w:szCs w:val="26"/>
          <w:cs/>
          <w:lang w:bidi="si-LK"/>
        </w:rPr>
        <w:t>ගරු බුහුමන් ලැබීම</w:t>
      </w:r>
      <w:r w:rsidRPr="00B36FA2">
        <w:rPr>
          <w:rFonts w:ascii="UN-Abhaya" w:hAnsi="UN-Abhaya" w:cs="UN-Abhaya"/>
          <w:sz w:val="26"/>
          <w:szCs w:val="26"/>
        </w:rPr>
        <w:t xml:space="preserve">, </w:t>
      </w:r>
      <w:r w:rsidRPr="00B36FA2">
        <w:rPr>
          <w:rFonts w:ascii="UN-Abhaya" w:hAnsi="UN-Abhaya" w:cs="UN-Abhaya"/>
          <w:sz w:val="26"/>
          <w:szCs w:val="26"/>
          <w:cs/>
          <w:lang w:bidi="si-LK"/>
        </w:rPr>
        <w:t>ප්‍රියයන්ගෙන් වෙන් නො</w:t>
      </w:r>
      <w:r w:rsidR="00646667">
        <w:rPr>
          <w:rFonts w:ascii="UN-Abhaya" w:hAnsi="UN-Abhaya" w:cs="UN-Abhaya"/>
          <w:sz w:val="26"/>
          <w:szCs w:val="26"/>
          <w:lang w:bidi="si-LK"/>
        </w:rPr>
        <w:t xml:space="preserve"> </w:t>
      </w:r>
      <w:r w:rsidRPr="00B36FA2">
        <w:rPr>
          <w:rFonts w:ascii="UN-Abhaya" w:hAnsi="UN-Abhaya" w:cs="UN-Abhaya"/>
          <w:sz w:val="26"/>
          <w:szCs w:val="26"/>
          <w:cs/>
          <w:lang w:bidi="si-LK"/>
        </w:rPr>
        <w:t>වීම යන මේවා</w:t>
      </w:r>
      <w:r w:rsidR="00646667">
        <w:rPr>
          <w:rFonts w:ascii="UN-Abhaya" w:hAnsi="UN-Abhaya" w:cs="UN-Abhaya"/>
          <w:sz w:val="26"/>
          <w:szCs w:val="26"/>
          <w:lang w:bidi="si-LK"/>
        </w:rPr>
        <w:t xml:space="preserve"> </w:t>
      </w:r>
      <w:r w:rsidRPr="00B36FA2">
        <w:rPr>
          <w:rFonts w:ascii="UN-Abhaya" w:hAnsi="UN-Abhaya" w:cs="UN-Abhaya"/>
          <w:sz w:val="26"/>
          <w:szCs w:val="26"/>
          <w:cs/>
          <w:lang w:bidi="si-LK"/>
        </w:rPr>
        <w:t>ය.</w:t>
      </w:r>
    </w:p>
    <w:p w:rsidR="00646667" w:rsidRPr="00646667" w:rsidRDefault="00646667" w:rsidP="00646667">
      <w:pPr>
        <w:spacing w:after="0"/>
        <w:ind w:firstLine="720"/>
        <w:jc w:val="both"/>
        <w:rPr>
          <w:rFonts w:ascii="UN-Abhaya" w:hAnsi="UN-Abhaya" w:cs="UN-Abhaya"/>
          <w:sz w:val="16"/>
          <w:szCs w:val="16"/>
          <w:lang w:bidi="si-LK"/>
        </w:rPr>
      </w:pPr>
    </w:p>
    <w:p w:rsidR="008C0D00" w:rsidRPr="00BD336B" w:rsidRDefault="008C0D00" w:rsidP="00824D49">
      <w:pPr>
        <w:pStyle w:val="Heading2"/>
      </w:pPr>
      <w:bookmarkStart w:id="63" w:name="_Toc459413222"/>
      <w:r w:rsidRPr="00BD336B">
        <w:rPr>
          <w:cs/>
        </w:rPr>
        <w:t>බුද්ධවර්ම මුදලාලි</w:t>
      </w:r>
      <w:bookmarkEnd w:id="63"/>
    </w:p>
    <w:p w:rsidR="008C0D00" w:rsidRDefault="008C0D00" w:rsidP="00646667">
      <w:pPr>
        <w:spacing w:after="0"/>
        <w:ind w:firstLine="720"/>
        <w:jc w:val="both"/>
        <w:rPr>
          <w:rFonts w:ascii="UN-Abhaya" w:hAnsi="UN-Abhaya" w:cs="UN-Abhaya"/>
          <w:sz w:val="26"/>
          <w:szCs w:val="26"/>
          <w:lang w:bidi="si-LK"/>
        </w:rPr>
      </w:pPr>
      <w:r w:rsidRPr="008C0D00">
        <w:rPr>
          <w:rFonts w:ascii="UN-Abhaya" w:hAnsi="UN-Abhaya" w:cs="UN-Abhaya"/>
          <w:sz w:val="26"/>
          <w:szCs w:val="26"/>
          <w:cs/>
          <w:lang w:bidi="si-LK"/>
        </w:rPr>
        <w:t>දඹදිව පාටලීපුත්‍ර නගරයෙහි බුද්ධවර්ම නමැති වෙළෙන්දෙක් විය. ගැල්වල බඩු පටවාගෙන වෙළඳාමෙහි ඇවිදින්නා</w:t>
      </w:r>
      <w:r w:rsidR="00646667">
        <w:rPr>
          <w:rFonts w:ascii="UN-Abhaya" w:hAnsi="UN-Abhaya" w:cs="UN-Abhaya"/>
          <w:sz w:val="26"/>
          <w:szCs w:val="26"/>
          <w:lang w:bidi="si-LK"/>
        </w:rPr>
        <w:t xml:space="preserve"> </w:t>
      </w:r>
      <w:r w:rsidRPr="008C0D00">
        <w:rPr>
          <w:rFonts w:ascii="UN-Abhaya" w:hAnsi="UN-Abhaya" w:cs="UN-Abhaya"/>
          <w:sz w:val="26"/>
          <w:szCs w:val="26"/>
          <w:cs/>
          <w:lang w:bidi="si-LK"/>
        </w:rPr>
        <w:t>වූ ඔහුට එක් වරෙක භික්ෂු සංඝයා පිරිවරා සත්ත්වයනට සඟමොක් මඟ පහදා දෙමින් සත්ත්වයන් සසර කතරින් එතෙර කරවමින් දනව් සැරිසරන්නා</w:t>
      </w:r>
      <w:r w:rsidR="00486311">
        <w:rPr>
          <w:rFonts w:ascii="UN-Abhaya" w:hAnsi="UN-Abhaya" w:cs="UN-Abhaya"/>
          <w:sz w:val="26"/>
          <w:szCs w:val="26"/>
          <w:lang w:bidi="si-LK"/>
        </w:rPr>
        <w:t xml:space="preserve"> </w:t>
      </w:r>
      <w:r w:rsidRPr="008C0D00">
        <w:rPr>
          <w:rFonts w:ascii="UN-Abhaya" w:hAnsi="UN-Abhaya" w:cs="UN-Abhaya"/>
          <w:sz w:val="26"/>
          <w:szCs w:val="26"/>
          <w:cs/>
          <w:lang w:bidi="si-LK"/>
        </w:rPr>
        <w:t>වූ භාග්‍යවත් බුදුරජාණන් වහන්සේ හමු වූහ. ඔහු දිලිසෙන රන් පහන් ගසක් සේ බබළමින් බික්සඟන පි</w:t>
      </w:r>
      <w:r w:rsidR="00486311">
        <w:rPr>
          <w:rFonts w:ascii="UN-Abhaya" w:hAnsi="UN-Abhaya" w:cs="UN-Abhaya"/>
          <w:sz w:val="26"/>
          <w:szCs w:val="26"/>
          <w:cs/>
          <w:lang w:bidi="si-LK"/>
        </w:rPr>
        <w:t>රිවරා හැසිරෙන තථාගතයන්</w:t>
      </w:r>
      <w:r w:rsidR="00486311">
        <w:rPr>
          <w:rFonts w:ascii="UN-Abhaya" w:hAnsi="UN-Abhaya" w:cs="UN-Abhaya"/>
          <w:sz w:val="26"/>
          <w:szCs w:val="26"/>
          <w:lang w:bidi="si-LK"/>
        </w:rPr>
        <w:t xml:space="preserve"> </w:t>
      </w:r>
      <w:r w:rsidRPr="008C0D00">
        <w:rPr>
          <w:rFonts w:ascii="UN-Abhaya" w:hAnsi="UN-Abhaya" w:cs="UN-Abhaya"/>
          <w:sz w:val="26"/>
          <w:szCs w:val="26"/>
          <w:cs/>
          <w:lang w:bidi="si-LK"/>
        </w:rPr>
        <w:t>වහ</w:t>
      </w:r>
      <w:r w:rsidR="00486311">
        <w:rPr>
          <w:rFonts w:ascii="UN-Abhaya" w:hAnsi="UN-Abhaya" w:cs="UN-Abhaya"/>
          <w:sz w:val="26"/>
          <w:szCs w:val="26"/>
          <w:cs/>
          <w:lang w:bidi="si-LK"/>
        </w:rPr>
        <w:t xml:space="preserve">න්සේ දැක ඉමහත් ප්‍රීතියට පැමිණ </w:t>
      </w:r>
      <w:r w:rsidRPr="008C0D00">
        <w:rPr>
          <w:rFonts w:ascii="UN-Abhaya" w:hAnsi="UN-Abhaya" w:cs="UN-Abhaya"/>
          <w:sz w:val="26"/>
          <w:szCs w:val="26"/>
          <w:cs/>
          <w:lang w:bidi="si-LK"/>
        </w:rPr>
        <w:t>උන්වහන්සේ වෙත එළඹ වැඳ බුදුවරුන්ගේ සිරිත් නො</w:t>
      </w:r>
      <w:r w:rsidR="00486311">
        <w:rPr>
          <w:rFonts w:ascii="UN-Abhaya" w:hAnsi="UN-Abhaya" w:cs="UN-Abhaya"/>
          <w:sz w:val="26"/>
          <w:szCs w:val="26"/>
          <w:lang w:bidi="si-LK"/>
        </w:rPr>
        <w:t xml:space="preserve"> </w:t>
      </w:r>
      <w:r w:rsidRPr="008C0D00">
        <w:rPr>
          <w:rFonts w:ascii="UN-Abhaya" w:hAnsi="UN-Abhaya" w:cs="UN-Abhaya"/>
          <w:sz w:val="26"/>
          <w:szCs w:val="26"/>
          <w:cs/>
          <w:lang w:bidi="si-LK"/>
        </w:rPr>
        <w:t>දන්නා බැවින් සවස්</w:t>
      </w:r>
      <w:r w:rsidR="00486311">
        <w:rPr>
          <w:rFonts w:ascii="UN-Abhaya" w:hAnsi="UN-Abhaya" w:cs="UN-Abhaya"/>
          <w:sz w:val="26"/>
          <w:szCs w:val="26"/>
          <w:cs/>
          <w:lang w:bidi="si-LK"/>
        </w:rPr>
        <w:t xml:space="preserve"> කාලයේ බතින් නිමන්ත්‍රණය කළේය.</w:t>
      </w:r>
      <w:r w:rsidR="00486311">
        <w:rPr>
          <w:rFonts w:ascii="UN-Abhaya" w:hAnsi="UN-Abhaya" w:cs="UN-Abhaya"/>
          <w:sz w:val="26"/>
          <w:szCs w:val="26"/>
          <w:lang w:bidi="si-LK"/>
        </w:rPr>
        <w:t xml:space="preserve"> </w:t>
      </w:r>
      <w:r w:rsidR="00486311" w:rsidRPr="00544C76">
        <w:rPr>
          <w:rFonts w:ascii="UN-Abhaya" w:hAnsi="UN-Abhaya" w:cs="UN-Abhaya"/>
          <w:sz w:val="26"/>
          <w:szCs w:val="26"/>
          <w:lang w:bidi="si-LK"/>
        </w:rPr>
        <w:t>“</w:t>
      </w:r>
      <w:r w:rsidRPr="008C0D00">
        <w:rPr>
          <w:rFonts w:ascii="UN-Abhaya" w:hAnsi="UN-Abhaya" w:cs="UN-Abhaya"/>
          <w:sz w:val="26"/>
          <w:szCs w:val="26"/>
          <w:cs/>
          <w:lang w:bidi="si-LK"/>
        </w:rPr>
        <w:t>බුදු</w:t>
      </w:r>
      <w:r w:rsidR="00486311">
        <w:rPr>
          <w:rFonts w:ascii="UN-Abhaya" w:hAnsi="UN-Abhaya" w:cs="UN-Abhaya"/>
          <w:sz w:val="26"/>
          <w:szCs w:val="26"/>
          <w:cs/>
          <w:lang w:bidi="si-LK"/>
        </w:rPr>
        <w:t>වරයෝ විකාලයෙහි ආහාර නො වළඳන්නාහ</w:t>
      </w:r>
      <w:r w:rsidR="00486311" w:rsidRPr="00544C76">
        <w:rPr>
          <w:rFonts w:ascii="UN-Abhaya" w:hAnsi="UN-Abhaya" w:cs="UN-Abhaya"/>
          <w:sz w:val="26"/>
          <w:szCs w:val="26"/>
          <w:lang w:bidi="si-LK"/>
        </w:rPr>
        <w:t xml:space="preserve">” </w:t>
      </w:r>
      <w:r w:rsidR="00486311">
        <w:rPr>
          <w:rFonts w:ascii="UN-Abhaya" w:hAnsi="UN-Abhaya" w:cs="UN-Abhaya"/>
          <w:sz w:val="26"/>
          <w:szCs w:val="26"/>
          <w:cs/>
          <w:lang w:bidi="si-LK"/>
        </w:rPr>
        <w:t xml:space="preserve">යි තථාගතයන් </w:t>
      </w:r>
      <w:r w:rsidRPr="008C0D00">
        <w:rPr>
          <w:rFonts w:ascii="UN-Abhaya" w:hAnsi="UN-Abhaya" w:cs="UN-Abhaya"/>
          <w:sz w:val="26"/>
          <w:szCs w:val="26"/>
          <w:cs/>
          <w:lang w:bidi="si-LK"/>
        </w:rPr>
        <w:t xml:space="preserve">වහන්සේ වදාළ සේක. වෙළඳ තෙමේ </w:t>
      </w:r>
      <w:r w:rsidR="00486311" w:rsidRPr="00544C76">
        <w:rPr>
          <w:rFonts w:ascii="UN-Abhaya" w:hAnsi="UN-Abhaya" w:cs="UN-Abhaya"/>
          <w:sz w:val="26"/>
          <w:szCs w:val="26"/>
          <w:lang w:bidi="si-LK"/>
        </w:rPr>
        <w:t>“</w:t>
      </w:r>
      <w:r w:rsidR="00486311">
        <w:rPr>
          <w:rFonts w:ascii="UN-Abhaya" w:hAnsi="UN-Abhaya" w:cs="UN-Abhaya"/>
          <w:sz w:val="26"/>
          <w:szCs w:val="26"/>
          <w:cs/>
          <w:lang w:bidi="si-LK"/>
        </w:rPr>
        <w:t xml:space="preserve">හිමියනි! තථාගතයන් </w:t>
      </w:r>
      <w:r w:rsidRPr="008C0D00">
        <w:rPr>
          <w:rFonts w:ascii="UN-Abhaya" w:hAnsi="UN-Abhaya" w:cs="UN-Abhaya"/>
          <w:sz w:val="26"/>
          <w:szCs w:val="26"/>
          <w:cs/>
          <w:lang w:bidi="si-LK"/>
        </w:rPr>
        <w:t>වහන්සේ ව</w:t>
      </w:r>
      <w:r w:rsidR="00486311">
        <w:rPr>
          <w:rFonts w:ascii="UN-Abhaya" w:hAnsi="UN-Abhaya" w:cs="UN-Abhaya"/>
          <w:sz w:val="26"/>
          <w:szCs w:val="26"/>
          <w:cs/>
          <w:lang w:bidi="si-LK"/>
        </w:rPr>
        <w:t>ිකාලයෙහි කුමක් වළඳන සේක්දැ</w:t>
      </w:r>
      <w:r w:rsidR="00486311" w:rsidRPr="00544C76">
        <w:rPr>
          <w:rFonts w:ascii="UN-Abhaya" w:hAnsi="UN-Abhaya" w:cs="UN-Abhaya"/>
          <w:sz w:val="26"/>
          <w:szCs w:val="26"/>
          <w:lang w:bidi="si-LK"/>
        </w:rPr>
        <w:t>”</w:t>
      </w:r>
      <w:r w:rsidRPr="008C0D00">
        <w:rPr>
          <w:rFonts w:ascii="UN-Abhaya" w:hAnsi="UN-Abhaya" w:cs="UN-Abhaya"/>
          <w:sz w:val="26"/>
          <w:szCs w:val="26"/>
          <w:cs/>
          <w:lang w:bidi="si-LK"/>
        </w:rPr>
        <w:t xml:space="preserve"> යි ඇසීය. ඔහුගේ පිළිවිසීම නිසා </w:t>
      </w:r>
      <w:r w:rsidR="00486311" w:rsidRPr="00544C76">
        <w:rPr>
          <w:rFonts w:ascii="UN-Abhaya" w:hAnsi="UN-Abhaya" w:cs="UN-Abhaya"/>
          <w:sz w:val="26"/>
          <w:szCs w:val="26"/>
          <w:lang w:bidi="si-LK"/>
        </w:rPr>
        <w:t>“</w:t>
      </w:r>
      <w:r w:rsidRPr="008C0D00">
        <w:rPr>
          <w:rFonts w:ascii="UN-Abhaya" w:hAnsi="UN-Abhaya" w:cs="UN-Abhaya"/>
          <w:sz w:val="26"/>
          <w:szCs w:val="26"/>
          <w:cs/>
          <w:lang w:bidi="si-LK"/>
        </w:rPr>
        <w:t>අම්බපානය</w:t>
      </w:r>
      <w:r w:rsidR="00486311">
        <w:rPr>
          <w:rFonts w:ascii="UN-Abhaya" w:hAnsi="UN-Abhaya" w:cs="UN-Abhaya"/>
          <w:sz w:val="26"/>
          <w:szCs w:val="26"/>
          <w:lang w:bidi="si-LK"/>
        </w:rPr>
        <w:t xml:space="preserve"> </w:t>
      </w:r>
      <w:r w:rsidR="00486311">
        <w:rPr>
          <w:rFonts w:ascii="UN-Abhaya" w:hAnsi="UN-Abhaya" w:cs="UN-Abhaya"/>
          <w:sz w:val="26"/>
          <w:szCs w:val="26"/>
          <w:cs/>
          <w:lang w:bidi="si-LK"/>
        </w:rPr>
        <w:t>-</w:t>
      </w:r>
      <w:r w:rsidR="00486311">
        <w:rPr>
          <w:rFonts w:ascii="UN-Abhaya" w:hAnsi="UN-Abhaya" w:cs="UN-Abhaya"/>
          <w:sz w:val="26"/>
          <w:szCs w:val="26"/>
          <w:lang w:bidi="si-LK"/>
        </w:rPr>
        <w:t xml:space="preserve"> </w:t>
      </w:r>
      <w:r w:rsidRPr="008C0D00">
        <w:rPr>
          <w:rFonts w:ascii="UN-Abhaya" w:hAnsi="UN-Abhaya" w:cs="UN-Abhaya"/>
          <w:sz w:val="26"/>
          <w:szCs w:val="26"/>
          <w:cs/>
          <w:lang w:bidi="si-LK"/>
        </w:rPr>
        <w:t>ජම්බුපානය</w:t>
      </w:r>
      <w:r w:rsidR="00486311">
        <w:rPr>
          <w:rFonts w:ascii="UN-Abhaya" w:hAnsi="UN-Abhaya" w:cs="UN-Abhaya"/>
          <w:sz w:val="26"/>
          <w:szCs w:val="26"/>
          <w:lang w:bidi="si-LK"/>
        </w:rPr>
        <w:t xml:space="preserve"> </w:t>
      </w:r>
      <w:r w:rsidRPr="008C0D00">
        <w:rPr>
          <w:rFonts w:ascii="UN-Abhaya" w:hAnsi="UN-Abhaya" w:cs="UN-Abhaya"/>
          <w:sz w:val="26"/>
          <w:szCs w:val="26"/>
          <w:cs/>
          <w:lang w:bidi="si-LK"/>
        </w:rPr>
        <w:t>-</w:t>
      </w:r>
      <w:r w:rsidR="00486311">
        <w:rPr>
          <w:rFonts w:ascii="UN-Abhaya" w:hAnsi="UN-Abhaya" w:cs="UN-Abhaya"/>
          <w:sz w:val="26"/>
          <w:szCs w:val="26"/>
          <w:lang w:bidi="si-LK"/>
        </w:rPr>
        <w:t xml:space="preserve"> </w:t>
      </w:r>
      <w:r w:rsidRPr="008C0D00">
        <w:rPr>
          <w:rFonts w:ascii="UN-Abhaya" w:hAnsi="UN-Abhaya" w:cs="UN-Abhaya"/>
          <w:sz w:val="26"/>
          <w:szCs w:val="26"/>
          <w:cs/>
          <w:lang w:bidi="si-LK"/>
        </w:rPr>
        <w:t>චෝචපානය</w:t>
      </w:r>
      <w:r w:rsidR="00486311">
        <w:rPr>
          <w:rFonts w:ascii="UN-Abhaya" w:hAnsi="UN-Abhaya" w:cs="UN-Abhaya"/>
          <w:sz w:val="26"/>
          <w:szCs w:val="26"/>
          <w:lang w:bidi="si-LK"/>
        </w:rPr>
        <w:t xml:space="preserve"> </w:t>
      </w:r>
      <w:r w:rsidRPr="008C0D00">
        <w:rPr>
          <w:rFonts w:ascii="UN-Abhaya" w:hAnsi="UN-Abhaya" w:cs="UN-Abhaya"/>
          <w:sz w:val="26"/>
          <w:szCs w:val="26"/>
          <w:cs/>
          <w:lang w:bidi="si-LK"/>
        </w:rPr>
        <w:t>-</w:t>
      </w:r>
      <w:r w:rsidR="00486311">
        <w:rPr>
          <w:rFonts w:ascii="UN-Abhaya" w:hAnsi="UN-Abhaya" w:cs="UN-Abhaya"/>
          <w:sz w:val="26"/>
          <w:szCs w:val="26"/>
          <w:lang w:bidi="si-LK"/>
        </w:rPr>
        <w:t xml:space="preserve"> </w:t>
      </w:r>
      <w:r w:rsidRPr="008C0D00">
        <w:rPr>
          <w:rFonts w:ascii="UN-Abhaya" w:hAnsi="UN-Abhaya" w:cs="UN-Abhaya"/>
          <w:sz w:val="26"/>
          <w:szCs w:val="26"/>
          <w:cs/>
          <w:lang w:bidi="si-LK"/>
        </w:rPr>
        <w:t>මෝචපානය</w:t>
      </w:r>
      <w:r w:rsidR="00486311">
        <w:rPr>
          <w:rFonts w:ascii="UN-Abhaya" w:hAnsi="UN-Abhaya" w:cs="UN-Abhaya"/>
          <w:sz w:val="26"/>
          <w:szCs w:val="26"/>
          <w:lang w:bidi="si-LK"/>
        </w:rPr>
        <w:t xml:space="preserve"> </w:t>
      </w:r>
      <w:r w:rsidRPr="008C0D00">
        <w:rPr>
          <w:rFonts w:ascii="UN-Abhaya" w:hAnsi="UN-Abhaya" w:cs="UN-Abhaya"/>
          <w:sz w:val="26"/>
          <w:szCs w:val="26"/>
          <w:cs/>
          <w:lang w:bidi="si-LK"/>
        </w:rPr>
        <w:t>-</w:t>
      </w:r>
      <w:r w:rsidR="00486311">
        <w:rPr>
          <w:rFonts w:ascii="UN-Abhaya" w:hAnsi="UN-Abhaya" w:cs="UN-Abhaya"/>
          <w:sz w:val="26"/>
          <w:szCs w:val="26"/>
          <w:lang w:bidi="si-LK"/>
        </w:rPr>
        <w:t xml:space="preserve"> </w:t>
      </w:r>
      <w:r w:rsidRPr="008C0D00">
        <w:rPr>
          <w:rFonts w:ascii="UN-Abhaya" w:hAnsi="UN-Abhaya" w:cs="UN-Abhaya"/>
          <w:sz w:val="26"/>
          <w:szCs w:val="26"/>
          <w:cs/>
          <w:lang w:bidi="si-LK"/>
        </w:rPr>
        <w:t>ඵාරුසකපානය</w:t>
      </w:r>
      <w:r w:rsidR="00486311">
        <w:rPr>
          <w:rFonts w:ascii="UN-Abhaya" w:hAnsi="UN-Abhaya" w:cs="UN-Abhaya"/>
          <w:sz w:val="26"/>
          <w:szCs w:val="26"/>
          <w:lang w:bidi="si-LK"/>
        </w:rPr>
        <w:t xml:space="preserve"> </w:t>
      </w:r>
      <w:r w:rsidRPr="008C0D00">
        <w:rPr>
          <w:rFonts w:ascii="UN-Abhaya" w:hAnsi="UN-Abhaya" w:cs="UN-Abhaya"/>
          <w:sz w:val="26"/>
          <w:szCs w:val="26"/>
          <w:cs/>
          <w:lang w:bidi="si-LK"/>
        </w:rPr>
        <w:t>-</w:t>
      </w:r>
      <w:r w:rsidR="00486311">
        <w:rPr>
          <w:rFonts w:ascii="UN-Abhaya" w:hAnsi="UN-Abhaya" w:cs="UN-Abhaya"/>
          <w:sz w:val="26"/>
          <w:szCs w:val="26"/>
          <w:lang w:bidi="si-LK"/>
        </w:rPr>
        <w:t xml:space="preserve"> </w:t>
      </w:r>
      <w:r w:rsidRPr="008C0D00">
        <w:rPr>
          <w:rFonts w:ascii="UN-Abhaya" w:hAnsi="UN-Abhaya" w:cs="UN-Abhaya"/>
          <w:sz w:val="26"/>
          <w:szCs w:val="26"/>
          <w:cs/>
          <w:lang w:bidi="si-LK"/>
        </w:rPr>
        <w:t>මධුපානය</w:t>
      </w:r>
      <w:r w:rsidR="00486311">
        <w:rPr>
          <w:rFonts w:ascii="UN-Abhaya" w:hAnsi="UN-Abhaya" w:cs="UN-Abhaya"/>
          <w:sz w:val="26"/>
          <w:szCs w:val="26"/>
          <w:lang w:bidi="si-LK"/>
        </w:rPr>
        <w:t xml:space="preserve"> </w:t>
      </w:r>
      <w:r w:rsidRPr="008C0D00">
        <w:rPr>
          <w:rFonts w:ascii="UN-Abhaya" w:hAnsi="UN-Abhaya" w:cs="UN-Abhaya"/>
          <w:sz w:val="26"/>
          <w:szCs w:val="26"/>
          <w:cs/>
          <w:lang w:bidi="si-LK"/>
        </w:rPr>
        <w:t>-</w:t>
      </w:r>
      <w:r w:rsidR="00486311">
        <w:rPr>
          <w:rFonts w:ascii="UN-Abhaya" w:hAnsi="UN-Abhaya" w:cs="UN-Abhaya"/>
          <w:sz w:val="26"/>
          <w:szCs w:val="26"/>
          <w:lang w:bidi="si-LK"/>
        </w:rPr>
        <w:t xml:space="preserve"> </w:t>
      </w:r>
      <w:r w:rsidRPr="008C0D00">
        <w:rPr>
          <w:rFonts w:ascii="UN-Abhaya" w:hAnsi="UN-Abhaya" w:cs="UN-Abhaya"/>
          <w:sz w:val="26"/>
          <w:szCs w:val="26"/>
          <w:cs/>
          <w:lang w:bidi="si-LK"/>
        </w:rPr>
        <w:t>මුද්දිකපානය</w:t>
      </w:r>
      <w:r w:rsidR="00486311">
        <w:rPr>
          <w:rFonts w:ascii="UN-Abhaya" w:hAnsi="UN-Abhaya" w:cs="UN-Abhaya"/>
          <w:sz w:val="26"/>
          <w:szCs w:val="26"/>
          <w:lang w:bidi="si-LK"/>
        </w:rPr>
        <w:t xml:space="preserve"> </w:t>
      </w:r>
      <w:r w:rsidRPr="008C0D00">
        <w:rPr>
          <w:rFonts w:ascii="UN-Abhaya" w:hAnsi="UN-Abhaya" w:cs="UN-Abhaya"/>
          <w:sz w:val="26"/>
          <w:szCs w:val="26"/>
          <w:cs/>
          <w:lang w:bidi="si-LK"/>
        </w:rPr>
        <w:t>-</w:t>
      </w:r>
      <w:r w:rsidR="00486311">
        <w:rPr>
          <w:rFonts w:ascii="UN-Abhaya" w:hAnsi="UN-Abhaya" w:cs="UN-Abhaya"/>
          <w:sz w:val="26"/>
          <w:szCs w:val="26"/>
          <w:lang w:bidi="si-LK"/>
        </w:rPr>
        <w:t xml:space="preserve"> </w:t>
      </w:r>
      <w:r w:rsidRPr="008C0D00">
        <w:rPr>
          <w:rFonts w:ascii="UN-Abhaya" w:hAnsi="UN-Abhaya" w:cs="UN-Abhaya"/>
          <w:sz w:val="26"/>
          <w:szCs w:val="26"/>
          <w:cs/>
          <w:lang w:bidi="si-LK"/>
        </w:rPr>
        <w:t>සාළුකපානය යන මේවා විකාලයෙහි කැපවන්නේ</w:t>
      </w:r>
      <w:r w:rsidR="00486311">
        <w:rPr>
          <w:rFonts w:ascii="UN-Abhaya" w:hAnsi="UN-Abhaya" w:cs="UN-Abhaya"/>
          <w:sz w:val="26"/>
          <w:szCs w:val="26"/>
          <w:lang w:bidi="si-LK"/>
        </w:rPr>
        <w:t xml:space="preserve"> </w:t>
      </w:r>
      <w:r w:rsidRPr="008C0D00">
        <w:rPr>
          <w:rFonts w:ascii="UN-Abhaya" w:hAnsi="UN-Abhaya" w:cs="UN-Abhaya"/>
          <w:sz w:val="26"/>
          <w:szCs w:val="26"/>
          <w:cs/>
          <w:lang w:bidi="si-LK"/>
        </w:rPr>
        <w:t>ය</w:t>
      </w:r>
      <w:r w:rsidR="00486311" w:rsidRPr="00544C76">
        <w:rPr>
          <w:rFonts w:ascii="UN-Abhaya" w:hAnsi="UN-Abhaya" w:cs="UN-Abhaya"/>
          <w:sz w:val="26"/>
          <w:szCs w:val="26"/>
          <w:lang w:bidi="si-LK"/>
        </w:rPr>
        <w:t>”</w:t>
      </w:r>
      <w:r w:rsidR="00486311">
        <w:rPr>
          <w:rFonts w:ascii="UN-Abhaya" w:hAnsi="UN-Abhaya" w:cs="UN-Abhaya"/>
          <w:sz w:val="26"/>
          <w:szCs w:val="26"/>
          <w:cs/>
          <w:lang w:bidi="si-LK"/>
        </w:rPr>
        <w:t xml:space="preserve"> යි   තථාගතයන් </w:t>
      </w:r>
      <w:r w:rsidRPr="008C0D00">
        <w:rPr>
          <w:rFonts w:ascii="UN-Abhaya" w:hAnsi="UN-Abhaya" w:cs="UN-Abhaya"/>
          <w:sz w:val="26"/>
          <w:szCs w:val="26"/>
          <w:cs/>
          <w:lang w:bidi="si-LK"/>
        </w:rPr>
        <w:t xml:space="preserve">වහන්සේ වදාල සේක. වෙළඳ තෙමේ සකුරුවලින් යුක්ත කොට මුද්‍රික පානයක් පිළියෙල කර  </w:t>
      </w:r>
      <w:r w:rsidR="00486311">
        <w:rPr>
          <w:rFonts w:ascii="UN-Abhaya" w:hAnsi="UN-Abhaya" w:cs="UN-Abhaya"/>
          <w:sz w:val="26"/>
          <w:szCs w:val="26"/>
          <w:cs/>
          <w:lang w:bidi="si-LK"/>
        </w:rPr>
        <w:t xml:space="preserve">තථාගතයන් </w:t>
      </w:r>
      <w:r w:rsidRPr="008C0D00">
        <w:rPr>
          <w:rFonts w:ascii="UN-Abhaya" w:hAnsi="UN-Abhaya" w:cs="UN-Abhaya"/>
          <w:sz w:val="26"/>
          <w:szCs w:val="26"/>
          <w:cs/>
          <w:lang w:bidi="si-LK"/>
        </w:rPr>
        <w:t xml:space="preserve">වහන්සේ ඇතුළු මහසඟනට පිළිගැන්වීය. </w:t>
      </w:r>
      <w:r w:rsidR="00486311">
        <w:rPr>
          <w:rFonts w:ascii="UN-Abhaya" w:hAnsi="UN-Abhaya" w:cs="UN-Abhaya"/>
          <w:sz w:val="26"/>
          <w:szCs w:val="26"/>
          <w:cs/>
          <w:lang w:bidi="si-LK"/>
        </w:rPr>
        <w:t xml:space="preserve">එය පිළිගෙන වළඳා ඔහුට දහම් දෙසා තථාගතයන් </w:t>
      </w:r>
      <w:r w:rsidRPr="008C0D00">
        <w:rPr>
          <w:rFonts w:ascii="UN-Abhaya" w:hAnsi="UN-Abhaya" w:cs="UN-Abhaya"/>
          <w:sz w:val="26"/>
          <w:szCs w:val="26"/>
          <w:cs/>
          <w:lang w:bidi="si-LK"/>
        </w:rPr>
        <w:t>වහන්සේ චාරිකාවෙහි වැඩම කළ සේක.</w:t>
      </w:r>
    </w:p>
    <w:p w:rsidR="00486311" w:rsidRPr="00486311" w:rsidRDefault="00486311" w:rsidP="00646667">
      <w:pPr>
        <w:spacing w:after="0"/>
        <w:ind w:firstLine="720"/>
        <w:jc w:val="both"/>
        <w:rPr>
          <w:rFonts w:ascii="UN-Abhaya" w:hAnsi="UN-Abhaya" w:cs="UN-Abhaya"/>
          <w:sz w:val="16"/>
          <w:szCs w:val="16"/>
        </w:rPr>
      </w:pPr>
    </w:p>
    <w:p w:rsidR="00486311" w:rsidRDefault="008C0D00" w:rsidP="00486311">
      <w:pPr>
        <w:spacing w:after="0"/>
        <w:ind w:firstLine="720"/>
        <w:jc w:val="both"/>
        <w:rPr>
          <w:rFonts w:ascii="UN-Abhaya" w:hAnsi="UN-Abhaya" w:cs="UN-Abhaya"/>
          <w:sz w:val="26"/>
          <w:szCs w:val="26"/>
          <w:lang w:bidi="si-LK"/>
        </w:rPr>
      </w:pPr>
      <w:r w:rsidRPr="008C0D00">
        <w:rPr>
          <w:rFonts w:ascii="UN-Abhaya" w:hAnsi="UN-Abhaya" w:cs="UN-Abhaya"/>
          <w:sz w:val="26"/>
          <w:szCs w:val="26"/>
          <w:cs/>
          <w:lang w:bidi="si-LK"/>
        </w:rPr>
        <w:t>වෙළඳ තෙමේ අන් වෙළඳුන් හා ඒ ඒ ජනපදයන්හි වෙළඳාමෙහි ඇවිදින්නේ මහාවත්තනිය නම් කාන්තාරයට පැමිණියේ</w:t>
      </w:r>
      <w:r w:rsidR="00486311">
        <w:rPr>
          <w:rFonts w:ascii="UN-Abhaya" w:hAnsi="UN-Abhaya" w:cs="UN-Abhaya"/>
          <w:sz w:val="26"/>
          <w:szCs w:val="26"/>
          <w:lang w:bidi="si-LK"/>
        </w:rPr>
        <w:t xml:space="preserve"> </w:t>
      </w:r>
      <w:r w:rsidRPr="008C0D00">
        <w:rPr>
          <w:rFonts w:ascii="UN-Abhaya" w:hAnsi="UN-Abhaya" w:cs="UN-Abhaya"/>
          <w:sz w:val="26"/>
          <w:szCs w:val="26"/>
          <w:cs/>
          <w:lang w:bidi="si-LK"/>
        </w:rPr>
        <w:t>ය. එහිදී ඔවුන් ගෙනගිය පැන් අවසන් විය. පැන් ලැබිය හැකි තැනක් කාන්තාරයෙහි නො</w:t>
      </w:r>
      <w:r w:rsidR="00486311">
        <w:rPr>
          <w:rFonts w:ascii="UN-Abhaya" w:hAnsi="UN-Abhaya" w:cs="UN-Abhaya"/>
          <w:sz w:val="26"/>
          <w:szCs w:val="26"/>
          <w:lang w:bidi="si-LK"/>
        </w:rPr>
        <w:t xml:space="preserve"> </w:t>
      </w:r>
      <w:r w:rsidRPr="008C0D00">
        <w:rPr>
          <w:rFonts w:ascii="UN-Abhaya" w:hAnsi="UN-Abhaya" w:cs="UN-Abhaya"/>
          <w:sz w:val="26"/>
          <w:szCs w:val="26"/>
          <w:cs/>
          <w:lang w:bidi="si-LK"/>
        </w:rPr>
        <w:t>විණ. මිනිසුන්ට හා ගවයන්ට පිපාසාව සන්සිඳවා ගැනීමට ක්‍රමයක් නැති</w:t>
      </w:r>
      <w:r w:rsidR="00486311">
        <w:rPr>
          <w:rFonts w:ascii="UN-Abhaya" w:hAnsi="UN-Abhaya" w:cs="UN-Abhaya"/>
          <w:sz w:val="26"/>
          <w:szCs w:val="26"/>
          <w:lang w:bidi="si-LK"/>
        </w:rPr>
        <w:t xml:space="preserve"> </w:t>
      </w:r>
      <w:r w:rsidRPr="008C0D00">
        <w:rPr>
          <w:rFonts w:ascii="UN-Abhaya" w:hAnsi="UN-Abhaya" w:cs="UN-Abhaya"/>
          <w:sz w:val="26"/>
          <w:szCs w:val="26"/>
          <w:cs/>
          <w:lang w:bidi="si-LK"/>
        </w:rPr>
        <w:t>විය. ගිලන්පස දානය දුන් වෙළෙන්දා පිපාසයෙන් එකින් එක කරත්තවල පැන් විමසමින් ඇව</w:t>
      </w:r>
      <w:r w:rsidR="00486311">
        <w:rPr>
          <w:rFonts w:ascii="UN-Abhaya" w:hAnsi="UN-Abhaya" w:cs="UN-Abhaya"/>
          <w:sz w:val="26"/>
          <w:szCs w:val="26"/>
          <w:cs/>
          <w:lang w:bidi="si-LK"/>
        </w:rPr>
        <w:t>ිද්දේය. එක් කරත්තයක මිනිස්සු ඔහු දැක කරුණාවෙන් අමතා</w:t>
      </w:r>
      <w:r w:rsidR="00486311">
        <w:rPr>
          <w:rFonts w:ascii="UN-Abhaya" w:hAnsi="UN-Abhaya" w:cs="UN-Abhaya"/>
          <w:sz w:val="26"/>
          <w:szCs w:val="26"/>
          <w:lang w:bidi="si-LK"/>
        </w:rPr>
        <w:t xml:space="preserve"> </w:t>
      </w:r>
      <w:r w:rsidR="00486311" w:rsidRPr="00544C76">
        <w:rPr>
          <w:rFonts w:ascii="UN-Abhaya" w:hAnsi="UN-Abhaya" w:cs="UN-Abhaya"/>
          <w:sz w:val="26"/>
          <w:szCs w:val="26"/>
          <w:lang w:bidi="si-LK"/>
        </w:rPr>
        <w:t>“</w:t>
      </w:r>
      <w:r w:rsidRPr="008C0D00">
        <w:rPr>
          <w:rFonts w:ascii="UN-Abhaya" w:hAnsi="UN-Abhaya" w:cs="UN-Abhaya"/>
          <w:sz w:val="26"/>
          <w:szCs w:val="26"/>
          <w:cs/>
          <w:lang w:bidi="si-LK"/>
        </w:rPr>
        <w:t>මේ සැළියේ පැන් ස්වල්පයක් ඇත. එය පානය ක</w:t>
      </w:r>
      <w:r w:rsidR="00486311">
        <w:rPr>
          <w:rFonts w:ascii="UN-Abhaya" w:hAnsi="UN-Abhaya" w:cs="UN-Abhaya"/>
          <w:sz w:val="26"/>
          <w:szCs w:val="26"/>
          <w:cs/>
          <w:lang w:bidi="si-LK"/>
        </w:rPr>
        <w:t>රව</w:t>
      </w:r>
      <w:r w:rsidR="00486311" w:rsidRPr="00544C76">
        <w:rPr>
          <w:rFonts w:ascii="UN-Abhaya" w:hAnsi="UN-Abhaya" w:cs="UN-Abhaya"/>
          <w:sz w:val="26"/>
          <w:szCs w:val="26"/>
          <w:lang w:bidi="si-LK"/>
        </w:rPr>
        <w:t xml:space="preserve">” </w:t>
      </w:r>
      <w:r w:rsidRPr="008C0D00">
        <w:rPr>
          <w:rFonts w:ascii="UN-Abhaya" w:hAnsi="UN-Abhaya" w:cs="UN-Abhaya"/>
          <w:sz w:val="26"/>
          <w:szCs w:val="26"/>
          <w:cs/>
          <w:lang w:bidi="si-LK"/>
        </w:rPr>
        <w:t>යි කීහ. ඔහු එයින් ගෙන පැන් පීය. ඔහුට එහි රසය මුද්‍රික පානයේ රසය මෙන් දැනිණ.</w:t>
      </w:r>
      <w:r w:rsidR="00486311">
        <w:rPr>
          <w:rFonts w:ascii="UN-Abhaya" w:hAnsi="UN-Abhaya" w:cs="UN-Abhaya"/>
          <w:sz w:val="26"/>
          <w:szCs w:val="26"/>
          <w:cs/>
          <w:lang w:bidi="si-LK"/>
        </w:rPr>
        <w:t xml:space="preserve"> ඔහු එදා මා සම්‍යක් සම්බුද්ධයන්</w:t>
      </w:r>
      <w:r w:rsidR="00486311">
        <w:rPr>
          <w:rFonts w:ascii="UN-Abhaya" w:hAnsi="UN-Abhaya" w:cs="UN-Abhaya"/>
          <w:sz w:val="26"/>
          <w:szCs w:val="26"/>
          <w:lang w:bidi="si-LK"/>
        </w:rPr>
        <w:t xml:space="preserve"> </w:t>
      </w:r>
      <w:r w:rsidRPr="008C0D00">
        <w:rPr>
          <w:rFonts w:ascii="UN-Abhaya" w:hAnsi="UN-Abhaya" w:cs="UN-Abhaya"/>
          <w:sz w:val="26"/>
          <w:szCs w:val="26"/>
          <w:cs/>
          <w:lang w:bidi="si-LK"/>
        </w:rPr>
        <w:t>වහන්සේට මුද්‍රික පානය පිළිගැන්වීමේ අනුසස අද පැමිණියේ වනැයි සිතා පුදුමයට පැමිණ සැළිය විවෘත කර බැලීය. සැළිය මුද්‍රික පානයෙන් පිරී තිබිණ. ඔහු එයින් ඕජාවත් වූ රසවත් වූ මිදි පැන් බඩ පුරා බී පැන් බීමට එන ලෙස සෙස්සන්ට</w:t>
      </w:r>
      <w:r w:rsidR="00486311">
        <w:rPr>
          <w:rFonts w:ascii="UN-Abhaya" w:hAnsi="UN-Abhaya" w:cs="UN-Abhaya"/>
          <w:sz w:val="26"/>
          <w:szCs w:val="26"/>
          <w:lang w:bidi="si-LK"/>
        </w:rPr>
        <w:t xml:space="preserve"> </w:t>
      </w:r>
      <w:r w:rsidRPr="008C0D00">
        <w:rPr>
          <w:rFonts w:ascii="UN-Abhaya" w:hAnsi="UN-Abhaya" w:cs="UN-Abhaya"/>
          <w:sz w:val="26"/>
          <w:szCs w:val="26"/>
          <w:cs/>
          <w:lang w:bidi="si-LK"/>
        </w:rPr>
        <w:t>ද හඬ නගා කීය. සැම දෙනම පැමිණ රිසි සේ මිදි පැන් බී මහත් පුදුමයට පැමිණියෝ</w:t>
      </w:r>
      <w:r w:rsidR="00486311">
        <w:rPr>
          <w:rFonts w:ascii="UN-Abhaya" w:hAnsi="UN-Abhaya" w:cs="UN-Abhaya"/>
          <w:sz w:val="26"/>
          <w:szCs w:val="26"/>
          <w:lang w:bidi="si-LK"/>
        </w:rPr>
        <w:t xml:space="preserve"> </w:t>
      </w:r>
      <w:r w:rsidRPr="008C0D00">
        <w:rPr>
          <w:rFonts w:ascii="UN-Abhaya" w:hAnsi="UN-Abhaya" w:cs="UN-Abhaya"/>
          <w:sz w:val="26"/>
          <w:szCs w:val="26"/>
          <w:cs/>
          <w:lang w:bidi="si-LK"/>
        </w:rPr>
        <w:t>ය. වෙළඳ තෙමේ ඔවුනට බුදුරදුන්ගේ අනුසස් හා බුදුන් පිදීමේ අනුසස් ද වර්ණනා කළේය. ගවයන් සහිත සැමදෙන ඇති පමණ පානය කළේ</w:t>
      </w:r>
      <w:r w:rsidR="00486311">
        <w:rPr>
          <w:rFonts w:ascii="UN-Abhaya" w:hAnsi="UN-Abhaya" w:cs="UN-Abhaya"/>
          <w:sz w:val="26"/>
          <w:szCs w:val="26"/>
          <w:lang w:bidi="si-LK"/>
        </w:rPr>
        <w:t xml:space="preserve"> </w:t>
      </w:r>
      <w:r w:rsidRPr="008C0D00">
        <w:rPr>
          <w:rFonts w:ascii="UN-Abhaya" w:hAnsi="UN-Abhaya" w:cs="UN-Abhaya"/>
          <w:sz w:val="26"/>
          <w:szCs w:val="26"/>
          <w:cs/>
          <w:lang w:bidi="si-LK"/>
        </w:rPr>
        <w:t>ද මිදි පැන් සැළිය හිස් නො</w:t>
      </w:r>
      <w:r w:rsidR="00486311">
        <w:rPr>
          <w:rFonts w:ascii="UN-Abhaya" w:hAnsi="UN-Abhaya" w:cs="UN-Abhaya"/>
          <w:sz w:val="26"/>
          <w:szCs w:val="26"/>
          <w:lang w:bidi="si-LK"/>
        </w:rPr>
        <w:t xml:space="preserve"> </w:t>
      </w:r>
      <w:r w:rsidRPr="008C0D00">
        <w:rPr>
          <w:rFonts w:ascii="UN-Abhaya" w:hAnsi="UN-Abhaya" w:cs="UN-Abhaya"/>
          <w:sz w:val="26"/>
          <w:szCs w:val="26"/>
          <w:cs/>
          <w:lang w:bidi="si-LK"/>
        </w:rPr>
        <w:t xml:space="preserve">විණ. ඒ </w:t>
      </w:r>
      <w:r w:rsidR="00486311">
        <w:rPr>
          <w:rFonts w:ascii="UN-Abhaya" w:hAnsi="UN-Abhaya" w:cs="UN-Abhaya"/>
          <w:sz w:val="26"/>
          <w:szCs w:val="26"/>
          <w:cs/>
          <w:lang w:bidi="si-LK"/>
        </w:rPr>
        <w:t>ප්‍රාතිහාර්යයෙන්</w:t>
      </w:r>
      <w:r w:rsidR="00486311">
        <w:rPr>
          <w:rFonts w:ascii="UN-Abhaya" w:hAnsi="UN-Abhaya" w:cs="UN-Abhaya"/>
          <w:sz w:val="26"/>
          <w:szCs w:val="26"/>
          <w:lang w:bidi="si-LK"/>
        </w:rPr>
        <w:t xml:space="preserve"> </w:t>
      </w:r>
      <w:r w:rsidR="00486311">
        <w:rPr>
          <w:rFonts w:ascii="UN-Abhaya" w:hAnsi="UN-Abhaya" w:cs="UN-Abhaya"/>
          <w:sz w:val="26"/>
          <w:szCs w:val="26"/>
          <w:cs/>
          <w:lang w:bidi="si-LK"/>
        </w:rPr>
        <w:t xml:space="preserve">භාග්‍යවතුන් </w:t>
      </w:r>
      <w:r w:rsidRPr="008C0D00">
        <w:rPr>
          <w:rFonts w:ascii="UN-Abhaya" w:hAnsi="UN-Abhaya" w:cs="UN-Abhaya"/>
          <w:sz w:val="26"/>
          <w:szCs w:val="26"/>
          <w:cs/>
          <w:lang w:bidi="si-LK"/>
        </w:rPr>
        <w:t>වහන්සේ කෙරෙහි අතිශයින් ප්‍රසන්න වූ වෙළඳ තෙමේ වෙ</w:t>
      </w:r>
      <w:r w:rsidR="00486311">
        <w:rPr>
          <w:rFonts w:ascii="UN-Abhaya" w:hAnsi="UN-Abhaya" w:cs="UN-Abhaya"/>
          <w:sz w:val="26"/>
          <w:szCs w:val="26"/>
          <w:cs/>
          <w:lang w:bidi="si-LK"/>
        </w:rPr>
        <w:t xml:space="preserve">ළඳාම අවසන් වූ පසු  බුදුරජාණන් </w:t>
      </w:r>
      <w:r w:rsidRPr="008C0D00">
        <w:rPr>
          <w:rFonts w:ascii="UN-Abhaya" w:hAnsi="UN-Abhaya" w:cs="UN-Abhaya"/>
          <w:sz w:val="26"/>
          <w:szCs w:val="26"/>
          <w:cs/>
          <w:lang w:bidi="si-LK"/>
        </w:rPr>
        <w:t>වහන්සේ දැක ම සිය නිවසට යෙමි යි රජගහ නුවර වේළුවනාරාමයට ගොස් බුදුන් වහන්සේ දැක වැඳ පිළිසඳර කතා කරනුයේ ගිලන්පස දානයෙන් ලද අනුසස</w:t>
      </w:r>
      <w:r w:rsidR="00486311">
        <w:rPr>
          <w:rFonts w:ascii="UN-Abhaya" w:hAnsi="UN-Abhaya" w:cs="UN-Abhaya"/>
          <w:sz w:val="26"/>
          <w:szCs w:val="26"/>
          <w:cs/>
          <w:lang w:bidi="si-LK"/>
        </w:rPr>
        <w:t>ත් සිදුවූ ප්‍රාතිහාර්යයත්</w:t>
      </w:r>
      <w:r w:rsidR="00486311">
        <w:rPr>
          <w:rFonts w:ascii="UN-Abhaya" w:hAnsi="UN-Abhaya" w:cs="UN-Abhaya"/>
          <w:sz w:val="26"/>
          <w:szCs w:val="26"/>
          <w:lang w:bidi="si-LK"/>
        </w:rPr>
        <w:t xml:space="preserve"> </w:t>
      </w:r>
      <w:r w:rsidR="00486311">
        <w:rPr>
          <w:rFonts w:ascii="UN-Abhaya" w:hAnsi="UN-Abhaya" w:cs="UN-Abhaya"/>
          <w:sz w:val="26"/>
          <w:szCs w:val="26"/>
          <w:cs/>
          <w:lang w:bidi="si-LK"/>
        </w:rPr>
        <w:t>තථාගතයන් වහන්සේට සැළ කළේය.   තථාගතයන්</w:t>
      </w:r>
      <w:r w:rsidR="00486311">
        <w:rPr>
          <w:rFonts w:ascii="UN-Abhaya" w:hAnsi="UN-Abhaya" w:cs="UN-Abhaya"/>
          <w:sz w:val="26"/>
          <w:szCs w:val="26"/>
          <w:lang w:bidi="si-LK"/>
        </w:rPr>
        <w:t xml:space="preserve"> </w:t>
      </w:r>
      <w:r w:rsidRPr="008C0D00">
        <w:rPr>
          <w:rFonts w:ascii="UN-Abhaya" w:hAnsi="UN-Abhaya" w:cs="UN-Abhaya"/>
          <w:sz w:val="26"/>
          <w:szCs w:val="26"/>
          <w:cs/>
          <w:lang w:bidi="si-LK"/>
        </w:rPr>
        <w:t>වහන්සේ ඔහුට දහම් දෙසූහ. වඩාත් පැහැදුනා වූ වෙළඳ තැන බුදුරදුන්ට ආරාධනා කර පසුදින මහාදානයක් දී සිය නිවෙස බලා පිටත් විය. ඉන්පසු ද දානාදී පින්කම් කළා වූ හෙතෙමේ මරණින්</w:t>
      </w:r>
      <w:r w:rsidR="00486311">
        <w:rPr>
          <w:rFonts w:ascii="UN-Abhaya" w:hAnsi="UN-Abhaya" w:cs="UN-Abhaya"/>
          <w:sz w:val="26"/>
          <w:szCs w:val="26"/>
          <w:lang w:bidi="si-LK"/>
        </w:rPr>
        <w:t xml:space="preserve"> </w:t>
      </w:r>
      <w:r w:rsidRPr="008C0D00">
        <w:rPr>
          <w:rFonts w:ascii="UN-Abhaya" w:hAnsi="UN-Abhaya" w:cs="UN-Abhaya"/>
          <w:sz w:val="26"/>
          <w:szCs w:val="26"/>
          <w:cs/>
          <w:lang w:bidi="si-LK"/>
        </w:rPr>
        <w:t>මතු දෙව්ලොව දොළොස් යොදුන් රන්විමනක උපන්නේ</w:t>
      </w:r>
      <w:r w:rsidR="00486311">
        <w:rPr>
          <w:rFonts w:ascii="UN-Abhaya" w:hAnsi="UN-Abhaya" w:cs="UN-Abhaya"/>
          <w:sz w:val="26"/>
          <w:szCs w:val="26"/>
          <w:lang w:bidi="si-LK"/>
        </w:rPr>
        <w:t xml:space="preserve"> </w:t>
      </w:r>
      <w:r w:rsidRPr="008C0D00">
        <w:rPr>
          <w:rFonts w:ascii="UN-Abhaya" w:hAnsi="UN-Abhaya" w:cs="UN-Abhaya"/>
          <w:sz w:val="26"/>
          <w:szCs w:val="26"/>
          <w:cs/>
          <w:lang w:bidi="si-LK"/>
        </w:rPr>
        <w:t>ය. ඒ විමනෙහි තැනින් තැන දිව්‍ය මුද්‍රික පානයෙන් පිරුණු රත්නමය භාජන පිහිටියේ</w:t>
      </w:r>
      <w:r w:rsidR="00486311">
        <w:rPr>
          <w:rFonts w:ascii="UN-Abhaya" w:hAnsi="UN-Abhaya" w:cs="UN-Abhaya"/>
          <w:sz w:val="26"/>
          <w:szCs w:val="26"/>
          <w:lang w:bidi="si-LK"/>
        </w:rPr>
        <w:t xml:space="preserve"> </w:t>
      </w:r>
      <w:r w:rsidRPr="008C0D00">
        <w:rPr>
          <w:rFonts w:ascii="UN-Abhaya" w:hAnsi="UN-Abhaya" w:cs="UN-Abhaya"/>
          <w:sz w:val="26"/>
          <w:szCs w:val="26"/>
          <w:cs/>
          <w:lang w:bidi="si-LK"/>
        </w:rPr>
        <w:t xml:space="preserve">ය. </w:t>
      </w:r>
    </w:p>
    <w:p w:rsidR="008C0D00" w:rsidRPr="00C67875" w:rsidRDefault="008C0D00" w:rsidP="00486311">
      <w:pPr>
        <w:spacing w:after="0"/>
        <w:ind w:firstLine="720"/>
        <w:jc w:val="right"/>
        <w:rPr>
          <w:rFonts w:ascii="UN-Abhaya" w:hAnsi="UN-Abhaya" w:cs="UN-Abhaya"/>
          <w:sz w:val="20"/>
          <w:szCs w:val="20"/>
        </w:rPr>
      </w:pPr>
      <w:r w:rsidRPr="00C67875">
        <w:rPr>
          <w:rFonts w:ascii="UN-Abhaya" w:hAnsi="UN-Abhaya" w:cs="UN-Abhaya"/>
          <w:sz w:val="20"/>
          <w:szCs w:val="20"/>
          <w:cs/>
          <w:lang w:bidi="si-LK"/>
        </w:rPr>
        <w:t>(රසවාහිනියෙන්)</w:t>
      </w:r>
    </w:p>
    <w:p w:rsidR="008C0D00" w:rsidRPr="00BD336B" w:rsidRDefault="008C0D00" w:rsidP="00824D49">
      <w:pPr>
        <w:pStyle w:val="Heading1"/>
      </w:pPr>
      <w:bookmarkStart w:id="64" w:name="_Toc459413223"/>
      <w:r w:rsidRPr="00BD336B">
        <w:rPr>
          <w:cs/>
        </w:rPr>
        <w:t>ආහාර පිදීමේ අනුසස්</w:t>
      </w:r>
      <w:bookmarkEnd w:id="64"/>
    </w:p>
    <w:p w:rsidR="008C0D00" w:rsidRDefault="008C0D00" w:rsidP="00486311">
      <w:pPr>
        <w:spacing w:after="0"/>
        <w:ind w:firstLine="720"/>
        <w:jc w:val="both"/>
        <w:rPr>
          <w:rFonts w:ascii="UN-Abhaya" w:hAnsi="UN-Abhaya" w:cs="UN-Abhaya"/>
          <w:sz w:val="26"/>
          <w:szCs w:val="26"/>
          <w:lang w:bidi="si-LK"/>
        </w:rPr>
      </w:pPr>
      <w:r w:rsidRPr="008C0D00">
        <w:rPr>
          <w:rFonts w:ascii="UN-Abhaya" w:hAnsi="UN-Abhaya" w:cs="UN-Abhaya"/>
          <w:sz w:val="26"/>
          <w:szCs w:val="26"/>
          <w:cs/>
          <w:lang w:bidi="si-LK"/>
        </w:rPr>
        <w:t>අතීත කර්ම බලයෙන් සත්ත්වයා උපදී. පළමුවෙන් උපත ලබා දීමට මිස ඉදිරියට ඒ සත්ත්වයාගේ ජීවිතය පැවැත්වීමට කර්මය සමත් නොවේ. සත්ත්වයාගේ ජීවිතය ඉපදීමෙන් පසු ඉදිරියට කලක් පවත්නේ ආහාරයේ බලයෙනි. ආහාර නො</w:t>
      </w:r>
      <w:r w:rsidR="00486311">
        <w:rPr>
          <w:rFonts w:ascii="UN-Abhaya" w:hAnsi="UN-Abhaya" w:cs="UN-Abhaya"/>
          <w:sz w:val="26"/>
          <w:szCs w:val="26"/>
          <w:lang w:bidi="si-LK"/>
        </w:rPr>
        <w:t xml:space="preserve"> </w:t>
      </w:r>
      <w:r w:rsidRPr="008C0D00">
        <w:rPr>
          <w:rFonts w:ascii="UN-Abhaya" w:hAnsi="UN-Abhaya" w:cs="UN-Abhaya"/>
          <w:sz w:val="26"/>
          <w:szCs w:val="26"/>
          <w:cs/>
          <w:lang w:bidi="si-LK"/>
        </w:rPr>
        <w:t>ලද හොත් දිවිය නො</w:t>
      </w:r>
      <w:r w:rsidR="00486311">
        <w:rPr>
          <w:rFonts w:ascii="UN-Abhaya" w:hAnsi="UN-Abhaya" w:cs="UN-Abhaya"/>
          <w:sz w:val="26"/>
          <w:szCs w:val="26"/>
          <w:lang w:bidi="si-LK"/>
        </w:rPr>
        <w:t xml:space="preserve"> </w:t>
      </w:r>
      <w:r w:rsidRPr="008C0D00">
        <w:rPr>
          <w:rFonts w:ascii="UN-Abhaya" w:hAnsi="UN-Abhaya" w:cs="UN-Abhaya"/>
          <w:sz w:val="26"/>
          <w:szCs w:val="26"/>
          <w:cs/>
          <w:lang w:bidi="si-LK"/>
        </w:rPr>
        <w:t>පවතී. එබැවින් ජීවිතය ඉදිරියට පැවතීමට උපකාර වන ආහාර දීම ජීවිතය හෙවත් ආයුෂය දීමක් වේ. ආහාර පිදීම ආයුෂ පිදීමක් වේ. කොතරම් රූප ශෝභාව ඇතියෙකුට වුව ද ආහාර හිඟ වුව</w:t>
      </w:r>
      <w:r w:rsidR="00486311">
        <w:rPr>
          <w:rFonts w:ascii="UN-Abhaya" w:hAnsi="UN-Abhaya" w:cs="UN-Abhaya"/>
          <w:sz w:val="26"/>
          <w:szCs w:val="26"/>
          <w:lang w:bidi="si-LK"/>
        </w:rPr>
        <w:t xml:space="preserve"> </w:t>
      </w:r>
      <w:r w:rsidRPr="008C0D00">
        <w:rPr>
          <w:rFonts w:ascii="UN-Abhaya" w:hAnsi="UN-Abhaya" w:cs="UN-Abhaya"/>
          <w:sz w:val="26"/>
          <w:szCs w:val="26"/>
          <w:cs/>
          <w:lang w:bidi="si-LK"/>
        </w:rPr>
        <w:t>හොත් එය නැති වී විරූප වේ. රූපශෝභාව ඇතිවීමට පැවතීමට හොඳ ආහාර උවමනාය. එබැවින් රූපශෝභාව ඇතිවීමට පැවතීමට හේතු වන ආහාර දීම</w:t>
      </w:r>
      <w:r w:rsidRPr="008C0D00">
        <w:rPr>
          <w:rFonts w:ascii="UN-Abhaya" w:hAnsi="UN-Abhaya" w:cs="UN-Abhaya"/>
          <w:sz w:val="26"/>
          <w:szCs w:val="26"/>
        </w:rPr>
        <w:t xml:space="preserve">, </w:t>
      </w:r>
      <w:r w:rsidRPr="008C0D00">
        <w:rPr>
          <w:rFonts w:ascii="UN-Abhaya" w:hAnsi="UN-Abhaya" w:cs="UN-Abhaya"/>
          <w:sz w:val="26"/>
          <w:szCs w:val="26"/>
          <w:cs/>
          <w:lang w:bidi="si-LK"/>
        </w:rPr>
        <w:t>පිදීම ශරීර වර්ණය දීම</w:t>
      </w:r>
      <w:r w:rsidRPr="008C0D00">
        <w:rPr>
          <w:rFonts w:ascii="UN-Abhaya" w:hAnsi="UN-Abhaya" w:cs="UN-Abhaya"/>
          <w:sz w:val="26"/>
          <w:szCs w:val="26"/>
        </w:rPr>
        <w:t xml:space="preserve">, </w:t>
      </w:r>
      <w:r w:rsidRPr="008C0D00">
        <w:rPr>
          <w:rFonts w:ascii="UN-Abhaya" w:hAnsi="UN-Abhaya" w:cs="UN-Abhaya"/>
          <w:sz w:val="26"/>
          <w:szCs w:val="26"/>
          <w:cs/>
          <w:lang w:bidi="si-LK"/>
        </w:rPr>
        <w:t>පිදීමක් වේ. නිරාහාරව ක්ලාන්තව සිටින්නෙකුට අන් කුමක් ඇත</w:t>
      </w:r>
      <w:r w:rsidR="00486311">
        <w:rPr>
          <w:rFonts w:ascii="UN-Abhaya" w:hAnsi="UN-Abhaya" w:cs="UN-Abhaya"/>
          <w:sz w:val="26"/>
          <w:szCs w:val="26"/>
          <w:lang w:bidi="si-LK"/>
        </w:rPr>
        <w:t xml:space="preserve"> </w:t>
      </w:r>
      <w:r w:rsidRPr="008C0D00">
        <w:rPr>
          <w:rFonts w:ascii="UN-Abhaya" w:hAnsi="UN-Abhaya" w:cs="UN-Abhaya"/>
          <w:sz w:val="26"/>
          <w:szCs w:val="26"/>
          <w:cs/>
          <w:lang w:bidi="si-LK"/>
        </w:rPr>
        <w:t>ද සැපයක් නැත. සාගින්න නිවා ගැනීමට පමණක් නොව අන් ක්‍රමවලින් සැප ලැබිය හැකි වීමටත් ආහාර ලැබිය යුතුය. එබැවින් ආහාරය දීම සැපය දීමකි. ආහාරය පිදීම සැපය පිදීමකි. ආහාර නො</w:t>
      </w:r>
      <w:r w:rsidR="00486311">
        <w:rPr>
          <w:rFonts w:ascii="UN-Abhaya" w:hAnsi="UN-Abhaya" w:cs="UN-Abhaya"/>
          <w:sz w:val="26"/>
          <w:szCs w:val="26"/>
          <w:lang w:bidi="si-LK"/>
        </w:rPr>
        <w:t xml:space="preserve"> </w:t>
      </w:r>
      <w:r w:rsidRPr="008C0D00">
        <w:rPr>
          <w:rFonts w:ascii="UN-Abhaya" w:hAnsi="UN-Abhaya" w:cs="UN-Abhaya"/>
          <w:sz w:val="26"/>
          <w:szCs w:val="26"/>
          <w:cs/>
          <w:lang w:bidi="si-LK"/>
        </w:rPr>
        <w:t>ලැබ ගිය</w:t>
      </w:r>
      <w:r w:rsidR="00486311">
        <w:rPr>
          <w:rFonts w:ascii="UN-Abhaya" w:hAnsi="UN-Abhaya" w:cs="UN-Abhaya"/>
          <w:sz w:val="26"/>
          <w:szCs w:val="26"/>
          <w:lang w:bidi="si-LK"/>
        </w:rPr>
        <w:t xml:space="preserve"> </w:t>
      </w:r>
      <w:r w:rsidRPr="008C0D00">
        <w:rPr>
          <w:rFonts w:ascii="UN-Abhaya" w:hAnsi="UN-Abhaya" w:cs="UN-Abhaya"/>
          <w:sz w:val="26"/>
          <w:szCs w:val="26"/>
          <w:cs/>
          <w:lang w:bidi="si-LK"/>
        </w:rPr>
        <w:t>හොත් අනිකක් කිරීමට තබා තමාගේ ශරීරය එහා මෙහා ගෙන යාමට පමණවත් ශක්තියක් ඉතිරි නොවේ. ශක්තිය ලැබෙන්නේ ආහාරයෙනි. එබැවින් ආහාර දානය ශක්තිය දීමක් වේ. ආහාර පූජාව ශක්තිය පූජාවක් වේ. ආහාර හිඟව ලේ මස් වියළී ඉන්ද්‍රිය දුබල වුව</w:t>
      </w:r>
      <w:r w:rsidR="00486311">
        <w:rPr>
          <w:rFonts w:ascii="UN-Abhaya" w:hAnsi="UN-Abhaya" w:cs="UN-Abhaya"/>
          <w:sz w:val="26"/>
          <w:szCs w:val="26"/>
          <w:lang w:bidi="si-LK"/>
        </w:rPr>
        <w:t xml:space="preserve"> </w:t>
      </w:r>
      <w:r w:rsidRPr="008C0D00">
        <w:rPr>
          <w:rFonts w:ascii="UN-Abhaya" w:hAnsi="UN-Abhaya" w:cs="UN-Abhaya"/>
          <w:sz w:val="26"/>
          <w:szCs w:val="26"/>
          <w:cs/>
          <w:lang w:bidi="si-LK"/>
        </w:rPr>
        <w:t>හොත් ප්‍රඥාව නැති වේ. ප්‍රඥාව ඇති වීමටත් ආහාර ලැබිය</w:t>
      </w:r>
      <w:r w:rsidR="00486311">
        <w:rPr>
          <w:rFonts w:ascii="UN-Abhaya" w:hAnsi="UN-Abhaya" w:cs="UN-Abhaya"/>
          <w:sz w:val="26"/>
          <w:szCs w:val="26"/>
          <w:lang w:bidi="si-LK"/>
        </w:rPr>
        <w:t xml:space="preserve"> </w:t>
      </w:r>
      <w:r w:rsidRPr="008C0D00">
        <w:rPr>
          <w:rFonts w:ascii="UN-Abhaya" w:hAnsi="UN-Abhaya" w:cs="UN-Abhaya"/>
          <w:sz w:val="26"/>
          <w:szCs w:val="26"/>
          <w:cs/>
          <w:lang w:bidi="si-LK"/>
        </w:rPr>
        <w:t xml:space="preserve">යුතුය. එබැවින් ආහාර දානය ආහාර පූජාව  ප්‍රඥා දානයක් ප්‍රඥා පූජාවක් වේ. ආයුෂය - ශරීරවර්ණය - සැපය - ශරීර ශක්තිය - ප්‍රඥාව යන කරුණු පස සත්ත්වයනට ඉතා උසස් කරුණු පසෙකි. එබැවින් ඒවා ලැබීමට හේතුවන ආහාර දානය ආහාර පූජාව උසස් දානයක් උසස් පූජාවක් වේ. එය උසස් පිනක් වේ. </w:t>
      </w:r>
    </w:p>
    <w:p w:rsidR="00486311" w:rsidRPr="008C0D00" w:rsidRDefault="00486311" w:rsidP="00486311">
      <w:pPr>
        <w:spacing w:after="0"/>
        <w:ind w:firstLine="720"/>
        <w:jc w:val="both"/>
        <w:rPr>
          <w:rFonts w:ascii="UN-Abhaya" w:hAnsi="UN-Abhaya" w:cs="UN-Abhaya"/>
          <w:sz w:val="26"/>
          <w:szCs w:val="26"/>
        </w:rPr>
      </w:pPr>
    </w:p>
    <w:p w:rsidR="008C0D00" w:rsidRPr="008C0D00" w:rsidRDefault="00486311" w:rsidP="002F0975">
      <w:pPr>
        <w:pStyle w:val="gatha"/>
      </w:pPr>
      <w:r w:rsidRPr="00544C76">
        <w:t>“</w:t>
      </w:r>
      <w:r w:rsidR="008C0D00" w:rsidRPr="008C0D00">
        <w:rPr>
          <w:cs/>
          <w:lang w:bidi="si-LK"/>
        </w:rPr>
        <w:t>ආයුදො බලදො ධීරො වණ්ණදො පටිභාණදො</w:t>
      </w:r>
      <w:r>
        <w:rPr>
          <w:lang w:bidi="si-LK"/>
        </w:rPr>
        <w:t>,</w:t>
      </w:r>
    </w:p>
    <w:p w:rsidR="008C0D00" w:rsidRPr="008C0D00" w:rsidRDefault="008C0D00" w:rsidP="002F0975">
      <w:pPr>
        <w:pStyle w:val="gatha"/>
      </w:pPr>
      <w:r w:rsidRPr="008C0D00">
        <w:rPr>
          <w:cs/>
          <w:lang w:bidi="si-LK"/>
        </w:rPr>
        <w:t>සුඛස්ස දාතා මොධාවි සුඛං සො අධිගච්ඡති</w:t>
      </w:r>
      <w:r w:rsidR="00486311">
        <w:rPr>
          <w:lang w:bidi="si-LK"/>
        </w:rPr>
        <w:t>,</w:t>
      </w:r>
    </w:p>
    <w:p w:rsidR="008C0D00" w:rsidRPr="008C0D00" w:rsidRDefault="008C0D00" w:rsidP="002F0975">
      <w:pPr>
        <w:pStyle w:val="gatha"/>
      </w:pPr>
      <w:r w:rsidRPr="008C0D00">
        <w:rPr>
          <w:cs/>
          <w:lang w:bidi="si-LK"/>
        </w:rPr>
        <w:t>ආයුං දත්වා බලං වණ්ණං සුඛං ච පටිභාණකං</w:t>
      </w:r>
      <w:r w:rsidR="00486311">
        <w:rPr>
          <w:lang w:bidi="si-LK"/>
        </w:rPr>
        <w:t>,</w:t>
      </w:r>
    </w:p>
    <w:p w:rsidR="008C0D00" w:rsidRPr="008C0D00" w:rsidRDefault="008C0D00" w:rsidP="002F0975">
      <w:pPr>
        <w:pStyle w:val="gatha"/>
      </w:pPr>
      <w:r w:rsidRPr="008C0D00">
        <w:rPr>
          <w:cs/>
          <w:lang w:bidi="si-LK"/>
        </w:rPr>
        <w:t>දීඝායු යසවා හොති යත්ථ යත්ථුපපජ්ජති</w:t>
      </w:r>
      <w:r w:rsidR="00486311">
        <w:rPr>
          <w:lang w:bidi="si-LK"/>
        </w:rPr>
        <w:t>.</w:t>
      </w:r>
    </w:p>
    <w:p w:rsidR="008C0D00" w:rsidRPr="00C67875" w:rsidRDefault="008C0D00" w:rsidP="00486311">
      <w:pPr>
        <w:spacing w:after="0"/>
        <w:jc w:val="right"/>
        <w:rPr>
          <w:rFonts w:ascii="UN-Abhaya" w:hAnsi="UN-Abhaya" w:cs="UN-Abhaya"/>
          <w:sz w:val="20"/>
          <w:szCs w:val="20"/>
        </w:rPr>
      </w:pPr>
      <w:r w:rsidRPr="00C67875">
        <w:rPr>
          <w:rFonts w:ascii="UN-Abhaya" w:hAnsi="UN-Abhaya" w:cs="UN-Abhaya"/>
          <w:sz w:val="20"/>
          <w:szCs w:val="20"/>
        </w:rPr>
        <w:t>(</w:t>
      </w:r>
      <w:r w:rsidRPr="00C67875">
        <w:rPr>
          <w:rFonts w:ascii="UN-Abhaya" w:hAnsi="UN-Abhaya" w:cs="UN-Abhaya"/>
          <w:sz w:val="20"/>
          <w:szCs w:val="20"/>
          <w:cs/>
          <w:lang w:bidi="si-LK"/>
        </w:rPr>
        <w:t>අංගුත්තර පංචක නිපාත)</w:t>
      </w:r>
    </w:p>
    <w:p w:rsidR="008C0D00" w:rsidRDefault="00486311" w:rsidP="00486311">
      <w:pPr>
        <w:spacing w:after="0"/>
        <w:ind w:firstLine="720"/>
        <w:jc w:val="both"/>
        <w:rPr>
          <w:rFonts w:ascii="UN-Abhaya" w:hAnsi="UN-Abhaya" w:cs="UN-Abhaya"/>
          <w:sz w:val="26"/>
          <w:szCs w:val="26"/>
          <w:lang w:bidi="si-LK"/>
        </w:rPr>
      </w:pPr>
      <w:r w:rsidRPr="00544C76">
        <w:rPr>
          <w:rFonts w:ascii="UN-Abhaya" w:hAnsi="UN-Abhaya" w:cs="UN-Abhaya"/>
          <w:sz w:val="26"/>
          <w:szCs w:val="26"/>
        </w:rPr>
        <w:t>“</w:t>
      </w:r>
      <w:r w:rsidR="008C0D00" w:rsidRPr="008C0D00">
        <w:rPr>
          <w:rFonts w:ascii="UN-Abhaya" w:hAnsi="UN-Abhaya" w:cs="UN-Abhaya"/>
          <w:sz w:val="26"/>
          <w:szCs w:val="26"/>
          <w:cs/>
          <w:lang w:bidi="si-LK"/>
        </w:rPr>
        <w:t>ආයුෂය දෙන්නා වූ ශරීර බලය දෙන්නා වූ ශරීර පැහැය දෙන්නා වූ නුවණ දෙන්නා</w:t>
      </w:r>
      <w:r>
        <w:rPr>
          <w:rFonts w:ascii="UN-Abhaya" w:hAnsi="UN-Abhaya" w:cs="UN-Abhaya"/>
          <w:sz w:val="26"/>
          <w:szCs w:val="26"/>
          <w:lang w:bidi="si-LK"/>
        </w:rPr>
        <w:t xml:space="preserve"> </w:t>
      </w:r>
      <w:r w:rsidR="008C0D00" w:rsidRPr="008C0D00">
        <w:rPr>
          <w:rFonts w:ascii="UN-Abhaya" w:hAnsi="UN-Abhaya" w:cs="UN-Abhaya"/>
          <w:sz w:val="26"/>
          <w:szCs w:val="26"/>
          <w:cs/>
          <w:lang w:bidi="si-LK"/>
        </w:rPr>
        <w:t>වූ සැප දෙන්නා වූ නුවණැති හෙතෙමේ සැපය ලබන්නේ</w:t>
      </w:r>
      <w:r>
        <w:rPr>
          <w:rFonts w:ascii="UN-Abhaya" w:hAnsi="UN-Abhaya" w:cs="UN-Abhaya"/>
          <w:sz w:val="26"/>
          <w:szCs w:val="26"/>
          <w:lang w:bidi="si-LK"/>
        </w:rPr>
        <w:t xml:space="preserve"> </w:t>
      </w:r>
      <w:r w:rsidR="008C0D00" w:rsidRPr="008C0D00">
        <w:rPr>
          <w:rFonts w:ascii="UN-Abhaya" w:hAnsi="UN-Abhaya" w:cs="UN-Abhaya"/>
          <w:sz w:val="26"/>
          <w:szCs w:val="26"/>
          <w:cs/>
          <w:lang w:bidi="si-LK"/>
        </w:rPr>
        <w:t>ය.</w:t>
      </w:r>
    </w:p>
    <w:p w:rsidR="00486311" w:rsidRPr="00486311" w:rsidRDefault="00486311" w:rsidP="00486311">
      <w:pPr>
        <w:spacing w:after="0"/>
        <w:ind w:firstLine="720"/>
        <w:jc w:val="both"/>
        <w:rPr>
          <w:rFonts w:ascii="UN-Abhaya" w:hAnsi="UN-Abhaya" w:cs="UN-Abhaya"/>
          <w:sz w:val="16"/>
          <w:szCs w:val="16"/>
        </w:rPr>
      </w:pPr>
    </w:p>
    <w:p w:rsidR="008C0D00" w:rsidRPr="008C0D00" w:rsidRDefault="008C0D00" w:rsidP="00486311">
      <w:pPr>
        <w:spacing w:after="0"/>
        <w:ind w:firstLine="720"/>
        <w:jc w:val="both"/>
        <w:rPr>
          <w:rFonts w:ascii="UN-Abhaya" w:hAnsi="UN-Abhaya" w:cs="UN-Abhaya"/>
          <w:sz w:val="26"/>
          <w:szCs w:val="26"/>
        </w:rPr>
      </w:pPr>
      <w:r w:rsidRPr="008C0D00">
        <w:rPr>
          <w:rFonts w:ascii="UN-Abhaya" w:hAnsi="UN-Abhaya" w:cs="UN-Abhaya"/>
          <w:sz w:val="26"/>
          <w:szCs w:val="26"/>
          <w:cs/>
          <w:lang w:bidi="si-LK"/>
        </w:rPr>
        <w:t>ආයුෂය ශරීර ශක්තිය රූප ශෝභාව සැපය ප්‍රඥාව යන මේවා</w:t>
      </w:r>
      <w:r w:rsidR="00486311">
        <w:rPr>
          <w:rFonts w:ascii="UN-Abhaya" w:hAnsi="UN-Abhaya" w:cs="UN-Abhaya"/>
          <w:sz w:val="26"/>
          <w:szCs w:val="26"/>
          <w:lang w:bidi="si-LK"/>
        </w:rPr>
        <w:t xml:space="preserve"> </w:t>
      </w:r>
      <w:r w:rsidRPr="008C0D00">
        <w:rPr>
          <w:rFonts w:ascii="UN-Abhaya" w:hAnsi="UN-Abhaya" w:cs="UN-Abhaya"/>
          <w:sz w:val="26"/>
          <w:szCs w:val="26"/>
          <w:cs/>
          <w:lang w:bidi="si-LK"/>
        </w:rPr>
        <w:t>දී යම් යම් තැනක උපදී නම් ඒ ඒ තැන දීර්ඝායු ඇත්තේ</w:t>
      </w:r>
      <w:r w:rsidR="00486311">
        <w:rPr>
          <w:rFonts w:ascii="UN-Abhaya" w:hAnsi="UN-Abhaya" w:cs="UN-Abhaya"/>
          <w:sz w:val="26"/>
          <w:szCs w:val="26"/>
          <w:lang w:bidi="si-LK"/>
        </w:rPr>
        <w:t xml:space="preserve"> </w:t>
      </w:r>
      <w:r w:rsidRPr="008C0D00">
        <w:rPr>
          <w:rFonts w:ascii="UN-Abhaya" w:hAnsi="UN-Abhaya" w:cs="UN-Abhaya"/>
          <w:sz w:val="26"/>
          <w:szCs w:val="26"/>
          <w:cs/>
          <w:lang w:bidi="si-LK"/>
        </w:rPr>
        <w:t>ද පිරිවර ඇත්තේ</w:t>
      </w:r>
      <w:r w:rsidR="00486311">
        <w:rPr>
          <w:rFonts w:ascii="UN-Abhaya" w:hAnsi="UN-Abhaya" w:cs="UN-Abhaya"/>
          <w:sz w:val="26"/>
          <w:szCs w:val="26"/>
          <w:lang w:bidi="si-LK"/>
        </w:rPr>
        <w:t xml:space="preserve"> </w:t>
      </w:r>
      <w:r w:rsidR="00486311">
        <w:rPr>
          <w:rFonts w:ascii="UN-Abhaya" w:hAnsi="UN-Abhaya" w:cs="UN-Abhaya"/>
          <w:sz w:val="26"/>
          <w:szCs w:val="26"/>
          <w:cs/>
          <w:lang w:bidi="si-LK"/>
        </w:rPr>
        <w:t>ද වේ</w:t>
      </w:r>
      <w:r w:rsidR="00486311" w:rsidRPr="00544C76">
        <w:rPr>
          <w:rFonts w:ascii="UN-Abhaya" w:hAnsi="UN-Abhaya" w:cs="UN-Abhaya"/>
          <w:sz w:val="26"/>
          <w:szCs w:val="26"/>
          <w:lang w:bidi="si-LK"/>
        </w:rPr>
        <w:t xml:space="preserve">” </w:t>
      </w:r>
      <w:r w:rsidRPr="008C0D00">
        <w:rPr>
          <w:rFonts w:ascii="UN-Abhaya" w:hAnsi="UN-Abhaya" w:cs="UN-Abhaya"/>
          <w:sz w:val="26"/>
          <w:szCs w:val="26"/>
          <w:cs/>
          <w:lang w:bidi="si-LK"/>
        </w:rPr>
        <w:t>ය යනු ගාථාවල තේරුමය.</w:t>
      </w:r>
    </w:p>
    <w:p w:rsidR="008C0D00" w:rsidRDefault="008C0D00" w:rsidP="008C0D00">
      <w:pPr>
        <w:spacing w:after="0"/>
        <w:jc w:val="both"/>
        <w:rPr>
          <w:rFonts w:ascii="UN-Abhaya" w:hAnsi="UN-Abhaya" w:cs="UN-Abhaya"/>
          <w:sz w:val="26"/>
          <w:szCs w:val="26"/>
        </w:rPr>
      </w:pPr>
    </w:p>
    <w:p w:rsidR="008C0D00" w:rsidRPr="00BD336B" w:rsidRDefault="008C0D00" w:rsidP="00824D49">
      <w:pPr>
        <w:pStyle w:val="Heading2"/>
      </w:pPr>
      <w:bookmarkStart w:id="65" w:name="_Toc459413224"/>
      <w:r w:rsidRPr="00BD336B">
        <w:rPr>
          <w:cs/>
        </w:rPr>
        <w:t>මල්ලිකා දේවි</w:t>
      </w:r>
      <w:bookmarkEnd w:id="65"/>
    </w:p>
    <w:p w:rsidR="008C0D00" w:rsidRPr="00544C76" w:rsidRDefault="008C0D00" w:rsidP="00486311">
      <w:pPr>
        <w:spacing w:after="0"/>
        <w:ind w:firstLine="720"/>
        <w:jc w:val="both"/>
        <w:rPr>
          <w:rFonts w:ascii="UN-Abhaya" w:hAnsi="UN-Abhaya" w:cs="UN-Abhaya"/>
          <w:sz w:val="26"/>
          <w:szCs w:val="26"/>
          <w:lang w:bidi="si-LK"/>
        </w:rPr>
      </w:pPr>
      <w:r w:rsidRPr="008C0D00">
        <w:rPr>
          <w:rFonts w:ascii="UN-Abhaya" w:hAnsi="UN-Abhaya" w:cs="UN-Abhaya"/>
          <w:sz w:val="26"/>
          <w:szCs w:val="26"/>
          <w:cs/>
          <w:lang w:bidi="si-LK"/>
        </w:rPr>
        <w:t>සැවැත් නුවර එක් මල්කරුවෙකුට සොළොස් හවුරුදු වියට පැමිණි රූමත් දුවක් වූවා</w:t>
      </w:r>
      <w:r w:rsidR="00AB28A9">
        <w:rPr>
          <w:rFonts w:ascii="UN-Abhaya" w:hAnsi="UN-Abhaya" w:cs="UN-Abhaya"/>
          <w:sz w:val="26"/>
          <w:szCs w:val="26"/>
          <w:lang w:bidi="si-LK"/>
        </w:rPr>
        <w:t xml:space="preserve"> </w:t>
      </w:r>
      <w:r w:rsidRPr="008C0D00">
        <w:rPr>
          <w:rFonts w:ascii="UN-Abhaya" w:hAnsi="UN-Abhaya" w:cs="UN-Abhaya"/>
          <w:sz w:val="26"/>
          <w:szCs w:val="26"/>
          <w:cs/>
          <w:lang w:bidi="si-LK"/>
        </w:rPr>
        <w:t>ය. දිනක් ඕ තලප ගුළි තුනක් පැසෙහි ලා ගෙන තවත් දැරියන් හා එක්ව මල්වත්ත බලා ගියා</w:t>
      </w:r>
      <w:r w:rsidR="00AB28A9">
        <w:rPr>
          <w:rFonts w:ascii="UN-Abhaya" w:hAnsi="UN-Abhaya" w:cs="UN-Abhaya"/>
          <w:sz w:val="26"/>
          <w:szCs w:val="26"/>
          <w:lang w:bidi="si-LK"/>
        </w:rPr>
        <w:t xml:space="preserve"> </w:t>
      </w:r>
      <w:r w:rsidRPr="008C0D00">
        <w:rPr>
          <w:rFonts w:ascii="UN-Abhaya" w:hAnsi="UN-Abhaya" w:cs="UN-Abhaya"/>
          <w:sz w:val="26"/>
          <w:szCs w:val="26"/>
          <w:cs/>
          <w:lang w:bidi="si-LK"/>
        </w:rPr>
        <w:t>ය. එදින සංඝයා පිරිවර</w:t>
      </w:r>
      <w:r w:rsidR="00AB28A9">
        <w:rPr>
          <w:rFonts w:ascii="UN-Abhaya" w:hAnsi="UN-Abhaya" w:cs="UN-Abhaya"/>
          <w:sz w:val="26"/>
          <w:szCs w:val="26"/>
          <w:cs/>
          <w:lang w:bidi="si-LK"/>
        </w:rPr>
        <w:t>ා පිඬු පිණිස සැවැත් නුවරට වඩනා</w:t>
      </w:r>
      <w:r w:rsidR="00AB28A9">
        <w:rPr>
          <w:rFonts w:ascii="UN-Abhaya" w:hAnsi="UN-Abhaya" w:cs="UN-Abhaya"/>
          <w:sz w:val="26"/>
          <w:szCs w:val="26"/>
          <w:lang w:bidi="si-LK"/>
        </w:rPr>
        <w:t xml:space="preserve"> </w:t>
      </w:r>
      <w:r w:rsidR="00486311">
        <w:rPr>
          <w:rFonts w:ascii="UN-Abhaya" w:hAnsi="UN-Abhaya" w:cs="UN-Abhaya"/>
          <w:sz w:val="26"/>
          <w:szCs w:val="26"/>
          <w:cs/>
          <w:lang w:bidi="si-LK"/>
        </w:rPr>
        <w:t>බුදුරජාණන්</w:t>
      </w:r>
      <w:r w:rsidR="00AB28A9">
        <w:rPr>
          <w:rFonts w:ascii="UN-Abhaya" w:hAnsi="UN-Abhaya" w:cs="UN-Abhaya"/>
          <w:sz w:val="26"/>
          <w:szCs w:val="26"/>
          <w:lang w:bidi="si-LK"/>
        </w:rPr>
        <w:t xml:space="preserve"> </w:t>
      </w:r>
      <w:r w:rsidRPr="008C0D00">
        <w:rPr>
          <w:rFonts w:ascii="UN-Abhaya" w:hAnsi="UN-Abhaya" w:cs="UN-Abhaya"/>
          <w:sz w:val="26"/>
          <w:szCs w:val="26"/>
          <w:cs/>
          <w:lang w:bidi="si-LK"/>
        </w:rPr>
        <w:t>වහන්සේ ඇයට අතරමඟදී හමු වූහ. බුදුරදුනට පිදීමට අනිකක් නැත්තා</w:t>
      </w:r>
      <w:r w:rsidR="00AB28A9">
        <w:rPr>
          <w:rFonts w:ascii="UN-Abhaya" w:hAnsi="UN-Abhaya" w:cs="UN-Abhaya"/>
          <w:sz w:val="26"/>
          <w:szCs w:val="26"/>
          <w:lang w:bidi="si-LK"/>
        </w:rPr>
        <w:t xml:space="preserve"> </w:t>
      </w:r>
      <w:r w:rsidRPr="008C0D00">
        <w:rPr>
          <w:rFonts w:ascii="UN-Abhaya" w:hAnsi="UN-Abhaya" w:cs="UN-Abhaya"/>
          <w:sz w:val="26"/>
          <w:szCs w:val="26"/>
          <w:cs/>
          <w:lang w:bidi="si-LK"/>
        </w:rPr>
        <w:t>වූ ඕ ත</w:t>
      </w:r>
      <w:r w:rsidR="00AB28A9">
        <w:rPr>
          <w:rFonts w:ascii="UN-Abhaya" w:hAnsi="UN-Abhaya" w:cs="UN-Abhaya"/>
          <w:sz w:val="26"/>
          <w:szCs w:val="26"/>
          <w:cs/>
          <w:lang w:bidi="si-LK"/>
        </w:rPr>
        <w:t>මා ගෙන යමින් සිටි තලප ගුළි තුන</w:t>
      </w:r>
      <w:r w:rsidR="00AB28A9">
        <w:rPr>
          <w:rFonts w:ascii="UN-Abhaya" w:hAnsi="UN-Abhaya" w:cs="UN-Abhaya"/>
          <w:sz w:val="26"/>
          <w:szCs w:val="26"/>
          <w:lang w:bidi="si-LK"/>
        </w:rPr>
        <w:t xml:space="preserve"> </w:t>
      </w:r>
      <w:r w:rsidR="00AB28A9">
        <w:rPr>
          <w:rFonts w:ascii="UN-Abhaya" w:hAnsi="UN-Abhaya" w:cs="UN-Abhaya"/>
          <w:sz w:val="26"/>
          <w:szCs w:val="26"/>
          <w:cs/>
          <w:lang w:bidi="si-LK"/>
        </w:rPr>
        <w:t>තථාගතයන්  වහන්සේට පිළි</w:t>
      </w:r>
      <w:r w:rsidRPr="008C0D00">
        <w:rPr>
          <w:rFonts w:ascii="UN-Abhaya" w:hAnsi="UN-Abhaya" w:cs="UN-Abhaya"/>
          <w:sz w:val="26"/>
          <w:szCs w:val="26"/>
          <w:cs/>
          <w:lang w:bidi="si-LK"/>
        </w:rPr>
        <w:t>ගැන්වූවා</w:t>
      </w:r>
      <w:r w:rsidR="00AB28A9">
        <w:rPr>
          <w:rFonts w:ascii="UN-Abhaya" w:hAnsi="UN-Abhaya" w:cs="UN-Abhaya"/>
          <w:sz w:val="26"/>
          <w:szCs w:val="26"/>
          <w:lang w:bidi="si-LK"/>
        </w:rPr>
        <w:t xml:space="preserve"> </w:t>
      </w:r>
      <w:r w:rsidR="00AB28A9">
        <w:rPr>
          <w:rFonts w:ascii="UN-Abhaya" w:hAnsi="UN-Abhaya" w:cs="UN-Abhaya"/>
          <w:sz w:val="26"/>
          <w:szCs w:val="26"/>
          <w:cs/>
          <w:lang w:bidi="si-LK"/>
        </w:rPr>
        <w:t xml:space="preserve">ය. තථාගතයන් </w:t>
      </w:r>
      <w:r w:rsidRPr="008C0D00">
        <w:rPr>
          <w:rFonts w:ascii="UN-Abhaya" w:hAnsi="UN-Abhaya" w:cs="UN-Abhaya"/>
          <w:sz w:val="26"/>
          <w:szCs w:val="26"/>
          <w:cs/>
          <w:lang w:bidi="si-LK"/>
        </w:rPr>
        <w:t>වහන්සේ ඇගේ පූජාව පාත්‍රය එල</w:t>
      </w:r>
      <w:r w:rsidR="00AB28A9">
        <w:rPr>
          <w:rFonts w:ascii="UN-Abhaya" w:hAnsi="UN-Abhaya" w:cs="UN-Abhaya"/>
          <w:sz w:val="26"/>
          <w:szCs w:val="26"/>
          <w:cs/>
          <w:lang w:bidi="si-LK"/>
        </w:rPr>
        <w:t xml:space="preserve">වා පිළිගත් සේක. ඕ </w:t>
      </w:r>
      <w:r w:rsidRPr="008C0D00">
        <w:rPr>
          <w:rFonts w:ascii="UN-Abhaya" w:hAnsi="UN-Abhaya" w:cs="UN-Abhaya"/>
          <w:sz w:val="26"/>
          <w:szCs w:val="26"/>
          <w:cs/>
          <w:lang w:bidi="si-LK"/>
        </w:rPr>
        <w:t xml:space="preserve">උන්වහන්සේගේ </w:t>
      </w:r>
      <w:r w:rsidR="00AB28A9">
        <w:rPr>
          <w:rFonts w:ascii="UN-Abhaya" w:hAnsi="UN-Abhaya" w:cs="UN-Abhaya"/>
          <w:sz w:val="26"/>
          <w:szCs w:val="26"/>
          <w:cs/>
          <w:lang w:bidi="si-LK"/>
        </w:rPr>
        <w:t xml:space="preserve">පා වැඳ බුද්ධාලම්බණ ප්‍රීතියෙන් තථාගතයන් </w:t>
      </w:r>
      <w:r w:rsidRPr="008C0D00">
        <w:rPr>
          <w:rFonts w:ascii="UN-Abhaya" w:hAnsi="UN-Abhaya" w:cs="UN-Abhaya"/>
          <w:sz w:val="26"/>
          <w:szCs w:val="26"/>
          <w:cs/>
          <w:lang w:bidi="si-LK"/>
        </w:rPr>
        <w:t>වහන්සේ දෙස බලා සිටියා</w:t>
      </w:r>
      <w:r w:rsidR="00AB28A9">
        <w:rPr>
          <w:rFonts w:ascii="UN-Abhaya" w:hAnsi="UN-Abhaya" w:cs="UN-Abhaya"/>
          <w:sz w:val="26"/>
          <w:szCs w:val="26"/>
          <w:lang w:bidi="si-LK"/>
        </w:rPr>
        <w:t xml:space="preserve"> </w:t>
      </w:r>
      <w:r w:rsidR="00AB28A9">
        <w:rPr>
          <w:rFonts w:ascii="UN-Abhaya" w:hAnsi="UN-Abhaya" w:cs="UN-Abhaya"/>
          <w:sz w:val="26"/>
          <w:szCs w:val="26"/>
          <w:cs/>
          <w:lang w:bidi="si-LK"/>
        </w:rPr>
        <w:t>ය. එකල්හි තථාගතයන් වහන්සේ ඇය දෙස බලා සිනා පහළ කළ</w:t>
      </w:r>
      <w:r w:rsidRPr="008C0D00">
        <w:rPr>
          <w:rFonts w:ascii="UN-Abhaya" w:hAnsi="UN-Abhaya" w:cs="UN-Abhaya"/>
          <w:sz w:val="26"/>
          <w:szCs w:val="26"/>
          <w:cs/>
          <w:lang w:bidi="si-LK"/>
        </w:rPr>
        <w:t xml:space="preserve"> සේක. බුදුවරයෝ විශේෂ කරුණකට මිස සාමාන්‍ය මිනිසුන් මෙන් අකාරණයෙන් සිනා පහළ නො</w:t>
      </w:r>
      <w:r w:rsidR="00AB28A9">
        <w:rPr>
          <w:rFonts w:ascii="UN-Abhaya" w:hAnsi="UN-Abhaya" w:cs="UN-Abhaya"/>
          <w:sz w:val="26"/>
          <w:szCs w:val="26"/>
          <w:lang w:bidi="si-LK"/>
        </w:rPr>
        <w:t xml:space="preserve"> </w:t>
      </w:r>
      <w:r w:rsidRPr="008C0D00">
        <w:rPr>
          <w:rFonts w:ascii="UN-Abhaya" w:hAnsi="UN-Abhaya" w:cs="UN-Abhaya"/>
          <w:sz w:val="26"/>
          <w:szCs w:val="26"/>
          <w:cs/>
          <w:lang w:bidi="si-LK"/>
        </w:rPr>
        <w:t>කරන සේක. එබැවින් අනඳ තෙරණුවෝ සිනා ප</w:t>
      </w:r>
      <w:r w:rsidR="00AB28A9">
        <w:rPr>
          <w:rFonts w:ascii="UN-Abhaya" w:hAnsi="UN-Abhaya" w:cs="UN-Abhaya"/>
          <w:sz w:val="26"/>
          <w:szCs w:val="26"/>
          <w:cs/>
          <w:lang w:bidi="si-LK"/>
        </w:rPr>
        <w:t>හළ කිරීමේ</w:t>
      </w:r>
      <w:r w:rsidR="00AB28A9">
        <w:rPr>
          <w:rFonts w:ascii="UN-Abhaya" w:hAnsi="UN-Abhaya" w:cs="UN-Abhaya"/>
          <w:sz w:val="26"/>
          <w:szCs w:val="26"/>
          <w:lang w:bidi="si-LK"/>
        </w:rPr>
        <w:t xml:space="preserve"> </w:t>
      </w:r>
      <w:r w:rsidR="00AB28A9">
        <w:rPr>
          <w:rFonts w:ascii="UN-Abhaya" w:hAnsi="UN-Abhaya" w:cs="UN-Abhaya"/>
          <w:sz w:val="26"/>
          <w:szCs w:val="26"/>
          <w:cs/>
          <w:lang w:bidi="si-LK"/>
        </w:rPr>
        <w:t>කරුණ</w:t>
      </w:r>
      <w:r w:rsidR="00AB28A9">
        <w:rPr>
          <w:rFonts w:ascii="UN-Abhaya" w:hAnsi="UN-Abhaya" w:cs="UN-Abhaya"/>
          <w:sz w:val="26"/>
          <w:szCs w:val="26"/>
          <w:lang w:bidi="si-LK"/>
        </w:rPr>
        <w:t xml:space="preserve"> </w:t>
      </w:r>
      <w:r w:rsidR="00AB28A9">
        <w:rPr>
          <w:rFonts w:ascii="UN-Abhaya" w:hAnsi="UN-Abhaya" w:cs="UN-Abhaya"/>
          <w:sz w:val="26"/>
          <w:szCs w:val="26"/>
          <w:cs/>
          <w:lang w:bidi="si-LK"/>
        </w:rPr>
        <w:t>තථාගතයන්</w:t>
      </w:r>
      <w:r w:rsidR="00AB28A9">
        <w:rPr>
          <w:rFonts w:ascii="UN-Abhaya" w:hAnsi="UN-Abhaya" w:cs="UN-Abhaya"/>
          <w:sz w:val="26"/>
          <w:szCs w:val="26"/>
          <w:lang w:bidi="si-LK"/>
        </w:rPr>
        <w:t xml:space="preserve"> </w:t>
      </w:r>
      <w:r w:rsidRPr="008C0D00">
        <w:rPr>
          <w:rFonts w:ascii="UN-Abhaya" w:hAnsi="UN-Abhaya" w:cs="UN-Abhaya"/>
          <w:sz w:val="26"/>
          <w:szCs w:val="26"/>
          <w:cs/>
          <w:lang w:bidi="si-LK"/>
        </w:rPr>
        <w:t>වහන්සේ ගෙන් විචාළහ.</w:t>
      </w:r>
      <w:r w:rsidR="00AB28A9">
        <w:rPr>
          <w:rFonts w:ascii="UN-Abhaya" w:hAnsi="UN-Abhaya" w:cs="UN-Abhaya"/>
          <w:sz w:val="26"/>
          <w:szCs w:val="26"/>
          <w:lang w:bidi="si-LK"/>
        </w:rPr>
        <w:t xml:space="preserve"> </w:t>
      </w:r>
      <w:r w:rsidR="00AB28A9" w:rsidRPr="00544C76">
        <w:rPr>
          <w:rFonts w:ascii="UN-Abhaya" w:hAnsi="UN-Abhaya" w:cs="UN-Abhaya"/>
          <w:sz w:val="26"/>
          <w:szCs w:val="26"/>
          <w:lang w:bidi="si-LK"/>
        </w:rPr>
        <w:t>“</w:t>
      </w:r>
      <w:r w:rsidRPr="008C0D00">
        <w:rPr>
          <w:rFonts w:ascii="UN-Abhaya" w:hAnsi="UN-Abhaya" w:cs="UN-Abhaya"/>
          <w:sz w:val="26"/>
          <w:szCs w:val="26"/>
          <w:cs/>
          <w:lang w:bidi="si-LK"/>
        </w:rPr>
        <w:t>ආනන්දය</w:t>
      </w:r>
      <w:r w:rsidR="00AB28A9">
        <w:rPr>
          <w:rFonts w:ascii="UN-Abhaya" w:hAnsi="UN-Abhaya" w:cs="UN-Abhaya"/>
          <w:sz w:val="26"/>
          <w:szCs w:val="26"/>
          <w:lang w:bidi="si-LK"/>
        </w:rPr>
        <w:t>!</w:t>
      </w:r>
      <w:r w:rsidRPr="008C0D00">
        <w:rPr>
          <w:rFonts w:ascii="UN-Abhaya" w:hAnsi="UN-Abhaya" w:cs="UN-Abhaya"/>
          <w:sz w:val="26"/>
          <w:szCs w:val="26"/>
          <w:cs/>
          <w:lang w:bidi="si-LK"/>
        </w:rPr>
        <w:t xml:space="preserve"> මේ කුමරිය තලප පූජා කිරීමේ පිනෙන් අද</w:t>
      </w:r>
      <w:r w:rsidR="00AB28A9">
        <w:rPr>
          <w:rFonts w:ascii="UN-Abhaya" w:hAnsi="UN-Abhaya" w:cs="UN-Abhaya"/>
          <w:sz w:val="26"/>
          <w:szCs w:val="26"/>
          <w:lang w:bidi="si-LK"/>
        </w:rPr>
        <w:t xml:space="preserve"> </w:t>
      </w:r>
      <w:r w:rsidR="00AB28A9">
        <w:rPr>
          <w:rFonts w:ascii="UN-Abhaya" w:hAnsi="UN-Abhaya" w:cs="UN-Abhaya"/>
          <w:sz w:val="26"/>
          <w:szCs w:val="26"/>
          <w:cs/>
          <w:lang w:bidi="si-LK"/>
        </w:rPr>
        <w:t>ම කොසොල් රජුගේ අගමෙහෙසිය වන්නීය</w:t>
      </w:r>
      <w:r w:rsidR="00AB28A9" w:rsidRPr="00544C76">
        <w:rPr>
          <w:rFonts w:ascii="UN-Abhaya" w:hAnsi="UN-Abhaya" w:cs="UN-Abhaya"/>
          <w:sz w:val="26"/>
          <w:szCs w:val="26"/>
          <w:lang w:bidi="si-LK"/>
        </w:rPr>
        <w:t xml:space="preserve">” </w:t>
      </w:r>
      <w:r w:rsidR="00AB28A9">
        <w:rPr>
          <w:rFonts w:ascii="UN-Abhaya" w:hAnsi="UN-Abhaya" w:cs="UN-Abhaya"/>
          <w:sz w:val="26"/>
          <w:szCs w:val="26"/>
          <w:cs/>
          <w:lang w:bidi="si-LK"/>
        </w:rPr>
        <w:t xml:space="preserve">යි තථාගතයන් </w:t>
      </w:r>
      <w:r w:rsidRPr="008C0D00">
        <w:rPr>
          <w:rFonts w:ascii="UN-Abhaya" w:hAnsi="UN-Abhaya" w:cs="UN-Abhaya"/>
          <w:sz w:val="26"/>
          <w:szCs w:val="26"/>
          <w:cs/>
          <w:lang w:bidi="si-LK"/>
        </w:rPr>
        <w:t>වහන්සේ වදාළහ.</w:t>
      </w:r>
    </w:p>
    <w:p w:rsidR="00AB28A9" w:rsidRPr="00544C76" w:rsidRDefault="00AB28A9" w:rsidP="00486311">
      <w:pPr>
        <w:spacing w:after="0"/>
        <w:ind w:firstLine="720"/>
        <w:jc w:val="both"/>
        <w:rPr>
          <w:rFonts w:ascii="UN-Abhaya" w:hAnsi="UN-Abhaya" w:cs="UN-Abhaya"/>
          <w:sz w:val="16"/>
          <w:szCs w:val="16"/>
        </w:rPr>
      </w:pPr>
    </w:p>
    <w:p w:rsidR="008C0D00" w:rsidRPr="008C0D00" w:rsidRDefault="008C0D00" w:rsidP="00AB28A9">
      <w:pPr>
        <w:spacing w:after="0"/>
        <w:ind w:firstLine="720"/>
        <w:jc w:val="both"/>
        <w:rPr>
          <w:rFonts w:ascii="UN-Abhaya" w:hAnsi="UN-Abhaya" w:cs="UN-Abhaya"/>
          <w:sz w:val="26"/>
          <w:szCs w:val="26"/>
        </w:rPr>
      </w:pPr>
      <w:r w:rsidRPr="008C0D00">
        <w:rPr>
          <w:rFonts w:ascii="UN-Abhaya" w:hAnsi="UN-Abhaya" w:cs="UN-Abhaya"/>
          <w:sz w:val="26"/>
          <w:szCs w:val="26"/>
          <w:cs/>
          <w:lang w:bidi="si-LK"/>
        </w:rPr>
        <w:t>කුමාරිකාව උයනට ගොස් මිහිරි ගී ගයමින් එහි උන්නා</w:t>
      </w:r>
      <w:r w:rsidR="00AB28A9">
        <w:rPr>
          <w:rFonts w:ascii="UN-Abhaya" w:hAnsi="UN-Abhaya" w:cs="UN-Abhaya"/>
          <w:sz w:val="26"/>
          <w:szCs w:val="26"/>
          <w:lang w:bidi="si-LK"/>
        </w:rPr>
        <w:t xml:space="preserve"> </w:t>
      </w:r>
      <w:r w:rsidRPr="008C0D00">
        <w:rPr>
          <w:rFonts w:ascii="UN-Abhaya" w:hAnsi="UN-Abhaya" w:cs="UN-Abhaya"/>
          <w:sz w:val="26"/>
          <w:szCs w:val="26"/>
          <w:cs/>
          <w:lang w:bidi="si-LK"/>
        </w:rPr>
        <w:t>ය. එදිනම කොසොල් රජ අජාසත් රජු හා යුද කොට පැරදී අසකු පිටින් පලායන්නේ උයන සමීපයේ</w:t>
      </w:r>
      <w:r w:rsidR="00AB28A9">
        <w:rPr>
          <w:rFonts w:ascii="UN-Abhaya" w:hAnsi="UN-Abhaya" w:cs="UN-Abhaya"/>
          <w:sz w:val="26"/>
          <w:szCs w:val="26"/>
          <w:lang w:bidi="si-LK"/>
        </w:rPr>
        <w:t xml:space="preserve"> </w:t>
      </w:r>
      <w:r w:rsidRPr="008C0D00">
        <w:rPr>
          <w:rFonts w:ascii="UN-Abhaya" w:hAnsi="UN-Abhaya" w:cs="UN-Abhaya"/>
          <w:sz w:val="26"/>
          <w:szCs w:val="26"/>
          <w:cs/>
          <w:lang w:bidi="si-LK"/>
        </w:rPr>
        <w:t>දී ඇගේ ගී හඬ ඇසී අසු උයනට යැව්වේ</w:t>
      </w:r>
      <w:r w:rsidR="00AB28A9">
        <w:rPr>
          <w:rFonts w:ascii="UN-Abhaya" w:hAnsi="UN-Abhaya" w:cs="UN-Abhaya"/>
          <w:sz w:val="26"/>
          <w:szCs w:val="26"/>
          <w:lang w:bidi="si-LK"/>
        </w:rPr>
        <w:t xml:space="preserve"> </w:t>
      </w:r>
      <w:r w:rsidRPr="008C0D00">
        <w:rPr>
          <w:rFonts w:ascii="UN-Abhaya" w:hAnsi="UN-Abhaya" w:cs="UN-Abhaya"/>
          <w:sz w:val="26"/>
          <w:szCs w:val="26"/>
          <w:cs/>
          <w:lang w:bidi="si-LK"/>
        </w:rPr>
        <w:t>ය. කුමරිකාව සෙසු දැරියන් සේ බිය වී පලා නො</w:t>
      </w:r>
      <w:r w:rsidR="00AB28A9">
        <w:rPr>
          <w:rFonts w:ascii="UN-Abhaya" w:hAnsi="UN-Abhaya" w:cs="UN-Abhaya"/>
          <w:sz w:val="26"/>
          <w:szCs w:val="26"/>
          <w:lang w:bidi="si-LK"/>
        </w:rPr>
        <w:t xml:space="preserve"> </w:t>
      </w:r>
      <w:r w:rsidRPr="008C0D00">
        <w:rPr>
          <w:rFonts w:ascii="UN-Abhaya" w:hAnsi="UN-Abhaya" w:cs="UN-Abhaya"/>
          <w:sz w:val="26"/>
          <w:szCs w:val="26"/>
          <w:cs/>
          <w:lang w:bidi="si-LK"/>
        </w:rPr>
        <w:t>ගොස් නො බා රජු ඉදිරියට ගොස් අසුගේ රැහැන අල්ලා ගත්තා</w:t>
      </w:r>
      <w:r w:rsidR="00AB28A9">
        <w:rPr>
          <w:rFonts w:ascii="UN-Abhaya" w:hAnsi="UN-Abhaya" w:cs="UN-Abhaya"/>
          <w:sz w:val="26"/>
          <w:szCs w:val="26"/>
          <w:lang w:bidi="si-LK"/>
        </w:rPr>
        <w:t xml:space="preserve"> </w:t>
      </w:r>
      <w:r w:rsidRPr="008C0D00">
        <w:rPr>
          <w:rFonts w:ascii="UN-Abhaya" w:hAnsi="UN-Abhaya" w:cs="UN-Abhaya"/>
          <w:sz w:val="26"/>
          <w:szCs w:val="26"/>
          <w:cs/>
          <w:lang w:bidi="si-LK"/>
        </w:rPr>
        <w:t>ය. රජ අසු පිට හිඳම සැමියකු ඇති නැති බව විචාරා සැමියකු නැති බව දැන අසු පිටින් බැස ඇගේ උකුලෙහි හිස තබා මඳ වේලාවක් හිඳ විඩා සන්සිඳවා ගෙන ඇය</w:t>
      </w:r>
      <w:r w:rsidR="00AB28A9">
        <w:rPr>
          <w:rFonts w:ascii="UN-Abhaya" w:hAnsi="UN-Abhaya" w:cs="UN-Abhaya"/>
          <w:sz w:val="26"/>
          <w:szCs w:val="26"/>
          <w:lang w:bidi="si-LK"/>
        </w:rPr>
        <w:t xml:space="preserve"> </w:t>
      </w:r>
      <w:r w:rsidRPr="008C0D00">
        <w:rPr>
          <w:rFonts w:ascii="UN-Abhaya" w:hAnsi="UN-Abhaya" w:cs="UN-Abhaya"/>
          <w:sz w:val="26"/>
          <w:szCs w:val="26"/>
          <w:cs/>
          <w:lang w:bidi="si-LK"/>
        </w:rPr>
        <w:t>ද අසු පිට නංවා බලකාය හා නගරයට පිවිස ඇය ඇගේ නිවසෙහි රඳවා රජ මැදුරට පිවිස සවස් කාලයේ රථයක් යවා මහත් සත්කාරයෙන් සම්මානයෙන් ඇය ගෙන්වා රුවන් රැසක සිටුවා අභිෂේක කරවා අග මෙහෙසිය කර</w:t>
      </w:r>
      <w:r w:rsidR="00AB28A9">
        <w:rPr>
          <w:rFonts w:ascii="UN-Abhaya" w:hAnsi="UN-Abhaya" w:cs="UN-Abhaya"/>
          <w:sz w:val="26"/>
          <w:szCs w:val="26"/>
          <w:lang w:bidi="si-LK"/>
        </w:rPr>
        <w:t xml:space="preserve"> </w:t>
      </w:r>
      <w:r w:rsidRPr="008C0D00">
        <w:rPr>
          <w:rFonts w:ascii="UN-Abhaya" w:hAnsi="UN-Abhaya" w:cs="UN-Abhaya"/>
          <w:sz w:val="26"/>
          <w:szCs w:val="26"/>
          <w:cs/>
          <w:lang w:bidi="si-LK"/>
        </w:rPr>
        <w:t>ගත්තේ</w:t>
      </w:r>
      <w:r w:rsidR="00AB28A9">
        <w:rPr>
          <w:rFonts w:ascii="UN-Abhaya" w:hAnsi="UN-Abhaya" w:cs="UN-Abhaya"/>
          <w:sz w:val="26"/>
          <w:szCs w:val="26"/>
          <w:lang w:bidi="si-LK"/>
        </w:rPr>
        <w:t xml:space="preserve"> </w:t>
      </w:r>
      <w:r w:rsidRPr="008C0D00">
        <w:rPr>
          <w:rFonts w:ascii="UN-Abhaya" w:hAnsi="UN-Abhaya" w:cs="UN-Abhaya"/>
          <w:sz w:val="26"/>
          <w:szCs w:val="26"/>
          <w:cs/>
          <w:lang w:bidi="si-LK"/>
        </w:rPr>
        <w:t>ය. ඕ රජුට අතිශයින් ප්‍රිය වූවා</w:t>
      </w:r>
      <w:r w:rsidR="00AB28A9">
        <w:rPr>
          <w:rFonts w:ascii="UN-Abhaya" w:hAnsi="UN-Abhaya" w:cs="UN-Abhaya"/>
          <w:sz w:val="26"/>
          <w:szCs w:val="26"/>
          <w:lang w:bidi="si-LK"/>
        </w:rPr>
        <w:t xml:space="preserve"> </w:t>
      </w:r>
      <w:r w:rsidRPr="008C0D00">
        <w:rPr>
          <w:rFonts w:ascii="UN-Abhaya" w:hAnsi="UN-Abhaya" w:cs="UN-Abhaya"/>
          <w:sz w:val="26"/>
          <w:szCs w:val="26"/>
          <w:cs/>
          <w:lang w:bidi="si-LK"/>
        </w:rPr>
        <w:t>ය.</w:t>
      </w:r>
    </w:p>
    <w:p w:rsidR="008C0D00" w:rsidRPr="00C67875" w:rsidRDefault="008C0D00" w:rsidP="00AB28A9">
      <w:pPr>
        <w:spacing w:after="0"/>
        <w:jc w:val="right"/>
        <w:rPr>
          <w:rFonts w:ascii="UN-Abhaya" w:hAnsi="UN-Abhaya" w:cs="UN-Abhaya"/>
          <w:sz w:val="20"/>
          <w:szCs w:val="20"/>
        </w:rPr>
      </w:pPr>
      <w:r w:rsidRPr="00C67875">
        <w:rPr>
          <w:rFonts w:ascii="UN-Abhaya" w:hAnsi="UN-Abhaya" w:cs="UN-Abhaya"/>
          <w:sz w:val="20"/>
          <w:szCs w:val="20"/>
        </w:rPr>
        <w:t>(</w:t>
      </w:r>
      <w:r w:rsidRPr="00C67875">
        <w:rPr>
          <w:rFonts w:ascii="UN-Abhaya" w:hAnsi="UN-Abhaya" w:cs="UN-Abhaya"/>
          <w:sz w:val="20"/>
          <w:szCs w:val="20"/>
          <w:cs/>
          <w:lang w:bidi="si-LK"/>
        </w:rPr>
        <w:t>ජාතකට්ඨකථා සත්තකනිපාතයෙන්)</w:t>
      </w:r>
    </w:p>
    <w:p w:rsidR="00AB28A9" w:rsidRPr="00AB28A9" w:rsidRDefault="00AB28A9" w:rsidP="00AB28A9">
      <w:pPr>
        <w:spacing w:after="0"/>
        <w:jc w:val="center"/>
        <w:rPr>
          <w:rFonts w:ascii="UN-Abhaya" w:hAnsi="UN-Abhaya" w:cs="UN-Abhaya"/>
          <w:b/>
          <w:bCs/>
          <w:sz w:val="16"/>
          <w:szCs w:val="16"/>
          <w:lang w:bidi="si-LK"/>
        </w:rPr>
      </w:pPr>
    </w:p>
    <w:p w:rsidR="008C0D00" w:rsidRPr="00BD336B" w:rsidRDefault="008C0D00" w:rsidP="00824D49">
      <w:pPr>
        <w:pStyle w:val="Heading1"/>
      </w:pPr>
      <w:bookmarkStart w:id="66" w:name="_Toc459413225"/>
      <w:r w:rsidRPr="00BD336B">
        <w:rPr>
          <w:cs/>
        </w:rPr>
        <w:t>කැඳ පිදීමේ අනුසස්</w:t>
      </w:r>
      <w:bookmarkEnd w:id="66"/>
    </w:p>
    <w:p w:rsidR="008C0D00" w:rsidRDefault="008C0D00" w:rsidP="00AB28A9">
      <w:pPr>
        <w:spacing w:after="0"/>
        <w:ind w:firstLine="720"/>
        <w:jc w:val="both"/>
        <w:rPr>
          <w:rFonts w:ascii="UN-Abhaya" w:hAnsi="UN-Abhaya" w:cs="UN-Abhaya"/>
          <w:sz w:val="26"/>
          <w:szCs w:val="26"/>
          <w:lang w:bidi="si-LK"/>
        </w:rPr>
      </w:pPr>
      <w:r w:rsidRPr="008C0D00">
        <w:rPr>
          <w:rFonts w:ascii="UN-Abhaya" w:hAnsi="UN-Abhaya" w:cs="UN-Abhaya"/>
          <w:sz w:val="26"/>
          <w:szCs w:val="26"/>
          <w:cs/>
          <w:lang w:bidi="si-LK"/>
        </w:rPr>
        <w:t>කැඳ වනාහි ආහාරයක්</w:t>
      </w:r>
      <w:r w:rsidR="00AB28A9">
        <w:rPr>
          <w:rFonts w:ascii="UN-Abhaya" w:hAnsi="UN-Abhaya" w:cs="UN-Abhaya"/>
          <w:sz w:val="26"/>
          <w:szCs w:val="26"/>
          <w:lang w:bidi="si-LK"/>
        </w:rPr>
        <w:t xml:space="preserve"> </w:t>
      </w:r>
      <w:r w:rsidRPr="008C0D00">
        <w:rPr>
          <w:rFonts w:ascii="UN-Abhaya" w:hAnsi="UN-Abhaya" w:cs="UN-Abhaya"/>
          <w:sz w:val="26"/>
          <w:szCs w:val="26"/>
          <w:cs/>
          <w:lang w:bidi="si-LK"/>
        </w:rPr>
        <w:t>ද වන බෙහෙතක්</w:t>
      </w:r>
      <w:r w:rsidR="00AB28A9">
        <w:rPr>
          <w:rFonts w:ascii="UN-Abhaya" w:hAnsi="UN-Abhaya" w:cs="UN-Abhaya"/>
          <w:sz w:val="26"/>
          <w:szCs w:val="26"/>
          <w:lang w:bidi="si-LK"/>
        </w:rPr>
        <w:t xml:space="preserve"> </w:t>
      </w:r>
      <w:r w:rsidRPr="008C0D00">
        <w:rPr>
          <w:rFonts w:ascii="UN-Abhaya" w:hAnsi="UN-Abhaya" w:cs="UN-Abhaya"/>
          <w:sz w:val="26"/>
          <w:szCs w:val="26"/>
          <w:cs/>
          <w:lang w:bidi="si-LK"/>
        </w:rPr>
        <w:t>ද වන මනුෂ්‍ය ශරීරයට ඉතා හොඳ දෙයකි. ආයුෂය වර්ණය සැපය බලය නුවණය යන භෝජනයෙන් ලැබෙන අනුසස් පස කැඳෙන්</w:t>
      </w:r>
      <w:r w:rsidR="00AB28A9">
        <w:rPr>
          <w:rFonts w:ascii="UN-Abhaya" w:hAnsi="UN-Abhaya" w:cs="UN-Abhaya"/>
          <w:sz w:val="26"/>
          <w:szCs w:val="26"/>
          <w:lang w:bidi="si-LK"/>
        </w:rPr>
        <w:t xml:space="preserve"> </w:t>
      </w:r>
      <w:r w:rsidRPr="008C0D00">
        <w:rPr>
          <w:rFonts w:ascii="UN-Abhaya" w:hAnsi="UN-Abhaya" w:cs="UN-Abhaya"/>
          <w:sz w:val="26"/>
          <w:szCs w:val="26"/>
          <w:cs/>
          <w:lang w:bidi="si-LK"/>
        </w:rPr>
        <w:t>ද ලැබේ. සාගින්න සන්සිඳීම</w:t>
      </w:r>
      <w:r w:rsidRPr="008C0D00">
        <w:rPr>
          <w:rFonts w:ascii="UN-Abhaya" w:hAnsi="UN-Abhaya" w:cs="UN-Abhaya"/>
          <w:sz w:val="26"/>
          <w:szCs w:val="26"/>
        </w:rPr>
        <w:t>,</w:t>
      </w:r>
      <w:r w:rsidR="00AB28A9">
        <w:rPr>
          <w:rFonts w:ascii="UN-Abhaya" w:hAnsi="UN-Abhaya" w:cs="UN-Abhaya"/>
          <w:sz w:val="26"/>
          <w:szCs w:val="26"/>
        </w:rPr>
        <w:t xml:space="preserve"> </w:t>
      </w:r>
      <w:r w:rsidRPr="008C0D00">
        <w:rPr>
          <w:rFonts w:ascii="UN-Abhaya" w:hAnsi="UN-Abhaya" w:cs="UN-Abhaya"/>
          <w:sz w:val="26"/>
          <w:szCs w:val="26"/>
          <w:cs/>
          <w:lang w:bidi="si-LK"/>
        </w:rPr>
        <w:t>පිපාසාව සන්සිඳීම</w:t>
      </w:r>
      <w:r w:rsidRPr="008C0D00">
        <w:rPr>
          <w:rFonts w:ascii="UN-Abhaya" w:hAnsi="UN-Abhaya" w:cs="UN-Abhaya"/>
          <w:sz w:val="26"/>
          <w:szCs w:val="26"/>
        </w:rPr>
        <w:t xml:space="preserve">, </w:t>
      </w:r>
      <w:r w:rsidRPr="008C0D00">
        <w:rPr>
          <w:rFonts w:ascii="UN-Abhaya" w:hAnsi="UN-Abhaya" w:cs="UN-Abhaya"/>
          <w:sz w:val="26"/>
          <w:szCs w:val="26"/>
          <w:cs/>
          <w:lang w:bidi="si-LK"/>
        </w:rPr>
        <w:t>වාතය අනුලොම් වීම</w:t>
      </w:r>
      <w:r w:rsidRPr="008C0D00">
        <w:rPr>
          <w:rFonts w:ascii="UN-Abhaya" w:hAnsi="UN-Abhaya" w:cs="UN-Abhaya"/>
          <w:sz w:val="26"/>
          <w:szCs w:val="26"/>
        </w:rPr>
        <w:t xml:space="preserve">, </w:t>
      </w:r>
      <w:r w:rsidRPr="008C0D00">
        <w:rPr>
          <w:rFonts w:ascii="UN-Abhaya" w:hAnsi="UN-Abhaya" w:cs="UN-Abhaya"/>
          <w:sz w:val="26"/>
          <w:szCs w:val="26"/>
          <w:cs/>
          <w:lang w:bidi="si-LK"/>
        </w:rPr>
        <w:t>ආමාශය පිරිසිදු වීම</w:t>
      </w:r>
      <w:r w:rsidRPr="008C0D00">
        <w:rPr>
          <w:rFonts w:ascii="UN-Abhaya" w:hAnsi="UN-Abhaya" w:cs="UN-Abhaya"/>
          <w:sz w:val="26"/>
          <w:szCs w:val="26"/>
        </w:rPr>
        <w:t xml:space="preserve">, </w:t>
      </w:r>
      <w:r w:rsidRPr="008C0D00">
        <w:rPr>
          <w:rFonts w:ascii="UN-Abhaya" w:hAnsi="UN-Abhaya" w:cs="UN-Abhaya"/>
          <w:sz w:val="26"/>
          <w:szCs w:val="26"/>
          <w:cs/>
          <w:lang w:bidi="si-LK"/>
        </w:rPr>
        <w:t>නොපැසී ඉතිරි වූ ආහාර පැසීම යන අනුසස් පස</w:t>
      </w:r>
      <w:r w:rsidR="00AB28A9">
        <w:rPr>
          <w:rFonts w:ascii="UN-Abhaya" w:hAnsi="UN-Abhaya" w:cs="UN-Abhaya"/>
          <w:sz w:val="26"/>
          <w:szCs w:val="26"/>
          <w:lang w:bidi="si-LK"/>
        </w:rPr>
        <w:t xml:space="preserve"> </w:t>
      </w:r>
      <w:r w:rsidRPr="008C0D00">
        <w:rPr>
          <w:rFonts w:ascii="UN-Abhaya" w:hAnsi="UN-Abhaya" w:cs="UN-Abhaya"/>
          <w:sz w:val="26"/>
          <w:szCs w:val="26"/>
          <w:cs/>
          <w:lang w:bidi="si-LK"/>
        </w:rPr>
        <w:t>ද කැඳෙන් ලැබේ. එම අනුසස් කැඳ වැළඳීමෙන් ලැබෙන අනුසස්</w:t>
      </w:r>
      <w:r w:rsidR="00AB28A9">
        <w:rPr>
          <w:rFonts w:ascii="UN-Abhaya" w:hAnsi="UN-Abhaya" w:cs="UN-Abhaya"/>
          <w:sz w:val="26"/>
          <w:szCs w:val="26"/>
          <w:lang w:bidi="si-LK"/>
        </w:rPr>
        <w:t xml:space="preserve"> </w:t>
      </w:r>
      <w:r w:rsidRPr="008C0D00">
        <w:rPr>
          <w:rFonts w:ascii="UN-Abhaya" w:hAnsi="UN-Abhaya" w:cs="UN-Abhaya"/>
          <w:sz w:val="26"/>
          <w:szCs w:val="26"/>
          <w:cs/>
          <w:lang w:bidi="si-LK"/>
        </w:rPr>
        <w:t>ය.</w:t>
      </w:r>
    </w:p>
    <w:p w:rsidR="00AB28A9" w:rsidRPr="00AB28A9" w:rsidRDefault="00AB28A9" w:rsidP="00AB28A9">
      <w:pPr>
        <w:spacing w:after="0"/>
        <w:ind w:firstLine="720"/>
        <w:jc w:val="both"/>
        <w:rPr>
          <w:rFonts w:ascii="UN-Abhaya" w:hAnsi="UN-Abhaya" w:cs="UN-Abhaya"/>
          <w:sz w:val="16"/>
          <w:szCs w:val="16"/>
        </w:rPr>
      </w:pPr>
    </w:p>
    <w:p w:rsidR="008C0D00" w:rsidRPr="00544C76" w:rsidRDefault="00AB28A9" w:rsidP="00AB28A9">
      <w:pPr>
        <w:spacing w:after="0"/>
        <w:ind w:firstLine="720"/>
        <w:jc w:val="both"/>
        <w:rPr>
          <w:rFonts w:ascii="UN-Abhaya" w:hAnsi="UN-Abhaya" w:cs="UN-Abhaya"/>
          <w:b/>
          <w:bCs/>
          <w:sz w:val="26"/>
          <w:szCs w:val="26"/>
        </w:rPr>
      </w:pPr>
      <w:r w:rsidRPr="00544C76">
        <w:rPr>
          <w:rFonts w:ascii="UN-Abhaya" w:hAnsi="UN-Abhaya" w:cs="UN-Abhaya"/>
          <w:b/>
          <w:bCs/>
          <w:sz w:val="26"/>
          <w:szCs w:val="26"/>
        </w:rPr>
        <w:t>“</w:t>
      </w:r>
      <w:r w:rsidRPr="00AB28A9">
        <w:rPr>
          <w:rFonts w:ascii="UN-Abhaya" w:hAnsi="UN-Abhaya" w:cs="UN-Abhaya"/>
          <w:b/>
          <w:bCs/>
          <w:sz w:val="26"/>
          <w:szCs w:val="26"/>
          <w:cs/>
          <w:lang w:bidi="si-LK"/>
        </w:rPr>
        <w:t>දස ඉමේ</w:t>
      </w:r>
      <w:r w:rsidR="008C0D00" w:rsidRPr="00AB28A9">
        <w:rPr>
          <w:rFonts w:ascii="UN-Abhaya" w:hAnsi="UN-Abhaya" w:cs="UN-Abhaya"/>
          <w:b/>
          <w:bCs/>
          <w:sz w:val="26"/>
          <w:szCs w:val="26"/>
          <w:cs/>
          <w:lang w:bidi="si-LK"/>
        </w:rPr>
        <w:t xml:space="preserve"> බ්‍රාහ්මණ</w:t>
      </w:r>
      <w:r w:rsidRPr="00AB28A9">
        <w:rPr>
          <w:rFonts w:ascii="UN-Abhaya" w:hAnsi="UN-Abhaya" w:cs="UN-Abhaya"/>
          <w:b/>
          <w:bCs/>
          <w:sz w:val="26"/>
          <w:szCs w:val="26"/>
          <w:lang w:bidi="si-LK"/>
        </w:rPr>
        <w:t>!</w:t>
      </w:r>
      <w:r w:rsidR="008C0D00" w:rsidRPr="00AB28A9">
        <w:rPr>
          <w:rFonts w:ascii="UN-Abhaya" w:hAnsi="UN-Abhaya" w:cs="UN-Abhaya"/>
          <w:b/>
          <w:bCs/>
          <w:sz w:val="26"/>
          <w:szCs w:val="26"/>
          <w:cs/>
          <w:lang w:bidi="si-LK"/>
        </w:rPr>
        <w:t xml:space="preserve"> ආනිසංසා යාගුයා</w:t>
      </w:r>
      <w:r w:rsidRPr="00AB28A9">
        <w:rPr>
          <w:rFonts w:ascii="UN-Abhaya" w:hAnsi="UN-Abhaya" w:cs="UN-Abhaya"/>
          <w:b/>
          <w:bCs/>
          <w:sz w:val="26"/>
          <w:szCs w:val="26"/>
          <w:lang w:bidi="si-LK"/>
        </w:rPr>
        <w:t>.</w:t>
      </w:r>
      <w:r w:rsidR="008C0D00" w:rsidRPr="00AB28A9">
        <w:rPr>
          <w:rFonts w:ascii="UN-Abhaya" w:hAnsi="UN-Abhaya" w:cs="UN-Abhaya"/>
          <w:b/>
          <w:bCs/>
          <w:sz w:val="26"/>
          <w:szCs w:val="26"/>
          <w:cs/>
          <w:lang w:bidi="si-LK"/>
        </w:rPr>
        <w:t xml:space="preserve"> යාගුං දෙන්තො ආයුං දෙති</w:t>
      </w:r>
      <w:r w:rsidRPr="00AB28A9">
        <w:rPr>
          <w:rFonts w:ascii="UN-Abhaya" w:hAnsi="UN-Abhaya" w:cs="UN-Abhaya"/>
          <w:b/>
          <w:bCs/>
          <w:sz w:val="26"/>
          <w:szCs w:val="26"/>
          <w:lang w:bidi="si-LK"/>
        </w:rPr>
        <w:t>.</w:t>
      </w:r>
      <w:r w:rsidR="008C0D00" w:rsidRPr="00AB28A9">
        <w:rPr>
          <w:rFonts w:ascii="UN-Abhaya" w:hAnsi="UN-Abhaya" w:cs="UN-Abhaya"/>
          <w:b/>
          <w:bCs/>
          <w:sz w:val="26"/>
          <w:szCs w:val="26"/>
          <w:cs/>
          <w:lang w:bidi="si-LK"/>
        </w:rPr>
        <w:t xml:space="preserve"> වණ්ණං දෙති</w:t>
      </w:r>
      <w:r w:rsidRPr="00AB28A9">
        <w:rPr>
          <w:rFonts w:ascii="UN-Abhaya" w:hAnsi="UN-Abhaya" w:cs="UN-Abhaya"/>
          <w:b/>
          <w:bCs/>
          <w:sz w:val="26"/>
          <w:szCs w:val="26"/>
          <w:lang w:bidi="si-LK"/>
        </w:rPr>
        <w:t>,</w:t>
      </w:r>
      <w:r w:rsidR="008C0D00" w:rsidRPr="00AB28A9">
        <w:rPr>
          <w:rFonts w:ascii="UN-Abhaya" w:hAnsi="UN-Abhaya" w:cs="UN-Abhaya"/>
          <w:b/>
          <w:bCs/>
          <w:sz w:val="26"/>
          <w:szCs w:val="26"/>
          <w:cs/>
          <w:lang w:bidi="si-LK"/>
        </w:rPr>
        <w:t xml:space="preserve"> සුඛං දෙති</w:t>
      </w:r>
      <w:r w:rsidRPr="00AB28A9">
        <w:rPr>
          <w:rFonts w:ascii="UN-Abhaya" w:hAnsi="UN-Abhaya" w:cs="UN-Abhaya"/>
          <w:b/>
          <w:bCs/>
          <w:sz w:val="26"/>
          <w:szCs w:val="26"/>
          <w:lang w:bidi="si-LK"/>
        </w:rPr>
        <w:t>,</w:t>
      </w:r>
      <w:r w:rsidR="008C0D00" w:rsidRPr="00AB28A9">
        <w:rPr>
          <w:rFonts w:ascii="UN-Abhaya" w:hAnsi="UN-Abhaya" w:cs="UN-Abhaya"/>
          <w:b/>
          <w:bCs/>
          <w:sz w:val="26"/>
          <w:szCs w:val="26"/>
          <w:cs/>
          <w:lang w:bidi="si-LK"/>
        </w:rPr>
        <w:t xml:space="preserve"> බලං දෙති</w:t>
      </w:r>
      <w:r w:rsidRPr="00AB28A9">
        <w:rPr>
          <w:rFonts w:ascii="UN-Abhaya" w:hAnsi="UN-Abhaya" w:cs="UN-Abhaya"/>
          <w:b/>
          <w:bCs/>
          <w:sz w:val="26"/>
          <w:szCs w:val="26"/>
          <w:lang w:bidi="si-LK"/>
        </w:rPr>
        <w:t>,</w:t>
      </w:r>
      <w:r w:rsidR="008C0D00" w:rsidRPr="00AB28A9">
        <w:rPr>
          <w:rFonts w:ascii="UN-Abhaya" w:hAnsi="UN-Abhaya" w:cs="UN-Abhaya"/>
          <w:b/>
          <w:bCs/>
          <w:sz w:val="26"/>
          <w:szCs w:val="26"/>
          <w:cs/>
          <w:lang w:bidi="si-LK"/>
        </w:rPr>
        <w:t xml:space="preserve"> පටිභාණං දෙති</w:t>
      </w:r>
      <w:r w:rsidRPr="00AB28A9">
        <w:rPr>
          <w:rFonts w:ascii="UN-Abhaya" w:hAnsi="UN-Abhaya" w:cs="UN-Abhaya"/>
          <w:b/>
          <w:bCs/>
          <w:sz w:val="26"/>
          <w:szCs w:val="26"/>
          <w:lang w:bidi="si-LK"/>
        </w:rPr>
        <w:t>,</w:t>
      </w:r>
      <w:r w:rsidR="008C0D00" w:rsidRPr="00AB28A9">
        <w:rPr>
          <w:rFonts w:ascii="UN-Abhaya" w:hAnsi="UN-Abhaya" w:cs="UN-Abhaya"/>
          <w:b/>
          <w:bCs/>
          <w:sz w:val="26"/>
          <w:szCs w:val="26"/>
          <w:cs/>
          <w:lang w:bidi="si-LK"/>
        </w:rPr>
        <w:t xml:space="preserve"> යාගු පීතා ඛුදං පටිහන්ති</w:t>
      </w:r>
      <w:r w:rsidRPr="00AB28A9">
        <w:rPr>
          <w:rFonts w:ascii="UN-Abhaya" w:hAnsi="UN-Abhaya" w:cs="UN-Abhaya"/>
          <w:b/>
          <w:bCs/>
          <w:sz w:val="26"/>
          <w:szCs w:val="26"/>
          <w:lang w:bidi="si-LK"/>
        </w:rPr>
        <w:t>,</w:t>
      </w:r>
      <w:r w:rsidR="008C0D00" w:rsidRPr="00AB28A9">
        <w:rPr>
          <w:rFonts w:ascii="UN-Abhaya" w:hAnsi="UN-Abhaya" w:cs="UN-Abhaya"/>
          <w:b/>
          <w:bCs/>
          <w:sz w:val="26"/>
          <w:szCs w:val="26"/>
          <w:cs/>
          <w:lang w:bidi="si-LK"/>
        </w:rPr>
        <w:t xml:space="preserve"> පිපාසං පටිවිනොදෙති</w:t>
      </w:r>
      <w:r w:rsidRPr="00AB28A9">
        <w:rPr>
          <w:rFonts w:ascii="UN-Abhaya" w:hAnsi="UN-Abhaya" w:cs="UN-Abhaya"/>
          <w:b/>
          <w:bCs/>
          <w:sz w:val="26"/>
          <w:szCs w:val="26"/>
          <w:lang w:bidi="si-LK"/>
        </w:rPr>
        <w:t>,</w:t>
      </w:r>
      <w:r w:rsidR="008C0D00" w:rsidRPr="00AB28A9">
        <w:rPr>
          <w:rFonts w:ascii="UN-Abhaya" w:hAnsi="UN-Abhaya" w:cs="UN-Abhaya"/>
          <w:b/>
          <w:bCs/>
          <w:sz w:val="26"/>
          <w:szCs w:val="26"/>
          <w:cs/>
          <w:lang w:bidi="si-LK"/>
        </w:rPr>
        <w:t xml:space="preserve"> වාතා අනුලොමෙති</w:t>
      </w:r>
      <w:r w:rsidRPr="00AB28A9">
        <w:rPr>
          <w:rFonts w:ascii="UN-Abhaya" w:hAnsi="UN-Abhaya" w:cs="UN-Abhaya"/>
          <w:b/>
          <w:bCs/>
          <w:sz w:val="26"/>
          <w:szCs w:val="26"/>
          <w:lang w:bidi="si-LK"/>
        </w:rPr>
        <w:t>,</w:t>
      </w:r>
      <w:r w:rsidR="008C0D00" w:rsidRPr="00AB28A9">
        <w:rPr>
          <w:rFonts w:ascii="UN-Abhaya" w:hAnsi="UN-Abhaya" w:cs="UN-Abhaya"/>
          <w:b/>
          <w:bCs/>
          <w:sz w:val="26"/>
          <w:szCs w:val="26"/>
          <w:cs/>
          <w:lang w:bidi="si-LK"/>
        </w:rPr>
        <w:t xml:space="preserve"> වත්ථිං සොධෙති</w:t>
      </w:r>
      <w:r w:rsidRPr="00AB28A9">
        <w:rPr>
          <w:rFonts w:ascii="UN-Abhaya" w:hAnsi="UN-Abhaya" w:cs="UN-Abhaya"/>
          <w:b/>
          <w:bCs/>
          <w:sz w:val="26"/>
          <w:szCs w:val="26"/>
          <w:lang w:bidi="si-LK"/>
        </w:rPr>
        <w:t>,</w:t>
      </w:r>
      <w:r w:rsidR="008C0D00" w:rsidRPr="00AB28A9">
        <w:rPr>
          <w:rFonts w:ascii="UN-Abhaya" w:hAnsi="UN-Abhaya" w:cs="UN-Abhaya"/>
          <w:b/>
          <w:bCs/>
          <w:sz w:val="26"/>
          <w:szCs w:val="26"/>
          <w:cs/>
          <w:lang w:bidi="si-LK"/>
        </w:rPr>
        <w:t xml:space="preserve"> අමාවසෙසං පාචෙති</w:t>
      </w:r>
      <w:r w:rsidRPr="00AB28A9">
        <w:rPr>
          <w:rFonts w:ascii="UN-Abhaya" w:hAnsi="UN-Abhaya" w:cs="UN-Abhaya"/>
          <w:b/>
          <w:bCs/>
          <w:sz w:val="26"/>
          <w:szCs w:val="26"/>
          <w:lang w:bidi="si-LK"/>
        </w:rPr>
        <w:t>,</w:t>
      </w:r>
      <w:r w:rsidR="008C0D00" w:rsidRPr="00AB28A9">
        <w:rPr>
          <w:rFonts w:ascii="UN-Abhaya" w:hAnsi="UN-Abhaya" w:cs="UN-Abhaya"/>
          <w:b/>
          <w:bCs/>
          <w:sz w:val="26"/>
          <w:szCs w:val="26"/>
          <w:cs/>
          <w:lang w:bidi="si-LK"/>
        </w:rPr>
        <w:t xml:space="preserve"> ඉමෙ ඛො බ්‍රාහ්මණ දසානිසංසා යාගුයා</w:t>
      </w:r>
      <w:r w:rsidRPr="00AB28A9">
        <w:rPr>
          <w:rFonts w:ascii="UN-Abhaya" w:hAnsi="UN-Abhaya" w:cs="UN-Abhaya"/>
          <w:b/>
          <w:bCs/>
          <w:sz w:val="26"/>
          <w:szCs w:val="26"/>
          <w:lang w:bidi="si-LK"/>
        </w:rPr>
        <w:t>.</w:t>
      </w:r>
      <w:r w:rsidRPr="00544C76">
        <w:rPr>
          <w:rFonts w:ascii="UN-Abhaya" w:hAnsi="UN-Abhaya" w:cs="UN-Abhaya"/>
          <w:b/>
          <w:bCs/>
          <w:sz w:val="26"/>
          <w:szCs w:val="26"/>
          <w:lang w:bidi="si-LK"/>
        </w:rPr>
        <w:t>”</w:t>
      </w:r>
    </w:p>
    <w:p w:rsidR="008C0D00" w:rsidRPr="00C67875" w:rsidRDefault="008C0D00" w:rsidP="00AB28A9">
      <w:pPr>
        <w:spacing w:after="0"/>
        <w:jc w:val="right"/>
        <w:rPr>
          <w:rFonts w:ascii="UN-Abhaya" w:hAnsi="UN-Abhaya" w:cs="UN-Abhaya"/>
          <w:sz w:val="20"/>
          <w:szCs w:val="20"/>
        </w:rPr>
      </w:pPr>
      <w:r w:rsidRPr="00C67875">
        <w:rPr>
          <w:rFonts w:ascii="UN-Abhaya" w:hAnsi="UN-Abhaya" w:cs="UN-Abhaya"/>
          <w:sz w:val="20"/>
          <w:szCs w:val="20"/>
        </w:rPr>
        <w:t>(</w:t>
      </w:r>
      <w:r w:rsidRPr="00C67875">
        <w:rPr>
          <w:rFonts w:ascii="UN-Abhaya" w:hAnsi="UN-Abhaya" w:cs="UN-Abhaya"/>
          <w:sz w:val="20"/>
          <w:szCs w:val="20"/>
          <w:cs/>
          <w:lang w:bidi="si-LK"/>
        </w:rPr>
        <w:t>මහාවග්ගපාළි භේසජ්ජක්ඛන්ධක)</w:t>
      </w:r>
    </w:p>
    <w:p w:rsidR="008C0D00" w:rsidRPr="008C0D00" w:rsidRDefault="00AB28A9" w:rsidP="00AB28A9">
      <w:pPr>
        <w:spacing w:after="0"/>
        <w:ind w:firstLine="720"/>
        <w:jc w:val="both"/>
        <w:rPr>
          <w:rFonts w:ascii="UN-Abhaya" w:hAnsi="UN-Abhaya" w:cs="UN-Abhaya"/>
          <w:sz w:val="26"/>
          <w:szCs w:val="26"/>
        </w:rPr>
      </w:pPr>
      <w:r>
        <w:rPr>
          <w:rFonts w:ascii="UN-Abhaya" w:hAnsi="UN-Abhaya" w:cs="UN-Abhaya"/>
          <w:sz w:val="26"/>
          <w:szCs w:val="26"/>
          <w:cs/>
          <w:lang w:bidi="si-LK"/>
        </w:rPr>
        <w:t xml:space="preserve">මෙසේ තථාගතයන් </w:t>
      </w:r>
      <w:r w:rsidR="008C0D00" w:rsidRPr="008C0D00">
        <w:rPr>
          <w:rFonts w:ascii="UN-Abhaya" w:hAnsi="UN-Abhaya" w:cs="UN-Abhaya"/>
          <w:sz w:val="26"/>
          <w:szCs w:val="26"/>
          <w:cs/>
          <w:lang w:bidi="si-LK"/>
        </w:rPr>
        <w:t>වහන්සේ විසින් ඉහත කී යාගුවෙහි අනුසස් දසය වදාරා ඇත්තේ</w:t>
      </w:r>
      <w:r>
        <w:rPr>
          <w:rFonts w:ascii="UN-Abhaya" w:hAnsi="UN-Abhaya" w:cs="UN-Abhaya"/>
          <w:sz w:val="26"/>
          <w:szCs w:val="26"/>
          <w:lang w:bidi="si-LK"/>
        </w:rPr>
        <w:t xml:space="preserve"> </w:t>
      </w:r>
      <w:r w:rsidR="008C0D00" w:rsidRPr="008C0D00">
        <w:rPr>
          <w:rFonts w:ascii="UN-Abhaya" w:hAnsi="UN-Abhaya" w:cs="UN-Abhaya"/>
          <w:sz w:val="26"/>
          <w:szCs w:val="26"/>
          <w:cs/>
          <w:lang w:bidi="si-LK"/>
        </w:rPr>
        <w:t>ය. දසානිසංසයක් ඇති බැවින් ශරීරයට ඉතා යහපත් වන කැඳ සුදුසු අවස්ථාවන්හි සිල්වත් ගුණවත් උතුමන්ට පිදීම බොහෝ අනුසස් ලැබෙන පින්කමෙකි.</w:t>
      </w:r>
    </w:p>
    <w:p w:rsidR="009F72C6" w:rsidRPr="009F72C6" w:rsidRDefault="009F72C6" w:rsidP="009F72C6">
      <w:pPr>
        <w:spacing w:after="0"/>
        <w:rPr>
          <w:rFonts w:ascii="UN-Abhaya" w:hAnsi="UN-Abhaya" w:cs="UN-Abhaya"/>
          <w:sz w:val="32"/>
          <w:szCs w:val="32"/>
          <w:lang w:bidi="si-LK"/>
        </w:rPr>
      </w:pPr>
    </w:p>
    <w:p w:rsidR="008C0D00" w:rsidRPr="00BD336B" w:rsidRDefault="008C0D00" w:rsidP="00824D49">
      <w:pPr>
        <w:pStyle w:val="Heading2"/>
      </w:pPr>
      <w:bookmarkStart w:id="67" w:name="_Toc459413226"/>
      <w:r w:rsidRPr="00BD336B">
        <w:rPr>
          <w:cs/>
        </w:rPr>
        <w:t>යාගුදායක තෙරුන් වහන්සේ</w:t>
      </w:r>
      <w:bookmarkEnd w:id="67"/>
    </w:p>
    <w:p w:rsidR="008C0D00" w:rsidRDefault="008C0D00" w:rsidP="009F72C6">
      <w:pPr>
        <w:spacing w:after="0"/>
        <w:ind w:firstLine="720"/>
        <w:jc w:val="both"/>
        <w:rPr>
          <w:rFonts w:ascii="UN-Abhaya" w:hAnsi="UN-Abhaya" w:cs="UN-Abhaya"/>
          <w:sz w:val="26"/>
          <w:szCs w:val="26"/>
          <w:lang w:bidi="si-LK"/>
        </w:rPr>
      </w:pPr>
      <w:r w:rsidRPr="008C0D00">
        <w:rPr>
          <w:rFonts w:ascii="UN-Abhaya" w:hAnsi="UN-Abhaya" w:cs="UN-Abhaya"/>
          <w:sz w:val="26"/>
          <w:szCs w:val="26"/>
          <w:cs/>
          <w:lang w:bidi="si-LK"/>
        </w:rPr>
        <w:t>මෙයින් කප් තිස්දහසකට පෙර එක් මිනිසෙක් මාර්ගෝපකරණ රැගෙන ගමනක් යන්නේ ගඟක් ගලා තිබූ බැවින් ගමක එක් විහාරස්ථානයක නැවතිණ. එහි වෙසෙන  භික්ෂූන්ට</w:t>
      </w:r>
      <w:r w:rsidR="009F72C6">
        <w:rPr>
          <w:rFonts w:ascii="UN-Abhaya" w:hAnsi="UN-Abhaya" w:cs="UN-Abhaya"/>
          <w:sz w:val="26"/>
          <w:szCs w:val="26"/>
          <w:lang w:bidi="si-LK"/>
        </w:rPr>
        <w:t xml:space="preserve"> </w:t>
      </w:r>
      <w:r w:rsidRPr="008C0D00">
        <w:rPr>
          <w:rFonts w:ascii="UN-Abhaya" w:hAnsi="UN-Abhaya" w:cs="UN-Abhaya"/>
          <w:sz w:val="26"/>
          <w:szCs w:val="26"/>
          <w:cs/>
          <w:lang w:bidi="si-LK"/>
        </w:rPr>
        <w:t>ද ගඟ ගලා ඇති බැවින් පිඬු පිණිස යා නො</w:t>
      </w:r>
      <w:r w:rsidR="009F72C6">
        <w:rPr>
          <w:rFonts w:ascii="UN-Abhaya" w:hAnsi="UN-Abhaya" w:cs="UN-Abhaya"/>
          <w:sz w:val="26"/>
          <w:szCs w:val="26"/>
          <w:lang w:bidi="si-LK"/>
        </w:rPr>
        <w:t xml:space="preserve"> </w:t>
      </w:r>
      <w:r w:rsidRPr="008C0D00">
        <w:rPr>
          <w:rFonts w:ascii="UN-Abhaya" w:hAnsi="UN-Abhaya" w:cs="UN-Abhaya"/>
          <w:sz w:val="26"/>
          <w:szCs w:val="26"/>
          <w:cs/>
          <w:lang w:bidi="si-LK"/>
        </w:rPr>
        <w:t>හැකි විය. ඒ මිනිසා පහන් සිතින් තමාගේ සහල් වලින් කැඳක් පිස</w:t>
      </w:r>
      <w:r w:rsidRPr="008C0D00">
        <w:rPr>
          <w:rFonts w:ascii="UN-Abhaya" w:hAnsi="UN-Abhaya" w:cs="UN-Abhaya"/>
          <w:sz w:val="26"/>
          <w:szCs w:val="26"/>
        </w:rPr>
        <w:t xml:space="preserve">, </w:t>
      </w:r>
      <w:r w:rsidR="009F72C6">
        <w:rPr>
          <w:rFonts w:ascii="UN-Abhaya" w:hAnsi="UN-Abhaya" w:cs="UN-Abhaya"/>
          <w:sz w:val="26"/>
          <w:szCs w:val="26"/>
          <w:cs/>
          <w:lang w:bidi="si-LK"/>
        </w:rPr>
        <w:t xml:space="preserve">ඒ </w:t>
      </w:r>
      <w:r w:rsidRPr="008C0D00">
        <w:rPr>
          <w:rFonts w:ascii="UN-Abhaya" w:hAnsi="UN-Abhaya" w:cs="UN-Abhaya"/>
          <w:sz w:val="26"/>
          <w:szCs w:val="26"/>
          <w:cs/>
          <w:lang w:bidi="si-LK"/>
        </w:rPr>
        <w:t>භික්ෂූන්ට පිළිගැන්වී</w:t>
      </w:r>
      <w:r w:rsidR="009F72C6">
        <w:rPr>
          <w:rFonts w:ascii="UN-Abhaya" w:hAnsi="UN-Abhaya" w:cs="UN-Abhaya"/>
          <w:sz w:val="26"/>
          <w:szCs w:val="26"/>
          <w:lang w:bidi="si-LK"/>
        </w:rPr>
        <w:t xml:space="preserve"> </w:t>
      </w:r>
      <w:r w:rsidRPr="008C0D00">
        <w:rPr>
          <w:rFonts w:ascii="UN-Abhaya" w:hAnsi="UN-Abhaya" w:cs="UN-Abhaya"/>
          <w:sz w:val="26"/>
          <w:szCs w:val="26"/>
          <w:cs/>
          <w:lang w:bidi="si-LK"/>
        </w:rPr>
        <w:t>ය. ඒ පිනෙන් ඔහු දීර්ඝ කාලයක් දෙව් මිනිස් දෙගතියෙහි සැප විඳ අප බුදුන් කල කුලගෙයක ඉපිද පැවිදි වීමට හිසකේ කපද්දී</w:t>
      </w:r>
      <w:r w:rsidR="009F72C6">
        <w:rPr>
          <w:rFonts w:ascii="UN-Abhaya" w:hAnsi="UN-Abhaya" w:cs="UN-Abhaya"/>
          <w:sz w:val="26"/>
          <w:szCs w:val="26"/>
          <w:lang w:bidi="si-LK"/>
        </w:rPr>
        <w:t xml:space="preserve"> </w:t>
      </w:r>
      <w:r w:rsidRPr="008C0D00">
        <w:rPr>
          <w:rFonts w:ascii="UN-Abhaya" w:hAnsi="UN-Abhaya" w:cs="UN-Abhaya"/>
          <w:sz w:val="26"/>
          <w:szCs w:val="26"/>
          <w:cs/>
          <w:lang w:bidi="si-LK"/>
        </w:rPr>
        <w:t>ම සව් කෙලෙසුන් නසා රහත් විය. ඒ තෙරුන් වහන්සේගේ ප්‍රකාශනයක් මෙසේ</w:t>
      </w:r>
      <w:r w:rsidR="009F72C6">
        <w:rPr>
          <w:rFonts w:ascii="UN-Abhaya" w:hAnsi="UN-Abhaya" w:cs="UN-Abhaya"/>
          <w:sz w:val="26"/>
          <w:szCs w:val="26"/>
          <w:lang w:bidi="si-LK"/>
        </w:rPr>
        <w:t xml:space="preserve"> </w:t>
      </w:r>
      <w:r w:rsidRPr="008C0D00">
        <w:rPr>
          <w:rFonts w:ascii="UN-Abhaya" w:hAnsi="UN-Abhaya" w:cs="UN-Abhaya"/>
          <w:sz w:val="26"/>
          <w:szCs w:val="26"/>
          <w:cs/>
          <w:lang w:bidi="si-LK"/>
        </w:rPr>
        <w:t>ය.</w:t>
      </w:r>
    </w:p>
    <w:p w:rsidR="00C67875" w:rsidRPr="00C67875" w:rsidRDefault="00C67875" w:rsidP="009F72C6">
      <w:pPr>
        <w:spacing w:after="0"/>
        <w:ind w:firstLine="720"/>
        <w:jc w:val="both"/>
        <w:rPr>
          <w:rFonts w:ascii="UN-Abhaya" w:hAnsi="UN-Abhaya" w:cs="UN-Abhaya"/>
          <w:sz w:val="16"/>
          <w:szCs w:val="16"/>
        </w:rPr>
      </w:pPr>
    </w:p>
    <w:p w:rsidR="008C0D00" w:rsidRPr="008C0D00" w:rsidRDefault="009F72C6" w:rsidP="002F0975">
      <w:pPr>
        <w:pStyle w:val="gatha"/>
      </w:pPr>
      <w:r w:rsidRPr="00544C76">
        <w:t>“</w:t>
      </w:r>
      <w:r w:rsidR="008C0D00" w:rsidRPr="008C0D00">
        <w:rPr>
          <w:cs/>
          <w:lang w:bidi="si-LK"/>
        </w:rPr>
        <w:t>යාගුං සංඝස්ස දත්වාන පුඤ්ඤක්ඛෙත්තෙ අනුත්තරෙ</w:t>
      </w:r>
      <w:r>
        <w:rPr>
          <w:lang w:bidi="si-LK"/>
        </w:rPr>
        <w:t>,</w:t>
      </w:r>
    </w:p>
    <w:p w:rsidR="008C0D00" w:rsidRPr="008C0D00" w:rsidRDefault="008C0D00" w:rsidP="002F0975">
      <w:pPr>
        <w:pStyle w:val="gatha"/>
      </w:pPr>
      <w:r w:rsidRPr="008C0D00">
        <w:rPr>
          <w:cs/>
          <w:lang w:bidi="si-LK"/>
        </w:rPr>
        <w:t>පඤ්චානිසංසෙ අනුභොමි අහො යාගු සුයිට්ඨතා</w:t>
      </w:r>
      <w:r w:rsidR="009F72C6">
        <w:rPr>
          <w:lang w:bidi="si-LK"/>
        </w:rPr>
        <w:t>.</w:t>
      </w:r>
    </w:p>
    <w:p w:rsidR="008C0D00" w:rsidRPr="008C0D00" w:rsidRDefault="008C0D00" w:rsidP="002F0975">
      <w:pPr>
        <w:pStyle w:val="gatha"/>
      </w:pPr>
      <w:r w:rsidRPr="008C0D00">
        <w:rPr>
          <w:cs/>
          <w:lang w:bidi="si-LK"/>
        </w:rPr>
        <w:t>අඛ්‍යාධිතා රූපවත ඛිප්පං ධම්මනිසන්තිතා</w:t>
      </w:r>
      <w:r w:rsidR="009F72C6">
        <w:rPr>
          <w:lang w:bidi="si-LK"/>
        </w:rPr>
        <w:t>,</w:t>
      </w:r>
    </w:p>
    <w:p w:rsidR="008C0D00" w:rsidRPr="008C0D00" w:rsidRDefault="008C0D00" w:rsidP="002F0975">
      <w:pPr>
        <w:pStyle w:val="gatha"/>
      </w:pPr>
      <w:r w:rsidRPr="008C0D00">
        <w:rPr>
          <w:cs/>
          <w:lang w:bidi="si-LK"/>
        </w:rPr>
        <w:t>ලාභිතා අන්නපානස්ස ආයු පඤ්චමකං මම</w:t>
      </w:r>
      <w:r w:rsidR="009F72C6">
        <w:rPr>
          <w:lang w:bidi="si-LK"/>
        </w:rPr>
        <w:t>.</w:t>
      </w:r>
    </w:p>
    <w:p w:rsidR="008C0D00" w:rsidRPr="008C0D00" w:rsidRDefault="008C0D00" w:rsidP="002F0975">
      <w:pPr>
        <w:pStyle w:val="gatha"/>
      </w:pPr>
      <w:r w:rsidRPr="008C0D00">
        <w:rPr>
          <w:cs/>
          <w:lang w:bidi="si-LK"/>
        </w:rPr>
        <w:t>තිංස කප්පසහස්සම්හි යං දානමදදිං තදා</w:t>
      </w:r>
      <w:r w:rsidR="009F72C6">
        <w:rPr>
          <w:lang w:bidi="si-LK"/>
        </w:rPr>
        <w:t>,</w:t>
      </w:r>
    </w:p>
    <w:p w:rsidR="008C0D00" w:rsidRPr="00544C76" w:rsidRDefault="008C0D00" w:rsidP="002F0975">
      <w:pPr>
        <w:pStyle w:val="gatha"/>
      </w:pPr>
      <w:r w:rsidRPr="008C0D00">
        <w:rPr>
          <w:cs/>
          <w:lang w:bidi="si-LK"/>
        </w:rPr>
        <w:t>දුග්ගතිං නාභිජානාමි යාගුදානස්සිදං ඵලං</w:t>
      </w:r>
      <w:r w:rsidR="009F72C6">
        <w:rPr>
          <w:lang w:bidi="si-LK"/>
        </w:rPr>
        <w:t>.</w:t>
      </w:r>
      <w:r w:rsidR="009F72C6" w:rsidRPr="00544C76">
        <w:rPr>
          <w:lang w:bidi="si-LK"/>
        </w:rPr>
        <w:t>”</w:t>
      </w:r>
    </w:p>
    <w:p w:rsidR="00C67875" w:rsidRPr="00C67875" w:rsidRDefault="00C67875" w:rsidP="00C67875">
      <w:pPr>
        <w:spacing w:after="0"/>
        <w:jc w:val="right"/>
        <w:rPr>
          <w:rFonts w:ascii="UN-Abhaya" w:hAnsi="UN-Abhaya" w:cs="UN-Abhaya"/>
          <w:sz w:val="20"/>
          <w:szCs w:val="20"/>
        </w:rPr>
      </w:pPr>
      <w:r w:rsidRPr="00C67875">
        <w:rPr>
          <w:rFonts w:ascii="UN-Abhaya" w:hAnsi="UN-Abhaya" w:cs="UN-Abhaya"/>
          <w:sz w:val="20"/>
          <w:szCs w:val="20"/>
        </w:rPr>
        <w:t>(</w:t>
      </w:r>
      <w:r w:rsidRPr="00C67875">
        <w:rPr>
          <w:rFonts w:ascii="UN-Abhaya" w:hAnsi="UN-Abhaya" w:cs="UN-Abhaya"/>
          <w:sz w:val="20"/>
          <w:szCs w:val="20"/>
          <w:cs/>
          <w:lang w:bidi="si-LK"/>
        </w:rPr>
        <w:t>අපදාන පාළි)</w:t>
      </w:r>
    </w:p>
    <w:p w:rsidR="008C0D00" w:rsidRDefault="008C0D00" w:rsidP="008C0D00">
      <w:pPr>
        <w:spacing w:after="0"/>
        <w:jc w:val="both"/>
        <w:rPr>
          <w:rFonts w:ascii="UN-Abhaya" w:hAnsi="UN-Abhaya" w:cs="UN-Abhaya"/>
          <w:b/>
          <w:bCs/>
          <w:sz w:val="28"/>
          <w:szCs w:val="28"/>
          <w:lang w:bidi="si-LK"/>
        </w:rPr>
      </w:pPr>
      <w:r w:rsidRPr="009F72C6">
        <w:rPr>
          <w:rFonts w:ascii="UN-Abhaya" w:hAnsi="UN-Abhaya" w:cs="UN-Abhaya"/>
          <w:b/>
          <w:bCs/>
          <w:sz w:val="28"/>
          <w:szCs w:val="28"/>
          <w:cs/>
          <w:lang w:bidi="si-LK"/>
        </w:rPr>
        <w:t>තේරුම:</w:t>
      </w:r>
    </w:p>
    <w:p w:rsidR="009F72C6" w:rsidRPr="009F72C6" w:rsidRDefault="009F72C6" w:rsidP="008C0D00">
      <w:pPr>
        <w:spacing w:after="0"/>
        <w:jc w:val="both"/>
        <w:rPr>
          <w:rFonts w:ascii="UN-Abhaya" w:hAnsi="UN-Abhaya" w:cs="UN-Abhaya"/>
          <w:b/>
          <w:bCs/>
          <w:sz w:val="16"/>
          <w:szCs w:val="16"/>
        </w:rPr>
      </w:pPr>
    </w:p>
    <w:p w:rsidR="008C0D00" w:rsidRDefault="008C0D00" w:rsidP="009F72C6">
      <w:pPr>
        <w:spacing w:after="0"/>
        <w:ind w:firstLine="720"/>
        <w:jc w:val="both"/>
        <w:rPr>
          <w:rFonts w:ascii="UN-Abhaya" w:hAnsi="UN-Abhaya" w:cs="UN-Abhaya"/>
          <w:sz w:val="26"/>
          <w:szCs w:val="26"/>
          <w:lang w:bidi="si-LK"/>
        </w:rPr>
      </w:pPr>
      <w:r w:rsidRPr="008C0D00">
        <w:rPr>
          <w:rFonts w:ascii="UN-Abhaya" w:hAnsi="UN-Abhaya" w:cs="UN-Abhaya"/>
          <w:sz w:val="26"/>
          <w:szCs w:val="26"/>
          <w:cs/>
          <w:lang w:bidi="si-LK"/>
        </w:rPr>
        <w:t>අ</w:t>
      </w:r>
      <w:r w:rsidR="009F72C6">
        <w:rPr>
          <w:rFonts w:ascii="UN-Abhaya" w:hAnsi="UN-Abhaya" w:cs="UN-Abhaya"/>
          <w:sz w:val="26"/>
          <w:szCs w:val="26"/>
          <w:cs/>
          <w:lang w:bidi="si-LK"/>
        </w:rPr>
        <w:t>නුත්තර පුණ්‍යක්ෂේත්‍රයෙහි සංඝයා</w:t>
      </w:r>
      <w:r w:rsidRPr="008C0D00">
        <w:rPr>
          <w:rFonts w:ascii="UN-Abhaya" w:hAnsi="UN-Abhaya" w:cs="UN-Abhaya"/>
          <w:sz w:val="26"/>
          <w:szCs w:val="26"/>
          <w:cs/>
          <w:lang w:bidi="si-LK"/>
        </w:rPr>
        <w:t>හට කැඳ දී පඤ්චානිසංසයක් අනුභව කරමි. යාගුදානයේ යහපත් බව ආශ්චර්ය</w:t>
      </w:r>
      <w:r w:rsidR="009F72C6">
        <w:rPr>
          <w:rFonts w:ascii="UN-Abhaya" w:hAnsi="UN-Abhaya" w:cs="UN-Abhaya"/>
          <w:sz w:val="26"/>
          <w:szCs w:val="26"/>
          <w:lang w:bidi="si-LK"/>
        </w:rPr>
        <w:t xml:space="preserve"> </w:t>
      </w:r>
      <w:r w:rsidRPr="008C0D00">
        <w:rPr>
          <w:rFonts w:ascii="UN-Abhaya" w:hAnsi="UN-Abhaya" w:cs="UN-Abhaya"/>
          <w:sz w:val="26"/>
          <w:szCs w:val="26"/>
          <w:cs/>
          <w:lang w:bidi="si-LK"/>
        </w:rPr>
        <w:t>ය.</w:t>
      </w:r>
    </w:p>
    <w:p w:rsidR="009F72C6" w:rsidRPr="009F72C6" w:rsidRDefault="009F72C6" w:rsidP="009F72C6">
      <w:pPr>
        <w:spacing w:after="0"/>
        <w:ind w:firstLine="720"/>
        <w:jc w:val="both"/>
        <w:rPr>
          <w:rFonts w:ascii="UN-Abhaya" w:hAnsi="UN-Abhaya" w:cs="UN-Abhaya"/>
          <w:sz w:val="16"/>
          <w:szCs w:val="16"/>
        </w:rPr>
      </w:pPr>
    </w:p>
    <w:p w:rsidR="00C67875" w:rsidRDefault="008C0D00" w:rsidP="009F72C6">
      <w:pPr>
        <w:spacing w:after="0"/>
        <w:ind w:firstLine="720"/>
        <w:jc w:val="both"/>
        <w:rPr>
          <w:rFonts w:ascii="UN-Abhaya" w:hAnsi="UN-Abhaya" w:cs="UN-Abhaya"/>
          <w:sz w:val="26"/>
          <w:szCs w:val="26"/>
          <w:lang w:bidi="si-LK"/>
        </w:rPr>
      </w:pPr>
      <w:r w:rsidRPr="008C0D00">
        <w:rPr>
          <w:rFonts w:ascii="UN-Abhaya" w:hAnsi="UN-Abhaya" w:cs="UN-Abhaya"/>
          <w:sz w:val="26"/>
          <w:szCs w:val="26"/>
          <w:cs/>
          <w:lang w:bidi="si-LK"/>
        </w:rPr>
        <w:t>නිරෝග බව</w:t>
      </w:r>
      <w:r w:rsidRPr="008C0D00">
        <w:rPr>
          <w:rFonts w:ascii="UN-Abhaya" w:hAnsi="UN-Abhaya" w:cs="UN-Abhaya"/>
          <w:sz w:val="26"/>
          <w:szCs w:val="26"/>
        </w:rPr>
        <w:t xml:space="preserve">, </w:t>
      </w:r>
      <w:r w:rsidRPr="008C0D00">
        <w:rPr>
          <w:rFonts w:ascii="UN-Abhaya" w:hAnsi="UN-Abhaya" w:cs="UN-Abhaya"/>
          <w:sz w:val="26"/>
          <w:szCs w:val="26"/>
          <w:cs/>
          <w:lang w:bidi="si-LK"/>
        </w:rPr>
        <w:t>රූප ශෝභාව</w:t>
      </w:r>
      <w:r w:rsidRPr="008C0D00">
        <w:rPr>
          <w:rFonts w:ascii="UN-Abhaya" w:hAnsi="UN-Abhaya" w:cs="UN-Abhaya"/>
          <w:sz w:val="26"/>
          <w:szCs w:val="26"/>
        </w:rPr>
        <w:t xml:space="preserve">, </w:t>
      </w:r>
      <w:r w:rsidRPr="008C0D00">
        <w:rPr>
          <w:rFonts w:ascii="UN-Abhaya" w:hAnsi="UN-Abhaya" w:cs="UN-Abhaya"/>
          <w:sz w:val="26"/>
          <w:szCs w:val="26"/>
          <w:cs/>
          <w:lang w:bidi="si-LK"/>
        </w:rPr>
        <w:t>වහා ධර්මය තේරුම් ගැනීමේ සමත් බව</w:t>
      </w:r>
      <w:r w:rsidRPr="008C0D00">
        <w:rPr>
          <w:rFonts w:ascii="UN-Abhaya" w:hAnsi="UN-Abhaya" w:cs="UN-Abhaya"/>
          <w:sz w:val="26"/>
          <w:szCs w:val="26"/>
        </w:rPr>
        <w:t xml:space="preserve">, </w:t>
      </w:r>
      <w:r w:rsidRPr="008C0D00">
        <w:rPr>
          <w:rFonts w:ascii="UN-Abhaya" w:hAnsi="UN-Abhaya" w:cs="UN-Abhaya"/>
          <w:sz w:val="26"/>
          <w:szCs w:val="26"/>
          <w:cs/>
          <w:lang w:bidi="si-LK"/>
        </w:rPr>
        <w:t>අඩුවක් නැතිව ආහාර පාන ලැබීම</w:t>
      </w:r>
      <w:r w:rsidRPr="008C0D00">
        <w:rPr>
          <w:rFonts w:ascii="UN-Abhaya" w:hAnsi="UN-Abhaya" w:cs="UN-Abhaya"/>
          <w:sz w:val="26"/>
          <w:szCs w:val="26"/>
        </w:rPr>
        <w:t xml:space="preserve">, </w:t>
      </w:r>
      <w:r w:rsidRPr="008C0D00">
        <w:rPr>
          <w:rFonts w:ascii="UN-Abhaya" w:hAnsi="UN-Abhaya" w:cs="UN-Abhaya"/>
          <w:sz w:val="26"/>
          <w:szCs w:val="26"/>
          <w:cs/>
          <w:lang w:bidi="si-LK"/>
        </w:rPr>
        <w:t>දීර්ඝායුෂ්ක බව</w:t>
      </w:r>
      <w:r w:rsidRPr="008C0D00">
        <w:rPr>
          <w:rFonts w:ascii="UN-Abhaya" w:hAnsi="UN-Abhaya" w:cs="UN-Abhaya"/>
          <w:sz w:val="26"/>
          <w:szCs w:val="26"/>
        </w:rPr>
        <w:t xml:space="preserve">, </w:t>
      </w:r>
      <w:r w:rsidRPr="008C0D00">
        <w:rPr>
          <w:rFonts w:ascii="UN-Abhaya" w:hAnsi="UN-Abhaya" w:cs="UN-Abhaya"/>
          <w:sz w:val="26"/>
          <w:szCs w:val="26"/>
          <w:cs/>
          <w:lang w:bidi="si-LK"/>
        </w:rPr>
        <w:t>යන මේ පස යාගුදානයේ ආනිසංසයෝ</w:t>
      </w:r>
      <w:r w:rsidR="009F72C6">
        <w:rPr>
          <w:rFonts w:ascii="UN-Abhaya" w:hAnsi="UN-Abhaya" w:cs="UN-Abhaya"/>
          <w:sz w:val="26"/>
          <w:szCs w:val="26"/>
          <w:lang w:bidi="si-LK"/>
        </w:rPr>
        <w:t xml:space="preserve"> </w:t>
      </w:r>
      <w:r w:rsidRPr="008C0D00">
        <w:rPr>
          <w:rFonts w:ascii="UN-Abhaya" w:hAnsi="UN-Abhaya" w:cs="UN-Abhaya"/>
          <w:sz w:val="26"/>
          <w:szCs w:val="26"/>
          <w:cs/>
          <w:lang w:bidi="si-LK"/>
        </w:rPr>
        <w:t>ය.</w:t>
      </w:r>
    </w:p>
    <w:p w:rsidR="008C0D00" w:rsidRDefault="008C0D00" w:rsidP="009F72C6">
      <w:pPr>
        <w:spacing w:after="0"/>
        <w:ind w:firstLine="720"/>
        <w:jc w:val="both"/>
        <w:rPr>
          <w:rFonts w:ascii="UN-Abhaya" w:hAnsi="UN-Abhaya" w:cs="UN-Abhaya"/>
          <w:sz w:val="26"/>
          <w:szCs w:val="26"/>
          <w:lang w:bidi="si-LK"/>
        </w:rPr>
      </w:pPr>
      <w:r w:rsidRPr="008C0D00">
        <w:rPr>
          <w:rFonts w:ascii="UN-Abhaya" w:hAnsi="UN-Abhaya" w:cs="UN-Abhaya"/>
          <w:sz w:val="26"/>
          <w:szCs w:val="26"/>
          <w:cs/>
          <w:lang w:bidi="si-LK"/>
        </w:rPr>
        <w:t>කල්ප තිස්දහසකට පෙර එකල යම් දානයක් දුනිම්</w:t>
      </w:r>
      <w:r w:rsidR="009F72C6">
        <w:rPr>
          <w:rFonts w:ascii="UN-Abhaya" w:hAnsi="UN-Abhaya" w:cs="UN-Abhaya"/>
          <w:sz w:val="26"/>
          <w:szCs w:val="26"/>
          <w:lang w:bidi="si-LK"/>
        </w:rPr>
        <w:t xml:space="preserve"> </w:t>
      </w:r>
      <w:r w:rsidRPr="008C0D00">
        <w:rPr>
          <w:rFonts w:ascii="UN-Abhaya" w:hAnsi="UN-Abhaya" w:cs="UN-Abhaya"/>
          <w:sz w:val="26"/>
          <w:szCs w:val="26"/>
          <w:cs/>
          <w:lang w:bidi="si-LK"/>
        </w:rPr>
        <w:t>ද ඒ හේතුවෙන් මෙතෙක් දුර්ගතිය නො</w:t>
      </w:r>
      <w:r w:rsidR="009F72C6">
        <w:rPr>
          <w:rFonts w:ascii="UN-Abhaya" w:hAnsi="UN-Abhaya" w:cs="UN-Abhaya"/>
          <w:sz w:val="26"/>
          <w:szCs w:val="26"/>
          <w:lang w:bidi="si-LK"/>
        </w:rPr>
        <w:t xml:space="preserve"> </w:t>
      </w:r>
      <w:r w:rsidRPr="008C0D00">
        <w:rPr>
          <w:rFonts w:ascii="UN-Abhaya" w:hAnsi="UN-Abhaya" w:cs="UN-Abhaya"/>
          <w:sz w:val="26"/>
          <w:szCs w:val="26"/>
          <w:cs/>
          <w:lang w:bidi="si-LK"/>
        </w:rPr>
        <w:t>දනිමි. මෙය යාගුදානයේ ඵලය</w:t>
      </w:r>
      <w:r w:rsidR="009F72C6">
        <w:rPr>
          <w:rFonts w:ascii="UN-Abhaya" w:hAnsi="UN-Abhaya" w:cs="UN-Abhaya"/>
          <w:sz w:val="26"/>
          <w:szCs w:val="26"/>
          <w:lang w:bidi="si-LK"/>
        </w:rPr>
        <w:t xml:space="preserve"> </w:t>
      </w:r>
      <w:r w:rsidRPr="008C0D00">
        <w:rPr>
          <w:rFonts w:ascii="UN-Abhaya" w:hAnsi="UN-Abhaya" w:cs="UN-Abhaya"/>
          <w:sz w:val="26"/>
          <w:szCs w:val="26"/>
          <w:cs/>
          <w:lang w:bidi="si-LK"/>
        </w:rPr>
        <w:t>ය.</w:t>
      </w:r>
    </w:p>
    <w:p w:rsidR="009F72C6" w:rsidRPr="009F72C6" w:rsidRDefault="009F72C6" w:rsidP="009F72C6">
      <w:pPr>
        <w:spacing w:after="0"/>
        <w:ind w:firstLine="720"/>
        <w:jc w:val="both"/>
        <w:rPr>
          <w:rFonts w:ascii="UN-Abhaya" w:hAnsi="UN-Abhaya" w:cs="UN-Abhaya"/>
          <w:sz w:val="16"/>
          <w:szCs w:val="16"/>
          <w:lang w:bidi="si-LK"/>
        </w:rPr>
      </w:pPr>
    </w:p>
    <w:p w:rsidR="00830F02" w:rsidRPr="00BD336B" w:rsidRDefault="00830F02" w:rsidP="00824D49">
      <w:pPr>
        <w:pStyle w:val="Heading1"/>
      </w:pPr>
      <w:bookmarkStart w:id="68" w:name="_Toc459413227"/>
      <w:r w:rsidRPr="00BD336B">
        <w:rPr>
          <w:cs/>
        </w:rPr>
        <w:t>කොඩි පූජාවේ අනුසස්</w:t>
      </w:r>
      <w:bookmarkEnd w:id="68"/>
    </w:p>
    <w:p w:rsidR="00830F02" w:rsidRDefault="009F72C6" w:rsidP="009F72C6">
      <w:pPr>
        <w:spacing w:after="0"/>
        <w:ind w:firstLine="720"/>
        <w:jc w:val="both"/>
        <w:rPr>
          <w:rFonts w:ascii="UN-Abhaya" w:hAnsi="UN-Abhaya" w:cs="UN-Abhaya"/>
          <w:sz w:val="26"/>
          <w:szCs w:val="26"/>
          <w:lang w:bidi="si-LK"/>
        </w:rPr>
      </w:pPr>
      <w:r>
        <w:rPr>
          <w:rFonts w:ascii="UN-Abhaya" w:hAnsi="UN-Abhaya" w:cs="UN-Abhaya"/>
          <w:sz w:val="26"/>
          <w:szCs w:val="26"/>
          <w:cs/>
          <w:lang w:bidi="si-LK"/>
        </w:rPr>
        <w:t>බුද්ධාදී උත්තමයන්ට ගරු කිරී</w:t>
      </w:r>
      <w:r w:rsidRPr="008C0D00">
        <w:rPr>
          <w:rFonts w:ascii="UN-Abhaya" w:hAnsi="UN-Abhaya" w:cs="UN-Abhaya"/>
          <w:sz w:val="26"/>
          <w:szCs w:val="26"/>
          <w:cs/>
          <w:lang w:bidi="si-LK"/>
        </w:rPr>
        <w:t>ම්</w:t>
      </w:r>
      <w:r w:rsidR="00830F02" w:rsidRPr="00830F02">
        <w:rPr>
          <w:rFonts w:ascii="UN-Abhaya" w:hAnsi="UN-Abhaya" w:cs="UN-Abhaya"/>
          <w:sz w:val="26"/>
          <w:szCs w:val="26"/>
          <w:cs/>
          <w:lang w:bidi="si-LK"/>
        </w:rPr>
        <w:t xml:space="preserve"> වශයෙනුත් පූජා වශයෙනුත් මාර්ගවල හා දාගැබ් මහ බෝ ප්‍රතිමා ගෘහ පිහිටි තැන්වලත් සැදැහැවත්හු කොඩි එල්ලති. කොඩි ඔසවති. කොඩිය ජනප්‍රිය දර්ශනීය වස්තුවෙකි. එබැවින් කොඩි පූජාවෙන් ලැබෙන පින විශේෂයෙන් උපනුපන් තැන උසස් පුද්ගලයන් වීමටත්</w:t>
      </w:r>
      <w:r>
        <w:rPr>
          <w:rFonts w:ascii="UN-Abhaya" w:hAnsi="UN-Abhaya" w:cs="UN-Abhaya"/>
          <w:sz w:val="26"/>
          <w:szCs w:val="26"/>
          <w:lang w:bidi="si-LK"/>
        </w:rPr>
        <w:t>,</w:t>
      </w:r>
      <w:r w:rsidR="00830F02" w:rsidRPr="00830F02">
        <w:rPr>
          <w:rFonts w:ascii="UN-Abhaya" w:hAnsi="UN-Abhaya" w:cs="UN-Abhaya"/>
          <w:sz w:val="26"/>
          <w:szCs w:val="26"/>
          <w:cs/>
          <w:lang w:bidi="si-LK"/>
        </w:rPr>
        <w:t xml:space="preserve"> ජනප්‍රිය පුද්ගලයන් වීමටත් හේතුවන බව කිව යුතුය.</w:t>
      </w:r>
    </w:p>
    <w:p w:rsidR="009F72C6" w:rsidRPr="00C67875" w:rsidRDefault="009F72C6" w:rsidP="009F72C6">
      <w:pPr>
        <w:spacing w:after="0"/>
        <w:ind w:firstLine="720"/>
        <w:jc w:val="both"/>
        <w:rPr>
          <w:rFonts w:ascii="UN-Abhaya" w:hAnsi="UN-Abhaya" w:cs="UN-Abhaya"/>
          <w:sz w:val="16"/>
          <w:szCs w:val="16"/>
        </w:rPr>
      </w:pPr>
    </w:p>
    <w:p w:rsidR="00830F02" w:rsidRPr="00BD336B" w:rsidRDefault="00830F02" w:rsidP="00824D49">
      <w:pPr>
        <w:pStyle w:val="Heading2"/>
      </w:pPr>
      <w:bookmarkStart w:id="69" w:name="_Toc459413228"/>
      <w:r w:rsidRPr="00BD336B">
        <w:rPr>
          <w:cs/>
        </w:rPr>
        <w:t>උපවාන තෙරුන් වහන්සේ</w:t>
      </w:r>
      <w:bookmarkEnd w:id="69"/>
    </w:p>
    <w:p w:rsidR="00830F02" w:rsidRDefault="00830F02" w:rsidP="009F72C6">
      <w:pPr>
        <w:spacing w:after="0"/>
        <w:ind w:firstLine="720"/>
        <w:jc w:val="both"/>
        <w:rPr>
          <w:rFonts w:ascii="UN-Abhaya" w:hAnsi="UN-Abhaya" w:cs="UN-Abhaya"/>
          <w:sz w:val="26"/>
          <w:szCs w:val="26"/>
          <w:lang w:bidi="si-LK"/>
        </w:rPr>
      </w:pPr>
      <w:r w:rsidRPr="00830F02">
        <w:rPr>
          <w:rFonts w:ascii="UN-Abhaya" w:hAnsi="UN-Abhaya" w:cs="UN-Abhaya"/>
          <w:sz w:val="26"/>
          <w:szCs w:val="26"/>
          <w:cs/>
          <w:lang w:bidi="si-LK"/>
        </w:rPr>
        <w:t>මෙයින් කල්ප ලක්ෂයකින් පූ</w:t>
      </w:r>
      <w:r w:rsidR="009F72C6">
        <w:rPr>
          <w:rFonts w:ascii="UN-Abhaya" w:hAnsi="UN-Abhaya" w:cs="UN-Abhaya"/>
          <w:sz w:val="26"/>
          <w:szCs w:val="26"/>
          <w:cs/>
          <w:lang w:bidi="si-LK"/>
        </w:rPr>
        <w:t xml:space="preserve">ර්වයෙහි පදුමුත්තර  බුදුරජාණන් </w:t>
      </w:r>
      <w:r w:rsidRPr="00830F02">
        <w:rPr>
          <w:rFonts w:ascii="UN-Abhaya" w:hAnsi="UN-Abhaya" w:cs="UN-Abhaya"/>
          <w:sz w:val="26"/>
          <w:szCs w:val="26"/>
          <w:cs/>
          <w:lang w:bidi="si-LK"/>
        </w:rPr>
        <w:t>වහන්සේ ලො</w:t>
      </w:r>
      <w:r w:rsidR="009F72C6">
        <w:rPr>
          <w:rFonts w:ascii="UN-Abhaya" w:hAnsi="UN-Abhaya" w:cs="UN-Abhaya"/>
          <w:sz w:val="26"/>
          <w:szCs w:val="26"/>
          <w:cs/>
          <w:lang w:bidi="si-LK"/>
        </w:rPr>
        <w:t>ව පහළ වූ සේක. පිරිනිවීමෙන් පසු</w:t>
      </w:r>
      <w:r w:rsidR="009F72C6">
        <w:rPr>
          <w:rFonts w:ascii="UN-Abhaya" w:hAnsi="UN-Abhaya" w:cs="UN-Abhaya"/>
          <w:sz w:val="26"/>
          <w:szCs w:val="26"/>
          <w:lang w:bidi="si-LK"/>
        </w:rPr>
        <w:t xml:space="preserve"> </w:t>
      </w:r>
      <w:r w:rsidRPr="00830F02">
        <w:rPr>
          <w:rFonts w:ascii="UN-Abhaya" w:hAnsi="UN-Abhaya" w:cs="UN-Abhaya"/>
          <w:sz w:val="26"/>
          <w:szCs w:val="26"/>
          <w:cs/>
          <w:lang w:bidi="si-LK"/>
        </w:rPr>
        <w:t>උන්වහන්සේ</w:t>
      </w:r>
      <w:r w:rsidR="009F72C6">
        <w:rPr>
          <w:rFonts w:ascii="UN-Abhaya" w:hAnsi="UN-Abhaya" w:cs="UN-Abhaya"/>
          <w:sz w:val="26"/>
          <w:szCs w:val="26"/>
          <w:lang w:bidi="si-LK"/>
        </w:rPr>
        <w:t xml:space="preserve"> </w:t>
      </w:r>
      <w:r w:rsidRPr="00830F02">
        <w:rPr>
          <w:rFonts w:ascii="UN-Abhaya" w:hAnsi="UN-Abhaya" w:cs="UN-Abhaya"/>
          <w:sz w:val="26"/>
          <w:szCs w:val="26"/>
          <w:cs/>
          <w:lang w:bidi="si-LK"/>
        </w:rPr>
        <w:t>ගේ ශාරීරික ධාතුහු අප බුදුරදුන්ගේ ධාතුන් මෙන් විසිරී නොසිට ඒකඝනව සිට</w:t>
      </w:r>
      <w:r w:rsidR="009F72C6">
        <w:rPr>
          <w:rFonts w:ascii="UN-Abhaya" w:hAnsi="UN-Abhaya" w:cs="UN-Abhaya"/>
          <w:sz w:val="26"/>
          <w:szCs w:val="26"/>
          <w:cs/>
          <w:lang w:bidi="si-LK"/>
        </w:rPr>
        <w:t>ියහ. දෙව් මිනිස් දෙකොටසම එකතුව උන්වහන්සේගේ</w:t>
      </w:r>
      <w:r w:rsidR="009F72C6">
        <w:rPr>
          <w:rFonts w:ascii="UN-Abhaya" w:hAnsi="UN-Abhaya" w:cs="UN-Abhaya"/>
          <w:sz w:val="26"/>
          <w:szCs w:val="26"/>
          <w:lang w:bidi="si-LK"/>
        </w:rPr>
        <w:t xml:space="preserve"> </w:t>
      </w:r>
      <w:r w:rsidR="009F72C6">
        <w:rPr>
          <w:rFonts w:ascii="UN-Abhaya" w:hAnsi="UN-Abhaya" w:cs="UN-Abhaya"/>
          <w:sz w:val="26"/>
          <w:szCs w:val="26"/>
          <w:cs/>
          <w:lang w:bidi="si-LK"/>
        </w:rPr>
        <w:t>ධාතූන්</w:t>
      </w:r>
      <w:r w:rsidR="009F72C6">
        <w:rPr>
          <w:rFonts w:ascii="UN-Abhaya" w:hAnsi="UN-Abhaya" w:cs="UN-Abhaya"/>
          <w:sz w:val="26"/>
          <w:szCs w:val="26"/>
          <w:lang w:bidi="si-LK"/>
        </w:rPr>
        <w:t xml:space="preserve"> </w:t>
      </w:r>
      <w:r w:rsidRPr="00830F02">
        <w:rPr>
          <w:rFonts w:ascii="UN-Abhaya" w:hAnsi="UN-Abhaya" w:cs="UN-Abhaya"/>
          <w:sz w:val="26"/>
          <w:szCs w:val="26"/>
          <w:cs/>
          <w:lang w:bidi="si-LK"/>
        </w:rPr>
        <w:t>වහන්සේ තැන්පත් කොට මහා දාගැබක් කළහ.  මහජනයා</w:t>
      </w:r>
      <w:r w:rsidR="009F72C6">
        <w:rPr>
          <w:rFonts w:ascii="UN-Abhaya" w:hAnsi="UN-Abhaya" w:cs="UN-Abhaya"/>
          <w:sz w:val="26"/>
          <w:szCs w:val="26"/>
          <w:cs/>
          <w:lang w:bidi="si-LK"/>
        </w:rPr>
        <w:t xml:space="preserve"> ඉතා බැතියෙන් අනේකාකාරායෙන් ඒ</w:t>
      </w:r>
      <w:r w:rsidR="009F72C6">
        <w:rPr>
          <w:rFonts w:ascii="UN-Abhaya" w:hAnsi="UN-Abhaya" w:cs="UN-Abhaya"/>
          <w:sz w:val="26"/>
          <w:szCs w:val="26"/>
          <w:lang w:bidi="si-LK"/>
        </w:rPr>
        <w:t xml:space="preserve"> </w:t>
      </w:r>
      <w:r w:rsidRPr="00830F02">
        <w:rPr>
          <w:rFonts w:ascii="UN-Abhaya" w:hAnsi="UN-Abhaya" w:cs="UN-Abhaya"/>
          <w:sz w:val="26"/>
          <w:szCs w:val="26"/>
          <w:cs/>
          <w:lang w:bidi="si-LK"/>
        </w:rPr>
        <w:t>චෛත්‍යය පුදනු දුටු හංසවතී නගරයෙහි කුලී වැඩ කරමින් ජීවත් වූ එක් දුගියෙක් සෝදා පිරිසිදු කොට තිබූ තමාගේ උතුරු සළුව (කරේ දමන රෙද්ද)</w:t>
      </w:r>
      <w:r w:rsidR="009F72C6">
        <w:rPr>
          <w:rFonts w:ascii="UN-Abhaya" w:hAnsi="UN-Abhaya" w:cs="UN-Abhaya"/>
          <w:sz w:val="26"/>
          <w:szCs w:val="26"/>
          <w:cs/>
          <w:lang w:bidi="si-LK"/>
        </w:rPr>
        <w:t xml:space="preserve"> උණ ලීයක අග එල්වා කොඩියක් කොට </w:t>
      </w:r>
      <w:r w:rsidRPr="00830F02">
        <w:rPr>
          <w:rFonts w:ascii="UN-Abhaya" w:hAnsi="UN-Abhaya" w:cs="UN-Abhaya"/>
          <w:sz w:val="26"/>
          <w:szCs w:val="26"/>
          <w:cs/>
          <w:lang w:bidi="si-LK"/>
        </w:rPr>
        <w:t>චෛත්‍යය සමීපයෙහි  පිහිට වූයේ</w:t>
      </w:r>
      <w:r w:rsidR="009F72C6">
        <w:rPr>
          <w:rFonts w:ascii="UN-Abhaya" w:hAnsi="UN-Abhaya" w:cs="UN-Abhaya"/>
          <w:sz w:val="26"/>
          <w:szCs w:val="26"/>
          <w:lang w:bidi="si-LK"/>
        </w:rPr>
        <w:t xml:space="preserve"> </w:t>
      </w:r>
      <w:r w:rsidRPr="00830F02">
        <w:rPr>
          <w:rFonts w:ascii="UN-Abhaya" w:hAnsi="UN-Abhaya" w:cs="UN-Abhaya"/>
          <w:sz w:val="26"/>
          <w:szCs w:val="26"/>
          <w:cs/>
          <w:lang w:bidi="si-LK"/>
        </w:rPr>
        <w:t xml:space="preserve">ය. එය </w:t>
      </w:r>
      <w:r w:rsidR="009F72C6">
        <w:rPr>
          <w:rFonts w:ascii="UN-Abhaya" w:hAnsi="UN-Abhaya" w:cs="UN-Abhaya"/>
          <w:sz w:val="26"/>
          <w:szCs w:val="26"/>
          <w:cs/>
          <w:lang w:bidi="si-LK"/>
        </w:rPr>
        <w:t>සුලඟින්</w:t>
      </w:r>
      <w:r w:rsidRPr="00830F02">
        <w:rPr>
          <w:rFonts w:ascii="UN-Abhaya" w:hAnsi="UN-Abhaya" w:cs="UN-Abhaya"/>
          <w:sz w:val="26"/>
          <w:szCs w:val="26"/>
          <w:cs/>
          <w:lang w:bidi="si-LK"/>
        </w:rPr>
        <w:t xml:space="preserve"> සැළෙනු ද</w:t>
      </w:r>
      <w:r w:rsidR="009F72C6">
        <w:rPr>
          <w:rFonts w:ascii="UN-Abhaya" w:hAnsi="UN-Abhaya" w:cs="UN-Abhaya"/>
          <w:sz w:val="26"/>
          <w:szCs w:val="26"/>
          <w:cs/>
          <w:lang w:bidi="si-LK"/>
        </w:rPr>
        <w:t>ැක දුගියාට ඉමහත් සතුටක් ඇතිවිය.</w:t>
      </w:r>
      <w:r w:rsidR="009F72C6">
        <w:rPr>
          <w:rFonts w:ascii="UN-Abhaya" w:hAnsi="UN-Abhaya" w:cs="UN-Abhaya"/>
          <w:sz w:val="26"/>
          <w:szCs w:val="26"/>
          <w:lang w:bidi="si-LK"/>
        </w:rPr>
        <w:t xml:space="preserve"> </w:t>
      </w:r>
      <w:r w:rsidRPr="00830F02">
        <w:rPr>
          <w:rFonts w:ascii="UN-Abhaya" w:hAnsi="UN-Abhaya" w:cs="UN-Abhaya"/>
          <w:sz w:val="26"/>
          <w:szCs w:val="26"/>
          <w:cs/>
          <w:lang w:bidi="si-LK"/>
        </w:rPr>
        <w:t>ඔහු මහත් ප්‍රීතියන් එක්තරා තෙර නමක් වෙත ගොස් තමාගේ ධ්වජ පූජාවේ අනුසස් විචාළේ</w:t>
      </w:r>
      <w:r w:rsidR="009F72C6">
        <w:rPr>
          <w:rFonts w:ascii="UN-Abhaya" w:hAnsi="UN-Abhaya" w:cs="UN-Abhaya"/>
          <w:sz w:val="26"/>
          <w:szCs w:val="26"/>
          <w:lang w:bidi="si-LK"/>
        </w:rPr>
        <w:t xml:space="preserve"> </w:t>
      </w:r>
      <w:r w:rsidR="009F72C6">
        <w:rPr>
          <w:rFonts w:ascii="UN-Abhaya" w:hAnsi="UN-Abhaya" w:cs="UN-Abhaya"/>
          <w:sz w:val="26"/>
          <w:szCs w:val="26"/>
          <w:cs/>
          <w:lang w:bidi="si-LK"/>
        </w:rPr>
        <w:t>ය. තෙරුන්</w:t>
      </w:r>
      <w:r w:rsidR="009F72C6">
        <w:rPr>
          <w:rFonts w:ascii="UN-Abhaya" w:hAnsi="UN-Abhaya" w:cs="UN-Abhaya"/>
          <w:sz w:val="26"/>
          <w:szCs w:val="26"/>
          <w:lang w:bidi="si-LK"/>
        </w:rPr>
        <w:t xml:space="preserve"> </w:t>
      </w:r>
      <w:r w:rsidRPr="00830F02">
        <w:rPr>
          <w:rFonts w:ascii="UN-Abhaya" w:hAnsi="UN-Abhaya" w:cs="UN-Abhaya"/>
          <w:sz w:val="26"/>
          <w:szCs w:val="26"/>
          <w:cs/>
          <w:lang w:bidi="si-LK"/>
        </w:rPr>
        <w:t>වහන්සේ එහි අනුසස් මෙසේ පැවසූහ.</w:t>
      </w:r>
    </w:p>
    <w:p w:rsidR="009F72C6" w:rsidRPr="00830F02" w:rsidRDefault="009F72C6" w:rsidP="009F72C6">
      <w:pPr>
        <w:spacing w:after="0"/>
        <w:ind w:firstLine="720"/>
        <w:jc w:val="both"/>
        <w:rPr>
          <w:rFonts w:ascii="UN-Abhaya" w:hAnsi="UN-Abhaya" w:cs="UN-Abhaya"/>
          <w:sz w:val="26"/>
          <w:szCs w:val="26"/>
        </w:rPr>
      </w:pPr>
    </w:p>
    <w:p w:rsidR="00830F02" w:rsidRPr="00830F02" w:rsidRDefault="009F72C6" w:rsidP="002F0975">
      <w:pPr>
        <w:pStyle w:val="gatha"/>
      </w:pPr>
      <w:r w:rsidRPr="00544C76">
        <w:t>“</w:t>
      </w:r>
      <w:r w:rsidR="00830F02" w:rsidRPr="00830F02">
        <w:rPr>
          <w:cs/>
          <w:lang w:bidi="si-LK"/>
        </w:rPr>
        <w:t>හත්ථි අස්ස රථාපත්ති සේනාච චතුරංගනී</w:t>
      </w:r>
      <w:r>
        <w:rPr>
          <w:lang w:bidi="si-LK"/>
        </w:rPr>
        <w:t>,</w:t>
      </w:r>
    </w:p>
    <w:p w:rsidR="00830F02" w:rsidRPr="00544C76" w:rsidRDefault="00830F02" w:rsidP="002F0975">
      <w:pPr>
        <w:pStyle w:val="gatha"/>
        <w:rPr>
          <w:lang w:bidi="si-LK"/>
        </w:rPr>
      </w:pPr>
      <w:r w:rsidRPr="00830F02">
        <w:rPr>
          <w:cs/>
          <w:lang w:bidi="si-LK"/>
        </w:rPr>
        <w:t>පරිවාරෙස්සන්ති තං නිච්චං ධජදානිස්සිදං ඵලං</w:t>
      </w:r>
      <w:r w:rsidR="009F72C6">
        <w:rPr>
          <w:lang w:bidi="si-LK"/>
        </w:rPr>
        <w:t>.</w:t>
      </w:r>
      <w:r w:rsidR="009F72C6" w:rsidRPr="00544C76">
        <w:rPr>
          <w:lang w:bidi="si-LK"/>
        </w:rPr>
        <w:t>”</w:t>
      </w:r>
    </w:p>
    <w:p w:rsidR="009F72C6" w:rsidRPr="00544C76" w:rsidRDefault="009F72C6" w:rsidP="00830F02">
      <w:pPr>
        <w:spacing w:after="0"/>
        <w:jc w:val="both"/>
        <w:rPr>
          <w:rFonts w:ascii="UN-Abhaya" w:hAnsi="UN-Abhaya" w:cs="UN-Abhaya"/>
          <w:sz w:val="16"/>
          <w:szCs w:val="16"/>
        </w:rPr>
      </w:pPr>
    </w:p>
    <w:p w:rsidR="00830F02" w:rsidRDefault="00830F02" w:rsidP="009F72C6">
      <w:pPr>
        <w:spacing w:after="0"/>
        <w:ind w:firstLine="720"/>
        <w:jc w:val="both"/>
        <w:rPr>
          <w:rFonts w:ascii="UN-Abhaya" w:hAnsi="UN-Abhaya" w:cs="UN-Abhaya"/>
          <w:sz w:val="26"/>
          <w:szCs w:val="26"/>
          <w:lang w:bidi="si-LK"/>
        </w:rPr>
      </w:pPr>
      <w:r w:rsidRPr="00830F02">
        <w:rPr>
          <w:rFonts w:ascii="UN-Abhaya" w:hAnsi="UN-Abhaya" w:cs="UN-Abhaya"/>
          <w:sz w:val="26"/>
          <w:szCs w:val="26"/>
          <w:cs/>
          <w:lang w:bidi="si-LK"/>
        </w:rPr>
        <w:t>හස්ති සේනාව</w:t>
      </w:r>
      <w:r w:rsidRPr="00830F02">
        <w:rPr>
          <w:rFonts w:ascii="UN-Abhaya" w:hAnsi="UN-Abhaya" w:cs="UN-Abhaya"/>
          <w:sz w:val="26"/>
          <w:szCs w:val="26"/>
        </w:rPr>
        <w:t xml:space="preserve">, </w:t>
      </w:r>
      <w:r w:rsidRPr="00830F02">
        <w:rPr>
          <w:rFonts w:ascii="UN-Abhaya" w:hAnsi="UN-Abhaya" w:cs="UN-Abhaya"/>
          <w:sz w:val="26"/>
          <w:szCs w:val="26"/>
          <w:cs/>
          <w:lang w:bidi="si-LK"/>
        </w:rPr>
        <w:t>අශ්ව සේනාව</w:t>
      </w:r>
      <w:r w:rsidRPr="00830F02">
        <w:rPr>
          <w:rFonts w:ascii="UN-Abhaya" w:hAnsi="UN-Abhaya" w:cs="UN-Abhaya"/>
          <w:sz w:val="26"/>
          <w:szCs w:val="26"/>
        </w:rPr>
        <w:t xml:space="preserve">, </w:t>
      </w:r>
      <w:r w:rsidRPr="00830F02">
        <w:rPr>
          <w:rFonts w:ascii="UN-Abhaya" w:hAnsi="UN-Abhaya" w:cs="UN-Abhaya"/>
          <w:sz w:val="26"/>
          <w:szCs w:val="26"/>
          <w:cs/>
          <w:lang w:bidi="si-LK"/>
        </w:rPr>
        <w:t>රථ සේනාව</w:t>
      </w:r>
      <w:r w:rsidR="009F72C6">
        <w:rPr>
          <w:rFonts w:ascii="UN-Abhaya" w:hAnsi="UN-Abhaya" w:cs="UN-Abhaya"/>
          <w:sz w:val="26"/>
          <w:szCs w:val="26"/>
          <w:lang w:bidi="si-LK"/>
        </w:rPr>
        <w:t>,</w:t>
      </w:r>
      <w:r w:rsidR="009F72C6">
        <w:rPr>
          <w:rFonts w:ascii="UN-Abhaya" w:hAnsi="UN-Abhaya" w:cs="UN-Abhaya"/>
          <w:sz w:val="26"/>
          <w:szCs w:val="26"/>
          <w:cs/>
          <w:lang w:bidi="si-LK"/>
        </w:rPr>
        <w:t xml:space="preserve"> පාබල සේනාව යන සිව්</w:t>
      </w:r>
      <w:r w:rsidR="009F72C6" w:rsidRPr="00830F02">
        <w:rPr>
          <w:rFonts w:ascii="UN-Abhaya" w:hAnsi="UN-Abhaya" w:cs="UN-Abhaya"/>
          <w:sz w:val="26"/>
          <w:szCs w:val="26"/>
          <w:cs/>
          <w:lang w:bidi="si-LK"/>
        </w:rPr>
        <w:t>ර</w:t>
      </w:r>
      <w:r w:rsidRPr="00830F02">
        <w:rPr>
          <w:rFonts w:ascii="UN-Abhaya" w:hAnsi="UN-Abhaya" w:cs="UN-Abhaya"/>
          <w:sz w:val="26"/>
          <w:szCs w:val="26"/>
          <w:cs/>
          <w:lang w:bidi="si-LK"/>
        </w:rPr>
        <w:t xml:space="preserve">ඟ සෙනග නිරතුරුව පිරිවරන්නාහ. </w:t>
      </w:r>
      <w:r w:rsidR="009F72C6">
        <w:rPr>
          <w:rFonts w:ascii="UN-Abhaya" w:hAnsi="UN-Abhaya" w:cs="UN-Abhaya"/>
          <w:sz w:val="26"/>
          <w:szCs w:val="26"/>
          <w:lang w:bidi="si-LK"/>
        </w:rPr>
        <w:t xml:space="preserve"> </w:t>
      </w:r>
      <w:r w:rsidRPr="00830F02">
        <w:rPr>
          <w:rFonts w:ascii="UN-Abhaya" w:hAnsi="UN-Abhaya" w:cs="UN-Abhaya"/>
          <w:sz w:val="26"/>
          <w:szCs w:val="26"/>
          <w:cs/>
          <w:lang w:bidi="si-LK"/>
        </w:rPr>
        <w:t>මෙය ධවජ දානයේ ඵලය</w:t>
      </w:r>
      <w:r w:rsidR="009F72C6">
        <w:rPr>
          <w:rFonts w:ascii="UN-Abhaya" w:hAnsi="UN-Abhaya" w:cs="UN-Abhaya"/>
          <w:sz w:val="26"/>
          <w:szCs w:val="26"/>
          <w:lang w:bidi="si-LK"/>
        </w:rPr>
        <w:t xml:space="preserve"> </w:t>
      </w:r>
      <w:r w:rsidRPr="00830F02">
        <w:rPr>
          <w:rFonts w:ascii="UN-Abhaya" w:hAnsi="UN-Abhaya" w:cs="UN-Abhaya"/>
          <w:sz w:val="26"/>
          <w:szCs w:val="26"/>
          <w:cs/>
          <w:lang w:bidi="si-LK"/>
        </w:rPr>
        <w:t>ය.</w:t>
      </w:r>
    </w:p>
    <w:p w:rsidR="009F72C6" w:rsidRPr="009F72C6" w:rsidRDefault="009F72C6" w:rsidP="009F72C6">
      <w:pPr>
        <w:spacing w:after="0"/>
        <w:ind w:firstLine="720"/>
        <w:jc w:val="both"/>
        <w:rPr>
          <w:rFonts w:ascii="UN-Abhaya" w:hAnsi="UN-Abhaya" w:cs="UN-Abhaya"/>
          <w:sz w:val="16"/>
          <w:szCs w:val="16"/>
        </w:rPr>
      </w:pPr>
    </w:p>
    <w:p w:rsidR="00830F02" w:rsidRPr="00830F02" w:rsidRDefault="009F72C6" w:rsidP="002F0975">
      <w:pPr>
        <w:pStyle w:val="gatha"/>
      </w:pPr>
      <w:r w:rsidRPr="00544C76">
        <w:rPr>
          <w:lang w:bidi="si-LK"/>
        </w:rPr>
        <w:t>“</w:t>
      </w:r>
      <w:r w:rsidR="00830F02" w:rsidRPr="00830F02">
        <w:rPr>
          <w:cs/>
          <w:lang w:bidi="si-LK"/>
        </w:rPr>
        <w:t>සට්ඨිතුරියසහස්සානි භෙරියො සමලංකතා</w:t>
      </w:r>
      <w:r>
        <w:rPr>
          <w:lang w:bidi="si-LK"/>
        </w:rPr>
        <w:t>,</w:t>
      </w:r>
    </w:p>
    <w:p w:rsidR="00830F02" w:rsidRPr="00544C76" w:rsidRDefault="00830F02" w:rsidP="002F0975">
      <w:pPr>
        <w:pStyle w:val="gatha"/>
        <w:rPr>
          <w:lang w:bidi="si-LK"/>
        </w:rPr>
      </w:pPr>
      <w:r w:rsidRPr="00830F02">
        <w:rPr>
          <w:cs/>
          <w:lang w:bidi="si-LK"/>
        </w:rPr>
        <w:t>පරිවාරෙස්සන්ති තං නිච්චං ධජදානස්සිදං ඵලං</w:t>
      </w:r>
      <w:r w:rsidR="009F72C6">
        <w:rPr>
          <w:lang w:bidi="si-LK"/>
        </w:rPr>
        <w:t>.</w:t>
      </w:r>
      <w:r w:rsidR="009F72C6" w:rsidRPr="00544C76">
        <w:rPr>
          <w:lang w:bidi="si-LK"/>
        </w:rPr>
        <w:t>”</w:t>
      </w:r>
    </w:p>
    <w:p w:rsidR="009F72C6" w:rsidRPr="00544C76" w:rsidRDefault="009F72C6" w:rsidP="00830F02">
      <w:pPr>
        <w:spacing w:after="0"/>
        <w:jc w:val="both"/>
        <w:rPr>
          <w:rFonts w:ascii="UN-Abhaya" w:hAnsi="UN-Abhaya" w:cs="UN-Abhaya"/>
          <w:sz w:val="16"/>
          <w:szCs w:val="16"/>
        </w:rPr>
      </w:pPr>
    </w:p>
    <w:p w:rsidR="00830F02" w:rsidRDefault="00830F02" w:rsidP="009F72C6">
      <w:pPr>
        <w:spacing w:after="0"/>
        <w:ind w:firstLine="720"/>
        <w:jc w:val="both"/>
        <w:rPr>
          <w:rFonts w:ascii="UN-Abhaya" w:hAnsi="UN-Abhaya" w:cs="UN-Abhaya"/>
          <w:sz w:val="26"/>
          <w:szCs w:val="26"/>
          <w:lang w:bidi="si-LK"/>
        </w:rPr>
      </w:pPr>
      <w:r w:rsidRPr="00830F02">
        <w:rPr>
          <w:rFonts w:ascii="UN-Abhaya" w:hAnsi="UN-Abhaya" w:cs="UN-Abhaya"/>
          <w:sz w:val="26"/>
          <w:szCs w:val="26"/>
          <w:cs/>
          <w:lang w:bidi="si-LK"/>
        </w:rPr>
        <w:t>සැටදහසක් තූර්ය භාණඩද මැනැවින් අලංකාර කළ බෙරද තා නිරතුරු පිරිවරන්නාහ. මෙය ධ්වජ දානයේ ඵලය</w:t>
      </w:r>
      <w:r w:rsidR="009F72C6">
        <w:rPr>
          <w:rFonts w:ascii="UN-Abhaya" w:hAnsi="UN-Abhaya" w:cs="UN-Abhaya"/>
          <w:sz w:val="26"/>
          <w:szCs w:val="26"/>
          <w:lang w:bidi="si-LK"/>
        </w:rPr>
        <w:t xml:space="preserve"> </w:t>
      </w:r>
      <w:r w:rsidRPr="00830F02">
        <w:rPr>
          <w:rFonts w:ascii="UN-Abhaya" w:hAnsi="UN-Abhaya" w:cs="UN-Abhaya"/>
          <w:sz w:val="26"/>
          <w:szCs w:val="26"/>
          <w:cs/>
          <w:lang w:bidi="si-LK"/>
        </w:rPr>
        <w:t>ය</w:t>
      </w:r>
      <w:r w:rsidR="009F72C6">
        <w:rPr>
          <w:rFonts w:ascii="UN-Abhaya" w:hAnsi="UN-Abhaya" w:cs="UN-Abhaya"/>
          <w:sz w:val="26"/>
          <w:szCs w:val="26"/>
          <w:lang w:bidi="si-LK"/>
        </w:rPr>
        <w:t>.</w:t>
      </w:r>
    </w:p>
    <w:p w:rsidR="009F72C6" w:rsidRPr="009F72C6" w:rsidRDefault="009F72C6" w:rsidP="009F72C6">
      <w:pPr>
        <w:spacing w:after="0"/>
        <w:ind w:firstLine="720"/>
        <w:jc w:val="both"/>
        <w:rPr>
          <w:rFonts w:ascii="UN-Abhaya" w:hAnsi="UN-Abhaya" w:cs="UN-Abhaya"/>
          <w:sz w:val="16"/>
          <w:szCs w:val="16"/>
        </w:rPr>
      </w:pPr>
    </w:p>
    <w:p w:rsidR="00830F02" w:rsidRPr="00830F02" w:rsidRDefault="009F72C6" w:rsidP="002F0975">
      <w:pPr>
        <w:pStyle w:val="gatha"/>
      </w:pPr>
      <w:r w:rsidRPr="00544C76">
        <w:t>“</w:t>
      </w:r>
      <w:r w:rsidR="00830F02" w:rsidRPr="00830F02">
        <w:rPr>
          <w:cs/>
          <w:lang w:bidi="si-LK"/>
        </w:rPr>
        <w:t>ඡලාසීතිසහස්සානි නාරියෝ සමලංකතා</w:t>
      </w:r>
      <w:r w:rsidR="007D492A">
        <w:rPr>
          <w:lang w:bidi="si-LK"/>
        </w:rPr>
        <w:t>,</w:t>
      </w:r>
    </w:p>
    <w:p w:rsidR="00830F02" w:rsidRPr="00544C76" w:rsidRDefault="00830F02" w:rsidP="002F0975">
      <w:pPr>
        <w:pStyle w:val="gatha"/>
        <w:rPr>
          <w:lang w:bidi="si-LK"/>
        </w:rPr>
      </w:pPr>
      <w:r w:rsidRPr="00830F02">
        <w:rPr>
          <w:cs/>
          <w:lang w:bidi="si-LK"/>
        </w:rPr>
        <w:t>විචිත්තවත්ථාභරණා ආමුත්ත මණිකුණ්ඩලා</w:t>
      </w:r>
      <w:r w:rsidR="007D492A">
        <w:rPr>
          <w:lang w:bidi="si-LK"/>
        </w:rPr>
        <w:t>.</w:t>
      </w:r>
    </w:p>
    <w:p w:rsidR="007D492A" w:rsidRPr="00544C76" w:rsidRDefault="007D492A" w:rsidP="002F0975">
      <w:pPr>
        <w:pStyle w:val="gatha"/>
        <w:rPr>
          <w:sz w:val="16"/>
          <w:szCs w:val="16"/>
        </w:rPr>
      </w:pPr>
    </w:p>
    <w:p w:rsidR="00830F02" w:rsidRPr="00830F02" w:rsidRDefault="00830F02" w:rsidP="002F0975">
      <w:pPr>
        <w:pStyle w:val="gatha"/>
      </w:pPr>
      <w:r w:rsidRPr="00830F02">
        <w:rPr>
          <w:cs/>
          <w:lang w:bidi="si-LK"/>
        </w:rPr>
        <w:t>ආළාරපම්හා හසුලා සුසඤ්ඤා තනුමජ්ඣිමා</w:t>
      </w:r>
      <w:r w:rsidR="007D492A">
        <w:rPr>
          <w:lang w:bidi="si-LK"/>
        </w:rPr>
        <w:t>,</w:t>
      </w:r>
    </w:p>
    <w:p w:rsidR="00830F02" w:rsidRPr="00544C76" w:rsidRDefault="00830F02" w:rsidP="002F0975">
      <w:pPr>
        <w:pStyle w:val="gatha"/>
        <w:rPr>
          <w:lang w:bidi="si-LK"/>
        </w:rPr>
      </w:pPr>
      <w:r w:rsidRPr="00830F02">
        <w:rPr>
          <w:cs/>
          <w:lang w:bidi="si-LK"/>
        </w:rPr>
        <w:t>පරිවාරෙස්සන්ති තං නිච්චං ධජදානස්සිදං ඵලං</w:t>
      </w:r>
      <w:r w:rsidR="007D492A">
        <w:rPr>
          <w:lang w:bidi="si-LK"/>
        </w:rPr>
        <w:t>.</w:t>
      </w:r>
      <w:r w:rsidR="007D492A" w:rsidRPr="00544C76">
        <w:rPr>
          <w:lang w:bidi="si-LK"/>
        </w:rPr>
        <w:t>”</w:t>
      </w:r>
    </w:p>
    <w:p w:rsidR="007D492A" w:rsidRPr="00544C76" w:rsidRDefault="007D492A" w:rsidP="00830F02">
      <w:pPr>
        <w:spacing w:after="0"/>
        <w:jc w:val="both"/>
        <w:rPr>
          <w:rFonts w:ascii="UN-Abhaya" w:hAnsi="UN-Abhaya" w:cs="UN-Abhaya"/>
          <w:sz w:val="16"/>
          <w:szCs w:val="16"/>
        </w:rPr>
      </w:pPr>
    </w:p>
    <w:p w:rsidR="00830F02" w:rsidRPr="00830F02" w:rsidRDefault="00830F02" w:rsidP="007D492A">
      <w:pPr>
        <w:spacing w:after="0"/>
        <w:ind w:firstLine="720"/>
        <w:jc w:val="both"/>
        <w:rPr>
          <w:rFonts w:ascii="UN-Abhaya" w:hAnsi="UN-Abhaya" w:cs="UN-Abhaya"/>
          <w:sz w:val="26"/>
          <w:szCs w:val="26"/>
        </w:rPr>
      </w:pPr>
      <w:r w:rsidRPr="00830F02">
        <w:rPr>
          <w:rFonts w:ascii="UN-Abhaya" w:hAnsi="UN-Abhaya" w:cs="UN-Abhaya"/>
          <w:sz w:val="26"/>
          <w:szCs w:val="26"/>
          <w:cs/>
          <w:lang w:bidi="si-LK"/>
        </w:rPr>
        <w:t>විචිත්‍ර වස්ත්‍රාභරණයෙන් හා මිණි කොඬොලින් අලංකෘත වූ නිල්වන් ලැම ඇත්තා වූ මඳ සිනා ඇත්තා වූ මනා හික්මීම ඇත්තාවූ ඉතා උස් ද ඉතා මිටි</w:t>
      </w:r>
      <w:r w:rsidR="007D492A">
        <w:rPr>
          <w:rFonts w:ascii="UN-Abhaya" w:hAnsi="UN-Abhaya" w:cs="UN-Abhaya"/>
          <w:sz w:val="26"/>
          <w:szCs w:val="26"/>
          <w:lang w:bidi="si-LK"/>
        </w:rPr>
        <w:t xml:space="preserve"> </w:t>
      </w:r>
      <w:r w:rsidRPr="00830F02">
        <w:rPr>
          <w:rFonts w:ascii="UN-Abhaya" w:hAnsi="UN-Abhaya" w:cs="UN-Abhaya"/>
          <w:sz w:val="26"/>
          <w:szCs w:val="26"/>
          <w:cs/>
          <w:lang w:bidi="si-LK"/>
        </w:rPr>
        <w:t>ද ඉතා ස්ථූල</w:t>
      </w:r>
      <w:r w:rsidR="007D492A">
        <w:rPr>
          <w:rFonts w:ascii="UN-Abhaya" w:hAnsi="UN-Abhaya" w:cs="UN-Abhaya"/>
          <w:sz w:val="26"/>
          <w:szCs w:val="26"/>
          <w:lang w:bidi="si-LK"/>
        </w:rPr>
        <w:t xml:space="preserve"> </w:t>
      </w:r>
      <w:r w:rsidRPr="00830F02">
        <w:rPr>
          <w:rFonts w:ascii="UN-Abhaya" w:hAnsi="UN-Abhaya" w:cs="UN-Abhaya"/>
          <w:sz w:val="26"/>
          <w:szCs w:val="26"/>
          <w:cs/>
          <w:lang w:bidi="si-LK"/>
        </w:rPr>
        <w:t>ද ඉතා කෘශ</w:t>
      </w:r>
      <w:r w:rsidR="007D492A">
        <w:rPr>
          <w:rFonts w:ascii="UN-Abhaya" w:hAnsi="UN-Abhaya" w:cs="UN-Abhaya"/>
          <w:sz w:val="26"/>
          <w:szCs w:val="26"/>
          <w:lang w:bidi="si-LK"/>
        </w:rPr>
        <w:t xml:space="preserve"> </w:t>
      </w:r>
      <w:r w:rsidRPr="00830F02">
        <w:rPr>
          <w:rFonts w:ascii="UN-Abhaya" w:hAnsi="UN-Abhaya" w:cs="UN-Abhaya"/>
          <w:sz w:val="26"/>
          <w:szCs w:val="26"/>
          <w:cs/>
          <w:lang w:bidi="si-LK"/>
        </w:rPr>
        <w:t>ද නොවූ මධ්‍යම ශරීර ඇත්තා</w:t>
      </w:r>
      <w:r w:rsidR="007D492A">
        <w:rPr>
          <w:rFonts w:ascii="UN-Abhaya" w:hAnsi="UN-Abhaya" w:cs="UN-Abhaya"/>
          <w:sz w:val="26"/>
          <w:szCs w:val="26"/>
          <w:lang w:bidi="si-LK"/>
        </w:rPr>
        <w:t xml:space="preserve"> </w:t>
      </w:r>
      <w:r w:rsidRPr="00830F02">
        <w:rPr>
          <w:rFonts w:ascii="UN-Abhaya" w:hAnsi="UN-Abhaya" w:cs="UN-Abhaya"/>
          <w:sz w:val="26"/>
          <w:szCs w:val="26"/>
          <w:cs/>
          <w:lang w:bidi="si-LK"/>
        </w:rPr>
        <w:t>වූ අසූසය දහසක් ස්ත්‍ර</w:t>
      </w:r>
      <w:r w:rsidR="007D492A">
        <w:rPr>
          <w:rFonts w:ascii="UN-Abhaya" w:hAnsi="UN-Abhaya" w:cs="UN-Abhaya"/>
          <w:sz w:val="26"/>
          <w:szCs w:val="26"/>
          <w:cs/>
          <w:lang w:bidi="si-LK"/>
        </w:rPr>
        <w:t xml:space="preserve">ීහු තා පිරිවරන්නාහ. මේ ධ්වජ </w:t>
      </w:r>
      <w:r w:rsidR="007D492A" w:rsidRPr="007D492A">
        <w:rPr>
          <w:rFonts w:ascii="UN-Abhaya" w:hAnsi="UN-Abhaya" w:cs="UN-Abhaya"/>
          <w:sz w:val="26"/>
          <w:szCs w:val="26"/>
          <w:cs/>
          <w:lang w:bidi="si-LK"/>
        </w:rPr>
        <w:t>දා</w:t>
      </w:r>
      <w:r w:rsidRPr="00830F02">
        <w:rPr>
          <w:rFonts w:ascii="UN-Abhaya" w:hAnsi="UN-Abhaya" w:cs="UN-Abhaya"/>
          <w:sz w:val="26"/>
          <w:szCs w:val="26"/>
          <w:cs/>
          <w:lang w:bidi="si-LK"/>
        </w:rPr>
        <w:t>නයේ ඵලය</w:t>
      </w:r>
      <w:r w:rsidR="007D492A">
        <w:rPr>
          <w:rFonts w:ascii="UN-Abhaya" w:hAnsi="UN-Abhaya" w:cs="UN-Abhaya"/>
          <w:sz w:val="26"/>
          <w:szCs w:val="26"/>
          <w:lang w:bidi="si-LK"/>
        </w:rPr>
        <w:t xml:space="preserve"> </w:t>
      </w:r>
      <w:r w:rsidRPr="00830F02">
        <w:rPr>
          <w:rFonts w:ascii="UN-Abhaya" w:hAnsi="UN-Abhaya" w:cs="UN-Abhaya"/>
          <w:sz w:val="26"/>
          <w:szCs w:val="26"/>
          <w:cs/>
          <w:lang w:bidi="si-LK"/>
        </w:rPr>
        <w:t>ය.</w:t>
      </w:r>
    </w:p>
    <w:p w:rsidR="00830F02" w:rsidRPr="00830F02" w:rsidRDefault="007D492A" w:rsidP="002F0975">
      <w:pPr>
        <w:pStyle w:val="gatha"/>
      </w:pPr>
      <w:r w:rsidRPr="00544C76">
        <w:t>“</w:t>
      </w:r>
      <w:r w:rsidR="00830F02" w:rsidRPr="00830F02">
        <w:rPr>
          <w:cs/>
          <w:lang w:bidi="si-LK"/>
        </w:rPr>
        <w:t>තිංස කප්පසහස්සානි දෙවලොකෙ රමිස්සසි</w:t>
      </w:r>
      <w:r>
        <w:rPr>
          <w:lang w:bidi="si-LK"/>
        </w:rPr>
        <w:t>,</w:t>
      </w:r>
    </w:p>
    <w:p w:rsidR="00830F02" w:rsidRPr="00544C76" w:rsidRDefault="00830F02" w:rsidP="002F0975">
      <w:pPr>
        <w:pStyle w:val="gatha"/>
        <w:rPr>
          <w:lang w:bidi="si-LK"/>
        </w:rPr>
      </w:pPr>
      <w:r w:rsidRPr="00830F02">
        <w:rPr>
          <w:cs/>
          <w:lang w:bidi="si-LK"/>
        </w:rPr>
        <w:t>අසීතික්ඛන</w:t>
      </w:r>
      <w:r w:rsidR="007D492A">
        <w:rPr>
          <w:cs/>
          <w:lang w:bidi="si-LK"/>
        </w:rPr>
        <w:t>්තුං දෙවින්දො දෙවරජ්ජං කරිස්සසි</w:t>
      </w:r>
      <w:r w:rsidR="007D492A">
        <w:rPr>
          <w:lang w:bidi="si-LK"/>
        </w:rPr>
        <w:t>.</w:t>
      </w:r>
      <w:r w:rsidR="007D492A" w:rsidRPr="00544C76">
        <w:rPr>
          <w:lang w:bidi="si-LK"/>
        </w:rPr>
        <w:t>”</w:t>
      </w:r>
    </w:p>
    <w:p w:rsidR="007D492A" w:rsidRPr="00544C76" w:rsidRDefault="007D492A" w:rsidP="00830F02">
      <w:pPr>
        <w:spacing w:after="0"/>
        <w:jc w:val="both"/>
        <w:rPr>
          <w:rFonts w:ascii="UN-Abhaya" w:hAnsi="UN-Abhaya" w:cs="UN-Abhaya"/>
          <w:sz w:val="16"/>
          <w:szCs w:val="16"/>
        </w:rPr>
      </w:pPr>
    </w:p>
    <w:p w:rsidR="00830F02" w:rsidRPr="00830F02" w:rsidRDefault="00830F02" w:rsidP="007D492A">
      <w:pPr>
        <w:spacing w:after="0"/>
        <w:ind w:firstLine="720"/>
        <w:jc w:val="both"/>
        <w:rPr>
          <w:rFonts w:ascii="UN-Abhaya" w:hAnsi="UN-Abhaya" w:cs="UN-Abhaya"/>
          <w:sz w:val="26"/>
          <w:szCs w:val="26"/>
        </w:rPr>
      </w:pPr>
      <w:r w:rsidRPr="00830F02">
        <w:rPr>
          <w:rFonts w:ascii="UN-Abhaya" w:hAnsi="UN-Abhaya" w:cs="UN-Abhaya"/>
          <w:sz w:val="26"/>
          <w:szCs w:val="26"/>
          <w:cs/>
          <w:lang w:bidi="si-LK"/>
        </w:rPr>
        <w:t>කල්ප තිස්දහසක් සැපවිඳින්නෙහි</w:t>
      </w:r>
      <w:r w:rsidR="007D492A">
        <w:rPr>
          <w:rFonts w:ascii="UN-Abhaya" w:hAnsi="UN-Abhaya" w:cs="UN-Abhaya"/>
          <w:sz w:val="26"/>
          <w:szCs w:val="26"/>
          <w:lang w:bidi="si-LK"/>
        </w:rPr>
        <w:t xml:space="preserve"> </w:t>
      </w:r>
      <w:r w:rsidR="007D492A">
        <w:rPr>
          <w:rFonts w:ascii="UN-Abhaya" w:hAnsi="UN-Abhaya" w:cs="UN-Abhaya"/>
          <w:sz w:val="26"/>
          <w:szCs w:val="26"/>
          <w:cs/>
          <w:lang w:bidi="si-LK"/>
        </w:rPr>
        <w:t>ය. අසූවරක් දේවෙන්ද්‍රව දේවරා</w:t>
      </w:r>
      <w:r w:rsidR="007D492A" w:rsidRPr="007D492A">
        <w:rPr>
          <w:rFonts w:ascii="UN-Abhaya" w:hAnsi="UN-Abhaya" w:cs="UN-Abhaya"/>
          <w:sz w:val="26"/>
          <w:szCs w:val="26"/>
          <w:cs/>
          <w:lang w:bidi="si-LK"/>
        </w:rPr>
        <w:t>ජ්‍ය</w:t>
      </w:r>
      <w:r w:rsidRPr="00830F02">
        <w:rPr>
          <w:rFonts w:ascii="UN-Abhaya" w:hAnsi="UN-Abhaya" w:cs="UN-Abhaya"/>
          <w:sz w:val="26"/>
          <w:szCs w:val="26"/>
          <w:cs/>
          <w:lang w:bidi="si-LK"/>
        </w:rPr>
        <w:t>ය කරන්නේ</w:t>
      </w:r>
      <w:r w:rsidR="007D492A">
        <w:rPr>
          <w:rFonts w:ascii="UN-Abhaya" w:hAnsi="UN-Abhaya" w:cs="UN-Abhaya"/>
          <w:sz w:val="26"/>
          <w:szCs w:val="26"/>
          <w:lang w:bidi="si-LK"/>
        </w:rPr>
        <w:t xml:space="preserve"> </w:t>
      </w:r>
      <w:r w:rsidRPr="00830F02">
        <w:rPr>
          <w:rFonts w:ascii="UN-Abhaya" w:hAnsi="UN-Abhaya" w:cs="UN-Abhaya"/>
          <w:sz w:val="26"/>
          <w:szCs w:val="26"/>
          <w:cs/>
          <w:lang w:bidi="si-LK"/>
        </w:rPr>
        <w:t>ය.</w:t>
      </w:r>
    </w:p>
    <w:p w:rsidR="00830F02" w:rsidRPr="00830F02" w:rsidRDefault="00F17B94" w:rsidP="002F0975">
      <w:pPr>
        <w:pStyle w:val="gatha"/>
      </w:pPr>
      <w:r w:rsidRPr="00544C76">
        <w:rPr>
          <w:lang w:bidi="si-LK"/>
        </w:rPr>
        <w:t>“</w:t>
      </w:r>
      <w:r w:rsidR="00830F02" w:rsidRPr="00830F02">
        <w:rPr>
          <w:cs/>
          <w:lang w:bidi="si-LK"/>
        </w:rPr>
        <w:t>සහස්සක්ඛත්තුං රාජා</w:t>
      </w:r>
      <w:r>
        <w:rPr>
          <w:lang w:bidi="si-LK"/>
        </w:rPr>
        <w:t xml:space="preserve"> </w:t>
      </w:r>
      <w:r w:rsidR="00830F02" w:rsidRPr="00830F02">
        <w:rPr>
          <w:cs/>
          <w:lang w:bidi="si-LK"/>
        </w:rPr>
        <w:t>ච චක්කවත්ති භවිස්සසි</w:t>
      </w:r>
      <w:r>
        <w:rPr>
          <w:lang w:bidi="si-LK"/>
        </w:rPr>
        <w:t>,</w:t>
      </w:r>
    </w:p>
    <w:p w:rsidR="00830F02" w:rsidRPr="00544C76" w:rsidRDefault="00830F02" w:rsidP="002F0975">
      <w:pPr>
        <w:pStyle w:val="gatha"/>
        <w:rPr>
          <w:lang w:bidi="si-LK"/>
        </w:rPr>
      </w:pPr>
      <w:r w:rsidRPr="00830F02">
        <w:rPr>
          <w:cs/>
          <w:lang w:bidi="si-LK"/>
        </w:rPr>
        <w:t>පදේසරජ්ජං විපුලං ගණනාතො අසංඛීයං</w:t>
      </w:r>
      <w:r w:rsidR="00F17B94">
        <w:rPr>
          <w:lang w:bidi="si-LK"/>
        </w:rPr>
        <w:t>.</w:t>
      </w:r>
      <w:r w:rsidR="00F17B94" w:rsidRPr="00544C76">
        <w:rPr>
          <w:lang w:bidi="si-LK"/>
        </w:rPr>
        <w:t>”</w:t>
      </w:r>
    </w:p>
    <w:p w:rsidR="00F17B94" w:rsidRPr="00544C76" w:rsidRDefault="00F17B94" w:rsidP="00830F02">
      <w:pPr>
        <w:spacing w:after="0"/>
        <w:jc w:val="both"/>
        <w:rPr>
          <w:rFonts w:ascii="UN-Abhaya" w:hAnsi="UN-Abhaya" w:cs="UN-Abhaya"/>
          <w:sz w:val="16"/>
          <w:szCs w:val="16"/>
        </w:rPr>
      </w:pPr>
    </w:p>
    <w:p w:rsidR="00830F02" w:rsidRDefault="00F17B94" w:rsidP="00F17B94">
      <w:pPr>
        <w:spacing w:after="0"/>
        <w:ind w:firstLine="720"/>
        <w:jc w:val="both"/>
        <w:rPr>
          <w:rFonts w:ascii="UN-Abhaya" w:hAnsi="UN-Abhaya" w:cs="UN-Abhaya"/>
          <w:sz w:val="26"/>
          <w:szCs w:val="26"/>
          <w:lang w:bidi="si-LK"/>
        </w:rPr>
      </w:pPr>
      <w:r>
        <w:rPr>
          <w:rFonts w:ascii="UN-Abhaya" w:hAnsi="UN-Abhaya" w:cs="UN-Abhaya"/>
          <w:sz w:val="26"/>
          <w:szCs w:val="26"/>
          <w:cs/>
          <w:lang w:bidi="si-LK"/>
        </w:rPr>
        <w:t>දහ</w:t>
      </w:r>
      <w:r w:rsidR="00830F02" w:rsidRPr="00830F02">
        <w:rPr>
          <w:rFonts w:ascii="UN-Abhaya" w:hAnsi="UN-Abhaya" w:cs="UN-Abhaya"/>
          <w:sz w:val="26"/>
          <w:szCs w:val="26"/>
          <w:cs/>
          <w:lang w:bidi="si-LK"/>
        </w:rPr>
        <w:t>ස් වරෙක චක්‍රවර්තී රජ වන්නෙහි</w:t>
      </w:r>
      <w:r>
        <w:rPr>
          <w:rFonts w:ascii="UN-Abhaya" w:hAnsi="UN-Abhaya" w:cs="UN-Abhaya"/>
          <w:sz w:val="26"/>
          <w:szCs w:val="26"/>
          <w:lang w:bidi="si-LK"/>
        </w:rPr>
        <w:t xml:space="preserve"> </w:t>
      </w:r>
      <w:r w:rsidR="00830F02" w:rsidRPr="00830F02">
        <w:rPr>
          <w:rFonts w:ascii="UN-Abhaya" w:hAnsi="UN-Abhaya" w:cs="UN-Abhaya"/>
          <w:sz w:val="26"/>
          <w:szCs w:val="26"/>
          <w:cs/>
          <w:lang w:bidi="si-LK"/>
        </w:rPr>
        <w:t>ය. ගණන් නැති වාරවල ප්‍රදේශ රජ වන්නෙහි</w:t>
      </w:r>
      <w:r>
        <w:rPr>
          <w:rFonts w:ascii="UN-Abhaya" w:hAnsi="UN-Abhaya" w:cs="UN-Abhaya"/>
          <w:sz w:val="26"/>
          <w:szCs w:val="26"/>
          <w:lang w:bidi="si-LK"/>
        </w:rPr>
        <w:t xml:space="preserve"> </w:t>
      </w:r>
      <w:r w:rsidR="00830F02" w:rsidRPr="00830F02">
        <w:rPr>
          <w:rFonts w:ascii="UN-Abhaya" w:hAnsi="UN-Abhaya" w:cs="UN-Abhaya"/>
          <w:sz w:val="26"/>
          <w:szCs w:val="26"/>
          <w:cs/>
          <w:lang w:bidi="si-LK"/>
        </w:rPr>
        <w:t>ය.</w:t>
      </w:r>
    </w:p>
    <w:p w:rsidR="00F17B94" w:rsidRPr="00F17B94" w:rsidRDefault="00F17B94" w:rsidP="00F17B94">
      <w:pPr>
        <w:spacing w:after="0"/>
        <w:ind w:firstLine="720"/>
        <w:jc w:val="both"/>
        <w:rPr>
          <w:rFonts w:ascii="UN-Abhaya" w:hAnsi="UN-Abhaya" w:cs="UN-Abhaya"/>
          <w:sz w:val="16"/>
          <w:szCs w:val="16"/>
        </w:rPr>
      </w:pPr>
    </w:p>
    <w:p w:rsidR="00830F02" w:rsidRPr="00830F02" w:rsidRDefault="00F17B94" w:rsidP="002F0975">
      <w:pPr>
        <w:pStyle w:val="gatha"/>
      </w:pPr>
      <w:r w:rsidRPr="00544C76">
        <w:t>“</w:t>
      </w:r>
      <w:r w:rsidR="00830F02" w:rsidRPr="00830F02">
        <w:rPr>
          <w:cs/>
          <w:lang w:bidi="si-LK"/>
        </w:rPr>
        <w:t>කප්පසතසහස්සම්හි ඔක්කාක කුලසම්භවො</w:t>
      </w:r>
      <w:r>
        <w:rPr>
          <w:lang w:bidi="si-LK"/>
        </w:rPr>
        <w:t>,</w:t>
      </w:r>
    </w:p>
    <w:p w:rsidR="00830F02" w:rsidRPr="00544C76" w:rsidRDefault="00830F02" w:rsidP="002F0975">
      <w:pPr>
        <w:pStyle w:val="gatha"/>
        <w:rPr>
          <w:lang w:bidi="si-LK"/>
        </w:rPr>
      </w:pPr>
      <w:r w:rsidRPr="00830F02">
        <w:rPr>
          <w:cs/>
          <w:lang w:bidi="si-LK"/>
        </w:rPr>
        <w:t>ගොතමො නාමගොත්තෙන සත්ථා ලොකෙ භවිස්සති</w:t>
      </w:r>
      <w:r w:rsidR="00F17B94">
        <w:rPr>
          <w:lang w:bidi="si-LK"/>
        </w:rPr>
        <w:t>.</w:t>
      </w:r>
    </w:p>
    <w:p w:rsidR="00F17B94" w:rsidRPr="00544C76" w:rsidRDefault="002F0975" w:rsidP="002F0975">
      <w:pPr>
        <w:pStyle w:val="gatha"/>
        <w:rPr>
          <w:sz w:val="16"/>
          <w:szCs w:val="16"/>
          <w:lang w:bidi="si-LK"/>
        </w:rPr>
      </w:pPr>
      <w:r>
        <w:rPr>
          <w:rFonts w:hint="cs"/>
          <w:sz w:val="16"/>
          <w:szCs w:val="16"/>
          <w:cs/>
          <w:lang w:bidi="si-LK"/>
        </w:rPr>
        <w:t>-</w:t>
      </w:r>
    </w:p>
    <w:p w:rsidR="00830F02" w:rsidRPr="00830F02" w:rsidRDefault="00830F02" w:rsidP="002F0975">
      <w:pPr>
        <w:pStyle w:val="gatha"/>
      </w:pPr>
      <w:r w:rsidRPr="00830F02">
        <w:rPr>
          <w:cs/>
          <w:lang w:bidi="si-LK"/>
        </w:rPr>
        <w:t>දෙවලොකා චවිත්වාන සුක්කමූලෙන චො</w:t>
      </w:r>
      <w:r w:rsidR="00BB6E27">
        <w:rPr>
          <w:cs/>
          <w:lang w:bidi="si-LK"/>
        </w:rPr>
        <w:t>දිතො</w:t>
      </w:r>
      <w:r w:rsidR="00BB6E27">
        <w:rPr>
          <w:lang w:bidi="si-LK"/>
        </w:rPr>
        <w:t>,</w:t>
      </w:r>
    </w:p>
    <w:p w:rsidR="00830F02" w:rsidRDefault="00830F02" w:rsidP="002F0975">
      <w:pPr>
        <w:pStyle w:val="gatha"/>
        <w:rPr>
          <w:lang w:bidi="si-LK"/>
        </w:rPr>
      </w:pPr>
      <w:r w:rsidRPr="00830F02">
        <w:rPr>
          <w:cs/>
          <w:lang w:bidi="si-LK"/>
        </w:rPr>
        <w:t>පුඤ්ඤකම්මේන සංයුත්තො බ්‍රහ්මබන්ධු භවිස්සති</w:t>
      </w:r>
      <w:r w:rsidR="00BB6E27">
        <w:rPr>
          <w:lang w:bidi="si-LK"/>
        </w:rPr>
        <w:t>.</w:t>
      </w:r>
    </w:p>
    <w:p w:rsidR="00BB6E27" w:rsidRPr="00BB6E27" w:rsidRDefault="002F0975" w:rsidP="002F0975">
      <w:pPr>
        <w:pStyle w:val="gatha"/>
        <w:rPr>
          <w:sz w:val="16"/>
          <w:szCs w:val="16"/>
          <w:lang w:bidi="si-LK"/>
        </w:rPr>
      </w:pPr>
      <w:r>
        <w:rPr>
          <w:rFonts w:hint="cs"/>
          <w:sz w:val="16"/>
          <w:szCs w:val="16"/>
          <w:cs/>
          <w:lang w:bidi="si-LK"/>
        </w:rPr>
        <w:t>-</w:t>
      </w:r>
    </w:p>
    <w:p w:rsidR="00830F02" w:rsidRPr="00830F02" w:rsidRDefault="00830F02" w:rsidP="002F0975">
      <w:pPr>
        <w:pStyle w:val="gatha"/>
      </w:pPr>
      <w:r w:rsidRPr="00830F02">
        <w:rPr>
          <w:cs/>
          <w:lang w:bidi="si-LK"/>
        </w:rPr>
        <w:t>අසිතිකෝටිං ඡඩ්ඩෙත්වා දාසෙ කම්මකරෙ බහුං</w:t>
      </w:r>
      <w:r w:rsidR="00BB6E27">
        <w:rPr>
          <w:lang w:bidi="si-LK"/>
        </w:rPr>
        <w:t>,</w:t>
      </w:r>
    </w:p>
    <w:p w:rsidR="00830F02" w:rsidRDefault="00830F02" w:rsidP="002F0975">
      <w:pPr>
        <w:pStyle w:val="gatha"/>
        <w:rPr>
          <w:lang w:bidi="si-LK"/>
        </w:rPr>
      </w:pPr>
      <w:r w:rsidRPr="00830F02">
        <w:rPr>
          <w:cs/>
          <w:lang w:bidi="si-LK"/>
        </w:rPr>
        <w:t>ගොතමස්ස භගවතො සාසනෙ පබ්බජිස්සති</w:t>
      </w:r>
      <w:r w:rsidR="00BB6E27">
        <w:rPr>
          <w:lang w:bidi="si-LK"/>
        </w:rPr>
        <w:t>.</w:t>
      </w:r>
    </w:p>
    <w:p w:rsidR="00BB6E27" w:rsidRPr="00BB6E27" w:rsidRDefault="002F0975" w:rsidP="002F0975">
      <w:pPr>
        <w:pStyle w:val="gatha"/>
        <w:rPr>
          <w:sz w:val="16"/>
          <w:szCs w:val="16"/>
          <w:lang w:bidi="si-LK"/>
        </w:rPr>
      </w:pPr>
      <w:r>
        <w:rPr>
          <w:rFonts w:hint="cs"/>
          <w:sz w:val="16"/>
          <w:szCs w:val="16"/>
          <w:cs/>
          <w:lang w:bidi="si-LK"/>
        </w:rPr>
        <w:t>-</w:t>
      </w:r>
    </w:p>
    <w:p w:rsidR="00830F02" w:rsidRPr="00830F02" w:rsidRDefault="00830F02" w:rsidP="002F0975">
      <w:pPr>
        <w:pStyle w:val="gatha"/>
      </w:pPr>
      <w:r w:rsidRPr="00830F02">
        <w:rPr>
          <w:cs/>
          <w:lang w:bidi="si-LK"/>
        </w:rPr>
        <w:t>ආරාධයිත්වා සම්බුද්ධං ගොතමං සක්‍යපුංගවං</w:t>
      </w:r>
      <w:r w:rsidR="00BB6E27">
        <w:rPr>
          <w:lang w:bidi="si-LK"/>
        </w:rPr>
        <w:t>,</w:t>
      </w:r>
    </w:p>
    <w:p w:rsidR="00830F02" w:rsidRPr="00544C76" w:rsidRDefault="00830F02" w:rsidP="002F0975">
      <w:pPr>
        <w:pStyle w:val="gatha"/>
        <w:rPr>
          <w:lang w:bidi="si-LK"/>
        </w:rPr>
      </w:pPr>
      <w:r w:rsidRPr="00830F02">
        <w:rPr>
          <w:cs/>
          <w:lang w:bidi="si-LK"/>
        </w:rPr>
        <w:t>උපවානොති නාමෙන හෙස්සසි සත්ථු සාවකො</w:t>
      </w:r>
      <w:r w:rsidR="00BB6E27">
        <w:rPr>
          <w:lang w:bidi="si-LK"/>
        </w:rPr>
        <w:t>.</w:t>
      </w:r>
      <w:r w:rsidR="00BB6E27" w:rsidRPr="00544C76">
        <w:rPr>
          <w:lang w:bidi="si-LK"/>
        </w:rPr>
        <w:t>”</w:t>
      </w:r>
    </w:p>
    <w:p w:rsidR="00BB6E27" w:rsidRPr="00544C76" w:rsidRDefault="00BB6E27" w:rsidP="00830F02">
      <w:pPr>
        <w:spacing w:after="0"/>
        <w:jc w:val="both"/>
        <w:rPr>
          <w:rFonts w:ascii="UN-Abhaya" w:hAnsi="UN-Abhaya" w:cs="UN-Abhaya"/>
          <w:sz w:val="16"/>
          <w:szCs w:val="16"/>
        </w:rPr>
      </w:pPr>
    </w:p>
    <w:p w:rsidR="00830F02" w:rsidRPr="00830F02" w:rsidRDefault="00830F02" w:rsidP="00BB6E27">
      <w:pPr>
        <w:spacing w:after="0"/>
        <w:ind w:firstLine="720"/>
        <w:jc w:val="both"/>
        <w:rPr>
          <w:rFonts w:ascii="UN-Abhaya" w:hAnsi="UN-Abhaya" w:cs="UN-Abhaya"/>
          <w:sz w:val="26"/>
          <w:szCs w:val="26"/>
        </w:rPr>
      </w:pPr>
      <w:r w:rsidRPr="00830F02">
        <w:rPr>
          <w:rFonts w:ascii="UN-Abhaya" w:hAnsi="UN-Abhaya" w:cs="UN-Abhaya"/>
          <w:sz w:val="26"/>
          <w:szCs w:val="26"/>
          <w:cs/>
          <w:lang w:bidi="si-LK"/>
        </w:rPr>
        <w:t>කල්ප ලක්ෂයකින් ඔබ ඔක්කාක කුලයෙහි උපන් ගෝත්‍රයෙන් ගෞතම නම් වූ ශාස්තෘන් වහන්සේ ලොව පහළ වන්නා</w:t>
      </w:r>
      <w:r w:rsidR="00BB6E27">
        <w:rPr>
          <w:rFonts w:ascii="UN-Abhaya" w:hAnsi="UN-Abhaya" w:cs="UN-Abhaya"/>
          <w:sz w:val="26"/>
          <w:szCs w:val="26"/>
          <w:lang w:bidi="si-LK"/>
        </w:rPr>
        <w:t xml:space="preserve"> </w:t>
      </w:r>
      <w:r w:rsidRPr="00830F02">
        <w:rPr>
          <w:rFonts w:ascii="UN-Abhaya" w:hAnsi="UN-Abhaya" w:cs="UN-Abhaya"/>
          <w:sz w:val="26"/>
          <w:szCs w:val="26"/>
          <w:cs/>
          <w:lang w:bidi="si-LK"/>
        </w:rPr>
        <w:t>හ. එකල දෙව්ලොවින් චුතව පිනැති බ්‍රාහ්මණයෙක් වන්නේ</w:t>
      </w:r>
      <w:r w:rsidR="00BB6E27">
        <w:rPr>
          <w:rFonts w:ascii="UN-Abhaya" w:hAnsi="UN-Abhaya" w:cs="UN-Abhaya"/>
          <w:sz w:val="26"/>
          <w:szCs w:val="26"/>
          <w:lang w:bidi="si-LK"/>
        </w:rPr>
        <w:t xml:space="preserve"> </w:t>
      </w:r>
      <w:r w:rsidRPr="00830F02">
        <w:rPr>
          <w:rFonts w:ascii="UN-Abhaya" w:hAnsi="UN-Abhaya" w:cs="UN-Abhaya"/>
          <w:sz w:val="26"/>
          <w:szCs w:val="26"/>
          <w:cs/>
          <w:lang w:bidi="si-LK"/>
        </w:rPr>
        <w:t>ය. බොහෝ දාශකර්මකාරයන් හා අසූ කෙළක් ධනය</w:t>
      </w:r>
      <w:r w:rsidR="00BB6E27">
        <w:rPr>
          <w:rFonts w:ascii="UN-Abhaya" w:hAnsi="UN-Abhaya" w:cs="UN-Abhaya"/>
          <w:sz w:val="26"/>
          <w:szCs w:val="26"/>
          <w:lang w:bidi="si-LK"/>
        </w:rPr>
        <w:t xml:space="preserve"> </w:t>
      </w:r>
      <w:r w:rsidR="00BB6E27">
        <w:rPr>
          <w:rFonts w:ascii="UN-Abhaya" w:hAnsi="UN-Abhaya" w:cs="UN-Abhaya"/>
          <w:sz w:val="26"/>
          <w:szCs w:val="26"/>
          <w:cs/>
          <w:lang w:bidi="si-LK"/>
        </w:rPr>
        <w:t>ද හැර ගෞතම බුදුන්</w:t>
      </w:r>
      <w:r w:rsidR="00BB6E27">
        <w:rPr>
          <w:rFonts w:ascii="UN-Abhaya" w:hAnsi="UN-Abhaya" w:cs="UN-Abhaya"/>
          <w:sz w:val="26"/>
          <w:szCs w:val="26"/>
          <w:lang w:bidi="si-LK"/>
        </w:rPr>
        <w:t xml:space="preserve"> </w:t>
      </w:r>
      <w:r w:rsidRPr="00830F02">
        <w:rPr>
          <w:rFonts w:ascii="UN-Abhaya" w:hAnsi="UN-Abhaya" w:cs="UN-Abhaya"/>
          <w:sz w:val="26"/>
          <w:szCs w:val="26"/>
          <w:cs/>
          <w:lang w:bidi="si-LK"/>
        </w:rPr>
        <w:t>වහන්සේගේ සස්නෙහි පැවිදි වන්නේ</w:t>
      </w:r>
      <w:r w:rsidR="00BB6E27">
        <w:rPr>
          <w:rFonts w:ascii="UN-Abhaya" w:hAnsi="UN-Abhaya" w:cs="UN-Abhaya"/>
          <w:sz w:val="26"/>
          <w:szCs w:val="26"/>
          <w:lang w:bidi="si-LK"/>
        </w:rPr>
        <w:t xml:space="preserve"> </w:t>
      </w:r>
      <w:r w:rsidRPr="00830F02">
        <w:rPr>
          <w:rFonts w:ascii="UN-Abhaya" w:hAnsi="UN-Abhaya" w:cs="UN-Abhaya"/>
          <w:sz w:val="26"/>
          <w:szCs w:val="26"/>
          <w:cs/>
          <w:lang w:bidi="si-LK"/>
        </w:rPr>
        <w:t>ය. ශ</w:t>
      </w:r>
      <w:r w:rsidR="00BB6E27">
        <w:rPr>
          <w:rFonts w:ascii="UN-Abhaya" w:hAnsi="UN-Abhaya" w:cs="UN-Abhaya"/>
          <w:sz w:val="26"/>
          <w:szCs w:val="26"/>
          <w:cs/>
          <w:lang w:bidi="si-LK"/>
        </w:rPr>
        <w:t>ාක්‍යපුංග වූ ගෞතම බුදුන් වහන්සේ</w:t>
      </w:r>
      <w:r w:rsidR="00BB6E27">
        <w:rPr>
          <w:rFonts w:ascii="UN-Abhaya" w:hAnsi="UN-Abhaya" w:cs="UN-Abhaya"/>
          <w:sz w:val="26"/>
          <w:szCs w:val="26"/>
          <w:lang w:bidi="si-LK"/>
        </w:rPr>
        <w:t xml:space="preserve"> </w:t>
      </w:r>
      <w:r w:rsidRPr="00830F02">
        <w:rPr>
          <w:rFonts w:ascii="UN-Abhaya" w:hAnsi="UN-Abhaya" w:cs="UN-Abhaya"/>
          <w:sz w:val="26"/>
          <w:szCs w:val="26"/>
          <w:cs/>
          <w:lang w:bidi="si-LK"/>
        </w:rPr>
        <w:t>ආරාධනය කොට උපවාන නමි</w:t>
      </w:r>
      <w:r w:rsidR="00BB6E27">
        <w:rPr>
          <w:rFonts w:ascii="UN-Abhaya" w:hAnsi="UN-Abhaya" w:cs="UN-Abhaya"/>
          <w:sz w:val="26"/>
          <w:szCs w:val="26"/>
          <w:cs/>
          <w:lang w:bidi="si-LK"/>
        </w:rPr>
        <w:t>න්</w:t>
      </w:r>
      <w:r w:rsidRPr="00830F02">
        <w:rPr>
          <w:rFonts w:ascii="UN-Abhaya" w:hAnsi="UN-Abhaya" w:cs="UN-Abhaya"/>
          <w:sz w:val="26"/>
          <w:szCs w:val="26"/>
          <w:cs/>
          <w:lang w:bidi="si-LK"/>
        </w:rPr>
        <w:t xml:space="preserve"> බුද්ධ ශ්‍රාවකයෙක් වන්නේ</w:t>
      </w:r>
      <w:r w:rsidR="00BB6E27">
        <w:rPr>
          <w:rFonts w:ascii="UN-Abhaya" w:hAnsi="UN-Abhaya" w:cs="UN-Abhaya"/>
          <w:sz w:val="26"/>
          <w:szCs w:val="26"/>
          <w:lang w:bidi="si-LK"/>
        </w:rPr>
        <w:t xml:space="preserve"> </w:t>
      </w:r>
      <w:r w:rsidRPr="00830F02">
        <w:rPr>
          <w:rFonts w:ascii="UN-Abhaya" w:hAnsi="UN-Abhaya" w:cs="UN-Abhaya"/>
          <w:sz w:val="26"/>
          <w:szCs w:val="26"/>
          <w:cs/>
          <w:lang w:bidi="si-LK"/>
        </w:rPr>
        <w:t>ය.</w:t>
      </w:r>
    </w:p>
    <w:p w:rsidR="00830F02" w:rsidRPr="00830F02" w:rsidRDefault="00BB6E27" w:rsidP="002F0975">
      <w:pPr>
        <w:pStyle w:val="gatha"/>
      </w:pPr>
      <w:r w:rsidRPr="00544C76">
        <w:rPr>
          <w:lang w:bidi="si-LK"/>
        </w:rPr>
        <w:t>“</w:t>
      </w:r>
      <w:r w:rsidR="00830F02" w:rsidRPr="00830F02">
        <w:rPr>
          <w:cs/>
          <w:lang w:bidi="si-LK"/>
        </w:rPr>
        <w:t>සතසහස්සිතෝ කප්පෙ යං කම්මකරිං තදා</w:t>
      </w:r>
      <w:r>
        <w:rPr>
          <w:lang w:bidi="si-LK"/>
        </w:rPr>
        <w:t>,</w:t>
      </w:r>
    </w:p>
    <w:p w:rsidR="00830F02" w:rsidRPr="00544C76" w:rsidRDefault="00830F02" w:rsidP="002F0975">
      <w:pPr>
        <w:pStyle w:val="gatha"/>
        <w:rPr>
          <w:lang w:bidi="si-LK"/>
        </w:rPr>
      </w:pPr>
      <w:r w:rsidRPr="00830F02">
        <w:rPr>
          <w:cs/>
          <w:lang w:bidi="si-LK"/>
        </w:rPr>
        <w:t>දුග්ගතිං නාභිජානාමි ධජදානස්සිදං ඵලං</w:t>
      </w:r>
      <w:r w:rsidR="00BB6E27">
        <w:rPr>
          <w:lang w:bidi="si-LK"/>
        </w:rPr>
        <w:t>.</w:t>
      </w:r>
      <w:r w:rsidR="00BB6E27" w:rsidRPr="00544C76">
        <w:rPr>
          <w:lang w:bidi="si-LK"/>
        </w:rPr>
        <w:t>”</w:t>
      </w:r>
    </w:p>
    <w:p w:rsidR="00BB6E27" w:rsidRPr="00544C76" w:rsidRDefault="00BB6E27" w:rsidP="00BB6E27">
      <w:pPr>
        <w:spacing w:after="0"/>
        <w:jc w:val="both"/>
        <w:rPr>
          <w:rFonts w:ascii="UN-Abhaya" w:hAnsi="UN-Abhaya" w:cs="UN-Abhaya"/>
          <w:sz w:val="16"/>
          <w:szCs w:val="16"/>
        </w:rPr>
      </w:pPr>
    </w:p>
    <w:p w:rsidR="00BB6E27" w:rsidRDefault="00BB6E27" w:rsidP="00BB6E27">
      <w:pPr>
        <w:spacing w:after="0"/>
        <w:jc w:val="both"/>
        <w:rPr>
          <w:rFonts w:ascii="UN-Abhaya" w:hAnsi="UN-Abhaya" w:cs="UN-Abhaya"/>
          <w:sz w:val="26"/>
          <w:szCs w:val="26"/>
          <w:lang w:bidi="si-LK"/>
        </w:rPr>
      </w:pPr>
      <w:r>
        <w:rPr>
          <w:rFonts w:ascii="UN-Abhaya" w:hAnsi="UN-Abhaya" w:cs="UN-Abhaya"/>
          <w:sz w:val="26"/>
          <w:szCs w:val="26"/>
          <w:cs/>
          <w:lang w:bidi="si-LK"/>
        </w:rPr>
        <w:t>මේ උපවාන තෙරුන්</w:t>
      </w:r>
      <w:r>
        <w:rPr>
          <w:rFonts w:ascii="UN-Abhaya" w:hAnsi="UN-Abhaya" w:cs="UN-Abhaya"/>
          <w:sz w:val="26"/>
          <w:szCs w:val="26"/>
          <w:lang w:bidi="si-LK"/>
        </w:rPr>
        <w:t xml:space="preserve"> </w:t>
      </w:r>
      <w:r w:rsidR="00830F02" w:rsidRPr="00830F02">
        <w:rPr>
          <w:rFonts w:ascii="UN-Abhaya" w:hAnsi="UN-Abhaya" w:cs="UN-Abhaya"/>
          <w:sz w:val="26"/>
          <w:szCs w:val="26"/>
          <w:cs/>
          <w:lang w:bidi="si-LK"/>
        </w:rPr>
        <w:t>වහන්සේගේ ප්‍රකාශනයකි.</w:t>
      </w:r>
    </w:p>
    <w:p w:rsidR="00830F02" w:rsidRPr="00C67875" w:rsidRDefault="00C67875" w:rsidP="00C67875">
      <w:pPr>
        <w:spacing w:after="0"/>
        <w:jc w:val="right"/>
        <w:rPr>
          <w:rFonts w:ascii="UN-Abhaya" w:hAnsi="UN-Abhaya" w:cs="UN-Abhaya"/>
          <w:sz w:val="20"/>
          <w:szCs w:val="20"/>
        </w:rPr>
      </w:pPr>
      <w:r w:rsidRPr="00C67875">
        <w:rPr>
          <w:rFonts w:ascii="UN-Abhaya" w:hAnsi="UN-Abhaya" w:cs="UN-Abhaya"/>
          <w:sz w:val="20"/>
          <w:szCs w:val="20"/>
        </w:rPr>
        <w:t>(</w:t>
      </w:r>
      <w:r w:rsidRPr="00C67875">
        <w:rPr>
          <w:rFonts w:ascii="UN-Abhaya" w:hAnsi="UN-Abhaya" w:cs="UN-Abhaya"/>
          <w:sz w:val="20"/>
          <w:szCs w:val="20"/>
          <w:cs/>
          <w:lang w:bidi="si-LK"/>
        </w:rPr>
        <w:t>අපදාන පාළි</w:t>
      </w:r>
      <w:r w:rsidR="00830F02" w:rsidRPr="00C67875">
        <w:rPr>
          <w:rFonts w:ascii="UN-Abhaya" w:hAnsi="UN-Abhaya" w:cs="UN-Abhaya"/>
          <w:sz w:val="20"/>
          <w:szCs w:val="20"/>
          <w:cs/>
          <w:lang w:bidi="si-LK"/>
        </w:rPr>
        <w:t>යෙන් ගන්නා ලදී)</w:t>
      </w:r>
    </w:p>
    <w:p w:rsidR="00BB6E27" w:rsidRDefault="00BB6E27" w:rsidP="00830F02">
      <w:pPr>
        <w:spacing w:after="0"/>
        <w:jc w:val="both"/>
        <w:rPr>
          <w:rFonts w:ascii="UN-Abhaya" w:hAnsi="UN-Abhaya" w:cs="UN-Abhaya"/>
          <w:sz w:val="26"/>
          <w:szCs w:val="26"/>
          <w:lang w:bidi="si-LK"/>
        </w:rPr>
      </w:pPr>
    </w:p>
    <w:p w:rsidR="00824D49" w:rsidRDefault="00824D49" w:rsidP="00BB6E27">
      <w:pPr>
        <w:spacing w:after="0"/>
        <w:jc w:val="center"/>
        <w:rPr>
          <w:rFonts w:ascii="UN-Emanee" w:hAnsi="UN-Emanee" w:cs="UN-Emanee"/>
          <w:sz w:val="36"/>
          <w:szCs w:val="36"/>
          <w:lang w:bidi="si-LK"/>
        </w:rPr>
      </w:pPr>
    </w:p>
    <w:p w:rsidR="00830F02" w:rsidRPr="00BD336B" w:rsidRDefault="00830F02" w:rsidP="00824D49">
      <w:pPr>
        <w:pStyle w:val="Heading1"/>
      </w:pPr>
      <w:bookmarkStart w:id="70" w:name="_Toc459413229"/>
      <w:r w:rsidRPr="00BD336B">
        <w:rPr>
          <w:cs/>
        </w:rPr>
        <w:t>ශබ්ද පූජාවේ අනුසස්</w:t>
      </w:r>
      <w:bookmarkEnd w:id="70"/>
    </w:p>
    <w:p w:rsidR="00830F02" w:rsidRDefault="00830F02" w:rsidP="00BB6E27">
      <w:pPr>
        <w:spacing w:after="0"/>
        <w:ind w:firstLine="720"/>
        <w:jc w:val="both"/>
        <w:rPr>
          <w:rFonts w:ascii="UN-Abhaya" w:hAnsi="UN-Abhaya" w:cs="UN-Abhaya"/>
          <w:sz w:val="26"/>
          <w:szCs w:val="26"/>
          <w:lang w:bidi="si-LK"/>
        </w:rPr>
      </w:pPr>
      <w:r w:rsidRPr="00830F02">
        <w:rPr>
          <w:rFonts w:ascii="UN-Abhaya" w:hAnsi="UN-Abhaya" w:cs="UN-Abhaya"/>
          <w:sz w:val="26"/>
          <w:szCs w:val="26"/>
          <w:cs/>
          <w:lang w:bidi="si-LK"/>
        </w:rPr>
        <w:t>බෞද්ධයන් කරන පින්කම් වලින් ශබ්ද පූජාව</w:t>
      </w:r>
      <w:r w:rsidR="00BB6E27">
        <w:rPr>
          <w:rFonts w:ascii="UN-Abhaya" w:hAnsi="UN-Abhaya" w:cs="UN-Abhaya"/>
          <w:sz w:val="26"/>
          <w:szCs w:val="26"/>
          <w:lang w:bidi="si-LK"/>
        </w:rPr>
        <w:t xml:space="preserve"> </w:t>
      </w:r>
      <w:r w:rsidRPr="00830F02">
        <w:rPr>
          <w:rFonts w:ascii="UN-Abhaya" w:hAnsi="UN-Abhaya" w:cs="UN-Abhaya"/>
          <w:sz w:val="26"/>
          <w:szCs w:val="26"/>
          <w:cs/>
          <w:lang w:bidi="si-LK"/>
        </w:rPr>
        <w:t>ද එකකි. එය මහත් පින්කම්වලට තිබිය යුතු</w:t>
      </w:r>
      <w:r w:rsidR="00BB6E27">
        <w:rPr>
          <w:rFonts w:ascii="UN-Abhaya" w:hAnsi="UN-Abhaya" w:cs="UN-Abhaya"/>
          <w:sz w:val="26"/>
          <w:szCs w:val="26"/>
          <w:lang w:bidi="si-LK"/>
        </w:rPr>
        <w:t xml:space="preserve"> </w:t>
      </w:r>
      <w:r w:rsidRPr="00830F02">
        <w:rPr>
          <w:rFonts w:ascii="UN-Abhaya" w:hAnsi="UN-Abhaya" w:cs="UN-Abhaya"/>
          <w:sz w:val="26"/>
          <w:szCs w:val="26"/>
          <w:cs/>
          <w:lang w:bidi="si-LK"/>
        </w:rPr>
        <w:t>ම අංගයක් ලෙස බොහෝ බෞද්ධයෝ සළකති. ඒ ශබ්ද පූජාව ඉතා අතිතයේ පටන්ම කැරුණු බව පිටකත්‍රයෙන් හා අටුවාවලින්</w:t>
      </w:r>
      <w:r w:rsidR="00BB6E27">
        <w:rPr>
          <w:rFonts w:ascii="UN-Abhaya" w:hAnsi="UN-Abhaya" w:cs="UN-Abhaya"/>
          <w:sz w:val="26"/>
          <w:szCs w:val="26"/>
          <w:lang w:bidi="si-LK"/>
        </w:rPr>
        <w:t xml:space="preserve"> </w:t>
      </w:r>
      <w:r w:rsidRPr="00830F02">
        <w:rPr>
          <w:rFonts w:ascii="UN-Abhaya" w:hAnsi="UN-Abhaya" w:cs="UN-Abhaya"/>
          <w:sz w:val="26"/>
          <w:szCs w:val="26"/>
          <w:cs/>
          <w:lang w:bidi="si-LK"/>
        </w:rPr>
        <w:t>ද වංශකථාවලින්</w:t>
      </w:r>
      <w:r w:rsidR="00BB6E27">
        <w:rPr>
          <w:rFonts w:ascii="UN-Abhaya" w:hAnsi="UN-Abhaya" w:cs="UN-Abhaya"/>
          <w:sz w:val="26"/>
          <w:szCs w:val="26"/>
          <w:lang w:bidi="si-LK"/>
        </w:rPr>
        <w:t xml:space="preserve"> </w:t>
      </w:r>
      <w:r w:rsidRPr="00830F02">
        <w:rPr>
          <w:rFonts w:ascii="UN-Abhaya" w:hAnsi="UN-Abhaya" w:cs="UN-Abhaya"/>
          <w:sz w:val="26"/>
          <w:szCs w:val="26"/>
          <w:cs/>
          <w:lang w:bidi="si-LK"/>
        </w:rPr>
        <w:t>ද පෙනේ. ප්‍රාතිහාර්යයෙන් බුදුරදුන් වඩනා කල්හි මග දෙපස ගෙවල ඇති බෙර වීණා ආදී තූර්ය භාණ්ඩ වලින් ඉබේම නාදය නගින්න පටන් ගන්නා බව</w:t>
      </w:r>
      <w:r w:rsidR="00BB6E27">
        <w:rPr>
          <w:rFonts w:ascii="UN-Abhaya" w:hAnsi="UN-Abhaya" w:cs="UN-Abhaya"/>
          <w:sz w:val="26"/>
          <w:szCs w:val="26"/>
          <w:lang w:bidi="si-LK"/>
        </w:rPr>
        <w:t xml:space="preserve"> </w:t>
      </w:r>
      <w:r w:rsidRPr="00830F02">
        <w:rPr>
          <w:rFonts w:ascii="UN-Abhaya" w:hAnsi="UN-Abhaya" w:cs="UN-Abhaya"/>
          <w:sz w:val="26"/>
          <w:szCs w:val="26"/>
          <w:cs/>
          <w:lang w:bidi="si-LK"/>
        </w:rPr>
        <w:t>ද බොහෝ පොත්වල කියා තිබේ. එයින් පෙනෙන්නේ ශබ්දයත් බුද්ධ පූජාවට</w:t>
      </w:r>
      <w:r w:rsidR="00BB6E27">
        <w:rPr>
          <w:rFonts w:ascii="UN-Abhaya" w:hAnsi="UN-Abhaya" w:cs="UN-Abhaya"/>
          <w:sz w:val="26"/>
          <w:szCs w:val="26"/>
          <w:cs/>
          <w:lang w:bidi="si-LK"/>
        </w:rPr>
        <w:t xml:space="preserve"> අවශ්‍ය අංගයක් බවය. </w:t>
      </w:r>
      <w:r w:rsidR="00BB6E27" w:rsidRPr="00BB6E27">
        <w:rPr>
          <w:rFonts w:ascii="UN-Abhaya" w:hAnsi="UN-Abhaya" w:cs="UN-Abhaya"/>
          <w:sz w:val="26"/>
          <w:szCs w:val="26"/>
          <w:cs/>
          <w:lang w:bidi="si-LK"/>
        </w:rPr>
        <w:t>එහෙත් මේ</w:t>
      </w:r>
      <w:r w:rsidR="00BB6E27">
        <w:rPr>
          <w:rFonts w:ascii="UN-Abhaya" w:hAnsi="UN-Abhaya" w:cs="UN-Abhaya"/>
          <w:sz w:val="26"/>
          <w:szCs w:val="26"/>
          <w:cs/>
          <w:lang w:bidi="si-LK"/>
        </w:rPr>
        <w:t xml:space="preserve"> ශබ්ද පූජාව</w:t>
      </w:r>
      <w:r w:rsidR="00BB6E27">
        <w:rPr>
          <w:rFonts w:ascii="UN-Abhaya" w:hAnsi="UN-Abhaya" w:cs="UN-Abhaya"/>
          <w:sz w:val="26"/>
          <w:szCs w:val="26"/>
          <w:lang w:bidi="si-LK"/>
        </w:rPr>
        <w:t xml:space="preserve"> </w:t>
      </w:r>
      <w:r w:rsidR="00BB6E27">
        <w:rPr>
          <w:rFonts w:ascii="UN-Abhaya" w:hAnsi="UN-Abhaya" w:cs="UN-Abhaya"/>
          <w:sz w:val="26"/>
          <w:szCs w:val="26"/>
          <w:cs/>
          <w:lang w:bidi="si-LK"/>
        </w:rPr>
        <w:t xml:space="preserve">තථාගතයන් </w:t>
      </w:r>
      <w:r w:rsidRPr="00830F02">
        <w:rPr>
          <w:rFonts w:ascii="UN-Abhaya" w:hAnsi="UN-Abhaya" w:cs="UN-Abhaya"/>
          <w:sz w:val="26"/>
          <w:szCs w:val="26"/>
          <w:cs/>
          <w:lang w:bidi="si-LK"/>
        </w:rPr>
        <w:t>වහන්සේ වර්ණනා කළ තැනක් පිටකත්‍රයෙහි ද</w:t>
      </w:r>
      <w:r w:rsidR="00BB6E27">
        <w:rPr>
          <w:rFonts w:ascii="UN-Abhaya" w:hAnsi="UN-Abhaya" w:cs="UN-Abhaya"/>
          <w:sz w:val="26"/>
          <w:szCs w:val="26"/>
          <w:cs/>
          <w:lang w:bidi="si-LK"/>
        </w:rPr>
        <w:t xml:space="preserve">ක්නට නැත. ශබ්ද පූජාවේ අනුසස් ද තථාගතයන් </w:t>
      </w:r>
      <w:r w:rsidRPr="00830F02">
        <w:rPr>
          <w:rFonts w:ascii="UN-Abhaya" w:hAnsi="UN-Abhaya" w:cs="UN-Abhaya"/>
          <w:sz w:val="26"/>
          <w:szCs w:val="26"/>
          <w:cs/>
          <w:lang w:bidi="si-LK"/>
        </w:rPr>
        <w:t>වහන්සේ විසින් වදාළ තැනක් දක්නට නැත. පින්කම්වල අනුසස් දක්වා ඇති අපදාන විමානවත්ථු ආදී ග්‍රන්ථවල මල් පූජා ආහාර පූජ වස්ත්‍ර පූජා කිරීමෙන් නොයෙක් අනුසස් ලැබූ අය පිළිබඳ බොහෝ කථා ඇත්තේ</w:t>
      </w:r>
      <w:r w:rsidR="00BB6E27">
        <w:rPr>
          <w:rFonts w:ascii="UN-Abhaya" w:hAnsi="UN-Abhaya" w:cs="UN-Abhaya"/>
          <w:sz w:val="26"/>
          <w:szCs w:val="26"/>
          <w:lang w:bidi="si-LK"/>
        </w:rPr>
        <w:t xml:space="preserve"> </w:t>
      </w:r>
      <w:r w:rsidRPr="00830F02">
        <w:rPr>
          <w:rFonts w:ascii="UN-Abhaya" w:hAnsi="UN-Abhaya" w:cs="UN-Abhaya"/>
          <w:sz w:val="26"/>
          <w:szCs w:val="26"/>
          <w:cs/>
          <w:lang w:bidi="si-LK"/>
        </w:rPr>
        <w:t>ය. ඒවායේ</w:t>
      </w:r>
      <w:r w:rsidR="00BB6E27">
        <w:rPr>
          <w:rFonts w:ascii="UN-Abhaya" w:hAnsi="UN-Abhaya" w:cs="UN-Abhaya"/>
          <w:sz w:val="26"/>
          <w:szCs w:val="26"/>
          <w:lang w:bidi="si-LK"/>
        </w:rPr>
        <w:t xml:space="preserve"> </w:t>
      </w:r>
      <w:r w:rsidR="00BB6E27">
        <w:rPr>
          <w:rFonts w:ascii="UN-Abhaya" w:hAnsi="UN-Abhaya" w:cs="UN-Abhaya"/>
          <w:sz w:val="26"/>
          <w:szCs w:val="26"/>
          <w:cs/>
          <w:lang w:bidi="si-LK"/>
        </w:rPr>
        <w:t xml:space="preserve">ද ශබ්ද පූජාවේ </w:t>
      </w:r>
      <w:r w:rsidR="00BB6E27" w:rsidRPr="00830F02">
        <w:rPr>
          <w:rFonts w:ascii="UN-Abhaya" w:hAnsi="UN-Abhaya" w:cs="UN-Abhaya"/>
          <w:sz w:val="26"/>
          <w:szCs w:val="26"/>
          <w:cs/>
          <w:lang w:bidi="si-LK"/>
        </w:rPr>
        <w:t>අ</w:t>
      </w:r>
      <w:r w:rsidRPr="00830F02">
        <w:rPr>
          <w:rFonts w:ascii="UN-Abhaya" w:hAnsi="UN-Abhaya" w:cs="UN-Abhaya"/>
          <w:sz w:val="26"/>
          <w:szCs w:val="26"/>
          <w:cs/>
          <w:lang w:bidi="si-LK"/>
        </w:rPr>
        <w:t>නුසස් දැක්වෙන කථා දුර්ලභ</w:t>
      </w:r>
      <w:r w:rsidR="00BB6E27">
        <w:rPr>
          <w:rFonts w:ascii="UN-Abhaya" w:hAnsi="UN-Abhaya" w:cs="UN-Abhaya"/>
          <w:sz w:val="26"/>
          <w:szCs w:val="26"/>
          <w:lang w:bidi="si-LK"/>
        </w:rPr>
        <w:t xml:space="preserve"> </w:t>
      </w:r>
      <w:r w:rsidRPr="00830F02">
        <w:rPr>
          <w:rFonts w:ascii="UN-Abhaya" w:hAnsi="UN-Abhaya" w:cs="UN-Abhaya"/>
          <w:sz w:val="26"/>
          <w:szCs w:val="26"/>
          <w:cs/>
          <w:lang w:bidi="si-LK"/>
        </w:rPr>
        <w:t>ය. අපදාන පාළියෙහි පමණක් ශබ්ද පූජා කළවුන් පිළිබඳ කථා දෙක තුනක් දක්නා ලැබේ. ඒවා</w:t>
      </w:r>
      <w:r w:rsidR="00C73D8F">
        <w:rPr>
          <w:rFonts w:ascii="UN-Abhaya" w:hAnsi="UN-Abhaya" w:cs="UN-Abhaya"/>
          <w:sz w:val="26"/>
          <w:szCs w:val="26"/>
          <w:lang w:bidi="si-LK"/>
        </w:rPr>
        <w:t xml:space="preserve"> </w:t>
      </w:r>
      <w:r w:rsidRPr="00830F02">
        <w:rPr>
          <w:rFonts w:ascii="UN-Abhaya" w:hAnsi="UN-Abhaya" w:cs="UN-Abhaya"/>
          <w:sz w:val="26"/>
          <w:szCs w:val="26"/>
          <w:cs/>
          <w:lang w:bidi="si-LK"/>
        </w:rPr>
        <w:t>ද බෝධිවලට ශබ්ද පූජා කිරීම පිළිබඳ කථාය.</w:t>
      </w:r>
    </w:p>
    <w:p w:rsidR="00C73D8F" w:rsidRPr="00C73D8F" w:rsidRDefault="00C73D8F" w:rsidP="00BB6E27">
      <w:pPr>
        <w:spacing w:after="0"/>
        <w:ind w:firstLine="720"/>
        <w:jc w:val="both"/>
        <w:rPr>
          <w:rFonts w:ascii="UN-Abhaya" w:hAnsi="UN-Abhaya" w:cs="UN-Abhaya"/>
          <w:sz w:val="16"/>
          <w:szCs w:val="16"/>
        </w:rPr>
      </w:pPr>
    </w:p>
    <w:p w:rsidR="00830F02" w:rsidRPr="00830F02" w:rsidRDefault="00830F02" w:rsidP="00C73D8F">
      <w:pPr>
        <w:spacing w:after="0"/>
        <w:ind w:firstLine="720"/>
        <w:jc w:val="both"/>
        <w:rPr>
          <w:rFonts w:ascii="UN-Abhaya" w:hAnsi="UN-Abhaya" w:cs="UN-Abhaya"/>
          <w:sz w:val="26"/>
          <w:szCs w:val="26"/>
        </w:rPr>
      </w:pPr>
      <w:r w:rsidRPr="00830F02">
        <w:rPr>
          <w:rFonts w:ascii="UN-Abhaya" w:hAnsi="UN-Abhaya" w:cs="UN-Abhaya"/>
          <w:sz w:val="26"/>
          <w:szCs w:val="26"/>
          <w:cs/>
          <w:lang w:bidi="si-LK"/>
        </w:rPr>
        <w:t>අත්ථදස්සී බුදුරදුන් පිරිනිවීමෙන් පසු ඒකාසනීය තෙරුන් වහන්සේ වරුණ නම් දෙව් රජෙක්ව සිට සියළු තූර්ය භාණඩයන් ගෙන සිය පිරිස</w:t>
      </w:r>
      <w:r w:rsidR="00C73D8F">
        <w:rPr>
          <w:rFonts w:ascii="UN-Abhaya" w:hAnsi="UN-Abhaya" w:cs="UN-Abhaya"/>
          <w:sz w:val="26"/>
          <w:szCs w:val="26"/>
          <w:lang w:bidi="si-LK"/>
        </w:rPr>
        <w:t xml:space="preserve"> </w:t>
      </w:r>
      <w:r w:rsidRPr="00830F02">
        <w:rPr>
          <w:rFonts w:ascii="UN-Abhaya" w:hAnsi="UN-Abhaya" w:cs="UN-Abhaya"/>
          <w:sz w:val="26"/>
          <w:szCs w:val="26"/>
          <w:cs/>
          <w:lang w:bidi="si-LK"/>
        </w:rPr>
        <w:t>ද සමඟ ඒ බුදුරදුන්ගේ බෝධිය වෙත ගොස් තූර්යවාදනයෙන් හා නැටුමෙන් ගැයුමෙන්</w:t>
      </w:r>
      <w:r w:rsidR="00C73D8F">
        <w:rPr>
          <w:rFonts w:ascii="UN-Abhaya" w:hAnsi="UN-Abhaya" w:cs="UN-Abhaya"/>
          <w:sz w:val="26"/>
          <w:szCs w:val="26"/>
          <w:lang w:bidi="si-LK"/>
        </w:rPr>
        <w:t xml:space="preserve"> </w:t>
      </w:r>
      <w:r w:rsidRPr="00830F02">
        <w:rPr>
          <w:rFonts w:ascii="UN-Abhaya" w:hAnsi="UN-Abhaya" w:cs="UN-Abhaya"/>
          <w:sz w:val="26"/>
          <w:szCs w:val="26"/>
          <w:cs/>
          <w:lang w:bidi="si-LK"/>
        </w:rPr>
        <w:t xml:space="preserve">ද බෝධි පූජාවක් කළ බවත් එතැන් පටන් සසර දෙව් මිනිස් දෙගතියෙහි සැප විඳ අප බුදුසසුනෙහි පැවිදිව රහත් වූ බවත් </w:t>
      </w:r>
      <w:r w:rsidRPr="00C73D8F">
        <w:rPr>
          <w:rFonts w:ascii="UN-Abhaya" w:hAnsi="UN-Abhaya" w:cs="UN-Abhaya"/>
          <w:b/>
          <w:bCs/>
          <w:sz w:val="26"/>
          <w:szCs w:val="26"/>
          <w:cs/>
          <w:lang w:bidi="si-LK"/>
        </w:rPr>
        <w:t>එකාසනියත්ථෙර</w:t>
      </w:r>
      <w:r w:rsidRPr="00830F02">
        <w:rPr>
          <w:rFonts w:ascii="UN-Abhaya" w:hAnsi="UN-Abhaya" w:cs="UN-Abhaya"/>
          <w:sz w:val="26"/>
          <w:szCs w:val="26"/>
          <w:cs/>
          <w:lang w:bidi="si-LK"/>
        </w:rPr>
        <w:t xml:space="preserve"> අපදානයෙහි දැක්වේ.</w:t>
      </w:r>
    </w:p>
    <w:p w:rsidR="00830F02" w:rsidRPr="00830F02" w:rsidRDefault="00C73D8F" w:rsidP="002F0975">
      <w:pPr>
        <w:pStyle w:val="gatha"/>
      </w:pPr>
      <w:r w:rsidRPr="00544C76">
        <w:t>“</w:t>
      </w:r>
      <w:r w:rsidR="00830F02" w:rsidRPr="00830F02">
        <w:rPr>
          <w:cs/>
          <w:lang w:bidi="si-LK"/>
        </w:rPr>
        <w:t>නිබ්බුතෙ ලොකනාථම්හි අත්ථදස්සී නරුත්තමො</w:t>
      </w:r>
      <w:r>
        <w:rPr>
          <w:lang w:bidi="si-LK"/>
        </w:rPr>
        <w:t>,</w:t>
      </w:r>
    </w:p>
    <w:p w:rsidR="00830F02" w:rsidRDefault="00830F02" w:rsidP="002F0975">
      <w:pPr>
        <w:pStyle w:val="gatha"/>
        <w:rPr>
          <w:lang w:bidi="si-LK"/>
        </w:rPr>
      </w:pPr>
      <w:r w:rsidRPr="00830F02">
        <w:rPr>
          <w:cs/>
          <w:lang w:bidi="si-LK"/>
        </w:rPr>
        <w:t>තුරියං සබ්බමාදාය අගමං බෝධිමුත්තමං</w:t>
      </w:r>
      <w:r w:rsidR="00C73D8F">
        <w:rPr>
          <w:lang w:bidi="si-LK"/>
        </w:rPr>
        <w:t>.</w:t>
      </w:r>
    </w:p>
    <w:p w:rsidR="00C73D8F" w:rsidRPr="00C73D8F" w:rsidRDefault="002F0975" w:rsidP="002F0975">
      <w:pPr>
        <w:pStyle w:val="gatha"/>
        <w:rPr>
          <w:sz w:val="16"/>
          <w:szCs w:val="16"/>
          <w:lang w:bidi="si-LK"/>
        </w:rPr>
      </w:pPr>
      <w:r>
        <w:rPr>
          <w:rFonts w:hint="cs"/>
          <w:sz w:val="16"/>
          <w:szCs w:val="16"/>
          <w:cs/>
          <w:lang w:bidi="si-LK"/>
        </w:rPr>
        <w:t>-</w:t>
      </w:r>
    </w:p>
    <w:p w:rsidR="00830F02" w:rsidRPr="00830F02" w:rsidRDefault="00830F02" w:rsidP="002F0975">
      <w:pPr>
        <w:pStyle w:val="gatha"/>
      </w:pPr>
      <w:r w:rsidRPr="00830F02">
        <w:rPr>
          <w:cs/>
          <w:lang w:bidi="si-LK"/>
        </w:rPr>
        <w:t>වාදිතෙනෙ ච නච්චේන සම්මතාලසමාහිතො</w:t>
      </w:r>
      <w:r w:rsidR="00C73D8F">
        <w:rPr>
          <w:lang w:bidi="si-LK"/>
        </w:rPr>
        <w:t>,</w:t>
      </w:r>
    </w:p>
    <w:p w:rsidR="00830F02" w:rsidRDefault="00830F02" w:rsidP="002F0975">
      <w:pPr>
        <w:pStyle w:val="gatha"/>
        <w:rPr>
          <w:lang w:bidi="si-LK"/>
        </w:rPr>
      </w:pPr>
      <w:r w:rsidRPr="00830F02">
        <w:rPr>
          <w:cs/>
          <w:lang w:bidi="si-LK"/>
        </w:rPr>
        <w:t>සම්මුඛාවිය සම්බුද්ධං උපට්ඨිං බෝධිමුත්තමං</w:t>
      </w:r>
      <w:r w:rsidR="00C73D8F">
        <w:rPr>
          <w:lang w:bidi="si-LK"/>
        </w:rPr>
        <w:t>.</w:t>
      </w:r>
    </w:p>
    <w:p w:rsidR="00C73D8F" w:rsidRPr="00C73D8F" w:rsidRDefault="002F0975" w:rsidP="002F0975">
      <w:pPr>
        <w:pStyle w:val="gatha"/>
        <w:rPr>
          <w:sz w:val="16"/>
          <w:szCs w:val="16"/>
          <w:lang w:bidi="si-LK"/>
        </w:rPr>
      </w:pPr>
      <w:r>
        <w:rPr>
          <w:rFonts w:hint="cs"/>
          <w:sz w:val="16"/>
          <w:szCs w:val="16"/>
          <w:cs/>
          <w:lang w:bidi="si-LK"/>
        </w:rPr>
        <w:t>-</w:t>
      </w:r>
    </w:p>
    <w:p w:rsidR="00830F02" w:rsidRPr="00830F02" w:rsidRDefault="00830F02" w:rsidP="002F0975">
      <w:pPr>
        <w:pStyle w:val="gatha"/>
      </w:pPr>
      <w:r w:rsidRPr="00830F02">
        <w:rPr>
          <w:cs/>
          <w:lang w:bidi="si-LK"/>
        </w:rPr>
        <w:t>සතකම්මාභිරුද්ධොහං පසන්නො බෝධිමුත්තමං</w:t>
      </w:r>
      <w:r w:rsidR="00C73D8F">
        <w:rPr>
          <w:lang w:bidi="si-LK"/>
        </w:rPr>
        <w:t>,</w:t>
      </w:r>
    </w:p>
    <w:p w:rsidR="00830F02" w:rsidRDefault="00830F02" w:rsidP="002F0975">
      <w:pPr>
        <w:pStyle w:val="gatha"/>
        <w:rPr>
          <w:lang w:bidi="si-LK"/>
        </w:rPr>
      </w:pPr>
      <w:r w:rsidRPr="00830F02">
        <w:rPr>
          <w:cs/>
          <w:lang w:bidi="si-LK"/>
        </w:rPr>
        <w:t>තෙන චිත්තප්පසාදෙන නිම්මානං උප්පජ්ජහං</w:t>
      </w:r>
      <w:r w:rsidR="00C73D8F">
        <w:rPr>
          <w:lang w:bidi="si-LK"/>
        </w:rPr>
        <w:t>.</w:t>
      </w:r>
    </w:p>
    <w:p w:rsidR="00C73D8F" w:rsidRPr="00C73D8F" w:rsidRDefault="002F0975" w:rsidP="002F0975">
      <w:pPr>
        <w:pStyle w:val="gatha"/>
        <w:rPr>
          <w:sz w:val="16"/>
          <w:szCs w:val="16"/>
          <w:lang w:bidi="si-LK"/>
        </w:rPr>
      </w:pPr>
      <w:r>
        <w:rPr>
          <w:rFonts w:hint="cs"/>
          <w:sz w:val="16"/>
          <w:szCs w:val="16"/>
          <w:cs/>
          <w:lang w:bidi="si-LK"/>
        </w:rPr>
        <w:t>-</w:t>
      </w:r>
    </w:p>
    <w:p w:rsidR="00830F02" w:rsidRPr="00830F02" w:rsidRDefault="00830F02" w:rsidP="002F0975">
      <w:pPr>
        <w:pStyle w:val="gatha"/>
      </w:pPr>
      <w:r w:rsidRPr="00830F02">
        <w:rPr>
          <w:cs/>
          <w:lang w:bidi="si-LK"/>
        </w:rPr>
        <w:t>තිවිධග්ගි නිබ්බුතා මය්හං භවා සබ්බේ ස්මූහතා</w:t>
      </w:r>
      <w:r w:rsidR="00C73D8F">
        <w:rPr>
          <w:lang w:bidi="si-LK"/>
        </w:rPr>
        <w:t>,</w:t>
      </w:r>
    </w:p>
    <w:p w:rsidR="00830F02" w:rsidRPr="00544C76" w:rsidRDefault="00830F02" w:rsidP="002F0975">
      <w:pPr>
        <w:pStyle w:val="gatha"/>
      </w:pPr>
      <w:r w:rsidRPr="00830F02">
        <w:rPr>
          <w:cs/>
          <w:lang w:bidi="si-LK"/>
        </w:rPr>
        <w:t>ධාරෙමි අන්තිමං දෙහං සම්මාසම්බුද්ධ සාසනෙ</w:t>
      </w:r>
      <w:r w:rsidR="00C73D8F">
        <w:rPr>
          <w:lang w:bidi="si-LK"/>
        </w:rPr>
        <w:t>.</w:t>
      </w:r>
      <w:r w:rsidR="00C73D8F" w:rsidRPr="00544C76">
        <w:rPr>
          <w:lang w:bidi="si-LK"/>
        </w:rPr>
        <w:t>”</w:t>
      </w:r>
    </w:p>
    <w:p w:rsidR="00830F02" w:rsidRPr="00C67875" w:rsidRDefault="00830F02" w:rsidP="00C73D8F">
      <w:pPr>
        <w:spacing w:after="0"/>
        <w:jc w:val="right"/>
        <w:rPr>
          <w:rFonts w:ascii="UN-Abhaya" w:hAnsi="UN-Abhaya" w:cs="UN-Abhaya"/>
          <w:sz w:val="20"/>
          <w:szCs w:val="20"/>
        </w:rPr>
      </w:pPr>
      <w:r w:rsidRPr="00C67875">
        <w:rPr>
          <w:rFonts w:ascii="UN-Abhaya" w:hAnsi="UN-Abhaya" w:cs="UN-Abhaya"/>
          <w:sz w:val="20"/>
          <w:szCs w:val="20"/>
        </w:rPr>
        <w:t>(</w:t>
      </w:r>
      <w:r w:rsidRPr="00C67875">
        <w:rPr>
          <w:rFonts w:ascii="UN-Abhaya" w:hAnsi="UN-Abhaya" w:cs="UN-Abhaya"/>
          <w:sz w:val="20"/>
          <w:szCs w:val="20"/>
          <w:cs/>
          <w:lang w:bidi="si-LK"/>
        </w:rPr>
        <w:t>එකාසනියත්ථෙර අපදානයෙන්)</w:t>
      </w:r>
    </w:p>
    <w:p w:rsidR="00C73D8F" w:rsidRPr="00C73D8F" w:rsidRDefault="00C73D8F" w:rsidP="00830F02">
      <w:pPr>
        <w:spacing w:after="0"/>
        <w:jc w:val="both"/>
        <w:rPr>
          <w:rFonts w:ascii="UN-Abhaya" w:hAnsi="UN-Abhaya" w:cs="UN-Abhaya"/>
          <w:sz w:val="16"/>
          <w:szCs w:val="16"/>
          <w:lang w:bidi="si-LK"/>
        </w:rPr>
      </w:pPr>
    </w:p>
    <w:p w:rsidR="00830F02" w:rsidRDefault="00C73D8F" w:rsidP="00C73D8F">
      <w:pPr>
        <w:spacing w:after="0"/>
        <w:ind w:firstLine="720"/>
        <w:jc w:val="both"/>
        <w:rPr>
          <w:rFonts w:ascii="UN-Abhaya" w:hAnsi="UN-Abhaya" w:cs="UN-Abhaya"/>
          <w:sz w:val="26"/>
          <w:szCs w:val="26"/>
          <w:lang w:bidi="si-LK"/>
        </w:rPr>
      </w:pPr>
      <w:r>
        <w:rPr>
          <w:rFonts w:ascii="UN-Abhaya" w:hAnsi="UN-Abhaya" w:cs="UN-Abhaya"/>
          <w:sz w:val="26"/>
          <w:szCs w:val="26"/>
          <w:cs/>
          <w:lang w:bidi="si-LK"/>
        </w:rPr>
        <w:t xml:space="preserve">විපස්සි බුදුරජාණන් </w:t>
      </w:r>
      <w:r w:rsidR="00830F02" w:rsidRPr="00830F02">
        <w:rPr>
          <w:rFonts w:ascii="UN-Abhaya" w:hAnsi="UN-Abhaya" w:cs="UN-Abhaya"/>
          <w:sz w:val="26"/>
          <w:szCs w:val="26"/>
          <w:cs/>
          <w:lang w:bidi="si-LK"/>
        </w:rPr>
        <w:t xml:space="preserve">වහන්සේගේ බෝධියට සක් පිඹිමින් වන්දනා කළ පිනින් බොහෝ සම්පත ලද බව </w:t>
      </w:r>
      <w:r w:rsidR="00830F02" w:rsidRPr="00C73D8F">
        <w:rPr>
          <w:rFonts w:ascii="UN-Abhaya" w:hAnsi="UN-Abhaya" w:cs="UN-Abhaya"/>
          <w:b/>
          <w:bCs/>
          <w:sz w:val="26"/>
          <w:szCs w:val="26"/>
          <w:cs/>
          <w:lang w:bidi="si-LK"/>
        </w:rPr>
        <w:t>ඒකසංඛීයත්ථෙර අපදානයෙහි</w:t>
      </w:r>
      <w:r w:rsidR="00830F02" w:rsidRPr="00830F02">
        <w:rPr>
          <w:rFonts w:ascii="UN-Abhaya" w:hAnsi="UN-Abhaya" w:cs="UN-Abhaya"/>
          <w:sz w:val="26"/>
          <w:szCs w:val="26"/>
          <w:cs/>
          <w:lang w:bidi="si-LK"/>
        </w:rPr>
        <w:t xml:space="preserve"> දක්වා</w:t>
      </w:r>
      <w:r>
        <w:rPr>
          <w:rFonts w:ascii="UN-Abhaya" w:hAnsi="UN-Abhaya" w:cs="UN-Abhaya"/>
          <w:sz w:val="26"/>
          <w:szCs w:val="26"/>
          <w:lang w:bidi="si-LK"/>
        </w:rPr>
        <w:t xml:space="preserve"> </w:t>
      </w:r>
      <w:r w:rsidR="00830F02" w:rsidRPr="00830F02">
        <w:rPr>
          <w:rFonts w:ascii="UN-Abhaya" w:hAnsi="UN-Abhaya" w:cs="UN-Abhaya"/>
          <w:sz w:val="26"/>
          <w:szCs w:val="26"/>
          <w:cs/>
          <w:lang w:bidi="si-LK"/>
        </w:rPr>
        <w:t xml:space="preserve">තිබේ. තවද විපස්සි බුදුරදුන්ට සක් පිඹීමෙන් දිනපතා උපස්ථාන කිරීමෙන් බොහෝ සම්පත් ලද බව </w:t>
      </w:r>
      <w:r w:rsidR="00830F02" w:rsidRPr="00C73D8F">
        <w:rPr>
          <w:rFonts w:ascii="UN-Abhaya" w:hAnsi="UN-Abhaya" w:cs="UN-Abhaya"/>
          <w:b/>
          <w:bCs/>
          <w:sz w:val="26"/>
          <w:szCs w:val="26"/>
          <w:cs/>
          <w:lang w:bidi="si-LK"/>
        </w:rPr>
        <w:t>බුද්ධුපට්ඨාකථෙර අපදානයෙහි</w:t>
      </w:r>
      <w:r w:rsidR="00830F02" w:rsidRPr="00830F02">
        <w:rPr>
          <w:rFonts w:ascii="UN-Abhaya" w:hAnsi="UN-Abhaya" w:cs="UN-Abhaya"/>
          <w:sz w:val="26"/>
          <w:szCs w:val="26"/>
          <w:cs/>
          <w:lang w:bidi="si-LK"/>
        </w:rPr>
        <w:t xml:space="preserve"> දක්වා තිබේ. ඒ සක් පිඹීම කෙසේ කරන ලද ද යන බව එහි පැහැදිලි ලෙස විස්තර වශයෙන් දක්වා නැත.</w:t>
      </w:r>
    </w:p>
    <w:p w:rsidR="00C73D8F" w:rsidRPr="00C73D8F" w:rsidRDefault="00C73D8F" w:rsidP="00C73D8F">
      <w:pPr>
        <w:spacing w:after="0"/>
        <w:ind w:firstLine="720"/>
        <w:jc w:val="both"/>
        <w:rPr>
          <w:rFonts w:ascii="UN-Abhaya" w:hAnsi="UN-Abhaya" w:cs="UN-Abhaya"/>
          <w:sz w:val="16"/>
          <w:szCs w:val="16"/>
        </w:rPr>
      </w:pPr>
    </w:p>
    <w:p w:rsidR="00830F02" w:rsidRPr="00BD336B" w:rsidRDefault="00C67875" w:rsidP="00824D49">
      <w:pPr>
        <w:pStyle w:val="Heading1"/>
      </w:pPr>
      <w:bookmarkStart w:id="71" w:name="_Toc459413230"/>
      <w:r w:rsidRPr="00BD336B">
        <w:rPr>
          <w:cs/>
        </w:rPr>
        <w:t>කප්</w:t>
      </w:r>
      <w:r w:rsidR="00830F02" w:rsidRPr="00BD336B">
        <w:rPr>
          <w:cs/>
        </w:rPr>
        <w:t>රුක් පූජාවෙහි අනුසස්</w:t>
      </w:r>
      <w:bookmarkEnd w:id="71"/>
    </w:p>
    <w:p w:rsidR="00830F02" w:rsidRDefault="00830F02" w:rsidP="00C73D8F">
      <w:pPr>
        <w:spacing w:after="0"/>
        <w:ind w:firstLine="720"/>
        <w:jc w:val="both"/>
        <w:rPr>
          <w:rFonts w:ascii="UN-Abhaya" w:hAnsi="UN-Abhaya" w:cs="UN-Abhaya"/>
          <w:sz w:val="26"/>
          <w:szCs w:val="26"/>
          <w:lang w:bidi="si-LK"/>
        </w:rPr>
      </w:pPr>
      <w:r w:rsidRPr="00830F02">
        <w:rPr>
          <w:rFonts w:ascii="UN-Abhaya" w:hAnsi="UN-Abhaya" w:cs="UN-Abhaya"/>
          <w:sz w:val="26"/>
          <w:szCs w:val="26"/>
          <w:cs/>
          <w:lang w:bidi="si-LK"/>
        </w:rPr>
        <w:t xml:space="preserve">මෙකපට සිවනූවන කපෙහි ලොව පහළ වී </w:t>
      </w:r>
      <w:r w:rsidR="00C73D8F">
        <w:rPr>
          <w:rFonts w:ascii="UN-Abhaya" w:hAnsi="UN-Abhaya" w:cs="UN-Abhaya"/>
          <w:sz w:val="26"/>
          <w:szCs w:val="26"/>
          <w:cs/>
          <w:lang w:bidi="si-LK"/>
        </w:rPr>
        <w:t xml:space="preserve">වදාළ සිද්ධාර්ථ නම් බුදුරදුන්ගේ </w:t>
      </w:r>
      <w:r w:rsidRPr="00830F02">
        <w:rPr>
          <w:rFonts w:ascii="UN-Abhaya" w:hAnsi="UN-Abhaya" w:cs="UN-Abhaya"/>
          <w:sz w:val="26"/>
          <w:szCs w:val="26"/>
          <w:cs/>
          <w:lang w:bidi="si-LK"/>
        </w:rPr>
        <w:t xml:space="preserve">චෛත්‍යය සමීපයෙහි එක් සැදැහැවතෙක් විචිත්‍ර වස්ත්‍රයක් </w:t>
      </w:r>
      <w:r w:rsidR="00C73D8F">
        <w:rPr>
          <w:rFonts w:ascii="UN-Abhaya" w:hAnsi="UN-Abhaya" w:cs="UN-Abhaya"/>
          <w:sz w:val="26"/>
          <w:szCs w:val="26"/>
          <w:cs/>
          <w:lang w:bidi="si-LK"/>
        </w:rPr>
        <w:t>එල්වා කප් රුකක් සාදා තැබීය. එය</w:t>
      </w:r>
      <w:r w:rsidR="00C73D8F">
        <w:rPr>
          <w:rFonts w:ascii="UN-Abhaya" w:hAnsi="UN-Abhaya" w:cs="UN-Abhaya"/>
          <w:sz w:val="26"/>
          <w:szCs w:val="26"/>
          <w:lang w:bidi="si-LK"/>
        </w:rPr>
        <w:t xml:space="preserve"> </w:t>
      </w:r>
      <w:r w:rsidRPr="00830F02">
        <w:rPr>
          <w:rFonts w:ascii="UN-Abhaya" w:hAnsi="UN-Abhaya" w:cs="UN-Abhaya"/>
          <w:sz w:val="26"/>
          <w:szCs w:val="26"/>
          <w:cs/>
          <w:lang w:bidi="si-LK"/>
        </w:rPr>
        <w:t>චෛත්‍යස්ථානයට සැරසිල්ලක් වශයෙන් කරන ලද්දක් විය හැකිය. ඒ පිනෙන් ඔහු උපන් තැන්වලදී ඔහුගේ වාසස්ථානය අලංකාර කෙරෙමින් කප් රුක් පිහිටියේය. ඔහු හා ඔහුගේ පිරිස ඒ කප් රුක්වලින් වස්ත්‍ර ගෙන සැමකල්හි රිසිසේ පරිභෝග කළහ.  මෙසේ ඒ පිනෙන් ඔහු දෙව් මිනිස් දෙගතියෙහි සිවු අනූ කපක් දෙව් මිනිස් සැප විඳ අප බුදු සසුනෙහි පැවිදිව සියලු කෙලෙසුන් නසා රහත් වී නිවන් දුටුවේය. කප්පරුක්ඛීය තෙරුන් වහන්සේගේ ප්‍රකාශනයක් මෙසේය.</w:t>
      </w:r>
    </w:p>
    <w:p w:rsidR="00C73D8F" w:rsidRPr="00C73D8F" w:rsidRDefault="00C73D8F" w:rsidP="00C73D8F">
      <w:pPr>
        <w:spacing w:after="0"/>
        <w:ind w:firstLine="720"/>
        <w:jc w:val="both"/>
        <w:rPr>
          <w:rFonts w:ascii="UN-Abhaya" w:hAnsi="UN-Abhaya" w:cs="UN-Abhaya"/>
          <w:sz w:val="16"/>
          <w:szCs w:val="16"/>
        </w:rPr>
      </w:pPr>
    </w:p>
    <w:p w:rsidR="00830F02" w:rsidRPr="00830F02" w:rsidRDefault="00C73D8F" w:rsidP="002F0975">
      <w:pPr>
        <w:pStyle w:val="gatha"/>
      </w:pPr>
      <w:r w:rsidRPr="00544C76">
        <w:t>“</w:t>
      </w:r>
      <w:r w:rsidR="00830F02" w:rsidRPr="00830F02">
        <w:rPr>
          <w:cs/>
          <w:lang w:bidi="si-LK"/>
        </w:rPr>
        <w:t>චතුන්නවුතිතො කප්පෙ යං රුක්ඛං ඨපයිං අහං</w:t>
      </w:r>
      <w:r>
        <w:rPr>
          <w:lang w:bidi="si-LK"/>
        </w:rPr>
        <w:t>,</w:t>
      </w:r>
    </w:p>
    <w:p w:rsidR="00830F02" w:rsidRPr="00544C76" w:rsidRDefault="00830F02" w:rsidP="002F0975">
      <w:pPr>
        <w:pStyle w:val="gatha"/>
      </w:pPr>
      <w:r w:rsidRPr="00830F02">
        <w:rPr>
          <w:cs/>
          <w:lang w:bidi="si-LK"/>
        </w:rPr>
        <w:t>දුග්ගතිං නාභිජානාමි කප්පරුක්ඛස්සිදං ඵලං</w:t>
      </w:r>
      <w:r w:rsidR="00C73D8F">
        <w:rPr>
          <w:lang w:bidi="si-LK"/>
        </w:rPr>
        <w:t>.</w:t>
      </w:r>
      <w:r w:rsidR="00C73D8F" w:rsidRPr="00544C76">
        <w:rPr>
          <w:lang w:bidi="si-LK"/>
        </w:rPr>
        <w:t>”</w:t>
      </w:r>
    </w:p>
    <w:p w:rsidR="00830F02" w:rsidRPr="00C67875" w:rsidRDefault="00830F02" w:rsidP="00C73D8F">
      <w:pPr>
        <w:spacing w:after="0"/>
        <w:jc w:val="right"/>
        <w:rPr>
          <w:rFonts w:ascii="UN-Abhaya" w:hAnsi="UN-Abhaya" w:cs="UN-Abhaya"/>
          <w:sz w:val="20"/>
          <w:szCs w:val="20"/>
        </w:rPr>
      </w:pPr>
      <w:r w:rsidRPr="00C67875">
        <w:rPr>
          <w:rFonts w:ascii="UN-Abhaya" w:hAnsi="UN-Abhaya" w:cs="UN-Abhaya"/>
          <w:sz w:val="20"/>
          <w:szCs w:val="20"/>
        </w:rPr>
        <w:t>(</w:t>
      </w:r>
      <w:r w:rsidRPr="00C67875">
        <w:rPr>
          <w:rFonts w:ascii="UN-Abhaya" w:hAnsi="UN-Abhaya" w:cs="UN-Abhaya"/>
          <w:sz w:val="20"/>
          <w:szCs w:val="20"/>
          <w:cs/>
          <w:lang w:bidi="si-LK"/>
        </w:rPr>
        <w:t>අපදාන පාළියෙන්)</w:t>
      </w:r>
    </w:p>
    <w:p w:rsidR="00C73D8F" w:rsidRPr="00C73D8F" w:rsidRDefault="00C73D8F" w:rsidP="00830F02">
      <w:pPr>
        <w:spacing w:after="0"/>
        <w:jc w:val="both"/>
        <w:rPr>
          <w:rFonts w:ascii="UN-Abhaya" w:hAnsi="UN-Abhaya" w:cs="UN-Abhaya"/>
          <w:sz w:val="16"/>
          <w:szCs w:val="16"/>
          <w:lang w:bidi="si-LK"/>
        </w:rPr>
      </w:pPr>
    </w:p>
    <w:p w:rsidR="00830F02" w:rsidRPr="00BD336B" w:rsidRDefault="00830F02" w:rsidP="00824D49">
      <w:pPr>
        <w:pStyle w:val="Heading1"/>
      </w:pPr>
      <w:bookmarkStart w:id="72" w:name="_Toc459413231"/>
      <w:r w:rsidRPr="00BD336B">
        <w:rPr>
          <w:cs/>
        </w:rPr>
        <w:t>ඇමදීමේ අනුසස්</w:t>
      </w:r>
      <w:bookmarkEnd w:id="72"/>
    </w:p>
    <w:p w:rsidR="00830F02" w:rsidRDefault="00830F02" w:rsidP="00C73D8F">
      <w:pPr>
        <w:spacing w:after="0"/>
        <w:ind w:firstLine="720"/>
        <w:jc w:val="both"/>
        <w:rPr>
          <w:rFonts w:ascii="UN-Abhaya" w:hAnsi="UN-Abhaya" w:cs="UN-Abhaya"/>
          <w:sz w:val="26"/>
          <w:szCs w:val="26"/>
          <w:lang w:bidi="si-LK"/>
        </w:rPr>
      </w:pPr>
      <w:r w:rsidRPr="00830F02">
        <w:rPr>
          <w:rFonts w:ascii="UN-Abhaya" w:hAnsi="UN-Abhaya" w:cs="UN-Abhaya"/>
          <w:sz w:val="26"/>
          <w:szCs w:val="26"/>
          <w:cs/>
          <w:lang w:bidi="si-LK"/>
        </w:rPr>
        <w:t>වන්දනාව සඳහා විහාරස්ථානවලට පැමිණෙන පින්වතුන් ඒ ස්ථාන අපවිත්‍රව තිබෙනු දැක දැක නො</w:t>
      </w:r>
      <w:r w:rsidR="00C73D8F">
        <w:rPr>
          <w:rFonts w:ascii="UN-Abhaya" w:hAnsi="UN-Abhaya" w:cs="UN-Abhaya"/>
          <w:sz w:val="26"/>
          <w:szCs w:val="26"/>
          <w:lang w:bidi="si-LK"/>
        </w:rPr>
        <w:t xml:space="preserve"> </w:t>
      </w:r>
      <w:r w:rsidRPr="00830F02">
        <w:rPr>
          <w:rFonts w:ascii="UN-Abhaya" w:hAnsi="UN-Abhaya" w:cs="UN-Abhaya"/>
          <w:sz w:val="26"/>
          <w:szCs w:val="26"/>
          <w:cs/>
          <w:lang w:bidi="si-LK"/>
        </w:rPr>
        <w:t>සළකා නො යා යුතුය. තමන් පැමිණි විට මලසුන්වල පරමල් ඇති නම් ඉවත් කළ යුතුය. මලසුන් අපවිත්‍ර වී ඇති නම් සෝදා පිරිසිදු කළ යුතුය. විහාරගෙය අපිරිසිදු වී නම් ඇමද පිරිසිදු කළ යුතුය. මිදුල් ඇමද පිරිසිදු කළ යුතුය. දාගැබ අවට බෝධිය අවට කසල ඇති නම් ඇමද ඉවත් කළ යුතුය. තණ හා වල් පැළෑටි වැවී ඇති නම් ඉවත් කළ යුතුය. සිද්ධස්ථාන ඇමද පිරිසිදු කිරීම උසස් පින්කමෙකි. එහි අනුසස් බොහෝ</w:t>
      </w:r>
      <w:r w:rsidR="00C73D8F">
        <w:rPr>
          <w:rFonts w:ascii="UN-Abhaya" w:hAnsi="UN-Abhaya" w:cs="UN-Abhaya"/>
          <w:sz w:val="26"/>
          <w:szCs w:val="26"/>
          <w:lang w:bidi="si-LK"/>
        </w:rPr>
        <w:t xml:space="preserve"> </w:t>
      </w:r>
      <w:r w:rsidRPr="00830F02">
        <w:rPr>
          <w:rFonts w:ascii="UN-Abhaya" w:hAnsi="UN-Abhaya" w:cs="UN-Abhaya"/>
          <w:sz w:val="26"/>
          <w:szCs w:val="26"/>
          <w:cs/>
          <w:lang w:bidi="si-LK"/>
        </w:rPr>
        <w:t>ය. එය ශ්‍රද්ධාව ඇති නම් වියදමක් නැතිව කා</w:t>
      </w:r>
      <w:r w:rsidR="00C73D8F">
        <w:rPr>
          <w:rFonts w:ascii="UN-Abhaya" w:hAnsi="UN-Abhaya" w:cs="UN-Abhaya"/>
          <w:sz w:val="26"/>
          <w:szCs w:val="26"/>
          <w:lang w:bidi="si-LK"/>
        </w:rPr>
        <w:t xml:space="preserve"> </w:t>
      </w:r>
      <w:r w:rsidRPr="00830F02">
        <w:rPr>
          <w:rFonts w:ascii="UN-Abhaya" w:hAnsi="UN-Abhaya" w:cs="UN-Abhaya"/>
          <w:sz w:val="26"/>
          <w:szCs w:val="26"/>
          <w:cs/>
          <w:lang w:bidi="si-LK"/>
        </w:rPr>
        <w:t>හටත් පහසුවෙන් කරගත හැකි පින්කමෙකි.</w:t>
      </w:r>
    </w:p>
    <w:p w:rsidR="00C73D8F" w:rsidRPr="00C73D8F" w:rsidRDefault="00C73D8F" w:rsidP="00C73D8F">
      <w:pPr>
        <w:spacing w:after="0"/>
        <w:ind w:firstLine="720"/>
        <w:jc w:val="both"/>
        <w:rPr>
          <w:rFonts w:ascii="UN-Abhaya" w:hAnsi="UN-Abhaya" w:cs="UN-Abhaya"/>
          <w:sz w:val="16"/>
          <w:szCs w:val="16"/>
        </w:rPr>
      </w:pPr>
    </w:p>
    <w:p w:rsidR="008F50D7" w:rsidRDefault="00830F02" w:rsidP="00C73D8F">
      <w:pPr>
        <w:spacing w:after="0"/>
        <w:ind w:firstLine="720"/>
        <w:jc w:val="both"/>
        <w:rPr>
          <w:rFonts w:ascii="UN-Abhaya" w:hAnsi="UN-Abhaya" w:cs="UN-Abhaya"/>
          <w:sz w:val="26"/>
          <w:szCs w:val="26"/>
          <w:lang w:bidi="si-LK"/>
        </w:rPr>
      </w:pPr>
      <w:r w:rsidRPr="00830F02">
        <w:rPr>
          <w:rFonts w:ascii="UN-Abhaya" w:hAnsi="UN-Abhaya" w:cs="UN-Abhaya"/>
          <w:sz w:val="26"/>
          <w:szCs w:val="26"/>
          <w:cs/>
          <w:lang w:bidi="si-LK"/>
        </w:rPr>
        <w:t xml:space="preserve">ඇමදීමෙන් ලැබෙන බොහෝ අනුසස් </w:t>
      </w:r>
      <w:r w:rsidRPr="00C73D8F">
        <w:rPr>
          <w:rFonts w:ascii="UN-Abhaya" w:hAnsi="UN-Abhaya" w:cs="UN-Abhaya"/>
          <w:b/>
          <w:bCs/>
          <w:sz w:val="26"/>
          <w:szCs w:val="26"/>
          <w:cs/>
          <w:lang w:bidi="si-LK"/>
        </w:rPr>
        <w:t>සකිං සමජ්ජක ථෙරාපදානය</w:t>
      </w:r>
      <w:r w:rsidR="00C73D8F" w:rsidRPr="00C73D8F">
        <w:rPr>
          <w:rFonts w:ascii="UN-Abhaya" w:hAnsi="UN-Abhaya" w:cs="UN-Abhaya"/>
          <w:b/>
          <w:bCs/>
          <w:sz w:val="26"/>
          <w:szCs w:val="26"/>
          <w:lang w:bidi="si-LK"/>
        </w:rPr>
        <w:t>,</w:t>
      </w:r>
      <w:r w:rsidRPr="00C73D8F">
        <w:rPr>
          <w:rFonts w:ascii="UN-Abhaya" w:hAnsi="UN-Abhaya" w:cs="UN-Abhaya"/>
          <w:b/>
          <w:bCs/>
          <w:sz w:val="26"/>
          <w:szCs w:val="26"/>
          <w:cs/>
          <w:lang w:bidi="si-LK"/>
        </w:rPr>
        <w:t xml:space="preserve"> බෝධිසමජ්ජක තෙරාපදානය</w:t>
      </w:r>
      <w:r w:rsidR="00C73D8F">
        <w:rPr>
          <w:rFonts w:ascii="UN-Abhaya" w:hAnsi="UN-Abhaya" w:cs="UN-Abhaya"/>
          <w:sz w:val="26"/>
          <w:szCs w:val="26"/>
          <w:cs/>
          <w:lang w:bidi="si-LK"/>
        </w:rPr>
        <w:t xml:space="preserve"> ය</w:t>
      </w:r>
      <w:r w:rsidR="00C73D8F" w:rsidRPr="00830F02">
        <w:rPr>
          <w:rFonts w:ascii="UN-Abhaya" w:hAnsi="UN-Abhaya" w:cs="UN-Abhaya"/>
          <w:sz w:val="26"/>
          <w:szCs w:val="26"/>
          <w:cs/>
          <w:lang w:bidi="si-LK"/>
        </w:rPr>
        <w:t>න</w:t>
      </w:r>
      <w:r w:rsidR="00C73D8F">
        <w:rPr>
          <w:rFonts w:ascii="UN-Abhaya" w:hAnsi="UN-Abhaya" w:cs="UN-Abhaya"/>
          <w:sz w:val="26"/>
          <w:szCs w:val="26"/>
          <w:cs/>
          <w:lang w:bidi="si-LK"/>
        </w:rPr>
        <w:t xml:space="preserve"> දෙක්</w:t>
      </w:r>
      <w:r w:rsidRPr="00830F02">
        <w:rPr>
          <w:rFonts w:ascii="UN-Abhaya" w:hAnsi="UN-Abhaya" w:cs="UN-Abhaya"/>
          <w:sz w:val="26"/>
          <w:szCs w:val="26"/>
          <w:cs/>
          <w:lang w:bidi="si-LK"/>
        </w:rPr>
        <w:t>හි</w:t>
      </w:r>
      <w:r w:rsidR="00C73D8F">
        <w:rPr>
          <w:rFonts w:ascii="UN-Abhaya" w:hAnsi="UN-Abhaya" w:cs="UN-Abhaya"/>
          <w:sz w:val="26"/>
          <w:szCs w:val="26"/>
          <w:lang w:bidi="si-LK"/>
        </w:rPr>
        <w:t xml:space="preserve"> </w:t>
      </w:r>
      <w:r w:rsidR="008F50D7" w:rsidRPr="008F50D7">
        <w:rPr>
          <w:rFonts w:ascii="UN-Abhaya" w:hAnsi="UN-Abhaya" w:cs="UN-Abhaya"/>
          <w:sz w:val="26"/>
          <w:szCs w:val="26"/>
          <w:cs/>
          <w:lang w:bidi="si-LK"/>
        </w:rPr>
        <w:t>දක්වා තිබේ. උපදින උපදින ජාතියේ අංග ප්‍රත්‍යංග සම්පූර්ණ වීම</w:t>
      </w:r>
      <w:r w:rsidR="008F50D7" w:rsidRPr="008F50D7">
        <w:rPr>
          <w:rFonts w:ascii="UN-Abhaya" w:hAnsi="UN-Abhaya" w:cs="UN-Abhaya"/>
          <w:sz w:val="26"/>
          <w:szCs w:val="26"/>
        </w:rPr>
        <w:t xml:space="preserve">, </w:t>
      </w:r>
      <w:r w:rsidR="008F50D7" w:rsidRPr="008F50D7">
        <w:rPr>
          <w:rFonts w:ascii="UN-Abhaya" w:hAnsi="UN-Abhaya" w:cs="UN-Abhaya"/>
          <w:sz w:val="26"/>
          <w:szCs w:val="26"/>
          <w:cs/>
          <w:lang w:bidi="si-LK"/>
        </w:rPr>
        <w:t>උසමහතින් යුක්ත වීම</w:t>
      </w:r>
      <w:r w:rsidR="008F50D7" w:rsidRPr="008F50D7">
        <w:rPr>
          <w:rFonts w:ascii="UN-Abhaya" w:hAnsi="UN-Abhaya" w:cs="UN-Abhaya"/>
          <w:sz w:val="26"/>
          <w:szCs w:val="26"/>
        </w:rPr>
        <w:t xml:space="preserve">, </w:t>
      </w:r>
      <w:r w:rsidR="008F50D7" w:rsidRPr="008F50D7">
        <w:rPr>
          <w:rFonts w:ascii="UN-Abhaya" w:hAnsi="UN-Abhaya" w:cs="UN-Abhaya"/>
          <w:sz w:val="26"/>
          <w:szCs w:val="26"/>
          <w:cs/>
          <w:lang w:bidi="si-LK"/>
        </w:rPr>
        <w:t>ශරීරය වර්ණවත් වීම</w:t>
      </w:r>
      <w:r w:rsidR="008F50D7" w:rsidRPr="008F50D7">
        <w:rPr>
          <w:rFonts w:ascii="UN-Abhaya" w:hAnsi="UN-Abhaya" w:cs="UN-Abhaya"/>
          <w:sz w:val="26"/>
          <w:szCs w:val="26"/>
        </w:rPr>
        <w:t xml:space="preserve">, </w:t>
      </w:r>
      <w:r w:rsidR="008F50D7" w:rsidRPr="008F50D7">
        <w:rPr>
          <w:rFonts w:ascii="UN-Abhaya" w:hAnsi="UN-Abhaya" w:cs="UN-Abhaya"/>
          <w:sz w:val="26"/>
          <w:szCs w:val="26"/>
          <w:cs/>
          <w:lang w:bidi="si-LK"/>
        </w:rPr>
        <w:t>සම සිනිඳු වීම</w:t>
      </w:r>
      <w:r w:rsidR="008F50D7" w:rsidRPr="008F50D7">
        <w:rPr>
          <w:rFonts w:ascii="UN-Abhaya" w:hAnsi="UN-Abhaya" w:cs="UN-Abhaya"/>
          <w:sz w:val="26"/>
          <w:szCs w:val="26"/>
        </w:rPr>
        <w:t xml:space="preserve">, </w:t>
      </w:r>
      <w:r w:rsidR="008F50D7" w:rsidRPr="008F50D7">
        <w:rPr>
          <w:rFonts w:ascii="UN-Abhaya" w:hAnsi="UN-Abhaya" w:cs="UN-Abhaya"/>
          <w:sz w:val="26"/>
          <w:szCs w:val="26"/>
          <w:cs/>
          <w:lang w:bidi="si-LK"/>
        </w:rPr>
        <w:t>ජනප්‍රිය වීම</w:t>
      </w:r>
      <w:r w:rsidR="008F50D7" w:rsidRPr="008F50D7">
        <w:rPr>
          <w:rFonts w:ascii="UN-Abhaya" w:hAnsi="UN-Abhaya" w:cs="UN-Abhaya"/>
          <w:sz w:val="26"/>
          <w:szCs w:val="26"/>
        </w:rPr>
        <w:t xml:space="preserve">, </w:t>
      </w:r>
      <w:r w:rsidR="008F50D7" w:rsidRPr="008F50D7">
        <w:rPr>
          <w:rFonts w:ascii="UN-Abhaya" w:hAnsi="UN-Abhaya" w:cs="UN-Abhaya"/>
          <w:sz w:val="26"/>
          <w:szCs w:val="26"/>
          <w:cs/>
          <w:lang w:bidi="si-LK"/>
        </w:rPr>
        <w:t>දීර්ඝායුෂ්ක වීම</w:t>
      </w:r>
      <w:r w:rsidR="008F50D7" w:rsidRPr="008F50D7">
        <w:rPr>
          <w:rFonts w:ascii="UN-Abhaya" w:hAnsi="UN-Abhaya" w:cs="UN-Abhaya"/>
          <w:sz w:val="26"/>
          <w:szCs w:val="26"/>
        </w:rPr>
        <w:t xml:space="preserve">, </w:t>
      </w:r>
      <w:r w:rsidR="008F50D7" w:rsidRPr="008F50D7">
        <w:rPr>
          <w:rFonts w:ascii="UN-Abhaya" w:hAnsi="UN-Abhaya" w:cs="UN-Abhaya"/>
          <w:sz w:val="26"/>
          <w:szCs w:val="26"/>
          <w:cs/>
          <w:lang w:bidi="si-LK"/>
        </w:rPr>
        <w:t>ශරීරය ශක්තිමත් වීම</w:t>
      </w:r>
      <w:r w:rsidR="008F50D7" w:rsidRPr="008F50D7">
        <w:rPr>
          <w:rFonts w:ascii="UN-Abhaya" w:hAnsi="UN-Abhaya" w:cs="UN-Abhaya"/>
          <w:sz w:val="26"/>
          <w:szCs w:val="26"/>
        </w:rPr>
        <w:t xml:space="preserve">, </w:t>
      </w:r>
      <w:r w:rsidR="008F50D7" w:rsidRPr="008F50D7">
        <w:rPr>
          <w:rFonts w:ascii="UN-Abhaya" w:hAnsi="UN-Abhaya" w:cs="UN-Abhaya"/>
          <w:sz w:val="26"/>
          <w:szCs w:val="26"/>
          <w:cs/>
          <w:lang w:bidi="si-LK"/>
        </w:rPr>
        <w:t>බෝ කල් දුක් විඳින ජනයාට අප්‍රිය වන ලාදුරු පරංගි කඩුවේගන් වන හා නොයෙක් නපුරු කුෂ්ඨ රෝග ඇති නොවීම</w:t>
      </w:r>
      <w:r w:rsidR="008F50D7" w:rsidRPr="008F50D7">
        <w:rPr>
          <w:rFonts w:ascii="UN-Abhaya" w:hAnsi="UN-Abhaya" w:cs="UN-Abhaya"/>
          <w:sz w:val="26"/>
          <w:szCs w:val="26"/>
        </w:rPr>
        <w:t xml:space="preserve">, </w:t>
      </w:r>
      <w:r w:rsidR="008F50D7" w:rsidRPr="008F50D7">
        <w:rPr>
          <w:rFonts w:ascii="UN-Abhaya" w:hAnsi="UN-Abhaya" w:cs="UN-Abhaya"/>
          <w:sz w:val="26"/>
          <w:szCs w:val="26"/>
          <w:cs/>
          <w:lang w:bidi="si-LK"/>
        </w:rPr>
        <w:t>සුදුකබර වායු ගෙඩි ඉණිගැට සුදුලප කළුලප කුරුළෑ අලුහන් තොල් අතුල් පතුල් පැලීම සම ඉරිතැලීම යන මේ රෝග නො</w:t>
      </w:r>
      <w:r w:rsidR="00C73D8F">
        <w:rPr>
          <w:rFonts w:ascii="UN-Abhaya" w:hAnsi="UN-Abhaya" w:cs="UN-Abhaya"/>
          <w:sz w:val="26"/>
          <w:szCs w:val="26"/>
          <w:lang w:bidi="si-LK"/>
        </w:rPr>
        <w:t xml:space="preserve"> </w:t>
      </w:r>
      <w:r w:rsidR="008F50D7" w:rsidRPr="008F50D7">
        <w:rPr>
          <w:rFonts w:ascii="UN-Abhaya" w:hAnsi="UN-Abhaya" w:cs="UN-Abhaya"/>
          <w:sz w:val="26"/>
          <w:szCs w:val="26"/>
          <w:cs/>
          <w:lang w:bidi="si-LK"/>
        </w:rPr>
        <w:t>හට ගැනීම ඇමදීමේ අනුසස් වශයෙන් විශේෂයෙන් කියා තිබේ.</w:t>
      </w:r>
    </w:p>
    <w:p w:rsidR="00C73D8F" w:rsidRPr="00C73D8F" w:rsidRDefault="00C73D8F" w:rsidP="00C73D8F">
      <w:pPr>
        <w:spacing w:after="0"/>
        <w:ind w:firstLine="720"/>
        <w:jc w:val="both"/>
        <w:rPr>
          <w:rFonts w:ascii="UN-Abhaya" w:hAnsi="UN-Abhaya" w:cs="UN-Abhaya"/>
          <w:sz w:val="16"/>
          <w:szCs w:val="16"/>
        </w:rPr>
      </w:pPr>
    </w:p>
    <w:p w:rsidR="008F50D7" w:rsidRDefault="008F50D7" w:rsidP="00C73D8F">
      <w:pPr>
        <w:spacing w:after="0"/>
        <w:ind w:firstLine="720"/>
        <w:jc w:val="both"/>
        <w:rPr>
          <w:rFonts w:ascii="UN-Abhaya" w:hAnsi="UN-Abhaya" w:cs="UN-Abhaya"/>
          <w:sz w:val="26"/>
          <w:szCs w:val="26"/>
          <w:lang w:bidi="si-LK"/>
        </w:rPr>
      </w:pPr>
      <w:r w:rsidRPr="008F50D7">
        <w:rPr>
          <w:rFonts w:ascii="UN-Abhaya" w:hAnsi="UN-Abhaya" w:cs="UN-Abhaya"/>
          <w:sz w:val="26"/>
          <w:szCs w:val="26"/>
          <w:cs/>
          <w:lang w:bidi="si-LK"/>
        </w:rPr>
        <w:t>ස්ත්‍රීන්ට</w:t>
      </w:r>
      <w:r w:rsidRPr="008F50D7">
        <w:rPr>
          <w:rFonts w:ascii="UN-Abhaya" w:hAnsi="UN-Abhaya" w:cs="UN-Abhaya"/>
          <w:sz w:val="26"/>
          <w:szCs w:val="26"/>
        </w:rPr>
        <w:t xml:space="preserve">, </w:t>
      </w:r>
      <w:r w:rsidRPr="008F50D7">
        <w:rPr>
          <w:rFonts w:ascii="UN-Abhaya" w:hAnsi="UN-Abhaya" w:cs="UN-Abhaya"/>
          <w:sz w:val="26"/>
          <w:szCs w:val="26"/>
          <w:cs/>
          <w:lang w:bidi="si-LK"/>
        </w:rPr>
        <w:t>සත්පුරුෂයන්ට අපරාධ කිරීම</w:t>
      </w:r>
      <w:r w:rsidRPr="008F50D7">
        <w:rPr>
          <w:rFonts w:ascii="UN-Abhaya" w:hAnsi="UN-Abhaya" w:cs="UN-Abhaya"/>
          <w:sz w:val="26"/>
          <w:szCs w:val="26"/>
        </w:rPr>
        <w:t xml:space="preserve">, </w:t>
      </w:r>
      <w:r w:rsidRPr="008F50D7">
        <w:rPr>
          <w:rFonts w:ascii="UN-Abhaya" w:hAnsi="UN-Abhaya" w:cs="UN-Abhaya"/>
          <w:sz w:val="26"/>
          <w:szCs w:val="26"/>
          <w:cs/>
          <w:lang w:bidi="si-LK"/>
        </w:rPr>
        <w:t>පරසන්තක වස්තුව පැහැර ගැනීම ආදී පව්කම්වලින් කුෂ්ඨ රෝගය හට ගන්නා බවත් කුෂ්ඨ රෝගියා මළ පසු එය භවාන්තරයට යන බවත් වෛද්‍ය ග්‍රන්ථවල කියා තිබේ. ගුණවතුන්ට අපරාධ කිරීමේ පවින් කුෂ්ඨ රෝගය හටගන්නා බව බුදුදහමෙහි ද කියා තිබේ. කෙතෙක් ප්‍රතිකාර කළ</w:t>
      </w:r>
      <w:r w:rsidR="00C73D8F">
        <w:rPr>
          <w:rFonts w:ascii="UN-Abhaya" w:hAnsi="UN-Abhaya" w:cs="UN-Abhaya"/>
          <w:sz w:val="26"/>
          <w:szCs w:val="26"/>
          <w:lang w:bidi="si-LK"/>
        </w:rPr>
        <w:t xml:space="preserve"> </w:t>
      </w:r>
      <w:r w:rsidRPr="008F50D7">
        <w:rPr>
          <w:rFonts w:ascii="UN-Abhaya" w:hAnsi="UN-Abhaya" w:cs="UN-Abhaya"/>
          <w:sz w:val="26"/>
          <w:szCs w:val="26"/>
          <w:cs/>
          <w:lang w:bidi="si-LK"/>
        </w:rPr>
        <w:t>ද නිෂ්ඨාවට සුව නොවන කුෂ්ඨ රෝගයට සිද්ධස්ථානය ඇමද පිරිසිදු කිරීම හොඳ ප්‍රතිකාරයෙකි. කලක් එසේ කිරීමෙන් සමහර විට කුෂ්ඨ රෝගය නිෂ්ඨාවටම සුව වේ.</w:t>
      </w:r>
    </w:p>
    <w:p w:rsidR="00C73D8F" w:rsidRPr="00C73D8F" w:rsidRDefault="00C73D8F" w:rsidP="00C73D8F">
      <w:pPr>
        <w:spacing w:after="0"/>
        <w:ind w:firstLine="720"/>
        <w:jc w:val="both"/>
        <w:rPr>
          <w:rFonts w:ascii="UN-Abhaya" w:hAnsi="UN-Abhaya" w:cs="UN-Abhaya"/>
          <w:sz w:val="16"/>
          <w:szCs w:val="16"/>
        </w:rPr>
      </w:pPr>
    </w:p>
    <w:p w:rsidR="008F50D7" w:rsidRDefault="008F50D7" w:rsidP="00C73D8F">
      <w:pPr>
        <w:spacing w:after="0"/>
        <w:ind w:firstLine="720"/>
        <w:jc w:val="both"/>
        <w:rPr>
          <w:rFonts w:ascii="UN-Abhaya" w:hAnsi="UN-Abhaya" w:cs="UN-Abhaya"/>
          <w:sz w:val="26"/>
          <w:szCs w:val="26"/>
          <w:lang w:bidi="si-LK"/>
        </w:rPr>
      </w:pPr>
      <w:r w:rsidRPr="008F50D7">
        <w:rPr>
          <w:rFonts w:ascii="UN-Abhaya" w:hAnsi="UN-Abhaya" w:cs="UN-Abhaya"/>
          <w:sz w:val="26"/>
          <w:szCs w:val="26"/>
          <w:cs/>
          <w:lang w:bidi="si-LK"/>
        </w:rPr>
        <w:t>ඇමදීම කය පිරිසිදු වීමට පමණක් නොව සිත පිරිසිදු ව</w:t>
      </w:r>
      <w:r w:rsidR="00C73D8F">
        <w:rPr>
          <w:rFonts w:ascii="UN-Abhaya" w:hAnsi="UN-Abhaya" w:cs="UN-Abhaya"/>
          <w:sz w:val="26"/>
          <w:szCs w:val="26"/>
          <w:cs/>
          <w:lang w:bidi="si-LK"/>
        </w:rPr>
        <w:t xml:space="preserve">ීමට ද හේතු වන පින්කමෙකි. </w:t>
      </w:r>
      <w:r w:rsidR="00C73D8F" w:rsidRPr="00544C76">
        <w:rPr>
          <w:rFonts w:ascii="UN-Abhaya" w:hAnsi="UN-Abhaya" w:cs="UN-Abhaya"/>
          <w:sz w:val="26"/>
          <w:szCs w:val="26"/>
          <w:lang w:bidi="si-LK"/>
        </w:rPr>
        <w:t>“</w:t>
      </w:r>
      <w:r w:rsidRPr="008F50D7">
        <w:rPr>
          <w:rFonts w:ascii="UN-Abhaya" w:hAnsi="UN-Abhaya" w:cs="UN-Abhaya"/>
          <w:sz w:val="26"/>
          <w:szCs w:val="26"/>
          <w:cs/>
          <w:lang w:bidi="si-LK"/>
        </w:rPr>
        <w:t>මාගේ මේ ව්‍යායාමයෙන් මේ ස්ථානය පිරිසිදු වන්නාක් මෙන් ලෝභ</w:t>
      </w:r>
      <w:r w:rsidR="00C73D8F">
        <w:rPr>
          <w:rFonts w:ascii="UN-Abhaya" w:hAnsi="UN-Abhaya" w:cs="UN-Abhaya"/>
          <w:sz w:val="26"/>
          <w:szCs w:val="26"/>
          <w:lang w:bidi="si-LK"/>
        </w:rPr>
        <w:t xml:space="preserve"> -</w:t>
      </w:r>
      <w:r w:rsidRPr="008F50D7">
        <w:rPr>
          <w:rFonts w:ascii="UN-Abhaya" w:hAnsi="UN-Abhaya" w:cs="UN-Abhaya"/>
          <w:sz w:val="26"/>
          <w:szCs w:val="26"/>
          <w:cs/>
          <w:lang w:bidi="si-LK"/>
        </w:rPr>
        <w:t xml:space="preserve"> ද්වේෂ</w:t>
      </w:r>
      <w:r w:rsidR="00C73D8F">
        <w:rPr>
          <w:rFonts w:ascii="UN-Abhaya" w:hAnsi="UN-Abhaya" w:cs="UN-Abhaya"/>
          <w:sz w:val="26"/>
          <w:szCs w:val="26"/>
          <w:lang w:bidi="si-LK"/>
        </w:rPr>
        <w:t xml:space="preserve"> -</w:t>
      </w:r>
      <w:r w:rsidRPr="008F50D7">
        <w:rPr>
          <w:rFonts w:ascii="UN-Abhaya" w:hAnsi="UN-Abhaya" w:cs="UN-Abhaya"/>
          <w:sz w:val="26"/>
          <w:szCs w:val="26"/>
          <w:cs/>
          <w:lang w:bidi="si-LK"/>
        </w:rPr>
        <w:t xml:space="preserve"> මෝහ</w:t>
      </w:r>
      <w:r w:rsidR="00C73D8F">
        <w:rPr>
          <w:rFonts w:ascii="UN-Abhaya" w:hAnsi="UN-Abhaya" w:cs="UN-Abhaya"/>
          <w:sz w:val="26"/>
          <w:szCs w:val="26"/>
          <w:lang w:bidi="si-LK"/>
        </w:rPr>
        <w:t xml:space="preserve"> -</w:t>
      </w:r>
      <w:r w:rsidRPr="008F50D7">
        <w:rPr>
          <w:rFonts w:ascii="UN-Abhaya" w:hAnsi="UN-Abhaya" w:cs="UN-Abhaya"/>
          <w:sz w:val="26"/>
          <w:szCs w:val="26"/>
          <w:cs/>
          <w:lang w:bidi="si-LK"/>
        </w:rPr>
        <w:t xml:space="preserve"> මාන</w:t>
      </w:r>
      <w:r w:rsidR="00C73D8F">
        <w:rPr>
          <w:rFonts w:ascii="UN-Abhaya" w:hAnsi="UN-Abhaya" w:cs="UN-Abhaya"/>
          <w:sz w:val="26"/>
          <w:szCs w:val="26"/>
          <w:lang w:bidi="si-LK"/>
        </w:rPr>
        <w:t xml:space="preserve"> -</w:t>
      </w:r>
      <w:r w:rsidRPr="008F50D7">
        <w:rPr>
          <w:rFonts w:ascii="UN-Abhaya" w:hAnsi="UN-Abhaya" w:cs="UN-Abhaya"/>
          <w:sz w:val="26"/>
          <w:szCs w:val="26"/>
          <w:cs/>
          <w:lang w:bidi="si-LK"/>
        </w:rPr>
        <w:t xml:space="preserve"> දෘෂ්ටි</w:t>
      </w:r>
      <w:r w:rsidR="00C73D8F">
        <w:rPr>
          <w:rFonts w:ascii="UN-Abhaya" w:hAnsi="UN-Abhaya" w:cs="UN-Abhaya"/>
          <w:sz w:val="26"/>
          <w:szCs w:val="26"/>
          <w:lang w:bidi="si-LK"/>
        </w:rPr>
        <w:t xml:space="preserve"> -</w:t>
      </w:r>
      <w:r w:rsidRPr="008F50D7">
        <w:rPr>
          <w:rFonts w:ascii="UN-Abhaya" w:hAnsi="UN-Abhaya" w:cs="UN-Abhaya"/>
          <w:sz w:val="26"/>
          <w:szCs w:val="26"/>
          <w:cs/>
          <w:lang w:bidi="si-LK"/>
        </w:rPr>
        <w:t xml:space="preserve"> විචිකිත්සාදි කෙලෙස් කසළින් මාගේ සිත</w:t>
      </w:r>
      <w:r w:rsidR="00C73D8F">
        <w:rPr>
          <w:rFonts w:ascii="UN-Abhaya" w:hAnsi="UN-Abhaya" w:cs="UN-Abhaya"/>
          <w:sz w:val="26"/>
          <w:szCs w:val="26"/>
          <w:lang w:bidi="si-LK"/>
        </w:rPr>
        <w:t xml:space="preserve"> </w:t>
      </w:r>
      <w:r w:rsidRPr="008F50D7">
        <w:rPr>
          <w:rFonts w:ascii="UN-Abhaya" w:hAnsi="UN-Abhaya" w:cs="UN-Abhaya"/>
          <w:sz w:val="26"/>
          <w:szCs w:val="26"/>
          <w:cs/>
          <w:lang w:bidi="si-LK"/>
        </w:rPr>
        <w:t>ද පිරිසිදු වේවා</w:t>
      </w:r>
      <w:r w:rsidR="00C73D8F" w:rsidRPr="00544C76">
        <w:rPr>
          <w:rFonts w:ascii="UN-Abhaya" w:hAnsi="UN-Abhaya" w:cs="UN-Abhaya"/>
          <w:sz w:val="26"/>
          <w:szCs w:val="26"/>
          <w:lang w:bidi="si-LK"/>
        </w:rPr>
        <w:t>”</w:t>
      </w:r>
      <w:r w:rsidRPr="008F50D7">
        <w:rPr>
          <w:rFonts w:ascii="UN-Abhaya" w:hAnsi="UN-Abhaya" w:cs="UN-Abhaya"/>
          <w:sz w:val="26"/>
          <w:szCs w:val="26"/>
          <w:cs/>
          <w:lang w:bidi="si-LK"/>
        </w:rPr>
        <w:t xml:space="preserve"> යන අදහස ඇතිකර ගෙන ඇමදීම කළ යුතුය. එසේ කළ කල්හි ඇමදීමේ කුශලයෙන් චිත්තපාරිශුද්ධිය</w:t>
      </w:r>
      <w:r w:rsidR="00C73D8F">
        <w:rPr>
          <w:rFonts w:ascii="UN-Abhaya" w:hAnsi="UN-Abhaya" w:cs="UN-Abhaya"/>
          <w:sz w:val="26"/>
          <w:szCs w:val="26"/>
          <w:lang w:bidi="si-LK"/>
        </w:rPr>
        <w:t xml:space="preserve"> </w:t>
      </w:r>
      <w:r w:rsidRPr="008F50D7">
        <w:rPr>
          <w:rFonts w:ascii="UN-Abhaya" w:hAnsi="UN-Abhaya" w:cs="UN-Abhaya"/>
          <w:sz w:val="26"/>
          <w:szCs w:val="26"/>
          <w:cs/>
          <w:lang w:bidi="si-LK"/>
        </w:rPr>
        <w:t>ද ලැබේ. චිත්තපාරිශුද්ධිය සත්ත්වයනට ඉතාම අවශ්‍ය දෙයකි. සත්ත්වයන් නොයෙක් පව්කම් කොට නැවත නැවත අපායෙහි උපදින්නේ</w:t>
      </w:r>
      <w:r w:rsidR="00C73D8F">
        <w:rPr>
          <w:rFonts w:ascii="UN-Abhaya" w:hAnsi="UN-Abhaya" w:cs="UN-Abhaya"/>
          <w:sz w:val="26"/>
          <w:szCs w:val="26"/>
          <w:lang w:bidi="si-LK"/>
        </w:rPr>
        <w:t xml:space="preserve"> </w:t>
      </w:r>
      <w:r w:rsidRPr="008F50D7">
        <w:rPr>
          <w:rFonts w:ascii="UN-Abhaya" w:hAnsi="UN-Abhaya" w:cs="UN-Abhaya"/>
          <w:sz w:val="26"/>
          <w:szCs w:val="26"/>
          <w:cs/>
          <w:lang w:bidi="si-LK"/>
        </w:rPr>
        <w:t>ද චතුස්සත්‍යාවබෝධ කොට නිවනට නො</w:t>
      </w:r>
      <w:r w:rsidR="00C73D8F">
        <w:rPr>
          <w:rFonts w:ascii="UN-Abhaya" w:hAnsi="UN-Abhaya" w:cs="UN-Abhaya"/>
          <w:sz w:val="26"/>
          <w:szCs w:val="26"/>
          <w:lang w:bidi="si-LK"/>
        </w:rPr>
        <w:t xml:space="preserve"> </w:t>
      </w:r>
      <w:r w:rsidRPr="008F50D7">
        <w:rPr>
          <w:rFonts w:ascii="UN-Abhaya" w:hAnsi="UN-Abhaya" w:cs="UN-Abhaya"/>
          <w:sz w:val="26"/>
          <w:szCs w:val="26"/>
          <w:cs/>
          <w:lang w:bidi="si-LK"/>
        </w:rPr>
        <w:t>පැමිණිය හැකිව සසර රැඳී සිටින්නේ</w:t>
      </w:r>
      <w:r w:rsidR="00C73D8F">
        <w:rPr>
          <w:rFonts w:ascii="UN-Abhaya" w:hAnsi="UN-Abhaya" w:cs="UN-Abhaya"/>
          <w:sz w:val="26"/>
          <w:szCs w:val="26"/>
          <w:lang w:bidi="si-LK"/>
        </w:rPr>
        <w:t xml:space="preserve"> </w:t>
      </w:r>
      <w:r w:rsidRPr="008F50D7">
        <w:rPr>
          <w:rFonts w:ascii="UN-Abhaya" w:hAnsi="UN-Abhaya" w:cs="UN-Abhaya"/>
          <w:sz w:val="26"/>
          <w:szCs w:val="26"/>
          <w:cs/>
          <w:lang w:bidi="si-LK"/>
        </w:rPr>
        <w:t>ද සිතෙහි අපිරිසිදු බව නිසාම</w:t>
      </w:r>
      <w:r w:rsidR="00C73D8F">
        <w:rPr>
          <w:rFonts w:ascii="UN-Abhaya" w:hAnsi="UN-Abhaya" w:cs="UN-Abhaya"/>
          <w:sz w:val="26"/>
          <w:szCs w:val="26"/>
          <w:lang w:bidi="si-LK"/>
        </w:rPr>
        <w:t xml:space="preserve"> </w:t>
      </w:r>
      <w:r w:rsidRPr="008F50D7">
        <w:rPr>
          <w:rFonts w:ascii="UN-Abhaya" w:hAnsi="UN-Abhaya" w:cs="UN-Abhaya"/>
          <w:sz w:val="26"/>
          <w:szCs w:val="26"/>
          <w:cs/>
          <w:lang w:bidi="si-LK"/>
        </w:rPr>
        <w:t>ය. චිත්තපාරිශුද්ධිය ලැබීමට කරන්නට ඇති හොඳම පින්කම සිද්ධස්ථාන පවිත්‍ර කිරීම</w:t>
      </w:r>
      <w:r w:rsidR="00C73D8F">
        <w:rPr>
          <w:rFonts w:ascii="UN-Abhaya" w:hAnsi="UN-Abhaya" w:cs="UN-Abhaya"/>
          <w:sz w:val="26"/>
          <w:szCs w:val="26"/>
          <w:lang w:bidi="si-LK"/>
        </w:rPr>
        <w:t xml:space="preserve"> </w:t>
      </w:r>
      <w:r w:rsidRPr="008F50D7">
        <w:rPr>
          <w:rFonts w:ascii="UN-Abhaya" w:hAnsi="UN-Abhaya" w:cs="UN-Abhaya"/>
          <w:sz w:val="26"/>
          <w:szCs w:val="26"/>
          <w:cs/>
          <w:lang w:bidi="si-LK"/>
        </w:rPr>
        <w:t>ය.</w:t>
      </w:r>
    </w:p>
    <w:p w:rsidR="00C73D8F" w:rsidRPr="00C73D8F" w:rsidRDefault="00C73D8F" w:rsidP="00C73D8F">
      <w:pPr>
        <w:spacing w:after="0"/>
        <w:ind w:firstLine="720"/>
        <w:jc w:val="both"/>
        <w:rPr>
          <w:rFonts w:ascii="UN-Abhaya" w:hAnsi="UN-Abhaya" w:cs="UN-Abhaya"/>
          <w:sz w:val="16"/>
          <w:szCs w:val="16"/>
        </w:rPr>
      </w:pPr>
    </w:p>
    <w:p w:rsidR="00C73D8F" w:rsidRPr="00C73D8F" w:rsidRDefault="008F50D7" w:rsidP="00C73D8F">
      <w:pPr>
        <w:spacing w:after="0"/>
        <w:ind w:left="360"/>
        <w:jc w:val="both"/>
        <w:rPr>
          <w:rFonts w:ascii="UN-Abhaya" w:hAnsi="UN-Abhaya" w:cs="UN-Abhaya"/>
          <w:b/>
          <w:bCs/>
          <w:sz w:val="26"/>
          <w:szCs w:val="26"/>
          <w:lang w:bidi="si-LK"/>
        </w:rPr>
      </w:pPr>
      <w:r w:rsidRPr="00C73D8F">
        <w:rPr>
          <w:rFonts w:ascii="UN-Abhaya" w:hAnsi="UN-Abhaya" w:cs="UN-Abhaya"/>
          <w:b/>
          <w:bCs/>
          <w:sz w:val="26"/>
          <w:szCs w:val="26"/>
          <w:cs/>
          <w:lang w:bidi="si-LK"/>
        </w:rPr>
        <w:t>පඤ්චානිසංස සම්මජ්ජනියා සකචිත්තං පසීදති පරචිත්තං පසීදති දෙවතා අත්තමනා හොන්ති</w:t>
      </w:r>
      <w:r w:rsidR="00C73D8F" w:rsidRPr="00C73D8F">
        <w:rPr>
          <w:rFonts w:ascii="UN-Abhaya" w:hAnsi="UN-Abhaya" w:cs="UN-Abhaya"/>
          <w:b/>
          <w:bCs/>
          <w:sz w:val="26"/>
          <w:szCs w:val="26"/>
          <w:lang w:bidi="si-LK"/>
        </w:rPr>
        <w:t>,</w:t>
      </w:r>
      <w:r w:rsidRPr="00C73D8F">
        <w:rPr>
          <w:rFonts w:ascii="UN-Abhaya" w:hAnsi="UN-Abhaya" w:cs="UN-Abhaya"/>
          <w:b/>
          <w:bCs/>
          <w:sz w:val="26"/>
          <w:szCs w:val="26"/>
          <w:cs/>
          <w:lang w:bidi="si-LK"/>
        </w:rPr>
        <w:t xml:space="preserve"> පසාදික සංවත්තනිකං පුඤ්ඤං උපචිනාති</w:t>
      </w:r>
      <w:r w:rsidR="00C73D8F" w:rsidRPr="00C73D8F">
        <w:rPr>
          <w:rFonts w:ascii="UN-Abhaya" w:hAnsi="UN-Abhaya" w:cs="UN-Abhaya"/>
          <w:b/>
          <w:bCs/>
          <w:sz w:val="26"/>
          <w:szCs w:val="26"/>
          <w:lang w:bidi="si-LK"/>
        </w:rPr>
        <w:t>,</w:t>
      </w:r>
      <w:r w:rsidRPr="00C73D8F">
        <w:rPr>
          <w:rFonts w:ascii="UN-Abhaya" w:hAnsi="UN-Abhaya" w:cs="UN-Abhaya"/>
          <w:b/>
          <w:bCs/>
          <w:sz w:val="26"/>
          <w:szCs w:val="26"/>
          <w:cs/>
          <w:lang w:bidi="si-LK"/>
        </w:rPr>
        <w:t xml:space="preserve"> කායස්ස භේදා පරම්මරණා සුගතිං සග්ගං ලොකං උපපජ්ජති</w:t>
      </w:r>
      <w:r w:rsidR="00C73D8F" w:rsidRPr="00C73D8F">
        <w:rPr>
          <w:rFonts w:ascii="UN-Abhaya" w:hAnsi="UN-Abhaya" w:cs="UN-Abhaya"/>
          <w:b/>
          <w:bCs/>
          <w:sz w:val="26"/>
          <w:szCs w:val="26"/>
          <w:lang w:bidi="si-LK"/>
        </w:rPr>
        <w:t>.</w:t>
      </w:r>
    </w:p>
    <w:p w:rsidR="008F50D7" w:rsidRPr="00C67875" w:rsidRDefault="008F50D7" w:rsidP="00C73D8F">
      <w:pPr>
        <w:spacing w:after="0"/>
        <w:ind w:left="360"/>
        <w:jc w:val="right"/>
        <w:rPr>
          <w:rFonts w:ascii="UN-Abhaya" w:hAnsi="UN-Abhaya" w:cs="UN-Abhaya"/>
          <w:sz w:val="20"/>
          <w:szCs w:val="20"/>
        </w:rPr>
      </w:pPr>
      <w:r w:rsidRPr="00C67875">
        <w:rPr>
          <w:rFonts w:ascii="UN-Abhaya" w:hAnsi="UN-Abhaya" w:cs="UN-Abhaya"/>
          <w:sz w:val="20"/>
          <w:szCs w:val="20"/>
          <w:cs/>
          <w:lang w:bidi="si-LK"/>
        </w:rPr>
        <w:t>(පරිවාර පාළි)</w:t>
      </w:r>
    </w:p>
    <w:p w:rsidR="008F50D7" w:rsidRDefault="008F50D7" w:rsidP="008F50D7">
      <w:pPr>
        <w:spacing w:after="0"/>
        <w:jc w:val="both"/>
        <w:rPr>
          <w:rFonts w:ascii="UN-Abhaya" w:hAnsi="UN-Abhaya" w:cs="UN-Abhaya"/>
          <w:b/>
          <w:bCs/>
          <w:sz w:val="28"/>
          <w:szCs w:val="28"/>
          <w:lang w:bidi="si-LK"/>
        </w:rPr>
      </w:pPr>
      <w:r w:rsidRPr="00C73D8F">
        <w:rPr>
          <w:rFonts w:ascii="UN-Abhaya" w:hAnsi="UN-Abhaya" w:cs="UN-Abhaya"/>
          <w:b/>
          <w:bCs/>
          <w:sz w:val="28"/>
          <w:szCs w:val="28"/>
          <w:cs/>
          <w:lang w:bidi="si-LK"/>
        </w:rPr>
        <w:t>තේරුම:</w:t>
      </w:r>
    </w:p>
    <w:p w:rsidR="00C73D8F" w:rsidRPr="00C73D8F" w:rsidRDefault="00C73D8F" w:rsidP="008F50D7">
      <w:pPr>
        <w:spacing w:after="0"/>
        <w:jc w:val="both"/>
        <w:rPr>
          <w:rFonts w:ascii="UN-Abhaya" w:hAnsi="UN-Abhaya" w:cs="UN-Abhaya"/>
          <w:b/>
          <w:bCs/>
          <w:sz w:val="16"/>
          <w:szCs w:val="16"/>
        </w:rPr>
      </w:pPr>
    </w:p>
    <w:p w:rsidR="008F50D7" w:rsidRDefault="008F50D7" w:rsidP="00C73D8F">
      <w:pPr>
        <w:spacing w:after="0"/>
        <w:ind w:firstLine="720"/>
        <w:jc w:val="both"/>
        <w:rPr>
          <w:rFonts w:ascii="UN-Abhaya" w:hAnsi="UN-Abhaya" w:cs="UN-Abhaya"/>
          <w:sz w:val="26"/>
          <w:szCs w:val="26"/>
          <w:lang w:bidi="si-LK"/>
        </w:rPr>
      </w:pPr>
      <w:r w:rsidRPr="008F50D7">
        <w:rPr>
          <w:rFonts w:ascii="UN-Abhaya" w:hAnsi="UN-Abhaya" w:cs="UN-Abhaya"/>
          <w:sz w:val="26"/>
          <w:szCs w:val="26"/>
          <w:cs/>
          <w:lang w:bidi="si-LK"/>
        </w:rPr>
        <w:t>ඇමදීමෙහ</w:t>
      </w:r>
      <w:r w:rsidR="00C73D8F">
        <w:rPr>
          <w:rFonts w:ascii="UN-Abhaya" w:hAnsi="UN-Abhaya" w:cs="UN-Abhaya"/>
          <w:sz w:val="26"/>
          <w:szCs w:val="26"/>
          <w:cs/>
          <w:lang w:bidi="si-LK"/>
        </w:rPr>
        <w:t>ි අනුසස් පසෙකි. තමාගේ සිත පහදී</w:t>
      </w:r>
      <w:r w:rsidR="00C73D8F">
        <w:rPr>
          <w:rFonts w:ascii="UN-Abhaya" w:hAnsi="UN-Abhaya" w:cs="UN-Abhaya"/>
          <w:sz w:val="26"/>
          <w:szCs w:val="26"/>
          <w:lang w:bidi="si-LK"/>
        </w:rPr>
        <w:t xml:space="preserve">, </w:t>
      </w:r>
      <w:r w:rsidRPr="008F50D7">
        <w:rPr>
          <w:rFonts w:ascii="UN-Abhaya" w:hAnsi="UN-Abhaya" w:cs="UN-Abhaya"/>
          <w:sz w:val="26"/>
          <w:szCs w:val="26"/>
          <w:cs/>
          <w:lang w:bidi="si-LK"/>
        </w:rPr>
        <w:t>අනුන්ගේ සිත පහදී</w:t>
      </w:r>
      <w:r w:rsidR="00C73D8F">
        <w:rPr>
          <w:rFonts w:ascii="UN-Abhaya" w:hAnsi="UN-Abhaya" w:cs="UN-Abhaya"/>
          <w:sz w:val="26"/>
          <w:szCs w:val="26"/>
          <w:lang w:bidi="si-LK"/>
        </w:rPr>
        <w:t>,</w:t>
      </w:r>
      <w:r w:rsidRPr="008F50D7">
        <w:rPr>
          <w:rFonts w:ascii="UN-Abhaya" w:hAnsi="UN-Abhaya" w:cs="UN-Abhaya"/>
          <w:sz w:val="26"/>
          <w:szCs w:val="26"/>
          <w:cs/>
          <w:lang w:bidi="si-LK"/>
        </w:rPr>
        <w:t xml:space="preserve"> දෙවියෝ සතුටු වෙති</w:t>
      </w:r>
      <w:r w:rsidR="00C73D8F">
        <w:rPr>
          <w:rFonts w:ascii="UN-Abhaya" w:hAnsi="UN-Abhaya" w:cs="UN-Abhaya"/>
          <w:sz w:val="26"/>
          <w:szCs w:val="26"/>
          <w:lang w:bidi="si-LK"/>
        </w:rPr>
        <w:t>,</w:t>
      </w:r>
      <w:r w:rsidRPr="008F50D7">
        <w:rPr>
          <w:rFonts w:ascii="UN-Abhaya" w:hAnsi="UN-Abhaya" w:cs="UN-Abhaya"/>
          <w:sz w:val="26"/>
          <w:szCs w:val="26"/>
          <w:cs/>
          <w:lang w:bidi="si-LK"/>
        </w:rPr>
        <w:t xml:space="preserve"> රූප ශෝභාව දෙන පිනක් රැස් කරයි. මරණින් මතු ස්වර්ගයෙහි උපදී.</w:t>
      </w:r>
    </w:p>
    <w:p w:rsidR="00630514" w:rsidRPr="00630514" w:rsidRDefault="00630514" w:rsidP="00C73D8F">
      <w:pPr>
        <w:spacing w:after="0"/>
        <w:ind w:firstLine="720"/>
        <w:jc w:val="both"/>
        <w:rPr>
          <w:rFonts w:ascii="UN-Abhaya" w:hAnsi="UN-Abhaya" w:cs="UN-Abhaya"/>
          <w:sz w:val="16"/>
          <w:szCs w:val="16"/>
        </w:rPr>
      </w:pPr>
    </w:p>
    <w:p w:rsidR="008F50D7" w:rsidRDefault="008F50D7" w:rsidP="00630514">
      <w:pPr>
        <w:spacing w:after="0"/>
        <w:ind w:firstLine="720"/>
        <w:jc w:val="both"/>
        <w:rPr>
          <w:rFonts w:ascii="UN-Abhaya" w:hAnsi="UN-Abhaya" w:cs="UN-Abhaya"/>
          <w:sz w:val="26"/>
          <w:szCs w:val="26"/>
          <w:lang w:bidi="si-LK"/>
        </w:rPr>
      </w:pPr>
      <w:r w:rsidRPr="008F50D7">
        <w:rPr>
          <w:rFonts w:ascii="UN-Abhaya" w:hAnsi="UN-Abhaya" w:cs="UN-Abhaya"/>
          <w:sz w:val="26"/>
          <w:szCs w:val="26"/>
          <w:cs/>
          <w:lang w:bidi="si-LK"/>
        </w:rPr>
        <w:t xml:space="preserve">මේ දේශනාව පිළිබඳ </w:t>
      </w:r>
      <w:r w:rsidRPr="00630514">
        <w:rPr>
          <w:rFonts w:ascii="UN-Abhaya" w:hAnsi="UN-Abhaya" w:cs="UN-Abhaya"/>
          <w:b/>
          <w:bCs/>
          <w:sz w:val="26"/>
          <w:szCs w:val="26"/>
          <w:cs/>
          <w:lang w:bidi="si-LK"/>
        </w:rPr>
        <w:t>සමන්තපාසාදිකා</w:t>
      </w:r>
      <w:r w:rsidRPr="008F50D7">
        <w:rPr>
          <w:rFonts w:ascii="UN-Abhaya" w:hAnsi="UN-Abhaya" w:cs="UN-Abhaya"/>
          <w:sz w:val="26"/>
          <w:szCs w:val="26"/>
          <w:cs/>
          <w:lang w:bidi="si-LK"/>
        </w:rPr>
        <w:t xml:space="preserve"> නම් වූ විනය අටුවාවෙහි එන විස්තරය මෙසේ</w:t>
      </w:r>
      <w:r w:rsidR="00630514">
        <w:rPr>
          <w:rFonts w:ascii="UN-Abhaya" w:hAnsi="UN-Abhaya" w:cs="UN-Abhaya"/>
          <w:sz w:val="26"/>
          <w:szCs w:val="26"/>
          <w:lang w:bidi="si-LK"/>
        </w:rPr>
        <w:t xml:space="preserve"> </w:t>
      </w:r>
      <w:r w:rsidRPr="008F50D7">
        <w:rPr>
          <w:rFonts w:ascii="UN-Abhaya" w:hAnsi="UN-Abhaya" w:cs="UN-Abhaya"/>
          <w:sz w:val="26"/>
          <w:szCs w:val="26"/>
          <w:cs/>
          <w:lang w:bidi="si-LK"/>
        </w:rPr>
        <w:t>ය.</w:t>
      </w:r>
    </w:p>
    <w:p w:rsidR="00630514" w:rsidRPr="00630514" w:rsidRDefault="00630514" w:rsidP="00630514">
      <w:pPr>
        <w:spacing w:after="0"/>
        <w:ind w:firstLine="720"/>
        <w:jc w:val="both"/>
        <w:rPr>
          <w:rFonts w:ascii="UN-Abhaya" w:hAnsi="UN-Abhaya" w:cs="UN-Abhaya"/>
          <w:sz w:val="16"/>
          <w:szCs w:val="16"/>
        </w:rPr>
      </w:pPr>
    </w:p>
    <w:p w:rsidR="008F50D7" w:rsidRDefault="008F50D7" w:rsidP="00630514">
      <w:pPr>
        <w:spacing w:after="0"/>
        <w:ind w:firstLine="720"/>
        <w:jc w:val="both"/>
        <w:rPr>
          <w:rFonts w:ascii="UN-Abhaya" w:hAnsi="UN-Abhaya" w:cs="UN-Abhaya"/>
          <w:sz w:val="26"/>
          <w:szCs w:val="26"/>
          <w:lang w:bidi="si-LK"/>
        </w:rPr>
      </w:pPr>
      <w:r w:rsidRPr="008F50D7">
        <w:rPr>
          <w:rFonts w:ascii="UN-Abhaya" w:hAnsi="UN-Abhaya" w:cs="UN-Abhaya"/>
          <w:sz w:val="26"/>
          <w:szCs w:val="26"/>
          <w:cs/>
          <w:lang w:bidi="si-LK"/>
        </w:rPr>
        <w:t>කටකන්දරවාසී ඵුස්සදේව තෙරණුවෝ සෑමළුව හැමද නිකමල් අතුලාක් මෙන් සමව පිහිටි වැලි ඇති සෑ මලුව බලමින් බුද්ධාලම්බණ ප්‍රීතිය උපදවාගෙන සිටියහ. එකල්හි මාරයා පර්වත පාදයේ උපන් කළු වඳුරෙක් මෙන් වී එහි පැමිණ ගොම විසුරුවා සෑ මළුව අපවි</w:t>
      </w:r>
      <w:r w:rsidR="00630514">
        <w:rPr>
          <w:rFonts w:ascii="UN-Abhaya" w:hAnsi="UN-Abhaya" w:cs="UN-Abhaya"/>
          <w:sz w:val="26"/>
          <w:szCs w:val="26"/>
          <w:cs/>
          <w:lang w:bidi="si-LK"/>
        </w:rPr>
        <w:t>ත්‍ර කර පළා ගියේය. එයින් තෙරුන්</w:t>
      </w:r>
      <w:r w:rsidR="00630514">
        <w:rPr>
          <w:rFonts w:ascii="UN-Abhaya" w:hAnsi="UN-Abhaya" w:cs="UN-Abhaya"/>
          <w:sz w:val="26"/>
          <w:szCs w:val="26"/>
          <w:lang w:bidi="si-LK"/>
        </w:rPr>
        <w:t xml:space="preserve"> </w:t>
      </w:r>
      <w:r w:rsidRPr="008F50D7">
        <w:rPr>
          <w:rFonts w:ascii="UN-Abhaya" w:hAnsi="UN-Abhaya" w:cs="UN-Abhaya"/>
          <w:sz w:val="26"/>
          <w:szCs w:val="26"/>
          <w:cs/>
          <w:lang w:bidi="si-LK"/>
        </w:rPr>
        <w:t>වහන්සේට අර්හත් ඵලයට නො</w:t>
      </w:r>
      <w:r w:rsidR="00630514">
        <w:rPr>
          <w:rFonts w:ascii="UN-Abhaya" w:hAnsi="UN-Abhaya" w:cs="UN-Abhaya"/>
          <w:sz w:val="26"/>
          <w:szCs w:val="26"/>
          <w:lang w:bidi="si-LK"/>
        </w:rPr>
        <w:t xml:space="preserve"> </w:t>
      </w:r>
      <w:r w:rsidRPr="008F50D7">
        <w:rPr>
          <w:rFonts w:ascii="UN-Abhaya" w:hAnsi="UN-Abhaya" w:cs="UN-Abhaya"/>
          <w:sz w:val="26"/>
          <w:szCs w:val="26"/>
          <w:cs/>
          <w:lang w:bidi="si-LK"/>
        </w:rPr>
        <w:t>පැමිණිය හැකි විය. දෙවන දවස</w:t>
      </w:r>
      <w:r w:rsidR="00630514">
        <w:rPr>
          <w:rFonts w:ascii="UN-Abhaya" w:hAnsi="UN-Abhaya" w:cs="UN-Abhaya"/>
          <w:sz w:val="26"/>
          <w:szCs w:val="26"/>
          <w:lang w:bidi="si-LK"/>
        </w:rPr>
        <w:t xml:space="preserve"> </w:t>
      </w:r>
      <w:r w:rsidRPr="008F50D7">
        <w:rPr>
          <w:rFonts w:ascii="UN-Abhaya" w:hAnsi="UN-Abhaya" w:cs="UN-Abhaya"/>
          <w:sz w:val="26"/>
          <w:szCs w:val="26"/>
          <w:cs/>
          <w:lang w:bidi="si-LK"/>
        </w:rPr>
        <w:t>ද තෙරුන් වහන්සේ මළුව ඇමද ප්‍රීතිය උපදවා බලා සිටින කල්හි මාරයා මහලු ගොන් වෙසකින් පැමිණ මළුව අපවිත්‍ර කර ගියේය. තුන්වන දින සෑමළුව ඇමද තෙරුන්</w:t>
      </w:r>
      <w:r w:rsidR="00630514">
        <w:rPr>
          <w:rFonts w:ascii="UN-Abhaya" w:hAnsi="UN-Abhaya" w:cs="UN-Abhaya"/>
          <w:sz w:val="26"/>
          <w:szCs w:val="26"/>
          <w:lang w:bidi="si-LK"/>
        </w:rPr>
        <w:t xml:space="preserve"> </w:t>
      </w:r>
      <w:r w:rsidRPr="008F50D7">
        <w:rPr>
          <w:rFonts w:ascii="UN-Abhaya" w:hAnsi="UN-Abhaya" w:cs="UN-Abhaya"/>
          <w:sz w:val="26"/>
          <w:szCs w:val="26"/>
          <w:cs/>
          <w:lang w:bidi="si-LK"/>
        </w:rPr>
        <w:t>වහන්සේ බලා සිටින කල්හි මාරයා කොරකුගේ වේශයෙන් පැමිණ පා අදිමින් ගොස් සෑ මළුව විරූප කළේය. එකල්හි තෙරුන් වහන්සේ මෙබඳු භයානක පුරුෂයෙකු යොදුනක් පමණ ඇති මේ ගොදුරු ගමෙහි දැක නැත. මොහු මාරයාවත්දෝ</w:t>
      </w:r>
      <w:r w:rsidR="00630514">
        <w:rPr>
          <w:rFonts w:ascii="UN-Abhaya" w:hAnsi="UN-Abhaya" w:cs="UN-Abhaya"/>
          <w:sz w:val="26"/>
          <w:szCs w:val="26"/>
          <w:lang w:bidi="si-LK"/>
        </w:rPr>
        <w:t xml:space="preserve"> </w:t>
      </w:r>
      <w:r w:rsidRPr="008F50D7">
        <w:rPr>
          <w:rFonts w:ascii="UN-Abhaya" w:hAnsi="UN-Abhaya" w:cs="UN-Abhaya"/>
          <w:sz w:val="26"/>
          <w:szCs w:val="26"/>
          <w:cs/>
          <w:lang w:bidi="si-LK"/>
        </w:rPr>
        <w:t>යි සිතා</w:t>
      </w:r>
      <w:r w:rsidR="00630514">
        <w:rPr>
          <w:rFonts w:ascii="UN-Abhaya" w:hAnsi="UN-Abhaya" w:cs="UN-Abhaya"/>
          <w:sz w:val="26"/>
          <w:szCs w:val="26"/>
          <w:lang w:bidi="si-LK"/>
        </w:rPr>
        <w:t xml:space="preserve"> </w:t>
      </w:r>
      <w:r w:rsidR="00630514" w:rsidRPr="00544C76">
        <w:rPr>
          <w:rFonts w:ascii="UN-Abhaya" w:hAnsi="UN-Abhaya" w:cs="UN-Abhaya"/>
          <w:sz w:val="26"/>
          <w:szCs w:val="26"/>
          <w:lang w:bidi="si-LK"/>
        </w:rPr>
        <w:t>“</w:t>
      </w:r>
      <w:r w:rsidR="00630514">
        <w:rPr>
          <w:rFonts w:ascii="UN-Abhaya" w:hAnsi="UN-Abhaya" w:cs="UN-Abhaya"/>
          <w:sz w:val="26"/>
          <w:szCs w:val="26"/>
          <w:cs/>
          <w:lang w:bidi="si-LK"/>
        </w:rPr>
        <w:t>නුඹ මාරයාදැ</w:t>
      </w:r>
      <w:r w:rsidR="00630514" w:rsidRPr="00544C76">
        <w:rPr>
          <w:rFonts w:ascii="UN-Abhaya" w:hAnsi="UN-Abhaya" w:cs="UN-Abhaya"/>
          <w:sz w:val="26"/>
          <w:szCs w:val="26"/>
          <w:lang w:bidi="si-LK"/>
        </w:rPr>
        <w:t xml:space="preserve">” </w:t>
      </w:r>
      <w:r w:rsidRPr="008F50D7">
        <w:rPr>
          <w:rFonts w:ascii="UN-Abhaya" w:hAnsi="UN-Abhaya" w:cs="UN-Abhaya"/>
          <w:sz w:val="26"/>
          <w:szCs w:val="26"/>
          <w:cs/>
          <w:lang w:bidi="si-LK"/>
        </w:rPr>
        <w:t>යි ඇසූහ</w:t>
      </w:r>
      <w:r w:rsidR="00630514">
        <w:rPr>
          <w:rFonts w:ascii="UN-Abhaya" w:hAnsi="UN-Abhaya" w:cs="UN-Abhaya"/>
          <w:sz w:val="26"/>
          <w:szCs w:val="26"/>
          <w:lang w:bidi="si-LK"/>
        </w:rPr>
        <w:t>.</w:t>
      </w:r>
      <w:r w:rsidR="00630514">
        <w:rPr>
          <w:rFonts w:ascii="UN-Abhaya" w:hAnsi="UN-Abhaya" w:cs="UN-Abhaya"/>
          <w:sz w:val="26"/>
          <w:szCs w:val="26"/>
          <w:cs/>
          <w:lang w:bidi="si-LK"/>
        </w:rPr>
        <w:t xml:space="preserve"> </w:t>
      </w:r>
      <w:r w:rsidR="00630514" w:rsidRPr="00544C76">
        <w:rPr>
          <w:rFonts w:ascii="UN-Abhaya" w:hAnsi="UN-Abhaya" w:cs="UN-Abhaya"/>
          <w:sz w:val="26"/>
          <w:szCs w:val="26"/>
          <w:lang w:bidi="si-LK"/>
        </w:rPr>
        <w:t>“</w:t>
      </w:r>
      <w:r w:rsidR="00630514">
        <w:rPr>
          <w:rFonts w:ascii="UN-Abhaya" w:hAnsi="UN-Abhaya" w:cs="UN-Abhaya"/>
          <w:sz w:val="26"/>
          <w:szCs w:val="26"/>
          <w:cs/>
          <w:lang w:bidi="si-LK"/>
        </w:rPr>
        <w:t>එසේය</w:t>
      </w:r>
      <w:r w:rsidR="00630514" w:rsidRPr="00544C76">
        <w:rPr>
          <w:rFonts w:ascii="UN-Abhaya" w:hAnsi="UN-Abhaya" w:cs="UN-Abhaya"/>
          <w:sz w:val="26"/>
          <w:szCs w:val="26"/>
          <w:lang w:bidi="si-LK"/>
        </w:rPr>
        <w:t xml:space="preserve">” </w:t>
      </w:r>
      <w:r w:rsidRPr="008F50D7">
        <w:rPr>
          <w:rFonts w:ascii="UN-Abhaya" w:hAnsi="UN-Abhaya" w:cs="UN-Abhaya"/>
          <w:sz w:val="26"/>
          <w:szCs w:val="26"/>
          <w:cs/>
          <w:lang w:bidi="si-LK"/>
        </w:rPr>
        <w:t xml:space="preserve">යි පිළිතුරු දිණ. නැවත </w:t>
      </w:r>
      <w:r w:rsidR="00630514" w:rsidRPr="00544C76">
        <w:rPr>
          <w:rFonts w:ascii="UN-Abhaya" w:hAnsi="UN-Abhaya" w:cs="UN-Abhaya"/>
          <w:sz w:val="26"/>
          <w:szCs w:val="26"/>
          <w:lang w:bidi="si-LK"/>
        </w:rPr>
        <w:t>“</w:t>
      </w:r>
      <w:r w:rsidR="00630514">
        <w:rPr>
          <w:rFonts w:ascii="UN-Abhaya" w:hAnsi="UN-Abhaya" w:cs="UN-Abhaya"/>
          <w:sz w:val="26"/>
          <w:szCs w:val="26"/>
          <w:cs/>
          <w:lang w:bidi="si-LK"/>
        </w:rPr>
        <w:t>ඔබ බුදුරදුන් දැක ඇත්තෙහිදැ</w:t>
      </w:r>
      <w:r w:rsidR="00630514" w:rsidRPr="00544C76">
        <w:rPr>
          <w:rFonts w:ascii="UN-Abhaya" w:hAnsi="UN-Abhaya" w:cs="UN-Abhaya"/>
          <w:sz w:val="26"/>
          <w:szCs w:val="26"/>
          <w:lang w:bidi="si-LK"/>
        </w:rPr>
        <w:t>”</w:t>
      </w:r>
      <w:r w:rsidR="00630514">
        <w:rPr>
          <w:rFonts w:ascii="UN-Abhaya" w:hAnsi="UN-Abhaya" w:cs="UN-Abhaya"/>
          <w:sz w:val="26"/>
          <w:szCs w:val="26"/>
          <w:cs/>
          <w:lang w:bidi="si-LK"/>
        </w:rPr>
        <w:t xml:space="preserve"> යි තෙරුන් වහන්සේ ඇසූහ.  </w:t>
      </w:r>
      <w:r w:rsidR="00630514" w:rsidRPr="00544C76">
        <w:rPr>
          <w:rFonts w:ascii="UN-Abhaya" w:hAnsi="UN-Abhaya" w:cs="UN-Abhaya"/>
          <w:sz w:val="26"/>
          <w:szCs w:val="26"/>
          <w:lang w:bidi="si-LK"/>
        </w:rPr>
        <w:t>“</w:t>
      </w:r>
      <w:r w:rsidR="00630514">
        <w:rPr>
          <w:rFonts w:ascii="UN-Abhaya" w:hAnsi="UN-Abhaya" w:cs="UN-Abhaya"/>
          <w:sz w:val="26"/>
          <w:szCs w:val="26"/>
          <w:cs/>
          <w:lang w:bidi="si-LK"/>
        </w:rPr>
        <w:t>එසේය</w:t>
      </w:r>
      <w:r w:rsidR="00630514" w:rsidRPr="00544C76">
        <w:rPr>
          <w:rFonts w:ascii="UN-Abhaya" w:hAnsi="UN-Abhaya" w:cs="UN-Abhaya"/>
          <w:sz w:val="26"/>
          <w:szCs w:val="26"/>
          <w:lang w:bidi="si-LK"/>
        </w:rPr>
        <w:t xml:space="preserve">” </w:t>
      </w:r>
      <w:r w:rsidR="00630514">
        <w:rPr>
          <w:rFonts w:ascii="UN-Abhaya" w:hAnsi="UN-Abhaya" w:cs="UN-Abhaya"/>
          <w:sz w:val="26"/>
          <w:szCs w:val="26"/>
          <w:cs/>
          <w:lang w:bidi="si-LK"/>
        </w:rPr>
        <w:t xml:space="preserve">යි මාරයා පිළිතුරු දිණ. </w:t>
      </w:r>
      <w:r w:rsidR="00630514" w:rsidRPr="00544C76">
        <w:rPr>
          <w:rFonts w:ascii="UN-Abhaya" w:hAnsi="UN-Abhaya" w:cs="UN-Abhaya"/>
          <w:sz w:val="26"/>
          <w:szCs w:val="26"/>
          <w:lang w:bidi="si-LK"/>
        </w:rPr>
        <w:t>“</w:t>
      </w:r>
      <w:r w:rsidRPr="008F50D7">
        <w:rPr>
          <w:rFonts w:ascii="UN-Abhaya" w:hAnsi="UN-Abhaya" w:cs="UN-Abhaya"/>
          <w:sz w:val="26"/>
          <w:szCs w:val="26"/>
          <w:cs/>
          <w:lang w:bidi="si-LK"/>
        </w:rPr>
        <w:t>මාරයා නම් මහානුභාව ඇතියෙක. ඔබට බලය ඇති නම් බ</w:t>
      </w:r>
      <w:r w:rsidR="00630514">
        <w:rPr>
          <w:rFonts w:ascii="UN-Abhaya" w:hAnsi="UN-Abhaya" w:cs="UN-Abhaya"/>
          <w:sz w:val="26"/>
          <w:szCs w:val="26"/>
          <w:cs/>
          <w:lang w:bidi="si-LK"/>
        </w:rPr>
        <w:t>ුදුරදුන්ට සමාන ඇත්මභාවයක් මවන්න</w:t>
      </w:r>
      <w:r w:rsidR="00630514" w:rsidRPr="00544C76">
        <w:rPr>
          <w:rFonts w:ascii="UN-Abhaya" w:hAnsi="UN-Abhaya" w:cs="UN-Abhaya"/>
          <w:sz w:val="26"/>
          <w:szCs w:val="26"/>
          <w:lang w:bidi="si-LK"/>
        </w:rPr>
        <w:t xml:space="preserve">” </w:t>
      </w:r>
      <w:r w:rsidRPr="008F50D7">
        <w:rPr>
          <w:rFonts w:ascii="UN-Abhaya" w:hAnsi="UN-Abhaya" w:cs="UN-Abhaya"/>
          <w:sz w:val="26"/>
          <w:szCs w:val="26"/>
          <w:cs/>
          <w:lang w:bidi="si-LK"/>
        </w:rPr>
        <w:t xml:space="preserve">යයි තෙරණුවෝ </w:t>
      </w:r>
      <w:r w:rsidR="00630514">
        <w:rPr>
          <w:rFonts w:ascii="UN-Abhaya" w:hAnsi="UN-Abhaya" w:cs="UN-Abhaya"/>
          <w:sz w:val="26"/>
          <w:szCs w:val="26"/>
          <w:cs/>
          <w:lang w:bidi="si-LK"/>
        </w:rPr>
        <w:t xml:space="preserve">කීහ. </w:t>
      </w:r>
      <w:r w:rsidR="00630514" w:rsidRPr="00544C76">
        <w:rPr>
          <w:rFonts w:ascii="UN-Abhaya" w:hAnsi="UN-Abhaya" w:cs="UN-Abhaya"/>
          <w:sz w:val="26"/>
          <w:szCs w:val="26"/>
          <w:lang w:bidi="si-LK"/>
        </w:rPr>
        <w:t>“</w:t>
      </w:r>
      <w:r w:rsidRPr="008F50D7">
        <w:rPr>
          <w:rFonts w:ascii="UN-Abhaya" w:hAnsi="UN-Abhaya" w:cs="UN-Abhaya"/>
          <w:sz w:val="26"/>
          <w:szCs w:val="26"/>
          <w:cs/>
          <w:lang w:bidi="si-LK"/>
        </w:rPr>
        <w:t>හිමියනි බුදුරදුන් වැනි ආත්මභාවයක් නො මැවිය හැකිය. එහෙත් තරමක සමාන ආත්මභාවයක් මවමි</w:t>
      </w:r>
      <w:r w:rsidR="00630514" w:rsidRPr="00544C76">
        <w:rPr>
          <w:rFonts w:ascii="UN-Abhaya" w:hAnsi="UN-Abhaya" w:cs="UN-Abhaya"/>
          <w:sz w:val="26"/>
          <w:szCs w:val="26"/>
          <w:lang w:bidi="si-LK"/>
        </w:rPr>
        <w:t xml:space="preserve">” </w:t>
      </w:r>
      <w:r w:rsidRPr="008F50D7">
        <w:rPr>
          <w:rFonts w:ascii="UN-Abhaya" w:hAnsi="UN-Abhaya" w:cs="UN-Abhaya"/>
          <w:sz w:val="26"/>
          <w:szCs w:val="26"/>
          <w:cs/>
          <w:lang w:bidi="si-LK"/>
        </w:rPr>
        <w:t>යි කියා මරු බුද්ධ වේශය ගෙන තෙරුන් වහන්සේට පෙනී සිටියේය. තෙරුන් වහන්සේ මරු දෙස බලා බුද්ධ වේශයෙන් සිටිනා කල්හි කෙලෙස්</w:t>
      </w:r>
      <w:r w:rsidR="00630514">
        <w:rPr>
          <w:rFonts w:ascii="UN-Abhaya" w:hAnsi="UN-Abhaya" w:cs="UN-Abhaya"/>
          <w:sz w:val="26"/>
          <w:szCs w:val="26"/>
          <w:lang w:bidi="si-LK"/>
        </w:rPr>
        <w:t xml:space="preserve"> </w:t>
      </w:r>
      <w:r w:rsidRPr="008F50D7">
        <w:rPr>
          <w:rFonts w:ascii="UN-Abhaya" w:hAnsi="UN-Abhaya" w:cs="UN-Abhaya"/>
          <w:sz w:val="26"/>
          <w:szCs w:val="26"/>
          <w:cs/>
          <w:lang w:bidi="si-LK"/>
        </w:rPr>
        <w:t>සහිත වූ මොහ</w:t>
      </w:r>
      <w:r w:rsidR="00630514">
        <w:rPr>
          <w:rFonts w:ascii="UN-Abhaya" w:hAnsi="UN-Abhaya" w:cs="UN-Abhaya"/>
          <w:sz w:val="26"/>
          <w:szCs w:val="26"/>
          <w:cs/>
          <w:lang w:bidi="si-LK"/>
        </w:rPr>
        <w:t>ු මෙතරම් හොබනේ නම් නික්ලේශී වූ</w:t>
      </w:r>
      <w:r w:rsidR="00630514">
        <w:rPr>
          <w:rFonts w:ascii="UN-Abhaya" w:hAnsi="UN-Abhaya" w:cs="UN-Abhaya"/>
          <w:sz w:val="26"/>
          <w:szCs w:val="26"/>
          <w:lang w:bidi="si-LK"/>
        </w:rPr>
        <w:t xml:space="preserve"> </w:t>
      </w:r>
      <w:r w:rsidRPr="008F50D7">
        <w:rPr>
          <w:rFonts w:ascii="UN-Abhaya" w:hAnsi="UN-Abhaya" w:cs="UN-Abhaya"/>
          <w:sz w:val="26"/>
          <w:szCs w:val="26"/>
          <w:cs/>
          <w:lang w:bidi="si-LK"/>
        </w:rPr>
        <w:t>තථාගතයන්  වහන්සේ කොතරම් ශෝභමාන වන්නට ඇතිදැ</w:t>
      </w:r>
      <w:r w:rsidR="00630514">
        <w:rPr>
          <w:rFonts w:ascii="UN-Abhaya" w:hAnsi="UN-Abhaya" w:cs="UN-Abhaya"/>
          <w:sz w:val="26"/>
          <w:szCs w:val="26"/>
          <w:lang w:bidi="si-LK"/>
        </w:rPr>
        <w:t xml:space="preserve"> </w:t>
      </w:r>
      <w:r w:rsidRPr="008F50D7">
        <w:rPr>
          <w:rFonts w:ascii="UN-Abhaya" w:hAnsi="UN-Abhaya" w:cs="UN-Abhaya"/>
          <w:sz w:val="26"/>
          <w:szCs w:val="26"/>
          <w:cs/>
          <w:lang w:bidi="si-LK"/>
        </w:rPr>
        <w:t>යි සිතා බුද්ධාලම්බණ ප්‍රීතිය උපදවා විදසුන් වඩා අර්හත් ඵල</w:t>
      </w:r>
      <w:r w:rsidR="00630514">
        <w:rPr>
          <w:rFonts w:ascii="UN-Abhaya" w:hAnsi="UN-Abhaya" w:cs="UN-Abhaya"/>
          <w:sz w:val="26"/>
          <w:szCs w:val="26"/>
          <w:cs/>
          <w:lang w:bidi="si-LK"/>
        </w:rPr>
        <w:t xml:space="preserve">යෙහි පිහිටියේය. ඒ බව දත් මාරයා </w:t>
      </w:r>
      <w:r w:rsidR="00630514" w:rsidRPr="00544C76">
        <w:rPr>
          <w:rFonts w:ascii="UN-Abhaya" w:hAnsi="UN-Abhaya" w:cs="UN-Abhaya"/>
          <w:sz w:val="26"/>
          <w:szCs w:val="26"/>
          <w:lang w:bidi="si-LK"/>
        </w:rPr>
        <w:t>“</w:t>
      </w:r>
      <w:r w:rsidR="00630514">
        <w:rPr>
          <w:rFonts w:ascii="UN-Abhaya" w:hAnsi="UN-Abhaya" w:cs="UN-Abhaya"/>
          <w:sz w:val="26"/>
          <w:szCs w:val="26"/>
          <w:cs/>
          <w:lang w:bidi="si-LK"/>
        </w:rPr>
        <w:t>ඔබ විසින් රවටන ලද්දෙමි</w:t>
      </w:r>
      <w:r w:rsidR="00630514" w:rsidRPr="00544C76">
        <w:rPr>
          <w:rFonts w:ascii="UN-Abhaya" w:hAnsi="UN-Abhaya" w:cs="UN-Abhaya"/>
          <w:sz w:val="26"/>
          <w:szCs w:val="26"/>
          <w:lang w:bidi="si-LK"/>
        </w:rPr>
        <w:t xml:space="preserve">” </w:t>
      </w:r>
      <w:r w:rsidR="00630514">
        <w:rPr>
          <w:rFonts w:ascii="UN-Abhaya" w:hAnsi="UN-Abhaya" w:cs="UN-Abhaya"/>
          <w:sz w:val="26"/>
          <w:szCs w:val="26"/>
          <w:cs/>
          <w:lang w:bidi="si-LK"/>
        </w:rPr>
        <w:t xml:space="preserve">යි කීය. තෙරුන් වහන්සේ </w:t>
      </w:r>
      <w:r w:rsidR="00630514" w:rsidRPr="00544C76">
        <w:rPr>
          <w:rFonts w:ascii="UN-Abhaya" w:hAnsi="UN-Abhaya" w:cs="UN-Abhaya"/>
          <w:sz w:val="26"/>
          <w:szCs w:val="26"/>
          <w:lang w:bidi="si-LK"/>
        </w:rPr>
        <w:t>“</w:t>
      </w:r>
      <w:r w:rsidRPr="008F50D7">
        <w:rPr>
          <w:rFonts w:ascii="UN-Abhaya" w:hAnsi="UN-Abhaya" w:cs="UN-Abhaya"/>
          <w:sz w:val="26"/>
          <w:szCs w:val="26"/>
          <w:cs/>
          <w:lang w:bidi="si-LK"/>
        </w:rPr>
        <w:t>මාරය නුඹ වැනියන් රවටන්නේ කුමකටදැ</w:t>
      </w:r>
      <w:r w:rsidR="00630514" w:rsidRPr="00544C76">
        <w:rPr>
          <w:rFonts w:ascii="UN-Abhaya" w:hAnsi="UN-Abhaya" w:cs="UN-Abhaya"/>
          <w:sz w:val="26"/>
          <w:szCs w:val="26"/>
          <w:lang w:bidi="si-LK"/>
        </w:rPr>
        <w:t xml:space="preserve">” </w:t>
      </w:r>
      <w:r w:rsidRPr="008F50D7">
        <w:rPr>
          <w:rFonts w:ascii="UN-Abhaya" w:hAnsi="UN-Abhaya" w:cs="UN-Abhaya"/>
          <w:sz w:val="26"/>
          <w:szCs w:val="26"/>
          <w:cs/>
          <w:lang w:bidi="si-LK"/>
        </w:rPr>
        <w:t>යි කීහ.</w:t>
      </w:r>
    </w:p>
    <w:p w:rsidR="00630514" w:rsidRPr="00630514" w:rsidRDefault="00630514" w:rsidP="00630514">
      <w:pPr>
        <w:spacing w:after="0"/>
        <w:ind w:firstLine="720"/>
        <w:jc w:val="both"/>
        <w:rPr>
          <w:rFonts w:ascii="UN-Abhaya" w:hAnsi="UN-Abhaya" w:cs="UN-Abhaya"/>
          <w:sz w:val="16"/>
          <w:szCs w:val="16"/>
        </w:rPr>
      </w:pPr>
    </w:p>
    <w:p w:rsidR="008F50D7" w:rsidRDefault="008F50D7" w:rsidP="00630514">
      <w:pPr>
        <w:spacing w:after="0"/>
        <w:ind w:firstLine="720"/>
        <w:jc w:val="both"/>
        <w:rPr>
          <w:rFonts w:ascii="UN-Abhaya" w:hAnsi="UN-Abhaya" w:cs="UN-Abhaya"/>
          <w:sz w:val="26"/>
          <w:szCs w:val="26"/>
          <w:lang w:bidi="si-LK"/>
        </w:rPr>
      </w:pPr>
      <w:r w:rsidRPr="008F50D7">
        <w:rPr>
          <w:rFonts w:ascii="UN-Abhaya" w:hAnsi="UN-Abhaya" w:cs="UN-Abhaya"/>
          <w:sz w:val="26"/>
          <w:szCs w:val="26"/>
          <w:cs/>
          <w:lang w:bidi="si-LK"/>
        </w:rPr>
        <w:t>ලෝකන්තර විහාරයේ දත්ත නම් තරුණ භිෂුවක්</w:t>
      </w:r>
      <w:r w:rsidR="00630514">
        <w:rPr>
          <w:rFonts w:ascii="UN-Abhaya" w:hAnsi="UN-Abhaya" w:cs="UN-Abhaya"/>
          <w:sz w:val="26"/>
          <w:szCs w:val="26"/>
          <w:lang w:bidi="si-LK"/>
        </w:rPr>
        <w:t xml:space="preserve"> </w:t>
      </w:r>
      <w:r w:rsidRPr="008F50D7">
        <w:rPr>
          <w:rFonts w:ascii="UN-Abhaya" w:hAnsi="UN-Abhaya" w:cs="UN-Abhaya"/>
          <w:sz w:val="26"/>
          <w:szCs w:val="26"/>
          <w:cs/>
          <w:lang w:bidi="si-LK"/>
        </w:rPr>
        <w:t>ද  චෛත්‍යංගණය හැමද බලා සිට ඕදාත කසින ධ්‍යානය ලැබ අෂ්ට සමාපත්තිය උපදවා විදසුන් වඩා සෝවාන් සකෘදාගාමී අනාගාමි යන ඵලත්‍රයට පැමිණියේ</w:t>
      </w:r>
      <w:r w:rsidR="00630514">
        <w:rPr>
          <w:rFonts w:ascii="UN-Abhaya" w:hAnsi="UN-Abhaya" w:cs="UN-Abhaya"/>
          <w:sz w:val="26"/>
          <w:szCs w:val="26"/>
          <w:lang w:bidi="si-LK"/>
        </w:rPr>
        <w:t xml:space="preserve"> </w:t>
      </w:r>
      <w:r w:rsidRPr="008F50D7">
        <w:rPr>
          <w:rFonts w:ascii="UN-Abhaya" w:hAnsi="UN-Abhaya" w:cs="UN-Abhaya"/>
          <w:sz w:val="26"/>
          <w:szCs w:val="26"/>
          <w:cs/>
          <w:lang w:bidi="si-LK"/>
        </w:rPr>
        <w:t>ය.</w:t>
      </w:r>
    </w:p>
    <w:p w:rsidR="00630514" w:rsidRPr="00630514" w:rsidRDefault="00630514" w:rsidP="00630514">
      <w:pPr>
        <w:spacing w:after="0"/>
        <w:ind w:firstLine="720"/>
        <w:jc w:val="both"/>
        <w:rPr>
          <w:rFonts w:ascii="UN-Abhaya" w:hAnsi="UN-Abhaya" w:cs="UN-Abhaya"/>
          <w:sz w:val="16"/>
          <w:szCs w:val="16"/>
        </w:rPr>
      </w:pPr>
    </w:p>
    <w:p w:rsidR="008F50D7" w:rsidRDefault="008F50D7" w:rsidP="008F50D7">
      <w:pPr>
        <w:spacing w:after="0"/>
        <w:jc w:val="both"/>
        <w:rPr>
          <w:rFonts w:ascii="UN-Abhaya" w:hAnsi="UN-Abhaya" w:cs="UN-Abhaya"/>
          <w:b/>
          <w:bCs/>
          <w:sz w:val="28"/>
          <w:szCs w:val="28"/>
          <w:lang w:bidi="si-LK"/>
        </w:rPr>
      </w:pPr>
      <w:r w:rsidRPr="00630514">
        <w:rPr>
          <w:rFonts w:ascii="UN-Abhaya" w:hAnsi="UN-Abhaya" w:cs="UN-Abhaya"/>
          <w:b/>
          <w:bCs/>
          <w:sz w:val="28"/>
          <w:szCs w:val="28"/>
          <w:cs/>
          <w:lang w:bidi="si-LK"/>
        </w:rPr>
        <w:t>පරසිත් පැහැදීම:</w:t>
      </w:r>
    </w:p>
    <w:p w:rsidR="00630514" w:rsidRPr="00630514" w:rsidRDefault="00630514" w:rsidP="008F50D7">
      <w:pPr>
        <w:spacing w:after="0"/>
        <w:jc w:val="both"/>
        <w:rPr>
          <w:rFonts w:ascii="UN-Abhaya" w:hAnsi="UN-Abhaya" w:cs="UN-Abhaya"/>
          <w:b/>
          <w:bCs/>
          <w:sz w:val="16"/>
          <w:szCs w:val="16"/>
        </w:rPr>
      </w:pPr>
    </w:p>
    <w:p w:rsidR="008F50D7" w:rsidRDefault="008F50D7" w:rsidP="00630514">
      <w:pPr>
        <w:spacing w:after="0"/>
        <w:ind w:firstLine="720"/>
        <w:jc w:val="both"/>
        <w:rPr>
          <w:rFonts w:ascii="UN-Abhaya" w:hAnsi="UN-Abhaya" w:cs="UN-Abhaya"/>
          <w:sz w:val="26"/>
          <w:szCs w:val="26"/>
          <w:lang w:bidi="si-LK"/>
        </w:rPr>
      </w:pPr>
      <w:r w:rsidRPr="008F50D7">
        <w:rPr>
          <w:rFonts w:ascii="UN-Abhaya" w:hAnsi="UN-Abhaya" w:cs="UN-Abhaya"/>
          <w:sz w:val="26"/>
          <w:szCs w:val="26"/>
          <w:cs/>
          <w:lang w:bidi="si-LK"/>
        </w:rPr>
        <w:t>තිස්ස නම් තරුණ භික්ෂුවක් දඹකොළ සෑ මළුව හැමද කසළ ඉවත කරන පැස අතින් ගෙන සිටියේ</w:t>
      </w:r>
      <w:r w:rsidR="00630514">
        <w:rPr>
          <w:rFonts w:ascii="UN-Abhaya" w:hAnsi="UN-Abhaya" w:cs="UN-Abhaya"/>
          <w:sz w:val="26"/>
          <w:szCs w:val="26"/>
          <w:lang w:bidi="si-LK"/>
        </w:rPr>
        <w:t xml:space="preserve"> </w:t>
      </w:r>
      <w:r w:rsidRPr="008F50D7">
        <w:rPr>
          <w:rFonts w:ascii="UN-Abhaya" w:hAnsi="UN-Abhaya" w:cs="UN-Abhaya"/>
          <w:sz w:val="26"/>
          <w:szCs w:val="26"/>
          <w:cs/>
          <w:lang w:bidi="si-LK"/>
        </w:rPr>
        <w:t xml:space="preserve">ය. එකල්හි තිස්ස දත්ත නම් මහ තෙර නමක් නැවකින් බැස අවුත් සෑ මළුව බලා ඇවිදින්නේ සිත දියුණු කළ කෙනෙකු විසින් අමදින ලද තැනක් බව දැන සතුටු වී තරුණ භික්ෂුවගෙන් ප්‍රශ්න දහසක් ඇසීය. තරුණ භික්ෂුව සියල්ල විසඳුයේය. එක්තරා විහාරයක තෙර නමක් සෑමළුව ඇමද තැබුයේය. යෝනක රටින්  චෛත්‍යවන්දනාව සඳහා ස්ථවිරවරුන් සතර නමක් එහි පැමිනියහ. හැමද පිරිසිදු කර තිබූ සෑ මළුව දැක සිත පැහැදී එක් තෙර නමකට අටකපක් අතීතය සිහි කළ හැකි විය. එක්නමකට සොළොස් කපක් සිහි කළ හැකිවිය. එක් නමකට විසි කපක් සිහි කළ හැකි විය. එක් නමකට තිස් කපක් සිහි කළ හැකි විය. </w:t>
      </w:r>
    </w:p>
    <w:p w:rsidR="00630514" w:rsidRPr="00630514" w:rsidRDefault="00630514" w:rsidP="00630514">
      <w:pPr>
        <w:spacing w:after="0"/>
        <w:ind w:firstLine="720"/>
        <w:jc w:val="both"/>
        <w:rPr>
          <w:rFonts w:ascii="UN-Abhaya" w:hAnsi="UN-Abhaya" w:cs="UN-Abhaya"/>
          <w:sz w:val="16"/>
          <w:szCs w:val="16"/>
        </w:rPr>
      </w:pPr>
    </w:p>
    <w:p w:rsidR="008F50D7" w:rsidRDefault="008F50D7" w:rsidP="008F50D7">
      <w:pPr>
        <w:spacing w:after="0"/>
        <w:jc w:val="both"/>
        <w:rPr>
          <w:rFonts w:ascii="UN-Abhaya" w:hAnsi="UN-Abhaya" w:cs="UN-Abhaya"/>
          <w:b/>
          <w:bCs/>
          <w:sz w:val="28"/>
          <w:szCs w:val="28"/>
          <w:lang w:bidi="si-LK"/>
        </w:rPr>
      </w:pPr>
      <w:r w:rsidRPr="00630514">
        <w:rPr>
          <w:rFonts w:ascii="UN-Abhaya" w:hAnsi="UN-Abhaya" w:cs="UN-Abhaya"/>
          <w:b/>
          <w:bCs/>
          <w:sz w:val="28"/>
          <w:szCs w:val="28"/>
          <w:cs/>
          <w:lang w:bidi="si-LK"/>
        </w:rPr>
        <w:t>දෙවියන් සතුටු වීම:</w:t>
      </w:r>
    </w:p>
    <w:p w:rsidR="00630514" w:rsidRPr="00630514" w:rsidRDefault="00630514" w:rsidP="008F50D7">
      <w:pPr>
        <w:spacing w:after="0"/>
        <w:jc w:val="both"/>
        <w:rPr>
          <w:rFonts w:ascii="UN-Abhaya" w:hAnsi="UN-Abhaya" w:cs="UN-Abhaya"/>
          <w:b/>
          <w:bCs/>
          <w:sz w:val="16"/>
          <w:szCs w:val="16"/>
        </w:rPr>
      </w:pPr>
    </w:p>
    <w:p w:rsidR="008F50D7" w:rsidRDefault="008F50D7" w:rsidP="00630514">
      <w:pPr>
        <w:spacing w:after="0"/>
        <w:ind w:firstLine="720"/>
        <w:jc w:val="both"/>
        <w:rPr>
          <w:rFonts w:ascii="UN-Abhaya" w:hAnsi="UN-Abhaya" w:cs="UN-Abhaya"/>
          <w:sz w:val="26"/>
          <w:szCs w:val="26"/>
          <w:lang w:bidi="si-LK"/>
        </w:rPr>
      </w:pPr>
      <w:r w:rsidRPr="008F50D7">
        <w:rPr>
          <w:rFonts w:ascii="UN-Abhaya" w:hAnsi="UN-Abhaya" w:cs="UN-Abhaya"/>
          <w:sz w:val="26"/>
          <w:szCs w:val="26"/>
          <w:cs/>
          <w:lang w:bidi="si-LK"/>
        </w:rPr>
        <w:t>එක් විහාරයක භික්ෂුවක් සෑ මලුව හා බෝ මලුව ඇමද නෑමට ගියේය. දෙවියෝ මේ විහාරය කළ තැන් පටන් කිසි දිනෙක මෙසේ වත සම්පූර්ණ කොට ඇමදූ භික්ෂුවක් නො</w:t>
      </w:r>
      <w:r w:rsidR="00630514">
        <w:rPr>
          <w:rFonts w:ascii="UN-Abhaya" w:hAnsi="UN-Abhaya" w:cs="UN-Abhaya"/>
          <w:sz w:val="26"/>
          <w:szCs w:val="26"/>
          <w:lang w:bidi="si-LK"/>
        </w:rPr>
        <w:t xml:space="preserve"> </w:t>
      </w:r>
      <w:r w:rsidRPr="008F50D7">
        <w:rPr>
          <w:rFonts w:ascii="UN-Abhaya" w:hAnsi="UN-Abhaya" w:cs="UN-Abhaya"/>
          <w:sz w:val="26"/>
          <w:szCs w:val="26"/>
          <w:cs/>
          <w:lang w:bidi="si-LK"/>
        </w:rPr>
        <w:t>වීය යයි ප්‍රසන්නව මල් ගෙන භික්ෂුව එන මඟ බලා සිටියෝ</w:t>
      </w:r>
      <w:r w:rsidR="00630514">
        <w:rPr>
          <w:rFonts w:ascii="UN-Abhaya" w:hAnsi="UN-Abhaya" w:cs="UN-Abhaya"/>
          <w:sz w:val="26"/>
          <w:szCs w:val="26"/>
          <w:lang w:bidi="si-LK"/>
        </w:rPr>
        <w:t xml:space="preserve"> </w:t>
      </w:r>
      <w:r w:rsidR="00630514">
        <w:rPr>
          <w:rFonts w:ascii="UN-Abhaya" w:hAnsi="UN-Abhaya" w:cs="UN-Abhaya"/>
          <w:sz w:val="26"/>
          <w:szCs w:val="26"/>
          <w:cs/>
          <w:lang w:bidi="si-LK"/>
        </w:rPr>
        <w:t xml:space="preserve">ය. භික්ෂුව අවුත් ඔවුන් දැක </w:t>
      </w:r>
      <w:r w:rsidR="00630514" w:rsidRPr="00544C76">
        <w:rPr>
          <w:rFonts w:ascii="UN-Abhaya" w:hAnsi="UN-Abhaya" w:cs="UN-Abhaya"/>
          <w:sz w:val="26"/>
          <w:szCs w:val="26"/>
          <w:lang w:bidi="si-LK"/>
        </w:rPr>
        <w:t>“</w:t>
      </w:r>
      <w:r w:rsidRPr="008F50D7">
        <w:rPr>
          <w:rFonts w:ascii="UN-Abhaya" w:hAnsi="UN-Abhaya" w:cs="UN-Abhaya"/>
          <w:sz w:val="26"/>
          <w:szCs w:val="26"/>
          <w:cs/>
          <w:lang w:bidi="si-LK"/>
        </w:rPr>
        <w:t>තෙපි කවර ගමකදැ</w:t>
      </w:r>
      <w:r w:rsidR="00630514" w:rsidRPr="00544C76">
        <w:rPr>
          <w:rFonts w:ascii="UN-Abhaya" w:hAnsi="UN-Abhaya" w:cs="UN-Abhaya"/>
          <w:sz w:val="26"/>
          <w:szCs w:val="26"/>
          <w:lang w:bidi="si-LK"/>
        </w:rPr>
        <w:t xml:space="preserve">” </w:t>
      </w:r>
      <w:r w:rsidR="00630514">
        <w:rPr>
          <w:rFonts w:ascii="UN-Abhaya" w:hAnsi="UN-Abhaya" w:cs="UN-Abhaya"/>
          <w:sz w:val="26"/>
          <w:szCs w:val="26"/>
          <w:cs/>
          <w:lang w:bidi="si-LK"/>
        </w:rPr>
        <w:t xml:space="preserve">යි ඇසීය. </w:t>
      </w:r>
      <w:r w:rsidR="00630514" w:rsidRPr="00544C76">
        <w:rPr>
          <w:rFonts w:ascii="UN-Abhaya" w:hAnsi="UN-Abhaya" w:cs="UN-Abhaya"/>
          <w:sz w:val="26"/>
          <w:szCs w:val="26"/>
          <w:lang w:bidi="si-LK"/>
        </w:rPr>
        <w:t>“</w:t>
      </w:r>
      <w:r w:rsidRPr="008F50D7">
        <w:rPr>
          <w:rFonts w:ascii="UN-Abhaya" w:hAnsi="UN-Abhaya" w:cs="UN-Abhaya"/>
          <w:sz w:val="26"/>
          <w:szCs w:val="26"/>
          <w:cs/>
          <w:lang w:bidi="si-LK"/>
        </w:rPr>
        <w:t>ස්වාමිනි අප මෙහි</w:t>
      </w:r>
      <w:r w:rsidR="00630514">
        <w:rPr>
          <w:rFonts w:ascii="UN-Abhaya" w:hAnsi="UN-Abhaya" w:cs="UN-Abhaya"/>
          <w:sz w:val="26"/>
          <w:szCs w:val="26"/>
          <w:lang w:bidi="si-LK"/>
        </w:rPr>
        <w:t xml:space="preserve"> </w:t>
      </w:r>
      <w:r w:rsidRPr="008F50D7">
        <w:rPr>
          <w:rFonts w:ascii="UN-Abhaya" w:hAnsi="UN-Abhaya" w:cs="UN-Abhaya"/>
          <w:sz w:val="26"/>
          <w:szCs w:val="26"/>
          <w:cs/>
          <w:lang w:bidi="si-LK"/>
        </w:rPr>
        <w:t>ම</w:t>
      </w:r>
      <w:r w:rsidR="00630514">
        <w:rPr>
          <w:rFonts w:ascii="UN-Abhaya" w:hAnsi="UN-Abhaya" w:cs="UN-Abhaya"/>
          <w:sz w:val="26"/>
          <w:szCs w:val="26"/>
          <w:lang w:bidi="si-LK"/>
        </w:rPr>
        <w:t xml:space="preserve"> </w:t>
      </w:r>
      <w:r w:rsidRPr="008F50D7">
        <w:rPr>
          <w:rFonts w:ascii="UN-Abhaya" w:hAnsi="UN-Abhaya" w:cs="UN-Abhaya"/>
          <w:sz w:val="26"/>
          <w:szCs w:val="26"/>
          <w:cs/>
          <w:lang w:bidi="si-LK"/>
        </w:rPr>
        <w:t>ය. මේ විහාරය කළ තැන පටන් මේ වන තුරු මෙසේ වත සම්පූර්න කොට ඇමදීම කළ අන් භික්ෂුවක් නැති නිසා අපි පැහැදී නුඹ වහන්සේට මල් ගෙන ආවෙමු</w:t>
      </w:r>
      <w:r w:rsidR="00630514" w:rsidRPr="00544C76">
        <w:rPr>
          <w:rFonts w:ascii="UN-Abhaya" w:hAnsi="UN-Abhaya" w:cs="UN-Abhaya"/>
          <w:sz w:val="26"/>
          <w:szCs w:val="26"/>
          <w:lang w:bidi="si-LK"/>
        </w:rPr>
        <w:t xml:space="preserve">” </w:t>
      </w:r>
      <w:r w:rsidRPr="008F50D7">
        <w:rPr>
          <w:rFonts w:ascii="UN-Abhaya" w:hAnsi="UN-Abhaya" w:cs="UN-Abhaya"/>
          <w:sz w:val="26"/>
          <w:szCs w:val="26"/>
          <w:cs/>
          <w:lang w:bidi="si-LK"/>
        </w:rPr>
        <w:t>යි දේවතාවෝ කීහ.</w:t>
      </w:r>
    </w:p>
    <w:p w:rsidR="00630514" w:rsidRPr="00630514" w:rsidRDefault="00630514" w:rsidP="00630514">
      <w:pPr>
        <w:spacing w:after="0"/>
        <w:ind w:firstLine="720"/>
        <w:jc w:val="both"/>
        <w:rPr>
          <w:rFonts w:ascii="UN-Abhaya" w:hAnsi="UN-Abhaya" w:cs="UN-Abhaya"/>
          <w:sz w:val="16"/>
          <w:szCs w:val="16"/>
        </w:rPr>
      </w:pPr>
    </w:p>
    <w:p w:rsidR="008F50D7" w:rsidRDefault="008F50D7" w:rsidP="008F50D7">
      <w:pPr>
        <w:spacing w:after="0"/>
        <w:jc w:val="both"/>
        <w:rPr>
          <w:rFonts w:ascii="UN-Abhaya" w:hAnsi="UN-Abhaya" w:cs="UN-Abhaya"/>
          <w:b/>
          <w:bCs/>
          <w:sz w:val="28"/>
          <w:szCs w:val="28"/>
          <w:lang w:bidi="si-LK"/>
        </w:rPr>
      </w:pPr>
      <w:r w:rsidRPr="00630514">
        <w:rPr>
          <w:rFonts w:ascii="UN-Abhaya" w:hAnsi="UN-Abhaya" w:cs="UN-Abhaya"/>
          <w:b/>
          <w:bCs/>
          <w:sz w:val="28"/>
          <w:szCs w:val="28"/>
          <w:cs/>
          <w:lang w:bidi="si-LK"/>
        </w:rPr>
        <w:t>රූප ශෝභාව ඇතිවීම:</w:t>
      </w:r>
    </w:p>
    <w:p w:rsidR="00630514" w:rsidRPr="00630514" w:rsidRDefault="00630514" w:rsidP="008F50D7">
      <w:pPr>
        <w:spacing w:after="0"/>
        <w:jc w:val="both"/>
        <w:rPr>
          <w:rFonts w:ascii="UN-Abhaya" w:hAnsi="UN-Abhaya" w:cs="UN-Abhaya"/>
          <w:b/>
          <w:bCs/>
          <w:sz w:val="16"/>
          <w:szCs w:val="16"/>
        </w:rPr>
      </w:pPr>
    </w:p>
    <w:p w:rsidR="00630514" w:rsidRDefault="008F50D7" w:rsidP="00630514">
      <w:pPr>
        <w:spacing w:after="0"/>
        <w:ind w:firstLine="720"/>
        <w:jc w:val="both"/>
        <w:rPr>
          <w:rFonts w:ascii="UN-Abhaya" w:hAnsi="UN-Abhaya" w:cs="UN-Abhaya"/>
          <w:sz w:val="26"/>
          <w:szCs w:val="26"/>
          <w:lang w:bidi="si-LK"/>
        </w:rPr>
      </w:pPr>
      <w:r w:rsidRPr="008F50D7">
        <w:rPr>
          <w:rFonts w:ascii="UN-Abhaya" w:hAnsi="UN-Abhaya" w:cs="UN-Abhaya"/>
          <w:sz w:val="26"/>
          <w:szCs w:val="26"/>
          <w:cs/>
          <w:lang w:bidi="si-LK"/>
        </w:rPr>
        <w:t>පෙර අනුරාධපුරයෙහි විසූ අභය තෙරුන් වහන්සේ ගේ රූප ශෝභාව ඉතා මනහර විය.  උන්වහන්සේ සුන්දර රූපය ඇතියෙකු වශයෙන් ප්‍රසිද්ධ කෙනෙක් වූහ. එසේම රූප ශෝභාවෙන් ප්‍රසිද්ධ අමාත්‍ය පුත්‍රයෙක්</w:t>
      </w:r>
      <w:r w:rsidR="00630514">
        <w:rPr>
          <w:rFonts w:ascii="UN-Abhaya" w:hAnsi="UN-Abhaya" w:cs="UN-Abhaya"/>
          <w:sz w:val="26"/>
          <w:szCs w:val="26"/>
          <w:lang w:bidi="si-LK"/>
        </w:rPr>
        <w:t xml:space="preserve"> </w:t>
      </w:r>
      <w:r w:rsidRPr="008F50D7">
        <w:rPr>
          <w:rFonts w:ascii="UN-Abhaya" w:hAnsi="UN-Abhaya" w:cs="UN-Abhaya"/>
          <w:sz w:val="26"/>
          <w:szCs w:val="26"/>
          <w:cs/>
          <w:lang w:bidi="si-LK"/>
        </w:rPr>
        <w:t>ද විය. ඒ දෙදෙනාගෙන් වඩා ශෝභමාන තැනැත්තා කවරේ ද යන කථාව ජනයා අතර ඇති විය. ඒ දෙදෙනා එක් තැනකදී දැකිම සඳහා දිනක් අමාත්‍ය පුත්‍රයා ගේ ඥාතීහු ඔහු හොඳ ඇඳුම් පැලඳුම් වලින් සරසා  චෛත්‍යය වන්දවන්නෙමුය යි රුවන්වැලි මහා සෑය වෙත කැඳවා ගෙන ආහ. අභය තෙරුන් වහන්සේගේ මව</w:t>
      </w:r>
      <w:r w:rsidR="00630514">
        <w:rPr>
          <w:rFonts w:ascii="UN-Abhaya" w:hAnsi="UN-Abhaya" w:cs="UN-Abhaya"/>
          <w:sz w:val="26"/>
          <w:szCs w:val="26"/>
          <w:lang w:bidi="si-LK"/>
        </w:rPr>
        <w:t xml:space="preserve"> </w:t>
      </w:r>
      <w:r w:rsidRPr="008F50D7">
        <w:rPr>
          <w:rFonts w:ascii="UN-Abhaya" w:hAnsi="UN-Abhaya" w:cs="UN-Abhaya"/>
          <w:sz w:val="26"/>
          <w:szCs w:val="26"/>
          <w:cs/>
          <w:lang w:bidi="si-LK"/>
        </w:rPr>
        <w:t>ද ලස්සන සිවුරක් පිළියෙල කර තෙරුන් වහන්සේට යවා හිස රැවුල් බාවා ගෙන මේ සිවුරු පොරවාගෙන වන්දනාව සඳහා රුවන්වැලි මහා සෑය වෙත එන ලෙස දන්වා යැවුවාය. අමත්‍ය පුත්‍රයා නෑයන් පිරිවරා ගෙන ප්‍රාචීනද්වාරයෙන් රුවන්වැලි මහා සෑමළුවට ඇතුල් විය. අභය තෙරුන් වහන්සේ</w:t>
      </w:r>
      <w:r w:rsidR="00630514">
        <w:rPr>
          <w:rFonts w:ascii="UN-Abhaya" w:hAnsi="UN-Abhaya" w:cs="UN-Abhaya"/>
          <w:sz w:val="26"/>
          <w:szCs w:val="26"/>
          <w:lang w:bidi="si-LK"/>
        </w:rPr>
        <w:t xml:space="preserve"> </w:t>
      </w:r>
      <w:r w:rsidRPr="008F50D7">
        <w:rPr>
          <w:rFonts w:ascii="UN-Abhaya" w:hAnsi="UN-Abhaya" w:cs="UN-Abhaya"/>
          <w:sz w:val="26"/>
          <w:szCs w:val="26"/>
          <w:cs/>
          <w:lang w:bidi="si-LK"/>
        </w:rPr>
        <w:t>ද භික්ෂුන් පිරිවරා දක්ෂිණද්වාරයෙන් සෑ මළුවට</w:t>
      </w:r>
      <w:r w:rsidR="00630514">
        <w:rPr>
          <w:rFonts w:ascii="UN-Abhaya" w:hAnsi="UN-Abhaya" w:cs="UN-Abhaya"/>
          <w:sz w:val="26"/>
          <w:szCs w:val="26"/>
          <w:cs/>
          <w:lang w:bidi="si-LK"/>
        </w:rPr>
        <w:t xml:space="preserve"> පිවිසියහ. දෙදෙනා එක් වූ කල්හි </w:t>
      </w:r>
      <w:r w:rsidR="00630514" w:rsidRPr="00544C76">
        <w:rPr>
          <w:rFonts w:ascii="UN-Abhaya" w:hAnsi="UN-Abhaya" w:cs="UN-Abhaya"/>
          <w:sz w:val="26"/>
          <w:szCs w:val="26"/>
          <w:lang w:bidi="si-LK"/>
        </w:rPr>
        <w:t>“</w:t>
      </w:r>
      <w:r w:rsidRPr="008F50D7">
        <w:rPr>
          <w:rFonts w:ascii="UN-Abhaya" w:hAnsi="UN-Abhaya" w:cs="UN-Abhaya"/>
          <w:sz w:val="26"/>
          <w:szCs w:val="26"/>
          <w:cs/>
          <w:lang w:bidi="si-LK"/>
        </w:rPr>
        <w:t>ඔබ මහළු තෙරුන් වහන්සේ හැමදූ තැන කසළ ගෙන ගොස් දමා මා හා තරඟ කරන්නෙහිදැ</w:t>
      </w:r>
      <w:r w:rsidR="00630514" w:rsidRPr="00544C76">
        <w:rPr>
          <w:rFonts w:ascii="UN-Abhaya" w:hAnsi="UN-Abhaya" w:cs="UN-Abhaya"/>
          <w:sz w:val="26"/>
          <w:szCs w:val="26"/>
          <w:lang w:bidi="si-LK"/>
        </w:rPr>
        <w:t xml:space="preserve">” </w:t>
      </w:r>
      <w:r w:rsidRPr="008F50D7">
        <w:rPr>
          <w:rFonts w:ascii="UN-Abhaya" w:hAnsi="UN-Abhaya" w:cs="UN-Abhaya"/>
          <w:sz w:val="26"/>
          <w:szCs w:val="26"/>
          <w:cs/>
          <w:lang w:bidi="si-LK"/>
        </w:rPr>
        <w:t xml:space="preserve">යි අභය තෙරුන් වහන්සේ අමාත්‍ය පුත්‍රයාට කීහ. අතීත ජාතියේ අභය තෙරුන් වහන්සේ මහතෙර නමක් වී කතරගම සෑ මලුව ඇමදූහ. අමාත්‍ය පුත්‍රයා මහ උවසුවකුව සිට  උන්වහන්සේ ඇමද එක් කළ කසළ ඉවත් කළේය.  ඒ දෙදෙනාට විශේෂ රූප ශෝභාව ඇති වුයේ එයිනි. </w:t>
      </w:r>
      <w:r w:rsidR="00630514">
        <w:rPr>
          <w:rFonts w:ascii="UN-Abhaya" w:hAnsi="UN-Abhaya" w:cs="UN-Abhaya"/>
          <w:sz w:val="26"/>
          <w:szCs w:val="26"/>
          <w:lang w:bidi="si-LK"/>
        </w:rPr>
        <w:t xml:space="preserve">  </w:t>
      </w:r>
    </w:p>
    <w:p w:rsidR="00CC3587" w:rsidRPr="002F0975" w:rsidRDefault="008F50D7" w:rsidP="002F0975">
      <w:pPr>
        <w:spacing w:after="0"/>
        <w:ind w:firstLine="720"/>
        <w:jc w:val="right"/>
        <w:rPr>
          <w:rFonts w:ascii="UN-Abhaya" w:hAnsi="UN-Abhaya" w:cs="UN-Abhaya"/>
          <w:sz w:val="20"/>
          <w:szCs w:val="20"/>
        </w:rPr>
      </w:pPr>
      <w:r w:rsidRPr="00546B02">
        <w:rPr>
          <w:rFonts w:ascii="UN-Abhaya" w:hAnsi="UN-Abhaya" w:cs="UN-Abhaya"/>
          <w:sz w:val="20"/>
          <w:szCs w:val="20"/>
          <w:cs/>
          <w:lang w:bidi="si-LK"/>
        </w:rPr>
        <w:t>(සමන්තපාසාදිකාවෙන්)</w:t>
      </w:r>
    </w:p>
    <w:p w:rsidR="00CC3587" w:rsidRPr="008F50D7" w:rsidRDefault="00CC3587" w:rsidP="008F50D7">
      <w:pPr>
        <w:spacing w:after="0"/>
        <w:jc w:val="both"/>
        <w:rPr>
          <w:rFonts w:ascii="UN-Abhaya" w:hAnsi="UN-Abhaya" w:cs="UN-Abhaya"/>
          <w:sz w:val="26"/>
          <w:szCs w:val="26"/>
        </w:rPr>
      </w:pPr>
    </w:p>
    <w:p w:rsidR="008F50D7" w:rsidRDefault="008F50D7" w:rsidP="008F50D7">
      <w:pPr>
        <w:spacing w:after="0"/>
        <w:jc w:val="both"/>
        <w:rPr>
          <w:rFonts w:ascii="UN-Abhaya" w:hAnsi="UN-Abhaya" w:cs="UN-Abhaya"/>
          <w:b/>
          <w:bCs/>
          <w:sz w:val="28"/>
          <w:szCs w:val="28"/>
          <w:lang w:bidi="si-LK"/>
        </w:rPr>
      </w:pPr>
      <w:r w:rsidRPr="00630514">
        <w:rPr>
          <w:rFonts w:ascii="UN-Abhaya" w:hAnsi="UN-Abhaya" w:cs="UN-Abhaya"/>
          <w:b/>
          <w:bCs/>
          <w:sz w:val="28"/>
          <w:szCs w:val="28"/>
          <w:cs/>
          <w:lang w:bidi="si-LK"/>
        </w:rPr>
        <w:t>තියුණු නුවණ ලබීම:</w:t>
      </w:r>
    </w:p>
    <w:p w:rsidR="00630514" w:rsidRPr="00630514" w:rsidRDefault="00630514" w:rsidP="008F50D7">
      <w:pPr>
        <w:spacing w:after="0"/>
        <w:jc w:val="both"/>
        <w:rPr>
          <w:rFonts w:ascii="UN-Abhaya" w:hAnsi="UN-Abhaya" w:cs="UN-Abhaya"/>
          <w:b/>
          <w:bCs/>
          <w:sz w:val="16"/>
          <w:szCs w:val="16"/>
        </w:rPr>
      </w:pPr>
    </w:p>
    <w:p w:rsidR="00630514" w:rsidRDefault="008F50D7" w:rsidP="00630514">
      <w:pPr>
        <w:spacing w:after="0"/>
        <w:ind w:firstLine="720"/>
        <w:jc w:val="both"/>
        <w:rPr>
          <w:rFonts w:ascii="UN-Abhaya" w:hAnsi="UN-Abhaya" w:cs="UN-Abhaya"/>
          <w:sz w:val="26"/>
          <w:szCs w:val="26"/>
          <w:lang w:bidi="si-LK"/>
        </w:rPr>
      </w:pPr>
      <w:r w:rsidRPr="008F50D7">
        <w:rPr>
          <w:rFonts w:ascii="UN-Abhaya" w:hAnsi="UN-Abhaya" w:cs="UN-Abhaya"/>
          <w:sz w:val="26"/>
          <w:szCs w:val="26"/>
          <w:cs/>
          <w:lang w:bidi="si-LK"/>
        </w:rPr>
        <w:t>කාශ්‍යප බුදුරදුන්ගේ සසුන පවත්නා කල්හි එක් ගංතෙරක බොහෝ භික්ෂූන් වෙසෙන සංඝාරාමයක් විය. එහි වෙසෙන වත් සම්පූර්ණ කරන භික්ෂුහු උදයෙන්</w:t>
      </w:r>
      <w:r w:rsidR="00630514">
        <w:rPr>
          <w:rFonts w:ascii="UN-Abhaya" w:hAnsi="UN-Abhaya" w:cs="UN-Abhaya"/>
          <w:sz w:val="26"/>
          <w:szCs w:val="26"/>
          <w:lang w:bidi="si-LK"/>
        </w:rPr>
        <w:t xml:space="preserve"> </w:t>
      </w:r>
      <w:r w:rsidRPr="008F50D7">
        <w:rPr>
          <w:rFonts w:ascii="UN-Abhaya" w:hAnsi="UN-Abhaya" w:cs="UN-Abhaya"/>
          <w:sz w:val="26"/>
          <w:szCs w:val="26"/>
          <w:cs/>
          <w:lang w:bidi="si-LK"/>
        </w:rPr>
        <w:t>ම නැගිට ඉදල් ගෙන බුදුගුණ සිහි කරමින් මිදුල් අමදිති. එක් තෙර නමක් ඇමදූ කසළ එකතු ක</w:t>
      </w:r>
      <w:r w:rsidR="00630514">
        <w:rPr>
          <w:rFonts w:ascii="UN-Abhaya" w:hAnsi="UN-Abhaya" w:cs="UN-Abhaya"/>
          <w:sz w:val="26"/>
          <w:szCs w:val="26"/>
          <w:cs/>
          <w:lang w:bidi="si-LK"/>
        </w:rPr>
        <w:t xml:space="preserve">ොට සමීපයෙන් යන සාමණේර නමක් දැක </w:t>
      </w:r>
      <w:r w:rsidR="00630514" w:rsidRPr="00544C76">
        <w:rPr>
          <w:rFonts w:ascii="UN-Abhaya" w:hAnsi="UN-Abhaya" w:cs="UN-Abhaya"/>
          <w:sz w:val="26"/>
          <w:szCs w:val="26"/>
          <w:lang w:bidi="si-LK"/>
        </w:rPr>
        <w:t>“</w:t>
      </w:r>
      <w:r w:rsidR="00630514">
        <w:rPr>
          <w:rFonts w:ascii="UN-Abhaya" w:hAnsi="UN-Abhaya" w:cs="UN-Abhaya"/>
          <w:sz w:val="26"/>
          <w:szCs w:val="26"/>
          <w:cs/>
          <w:lang w:bidi="si-LK"/>
        </w:rPr>
        <w:t>සාමණේරය මේ කුණු ඉවත් කරන්න</w:t>
      </w:r>
      <w:r w:rsidR="00630514" w:rsidRPr="00544C76">
        <w:rPr>
          <w:rFonts w:ascii="UN-Abhaya" w:hAnsi="UN-Abhaya" w:cs="UN-Abhaya"/>
          <w:sz w:val="26"/>
          <w:szCs w:val="26"/>
          <w:lang w:bidi="si-LK"/>
        </w:rPr>
        <w:t>”</w:t>
      </w:r>
      <w:r w:rsidRPr="008F50D7">
        <w:rPr>
          <w:rFonts w:ascii="UN-Abhaya" w:hAnsi="UN-Abhaya" w:cs="UN-Abhaya"/>
          <w:sz w:val="26"/>
          <w:szCs w:val="26"/>
          <w:cs/>
          <w:lang w:bidi="si-LK"/>
        </w:rPr>
        <w:t xml:space="preserve"> යි කීය. සාමණේර නම නො</w:t>
      </w:r>
      <w:r w:rsidR="00630514">
        <w:rPr>
          <w:rFonts w:ascii="UN-Abhaya" w:hAnsi="UN-Abhaya" w:cs="UN-Abhaya"/>
          <w:sz w:val="26"/>
          <w:szCs w:val="26"/>
          <w:lang w:bidi="si-LK"/>
        </w:rPr>
        <w:t xml:space="preserve"> </w:t>
      </w:r>
      <w:r w:rsidRPr="008F50D7">
        <w:rPr>
          <w:rFonts w:ascii="UN-Abhaya" w:hAnsi="UN-Abhaya" w:cs="UN-Abhaya"/>
          <w:sz w:val="26"/>
          <w:szCs w:val="26"/>
          <w:cs/>
          <w:lang w:bidi="si-LK"/>
        </w:rPr>
        <w:t>ඇසුනාක් මෙන් ගියේය. දෙවන තුන් වර</w:t>
      </w:r>
      <w:r w:rsidR="00630514">
        <w:rPr>
          <w:rFonts w:ascii="UN-Abhaya" w:hAnsi="UN-Abhaya" w:cs="UN-Abhaya"/>
          <w:sz w:val="26"/>
          <w:szCs w:val="26"/>
          <w:lang w:bidi="si-LK"/>
        </w:rPr>
        <w:t xml:space="preserve"> </w:t>
      </w:r>
      <w:r w:rsidRPr="008F50D7">
        <w:rPr>
          <w:rFonts w:ascii="UN-Abhaya" w:hAnsi="UN-Abhaya" w:cs="UN-Abhaya"/>
          <w:sz w:val="26"/>
          <w:szCs w:val="26"/>
          <w:cs/>
          <w:lang w:bidi="si-LK"/>
        </w:rPr>
        <w:t>ද එසේ කී නමුත් සාමණේර නම ඇහුන්කන් නො</w:t>
      </w:r>
      <w:r w:rsidR="00630514">
        <w:rPr>
          <w:rFonts w:ascii="UN-Abhaya" w:hAnsi="UN-Abhaya" w:cs="UN-Abhaya"/>
          <w:sz w:val="26"/>
          <w:szCs w:val="26"/>
          <w:lang w:bidi="si-LK"/>
        </w:rPr>
        <w:t xml:space="preserve"> </w:t>
      </w:r>
      <w:r w:rsidRPr="008F50D7">
        <w:rPr>
          <w:rFonts w:ascii="UN-Abhaya" w:hAnsi="UN-Abhaya" w:cs="UN-Abhaya"/>
          <w:sz w:val="26"/>
          <w:szCs w:val="26"/>
          <w:cs/>
          <w:lang w:bidi="si-LK"/>
        </w:rPr>
        <w:t>දුන්නේය. තෙර නම කිපී සාමණේර නමට ඉදල් මිටින් පහරක් ගැසීය. සාමණේර තෙමේ බිය වී හඬමින් කසල ගොඩ ගෙන ගොස්</w:t>
      </w:r>
      <w:r w:rsidR="00334D5E">
        <w:rPr>
          <w:rFonts w:ascii="UN-Abhaya" w:hAnsi="UN-Abhaya" w:cs="UN-Abhaya"/>
          <w:sz w:val="26"/>
          <w:szCs w:val="26"/>
          <w:lang w:bidi="si-LK"/>
        </w:rPr>
        <w:t xml:space="preserve"> </w:t>
      </w:r>
      <w:r w:rsidR="00630514">
        <w:rPr>
          <w:rFonts w:ascii="UN-Abhaya" w:hAnsi="UN-Abhaya" w:cs="UN-Abhaya"/>
          <w:sz w:val="26"/>
          <w:szCs w:val="26"/>
          <w:cs/>
          <w:lang w:bidi="si-LK"/>
        </w:rPr>
        <w:t xml:space="preserve">දමා </w:t>
      </w:r>
      <w:r w:rsidR="00630514" w:rsidRPr="00544C76">
        <w:rPr>
          <w:rFonts w:ascii="UN-Abhaya" w:hAnsi="UN-Abhaya" w:cs="UN-Abhaya"/>
          <w:sz w:val="26"/>
          <w:szCs w:val="26"/>
          <w:lang w:bidi="si-LK"/>
        </w:rPr>
        <w:t>“</w:t>
      </w:r>
      <w:r w:rsidR="00334D5E" w:rsidRPr="00334D5E">
        <w:rPr>
          <w:rFonts w:ascii="UN-Abhaya" w:hAnsi="UN-Abhaya" w:cs="UN-Abhaya"/>
          <w:sz w:val="26"/>
          <w:szCs w:val="26"/>
          <w:cs/>
          <w:lang w:bidi="si-LK"/>
        </w:rPr>
        <w:t>මේ කසළ ඉවත් කිරීමේ පිනෙන් මම නිවනට පැමිණෙන තුරු උපදින උපදින ජාතියේ නභෝමධ්‍යගත</w:t>
      </w:r>
      <w:r w:rsidR="00630514">
        <w:rPr>
          <w:rFonts w:ascii="UN-Abhaya" w:hAnsi="UN-Abhaya" w:cs="UN-Abhaya"/>
          <w:sz w:val="26"/>
          <w:szCs w:val="26"/>
          <w:cs/>
          <w:lang w:bidi="si-LK"/>
        </w:rPr>
        <w:t xml:space="preserve"> සූර්යයා සේ මහාතේජස් ඇති වෙම්වා</w:t>
      </w:r>
      <w:r w:rsidR="00630514" w:rsidRPr="00544C76">
        <w:rPr>
          <w:rFonts w:ascii="UN-Abhaya" w:hAnsi="UN-Abhaya" w:cs="UN-Abhaya"/>
          <w:sz w:val="26"/>
          <w:szCs w:val="26"/>
          <w:lang w:bidi="si-LK"/>
        </w:rPr>
        <w:t xml:space="preserve">” </w:t>
      </w:r>
      <w:r w:rsidR="00334D5E" w:rsidRPr="00334D5E">
        <w:rPr>
          <w:rFonts w:ascii="UN-Abhaya" w:hAnsi="UN-Abhaya" w:cs="UN-Abhaya"/>
          <w:sz w:val="26"/>
          <w:szCs w:val="26"/>
          <w:cs/>
          <w:lang w:bidi="si-LK"/>
        </w:rPr>
        <w:t>යි පැතීය. ඉක්බිති සාමණේර නම නෑම සඳහා ගඟට ගොස් එහි රළ වේගය දැ</w:t>
      </w:r>
      <w:r w:rsidR="00630514">
        <w:rPr>
          <w:rFonts w:ascii="UN-Abhaya" w:hAnsi="UN-Abhaya" w:cs="UN-Abhaya"/>
          <w:sz w:val="26"/>
          <w:szCs w:val="26"/>
          <w:cs/>
          <w:lang w:bidi="si-LK"/>
        </w:rPr>
        <w:t xml:space="preserve">ක කුණු ඇද දැමීමේ පිනෙන් </w:t>
      </w:r>
      <w:r w:rsidR="00630514" w:rsidRPr="00544C76">
        <w:rPr>
          <w:rFonts w:ascii="UN-Abhaya" w:hAnsi="UN-Abhaya" w:cs="UN-Abhaya"/>
          <w:sz w:val="26"/>
          <w:szCs w:val="26"/>
          <w:lang w:bidi="si-LK"/>
        </w:rPr>
        <w:t>“</w:t>
      </w:r>
      <w:r w:rsidR="00334D5E" w:rsidRPr="00334D5E">
        <w:rPr>
          <w:rFonts w:ascii="UN-Abhaya" w:hAnsi="UN-Abhaya" w:cs="UN-Abhaya"/>
          <w:sz w:val="26"/>
          <w:szCs w:val="26"/>
          <w:cs/>
          <w:lang w:bidi="si-LK"/>
        </w:rPr>
        <w:t xml:space="preserve">මතු උපදින උපදින ජාතියේදී මේ රළ වේගය බඳු ස්ථානෝචිත ප්‍රඥාව ඇත්තේ වෙම්වා! </w:t>
      </w:r>
      <w:r w:rsidR="00630514">
        <w:rPr>
          <w:rFonts w:ascii="UN-Abhaya" w:hAnsi="UN-Abhaya" w:cs="UN-Abhaya"/>
          <w:sz w:val="26"/>
          <w:szCs w:val="26"/>
          <w:cs/>
          <w:lang w:bidi="si-LK"/>
        </w:rPr>
        <w:t>ක්ෂය නොවන ප්‍රඥාව ඇත්තේ වෙම්වා!</w:t>
      </w:r>
      <w:r w:rsidR="00630514" w:rsidRPr="00544C76">
        <w:rPr>
          <w:rFonts w:ascii="UN-Abhaya" w:hAnsi="UN-Abhaya" w:cs="UN-Abhaya"/>
          <w:sz w:val="26"/>
          <w:szCs w:val="26"/>
          <w:lang w:bidi="si-LK"/>
        </w:rPr>
        <w:t xml:space="preserve">” </w:t>
      </w:r>
      <w:r w:rsidR="00334D5E" w:rsidRPr="00334D5E">
        <w:rPr>
          <w:rFonts w:ascii="UN-Abhaya" w:hAnsi="UN-Abhaya" w:cs="UN-Abhaya"/>
          <w:sz w:val="26"/>
          <w:szCs w:val="26"/>
          <w:cs/>
          <w:lang w:bidi="si-LK"/>
        </w:rPr>
        <w:t>යි දෙවනුව</w:t>
      </w:r>
      <w:r w:rsidR="00630514">
        <w:rPr>
          <w:rFonts w:ascii="UN-Abhaya" w:hAnsi="UN-Abhaya" w:cs="UN-Abhaya"/>
          <w:sz w:val="26"/>
          <w:szCs w:val="26"/>
          <w:lang w:bidi="si-LK"/>
        </w:rPr>
        <w:t xml:space="preserve"> </w:t>
      </w:r>
      <w:r w:rsidR="00334D5E" w:rsidRPr="00334D5E">
        <w:rPr>
          <w:rFonts w:ascii="UN-Abhaya" w:hAnsi="UN-Abhaya" w:cs="UN-Abhaya"/>
          <w:sz w:val="26"/>
          <w:szCs w:val="26"/>
          <w:cs/>
          <w:lang w:bidi="si-LK"/>
        </w:rPr>
        <w:t xml:space="preserve">ද පැතීය. මහතෙර නම ඉදල තැන්පත් කොට නෑම සඳහා තොටට ගියේ සාමණේර නමගේ ප්‍රාර්ථනාව අසා මාගේ නියමය නිසා කසළ ඉවත් කළ මොහුට කොපමණ මහත් දෙයක් සිදුවේ නම් සැදැහැයෙන් ඇමදීම කළ මට මෙතරම් මහත් </w:t>
      </w:r>
      <w:r w:rsidR="00630514">
        <w:rPr>
          <w:rFonts w:ascii="UN-Abhaya" w:hAnsi="UN-Abhaya" w:cs="UN-Abhaya"/>
          <w:sz w:val="26"/>
          <w:szCs w:val="26"/>
          <w:cs/>
          <w:lang w:bidi="si-LK"/>
        </w:rPr>
        <w:t xml:space="preserve">අනුසසක් ලැබෙන්නට ඕනෑ දැයි සිතා </w:t>
      </w:r>
      <w:r w:rsidR="00630514" w:rsidRPr="00544C76">
        <w:rPr>
          <w:rFonts w:ascii="UN-Abhaya" w:hAnsi="UN-Abhaya" w:cs="UN-Abhaya"/>
          <w:sz w:val="26"/>
          <w:szCs w:val="26"/>
          <w:lang w:bidi="si-LK"/>
        </w:rPr>
        <w:t>“</w:t>
      </w:r>
      <w:r w:rsidR="00334D5E" w:rsidRPr="00334D5E">
        <w:rPr>
          <w:rFonts w:ascii="UN-Abhaya" w:hAnsi="UN-Abhaya" w:cs="UN-Abhaya"/>
          <w:sz w:val="26"/>
          <w:szCs w:val="26"/>
          <w:cs/>
          <w:lang w:bidi="si-LK"/>
        </w:rPr>
        <w:t xml:space="preserve">නිවනට පැමිණෙන තුරු මම උපදින උපදින ජාතියේ මේ රළ වේගය මෙන් ක්ෂය නොවන නුවණ ඇත්තේ වෙම්වා! මොහුගේ සකල </w:t>
      </w:r>
      <w:r w:rsidR="00630514">
        <w:rPr>
          <w:rFonts w:ascii="UN-Abhaya" w:hAnsi="UN-Abhaya" w:cs="UN-Abhaya"/>
          <w:sz w:val="26"/>
          <w:szCs w:val="26"/>
          <w:cs/>
          <w:lang w:bidi="si-LK"/>
        </w:rPr>
        <w:t>ප්‍රශ්නයන් විසඳීමට සමත් වෙම්වා!</w:t>
      </w:r>
      <w:r w:rsidR="00630514" w:rsidRPr="00544C76">
        <w:rPr>
          <w:rFonts w:ascii="UN-Abhaya" w:hAnsi="UN-Abhaya" w:cs="UN-Abhaya"/>
          <w:sz w:val="26"/>
          <w:szCs w:val="26"/>
          <w:lang w:bidi="si-LK"/>
        </w:rPr>
        <w:t xml:space="preserve">” </w:t>
      </w:r>
      <w:r w:rsidR="00334D5E" w:rsidRPr="00334D5E">
        <w:rPr>
          <w:rFonts w:ascii="UN-Abhaya" w:hAnsi="UN-Abhaya" w:cs="UN-Abhaya"/>
          <w:sz w:val="26"/>
          <w:szCs w:val="26"/>
          <w:cs/>
          <w:lang w:bidi="si-LK"/>
        </w:rPr>
        <w:t xml:space="preserve">යි පැතීය. පසු කාලයේ මිළිඳු රජ වූයේ ඒ සාමණේර නමය. නාගසේන තෙරුන් වූයේ ඇමදූ තෙර නමය.  </w:t>
      </w:r>
    </w:p>
    <w:p w:rsidR="00CC3587" w:rsidRPr="002F0975" w:rsidRDefault="00334D5E" w:rsidP="002F0975">
      <w:pPr>
        <w:spacing w:after="0"/>
        <w:ind w:firstLine="720"/>
        <w:jc w:val="right"/>
        <w:rPr>
          <w:rFonts w:ascii="UN-Abhaya" w:hAnsi="UN-Abhaya" w:cs="UN-Abhaya"/>
          <w:sz w:val="20"/>
          <w:szCs w:val="20"/>
        </w:rPr>
      </w:pPr>
      <w:r w:rsidRPr="00C67875">
        <w:rPr>
          <w:rFonts w:ascii="UN-Abhaya" w:hAnsi="UN-Abhaya" w:cs="UN-Abhaya"/>
          <w:sz w:val="20"/>
          <w:szCs w:val="20"/>
          <w:cs/>
          <w:lang w:bidi="si-LK"/>
        </w:rPr>
        <w:t>(මිළින්ද ප්‍රශ්නයෙන්)</w:t>
      </w:r>
      <w:bookmarkStart w:id="73" w:name="_Toc459413232"/>
    </w:p>
    <w:p w:rsidR="00334D5E" w:rsidRPr="00BD336B" w:rsidRDefault="00334D5E" w:rsidP="00824D49">
      <w:pPr>
        <w:pStyle w:val="Heading1"/>
      </w:pPr>
      <w:r w:rsidRPr="00BD336B">
        <w:rPr>
          <w:cs/>
        </w:rPr>
        <w:t>චෛත්‍ය එළිකිරීමේ අනුසස්</w:t>
      </w:r>
      <w:bookmarkEnd w:id="73"/>
    </w:p>
    <w:p w:rsidR="00334D5E" w:rsidRDefault="00334D5E" w:rsidP="00630514">
      <w:pPr>
        <w:spacing w:after="0"/>
        <w:ind w:firstLine="720"/>
        <w:jc w:val="both"/>
        <w:rPr>
          <w:rFonts w:ascii="UN-Abhaya" w:hAnsi="UN-Abhaya" w:cs="UN-Abhaya"/>
          <w:sz w:val="26"/>
          <w:szCs w:val="26"/>
          <w:lang w:bidi="si-LK"/>
        </w:rPr>
      </w:pPr>
      <w:r w:rsidRPr="00334D5E">
        <w:rPr>
          <w:rFonts w:ascii="UN-Abhaya" w:hAnsi="UN-Abhaya" w:cs="UN-Abhaya"/>
          <w:sz w:val="26"/>
          <w:szCs w:val="26"/>
          <w:cs/>
          <w:lang w:bidi="si-LK"/>
        </w:rPr>
        <w:t>බුදුරදුන් කල විසූ මහ රහතන් වහන්සේලාගෙන් කෙනෙකු වන පහංකර තෙරුන් වහන්සේ අතීතයේ එක් කපෙක මිනිස් ලොව ඉපිද වන කාර්මිකයෙක් වූහ. දිනක් ඒ වන කාර්මිකයා වනයෙහි ඇවිදිනුයේ කිසිවකුට</w:t>
      </w:r>
      <w:r w:rsidR="00731538">
        <w:rPr>
          <w:rFonts w:ascii="UN-Abhaya" w:hAnsi="UN-Abhaya" w:cs="UN-Abhaya"/>
          <w:sz w:val="26"/>
          <w:szCs w:val="26"/>
          <w:cs/>
          <w:lang w:bidi="si-LK"/>
        </w:rPr>
        <w:t xml:space="preserve"> ලංවිය නොහෙන තරමට වලින් වැසුණු </w:t>
      </w:r>
      <w:r w:rsidRPr="00334D5E">
        <w:rPr>
          <w:rFonts w:ascii="UN-Abhaya" w:hAnsi="UN-Abhaya" w:cs="UN-Abhaya"/>
          <w:sz w:val="26"/>
          <w:szCs w:val="26"/>
          <w:cs/>
          <w:lang w:bidi="si-LK"/>
        </w:rPr>
        <w:t>චෛත්‍යයක් දුටු</w:t>
      </w:r>
      <w:r w:rsidR="00731538">
        <w:rPr>
          <w:rFonts w:ascii="UN-Abhaya" w:hAnsi="UN-Abhaya" w:cs="UN-Abhaya"/>
          <w:sz w:val="26"/>
          <w:szCs w:val="26"/>
          <w:cs/>
          <w:lang w:bidi="si-LK"/>
        </w:rPr>
        <w:t xml:space="preserve">වේය. එය පදුමුත්තර බුදුරදුන්ගේ </w:t>
      </w:r>
      <w:r w:rsidRPr="00334D5E">
        <w:rPr>
          <w:rFonts w:ascii="UN-Abhaya" w:hAnsi="UN-Abhaya" w:cs="UN-Abhaya"/>
          <w:sz w:val="26"/>
          <w:szCs w:val="26"/>
          <w:cs/>
          <w:lang w:bidi="si-LK"/>
        </w:rPr>
        <w:t>ච</w:t>
      </w:r>
      <w:r w:rsidR="00731538">
        <w:rPr>
          <w:rFonts w:ascii="UN-Abhaya" w:hAnsi="UN-Abhaya" w:cs="UN-Abhaya"/>
          <w:sz w:val="26"/>
          <w:szCs w:val="26"/>
          <w:cs/>
          <w:lang w:bidi="si-LK"/>
        </w:rPr>
        <w:t xml:space="preserve">ෛත්‍යයකි. එය දැක වන කාර්මිකයා </w:t>
      </w:r>
      <w:r w:rsidRPr="00334D5E">
        <w:rPr>
          <w:rFonts w:ascii="UN-Abhaya" w:hAnsi="UN-Abhaya" w:cs="UN-Abhaya"/>
          <w:sz w:val="26"/>
          <w:szCs w:val="26"/>
          <w:cs/>
          <w:lang w:bidi="si-LK"/>
        </w:rPr>
        <w:t xml:space="preserve">චෛත්‍යය කෙරෙහි ගරු සිත් </w:t>
      </w:r>
      <w:r w:rsidR="00731538">
        <w:rPr>
          <w:rFonts w:ascii="UN-Abhaya" w:hAnsi="UN-Abhaya" w:cs="UN-Abhaya"/>
          <w:sz w:val="26"/>
          <w:szCs w:val="26"/>
          <w:cs/>
          <w:lang w:bidi="si-LK"/>
        </w:rPr>
        <w:t>උපදවා බුදුගුණ දන්නා වූ මාහට මේ</w:t>
      </w:r>
      <w:r w:rsidR="00731538">
        <w:rPr>
          <w:rFonts w:ascii="UN-Abhaya" w:hAnsi="UN-Abhaya" w:cs="UN-Abhaya"/>
          <w:sz w:val="26"/>
          <w:szCs w:val="26"/>
          <w:lang w:bidi="si-LK"/>
        </w:rPr>
        <w:t xml:space="preserve"> </w:t>
      </w:r>
      <w:r w:rsidRPr="00334D5E">
        <w:rPr>
          <w:rFonts w:ascii="UN-Abhaya" w:hAnsi="UN-Abhaya" w:cs="UN-Abhaya"/>
          <w:sz w:val="26"/>
          <w:szCs w:val="26"/>
          <w:cs/>
          <w:lang w:bidi="si-LK"/>
        </w:rPr>
        <w:t>චෛත්‍යය එළි නො</w:t>
      </w:r>
      <w:r w:rsidR="00731538">
        <w:rPr>
          <w:rFonts w:ascii="UN-Abhaya" w:hAnsi="UN-Abhaya" w:cs="UN-Abhaya"/>
          <w:sz w:val="26"/>
          <w:szCs w:val="26"/>
          <w:lang w:bidi="si-LK"/>
        </w:rPr>
        <w:t xml:space="preserve"> </w:t>
      </w:r>
      <w:r w:rsidRPr="00334D5E">
        <w:rPr>
          <w:rFonts w:ascii="UN-Abhaya" w:hAnsi="UN-Abhaya" w:cs="UN-Abhaya"/>
          <w:sz w:val="26"/>
          <w:szCs w:val="26"/>
          <w:cs/>
          <w:lang w:bidi="si-LK"/>
        </w:rPr>
        <w:t>කොට අනිත් කටයුත්තක යෙදීම නුසුදුසු යයි සිතා තමා ගිය කාරිය නවත්වා අකුල් කපා ගස්වැල් කපා ඉවත් කොට සෑය අවට තණ ඉවත් කො</w:t>
      </w:r>
      <w:r w:rsidR="00731538">
        <w:rPr>
          <w:rFonts w:ascii="UN-Abhaya" w:hAnsi="UN-Abhaya" w:cs="UN-Abhaya"/>
          <w:sz w:val="26"/>
          <w:szCs w:val="26"/>
          <w:cs/>
          <w:lang w:bidi="si-LK"/>
        </w:rPr>
        <w:t>ට බිම පිරිසිදු කොට අට තැනක හිඳ</w:t>
      </w:r>
      <w:r w:rsidR="00731538">
        <w:rPr>
          <w:rFonts w:ascii="UN-Abhaya" w:hAnsi="UN-Abhaya" w:cs="UN-Abhaya"/>
          <w:sz w:val="26"/>
          <w:szCs w:val="26"/>
          <w:lang w:bidi="si-LK"/>
        </w:rPr>
        <w:t xml:space="preserve"> </w:t>
      </w:r>
      <w:r w:rsidRPr="00334D5E">
        <w:rPr>
          <w:rFonts w:ascii="UN-Abhaya" w:hAnsi="UN-Abhaya" w:cs="UN-Abhaya"/>
          <w:sz w:val="26"/>
          <w:szCs w:val="26"/>
          <w:cs/>
          <w:lang w:bidi="si-LK"/>
        </w:rPr>
        <w:t>චෛත්‍යය වැඳ නික්ම ගියේය. ඔහු ඒ පිනෙන් මරණින් පසු තව්තිසා දෙව්ලොව උපන්නේ</w:t>
      </w:r>
      <w:r w:rsidR="00731538">
        <w:rPr>
          <w:rFonts w:ascii="UN-Abhaya" w:hAnsi="UN-Abhaya" w:cs="UN-Abhaya"/>
          <w:sz w:val="26"/>
          <w:szCs w:val="26"/>
          <w:lang w:bidi="si-LK"/>
        </w:rPr>
        <w:t xml:space="preserve"> </w:t>
      </w:r>
      <w:r w:rsidRPr="00334D5E">
        <w:rPr>
          <w:rFonts w:ascii="UN-Abhaya" w:hAnsi="UN-Abhaya" w:cs="UN-Abhaya"/>
          <w:sz w:val="26"/>
          <w:szCs w:val="26"/>
          <w:cs/>
          <w:lang w:bidi="si-LK"/>
        </w:rPr>
        <w:t>ය. ඔහුට එහි සැට යොදුන් උස තිස් යොදුන් පලළ රන් විමනක් පහළ විය. ඔහු කල්ප ලක්ෂයක් ඒ පිනෙන් දෙව් මිනිස් ලොව දෙගතියෙහි අනේකාකාරයෙන් සැප විඳ අන්තිම වර මිනිස් ලොව ඉපද අප බුදුසස්නෙහි පැවිදිව සව්කෙලෙසුන් නසා රහත් විය. පහංක</w:t>
      </w:r>
      <w:r w:rsidR="00731538">
        <w:rPr>
          <w:rFonts w:ascii="UN-Abhaya" w:hAnsi="UN-Abhaya" w:cs="UN-Abhaya"/>
          <w:sz w:val="26"/>
          <w:szCs w:val="26"/>
          <w:cs/>
          <w:lang w:bidi="si-LK"/>
        </w:rPr>
        <w:t>ර යනු ඒ රහතන් වහන්සේගේ නම විය.</w:t>
      </w:r>
      <w:r w:rsidR="00731538">
        <w:rPr>
          <w:rFonts w:ascii="UN-Abhaya" w:hAnsi="UN-Abhaya" w:cs="UN-Abhaya"/>
          <w:sz w:val="26"/>
          <w:szCs w:val="26"/>
          <w:lang w:bidi="si-LK"/>
        </w:rPr>
        <w:t xml:space="preserve"> </w:t>
      </w:r>
      <w:r w:rsidRPr="00334D5E">
        <w:rPr>
          <w:rFonts w:ascii="UN-Abhaya" w:hAnsi="UN-Abhaya" w:cs="UN-Abhaya"/>
          <w:sz w:val="26"/>
          <w:szCs w:val="26"/>
          <w:cs/>
          <w:lang w:bidi="si-LK"/>
        </w:rPr>
        <w:t>උන්වහන්සේ විසින් ඒ පිනෙන් අතීතයේ ලත් ඵල මෙසේ ප්‍රකාශ කර තිබේ.</w:t>
      </w:r>
    </w:p>
    <w:p w:rsidR="00731538" w:rsidRPr="00731538" w:rsidRDefault="00731538" w:rsidP="00630514">
      <w:pPr>
        <w:spacing w:after="0"/>
        <w:ind w:firstLine="720"/>
        <w:jc w:val="both"/>
        <w:rPr>
          <w:rFonts w:ascii="UN-Abhaya" w:hAnsi="UN-Abhaya" w:cs="UN-Abhaya"/>
          <w:sz w:val="16"/>
          <w:szCs w:val="16"/>
        </w:rPr>
      </w:pPr>
    </w:p>
    <w:p w:rsidR="00334D5E" w:rsidRPr="00334D5E" w:rsidRDefault="00334D5E" w:rsidP="002F0975">
      <w:pPr>
        <w:pStyle w:val="gatha"/>
      </w:pPr>
      <w:r w:rsidRPr="00334D5E">
        <w:rPr>
          <w:cs/>
          <w:lang w:bidi="si-LK"/>
        </w:rPr>
        <w:t>කුට්ඨං ගණ්ඩො කිලාසොච අපමාරො විතච්ඡිකා</w:t>
      </w:r>
    </w:p>
    <w:p w:rsidR="00334D5E" w:rsidRDefault="00334D5E" w:rsidP="002F0975">
      <w:pPr>
        <w:pStyle w:val="gatha"/>
        <w:rPr>
          <w:lang w:bidi="si-LK"/>
        </w:rPr>
      </w:pPr>
      <w:r w:rsidRPr="00334D5E">
        <w:rPr>
          <w:cs/>
          <w:lang w:bidi="si-LK"/>
        </w:rPr>
        <w:t>දද්දු කච්ඡුච මෙ නත්ථි සොධනාය ඉදං ඵලං</w:t>
      </w:r>
    </w:p>
    <w:p w:rsidR="00731538" w:rsidRPr="00731538" w:rsidRDefault="00731538" w:rsidP="00731538">
      <w:pPr>
        <w:spacing w:after="0"/>
        <w:ind w:left="180"/>
        <w:jc w:val="both"/>
        <w:rPr>
          <w:rFonts w:ascii="UN-Abhaya" w:hAnsi="UN-Abhaya" w:cs="UN-Abhaya"/>
          <w:sz w:val="16"/>
          <w:szCs w:val="16"/>
        </w:rPr>
      </w:pPr>
    </w:p>
    <w:p w:rsidR="00334D5E" w:rsidRDefault="00334D5E" w:rsidP="00731538">
      <w:pPr>
        <w:spacing w:after="0"/>
        <w:ind w:firstLine="720"/>
        <w:jc w:val="both"/>
        <w:rPr>
          <w:rFonts w:ascii="UN-Abhaya" w:hAnsi="UN-Abhaya" w:cs="UN-Abhaya"/>
          <w:sz w:val="26"/>
          <w:szCs w:val="26"/>
          <w:lang w:bidi="si-LK"/>
        </w:rPr>
      </w:pPr>
      <w:r w:rsidRPr="00334D5E">
        <w:rPr>
          <w:rFonts w:ascii="UN-Abhaya" w:hAnsi="UN-Abhaya" w:cs="UN-Abhaya"/>
          <w:sz w:val="26"/>
          <w:szCs w:val="26"/>
          <w:cs/>
          <w:lang w:bidi="si-LK"/>
        </w:rPr>
        <w:t>කුෂ්ඨ ගඩු සුදු කබර අපස්මාර අතුල් පතුල් පැලීමේ රෝගය දද ඇඟ කැසීමද යන මේ රෝග මට නැත. මෙය  චෛත්‍ය එළි කිරීමේ ඵලය</w:t>
      </w:r>
      <w:r w:rsidR="00731538">
        <w:rPr>
          <w:rFonts w:ascii="UN-Abhaya" w:hAnsi="UN-Abhaya" w:cs="UN-Abhaya"/>
          <w:sz w:val="26"/>
          <w:szCs w:val="26"/>
          <w:lang w:bidi="si-LK"/>
        </w:rPr>
        <w:t xml:space="preserve"> </w:t>
      </w:r>
      <w:r w:rsidRPr="00334D5E">
        <w:rPr>
          <w:rFonts w:ascii="UN-Abhaya" w:hAnsi="UN-Abhaya" w:cs="UN-Abhaya"/>
          <w:sz w:val="26"/>
          <w:szCs w:val="26"/>
          <w:cs/>
          <w:lang w:bidi="si-LK"/>
        </w:rPr>
        <w:t>ය</w:t>
      </w:r>
      <w:r w:rsidR="00731538">
        <w:rPr>
          <w:rFonts w:ascii="UN-Abhaya" w:hAnsi="UN-Abhaya" w:cs="UN-Abhaya"/>
          <w:sz w:val="26"/>
          <w:szCs w:val="26"/>
          <w:lang w:bidi="si-LK"/>
        </w:rPr>
        <w:t>.</w:t>
      </w:r>
    </w:p>
    <w:p w:rsidR="00731538" w:rsidRPr="00731538" w:rsidRDefault="00731538" w:rsidP="00731538">
      <w:pPr>
        <w:spacing w:after="0"/>
        <w:ind w:firstLine="180"/>
        <w:jc w:val="both"/>
        <w:rPr>
          <w:rFonts w:ascii="UN-Abhaya" w:hAnsi="UN-Abhaya" w:cs="UN-Abhaya"/>
          <w:sz w:val="16"/>
          <w:szCs w:val="16"/>
        </w:rPr>
      </w:pPr>
    </w:p>
    <w:p w:rsidR="00334D5E" w:rsidRPr="00334D5E" w:rsidRDefault="00334D5E" w:rsidP="002F0975">
      <w:pPr>
        <w:pStyle w:val="gatha"/>
      </w:pPr>
      <w:r w:rsidRPr="00334D5E">
        <w:rPr>
          <w:cs/>
          <w:lang w:bidi="si-LK"/>
        </w:rPr>
        <w:t>අඤ්ඤම්පි මෙ අච්ඡරියං බුද්ධථූපස්ස සොධනෙ</w:t>
      </w:r>
    </w:p>
    <w:p w:rsidR="00334D5E" w:rsidRDefault="00334D5E" w:rsidP="002F0975">
      <w:pPr>
        <w:pStyle w:val="gatha"/>
        <w:rPr>
          <w:lang w:bidi="si-LK"/>
        </w:rPr>
      </w:pPr>
      <w:r w:rsidRPr="00334D5E">
        <w:rPr>
          <w:cs/>
          <w:lang w:bidi="si-LK"/>
        </w:rPr>
        <w:t>නාභිජානාමි මෙ කායෙ ජාතං පිළක බින්දුකං</w:t>
      </w:r>
    </w:p>
    <w:p w:rsidR="00731538" w:rsidRPr="00731538" w:rsidRDefault="00731538" w:rsidP="00731538">
      <w:pPr>
        <w:spacing w:after="0"/>
        <w:ind w:left="180"/>
        <w:jc w:val="both"/>
        <w:rPr>
          <w:rFonts w:ascii="UN-Abhaya" w:hAnsi="UN-Abhaya" w:cs="UN-Abhaya"/>
          <w:sz w:val="16"/>
          <w:szCs w:val="16"/>
        </w:rPr>
      </w:pPr>
    </w:p>
    <w:p w:rsidR="00334D5E" w:rsidRDefault="00334D5E" w:rsidP="00731538">
      <w:pPr>
        <w:spacing w:after="0"/>
        <w:ind w:firstLine="720"/>
        <w:jc w:val="both"/>
        <w:rPr>
          <w:rFonts w:ascii="UN-Abhaya" w:hAnsi="UN-Abhaya" w:cs="UN-Abhaya"/>
          <w:sz w:val="26"/>
          <w:szCs w:val="26"/>
          <w:lang w:bidi="si-LK"/>
        </w:rPr>
      </w:pPr>
      <w:r w:rsidRPr="00334D5E">
        <w:rPr>
          <w:rFonts w:ascii="UN-Abhaya" w:hAnsi="UN-Abhaya" w:cs="UN-Abhaya"/>
          <w:sz w:val="26"/>
          <w:szCs w:val="26"/>
          <w:cs/>
          <w:lang w:bidi="si-LK"/>
        </w:rPr>
        <w:t>බුද්ධස්තූපය පිරිසිදු කිරීමෙහි තවත් ආශ්චර්යයක් නම් මාගේ කයෙහි තල කැලැල් හටගත් බවක් නො</w:t>
      </w:r>
      <w:r w:rsidR="00731538">
        <w:rPr>
          <w:rFonts w:ascii="UN-Abhaya" w:hAnsi="UN-Abhaya" w:cs="UN-Abhaya"/>
          <w:sz w:val="26"/>
          <w:szCs w:val="26"/>
          <w:lang w:bidi="si-LK"/>
        </w:rPr>
        <w:t xml:space="preserve"> </w:t>
      </w:r>
      <w:r w:rsidRPr="00334D5E">
        <w:rPr>
          <w:rFonts w:ascii="UN-Abhaya" w:hAnsi="UN-Abhaya" w:cs="UN-Abhaya"/>
          <w:sz w:val="26"/>
          <w:szCs w:val="26"/>
          <w:cs/>
          <w:lang w:bidi="si-LK"/>
        </w:rPr>
        <w:t>දනිමි.</w:t>
      </w:r>
    </w:p>
    <w:p w:rsidR="00731538" w:rsidRPr="00731538" w:rsidRDefault="00731538" w:rsidP="00731538">
      <w:pPr>
        <w:spacing w:after="0"/>
        <w:ind w:firstLine="720"/>
        <w:jc w:val="both"/>
        <w:rPr>
          <w:rFonts w:ascii="UN-Abhaya" w:hAnsi="UN-Abhaya" w:cs="UN-Abhaya"/>
          <w:sz w:val="16"/>
          <w:szCs w:val="16"/>
        </w:rPr>
      </w:pPr>
    </w:p>
    <w:p w:rsidR="00334D5E" w:rsidRPr="00334D5E" w:rsidRDefault="00334D5E" w:rsidP="002F0975">
      <w:pPr>
        <w:pStyle w:val="gatha"/>
      </w:pPr>
      <w:r w:rsidRPr="00334D5E">
        <w:rPr>
          <w:cs/>
          <w:lang w:bidi="si-LK"/>
        </w:rPr>
        <w:t>අඤ්ඤ්ම්පි මෙ අච්ඡරියං බුද්ධථූපම්හි සෝධිතෙ</w:t>
      </w:r>
    </w:p>
    <w:p w:rsidR="00334D5E" w:rsidRDefault="00334D5E" w:rsidP="002F0975">
      <w:pPr>
        <w:pStyle w:val="gatha"/>
        <w:rPr>
          <w:lang w:bidi="si-LK"/>
        </w:rPr>
      </w:pPr>
      <w:r w:rsidRPr="00334D5E">
        <w:rPr>
          <w:cs/>
          <w:lang w:bidi="si-LK"/>
        </w:rPr>
        <w:t>ද්වෙ භවෙ සංසරාමි දෙවත්තෙ අථ මානුසෙ</w:t>
      </w:r>
    </w:p>
    <w:p w:rsidR="00731538" w:rsidRPr="00731538" w:rsidRDefault="00731538" w:rsidP="00731538">
      <w:pPr>
        <w:spacing w:after="0"/>
        <w:ind w:left="180"/>
        <w:jc w:val="both"/>
        <w:rPr>
          <w:rFonts w:ascii="UN-Abhaya" w:hAnsi="UN-Abhaya" w:cs="UN-Abhaya"/>
          <w:sz w:val="16"/>
          <w:szCs w:val="16"/>
        </w:rPr>
      </w:pPr>
    </w:p>
    <w:p w:rsidR="00334D5E" w:rsidRDefault="00334D5E" w:rsidP="00731538">
      <w:pPr>
        <w:spacing w:after="0"/>
        <w:ind w:firstLine="720"/>
        <w:jc w:val="both"/>
        <w:rPr>
          <w:rFonts w:ascii="UN-Abhaya" w:hAnsi="UN-Abhaya" w:cs="UN-Abhaya"/>
          <w:sz w:val="26"/>
          <w:szCs w:val="26"/>
          <w:lang w:bidi="si-LK"/>
        </w:rPr>
      </w:pPr>
      <w:r w:rsidRPr="00334D5E">
        <w:rPr>
          <w:rFonts w:ascii="UN-Abhaya" w:hAnsi="UN-Abhaya" w:cs="UN-Abhaya"/>
          <w:sz w:val="26"/>
          <w:szCs w:val="26"/>
          <w:cs/>
          <w:lang w:bidi="si-LK"/>
        </w:rPr>
        <w:t>බුද්ධස්තූපය පිරිසිදු කිරීමෙහි තවත් ආශ්චර්යයක් නම් මම දිව්‍ය මනුෂ්‍ය දෙගතියෙහි</w:t>
      </w:r>
      <w:r w:rsidR="00731538">
        <w:rPr>
          <w:rFonts w:ascii="UN-Abhaya" w:hAnsi="UN-Abhaya" w:cs="UN-Abhaya"/>
          <w:sz w:val="26"/>
          <w:szCs w:val="26"/>
          <w:lang w:bidi="si-LK"/>
        </w:rPr>
        <w:t xml:space="preserve"> </w:t>
      </w:r>
      <w:r w:rsidRPr="00334D5E">
        <w:rPr>
          <w:rFonts w:ascii="UN-Abhaya" w:hAnsi="UN-Abhaya" w:cs="UN-Abhaya"/>
          <w:sz w:val="26"/>
          <w:szCs w:val="26"/>
          <w:cs/>
          <w:lang w:bidi="si-LK"/>
        </w:rPr>
        <w:t>ම සැරිසරමි.</w:t>
      </w:r>
    </w:p>
    <w:p w:rsidR="00731538" w:rsidRPr="00731538" w:rsidRDefault="00731538" w:rsidP="00731538">
      <w:pPr>
        <w:spacing w:after="0"/>
        <w:ind w:firstLine="720"/>
        <w:jc w:val="both"/>
        <w:rPr>
          <w:rFonts w:ascii="UN-Abhaya" w:hAnsi="UN-Abhaya" w:cs="UN-Abhaya"/>
          <w:sz w:val="16"/>
          <w:szCs w:val="16"/>
        </w:rPr>
      </w:pPr>
    </w:p>
    <w:p w:rsidR="00334D5E" w:rsidRPr="00334D5E" w:rsidRDefault="00334D5E" w:rsidP="002F0975">
      <w:pPr>
        <w:pStyle w:val="gatha"/>
      </w:pPr>
      <w:r w:rsidRPr="00334D5E">
        <w:rPr>
          <w:cs/>
          <w:lang w:bidi="si-LK"/>
        </w:rPr>
        <w:t>අඤ්ඤ්ම්පි මෙ අච්ඡරියං බුද්ධථූපම්හි සෝධිතෙ</w:t>
      </w:r>
    </w:p>
    <w:p w:rsidR="00334D5E" w:rsidRDefault="00334D5E" w:rsidP="002F0975">
      <w:pPr>
        <w:pStyle w:val="gatha"/>
        <w:rPr>
          <w:lang w:bidi="si-LK"/>
        </w:rPr>
      </w:pPr>
      <w:r w:rsidRPr="00334D5E">
        <w:rPr>
          <w:cs/>
          <w:lang w:bidi="si-LK"/>
        </w:rPr>
        <w:t>සුවණ්ණවණ්ණො සබ්බත්ථ සප්පහාසො භාවාමහං</w:t>
      </w:r>
    </w:p>
    <w:p w:rsidR="00731538" w:rsidRPr="00731538" w:rsidRDefault="00731538" w:rsidP="00731538">
      <w:pPr>
        <w:spacing w:after="0"/>
        <w:ind w:left="180"/>
        <w:jc w:val="both"/>
        <w:rPr>
          <w:rFonts w:ascii="UN-Abhaya" w:hAnsi="UN-Abhaya" w:cs="UN-Abhaya"/>
          <w:sz w:val="16"/>
          <w:szCs w:val="16"/>
        </w:rPr>
      </w:pPr>
    </w:p>
    <w:p w:rsidR="00334D5E" w:rsidRDefault="00334D5E" w:rsidP="00731538">
      <w:pPr>
        <w:spacing w:after="0"/>
        <w:ind w:firstLine="720"/>
        <w:jc w:val="both"/>
        <w:rPr>
          <w:rFonts w:ascii="UN-Abhaya" w:hAnsi="UN-Abhaya" w:cs="UN-Abhaya"/>
          <w:sz w:val="26"/>
          <w:szCs w:val="26"/>
          <w:lang w:bidi="si-LK"/>
        </w:rPr>
      </w:pPr>
      <w:r w:rsidRPr="00334D5E">
        <w:rPr>
          <w:rFonts w:ascii="UN-Abhaya" w:hAnsi="UN-Abhaya" w:cs="UN-Abhaya"/>
          <w:sz w:val="26"/>
          <w:szCs w:val="26"/>
          <w:cs/>
          <w:lang w:bidi="si-LK"/>
        </w:rPr>
        <w:t>බුද්ධස්තූපය පිරිසිදු කිරීමෙහි තවත් ආශ්චර්යයක් නම් මම සෑම භවයක</w:t>
      </w:r>
      <w:r w:rsidR="00731538">
        <w:rPr>
          <w:rFonts w:ascii="UN-Abhaya" w:hAnsi="UN-Abhaya" w:cs="UN-Abhaya"/>
          <w:sz w:val="26"/>
          <w:szCs w:val="26"/>
          <w:lang w:bidi="si-LK"/>
        </w:rPr>
        <w:t xml:space="preserve"> </w:t>
      </w:r>
      <w:r w:rsidRPr="00334D5E">
        <w:rPr>
          <w:rFonts w:ascii="UN-Abhaya" w:hAnsi="UN-Abhaya" w:cs="UN-Abhaya"/>
          <w:sz w:val="26"/>
          <w:szCs w:val="26"/>
          <w:cs/>
          <w:lang w:bidi="si-LK"/>
        </w:rPr>
        <w:t>ම රන්වන් ශරීර ඇත්තෙමි. ප්‍රහාවත් වෙමි.</w:t>
      </w:r>
    </w:p>
    <w:p w:rsidR="00731538" w:rsidRPr="00731538" w:rsidRDefault="00731538" w:rsidP="00731538">
      <w:pPr>
        <w:spacing w:after="0"/>
        <w:ind w:firstLine="720"/>
        <w:jc w:val="both"/>
        <w:rPr>
          <w:rFonts w:ascii="UN-Abhaya" w:hAnsi="UN-Abhaya" w:cs="UN-Abhaya"/>
          <w:sz w:val="16"/>
          <w:szCs w:val="16"/>
        </w:rPr>
      </w:pPr>
    </w:p>
    <w:p w:rsidR="00334D5E" w:rsidRPr="00334D5E" w:rsidRDefault="00334D5E" w:rsidP="002F0975">
      <w:pPr>
        <w:pStyle w:val="gatha"/>
      </w:pPr>
      <w:r w:rsidRPr="00334D5E">
        <w:rPr>
          <w:cs/>
          <w:lang w:bidi="si-LK"/>
        </w:rPr>
        <w:t>අඤ්ඤ්ම්පි මෙ අච්ඡරියං බුද්ධථූපම්හි සෝධිතෙ</w:t>
      </w:r>
    </w:p>
    <w:p w:rsidR="00334D5E" w:rsidRDefault="00334D5E" w:rsidP="002F0975">
      <w:pPr>
        <w:pStyle w:val="gatha"/>
        <w:rPr>
          <w:lang w:bidi="si-LK"/>
        </w:rPr>
      </w:pPr>
      <w:r w:rsidRPr="00334D5E">
        <w:rPr>
          <w:cs/>
          <w:lang w:bidi="si-LK"/>
        </w:rPr>
        <w:t>අමනාපං විවජ්ජති මනාපං උපතිට්ඨති</w:t>
      </w:r>
    </w:p>
    <w:p w:rsidR="00731538" w:rsidRPr="00731538" w:rsidRDefault="00731538" w:rsidP="00731538">
      <w:pPr>
        <w:spacing w:after="0"/>
        <w:ind w:left="180"/>
        <w:jc w:val="both"/>
        <w:rPr>
          <w:rFonts w:ascii="UN-Abhaya" w:hAnsi="UN-Abhaya" w:cs="UN-Abhaya"/>
          <w:sz w:val="16"/>
          <w:szCs w:val="16"/>
        </w:rPr>
      </w:pPr>
    </w:p>
    <w:p w:rsidR="00334D5E" w:rsidRDefault="00334D5E" w:rsidP="00731538">
      <w:pPr>
        <w:spacing w:after="0"/>
        <w:ind w:firstLine="720"/>
        <w:jc w:val="both"/>
        <w:rPr>
          <w:rFonts w:ascii="UN-Abhaya" w:hAnsi="UN-Abhaya" w:cs="UN-Abhaya"/>
          <w:sz w:val="26"/>
          <w:szCs w:val="26"/>
          <w:lang w:bidi="si-LK"/>
        </w:rPr>
      </w:pPr>
      <w:r w:rsidRPr="00334D5E">
        <w:rPr>
          <w:rFonts w:ascii="UN-Abhaya" w:hAnsi="UN-Abhaya" w:cs="UN-Abhaya"/>
          <w:sz w:val="26"/>
          <w:szCs w:val="26"/>
          <w:cs/>
          <w:lang w:bidi="si-LK"/>
        </w:rPr>
        <w:t>බුද්ධස්තූපය පිරිසිදු කිරීමේ අනිකුදු ආශ්චර්යයක් නම් අමනාප අප්‍රිය දෑ මා කෙරෙන් බැහැර වෙයි. ප්‍රියමනාප දෑ මා කරා එළඹෙයි.</w:t>
      </w:r>
    </w:p>
    <w:p w:rsidR="00731538" w:rsidRPr="00731538" w:rsidRDefault="00731538" w:rsidP="00731538">
      <w:pPr>
        <w:spacing w:after="0"/>
        <w:ind w:firstLine="720"/>
        <w:jc w:val="both"/>
        <w:rPr>
          <w:rFonts w:ascii="UN-Abhaya" w:hAnsi="UN-Abhaya" w:cs="UN-Abhaya"/>
          <w:sz w:val="16"/>
          <w:szCs w:val="16"/>
        </w:rPr>
      </w:pPr>
    </w:p>
    <w:p w:rsidR="00334D5E" w:rsidRPr="00334D5E" w:rsidRDefault="00334D5E" w:rsidP="002F0975">
      <w:pPr>
        <w:pStyle w:val="gatha"/>
      </w:pPr>
      <w:r w:rsidRPr="00334D5E">
        <w:rPr>
          <w:cs/>
          <w:lang w:bidi="si-LK"/>
        </w:rPr>
        <w:t>අඤ්ඤ්ම්පි මෙ අච්ඡරියං බුද්ධථූපම්හි සෝධිතෙ</w:t>
      </w:r>
    </w:p>
    <w:p w:rsidR="00334D5E" w:rsidRDefault="00334D5E" w:rsidP="002F0975">
      <w:pPr>
        <w:pStyle w:val="gatha"/>
        <w:rPr>
          <w:lang w:bidi="si-LK"/>
        </w:rPr>
      </w:pPr>
      <w:r w:rsidRPr="00334D5E">
        <w:rPr>
          <w:cs/>
          <w:lang w:bidi="si-LK"/>
        </w:rPr>
        <w:t>විසුද්ධං හොති මෙ චිත්තං එකග්ගං සුසමාහිතං</w:t>
      </w:r>
    </w:p>
    <w:p w:rsidR="00731538" w:rsidRPr="00731538" w:rsidRDefault="00731538" w:rsidP="00731538">
      <w:pPr>
        <w:spacing w:after="0"/>
        <w:ind w:firstLine="720"/>
        <w:jc w:val="both"/>
        <w:rPr>
          <w:rFonts w:ascii="UN-Abhaya" w:hAnsi="UN-Abhaya" w:cs="UN-Abhaya"/>
          <w:sz w:val="16"/>
          <w:szCs w:val="16"/>
        </w:rPr>
      </w:pPr>
    </w:p>
    <w:p w:rsidR="00334D5E" w:rsidRDefault="00334D5E" w:rsidP="00731538">
      <w:pPr>
        <w:spacing w:after="0"/>
        <w:ind w:firstLine="720"/>
        <w:jc w:val="both"/>
        <w:rPr>
          <w:rFonts w:ascii="UN-Abhaya" w:hAnsi="UN-Abhaya" w:cs="UN-Abhaya"/>
          <w:sz w:val="26"/>
          <w:szCs w:val="26"/>
          <w:lang w:bidi="si-LK"/>
        </w:rPr>
      </w:pPr>
      <w:r w:rsidRPr="00334D5E">
        <w:rPr>
          <w:rFonts w:ascii="UN-Abhaya" w:hAnsi="UN-Abhaya" w:cs="UN-Abhaya"/>
          <w:sz w:val="26"/>
          <w:szCs w:val="26"/>
          <w:cs/>
          <w:lang w:bidi="si-LK"/>
        </w:rPr>
        <w:t>බුද්ධස්තූපය පිරිසිදු කිරීමේ අනිකුදු ආශ්චර්යයක් නම් මාගේ සිත පිරිසිදු වෙයි. එකඟ වෙයි. මැනවින් සන්සිඳුනේ වෙයි.</w:t>
      </w:r>
    </w:p>
    <w:p w:rsidR="00731538" w:rsidRPr="00731538" w:rsidRDefault="00731538" w:rsidP="002F0975">
      <w:pPr>
        <w:pStyle w:val="gatha"/>
      </w:pPr>
    </w:p>
    <w:p w:rsidR="00334D5E" w:rsidRPr="00334D5E" w:rsidRDefault="00334D5E" w:rsidP="002F0975">
      <w:pPr>
        <w:pStyle w:val="gatha"/>
      </w:pPr>
      <w:r w:rsidRPr="00334D5E">
        <w:rPr>
          <w:cs/>
          <w:lang w:bidi="si-LK"/>
        </w:rPr>
        <w:t>අඤ්ඤ්ම්පි මෙ අච්ඡරියං බුද්ධථූපම්හි සෝධිතෙ</w:t>
      </w:r>
    </w:p>
    <w:p w:rsidR="00334D5E" w:rsidRDefault="00334D5E" w:rsidP="002F0975">
      <w:pPr>
        <w:pStyle w:val="gatha"/>
        <w:rPr>
          <w:lang w:bidi="si-LK"/>
        </w:rPr>
      </w:pPr>
      <w:r w:rsidRPr="00334D5E">
        <w:rPr>
          <w:cs/>
          <w:lang w:bidi="si-LK"/>
        </w:rPr>
        <w:t>එකාසනෙ නිසීදිත්වා අරහත්ටමපාපුණි</w:t>
      </w:r>
    </w:p>
    <w:p w:rsidR="00731538" w:rsidRPr="00731538" w:rsidRDefault="00731538" w:rsidP="00731538">
      <w:pPr>
        <w:spacing w:after="0"/>
        <w:ind w:firstLine="180"/>
        <w:jc w:val="both"/>
        <w:rPr>
          <w:rFonts w:ascii="UN-Abhaya" w:hAnsi="UN-Abhaya" w:cs="UN-Abhaya"/>
          <w:sz w:val="16"/>
          <w:szCs w:val="16"/>
        </w:rPr>
      </w:pPr>
    </w:p>
    <w:p w:rsidR="00334D5E" w:rsidRDefault="00334D5E" w:rsidP="00731538">
      <w:pPr>
        <w:spacing w:after="0"/>
        <w:ind w:firstLine="720"/>
        <w:jc w:val="both"/>
        <w:rPr>
          <w:rFonts w:ascii="UN-Abhaya" w:hAnsi="UN-Abhaya" w:cs="UN-Abhaya"/>
          <w:sz w:val="26"/>
          <w:szCs w:val="26"/>
          <w:lang w:bidi="si-LK"/>
        </w:rPr>
      </w:pPr>
      <w:r w:rsidRPr="00334D5E">
        <w:rPr>
          <w:rFonts w:ascii="UN-Abhaya" w:hAnsi="UN-Abhaya" w:cs="UN-Abhaya"/>
          <w:sz w:val="26"/>
          <w:szCs w:val="26"/>
          <w:cs/>
          <w:lang w:bidi="si-LK"/>
        </w:rPr>
        <w:t>බුද්ධස්තූපය පිරිසිදු කිරීමේ අනිකුදු ආශ්චර්යයක් නම් මම ඒකාසනයෙහි හිඳ අර්හත්වයට පැමිණියෙමි. මේ ගාථාවෙන් දැක්වෙන්නේ භාවනාවට හිඳගත් පළමුවන වාරයේදීම සියලු කෙලෙසුන් නසා රහත් වූ බවය.</w:t>
      </w:r>
    </w:p>
    <w:p w:rsidR="00731538" w:rsidRPr="00731538" w:rsidRDefault="00731538" w:rsidP="00731538">
      <w:pPr>
        <w:spacing w:after="0"/>
        <w:ind w:firstLine="720"/>
        <w:jc w:val="both"/>
        <w:rPr>
          <w:rFonts w:ascii="UN-Abhaya" w:hAnsi="UN-Abhaya" w:cs="UN-Abhaya"/>
          <w:sz w:val="16"/>
          <w:szCs w:val="16"/>
        </w:rPr>
      </w:pPr>
    </w:p>
    <w:p w:rsidR="00334D5E" w:rsidRPr="00334D5E" w:rsidRDefault="00334D5E" w:rsidP="002F0975">
      <w:pPr>
        <w:pStyle w:val="gatha"/>
      </w:pPr>
      <w:r w:rsidRPr="00334D5E">
        <w:rPr>
          <w:cs/>
          <w:lang w:bidi="si-LK"/>
        </w:rPr>
        <w:t>සතසහස්සිතො කප්පෙ යං කම්මමකරිං තදා</w:t>
      </w:r>
    </w:p>
    <w:p w:rsidR="00334D5E" w:rsidRPr="00334D5E" w:rsidRDefault="00334D5E" w:rsidP="002F0975">
      <w:pPr>
        <w:pStyle w:val="gatha"/>
      </w:pPr>
      <w:r w:rsidRPr="00334D5E">
        <w:rPr>
          <w:cs/>
          <w:lang w:bidi="si-LK"/>
        </w:rPr>
        <w:t>දුග්ගතිං නාභිජානාමි සොධනාය ඉදං ඵලං</w:t>
      </w:r>
    </w:p>
    <w:p w:rsidR="00334D5E" w:rsidRPr="00C67875" w:rsidRDefault="00334D5E" w:rsidP="00731538">
      <w:pPr>
        <w:spacing w:after="0"/>
        <w:jc w:val="right"/>
        <w:rPr>
          <w:rFonts w:ascii="UN-Abhaya" w:hAnsi="UN-Abhaya" w:cs="UN-Abhaya"/>
          <w:sz w:val="20"/>
          <w:szCs w:val="20"/>
        </w:rPr>
      </w:pPr>
      <w:r w:rsidRPr="00C67875">
        <w:rPr>
          <w:rFonts w:ascii="UN-Abhaya" w:hAnsi="UN-Abhaya" w:cs="UN-Abhaya"/>
          <w:sz w:val="20"/>
          <w:szCs w:val="20"/>
        </w:rPr>
        <w:t>(</w:t>
      </w:r>
      <w:r w:rsidRPr="00C67875">
        <w:rPr>
          <w:rFonts w:ascii="UN-Abhaya" w:hAnsi="UN-Abhaya" w:cs="UN-Abhaya"/>
          <w:sz w:val="20"/>
          <w:szCs w:val="20"/>
          <w:cs/>
          <w:lang w:bidi="si-LK"/>
        </w:rPr>
        <w:t>පහංකරත්ථෙරාපදානයෙනි)</w:t>
      </w:r>
    </w:p>
    <w:p w:rsidR="00731538" w:rsidRPr="00731538" w:rsidRDefault="00731538" w:rsidP="00334D5E">
      <w:pPr>
        <w:spacing w:after="0"/>
        <w:jc w:val="both"/>
        <w:rPr>
          <w:rFonts w:ascii="UN-Abhaya" w:hAnsi="UN-Abhaya" w:cs="UN-Abhaya"/>
          <w:sz w:val="16"/>
          <w:szCs w:val="16"/>
          <w:lang w:bidi="si-LK"/>
        </w:rPr>
      </w:pPr>
    </w:p>
    <w:p w:rsidR="00492017" w:rsidRDefault="00492017" w:rsidP="00731538">
      <w:pPr>
        <w:spacing w:after="0"/>
        <w:jc w:val="center"/>
        <w:rPr>
          <w:rFonts w:ascii="UN-Abhaya" w:hAnsi="UN-Abhaya" w:cs="UN-Abhaya"/>
          <w:b/>
          <w:bCs/>
          <w:sz w:val="36"/>
          <w:szCs w:val="36"/>
          <w:lang w:bidi="si-LK"/>
        </w:rPr>
      </w:pPr>
    </w:p>
    <w:p w:rsidR="00334D5E" w:rsidRPr="00BD336B" w:rsidRDefault="00334D5E" w:rsidP="00824D49">
      <w:pPr>
        <w:pStyle w:val="Heading1"/>
      </w:pPr>
      <w:bookmarkStart w:id="74" w:name="_Toc459413233"/>
      <w:r w:rsidRPr="00BD336B">
        <w:rPr>
          <w:cs/>
        </w:rPr>
        <w:t>ප්‍රතිසංස්කරණයේ අනුසස්</w:t>
      </w:r>
      <w:bookmarkEnd w:id="74"/>
    </w:p>
    <w:p w:rsidR="00334D5E" w:rsidRDefault="00334D5E" w:rsidP="00731538">
      <w:pPr>
        <w:spacing w:after="0"/>
        <w:ind w:firstLine="720"/>
        <w:jc w:val="both"/>
        <w:rPr>
          <w:rFonts w:ascii="UN-Abhaya" w:hAnsi="UN-Abhaya" w:cs="UN-Abhaya"/>
          <w:sz w:val="26"/>
          <w:szCs w:val="26"/>
          <w:lang w:bidi="si-LK"/>
        </w:rPr>
      </w:pPr>
      <w:r w:rsidRPr="00334D5E">
        <w:rPr>
          <w:rFonts w:ascii="UN-Abhaya" w:hAnsi="UN-Abhaya" w:cs="UN-Abhaya"/>
          <w:sz w:val="26"/>
          <w:szCs w:val="26"/>
          <w:cs/>
          <w:lang w:bidi="si-LK"/>
        </w:rPr>
        <w:t>අලුත් දාගැබක් ප්‍රතිමා මන්දිරයක් දහම් හලක් සංඝාවාසයක් කිරීම බොහෝ වියදම් කළ යුතු වෙහෙසිය යුතු කාර්යයකි. දැනට ඇත්තා වූ ඒ පුණ්‍යභූමීන් විනාශ වන්නට නොදී ආරක්ෂා කර ගැනීම බෞද්ධයන්ගේ යුතුකමෙකි. එය සැමදෙනාට</w:t>
      </w:r>
      <w:r w:rsidR="00731538">
        <w:rPr>
          <w:rFonts w:ascii="UN-Abhaya" w:hAnsi="UN-Abhaya" w:cs="UN-Abhaya"/>
          <w:sz w:val="26"/>
          <w:szCs w:val="26"/>
          <w:lang w:bidi="si-LK"/>
        </w:rPr>
        <w:t xml:space="preserve"> </w:t>
      </w:r>
      <w:r w:rsidRPr="00334D5E">
        <w:rPr>
          <w:rFonts w:ascii="UN-Abhaya" w:hAnsi="UN-Abhaya" w:cs="UN-Abhaya"/>
          <w:sz w:val="26"/>
          <w:szCs w:val="26"/>
          <w:cs/>
          <w:lang w:bidi="si-LK"/>
        </w:rPr>
        <w:t>ම අයත් වැඩකි. එබැවින් වන්දනාවට යන බෞද්ධයන් ඒ පුණ්‍යස්ථාන නැවත නැවත සංස්කරණය කොට ආරක්ෂා කිරීමට</w:t>
      </w:r>
      <w:r w:rsidR="00731538">
        <w:rPr>
          <w:rFonts w:ascii="UN-Abhaya" w:hAnsi="UN-Abhaya" w:cs="UN-Abhaya"/>
          <w:sz w:val="26"/>
          <w:szCs w:val="26"/>
          <w:lang w:bidi="si-LK"/>
        </w:rPr>
        <w:t xml:space="preserve"> </w:t>
      </w:r>
      <w:r w:rsidR="00731538">
        <w:rPr>
          <w:rFonts w:ascii="UN-Abhaya" w:hAnsi="UN-Abhaya" w:cs="UN-Abhaya"/>
          <w:sz w:val="26"/>
          <w:szCs w:val="26"/>
          <w:cs/>
          <w:lang w:bidi="si-LK"/>
        </w:rPr>
        <w:t>ද උත්සාහවත් විය යුතුය.</w:t>
      </w:r>
      <w:r w:rsidR="00731538">
        <w:rPr>
          <w:rFonts w:ascii="UN-Abhaya" w:hAnsi="UN-Abhaya" w:cs="UN-Abhaya"/>
          <w:sz w:val="26"/>
          <w:szCs w:val="26"/>
          <w:lang w:bidi="si-LK"/>
        </w:rPr>
        <w:t xml:space="preserve"> </w:t>
      </w:r>
      <w:r w:rsidRPr="00334D5E">
        <w:rPr>
          <w:rFonts w:ascii="UN-Abhaya" w:hAnsi="UN-Abhaya" w:cs="UN-Abhaya"/>
          <w:sz w:val="26"/>
          <w:szCs w:val="26"/>
          <w:cs/>
          <w:lang w:bidi="si-LK"/>
        </w:rPr>
        <w:t>චෛත්‍යාදිය සංස්කරණය කිරීම මහඟු පිනකි.</w:t>
      </w:r>
    </w:p>
    <w:p w:rsidR="00731538" w:rsidRPr="00731538" w:rsidRDefault="00731538" w:rsidP="00731538">
      <w:pPr>
        <w:spacing w:after="0"/>
        <w:ind w:firstLine="720"/>
        <w:jc w:val="both"/>
        <w:rPr>
          <w:rFonts w:ascii="UN-Abhaya" w:hAnsi="UN-Abhaya" w:cs="UN-Abhaya"/>
          <w:sz w:val="16"/>
          <w:szCs w:val="16"/>
        </w:rPr>
      </w:pPr>
    </w:p>
    <w:p w:rsidR="00334D5E" w:rsidRDefault="00731538" w:rsidP="00731538">
      <w:pPr>
        <w:spacing w:after="0"/>
        <w:ind w:firstLine="720"/>
        <w:jc w:val="both"/>
        <w:rPr>
          <w:rFonts w:ascii="UN-Abhaya" w:hAnsi="UN-Abhaya" w:cs="UN-Abhaya"/>
          <w:sz w:val="26"/>
          <w:szCs w:val="26"/>
          <w:lang w:bidi="si-LK"/>
        </w:rPr>
      </w:pPr>
      <w:r>
        <w:rPr>
          <w:rFonts w:ascii="UN-Abhaya" w:hAnsi="UN-Abhaya" w:cs="UN-Abhaya"/>
          <w:sz w:val="26"/>
          <w:szCs w:val="26"/>
          <w:lang w:bidi="si-LK"/>
        </w:rPr>
        <w:t xml:space="preserve"> </w:t>
      </w:r>
      <w:r w:rsidR="00334D5E" w:rsidRPr="00334D5E">
        <w:rPr>
          <w:rFonts w:ascii="UN-Abhaya" w:hAnsi="UN-Abhaya" w:cs="UN-Abhaya"/>
          <w:sz w:val="26"/>
          <w:szCs w:val="26"/>
          <w:cs/>
          <w:lang w:bidi="si-LK"/>
        </w:rPr>
        <w:t>මෙයින් සිව් අ</w:t>
      </w:r>
      <w:r>
        <w:rPr>
          <w:rFonts w:ascii="UN-Abhaya" w:hAnsi="UN-Abhaya" w:cs="UN-Abhaya"/>
          <w:sz w:val="26"/>
          <w:szCs w:val="26"/>
          <w:cs/>
          <w:lang w:bidi="si-LK"/>
        </w:rPr>
        <w:t xml:space="preserve">නූවන කපෙහි සිද්ධාර්ථ  තථාගතයන් </w:t>
      </w:r>
      <w:r w:rsidR="00334D5E" w:rsidRPr="00334D5E">
        <w:rPr>
          <w:rFonts w:ascii="UN-Abhaya" w:hAnsi="UN-Abhaya" w:cs="UN-Abhaya"/>
          <w:sz w:val="26"/>
          <w:szCs w:val="26"/>
          <w:cs/>
          <w:lang w:bidi="si-LK"/>
        </w:rPr>
        <w:t>වහන්</w:t>
      </w:r>
      <w:r>
        <w:rPr>
          <w:rFonts w:ascii="UN-Abhaya" w:hAnsi="UN-Abhaya" w:cs="UN-Abhaya"/>
          <w:sz w:val="26"/>
          <w:szCs w:val="26"/>
          <w:cs/>
          <w:lang w:bidi="si-LK"/>
        </w:rPr>
        <w:t xml:space="preserve">සේ ගේ </w:t>
      </w:r>
      <w:r w:rsidR="00334D5E" w:rsidRPr="00334D5E">
        <w:rPr>
          <w:rFonts w:ascii="UN-Abhaya" w:hAnsi="UN-Abhaya" w:cs="UN-Abhaya"/>
          <w:sz w:val="26"/>
          <w:szCs w:val="26"/>
          <w:cs/>
          <w:lang w:bidi="si-LK"/>
        </w:rPr>
        <w:t>චෛත්‍යයෙහි පැළී තිබූ තැන් බදාම ලා සංස්කරණය කළ සැදැහැවතෙක් ඒ පිනෙන් සිව් අ</w:t>
      </w:r>
      <w:r>
        <w:rPr>
          <w:rFonts w:ascii="UN-Abhaya" w:hAnsi="UN-Abhaya" w:cs="UN-Abhaya"/>
          <w:sz w:val="26"/>
          <w:szCs w:val="26"/>
          <w:cs/>
          <w:lang w:bidi="si-LK"/>
        </w:rPr>
        <w:t>නූ කපක් දෙව් මිනිස් සැප විඳ අප</w:t>
      </w:r>
      <w:r>
        <w:rPr>
          <w:rFonts w:ascii="UN-Abhaya" w:hAnsi="UN-Abhaya" w:cs="UN-Abhaya"/>
          <w:sz w:val="26"/>
          <w:szCs w:val="26"/>
          <w:lang w:bidi="si-LK"/>
        </w:rPr>
        <w:t xml:space="preserve"> </w:t>
      </w:r>
      <w:r w:rsidR="00334D5E" w:rsidRPr="00334D5E">
        <w:rPr>
          <w:rFonts w:ascii="UN-Abhaya" w:hAnsi="UN-Abhaya" w:cs="UN-Abhaya"/>
          <w:sz w:val="26"/>
          <w:szCs w:val="26"/>
          <w:cs/>
          <w:lang w:bidi="si-LK"/>
        </w:rPr>
        <w:t>බුදුරජාණන්   වහන්සේගේ සස්නෙහි පැවිදිව සියළු කෙලෙසුන් නසා රහත්ව සංසාරය කෙළවර කළේය. බදාම පිඬක් ලෑමේ පිනෙ</w:t>
      </w:r>
      <w:r>
        <w:rPr>
          <w:rFonts w:ascii="UN-Abhaya" w:hAnsi="UN-Abhaya" w:cs="UN-Abhaya"/>
          <w:sz w:val="26"/>
          <w:szCs w:val="26"/>
          <w:cs/>
          <w:lang w:bidi="si-LK"/>
        </w:rPr>
        <w:t xml:space="preserve">න් සම්පත් ලද බැවින්  උන්වහන්සේ </w:t>
      </w:r>
      <w:r w:rsidRPr="00544C76">
        <w:rPr>
          <w:rFonts w:ascii="UN-Abhaya" w:hAnsi="UN-Abhaya" w:cs="UN-Abhaya"/>
          <w:sz w:val="26"/>
          <w:szCs w:val="26"/>
          <w:lang w:bidi="si-LK"/>
        </w:rPr>
        <w:t>“</w:t>
      </w:r>
      <w:r w:rsidR="00334D5E" w:rsidRPr="00334D5E">
        <w:rPr>
          <w:rFonts w:ascii="UN-Abhaya" w:hAnsi="UN-Abhaya" w:cs="UN-Abhaya"/>
          <w:sz w:val="26"/>
          <w:szCs w:val="26"/>
          <w:cs/>
          <w:lang w:bidi="si-LK"/>
        </w:rPr>
        <w:t>සුධාපිණ්ඩි</w:t>
      </w:r>
      <w:r>
        <w:rPr>
          <w:rFonts w:ascii="UN-Abhaya" w:hAnsi="UN-Abhaya" w:cs="UN-Abhaya"/>
          <w:sz w:val="26"/>
          <w:szCs w:val="26"/>
          <w:cs/>
          <w:lang w:bidi="si-LK"/>
        </w:rPr>
        <w:t>ය</w:t>
      </w:r>
      <w:r w:rsidRPr="00544C76">
        <w:rPr>
          <w:rFonts w:ascii="UN-Abhaya" w:hAnsi="UN-Abhaya" w:cs="UN-Abhaya"/>
          <w:sz w:val="26"/>
          <w:szCs w:val="26"/>
          <w:lang w:bidi="si-LK"/>
        </w:rPr>
        <w:t>”</w:t>
      </w:r>
      <w:r w:rsidR="00334D5E" w:rsidRPr="00334D5E">
        <w:rPr>
          <w:rFonts w:ascii="UN-Abhaya" w:hAnsi="UN-Abhaya" w:cs="UN-Abhaya"/>
          <w:sz w:val="26"/>
          <w:szCs w:val="26"/>
          <w:cs/>
          <w:lang w:bidi="si-LK"/>
        </w:rPr>
        <w:t xml:space="preserve"> යන නමින්</w:t>
      </w:r>
      <w:r>
        <w:rPr>
          <w:rFonts w:ascii="UN-Abhaya" w:hAnsi="UN-Abhaya" w:cs="UN-Abhaya"/>
          <w:sz w:val="26"/>
          <w:szCs w:val="26"/>
          <w:lang w:bidi="si-LK"/>
        </w:rPr>
        <w:t xml:space="preserve"> </w:t>
      </w:r>
      <w:r w:rsidR="00334D5E" w:rsidRPr="00334D5E">
        <w:rPr>
          <w:rFonts w:ascii="UN-Abhaya" w:hAnsi="UN-Abhaya" w:cs="UN-Abhaya"/>
          <w:sz w:val="26"/>
          <w:szCs w:val="26"/>
          <w:cs/>
          <w:lang w:bidi="si-LK"/>
        </w:rPr>
        <w:t>ද හඳුන්වන ලදහ. තව</w:t>
      </w:r>
      <w:r>
        <w:rPr>
          <w:rFonts w:ascii="UN-Abhaya" w:hAnsi="UN-Abhaya" w:cs="UN-Abhaya"/>
          <w:sz w:val="26"/>
          <w:szCs w:val="26"/>
          <w:lang w:bidi="si-LK"/>
        </w:rPr>
        <w:t xml:space="preserve"> </w:t>
      </w:r>
      <w:r w:rsidR="00334D5E" w:rsidRPr="00334D5E">
        <w:rPr>
          <w:rFonts w:ascii="UN-Abhaya" w:hAnsi="UN-Abhaya" w:cs="UN-Abhaya"/>
          <w:sz w:val="26"/>
          <w:szCs w:val="26"/>
          <w:cs/>
          <w:lang w:bidi="si-LK"/>
        </w:rPr>
        <w:t>ද මෙයින් දෙ අනූ වන ක</w:t>
      </w:r>
      <w:r>
        <w:rPr>
          <w:rFonts w:ascii="UN-Abhaya" w:hAnsi="UN-Abhaya" w:cs="UN-Abhaya"/>
          <w:sz w:val="26"/>
          <w:szCs w:val="26"/>
          <w:cs/>
          <w:lang w:bidi="si-LK"/>
        </w:rPr>
        <w:t>පෙහි බුදු වූ ඵුස්ස බුදුරදුන්ගේ</w:t>
      </w:r>
      <w:r>
        <w:rPr>
          <w:rFonts w:ascii="UN-Abhaya" w:hAnsi="UN-Abhaya" w:cs="UN-Abhaya"/>
          <w:sz w:val="26"/>
          <w:szCs w:val="26"/>
          <w:lang w:bidi="si-LK"/>
        </w:rPr>
        <w:t xml:space="preserve"> </w:t>
      </w:r>
      <w:r w:rsidR="00334D5E" w:rsidRPr="00334D5E">
        <w:rPr>
          <w:rFonts w:ascii="UN-Abhaya" w:hAnsi="UN-Abhaya" w:cs="UN-Abhaya"/>
          <w:sz w:val="26"/>
          <w:szCs w:val="26"/>
          <w:cs/>
          <w:lang w:bidi="si-LK"/>
        </w:rPr>
        <w:t>චෛත්‍යය මහවනයෙහි ඇතුන් විසින් පලුදු කරන ලදුව ගස් වැවී ජරාප</w:t>
      </w:r>
      <w:r>
        <w:rPr>
          <w:rFonts w:ascii="UN-Abhaya" w:hAnsi="UN-Abhaya" w:cs="UN-Abhaya"/>
          <w:sz w:val="26"/>
          <w:szCs w:val="26"/>
          <w:cs/>
          <w:lang w:bidi="si-LK"/>
        </w:rPr>
        <w:t>ත් වී තිබිණ. එක් සැදැහැවතෙක් ඒ</w:t>
      </w:r>
      <w:r>
        <w:rPr>
          <w:rFonts w:ascii="UN-Abhaya" w:hAnsi="UN-Abhaya" w:cs="UN-Abhaya"/>
          <w:sz w:val="26"/>
          <w:szCs w:val="26"/>
          <w:lang w:bidi="si-LK"/>
        </w:rPr>
        <w:t xml:space="preserve"> </w:t>
      </w:r>
      <w:r w:rsidR="00334D5E" w:rsidRPr="00334D5E">
        <w:rPr>
          <w:rFonts w:ascii="UN-Abhaya" w:hAnsi="UN-Abhaya" w:cs="UN-Abhaya"/>
          <w:sz w:val="26"/>
          <w:szCs w:val="26"/>
          <w:cs/>
          <w:lang w:bidi="si-LK"/>
        </w:rPr>
        <w:t>චෛත්‍යයෙහි කැඬුම් බිඳුම්වලට බදාම ගා ප්‍රතිසංස්කරණය කළේය. ඒ පිනෙන් ඒ සැදැහැවතා ද දෙ අනූ කපක් මුළුල්ලෙහි අපමණ දෙව් මිනිස් සැප විඳ අප බුද්ධශාසනයේ</w:t>
      </w:r>
      <w:r>
        <w:rPr>
          <w:rFonts w:ascii="UN-Abhaya" w:hAnsi="UN-Abhaya" w:cs="UN-Abhaya"/>
          <w:sz w:val="26"/>
          <w:szCs w:val="26"/>
          <w:cs/>
          <w:lang w:bidi="si-LK"/>
        </w:rPr>
        <w:t xml:space="preserve"> පැවිදිව රහත්ව දුක් කෙළවර කළේය.</w:t>
      </w:r>
      <w:r>
        <w:rPr>
          <w:rFonts w:ascii="UN-Abhaya" w:hAnsi="UN-Abhaya" w:cs="UN-Abhaya"/>
          <w:sz w:val="26"/>
          <w:szCs w:val="26"/>
          <w:lang w:bidi="si-LK"/>
        </w:rPr>
        <w:t xml:space="preserve"> </w:t>
      </w:r>
      <w:r>
        <w:rPr>
          <w:rFonts w:ascii="UN-Abhaya" w:hAnsi="UN-Abhaya" w:cs="UN-Abhaya"/>
          <w:sz w:val="26"/>
          <w:szCs w:val="26"/>
          <w:cs/>
          <w:lang w:bidi="si-LK"/>
        </w:rPr>
        <w:t>ඒ රහතන්</w:t>
      </w:r>
      <w:r>
        <w:rPr>
          <w:rFonts w:ascii="UN-Abhaya" w:hAnsi="UN-Abhaya" w:cs="UN-Abhaya"/>
          <w:sz w:val="26"/>
          <w:szCs w:val="26"/>
          <w:lang w:bidi="si-LK"/>
        </w:rPr>
        <w:t xml:space="preserve"> </w:t>
      </w:r>
      <w:r w:rsidR="00334D5E" w:rsidRPr="00334D5E">
        <w:rPr>
          <w:rFonts w:ascii="UN-Abhaya" w:hAnsi="UN-Abhaya" w:cs="UN-Abhaya"/>
          <w:sz w:val="26"/>
          <w:szCs w:val="26"/>
          <w:cs/>
          <w:lang w:bidi="si-LK"/>
        </w:rPr>
        <w:t>වහන්සේ ඛණ්ඩඵුල්ලියත්ථෙර යන නමින් හඳුන්වන ලදහ.  උන්වහන්සේ ගේ ප්‍රකාශනයක් මෙසේය.</w:t>
      </w:r>
    </w:p>
    <w:p w:rsidR="00731538" w:rsidRDefault="00731538" w:rsidP="00731538">
      <w:pPr>
        <w:spacing w:after="0"/>
        <w:ind w:firstLine="720"/>
        <w:jc w:val="both"/>
        <w:rPr>
          <w:rFonts w:ascii="UN-Abhaya" w:hAnsi="UN-Abhaya" w:cs="UN-Abhaya"/>
          <w:sz w:val="26"/>
          <w:szCs w:val="26"/>
        </w:rPr>
      </w:pPr>
    </w:p>
    <w:p w:rsidR="00492017" w:rsidRPr="00334D5E" w:rsidRDefault="00492017" w:rsidP="00731538">
      <w:pPr>
        <w:spacing w:after="0"/>
        <w:ind w:firstLine="720"/>
        <w:jc w:val="both"/>
        <w:rPr>
          <w:rFonts w:ascii="UN-Abhaya" w:hAnsi="UN-Abhaya" w:cs="UN-Abhaya"/>
          <w:sz w:val="26"/>
          <w:szCs w:val="26"/>
        </w:rPr>
      </w:pPr>
    </w:p>
    <w:p w:rsidR="00334D5E" w:rsidRPr="00334D5E" w:rsidRDefault="00334D5E" w:rsidP="002F0975">
      <w:pPr>
        <w:pStyle w:val="gatha"/>
      </w:pPr>
      <w:r w:rsidRPr="00334D5E">
        <w:rPr>
          <w:cs/>
          <w:lang w:bidi="si-LK"/>
        </w:rPr>
        <w:t>ද්වෙ නවුතෙ ඉතො කල්පෙ යං කම්මකරිං තදා</w:t>
      </w:r>
      <w:r w:rsidR="00731538">
        <w:rPr>
          <w:lang w:bidi="si-LK"/>
        </w:rPr>
        <w:t>,</w:t>
      </w:r>
    </w:p>
    <w:p w:rsidR="00334D5E" w:rsidRPr="00334D5E" w:rsidRDefault="00334D5E" w:rsidP="002F0975">
      <w:pPr>
        <w:pStyle w:val="gatha"/>
      </w:pPr>
      <w:r w:rsidRPr="00334D5E">
        <w:rPr>
          <w:cs/>
          <w:lang w:bidi="si-LK"/>
        </w:rPr>
        <w:t>දුග්ගතිං නාභිජානාමි සුධාපිණ්ඩස්සිදං ඵලං</w:t>
      </w:r>
      <w:r w:rsidR="00731538">
        <w:rPr>
          <w:lang w:bidi="si-LK"/>
        </w:rPr>
        <w:t>.</w:t>
      </w:r>
    </w:p>
    <w:p w:rsidR="00334D5E" w:rsidRPr="00492017" w:rsidRDefault="00334D5E" w:rsidP="00731538">
      <w:pPr>
        <w:spacing w:after="0"/>
        <w:jc w:val="right"/>
        <w:rPr>
          <w:rFonts w:ascii="UN-Abhaya" w:hAnsi="UN-Abhaya" w:cs="UN-Abhaya"/>
          <w:sz w:val="20"/>
          <w:szCs w:val="20"/>
        </w:rPr>
      </w:pPr>
      <w:r w:rsidRPr="00492017">
        <w:rPr>
          <w:rFonts w:ascii="UN-Abhaya" w:hAnsi="UN-Abhaya" w:cs="UN-Abhaya"/>
          <w:sz w:val="20"/>
          <w:szCs w:val="20"/>
        </w:rPr>
        <w:t>(</w:t>
      </w:r>
      <w:r w:rsidRPr="00492017">
        <w:rPr>
          <w:rFonts w:ascii="UN-Abhaya" w:hAnsi="UN-Abhaya" w:cs="UN-Abhaya"/>
          <w:sz w:val="20"/>
          <w:szCs w:val="20"/>
          <w:cs/>
          <w:lang w:bidi="si-LK"/>
        </w:rPr>
        <w:t>අපදාන පාලියෙනි)</w:t>
      </w:r>
    </w:p>
    <w:p w:rsidR="00731538" w:rsidRDefault="00731538" w:rsidP="00334D5E">
      <w:pPr>
        <w:spacing w:after="0"/>
        <w:jc w:val="both"/>
        <w:rPr>
          <w:rFonts w:ascii="UN-Abhaya" w:hAnsi="UN-Abhaya" w:cs="UN-Abhaya"/>
          <w:sz w:val="26"/>
          <w:szCs w:val="26"/>
          <w:lang w:bidi="si-LK"/>
        </w:rPr>
      </w:pPr>
    </w:p>
    <w:p w:rsidR="00334D5E" w:rsidRPr="00BD336B" w:rsidRDefault="00334D5E" w:rsidP="00824D49">
      <w:pPr>
        <w:pStyle w:val="Heading1"/>
      </w:pPr>
      <w:bookmarkStart w:id="75" w:name="_Toc459413234"/>
      <w:r w:rsidRPr="00BD336B">
        <w:rPr>
          <w:cs/>
        </w:rPr>
        <w:t>ප්‍රතිපත්ති පූජාව</w:t>
      </w:r>
      <w:bookmarkEnd w:id="75"/>
    </w:p>
    <w:p w:rsidR="00334D5E" w:rsidRPr="00334D5E" w:rsidRDefault="00334D5E" w:rsidP="00731538">
      <w:pPr>
        <w:spacing w:after="0"/>
        <w:ind w:firstLine="720"/>
        <w:jc w:val="both"/>
        <w:rPr>
          <w:rFonts w:ascii="UN-Abhaya" w:hAnsi="UN-Abhaya" w:cs="UN-Abhaya"/>
          <w:sz w:val="26"/>
          <w:szCs w:val="26"/>
        </w:rPr>
      </w:pPr>
      <w:r w:rsidRPr="00334D5E">
        <w:rPr>
          <w:rFonts w:ascii="UN-Abhaya" w:hAnsi="UN-Abhaya" w:cs="UN-Abhaya"/>
          <w:sz w:val="26"/>
          <w:szCs w:val="26"/>
          <w:cs/>
          <w:lang w:bidi="si-LK"/>
        </w:rPr>
        <w:t>ලොවුතුරා බුදුබවට පැමිණ</w:t>
      </w:r>
      <w:r w:rsidR="00731538">
        <w:rPr>
          <w:rFonts w:ascii="UN-Abhaya" w:hAnsi="UN-Abhaya" w:cs="UN-Abhaya"/>
          <w:sz w:val="26"/>
          <w:szCs w:val="26"/>
          <w:cs/>
          <w:lang w:bidi="si-LK"/>
        </w:rPr>
        <w:t xml:space="preserve"> පන්සාළිස් වසරක් ලෝ වැඩ කළා වූ තථාගතයන් වහන්සේ </w:t>
      </w:r>
      <w:r w:rsidRPr="00334D5E">
        <w:rPr>
          <w:rFonts w:ascii="UN-Abhaya" w:hAnsi="UN-Abhaya" w:cs="UN-Abhaya"/>
          <w:sz w:val="26"/>
          <w:szCs w:val="26"/>
          <w:cs/>
          <w:lang w:bidi="si-LK"/>
        </w:rPr>
        <w:t>පිරිනිවීම සඳහා කුසින</w:t>
      </w:r>
      <w:r w:rsidR="00731538">
        <w:rPr>
          <w:rFonts w:ascii="UN-Abhaya" w:hAnsi="UN-Abhaya" w:cs="UN-Abhaya"/>
          <w:sz w:val="26"/>
          <w:szCs w:val="26"/>
          <w:cs/>
          <w:lang w:bidi="si-LK"/>
        </w:rPr>
        <w:t>ාරා නුවර මල්ල රජුන්ගේ උපවත්තන න</w:t>
      </w:r>
      <w:r w:rsidRPr="00334D5E">
        <w:rPr>
          <w:rFonts w:ascii="UN-Abhaya" w:hAnsi="UN-Abhaya" w:cs="UN-Abhaya"/>
          <w:sz w:val="26"/>
          <w:szCs w:val="26"/>
          <w:cs/>
          <w:lang w:bidi="si-LK"/>
        </w:rPr>
        <w:t>ම් සල් උයනට වැඩ වදාරා සල් රුක් දෙකක් අතර පනවන ලද මඤ්චකයෙහි මතු නොනැගී සිටින සෙය්‍යාවෙන් ශයනය කළ කල්හි දෙවියෝ මල් සඳුන් සුණුවලින් හා සංගීතයෙන් හා අනේක තූර්යයෙන්</w:t>
      </w:r>
      <w:r w:rsidR="00731538">
        <w:rPr>
          <w:rFonts w:ascii="UN-Abhaya" w:hAnsi="UN-Abhaya" w:cs="UN-Abhaya"/>
          <w:sz w:val="26"/>
          <w:szCs w:val="26"/>
          <w:lang w:bidi="si-LK"/>
        </w:rPr>
        <w:t xml:space="preserve"> </w:t>
      </w:r>
      <w:r w:rsidRPr="00334D5E">
        <w:rPr>
          <w:rFonts w:ascii="UN-Abhaya" w:hAnsi="UN-Abhaya" w:cs="UN-Abhaya"/>
          <w:sz w:val="26"/>
          <w:szCs w:val="26"/>
          <w:cs/>
          <w:lang w:bidi="si-LK"/>
        </w:rPr>
        <w:t>ද පූජා පවත්වන්නට</w:t>
      </w:r>
      <w:r w:rsidR="00731538">
        <w:rPr>
          <w:rFonts w:ascii="UN-Abhaya" w:hAnsi="UN-Abhaya" w:cs="UN-Abhaya"/>
          <w:sz w:val="26"/>
          <w:szCs w:val="26"/>
          <w:cs/>
          <w:lang w:bidi="si-LK"/>
        </w:rPr>
        <w:t xml:space="preserve"> වූහ. ඒ මහා පූජාව පවත්වන කල්හි තථාගතයන් වහන්සේ</w:t>
      </w:r>
      <w:r w:rsidR="00731538">
        <w:rPr>
          <w:rFonts w:ascii="UN-Abhaya" w:hAnsi="UN-Abhaya" w:cs="UN-Abhaya"/>
          <w:sz w:val="26"/>
          <w:szCs w:val="26"/>
          <w:lang w:bidi="si-LK"/>
        </w:rPr>
        <w:t xml:space="preserve"> </w:t>
      </w:r>
      <w:r w:rsidRPr="00334D5E">
        <w:rPr>
          <w:rFonts w:ascii="UN-Abhaya" w:hAnsi="UN-Abhaya" w:cs="UN-Abhaya"/>
          <w:sz w:val="26"/>
          <w:szCs w:val="26"/>
          <w:cs/>
          <w:lang w:bidi="si-LK"/>
        </w:rPr>
        <w:t>ආනන්ද මහ තෙරුන් වහන්සේ අමතා මෙසේ වදාළ සේක.</w:t>
      </w:r>
    </w:p>
    <w:p w:rsidR="00334D5E" w:rsidRPr="00544C76" w:rsidRDefault="00731538" w:rsidP="00731538">
      <w:pPr>
        <w:spacing w:after="0"/>
        <w:ind w:firstLine="720"/>
        <w:jc w:val="both"/>
        <w:rPr>
          <w:rFonts w:ascii="UN-Abhaya" w:hAnsi="UN-Abhaya" w:cs="UN-Abhaya"/>
          <w:b/>
          <w:bCs/>
          <w:sz w:val="26"/>
          <w:szCs w:val="26"/>
        </w:rPr>
      </w:pPr>
      <w:r w:rsidRPr="00544C76">
        <w:rPr>
          <w:rFonts w:ascii="UN-Abhaya" w:hAnsi="UN-Abhaya" w:cs="UN-Abhaya"/>
          <w:b/>
          <w:bCs/>
          <w:sz w:val="26"/>
          <w:szCs w:val="26"/>
        </w:rPr>
        <w:t>“</w:t>
      </w:r>
      <w:r w:rsidR="00334D5E" w:rsidRPr="00731538">
        <w:rPr>
          <w:rFonts w:ascii="UN-Abhaya" w:hAnsi="UN-Abhaya" w:cs="UN-Abhaya"/>
          <w:b/>
          <w:bCs/>
          <w:sz w:val="26"/>
          <w:szCs w:val="26"/>
          <w:cs/>
          <w:lang w:bidi="si-LK"/>
        </w:rPr>
        <w:t>න ඛො ආනන්ද එත්තාවතා තථාගතො සක්කතො වා හොති ගරුකතො වා මානිතො වා පූජිතො වා අපචිතො වා යො ඛො භික්ඛුවා භික්ඛුනී වා උපාසකො වා උපාසිකා වා ධම්මානු ධම්මපටිපන්නො විහරති සාමිචිපටිපන්නො අනු ධම්මචාරි සො තථාගතං සක්කරොති ගරුකරොති මානෙති පූජෙති පරමාය පූජාය තස්මාතිහානන්ද ධම්මානුධම්ම පටිපන්නා විහරිස්සාම සාමිචිපටිපන්නා අනුධම්මචාරිනොති එවඤ්හි වො ආනන්ද සික්ඛිතබ්බන්</w:t>
      </w:r>
      <w:r w:rsidRPr="00731538">
        <w:rPr>
          <w:rFonts w:ascii="UN-Abhaya" w:hAnsi="UN-Abhaya" w:cs="UN-Abhaya"/>
          <w:b/>
          <w:bCs/>
          <w:sz w:val="26"/>
          <w:szCs w:val="26"/>
          <w:cs/>
          <w:lang w:bidi="si-LK"/>
        </w:rPr>
        <w:t>ති</w:t>
      </w:r>
      <w:r w:rsidRPr="00544C76">
        <w:rPr>
          <w:rFonts w:ascii="UN-Abhaya" w:hAnsi="UN-Abhaya" w:cs="UN-Abhaya"/>
          <w:b/>
          <w:bCs/>
          <w:sz w:val="26"/>
          <w:szCs w:val="26"/>
          <w:lang w:bidi="si-LK"/>
        </w:rPr>
        <w:t>”</w:t>
      </w:r>
    </w:p>
    <w:p w:rsidR="00334D5E" w:rsidRPr="00492017" w:rsidRDefault="00334D5E" w:rsidP="00731538">
      <w:pPr>
        <w:spacing w:after="0"/>
        <w:jc w:val="right"/>
        <w:rPr>
          <w:rFonts w:ascii="UN-Abhaya" w:hAnsi="UN-Abhaya" w:cs="UN-Abhaya"/>
          <w:sz w:val="20"/>
          <w:szCs w:val="20"/>
        </w:rPr>
      </w:pPr>
      <w:r w:rsidRPr="00492017">
        <w:rPr>
          <w:rFonts w:ascii="UN-Abhaya" w:hAnsi="UN-Abhaya" w:cs="UN-Abhaya"/>
          <w:sz w:val="20"/>
          <w:szCs w:val="20"/>
        </w:rPr>
        <w:t>(</w:t>
      </w:r>
      <w:r w:rsidRPr="00492017">
        <w:rPr>
          <w:rFonts w:ascii="UN-Abhaya" w:hAnsi="UN-Abhaya" w:cs="UN-Abhaya"/>
          <w:sz w:val="20"/>
          <w:szCs w:val="20"/>
          <w:cs/>
          <w:lang w:bidi="si-LK"/>
        </w:rPr>
        <w:t>පරිනිබ්බාන සුත්ත)</w:t>
      </w:r>
    </w:p>
    <w:p w:rsidR="00731538" w:rsidRPr="00731538" w:rsidRDefault="00731538" w:rsidP="00334D5E">
      <w:pPr>
        <w:spacing w:after="0"/>
        <w:jc w:val="both"/>
        <w:rPr>
          <w:rFonts w:ascii="UN-Abhaya" w:hAnsi="UN-Abhaya" w:cs="UN-Abhaya"/>
          <w:sz w:val="16"/>
          <w:szCs w:val="16"/>
          <w:lang w:bidi="si-LK"/>
        </w:rPr>
      </w:pPr>
    </w:p>
    <w:p w:rsidR="00334D5E" w:rsidRDefault="00334D5E" w:rsidP="00334D5E">
      <w:pPr>
        <w:spacing w:after="0"/>
        <w:jc w:val="both"/>
        <w:rPr>
          <w:rFonts w:ascii="UN-Abhaya" w:hAnsi="UN-Abhaya" w:cs="UN-Abhaya"/>
          <w:b/>
          <w:bCs/>
          <w:sz w:val="28"/>
          <w:szCs w:val="28"/>
          <w:lang w:bidi="si-LK"/>
        </w:rPr>
      </w:pPr>
      <w:r w:rsidRPr="00731538">
        <w:rPr>
          <w:rFonts w:ascii="UN-Abhaya" w:hAnsi="UN-Abhaya" w:cs="UN-Abhaya"/>
          <w:b/>
          <w:bCs/>
          <w:sz w:val="28"/>
          <w:szCs w:val="28"/>
          <w:cs/>
          <w:lang w:bidi="si-LK"/>
        </w:rPr>
        <w:t>තේරුම:</w:t>
      </w:r>
    </w:p>
    <w:p w:rsidR="00731538" w:rsidRPr="00731538" w:rsidRDefault="00731538" w:rsidP="00334D5E">
      <w:pPr>
        <w:spacing w:after="0"/>
        <w:jc w:val="both"/>
        <w:rPr>
          <w:rFonts w:ascii="UN-Abhaya" w:hAnsi="UN-Abhaya" w:cs="UN-Abhaya"/>
          <w:b/>
          <w:bCs/>
          <w:sz w:val="16"/>
          <w:szCs w:val="16"/>
        </w:rPr>
      </w:pPr>
    </w:p>
    <w:p w:rsidR="00334D5E" w:rsidRDefault="002A08C1" w:rsidP="002A08C1">
      <w:pPr>
        <w:spacing w:after="0"/>
        <w:ind w:firstLine="720"/>
        <w:jc w:val="both"/>
        <w:rPr>
          <w:rFonts w:ascii="UN-Abhaya" w:hAnsi="UN-Abhaya" w:cs="UN-Abhaya"/>
          <w:sz w:val="26"/>
          <w:szCs w:val="26"/>
          <w:lang w:bidi="si-LK"/>
        </w:rPr>
      </w:pPr>
      <w:r w:rsidRPr="00544C76">
        <w:rPr>
          <w:rFonts w:ascii="UN-Abhaya" w:hAnsi="UN-Abhaya" w:cs="UN-Abhaya"/>
          <w:sz w:val="26"/>
          <w:szCs w:val="26"/>
        </w:rPr>
        <w:t>“</w:t>
      </w:r>
      <w:r w:rsidR="00334D5E" w:rsidRPr="00334D5E">
        <w:rPr>
          <w:rFonts w:ascii="UN-Abhaya" w:hAnsi="UN-Abhaya" w:cs="UN-Abhaya"/>
          <w:sz w:val="26"/>
          <w:szCs w:val="26"/>
          <w:cs/>
          <w:lang w:bidi="si-LK"/>
        </w:rPr>
        <w:t>ආනන්දය</w:t>
      </w:r>
      <w:r>
        <w:rPr>
          <w:rFonts w:ascii="UN-Abhaya" w:hAnsi="UN-Abhaya" w:cs="UN-Abhaya"/>
          <w:sz w:val="26"/>
          <w:szCs w:val="26"/>
        </w:rPr>
        <w:t>!</w:t>
      </w:r>
      <w:r w:rsidR="00334D5E" w:rsidRPr="00334D5E">
        <w:rPr>
          <w:rFonts w:ascii="UN-Abhaya" w:hAnsi="UN-Abhaya" w:cs="UN-Abhaya"/>
          <w:sz w:val="26"/>
          <w:szCs w:val="26"/>
        </w:rPr>
        <w:t xml:space="preserve"> </w:t>
      </w:r>
      <w:r w:rsidR="00334D5E" w:rsidRPr="00334D5E">
        <w:rPr>
          <w:rFonts w:ascii="UN-Abhaya" w:hAnsi="UN-Abhaya" w:cs="UN-Abhaya"/>
          <w:sz w:val="26"/>
          <w:szCs w:val="26"/>
          <w:cs/>
          <w:lang w:bidi="si-LK"/>
        </w:rPr>
        <w:t>මෙතෙකින් තථාගත තෙමේ සත්කාර කරන ලද්දේ හෝ ගරු කරන ලද්දේ හෝ  සිතින් ආදරය කරන ලද්දේ හෝ පූජා කරන ලද්දේ හෝ අභිවාදනාදිය කරන ලද්දේ හෝ නොවේ. යම් භික්ෂුවක් හෝ භික්ෂුණියක් හෝ උපාසකයෙක් හෝ උපාසිකාවක් හෝ නවලෝකෝත්තර ධර්මයට පැමිනීමේ පූර්වභාග ප්‍රතිපදාවෙහි යෙදෙමින් වෙසේ නම්</w:t>
      </w:r>
      <w:r w:rsidR="00334D5E" w:rsidRPr="00334D5E">
        <w:rPr>
          <w:rFonts w:ascii="UN-Abhaya" w:hAnsi="UN-Abhaya" w:cs="UN-Abhaya"/>
          <w:sz w:val="26"/>
          <w:szCs w:val="26"/>
        </w:rPr>
        <w:t xml:space="preserve">, </w:t>
      </w:r>
      <w:r w:rsidR="00334D5E" w:rsidRPr="00334D5E">
        <w:rPr>
          <w:rFonts w:ascii="UN-Abhaya" w:hAnsi="UN-Abhaya" w:cs="UN-Abhaya"/>
          <w:sz w:val="26"/>
          <w:szCs w:val="26"/>
          <w:cs/>
          <w:lang w:bidi="si-LK"/>
        </w:rPr>
        <w:t>නවලෝකෝත්තර ධර්මයට අනුකූල ප්‍රතිපත්තියෙහි යෙදෙමින් වෙසෙයි නම්</w:t>
      </w:r>
      <w:r w:rsidR="00334D5E" w:rsidRPr="00334D5E">
        <w:rPr>
          <w:rFonts w:ascii="UN-Abhaya" w:hAnsi="UN-Abhaya" w:cs="UN-Abhaya"/>
          <w:sz w:val="26"/>
          <w:szCs w:val="26"/>
        </w:rPr>
        <w:t>,</w:t>
      </w:r>
      <w:r>
        <w:rPr>
          <w:rFonts w:ascii="UN-Abhaya" w:hAnsi="UN-Abhaya" w:cs="UN-Abhaya"/>
          <w:sz w:val="26"/>
          <w:szCs w:val="26"/>
        </w:rPr>
        <w:t xml:space="preserve"> </w:t>
      </w:r>
      <w:r w:rsidR="00334D5E" w:rsidRPr="00334D5E">
        <w:rPr>
          <w:rFonts w:ascii="UN-Abhaya" w:hAnsi="UN-Abhaya" w:cs="UN-Abhaya"/>
          <w:sz w:val="26"/>
          <w:szCs w:val="26"/>
          <w:cs/>
          <w:lang w:bidi="si-LK"/>
        </w:rPr>
        <w:t>නවලෝකෝත්තර ධර්මයට පැමිණීමේ ප්‍රතිපත්තියෙහි යෙදෙමින් වෙසෙයි නම්</w:t>
      </w:r>
      <w:r w:rsidR="00334D5E" w:rsidRPr="00334D5E">
        <w:rPr>
          <w:rFonts w:ascii="UN-Abhaya" w:hAnsi="UN-Abhaya" w:cs="UN-Abhaya"/>
          <w:sz w:val="26"/>
          <w:szCs w:val="26"/>
        </w:rPr>
        <w:t xml:space="preserve">, </w:t>
      </w:r>
      <w:r>
        <w:rPr>
          <w:rFonts w:ascii="UN-Abhaya" w:hAnsi="UN-Abhaya" w:cs="UN-Abhaya"/>
          <w:sz w:val="26"/>
          <w:szCs w:val="26"/>
          <w:cs/>
          <w:lang w:bidi="si-LK"/>
        </w:rPr>
        <w:t>හෙතෙමේ</w:t>
      </w:r>
      <w:r>
        <w:rPr>
          <w:rFonts w:ascii="UN-Abhaya" w:hAnsi="UN-Abhaya" w:cs="UN-Abhaya"/>
          <w:sz w:val="26"/>
          <w:szCs w:val="26"/>
          <w:lang w:bidi="si-LK"/>
        </w:rPr>
        <w:t xml:space="preserve"> </w:t>
      </w:r>
      <w:r w:rsidR="00334D5E" w:rsidRPr="00334D5E">
        <w:rPr>
          <w:rFonts w:ascii="UN-Abhaya" w:hAnsi="UN-Abhaya" w:cs="UN-Abhaya"/>
          <w:sz w:val="26"/>
          <w:szCs w:val="26"/>
          <w:cs/>
          <w:lang w:bidi="si-LK"/>
        </w:rPr>
        <w:t>තථාගතයන් වහන්සේට සත්කාර කෙරේ. ගරු කෙරේ. සිතින් ආදරය කෙරේ. අභිවාදනාදිය කෙරේ. ආනන්දය එබැවින් තෙපි  නවලෝකෝත්තර ධර්මයට පැමිනීමේ පූර්වභාග ප්‍රතිපදාවෙහි යෙදෙන්නමෝ වෙමු යයි ද නවලෝකෝත්තර ධර්මයට අනුකූල ප්‍රතිපත්තියෙහි යෙදෙන්නෝ වෙමු යයි</w:t>
      </w:r>
      <w:r>
        <w:rPr>
          <w:rFonts w:ascii="UN-Abhaya" w:hAnsi="UN-Abhaya" w:cs="UN-Abhaya"/>
          <w:sz w:val="26"/>
          <w:szCs w:val="26"/>
          <w:lang w:bidi="si-LK"/>
        </w:rPr>
        <w:t xml:space="preserve"> </w:t>
      </w:r>
      <w:r w:rsidR="00334D5E" w:rsidRPr="00334D5E">
        <w:rPr>
          <w:rFonts w:ascii="UN-Abhaya" w:hAnsi="UN-Abhaya" w:cs="UN-Abhaya"/>
          <w:sz w:val="26"/>
          <w:szCs w:val="26"/>
          <w:cs/>
          <w:lang w:bidi="si-LK"/>
        </w:rPr>
        <w:t>ද</w:t>
      </w:r>
      <w:r w:rsidR="00334D5E" w:rsidRPr="00334D5E">
        <w:rPr>
          <w:rFonts w:ascii="UN-Abhaya" w:hAnsi="UN-Abhaya" w:cs="UN-Abhaya"/>
          <w:sz w:val="26"/>
          <w:szCs w:val="26"/>
        </w:rPr>
        <w:t xml:space="preserve">, </w:t>
      </w:r>
      <w:r w:rsidR="00334D5E" w:rsidRPr="00334D5E">
        <w:rPr>
          <w:rFonts w:ascii="UN-Abhaya" w:hAnsi="UN-Abhaya" w:cs="UN-Abhaya"/>
          <w:sz w:val="26"/>
          <w:szCs w:val="26"/>
          <w:cs/>
          <w:lang w:bidi="si-LK"/>
        </w:rPr>
        <w:t>ධර්මයට අනුව හැසිරෙන්නමෝ වෙමු යයි ද මෙසේ හික්මිය යුතුය.</w:t>
      </w:r>
    </w:p>
    <w:p w:rsidR="002A08C1" w:rsidRPr="002A08C1" w:rsidRDefault="002A08C1" w:rsidP="002A08C1">
      <w:pPr>
        <w:spacing w:after="0"/>
        <w:ind w:firstLine="720"/>
        <w:jc w:val="both"/>
        <w:rPr>
          <w:rFonts w:ascii="UN-Abhaya" w:hAnsi="UN-Abhaya" w:cs="UN-Abhaya"/>
          <w:sz w:val="16"/>
          <w:szCs w:val="16"/>
        </w:rPr>
      </w:pPr>
    </w:p>
    <w:p w:rsidR="00334D5E" w:rsidRDefault="002A08C1" w:rsidP="002A08C1">
      <w:pPr>
        <w:spacing w:after="0"/>
        <w:ind w:firstLine="720"/>
        <w:jc w:val="both"/>
        <w:rPr>
          <w:rFonts w:ascii="UN-Abhaya" w:hAnsi="UN-Abhaya" w:cs="UN-Abhaya"/>
          <w:sz w:val="26"/>
          <w:szCs w:val="26"/>
          <w:lang w:bidi="si-LK"/>
        </w:rPr>
      </w:pPr>
      <w:r>
        <w:rPr>
          <w:rFonts w:ascii="UN-Abhaya" w:hAnsi="UN-Abhaya" w:cs="UN-Abhaya"/>
          <w:sz w:val="26"/>
          <w:szCs w:val="26"/>
          <w:cs/>
          <w:lang w:bidi="si-LK"/>
        </w:rPr>
        <w:t xml:space="preserve">සැදැහැවත්හු තථාගතයන් </w:t>
      </w:r>
      <w:r w:rsidR="00334D5E" w:rsidRPr="00334D5E">
        <w:rPr>
          <w:rFonts w:ascii="UN-Abhaya" w:hAnsi="UN-Abhaya" w:cs="UN-Abhaya"/>
          <w:sz w:val="26"/>
          <w:szCs w:val="26"/>
          <w:cs/>
          <w:lang w:bidi="si-LK"/>
        </w:rPr>
        <w:t>වහන්සේට මල් පහන් සුවඳ ආහාර පාන යනා</w:t>
      </w:r>
      <w:r>
        <w:rPr>
          <w:rFonts w:ascii="UN-Abhaya" w:hAnsi="UN-Abhaya" w:cs="UN-Abhaya"/>
          <w:sz w:val="26"/>
          <w:szCs w:val="26"/>
          <w:cs/>
          <w:lang w:bidi="si-LK"/>
        </w:rPr>
        <w:t xml:space="preserve">දිය බොහෝ පුදති. එහෙත් ඒවායින් </w:t>
      </w:r>
      <w:r w:rsidR="00334D5E" w:rsidRPr="00334D5E">
        <w:rPr>
          <w:rFonts w:ascii="UN-Abhaya" w:hAnsi="UN-Abhaya" w:cs="UN-Abhaya"/>
          <w:sz w:val="26"/>
          <w:szCs w:val="26"/>
          <w:cs/>
          <w:lang w:bidi="si-LK"/>
        </w:rPr>
        <w:t>උන්වහන්සේට උවමනාවක් නැත. ඒවා ලැබීමේ බලාපොරොත්තුවක්</w:t>
      </w:r>
      <w:r>
        <w:rPr>
          <w:rFonts w:ascii="UN-Abhaya" w:hAnsi="UN-Abhaya" w:cs="UN-Abhaya"/>
          <w:sz w:val="26"/>
          <w:szCs w:val="26"/>
          <w:lang w:bidi="si-LK"/>
        </w:rPr>
        <w:t xml:space="preserve"> </w:t>
      </w:r>
      <w:r>
        <w:rPr>
          <w:rFonts w:ascii="UN-Abhaya" w:hAnsi="UN-Abhaya" w:cs="UN-Abhaya"/>
          <w:sz w:val="26"/>
          <w:szCs w:val="26"/>
          <w:cs/>
          <w:lang w:bidi="si-LK"/>
        </w:rPr>
        <w:t>ද</w:t>
      </w:r>
      <w:r>
        <w:rPr>
          <w:rFonts w:ascii="UN-Abhaya" w:hAnsi="UN-Abhaya" w:cs="UN-Abhaya"/>
          <w:sz w:val="26"/>
          <w:szCs w:val="26"/>
          <w:lang w:bidi="si-LK"/>
        </w:rPr>
        <w:t xml:space="preserve"> </w:t>
      </w:r>
      <w:r w:rsidR="00334D5E" w:rsidRPr="00334D5E">
        <w:rPr>
          <w:rFonts w:ascii="UN-Abhaya" w:hAnsi="UN-Abhaya" w:cs="UN-Abhaya"/>
          <w:sz w:val="26"/>
          <w:szCs w:val="26"/>
          <w:cs/>
          <w:lang w:bidi="si-LK"/>
        </w:rPr>
        <w:t>උන්වහන්සේට නැත.   උන්වහන්සේ බලාපොරොත්තු වන එක් දෙයක් ඇත. එනම් මහජනයා විසින් ධර්මා</w:t>
      </w:r>
      <w:r>
        <w:rPr>
          <w:rFonts w:ascii="UN-Abhaya" w:hAnsi="UN-Abhaya" w:cs="UN-Abhaya"/>
          <w:sz w:val="26"/>
          <w:szCs w:val="26"/>
          <w:cs/>
          <w:lang w:bidi="si-LK"/>
        </w:rPr>
        <w:t>නුධර්ම ප්‍රතිපත්තියෙහි යෙදීමය.</w:t>
      </w:r>
      <w:r>
        <w:rPr>
          <w:rFonts w:ascii="UN-Abhaya" w:hAnsi="UN-Abhaya" w:cs="UN-Abhaya"/>
          <w:sz w:val="26"/>
          <w:szCs w:val="26"/>
          <w:lang w:bidi="si-LK"/>
        </w:rPr>
        <w:t xml:space="preserve"> </w:t>
      </w:r>
      <w:r>
        <w:rPr>
          <w:rFonts w:ascii="UN-Abhaya" w:hAnsi="UN-Abhaya" w:cs="UN-Abhaya"/>
          <w:sz w:val="26"/>
          <w:szCs w:val="26"/>
          <w:cs/>
          <w:lang w:bidi="si-LK"/>
        </w:rPr>
        <w:t>තථාගතයන්</w:t>
      </w:r>
      <w:r>
        <w:rPr>
          <w:rFonts w:ascii="UN-Abhaya" w:hAnsi="UN-Abhaya" w:cs="UN-Abhaya"/>
          <w:sz w:val="26"/>
          <w:szCs w:val="26"/>
          <w:lang w:bidi="si-LK"/>
        </w:rPr>
        <w:t xml:space="preserve"> </w:t>
      </w:r>
      <w:r w:rsidR="00334D5E" w:rsidRPr="00334D5E">
        <w:rPr>
          <w:rFonts w:ascii="UN-Abhaya" w:hAnsi="UN-Abhaya" w:cs="UN-Abhaya"/>
          <w:sz w:val="26"/>
          <w:szCs w:val="26"/>
          <w:cs/>
          <w:lang w:bidi="si-LK"/>
        </w:rPr>
        <w:t>වහන්සේ සාරාසංඛ්‍ය කල්ප ලක්ෂයක් බොහෝ දුක් ගෙන පෙරුම් පුරා බුදු බව ලබා ගත්තේ අනුන්ගේ පූජා සත්කාර ලැබීම සඳහා නොව මහජනයා සම්‍යග් ප්‍රතිපදාවෙහි යෙදවීම සඳහා</w:t>
      </w:r>
      <w:r>
        <w:rPr>
          <w:rFonts w:ascii="UN-Abhaya" w:hAnsi="UN-Abhaya" w:cs="UN-Abhaya"/>
          <w:sz w:val="26"/>
          <w:szCs w:val="26"/>
          <w:lang w:bidi="si-LK"/>
        </w:rPr>
        <w:t xml:space="preserve"> </w:t>
      </w:r>
      <w:r>
        <w:rPr>
          <w:rFonts w:ascii="UN-Abhaya" w:hAnsi="UN-Abhaya" w:cs="UN-Abhaya"/>
          <w:sz w:val="26"/>
          <w:szCs w:val="26"/>
          <w:cs/>
          <w:lang w:bidi="si-LK"/>
        </w:rPr>
        <w:t>ය. එ බැවින්</w:t>
      </w:r>
      <w:r>
        <w:rPr>
          <w:rFonts w:ascii="UN-Abhaya" w:hAnsi="UN-Abhaya" w:cs="UN-Abhaya"/>
          <w:sz w:val="26"/>
          <w:szCs w:val="26"/>
          <w:lang w:bidi="si-LK"/>
        </w:rPr>
        <w:t xml:space="preserve"> </w:t>
      </w:r>
      <w:r w:rsidR="00334D5E" w:rsidRPr="00334D5E">
        <w:rPr>
          <w:rFonts w:ascii="UN-Abhaya" w:hAnsi="UN-Abhaya" w:cs="UN-Abhaya"/>
          <w:sz w:val="26"/>
          <w:szCs w:val="26"/>
          <w:cs/>
          <w:lang w:bidi="si-LK"/>
        </w:rPr>
        <w:t>උන්වහන්සේ බලාපොරොත්තු වන ධර්මානුධර්ම ප්‍</w:t>
      </w:r>
      <w:r>
        <w:rPr>
          <w:rFonts w:ascii="UN-Abhaya" w:hAnsi="UN-Abhaya" w:cs="UN-Abhaya"/>
          <w:sz w:val="26"/>
          <w:szCs w:val="26"/>
          <w:cs/>
          <w:lang w:bidi="si-LK"/>
        </w:rPr>
        <w:t>රතිපත්තියෙහි යමෙක් යෙදේ නම් එය</w:t>
      </w:r>
      <w:r>
        <w:rPr>
          <w:rFonts w:ascii="UN-Abhaya" w:hAnsi="UN-Abhaya" w:cs="UN-Abhaya"/>
          <w:sz w:val="26"/>
          <w:szCs w:val="26"/>
          <w:lang w:bidi="si-LK"/>
        </w:rPr>
        <w:t xml:space="preserve"> </w:t>
      </w:r>
      <w:r>
        <w:rPr>
          <w:rFonts w:ascii="UN-Abhaya" w:hAnsi="UN-Abhaya" w:cs="UN-Abhaya"/>
          <w:sz w:val="26"/>
          <w:szCs w:val="26"/>
          <w:cs/>
          <w:lang w:bidi="si-LK"/>
        </w:rPr>
        <w:t>උන්වහන්සේ තමන්</w:t>
      </w:r>
      <w:r>
        <w:rPr>
          <w:rFonts w:ascii="UN-Abhaya" w:hAnsi="UN-Abhaya" w:cs="UN-Abhaya"/>
          <w:sz w:val="26"/>
          <w:szCs w:val="26"/>
          <w:lang w:bidi="si-LK"/>
        </w:rPr>
        <w:t xml:space="preserve"> </w:t>
      </w:r>
      <w:r w:rsidR="00334D5E" w:rsidRPr="00334D5E">
        <w:rPr>
          <w:rFonts w:ascii="UN-Abhaya" w:hAnsi="UN-Abhaya" w:cs="UN-Abhaya"/>
          <w:sz w:val="26"/>
          <w:szCs w:val="26"/>
          <w:cs/>
          <w:lang w:bidi="si-LK"/>
        </w:rPr>
        <w:t>වහන්සේට පූජාවක් කිරීමක් ලෙස සලකති. එබැවින් ධර්මාන</w:t>
      </w:r>
      <w:r>
        <w:rPr>
          <w:rFonts w:ascii="UN-Abhaya" w:hAnsi="UN-Abhaya" w:cs="UN-Abhaya"/>
          <w:sz w:val="26"/>
          <w:szCs w:val="26"/>
          <w:cs/>
          <w:lang w:bidi="si-LK"/>
        </w:rPr>
        <w:t>ුධර්ම ප්‍රතිපත්තියෙහි යෙදීම</w:t>
      </w:r>
      <w:r>
        <w:rPr>
          <w:rFonts w:ascii="UN-Abhaya" w:hAnsi="UN-Abhaya" w:cs="UN-Abhaya"/>
          <w:sz w:val="26"/>
          <w:szCs w:val="26"/>
          <w:lang w:bidi="si-LK"/>
        </w:rPr>
        <w:t xml:space="preserve"> </w:t>
      </w:r>
      <w:r w:rsidR="00334D5E" w:rsidRPr="00334D5E">
        <w:rPr>
          <w:rFonts w:ascii="UN-Abhaya" w:hAnsi="UN-Abhaya" w:cs="UN-Abhaya"/>
          <w:sz w:val="26"/>
          <w:szCs w:val="26"/>
          <w:cs/>
          <w:lang w:bidi="si-LK"/>
        </w:rPr>
        <w:t>තථාගතයන්  වහන්සේට පූජා කිරීමක්</w:t>
      </w:r>
      <w:r>
        <w:rPr>
          <w:rFonts w:ascii="UN-Abhaya" w:hAnsi="UN-Abhaya" w:cs="UN-Abhaya"/>
          <w:sz w:val="26"/>
          <w:szCs w:val="26"/>
          <w:lang w:bidi="si-LK"/>
        </w:rPr>
        <w:t xml:space="preserve"> </w:t>
      </w:r>
      <w:r w:rsidR="00334D5E" w:rsidRPr="00334D5E">
        <w:rPr>
          <w:rFonts w:ascii="UN-Abhaya" w:hAnsi="UN-Abhaya" w:cs="UN-Abhaya"/>
          <w:sz w:val="26"/>
          <w:szCs w:val="26"/>
          <w:cs/>
          <w:lang w:bidi="si-LK"/>
        </w:rPr>
        <w:t>ද වේ. සුවඳ මල් ආදී ද්‍රව්‍යන් මෙන් තමන් පුරන ප්‍රතිපත්තිය තවත් කෙනෙකුට පූජා කළ හැකි දෙයක් නො</w:t>
      </w:r>
      <w:r>
        <w:rPr>
          <w:rFonts w:ascii="UN-Abhaya" w:hAnsi="UN-Abhaya" w:cs="UN-Abhaya"/>
          <w:sz w:val="26"/>
          <w:szCs w:val="26"/>
          <w:lang w:bidi="si-LK"/>
        </w:rPr>
        <w:t xml:space="preserve"> </w:t>
      </w:r>
      <w:r>
        <w:rPr>
          <w:rFonts w:ascii="UN-Abhaya" w:hAnsi="UN-Abhaya" w:cs="UN-Abhaya"/>
          <w:sz w:val="26"/>
          <w:szCs w:val="26"/>
          <w:cs/>
          <w:lang w:bidi="si-LK"/>
        </w:rPr>
        <w:t xml:space="preserve">වේ. මෙකල බොහෝ දෙනා </w:t>
      </w:r>
      <w:r w:rsidRPr="00544C76">
        <w:rPr>
          <w:rFonts w:ascii="UN-Abhaya" w:hAnsi="UN-Abhaya" w:cs="UN-Abhaya"/>
          <w:sz w:val="26"/>
          <w:szCs w:val="26"/>
          <w:lang w:bidi="si-LK"/>
        </w:rPr>
        <w:t>“</w:t>
      </w:r>
      <w:r w:rsidR="00334D5E" w:rsidRPr="00334D5E">
        <w:rPr>
          <w:rFonts w:ascii="UN-Abhaya" w:hAnsi="UN-Abhaya" w:cs="UN-Abhaya"/>
          <w:sz w:val="26"/>
          <w:szCs w:val="26"/>
          <w:cs/>
          <w:lang w:bidi="si-LK"/>
        </w:rPr>
        <w:t>ඉමාය ධම්ම</w:t>
      </w:r>
      <w:r>
        <w:rPr>
          <w:rFonts w:ascii="UN-Abhaya" w:hAnsi="UN-Abhaya" w:cs="UN-Abhaya"/>
          <w:sz w:val="26"/>
          <w:szCs w:val="26"/>
          <w:cs/>
          <w:lang w:bidi="si-LK"/>
        </w:rPr>
        <w:t>නුධම්ම පටිපත්තියා බුද්ධං පූජෙමි</w:t>
      </w:r>
      <w:r w:rsidRPr="00544C76">
        <w:rPr>
          <w:rFonts w:ascii="UN-Abhaya" w:hAnsi="UN-Abhaya" w:cs="UN-Abhaya"/>
          <w:sz w:val="26"/>
          <w:szCs w:val="26"/>
          <w:lang w:bidi="si-LK"/>
        </w:rPr>
        <w:t>”</w:t>
      </w:r>
      <w:r w:rsidR="00334D5E" w:rsidRPr="00334D5E">
        <w:rPr>
          <w:rFonts w:ascii="UN-Abhaya" w:hAnsi="UN-Abhaya" w:cs="UN-Abhaya"/>
          <w:sz w:val="26"/>
          <w:szCs w:val="26"/>
          <w:cs/>
          <w:lang w:bidi="si-LK"/>
        </w:rPr>
        <w:t xml:space="preserve"> යනාදීන් කියා ප්‍රතිපත්ති පූජාවය කියා එකක් කරතත් එසේ කිරීමෙන් යම්කිසි ප්‍රයෝජනයක් නොපෙනේ. නා නා විධ පූජ කොට ඒවායින් නොයෙක් අනුසස් ලැබූ අයගේ කථා බොහෝ ගණනක් අපදාන විමානවත්ථු ආදී බණ පොත්වල දක්නා ලැබේ. ප්‍රතිපත්ති පූජාවය කියා දෙයක් යම් කිසිවකු විසින් කරන ලද බවක් කියැවෙන කථාවක් කිසිතැනෙක නො දක්නා ලැබේ. ඉහත දැක්වූ දේශනා පාඨයෙන් කියැවෙන්නේ ප්‍රතිපත්තියෙන් පිදීමය කියා අමුතු දෙයක් කිරීමට නොව පිළිවෙත් පිරීම</w:t>
      </w:r>
      <w:r>
        <w:rPr>
          <w:rFonts w:ascii="UN-Abhaya" w:hAnsi="UN-Abhaya" w:cs="UN-Abhaya"/>
          <w:sz w:val="26"/>
          <w:szCs w:val="26"/>
          <w:lang w:bidi="si-LK"/>
        </w:rPr>
        <w:t xml:space="preserve"> </w:t>
      </w:r>
      <w:r w:rsidR="00334D5E" w:rsidRPr="00334D5E">
        <w:rPr>
          <w:rFonts w:ascii="UN-Abhaya" w:hAnsi="UN-Abhaya" w:cs="UN-Abhaya"/>
          <w:sz w:val="26"/>
          <w:szCs w:val="26"/>
          <w:cs/>
          <w:lang w:bidi="si-LK"/>
        </w:rPr>
        <w:t>ම පූජාවක් වන බවය.</w:t>
      </w:r>
    </w:p>
    <w:p w:rsidR="002A08C1" w:rsidRPr="00492017" w:rsidRDefault="002A08C1" w:rsidP="002A08C1">
      <w:pPr>
        <w:spacing w:after="0"/>
        <w:ind w:firstLine="720"/>
        <w:jc w:val="both"/>
        <w:rPr>
          <w:rFonts w:ascii="UN-Abhaya" w:hAnsi="UN-Abhaya" w:cs="UN-Abhaya"/>
          <w:sz w:val="16"/>
          <w:szCs w:val="16"/>
        </w:rPr>
      </w:pPr>
    </w:p>
    <w:p w:rsidR="00334D5E" w:rsidRDefault="00334D5E" w:rsidP="002A08C1">
      <w:pPr>
        <w:spacing w:after="0"/>
        <w:ind w:firstLine="720"/>
        <w:jc w:val="both"/>
        <w:rPr>
          <w:rFonts w:ascii="UN-Abhaya" w:hAnsi="UN-Abhaya" w:cs="UN-Abhaya"/>
          <w:sz w:val="26"/>
          <w:szCs w:val="26"/>
          <w:lang w:bidi="si-LK"/>
        </w:rPr>
      </w:pPr>
      <w:r w:rsidRPr="00334D5E">
        <w:rPr>
          <w:rFonts w:ascii="UN-Abhaya" w:hAnsi="UN-Abhaya" w:cs="UN-Abhaya"/>
          <w:sz w:val="26"/>
          <w:szCs w:val="26"/>
          <w:cs/>
          <w:lang w:bidi="si-LK"/>
        </w:rPr>
        <w:t>ප්‍රතිපත්ති පූජාව වරදවා තේරුම් ගත් ඇතැම්හු බුදුරදුන් ආමිස පූජාවට වඩා ප්‍රතිපත්ති පූජාව ශ්‍රේෂ්ඨය</w:t>
      </w:r>
      <w:r w:rsidR="002A08C1">
        <w:rPr>
          <w:rFonts w:ascii="UN-Abhaya" w:hAnsi="UN-Abhaya" w:cs="UN-Abhaya"/>
          <w:sz w:val="26"/>
          <w:szCs w:val="26"/>
          <w:lang w:bidi="si-LK"/>
        </w:rPr>
        <w:t xml:space="preserve"> </w:t>
      </w:r>
      <w:r w:rsidRPr="00334D5E">
        <w:rPr>
          <w:rFonts w:ascii="UN-Abhaya" w:hAnsi="UN-Abhaya" w:cs="UN-Abhaya"/>
          <w:sz w:val="26"/>
          <w:szCs w:val="26"/>
          <w:cs/>
          <w:lang w:bidi="si-LK"/>
        </w:rPr>
        <w:t>යි වදාරා තිබෙනවාය දන්දීම මල් පහන් පිදීම ආදිය ආමිස පූජාය. ඒවා නො</w:t>
      </w:r>
      <w:r w:rsidR="002A08C1">
        <w:rPr>
          <w:rFonts w:ascii="UN-Abhaya" w:hAnsi="UN-Abhaya" w:cs="UN-Abhaya"/>
          <w:sz w:val="26"/>
          <w:szCs w:val="26"/>
          <w:lang w:bidi="si-LK"/>
        </w:rPr>
        <w:t xml:space="preserve"> </w:t>
      </w:r>
      <w:r w:rsidRPr="00334D5E">
        <w:rPr>
          <w:rFonts w:ascii="UN-Abhaya" w:hAnsi="UN-Abhaya" w:cs="UN-Abhaya"/>
          <w:sz w:val="26"/>
          <w:szCs w:val="26"/>
          <w:cs/>
          <w:lang w:bidi="si-LK"/>
        </w:rPr>
        <w:t>කළාට අප ළඟ ප්‍රතිපත්තිය තිබෙනවාය කියමින් නිකම්</w:t>
      </w:r>
      <w:r w:rsidR="002A08C1">
        <w:rPr>
          <w:rFonts w:ascii="UN-Abhaya" w:hAnsi="UN-Abhaya" w:cs="UN-Abhaya"/>
          <w:sz w:val="26"/>
          <w:szCs w:val="26"/>
          <w:lang w:bidi="si-LK"/>
        </w:rPr>
        <w:t xml:space="preserve"> </w:t>
      </w:r>
      <w:r w:rsidRPr="00334D5E">
        <w:rPr>
          <w:rFonts w:ascii="UN-Abhaya" w:hAnsi="UN-Abhaya" w:cs="UN-Abhaya"/>
          <w:sz w:val="26"/>
          <w:szCs w:val="26"/>
          <w:cs/>
          <w:lang w:bidi="si-LK"/>
        </w:rPr>
        <w:t>ම සිටිති. ගිහියාගේ සම්‍යක</w:t>
      </w:r>
      <w:r w:rsidR="002A08C1">
        <w:rPr>
          <w:rFonts w:ascii="UN-Abhaya" w:hAnsi="UN-Abhaya" w:cs="UN-Abhaya"/>
          <w:sz w:val="26"/>
          <w:szCs w:val="26"/>
          <w:cs/>
          <w:lang w:bidi="si-LK"/>
        </w:rPr>
        <w:t>් ප්‍රතිපදාව (ප්‍රතිපත්ති පූජාව</w:t>
      </w:r>
      <w:r w:rsidRPr="00334D5E">
        <w:rPr>
          <w:rFonts w:ascii="UN-Abhaya" w:hAnsi="UN-Abhaya" w:cs="UN-Abhaya"/>
          <w:sz w:val="26"/>
          <w:szCs w:val="26"/>
          <w:cs/>
          <w:lang w:bidi="si-LK"/>
        </w:rPr>
        <w:t>) පරිනිර්වාණ සූත්‍ර අටුවාවෙහි දක්වා ඇත්තේ මෙසේය.</w:t>
      </w:r>
    </w:p>
    <w:p w:rsidR="002A08C1" w:rsidRPr="002A08C1" w:rsidRDefault="002A08C1" w:rsidP="002A08C1">
      <w:pPr>
        <w:spacing w:after="0"/>
        <w:ind w:firstLine="720"/>
        <w:jc w:val="both"/>
        <w:rPr>
          <w:rFonts w:ascii="UN-Abhaya" w:hAnsi="UN-Abhaya" w:cs="UN-Abhaya"/>
          <w:sz w:val="16"/>
          <w:szCs w:val="16"/>
        </w:rPr>
      </w:pPr>
    </w:p>
    <w:p w:rsidR="00334D5E" w:rsidRPr="00544C76" w:rsidRDefault="002A08C1" w:rsidP="002A08C1">
      <w:pPr>
        <w:spacing w:after="0"/>
        <w:ind w:firstLine="720"/>
        <w:jc w:val="both"/>
        <w:rPr>
          <w:rFonts w:ascii="UN-Abhaya" w:hAnsi="UN-Abhaya" w:cs="UN-Abhaya"/>
          <w:b/>
          <w:bCs/>
          <w:sz w:val="26"/>
          <w:szCs w:val="26"/>
          <w:lang w:bidi="si-LK"/>
        </w:rPr>
      </w:pPr>
      <w:r w:rsidRPr="00544C76">
        <w:rPr>
          <w:rFonts w:ascii="UN-Abhaya" w:hAnsi="UN-Abhaya" w:cs="UN-Abhaya"/>
          <w:b/>
          <w:bCs/>
          <w:sz w:val="26"/>
          <w:szCs w:val="26"/>
        </w:rPr>
        <w:t>“</w:t>
      </w:r>
      <w:r w:rsidR="00334D5E" w:rsidRPr="002A08C1">
        <w:rPr>
          <w:rFonts w:ascii="UN-Abhaya" w:hAnsi="UN-Abhaya" w:cs="UN-Abhaya"/>
          <w:b/>
          <w:bCs/>
          <w:sz w:val="26"/>
          <w:szCs w:val="26"/>
          <w:cs/>
          <w:lang w:bidi="si-LK"/>
        </w:rPr>
        <w:t>යො පන තිසු සරණෙසු පඤ්චසු සීලෙසු දසසු සීලෙසු පරිපූරකාරි හොති මාසස්ස අට්ඨ උපොසථෙ කරොති</w:t>
      </w:r>
      <w:r w:rsidRPr="002A08C1">
        <w:rPr>
          <w:rFonts w:ascii="UN-Abhaya" w:hAnsi="UN-Abhaya" w:cs="UN-Abhaya"/>
          <w:b/>
          <w:bCs/>
          <w:sz w:val="26"/>
          <w:szCs w:val="26"/>
          <w:lang w:bidi="si-LK"/>
        </w:rPr>
        <w:t>,</w:t>
      </w:r>
      <w:r w:rsidR="00334D5E" w:rsidRPr="002A08C1">
        <w:rPr>
          <w:rFonts w:ascii="UN-Abhaya" w:hAnsi="UN-Abhaya" w:cs="UN-Abhaya"/>
          <w:b/>
          <w:bCs/>
          <w:sz w:val="26"/>
          <w:szCs w:val="26"/>
          <w:cs/>
          <w:lang w:bidi="si-LK"/>
        </w:rPr>
        <w:t xml:space="preserve"> දානං දෙති</w:t>
      </w:r>
      <w:r w:rsidRPr="002A08C1">
        <w:rPr>
          <w:rFonts w:ascii="UN-Abhaya" w:hAnsi="UN-Abhaya" w:cs="UN-Abhaya"/>
          <w:b/>
          <w:bCs/>
          <w:sz w:val="26"/>
          <w:szCs w:val="26"/>
          <w:lang w:bidi="si-LK"/>
        </w:rPr>
        <w:t>,</w:t>
      </w:r>
      <w:r w:rsidR="00334D5E" w:rsidRPr="002A08C1">
        <w:rPr>
          <w:rFonts w:ascii="UN-Abhaya" w:hAnsi="UN-Abhaya" w:cs="UN-Abhaya"/>
          <w:b/>
          <w:bCs/>
          <w:sz w:val="26"/>
          <w:szCs w:val="26"/>
          <w:cs/>
          <w:lang w:bidi="si-LK"/>
        </w:rPr>
        <w:t xml:space="preserve"> ගන්ධ පූජං මාලා පූජං කරොති</w:t>
      </w:r>
      <w:r w:rsidRPr="002A08C1">
        <w:rPr>
          <w:rFonts w:ascii="UN-Abhaya" w:hAnsi="UN-Abhaya" w:cs="UN-Abhaya"/>
          <w:b/>
          <w:bCs/>
          <w:sz w:val="26"/>
          <w:szCs w:val="26"/>
          <w:lang w:bidi="si-LK"/>
        </w:rPr>
        <w:t>,</w:t>
      </w:r>
      <w:r w:rsidR="00334D5E" w:rsidRPr="002A08C1">
        <w:rPr>
          <w:rFonts w:ascii="UN-Abhaya" w:hAnsi="UN-Abhaya" w:cs="UN-Abhaya"/>
          <w:b/>
          <w:bCs/>
          <w:sz w:val="26"/>
          <w:szCs w:val="26"/>
          <w:cs/>
          <w:lang w:bidi="si-LK"/>
        </w:rPr>
        <w:t xml:space="preserve"> මාතරං උපට්ඨාති</w:t>
      </w:r>
      <w:r w:rsidRPr="002A08C1">
        <w:rPr>
          <w:rFonts w:ascii="UN-Abhaya" w:hAnsi="UN-Abhaya" w:cs="UN-Abhaya"/>
          <w:b/>
          <w:bCs/>
          <w:sz w:val="26"/>
          <w:szCs w:val="26"/>
          <w:lang w:bidi="si-LK"/>
        </w:rPr>
        <w:t>,</w:t>
      </w:r>
      <w:r w:rsidR="00334D5E" w:rsidRPr="002A08C1">
        <w:rPr>
          <w:rFonts w:ascii="UN-Abhaya" w:hAnsi="UN-Abhaya" w:cs="UN-Abhaya"/>
          <w:b/>
          <w:bCs/>
          <w:sz w:val="26"/>
          <w:szCs w:val="26"/>
          <w:cs/>
          <w:lang w:bidi="si-LK"/>
        </w:rPr>
        <w:t xml:space="preserve"> පිතරං උපට්ඨාති</w:t>
      </w:r>
      <w:r w:rsidRPr="002A08C1">
        <w:rPr>
          <w:rFonts w:ascii="UN-Abhaya" w:hAnsi="UN-Abhaya" w:cs="UN-Abhaya"/>
          <w:b/>
          <w:bCs/>
          <w:sz w:val="26"/>
          <w:szCs w:val="26"/>
          <w:lang w:bidi="si-LK"/>
        </w:rPr>
        <w:t>,</w:t>
      </w:r>
      <w:r w:rsidR="00334D5E" w:rsidRPr="002A08C1">
        <w:rPr>
          <w:rFonts w:ascii="UN-Abhaya" w:hAnsi="UN-Abhaya" w:cs="UN-Abhaya"/>
          <w:b/>
          <w:bCs/>
          <w:sz w:val="26"/>
          <w:szCs w:val="26"/>
          <w:cs/>
          <w:lang w:bidi="si-LK"/>
        </w:rPr>
        <w:t xml:space="preserve"> ධම්මිකෙ සමණබ්‍රාහ්මණෙ උපට්ඨාති</w:t>
      </w:r>
      <w:r w:rsidRPr="002A08C1">
        <w:rPr>
          <w:rFonts w:ascii="UN-Abhaya" w:hAnsi="UN-Abhaya" w:cs="UN-Abhaya"/>
          <w:b/>
          <w:bCs/>
          <w:sz w:val="26"/>
          <w:szCs w:val="26"/>
          <w:lang w:bidi="si-LK"/>
        </w:rPr>
        <w:t>,</w:t>
      </w:r>
      <w:r w:rsidR="00334D5E" w:rsidRPr="002A08C1">
        <w:rPr>
          <w:rFonts w:ascii="UN-Abhaya" w:hAnsi="UN-Abhaya" w:cs="UN-Abhaya"/>
          <w:b/>
          <w:bCs/>
          <w:sz w:val="26"/>
          <w:szCs w:val="26"/>
          <w:cs/>
          <w:lang w:bidi="si-LK"/>
        </w:rPr>
        <w:t xml:space="preserve"> අයං ධම්මානුධම්ම පටිපන්නො නාම හොති</w:t>
      </w:r>
      <w:r w:rsidRPr="002A08C1">
        <w:rPr>
          <w:rFonts w:ascii="UN-Abhaya" w:hAnsi="UN-Abhaya" w:cs="UN-Abhaya"/>
          <w:b/>
          <w:bCs/>
          <w:sz w:val="26"/>
          <w:szCs w:val="26"/>
          <w:lang w:bidi="si-LK"/>
        </w:rPr>
        <w:t>.</w:t>
      </w:r>
      <w:r w:rsidRPr="00544C76">
        <w:rPr>
          <w:rFonts w:ascii="UN-Abhaya" w:hAnsi="UN-Abhaya" w:cs="UN-Abhaya"/>
          <w:b/>
          <w:bCs/>
          <w:sz w:val="26"/>
          <w:szCs w:val="26"/>
          <w:lang w:bidi="si-LK"/>
        </w:rPr>
        <w:t>”</w:t>
      </w:r>
    </w:p>
    <w:p w:rsidR="002A08C1" w:rsidRPr="00544C76" w:rsidRDefault="002A08C1" w:rsidP="002A08C1">
      <w:pPr>
        <w:spacing w:after="0"/>
        <w:ind w:firstLine="720"/>
        <w:jc w:val="both"/>
        <w:rPr>
          <w:rFonts w:ascii="UN-Abhaya" w:hAnsi="UN-Abhaya" w:cs="UN-Abhaya"/>
          <w:b/>
          <w:bCs/>
          <w:sz w:val="16"/>
          <w:szCs w:val="16"/>
        </w:rPr>
      </w:pPr>
    </w:p>
    <w:p w:rsidR="00492017" w:rsidRPr="00544C76" w:rsidRDefault="00492017" w:rsidP="002A08C1">
      <w:pPr>
        <w:spacing w:after="0"/>
        <w:ind w:firstLine="720"/>
        <w:jc w:val="both"/>
        <w:rPr>
          <w:rFonts w:ascii="UN-Abhaya" w:hAnsi="UN-Abhaya" w:cs="UN-Abhaya"/>
          <w:b/>
          <w:bCs/>
          <w:sz w:val="16"/>
          <w:szCs w:val="16"/>
        </w:rPr>
      </w:pPr>
    </w:p>
    <w:p w:rsidR="00492017" w:rsidRPr="00544C76" w:rsidRDefault="00492017" w:rsidP="002A08C1">
      <w:pPr>
        <w:spacing w:after="0"/>
        <w:ind w:firstLine="720"/>
        <w:jc w:val="both"/>
        <w:rPr>
          <w:rFonts w:ascii="UN-Abhaya" w:hAnsi="UN-Abhaya" w:cs="UN-Abhaya"/>
          <w:b/>
          <w:bCs/>
          <w:sz w:val="16"/>
          <w:szCs w:val="16"/>
        </w:rPr>
      </w:pPr>
    </w:p>
    <w:p w:rsidR="00334D5E" w:rsidRDefault="00334D5E" w:rsidP="00334D5E">
      <w:pPr>
        <w:spacing w:after="0"/>
        <w:jc w:val="both"/>
        <w:rPr>
          <w:rFonts w:ascii="UN-Abhaya" w:hAnsi="UN-Abhaya" w:cs="UN-Abhaya"/>
          <w:b/>
          <w:bCs/>
          <w:sz w:val="28"/>
          <w:szCs w:val="28"/>
          <w:lang w:bidi="si-LK"/>
        </w:rPr>
      </w:pPr>
      <w:r w:rsidRPr="002A08C1">
        <w:rPr>
          <w:rFonts w:ascii="UN-Abhaya" w:hAnsi="UN-Abhaya" w:cs="UN-Abhaya"/>
          <w:b/>
          <w:bCs/>
          <w:sz w:val="28"/>
          <w:szCs w:val="28"/>
          <w:cs/>
          <w:lang w:bidi="si-LK"/>
        </w:rPr>
        <w:t>තේරුම:</w:t>
      </w:r>
    </w:p>
    <w:p w:rsidR="002A08C1" w:rsidRPr="002A08C1" w:rsidRDefault="002A08C1" w:rsidP="00334D5E">
      <w:pPr>
        <w:spacing w:after="0"/>
        <w:jc w:val="both"/>
        <w:rPr>
          <w:rFonts w:ascii="UN-Abhaya" w:hAnsi="UN-Abhaya" w:cs="UN-Abhaya"/>
          <w:b/>
          <w:bCs/>
          <w:sz w:val="16"/>
          <w:szCs w:val="16"/>
        </w:rPr>
      </w:pPr>
    </w:p>
    <w:p w:rsidR="00334D5E" w:rsidRDefault="00334D5E" w:rsidP="002A08C1">
      <w:pPr>
        <w:spacing w:after="0"/>
        <w:ind w:firstLine="720"/>
        <w:jc w:val="both"/>
        <w:rPr>
          <w:rFonts w:ascii="UN-Abhaya" w:hAnsi="UN-Abhaya" w:cs="UN-Abhaya"/>
          <w:sz w:val="26"/>
          <w:szCs w:val="26"/>
          <w:lang w:bidi="si-LK"/>
        </w:rPr>
      </w:pPr>
      <w:r w:rsidRPr="00334D5E">
        <w:rPr>
          <w:rFonts w:ascii="UN-Abhaya" w:hAnsi="UN-Abhaya" w:cs="UN-Abhaya"/>
          <w:sz w:val="26"/>
          <w:szCs w:val="26"/>
          <w:cs/>
          <w:lang w:bidi="si-LK"/>
        </w:rPr>
        <w:t>යමෙක් තිසරණය පඤ්චශීලය දශශීලය සම්පූර්ණ කෙරේ</w:t>
      </w:r>
      <w:r w:rsidR="002A08C1">
        <w:rPr>
          <w:rFonts w:ascii="UN-Abhaya" w:hAnsi="UN-Abhaya" w:cs="UN-Abhaya"/>
          <w:sz w:val="26"/>
          <w:szCs w:val="26"/>
          <w:lang w:bidi="si-LK"/>
        </w:rPr>
        <w:t xml:space="preserve"> </w:t>
      </w:r>
      <w:r w:rsidRPr="00334D5E">
        <w:rPr>
          <w:rFonts w:ascii="UN-Abhaya" w:hAnsi="UN-Abhaya" w:cs="UN-Abhaya"/>
          <w:sz w:val="26"/>
          <w:szCs w:val="26"/>
          <w:cs/>
          <w:lang w:bidi="si-LK"/>
        </w:rPr>
        <w:t>ද</w:t>
      </w:r>
      <w:r w:rsidR="002A08C1">
        <w:rPr>
          <w:rFonts w:ascii="UN-Abhaya" w:hAnsi="UN-Abhaya" w:cs="UN-Abhaya"/>
          <w:sz w:val="26"/>
          <w:szCs w:val="26"/>
          <w:lang w:bidi="si-LK"/>
        </w:rPr>
        <w:t>,</w:t>
      </w:r>
      <w:r w:rsidRPr="00334D5E">
        <w:rPr>
          <w:rFonts w:ascii="UN-Abhaya" w:hAnsi="UN-Abhaya" w:cs="UN-Abhaya"/>
          <w:sz w:val="26"/>
          <w:szCs w:val="26"/>
          <w:cs/>
          <w:lang w:bidi="si-LK"/>
        </w:rPr>
        <w:t xml:space="preserve"> මාසයෙහි පොහෝ දින අටෙහි පෙහෙවස් වෙසේ</w:t>
      </w:r>
      <w:r w:rsidR="002A08C1">
        <w:rPr>
          <w:rFonts w:ascii="UN-Abhaya" w:hAnsi="UN-Abhaya" w:cs="UN-Abhaya"/>
          <w:sz w:val="26"/>
          <w:szCs w:val="26"/>
          <w:lang w:bidi="si-LK"/>
        </w:rPr>
        <w:t xml:space="preserve"> </w:t>
      </w:r>
      <w:r w:rsidRPr="00334D5E">
        <w:rPr>
          <w:rFonts w:ascii="UN-Abhaya" w:hAnsi="UN-Abhaya" w:cs="UN-Abhaya"/>
          <w:sz w:val="26"/>
          <w:szCs w:val="26"/>
          <w:cs/>
          <w:lang w:bidi="si-LK"/>
        </w:rPr>
        <w:t>ද</w:t>
      </w:r>
      <w:r w:rsidR="002A08C1">
        <w:rPr>
          <w:rFonts w:ascii="UN-Abhaya" w:hAnsi="UN-Abhaya" w:cs="UN-Abhaya"/>
          <w:sz w:val="26"/>
          <w:szCs w:val="26"/>
          <w:lang w:bidi="si-LK"/>
        </w:rPr>
        <w:t>,</w:t>
      </w:r>
      <w:r w:rsidRPr="00334D5E">
        <w:rPr>
          <w:rFonts w:ascii="UN-Abhaya" w:hAnsi="UN-Abhaya" w:cs="UN-Abhaya"/>
          <w:sz w:val="26"/>
          <w:szCs w:val="26"/>
          <w:cs/>
          <w:lang w:bidi="si-LK"/>
        </w:rPr>
        <w:t xml:space="preserve"> දන් දෙයි ද</w:t>
      </w:r>
      <w:r w:rsidR="002A08C1">
        <w:rPr>
          <w:rFonts w:ascii="UN-Abhaya" w:hAnsi="UN-Abhaya" w:cs="UN-Abhaya"/>
          <w:sz w:val="26"/>
          <w:szCs w:val="26"/>
          <w:lang w:bidi="si-LK"/>
        </w:rPr>
        <w:t>,</w:t>
      </w:r>
      <w:r w:rsidRPr="00334D5E">
        <w:rPr>
          <w:rFonts w:ascii="UN-Abhaya" w:hAnsi="UN-Abhaya" w:cs="UN-Abhaya"/>
          <w:sz w:val="26"/>
          <w:szCs w:val="26"/>
          <w:cs/>
          <w:lang w:bidi="si-LK"/>
        </w:rPr>
        <w:t xml:space="preserve"> සුවඳ පූජා කෙරේ</w:t>
      </w:r>
      <w:r w:rsidR="002A08C1">
        <w:rPr>
          <w:rFonts w:ascii="UN-Abhaya" w:hAnsi="UN-Abhaya" w:cs="UN-Abhaya"/>
          <w:sz w:val="26"/>
          <w:szCs w:val="26"/>
          <w:lang w:bidi="si-LK"/>
        </w:rPr>
        <w:t xml:space="preserve"> </w:t>
      </w:r>
      <w:r w:rsidRPr="00334D5E">
        <w:rPr>
          <w:rFonts w:ascii="UN-Abhaya" w:hAnsi="UN-Abhaya" w:cs="UN-Abhaya"/>
          <w:sz w:val="26"/>
          <w:szCs w:val="26"/>
          <w:cs/>
          <w:lang w:bidi="si-LK"/>
        </w:rPr>
        <w:t>ද</w:t>
      </w:r>
      <w:r w:rsidR="002A08C1">
        <w:rPr>
          <w:rFonts w:ascii="UN-Abhaya" w:hAnsi="UN-Abhaya" w:cs="UN-Abhaya"/>
          <w:sz w:val="26"/>
          <w:szCs w:val="26"/>
          <w:lang w:bidi="si-LK"/>
        </w:rPr>
        <w:t>,</w:t>
      </w:r>
      <w:r w:rsidRPr="00334D5E">
        <w:rPr>
          <w:rFonts w:ascii="UN-Abhaya" w:hAnsi="UN-Abhaya" w:cs="UN-Abhaya"/>
          <w:sz w:val="26"/>
          <w:szCs w:val="26"/>
          <w:cs/>
          <w:lang w:bidi="si-LK"/>
        </w:rPr>
        <w:t xml:space="preserve"> මල් පූජා කෙරේ</w:t>
      </w:r>
      <w:r w:rsidR="002A08C1">
        <w:rPr>
          <w:rFonts w:ascii="UN-Abhaya" w:hAnsi="UN-Abhaya" w:cs="UN-Abhaya"/>
          <w:sz w:val="26"/>
          <w:szCs w:val="26"/>
          <w:lang w:bidi="si-LK"/>
        </w:rPr>
        <w:t xml:space="preserve"> </w:t>
      </w:r>
      <w:r w:rsidRPr="00334D5E">
        <w:rPr>
          <w:rFonts w:ascii="UN-Abhaya" w:hAnsi="UN-Abhaya" w:cs="UN-Abhaya"/>
          <w:sz w:val="26"/>
          <w:szCs w:val="26"/>
          <w:cs/>
          <w:lang w:bidi="si-LK"/>
        </w:rPr>
        <w:t>ද</w:t>
      </w:r>
      <w:r w:rsidR="002A08C1">
        <w:rPr>
          <w:rFonts w:ascii="UN-Abhaya" w:hAnsi="UN-Abhaya" w:cs="UN-Abhaya"/>
          <w:sz w:val="26"/>
          <w:szCs w:val="26"/>
          <w:lang w:bidi="si-LK"/>
        </w:rPr>
        <w:t>,</w:t>
      </w:r>
      <w:r w:rsidRPr="00334D5E">
        <w:rPr>
          <w:rFonts w:ascii="UN-Abhaya" w:hAnsi="UN-Abhaya" w:cs="UN-Abhaya"/>
          <w:sz w:val="26"/>
          <w:szCs w:val="26"/>
          <w:cs/>
          <w:lang w:bidi="si-LK"/>
        </w:rPr>
        <w:t xml:space="preserve"> මවට උපස්ථාන කෙරේ</w:t>
      </w:r>
      <w:r w:rsidR="002A08C1">
        <w:rPr>
          <w:rFonts w:ascii="UN-Abhaya" w:hAnsi="UN-Abhaya" w:cs="UN-Abhaya"/>
          <w:sz w:val="26"/>
          <w:szCs w:val="26"/>
          <w:lang w:bidi="si-LK"/>
        </w:rPr>
        <w:t xml:space="preserve"> </w:t>
      </w:r>
      <w:r w:rsidRPr="00334D5E">
        <w:rPr>
          <w:rFonts w:ascii="UN-Abhaya" w:hAnsi="UN-Abhaya" w:cs="UN-Abhaya"/>
          <w:sz w:val="26"/>
          <w:szCs w:val="26"/>
          <w:cs/>
          <w:lang w:bidi="si-LK"/>
        </w:rPr>
        <w:t>ද</w:t>
      </w:r>
      <w:r w:rsidRPr="00334D5E">
        <w:rPr>
          <w:rFonts w:ascii="UN-Abhaya" w:hAnsi="UN-Abhaya" w:cs="UN-Abhaya"/>
          <w:sz w:val="26"/>
          <w:szCs w:val="26"/>
        </w:rPr>
        <w:t xml:space="preserve">,  </w:t>
      </w:r>
      <w:r w:rsidRPr="00334D5E">
        <w:rPr>
          <w:rFonts w:ascii="UN-Abhaya" w:hAnsi="UN-Abhaya" w:cs="UN-Abhaya"/>
          <w:sz w:val="26"/>
          <w:szCs w:val="26"/>
          <w:cs/>
          <w:lang w:bidi="si-LK"/>
        </w:rPr>
        <w:t>පියාට උපස්ථාන කෙරේ</w:t>
      </w:r>
      <w:r w:rsidR="002A08C1">
        <w:rPr>
          <w:rFonts w:ascii="UN-Abhaya" w:hAnsi="UN-Abhaya" w:cs="UN-Abhaya"/>
          <w:sz w:val="26"/>
          <w:szCs w:val="26"/>
          <w:lang w:bidi="si-LK"/>
        </w:rPr>
        <w:t xml:space="preserve"> </w:t>
      </w:r>
      <w:r w:rsidRPr="00334D5E">
        <w:rPr>
          <w:rFonts w:ascii="UN-Abhaya" w:hAnsi="UN-Abhaya" w:cs="UN-Abhaya"/>
          <w:sz w:val="26"/>
          <w:szCs w:val="26"/>
          <w:cs/>
          <w:lang w:bidi="si-LK"/>
        </w:rPr>
        <w:t>ද</w:t>
      </w:r>
      <w:r w:rsidRPr="00334D5E">
        <w:rPr>
          <w:rFonts w:ascii="UN-Abhaya" w:hAnsi="UN-Abhaya" w:cs="UN-Abhaya"/>
          <w:sz w:val="26"/>
          <w:szCs w:val="26"/>
        </w:rPr>
        <w:t xml:space="preserve">, </w:t>
      </w:r>
      <w:r w:rsidRPr="00334D5E">
        <w:rPr>
          <w:rFonts w:ascii="UN-Abhaya" w:hAnsi="UN-Abhaya" w:cs="UN-Abhaya"/>
          <w:sz w:val="26"/>
          <w:szCs w:val="26"/>
          <w:cs/>
          <w:lang w:bidi="si-LK"/>
        </w:rPr>
        <w:t>ධාර්මික ශ්‍රමණ බ්‍රාහ්මණයන්ට උපස්ථාන කෙරේ</w:t>
      </w:r>
      <w:r w:rsidR="002A08C1">
        <w:rPr>
          <w:rFonts w:ascii="UN-Abhaya" w:hAnsi="UN-Abhaya" w:cs="UN-Abhaya"/>
          <w:sz w:val="26"/>
          <w:szCs w:val="26"/>
          <w:lang w:bidi="si-LK"/>
        </w:rPr>
        <w:t xml:space="preserve"> </w:t>
      </w:r>
      <w:r w:rsidRPr="00334D5E">
        <w:rPr>
          <w:rFonts w:ascii="UN-Abhaya" w:hAnsi="UN-Abhaya" w:cs="UN-Abhaya"/>
          <w:sz w:val="26"/>
          <w:szCs w:val="26"/>
          <w:cs/>
          <w:lang w:bidi="si-LK"/>
        </w:rPr>
        <w:t>ද</w:t>
      </w:r>
      <w:r w:rsidR="002A08C1">
        <w:rPr>
          <w:rFonts w:ascii="UN-Abhaya" w:hAnsi="UN-Abhaya" w:cs="UN-Abhaya"/>
          <w:sz w:val="26"/>
          <w:szCs w:val="26"/>
          <w:lang w:bidi="si-LK"/>
        </w:rPr>
        <w:t>,</w:t>
      </w:r>
      <w:r w:rsidRPr="00334D5E">
        <w:rPr>
          <w:rFonts w:ascii="UN-Abhaya" w:hAnsi="UN-Abhaya" w:cs="UN-Abhaya"/>
          <w:sz w:val="26"/>
          <w:szCs w:val="26"/>
          <w:cs/>
          <w:lang w:bidi="si-LK"/>
        </w:rPr>
        <w:t xml:space="preserve"> ඒ තැනැත්තා ධර්මය අනුව පිළිපන්නේ නම් වන්නේ</w:t>
      </w:r>
      <w:r w:rsidR="002A08C1">
        <w:rPr>
          <w:rFonts w:ascii="UN-Abhaya" w:hAnsi="UN-Abhaya" w:cs="UN-Abhaya"/>
          <w:sz w:val="26"/>
          <w:szCs w:val="26"/>
          <w:lang w:bidi="si-LK"/>
        </w:rPr>
        <w:t xml:space="preserve"> </w:t>
      </w:r>
      <w:r w:rsidRPr="00334D5E">
        <w:rPr>
          <w:rFonts w:ascii="UN-Abhaya" w:hAnsi="UN-Abhaya" w:cs="UN-Abhaya"/>
          <w:sz w:val="26"/>
          <w:szCs w:val="26"/>
          <w:cs/>
          <w:lang w:bidi="si-LK"/>
        </w:rPr>
        <w:t>ය.</w:t>
      </w:r>
    </w:p>
    <w:p w:rsidR="002A08C1" w:rsidRPr="002A08C1" w:rsidRDefault="002A08C1" w:rsidP="002A08C1">
      <w:pPr>
        <w:spacing w:after="0"/>
        <w:ind w:firstLine="720"/>
        <w:jc w:val="both"/>
        <w:rPr>
          <w:rFonts w:ascii="UN-Abhaya" w:hAnsi="UN-Abhaya" w:cs="UN-Abhaya"/>
          <w:sz w:val="16"/>
          <w:szCs w:val="16"/>
        </w:rPr>
      </w:pPr>
    </w:p>
    <w:p w:rsidR="00334D5E" w:rsidRDefault="002A08C1" w:rsidP="002A08C1">
      <w:pPr>
        <w:spacing w:after="0"/>
        <w:ind w:firstLine="720"/>
        <w:jc w:val="both"/>
        <w:rPr>
          <w:rFonts w:ascii="UN-Abhaya" w:hAnsi="UN-Abhaya" w:cs="UN-Abhaya"/>
          <w:sz w:val="26"/>
          <w:szCs w:val="26"/>
          <w:lang w:bidi="si-LK"/>
        </w:rPr>
      </w:pPr>
      <w:r>
        <w:rPr>
          <w:rFonts w:ascii="UN-Abhaya" w:hAnsi="UN-Abhaya" w:cs="UN-Abhaya"/>
          <w:sz w:val="26"/>
          <w:szCs w:val="26"/>
          <w:cs/>
          <w:lang w:bidi="si-LK"/>
        </w:rPr>
        <w:t>මේ අටුවා පා</w:t>
      </w:r>
      <w:r w:rsidRPr="002A08C1">
        <w:rPr>
          <w:rFonts w:ascii="UN-Abhaya" w:hAnsi="UN-Abhaya" w:cs="UN-Abhaya"/>
          <w:sz w:val="26"/>
          <w:szCs w:val="26"/>
          <w:cs/>
          <w:lang w:bidi="si-LK"/>
        </w:rPr>
        <w:t>ඨ</w:t>
      </w:r>
      <w:r w:rsidR="00334D5E" w:rsidRPr="00334D5E">
        <w:rPr>
          <w:rFonts w:ascii="UN-Abhaya" w:hAnsi="UN-Abhaya" w:cs="UN-Abhaya"/>
          <w:sz w:val="26"/>
          <w:szCs w:val="26"/>
          <w:cs/>
          <w:lang w:bidi="si-LK"/>
        </w:rPr>
        <w:t>යෙන් දැක්වෙන දන් දීම සුවඳ මල් පිදීම මව්පියන්ට ධාර්මික ශ්‍රමණ බ්‍රාහ්මණයන්ට උපස්ථාන කිරීම යන මේවා ධර්මානුධර්ම ප්‍රතිපත්ති බවය. ප්‍රතිපත්තිය සම්‍යක් ප්‍රතිපත්ති</w:t>
      </w:r>
      <w:r w:rsidR="00334D5E" w:rsidRPr="00334D5E">
        <w:rPr>
          <w:rFonts w:ascii="UN-Abhaya" w:hAnsi="UN-Abhaya" w:cs="UN-Abhaya"/>
          <w:sz w:val="26"/>
          <w:szCs w:val="26"/>
        </w:rPr>
        <w:t xml:space="preserve">, </w:t>
      </w:r>
      <w:r w:rsidR="00334D5E" w:rsidRPr="00334D5E">
        <w:rPr>
          <w:rFonts w:ascii="UN-Abhaya" w:hAnsi="UN-Abhaya" w:cs="UN-Abhaya"/>
          <w:sz w:val="26"/>
          <w:szCs w:val="26"/>
          <w:cs/>
          <w:lang w:bidi="si-LK"/>
        </w:rPr>
        <w:t>මිථ්‍යා ප්‍රතිපත්ති වශයෙන් දෙයාකාර වේ. මේ ප්‍රතිපත්ති පූජා කථාවෙහි අදහස් කරන්නේ සම්‍යක් ප්‍රතිපත්තිය</w:t>
      </w:r>
      <w:r>
        <w:rPr>
          <w:rFonts w:ascii="UN-Abhaya" w:hAnsi="UN-Abhaya" w:cs="UN-Abhaya"/>
          <w:sz w:val="26"/>
          <w:szCs w:val="26"/>
          <w:lang w:bidi="si-LK"/>
        </w:rPr>
        <w:t xml:space="preserve"> </w:t>
      </w:r>
      <w:r w:rsidR="00334D5E" w:rsidRPr="00334D5E">
        <w:rPr>
          <w:rFonts w:ascii="UN-Abhaya" w:hAnsi="UN-Abhaya" w:cs="UN-Abhaya"/>
          <w:sz w:val="26"/>
          <w:szCs w:val="26"/>
          <w:cs/>
          <w:lang w:bidi="si-LK"/>
        </w:rPr>
        <w:t>ය. එනම් බුදුරදු</w:t>
      </w:r>
      <w:r w:rsidRPr="00334D5E">
        <w:rPr>
          <w:rFonts w:ascii="UN-Abhaya" w:hAnsi="UN-Abhaya" w:cs="UN-Abhaya"/>
          <w:sz w:val="26"/>
          <w:szCs w:val="26"/>
          <w:cs/>
          <w:lang w:bidi="si-LK"/>
        </w:rPr>
        <w:t>න්</w:t>
      </w:r>
      <w:r w:rsidR="00334D5E" w:rsidRPr="00334D5E">
        <w:rPr>
          <w:rFonts w:ascii="UN-Abhaya" w:hAnsi="UN-Abhaya" w:cs="UN-Abhaya"/>
          <w:sz w:val="26"/>
          <w:szCs w:val="26"/>
          <w:cs/>
          <w:lang w:bidi="si-LK"/>
        </w:rPr>
        <w:t xml:space="preserve"> විසින් නො</w:t>
      </w:r>
      <w:r>
        <w:rPr>
          <w:rFonts w:ascii="UN-Abhaya" w:hAnsi="UN-Abhaya" w:cs="UN-Abhaya"/>
          <w:sz w:val="26"/>
          <w:szCs w:val="26"/>
          <w:lang w:bidi="si-LK"/>
        </w:rPr>
        <w:t xml:space="preserve"> </w:t>
      </w:r>
      <w:r w:rsidR="00334D5E" w:rsidRPr="00334D5E">
        <w:rPr>
          <w:rFonts w:ascii="UN-Abhaya" w:hAnsi="UN-Abhaya" w:cs="UN-Abhaya"/>
          <w:sz w:val="26"/>
          <w:szCs w:val="26"/>
          <w:cs/>
          <w:lang w:bidi="si-LK"/>
        </w:rPr>
        <w:t>කළ ය</w:t>
      </w:r>
      <w:r>
        <w:rPr>
          <w:rFonts w:ascii="UN-Abhaya" w:hAnsi="UN-Abhaya" w:cs="UN-Abhaya"/>
          <w:sz w:val="26"/>
          <w:szCs w:val="26"/>
          <w:cs/>
          <w:lang w:bidi="si-LK"/>
        </w:rPr>
        <w:t>ුතු යයි වදාළ දේවල් වලින් වැළකීම</w:t>
      </w:r>
      <w:r w:rsidRPr="00334D5E">
        <w:rPr>
          <w:rFonts w:ascii="UN-Abhaya" w:hAnsi="UN-Abhaya" w:cs="UN-Abhaya"/>
          <w:sz w:val="26"/>
          <w:szCs w:val="26"/>
          <w:cs/>
          <w:lang w:bidi="si-LK"/>
        </w:rPr>
        <w:t>ත්</w:t>
      </w:r>
      <w:r w:rsidR="00334D5E" w:rsidRPr="00334D5E">
        <w:rPr>
          <w:rFonts w:ascii="UN-Abhaya" w:hAnsi="UN-Abhaya" w:cs="UN-Abhaya"/>
          <w:sz w:val="26"/>
          <w:szCs w:val="26"/>
          <w:cs/>
          <w:lang w:bidi="si-LK"/>
        </w:rPr>
        <w:t xml:space="preserve"> කළ යුතු යයි වදාළ දේවල් කිරීමත්ය. යමෙක් බුදුරදුන් විසින් කළ යුතු යයි වදාරා ඇති දානාදී පින්කම් වලින් කුමක් හෝ කෙරේ නම් එය ප්‍රතිපත්ති පූජාව බව දත යුතුය.</w:t>
      </w:r>
      <w:r>
        <w:rPr>
          <w:rFonts w:ascii="UN-Abhaya" w:hAnsi="UN-Abhaya" w:cs="UN-Abhaya"/>
          <w:sz w:val="26"/>
          <w:szCs w:val="26"/>
          <w:lang w:bidi="si-LK"/>
        </w:rPr>
        <w:t xml:space="preserve"> </w:t>
      </w:r>
    </w:p>
    <w:p w:rsidR="002A08C1" w:rsidRPr="002A08C1" w:rsidRDefault="002A08C1" w:rsidP="002A08C1">
      <w:pPr>
        <w:spacing w:after="0"/>
        <w:ind w:firstLine="720"/>
        <w:jc w:val="both"/>
        <w:rPr>
          <w:rFonts w:ascii="UN-Abhaya" w:hAnsi="UN-Abhaya" w:cs="UN-Abhaya"/>
          <w:sz w:val="16"/>
          <w:szCs w:val="16"/>
        </w:rPr>
      </w:pPr>
    </w:p>
    <w:p w:rsidR="00334D5E" w:rsidRPr="00BD336B" w:rsidRDefault="00334D5E" w:rsidP="00824D49">
      <w:pPr>
        <w:pStyle w:val="Heading1"/>
      </w:pPr>
      <w:bookmarkStart w:id="76" w:name="_Toc459413235"/>
      <w:r w:rsidRPr="00BD336B">
        <w:rPr>
          <w:cs/>
        </w:rPr>
        <w:t>ප්‍රාර්ථනාව</w:t>
      </w:r>
      <w:bookmarkEnd w:id="76"/>
    </w:p>
    <w:p w:rsidR="00334D5E" w:rsidRDefault="00334D5E" w:rsidP="002A08C1">
      <w:pPr>
        <w:spacing w:after="0"/>
        <w:ind w:firstLine="720"/>
        <w:jc w:val="both"/>
        <w:rPr>
          <w:rFonts w:ascii="UN-Abhaya" w:hAnsi="UN-Abhaya" w:cs="UN-Abhaya"/>
          <w:sz w:val="26"/>
          <w:szCs w:val="26"/>
          <w:lang w:bidi="si-LK"/>
        </w:rPr>
      </w:pPr>
      <w:r w:rsidRPr="00334D5E">
        <w:rPr>
          <w:rFonts w:ascii="UN-Abhaya" w:hAnsi="UN-Abhaya" w:cs="UN-Abhaya"/>
          <w:sz w:val="26"/>
          <w:szCs w:val="26"/>
          <w:cs/>
          <w:lang w:bidi="si-LK"/>
        </w:rPr>
        <w:t>මරණින් මතු සුගතියෙහි උපදවා සම්පත් ලබා දීමේ ශක්තියක් පින්වල ඇත. එබැවින් පින් කළ තැනැත්තා කොහි හෝ සුගතියක උපදින්නේ</w:t>
      </w:r>
      <w:r w:rsidR="002A08C1">
        <w:rPr>
          <w:rFonts w:ascii="UN-Abhaya" w:hAnsi="UN-Abhaya" w:cs="UN-Abhaya"/>
          <w:sz w:val="26"/>
          <w:szCs w:val="26"/>
          <w:lang w:bidi="si-LK"/>
        </w:rPr>
        <w:t xml:space="preserve"> </w:t>
      </w:r>
      <w:r w:rsidRPr="00334D5E">
        <w:rPr>
          <w:rFonts w:ascii="UN-Abhaya" w:hAnsi="UN-Abhaya" w:cs="UN-Abhaya"/>
          <w:sz w:val="26"/>
          <w:szCs w:val="26"/>
          <w:cs/>
          <w:lang w:bidi="si-LK"/>
        </w:rPr>
        <w:t>ය. සුගතිය වුව</w:t>
      </w:r>
      <w:r w:rsidR="002A08C1">
        <w:rPr>
          <w:rFonts w:ascii="UN-Abhaya" w:hAnsi="UN-Abhaya" w:cs="UN-Abhaya"/>
          <w:sz w:val="26"/>
          <w:szCs w:val="26"/>
          <w:lang w:bidi="si-LK"/>
        </w:rPr>
        <w:t xml:space="preserve"> </w:t>
      </w:r>
      <w:r w:rsidRPr="00334D5E">
        <w:rPr>
          <w:rFonts w:ascii="UN-Abhaya" w:hAnsi="UN-Abhaya" w:cs="UN-Abhaya"/>
          <w:sz w:val="26"/>
          <w:szCs w:val="26"/>
          <w:cs/>
          <w:lang w:bidi="si-LK"/>
        </w:rPr>
        <w:t>ද සෑම තැනම යහපත් නැත. මිසදිටුවන් වෙසෙන පව් කම්හි ඇලී ගැලී වෙසෙන පව්කමින් ජීවත්වන මිනිසුන් අතර තමා කළ කුසල බලයෙන් උපනහොත් ඒ තැනැත්තාට සිදුවන්නේ තමා ඇසුරු කරන ඒ මිනිසුන් අනුව පව්කම් කොට අපාගත වීමට</w:t>
      </w:r>
      <w:r w:rsidR="002A08C1">
        <w:rPr>
          <w:rFonts w:ascii="UN-Abhaya" w:hAnsi="UN-Abhaya" w:cs="UN-Abhaya"/>
          <w:sz w:val="26"/>
          <w:szCs w:val="26"/>
          <w:lang w:bidi="si-LK"/>
        </w:rPr>
        <w:t xml:space="preserve"> </w:t>
      </w:r>
      <w:r w:rsidRPr="00334D5E">
        <w:rPr>
          <w:rFonts w:ascii="UN-Abhaya" w:hAnsi="UN-Abhaya" w:cs="UN-Abhaya"/>
          <w:sz w:val="26"/>
          <w:szCs w:val="26"/>
          <w:cs/>
          <w:lang w:bidi="si-LK"/>
        </w:rPr>
        <w:t>ය. දෙව්ලොව වුව</w:t>
      </w:r>
      <w:r w:rsidR="002A08C1">
        <w:rPr>
          <w:rFonts w:ascii="UN-Abhaya" w:hAnsi="UN-Abhaya" w:cs="UN-Abhaya"/>
          <w:sz w:val="26"/>
          <w:szCs w:val="26"/>
          <w:lang w:bidi="si-LK"/>
        </w:rPr>
        <w:t xml:space="preserve"> </w:t>
      </w:r>
      <w:r w:rsidRPr="00334D5E">
        <w:rPr>
          <w:rFonts w:ascii="UN-Abhaya" w:hAnsi="UN-Abhaya" w:cs="UN-Abhaya"/>
          <w:sz w:val="26"/>
          <w:szCs w:val="26"/>
          <w:cs/>
          <w:lang w:bidi="si-LK"/>
        </w:rPr>
        <w:t xml:space="preserve">ද සම්පත්තියෙන් මත්ව ධර්ම සඥාවක් නැතිව කල් යවන දෙවියන් වෙසෙන තැනක උපන හොත් තමා කළ පින් අවසන් වීමෙන් පසු අපාගත විය හැකිය. එබැවින් පින් කරන්නවුන් විසින් පවින් තොරව වෙසෙමින් ඉදිරියටත් පින්කම් කර ගැනීමට අවකාශ </w:t>
      </w:r>
      <w:r w:rsidR="002A08C1">
        <w:rPr>
          <w:rFonts w:ascii="UN-Abhaya" w:hAnsi="UN-Abhaya" w:cs="UN-Abhaya"/>
          <w:sz w:val="26"/>
          <w:szCs w:val="26"/>
          <w:cs/>
          <w:lang w:bidi="si-LK"/>
        </w:rPr>
        <w:t xml:space="preserve">ලැබෙන තැනක ඉපදීමට පැතිය යුතුය. </w:t>
      </w:r>
      <w:r w:rsidR="002A08C1" w:rsidRPr="00544C76">
        <w:rPr>
          <w:rFonts w:ascii="UN-Abhaya" w:hAnsi="UN-Abhaya" w:cs="UN-Abhaya"/>
          <w:b/>
          <w:bCs/>
          <w:sz w:val="26"/>
          <w:szCs w:val="26"/>
          <w:lang w:bidi="si-LK"/>
        </w:rPr>
        <w:t>“</w:t>
      </w:r>
      <w:r w:rsidRPr="002A08C1">
        <w:rPr>
          <w:rFonts w:ascii="UN-Abhaya" w:hAnsi="UN-Abhaya" w:cs="UN-Abhaya"/>
          <w:b/>
          <w:bCs/>
          <w:sz w:val="26"/>
          <w:szCs w:val="26"/>
          <w:cs/>
          <w:lang w:bidi="si-LK"/>
        </w:rPr>
        <w:t>කුසලං කම්මං කත්වා එකස්මිං ඨානෙ පත්ථනං කාතුං වට්ටති</w:t>
      </w:r>
      <w:r w:rsidR="002A08C1" w:rsidRPr="00544C76">
        <w:rPr>
          <w:rFonts w:ascii="UN-Abhaya" w:hAnsi="UN-Abhaya" w:cs="UN-Abhaya"/>
          <w:b/>
          <w:bCs/>
          <w:sz w:val="26"/>
          <w:szCs w:val="26"/>
          <w:lang w:bidi="si-LK"/>
        </w:rPr>
        <w:t>”</w:t>
      </w:r>
      <w:r w:rsidRPr="00334D5E">
        <w:rPr>
          <w:rFonts w:ascii="UN-Abhaya" w:hAnsi="UN-Abhaya" w:cs="UN-Abhaya"/>
          <w:sz w:val="26"/>
          <w:szCs w:val="26"/>
          <w:cs/>
          <w:lang w:bidi="si-LK"/>
        </w:rPr>
        <w:t xml:space="preserve"> යනුවෙන් කුසල් කොට යම්කිසි සුදුසු ස්ථානයක ඉපදීම</w:t>
      </w:r>
      <w:r w:rsidR="002A08C1">
        <w:rPr>
          <w:rFonts w:ascii="UN-Abhaya" w:hAnsi="UN-Abhaya" w:cs="UN-Abhaya"/>
          <w:sz w:val="26"/>
          <w:szCs w:val="26"/>
          <w:lang w:bidi="si-LK"/>
        </w:rPr>
        <w:t xml:space="preserve"> </w:t>
      </w:r>
      <w:r w:rsidRPr="00334D5E">
        <w:rPr>
          <w:rFonts w:ascii="UN-Abhaya" w:hAnsi="UN-Abhaya" w:cs="UN-Abhaya"/>
          <w:sz w:val="26"/>
          <w:szCs w:val="26"/>
          <w:cs/>
          <w:lang w:bidi="si-LK"/>
        </w:rPr>
        <w:t>පැතිය යුතු බව සංඛාරුප්පත්ති සූත්‍ර අටුවාවෙහි ද කියා ඇත්තේය. මුදල් ඇතියකුට මුදලින් තමා කැමති දෙයක් ගත හැකිවාක් මෙන් පින් ඇති තැනැත්තාට ප්‍රාර්ථනා කළාම ඒ පිනෙන් තමා කැමති තැනකට යා හැකිය. යා යුත්තේ සොයා ගතයුත්තේ පවින් වැළකී පින දියුණු කරගත හැකි තැන්</w:t>
      </w:r>
      <w:r w:rsidR="002A08C1">
        <w:rPr>
          <w:rFonts w:ascii="UN-Abhaya" w:hAnsi="UN-Abhaya" w:cs="UN-Abhaya"/>
          <w:sz w:val="26"/>
          <w:szCs w:val="26"/>
          <w:lang w:bidi="si-LK"/>
        </w:rPr>
        <w:t xml:space="preserve"> </w:t>
      </w:r>
      <w:r w:rsidRPr="00334D5E">
        <w:rPr>
          <w:rFonts w:ascii="UN-Abhaya" w:hAnsi="UN-Abhaya" w:cs="UN-Abhaya"/>
          <w:sz w:val="26"/>
          <w:szCs w:val="26"/>
          <w:cs/>
          <w:lang w:bidi="si-LK"/>
        </w:rPr>
        <w:t>ය.</w:t>
      </w:r>
    </w:p>
    <w:p w:rsidR="002A08C1" w:rsidRPr="002A08C1" w:rsidRDefault="002A08C1" w:rsidP="002A08C1">
      <w:pPr>
        <w:spacing w:after="0"/>
        <w:ind w:firstLine="720"/>
        <w:jc w:val="both"/>
        <w:rPr>
          <w:rFonts w:ascii="UN-Abhaya" w:hAnsi="UN-Abhaya" w:cs="UN-Abhaya"/>
          <w:sz w:val="16"/>
          <w:szCs w:val="16"/>
        </w:rPr>
      </w:pPr>
    </w:p>
    <w:p w:rsidR="00334D5E" w:rsidRDefault="00334D5E" w:rsidP="002A08C1">
      <w:pPr>
        <w:spacing w:after="0"/>
        <w:ind w:firstLine="720"/>
        <w:jc w:val="both"/>
        <w:rPr>
          <w:rFonts w:ascii="UN-Abhaya" w:hAnsi="UN-Abhaya" w:cs="UN-Abhaya"/>
          <w:sz w:val="26"/>
          <w:szCs w:val="26"/>
          <w:lang w:bidi="si-LK"/>
        </w:rPr>
      </w:pPr>
      <w:r w:rsidRPr="00334D5E">
        <w:rPr>
          <w:rFonts w:ascii="UN-Abhaya" w:hAnsi="UN-Abhaya" w:cs="UN-Abhaya"/>
          <w:sz w:val="26"/>
          <w:szCs w:val="26"/>
          <w:cs/>
          <w:lang w:bidi="si-LK"/>
        </w:rPr>
        <w:t>කිසිම ලෞකික සම්පත්තියක් ස්ථිර නැත. අද දෙව්ලොව දෙවඟනන් පිරිවරාගෙන විසිතුරු දෙව් විමන් වල උසස් ලෙස කම්සැප විඳින තැනැත</w:t>
      </w:r>
      <w:r w:rsidR="00D45DAD">
        <w:rPr>
          <w:rFonts w:ascii="UN-Abhaya" w:hAnsi="UN-Abhaya" w:cs="UN-Abhaya"/>
          <w:sz w:val="26"/>
          <w:szCs w:val="26"/>
          <w:cs/>
          <w:lang w:bidi="si-LK"/>
        </w:rPr>
        <w:t>්තා සමහර විට සෙට තිරිසනෙකි. නැත</w:t>
      </w:r>
      <w:r w:rsidRPr="00334D5E">
        <w:rPr>
          <w:rFonts w:ascii="UN-Abhaya" w:hAnsi="UN-Abhaya" w:cs="UN-Abhaya"/>
          <w:sz w:val="26"/>
          <w:szCs w:val="26"/>
          <w:cs/>
          <w:lang w:bidi="si-LK"/>
        </w:rPr>
        <w:t>හොත් ප්‍රේතයෙකි. සමහර විට සංජීවාදී නරකයක ඉපිද ගිනිදැලින් වෙලී සිටින්නෙකි.</w:t>
      </w:r>
    </w:p>
    <w:p w:rsidR="00D45DAD" w:rsidRPr="00D45DAD" w:rsidRDefault="00D45DAD" w:rsidP="002A08C1">
      <w:pPr>
        <w:spacing w:after="0"/>
        <w:ind w:firstLine="720"/>
        <w:jc w:val="both"/>
        <w:rPr>
          <w:rFonts w:ascii="UN-Abhaya" w:hAnsi="UN-Abhaya" w:cs="UN-Abhaya"/>
          <w:sz w:val="16"/>
          <w:szCs w:val="16"/>
        </w:rPr>
      </w:pPr>
    </w:p>
    <w:p w:rsidR="00334D5E" w:rsidRPr="00334D5E" w:rsidRDefault="00334D5E" w:rsidP="00D45DAD">
      <w:pPr>
        <w:spacing w:after="0"/>
        <w:ind w:firstLine="720"/>
        <w:jc w:val="both"/>
        <w:rPr>
          <w:rFonts w:ascii="UN-Abhaya" w:hAnsi="UN-Abhaya" w:cs="UN-Abhaya"/>
          <w:sz w:val="26"/>
          <w:szCs w:val="26"/>
        </w:rPr>
      </w:pPr>
      <w:r w:rsidRPr="00334D5E">
        <w:rPr>
          <w:rFonts w:ascii="UN-Abhaya" w:hAnsi="UN-Abhaya" w:cs="UN-Abhaya"/>
          <w:sz w:val="26"/>
          <w:szCs w:val="26"/>
          <w:cs/>
          <w:lang w:bidi="si-LK"/>
        </w:rPr>
        <w:t>මේ ලෝකස්වභාවය</w:t>
      </w:r>
      <w:r w:rsidR="00D45DAD">
        <w:rPr>
          <w:rFonts w:ascii="UN-Abhaya" w:hAnsi="UN-Abhaya" w:cs="UN-Abhaya"/>
          <w:sz w:val="26"/>
          <w:szCs w:val="26"/>
          <w:lang w:bidi="si-LK"/>
        </w:rPr>
        <w:t xml:space="preserve"> </w:t>
      </w:r>
      <w:r w:rsidRPr="00334D5E">
        <w:rPr>
          <w:rFonts w:ascii="UN-Abhaya" w:hAnsi="UN-Abhaya" w:cs="UN-Abhaya"/>
          <w:sz w:val="26"/>
          <w:szCs w:val="26"/>
          <w:cs/>
          <w:lang w:bidi="si-LK"/>
        </w:rPr>
        <w:t>ය. සැප සොයන පින් කරන අය විසින් බලාපොරොත්තු විය යුත්තේ කලකදී පිරිහී නොයන ස්ථිර සම්පත්තියකි. ස්ථිර සම්පත්තිය නම් නිර්වාණ සම්පත්තිය</w:t>
      </w:r>
      <w:r w:rsidR="00D45DAD">
        <w:rPr>
          <w:rFonts w:ascii="UN-Abhaya" w:hAnsi="UN-Abhaya" w:cs="UN-Abhaya"/>
          <w:sz w:val="26"/>
          <w:szCs w:val="26"/>
          <w:lang w:bidi="si-LK"/>
        </w:rPr>
        <w:t xml:space="preserve"> </w:t>
      </w:r>
      <w:r w:rsidRPr="00334D5E">
        <w:rPr>
          <w:rFonts w:ascii="UN-Abhaya" w:hAnsi="UN-Abhaya" w:cs="UN-Abhaya"/>
          <w:sz w:val="26"/>
          <w:szCs w:val="26"/>
          <w:cs/>
          <w:lang w:bidi="si-LK"/>
        </w:rPr>
        <w:t xml:space="preserve">ය. එය </w:t>
      </w:r>
      <w:r w:rsidR="00D45DAD">
        <w:rPr>
          <w:rFonts w:ascii="UN-Abhaya" w:hAnsi="UN-Abhaya" w:cs="UN-Abhaya"/>
          <w:sz w:val="26"/>
          <w:szCs w:val="26"/>
          <w:cs/>
          <w:lang w:bidi="si-LK"/>
        </w:rPr>
        <w:t>වැඳුම් පිදුම්</w:t>
      </w:r>
      <w:r w:rsidR="00D45DAD">
        <w:rPr>
          <w:rFonts w:ascii="UN-Abhaya" w:hAnsi="UN-Abhaya" w:cs="UN-Abhaya"/>
          <w:sz w:val="26"/>
          <w:szCs w:val="26"/>
          <w:lang w:bidi="si-LK"/>
        </w:rPr>
        <w:t xml:space="preserve"> </w:t>
      </w:r>
      <w:r w:rsidRPr="00334D5E">
        <w:rPr>
          <w:rFonts w:ascii="UN-Abhaya" w:hAnsi="UN-Abhaya" w:cs="UN-Abhaya"/>
          <w:sz w:val="26"/>
          <w:szCs w:val="26"/>
          <w:cs/>
          <w:lang w:bidi="si-LK"/>
        </w:rPr>
        <w:t>කිරීම ආදී කාමාවචර කුසල් වලින් ලැබිය හැක්කක් නො</w:t>
      </w:r>
      <w:r w:rsidR="00D45DAD">
        <w:rPr>
          <w:rFonts w:ascii="UN-Abhaya" w:hAnsi="UN-Abhaya" w:cs="UN-Abhaya"/>
          <w:sz w:val="26"/>
          <w:szCs w:val="26"/>
          <w:lang w:bidi="si-LK"/>
        </w:rPr>
        <w:t xml:space="preserve"> </w:t>
      </w:r>
      <w:r w:rsidRPr="00334D5E">
        <w:rPr>
          <w:rFonts w:ascii="UN-Abhaya" w:hAnsi="UN-Abhaya" w:cs="UN-Abhaya"/>
          <w:sz w:val="26"/>
          <w:szCs w:val="26"/>
          <w:cs/>
          <w:lang w:bidi="si-LK"/>
        </w:rPr>
        <w:t>වේ. ඒවා නැතිවද එය නො ලැබිය හැකිය. කාමාවචර කුශලය නිවන් ලැබිය හැකි ත්</w:t>
      </w:r>
      <w:r w:rsidR="00D45DAD">
        <w:rPr>
          <w:rFonts w:ascii="UN-Abhaya" w:hAnsi="UN-Abhaya" w:cs="UN-Abhaya"/>
          <w:sz w:val="26"/>
          <w:szCs w:val="26"/>
          <w:cs/>
          <w:lang w:bidi="si-LK"/>
        </w:rPr>
        <w:t>‍රිහේතුක</w:t>
      </w:r>
      <w:r w:rsidR="00D45DAD">
        <w:rPr>
          <w:rFonts w:ascii="UN-Abhaya" w:hAnsi="UN-Abhaya" w:cs="UN-Abhaya"/>
          <w:sz w:val="26"/>
          <w:szCs w:val="26"/>
          <w:lang w:bidi="si-LK"/>
        </w:rPr>
        <w:t xml:space="preserve"> </w:t>
      </w:r>
      <w:r w:rsidRPr="00334D5E">
        <w:rPr>
          <w:rFonts w:ascii="UN-Abhaya" w:hAnsi="UN-Abhaya" w:cs="UN-Abhaya"/>
          <w:sz w:val="26"/>
          <w:szCs w:val="26"/>
          <w:cs/>
          <w:lang w:bidi="si-LK"/>
        </w:rPr>
        <w:t>උත්පත්තියක් ලබා දෙන්නේය. එහි සිට විදසුන් වඩා මඟඵල ලබා ස්ථිර සම්පත</w:t>
      </w:r>
      <w:r w:rsidR="00D45DAD">
        <w:rPr>
          <w:rFonts w:ascii="UN-Abhaya" w:hAnsi="UN-Abhaya" w:cs="UN-Abhaya"/>
          <w:sz w:val="26"/>
          <w:szCs w:val="26"/>
          <w:cs/>
          <w:lang w:bidi="si-LK"/>
        </w:rPr>
        <w:t>්තිය වන නිවනට පැමිණිය හැකිය. අ</w:t>
      </w:r>
      <w:r w:rsidR="00D45DAD" w:rsidRPr="00334D5E">
        <w:rPr>
          <w:rFonts w:ascii="UN-Abhaya" w:hAnsi="UN-Abhaya" w:cs="UN-Abhaya"/>
          <w:sz w:val="26"/>
          <w:szCs w:val="26"/>
          <w:cs/>
          <w:lang w:bidi="si-LK"/>
        </w:rPr>
        <w:t>කු</w:t>
      </w:r>
      <w:r w:rsidR="00D45DAD">
        <w:rPr>
          <w:rFonts w:ascii="UN-Abhaya" w:hAnsi="UN-Abhaya" w:cs="UN-Abhaya"/>
          <w:sz w:val="26"/>
          <w:szCs w:val="26"/>
          <w:cs/>
          <w:lang w:bidi="si-LK"/>
        </w:rPr>
        <w:t>ශලයෙන් ලබා දෙන අහේතුක ආත්ම</w:t>
      </w:r>
      <w:r w:rsidR="00D45DAD">
        <w:rPr>
          <w:rFonts w:ascii="UN-Abhaya" w:hAnsi="UN-Abhaya" w:cs="UN-Abhaya"/>
          <w:sz w:val="26"/>
          <w:szCs w:val="26"/>
          <w:lang w:bidi="si-LK"/>
        </w:rPr>
        <w:t xml:space="preserve"> </w:t>
      </w:r>
      <w:r w:rsidRPr="00334D5E">
        <w:rPr>
          <w:rFonts w:ascii="UN-Abhaya" w:hAnsi="UN-Abhaya" w:cs="UN-Abhaya"/>
          <w:sz w:val="26"/>
          <w:szCs w:val="26"/>
          <w:cs/>
          <w:lang w:bidi="si-LK"/>
        </w:rPr>
        <w:t>භාවයක සිට නිවන් නො</w:t>
      </w:r>
      <w:r w:rsidR="00D45DAD">
        <w:rPr>
          <w:rFonts w:ascii="UN-Abhaya" w:hAnsi="UN-Abhaya" w:cs="UN-Abhaya"/>
          <w:sz w:val="26"/>
          <w:szCs w:val="26"/>
          <w:lang w:bidi="si-LK"/>
        </w:rPr>
        <w:t xml:space="preserve"> </w:t>
      </w:r>
      <w:r w:rsidRPr="00334D5E">
        <w:rPr>
          <w:rFonts w:ascii="UN-Abhaya" w:hAnsi="UN-Abhaya" w:cs="UN-Abhaya"/>
          <w:sz w:val="26"/>
          <w:szCs w:val="26"/>
          <w:cs/>
          <w:lang w:bidi="si-LK"/>
        </w:rPr>
        <w:t>ලැබිය හැකිය. නිවන් ලබා දෙන නිවනට පමුණුවන ශක්තිය කාමාවචර කුශලයෙහි නැත</w:t>
      </w:r>
      <w:r w:rsidR="00D45DAD">
        <w:rPr>
          <w:rFonts w:ascii="UN-Abhaya" w:hAnsi="UN-Abhaya" w:cs="UN-Abhaya"/>
          <w:sz w:val="26"/>
          <w:szCs w:val="26"/>
          <w:lang w:bidi="si-LK"/>
        </w:rPr>
        <w:t xml:space="preserve"> </w:t>
      </w:r>
      <w:r w:rsidRPr="00334D5E">
        <w:rPr>
          <w:rFonts w:ascii="UN-Abhaya" w:hAnsi="UN-Abhaya" w:cs="UN-Abhaya"/>
          <w:sz w:val="26"/>
          <w:szCs w:val="26"/>
          <w:cs/>
          <w:lang w:bidi="si-LK"/>
        </w:rPr>
        <w:t>ද කාමාවචර කුශලය කොට මේ කුශලය මට නිවන් ලැබීමට හේතු වේවා</w:t>
      </w:r>
      <w:r w:rsidR="00D45DAD">
        <w:rPr>
          <w:rFonts w:ascii="UN-Abhaya" w:hAnsi="UN-Abhaya" w:cs="UN-Abhaya"/>
          <w:sz w:val="26"/>
          <w:szCs w:val="26"/>
          <w:lang w:bidi="si-LK"/>
        </w:rPr>
        <w:t xml:space="preserve"> </w:t>
      </w:r>
      <w:r w:rsidRPr="00334D5E">
        <w:rPr>
          <w:rFonts w:ascii="UN-Abhaya" w:hAnsi="UN-Abhaya" w:cs="UN-Abhaya"/>
          <w:sz w:val="26"/>
          <w:szCs w:val="26"/>
          <w:cs/>
          <w:lang w:bidi="si-LK"/>
        </w:rPr>
        <w:t>යි පැතුවාම එය නිවන්</w:t>
      </w:r>
      <w:r w:rsidR="00D45DAD">
        <w:rPr>
          <w:rFonts w:ascii="UN-Abhaya" w:hAnsi="UN-Abhaya" w:cs="UN-Abhaya"/>
          <w:sz w:val="26"/>
          <w:szCs w:val="26"/>
          <w:lang w:bidi="si-LK"/>
        </w:rPr>
        <w:t xml:space="preserve"> </w:t>
      </w:r>
      <w:r w:rsidRPr="00334D5E">
        <w:rPr>
          <w:rFonts w:ascii="UN-Abhaya" w:hAnsi="UN-Abhaya" w:cs="UN-Abhaya"/>
          <w:sz w:val="26"/>
          <w:szCs w:val="26"/>
          <w:cs/>
          <w:lang w:bidi="si-LK"/>
        </w:rPr>
        <w:t>ලැබීමට උපකාර වේ. කාමාවචර කුශලයේ උපකාරය නො</w:t>
      </w:r>
      <w:r w:rsidR="00D45DAD">
        <w:rPr>
          <w:rFonts w:ascii="UN-Abhaya" w:hAnsi="UN-Abhaya" w:cs="UN-Abhaya"/>
          <w:sz w:val="26"/>
          <w:szCs w:val="26"/>
          <w:lang w:bidi="si-LK"/>
        </w:rPr>
        <w:t xml:space="preserve"> </w:t>
      </w:r>
      <w:r w:rsidRPr="00334D5E">
        <w:rPr>
          <w:rFonts w:ascii="UN-Abhaya" w:hAnsi="UN-Abhaya" w:cs="UN-Abhaya"/>
          <w:sz w:val="26"/>
          <w:szCs w:val="26"/>
          <w:cs/>
          <w:lang w:bidi="si-LK"/>
        </w:rPr>
        <w:t>මැතිවම නිවන් නො ලැබිය හැකිය.</w:t>
      </w:r>
    </w:p>
    <w:p w:rsidR="00334D5E" w:rsidRDefault="00334D5E" w:rsidP="00D45DAD">
      <w:pPr>
        <w:spacing w:after="0"/>
        <w:ind w:firstLine="720"/>
        <w:jc w:val="both"/>
        <w:rPr>
          <w:rFonts w:ascii="UN-Abhaya" w:hAnsi="UN-Abhaya" w:cs="UN-Abhaya"/>
          <w:sz w:val="26"/>
          <w:szCs w:val="26"/>
          <w:lang w:bidi="si-LK"/>
        </w:rPr>
      </w:pPr>
      <w:r w:rsidRPr="00334D5E">
        <w:rPr>
          <w:rFonts w:ascii="UN-Abhaya" w:hAnsi="UN-Abhaya" w:cs="UN-Abhaya"/>
          <w:sz w:val="26"/>
          <w:szCs w:val="26"/>
          <w:cs/>
          <w:lang w:bidi="si-LK"/>
        </w:rPr>
        <w:t>නිවනට පැමිණීමට සියලු කෙලෙසුන් නසා රහත් විය යුතුය. ඇතැම්හු ඉතා පහසුවෙන් අර්හත්වයට පැමිණෙති. ඇතැමුන්ට අර්හත්වයට පැමිනීමට බොහෝ දුක් ගන්නට සිදු වේ. පසේනදී කොසොල් රජු ගේ ඇමතියෙකු වූ සන්තති මහාමත්‍ය තෙමේ නාටිකාංගනාවකගේ මරණයෙන් වූ ශෝකය ඉවසිය නො හැකිව එය සන්සිඳවා ගැනීමට බුදුරදුන් වෙත ගියේය.  බුදුරජාණන්   වහන්සේ ඔහුට:</w:t>
      </w:r>
    </w:p>
    <w:p w:rsidR="00D45DAD" w:rsidRPr="00D45DAD" w:rsidRDefault="00D45DAD" w:rsidP="00D45DAD">
      <w:pPr>
        <w:spacing w:after="0"/>
        <w:ind w:firstLine="720"/>
        <w:jc w:val="both"/>
        <w:rPr>
          <w:rFonts w:ascii="UN-Abhaya" w:hAnsi="UN-Abhaya" w:cs="UN-Abhaya"/>
          <w:sz w:val="16"/>
          <w:szCs w:val="16"/>
        </w:rPr>
      </w:pPr>
    </w:p>
    <w:p w:rsidR="00334D5E" w:rsidRPr="00334D5E" w:rsidRDefault="00D45DAD" w:rsidP="002F0975">
      <w:pPr>
        <w:pStyle w:val="gatha"/>
      </w:pPr>
      <w:r w:rsidRPr="00544C76">
        <w:t>“</w:t>
      </w:r>
      <w:r w:rsidR="00334D5E" w:rsidRPr="00334D5E">
        <w:rPr>
          <w:cs/>
          <w:lang w:bidi="si-LK"/>
        </w:rPr>
        <w:t>යං පුබ්බෙ තං විසොධෙහි - පච්ඡා තෙ මාහු කිඤ්චනං</w:t>
      </w:r>
    </w:p>
    <w:p w:rsidR="00334D5E" w:rsidRPr="00544C76" w:rsidRDefault="00334D5E" w:rsidP="002F0975">
      <w:pPr>
        <w:pStyle w:val="gatha"/>
        <w:rPr>
          <w:lang w:bidi="si-LK"/>
        </w:rPr>
      </w:pPr>
      <w:r w:rsidRPr="00334D5E">
        <w:rPr>
          <w:cs/>
          <w:lang w:bidi="si-LK"/>
        </w:rPr>
        <w:t>මජ්ඣෙ ච</w:t>
      </w:r>
      <w:r w:rsidR="00D45DAD">
        <w:rPr>
          <w:cs/>
          <w:lang w:bidi="si-LK"/>
        </w:rPr>
        <w:t xml:space="preserve"> නො ගහෙස්සති - උපසන්නො චරිස්සති</w:t>
      </w:r>
      <w:r w:rsidR="00D45DAD" w:rsidRPr="00544C76">
        <w:rPr>
          <w:lang w:bidi="si-LK"/>
        </w:rPr>
        <w:t>”</w:t>
      </w:r>
    </w:p>
    <w:p w:rsidR="00D45DAD" w:rsidRPr="00544C76" w:rsidRDefault="00D45DAD" w:rsidP="00334D5E">
      <w:pPr>
        <w:spacing w:after="0"/>
        <w:jc w:val="both"/>
        <w:rPr>
          <w:rFonts w:ascii="UN-Abhaya" w:hAnsi="UN-Abhaya" w:cs="UN-Abhaya"/>
          <w:sz w:val="16"/>
          <w:szCs w:val="16"/>
        </w:rPr>
      </w:pPr>
    </w:p>
    <w:p w:rsidR="00334D5E" w:rsidRDefault="00334D5E" w:rsidP="00D45DAD">
      <w:pPr>
        <w:spacing w:after="0"/>
        <w:ind w:firstLine="720"/>
        <w:jc w:val="both"/>
        <w:rPr>
          <w:rFonts w:ascii="UN-Abhaya" w:hAnsi="UN-Abhaya" w:cs="UN-Abhaya"/>
          <w:sz w:val="26"/>
          <w:szCs w:val="26"/>
          <w:lang w:bidi="si-LK"/>
        </w:rPr>
      </w:pPr>
      <w:r w:rsidRPr="00334D5E">
        <w:rPr>
          <w:rFonts w:ascii="UN-Abhaya" w:hAnsi="UN-Abhaya" w:cs="UN-Abhaya"/>
          <w:sz w:val="26"/>
          <w:szCs w:val="26"/>
          <w:cs/>
          <w:lang w:bidi="si-LK"/>
        </w:rPr>
        <w:t>යන ගාථාව දේශනා කළ සේක. එය ඇසීමෙන්ම සන්තති මහාමාත්‍ය තෙමේ එකෙණෙහි</w:t>
      </w:r>
      <w:r w:rsidR="00D45DAD">
        <w:rPr>
          <w:rFonts w:ascii="UN-Abhaya" w:hAnsi="UN-Abhaya" w:cs="UN-Abhaya"/>
          <w:sz w:val="26"/>
          <w:szCs w:val="26"/>
          <w:lang w:bidi="si-LK"/>
        </w:rPr>
        <w:t xml:space="preserve"> </w:t>
      </w:r>
      <w:r w:rsidRPr="00334D5E">
        <w:rPr>
          <w:rFonts w:ascii="UN-Abhaya" w:hAnsi="UN-Abhaya" w:cs="UN-Abhaya"/>
          <w:sz w:val="26"/>
          <w:szCs w:val="26"/>
          <w:cs/>
          <w:lang w:bidi="si-LK"/>
        </w:rPr>
        <w:t>ම ගිහිව සිට ම සකල ක්ලේශයන් ප්‍රහාණය කොට අර්හත් ඵලයට පැමිණියේය.</w:t>
      </w:r>
    </w:p>
    <w:p w:rsidR="00D45DAD" w:rsidRPr="00D45DAD" w:rsidRDefault="00D45DAD" w:rsidP="00D45DAD">
      <w:pPr>
        <w:spacing w:after="0"/>
        <w:ind w:firstLine="720"/>
        <w:jc w:val="both"/>
        <w:rPr>
          <w:rFonts w:ascii="UN-Abhaya" w:hAnsi="UN-Abhaya" w:cs="UN-Abhaya"/>
          <w:sz w:val="16"/>
          <w:szCs w:val="16"/>
        </w:rPr>
      </w:pPr>
    </w:p>
    <w:p w:rsidR="00D45DAD" w:rsidRDefault="00334D5E" w:rsidP="00D45DAD">
      <w:pPr>
        <w:spacing w:after="0"/>
        <w:ind w:firstLine="720"/>
        <w:jc w:val="both"/>
        <w:rPr>
          <w:rFonts w:ascii="UN-Abhaya" w:hAnsi="UN-Abhaya" w:cs="UN-Abhaya"/>
          <w:sz w:val="26"/>
          <w:szCs w:val="26"/>
          <w:lang w:bidi="si-LK"/>
        </w:rPr>
      </w:pPr>
      <w:r w:rsidRPr="00334D5E">
        <w:rPr>
          <w:rFonts w:ascii="UN-Abhaya" w:hAnsi="UN-Abhaya" w:cs="UN-Abhaya"/>
          <w:sz w:val="26"/>
          <w:szCs w:val="26"/>
          <w:cs/>
          <w:lang w:bidi="si-LK"/>
        </w:rPr>
        <w:t>බාහිය දාරුචීරිය බු</w:t>
      </w:r>
      <w:r w:rsidR="00D45DAD">
        <w:rPr>
          <w:rFonts w:ascii="UN-Abhaya" w:hAnsi="UN-Abhaya" w:cs="UN-Abhaya"/>
          <w:sz w:val="26"/>
          <w:szCs w:val="26"/>
          <w:cs/>
          <w:lang w:bidi="si-LK"/>
        </w:rPr>
        <w:t>දුරදුන් වෙත පැමිනියේ  උන්වහන්සේ</w:t>
      </w:r>
      <w:r w:rsidR="00D45DAD">
        <w:rPr>
          <w:rFonts w:ascii="UN-Abhaya" w:hAnsi="UN-Abhaya" w:cs="UN-Abhaya"/>
          <w:sz w:val="26"/>
          <w:szCs w:val="26"/>
          <w:lang w:bidi="si-LK"/>
        </w:rPr>
        <w:t xml:space="preserve"> </w:t>
      </w:r>
      <w:r w:rsidRPr="00334D5E">
        <w:rPr>
          <w:rFonts w:ascii="UN-Abhaya" w:hAnsi="UN-Abhaya" w:cs="UN-Abhaya"/>
          <w:sz w:val="26"/>
          <w:szCs w:val="26"/>
          <w:cs/>
          <w:lang w:bidi="si-LK"/>
        </w:rPr>
        <w:t>සැවැත් නුවර පිඬු සිඟා වඩින අවස්ථාවකය. දාරුචීරිය</w:t>
      </w:r>
      <w:r w:rsidR="00D45DAD">
        <w:rPr>
          <w:rFonts w:ascii="UN-Abhaya" w:hAnsi="UN-Abhaya" w:cs="UN-Abhaya"/>
          <w:sz w:val="26"/>
          <w:szCs w:val="26"/>
          <w:cs/>
          <w:lang w:bidi="si-LK"/>
        </w:rPr>
        <w:t xml:space="preserve">ගේ බලවත් ඉල්ලීම නිසා  තථාගතයන් </w:t>
      </w:r>
      <w:r w:rsidRPr="00334D5E">
        <w:rPr>
          <w:rFonts w:ascii="UN-Abhaya" w:hAnsi="UN-Abhaya" w:cs="UN-Abhaya"/>
          <w:sz w:val="26"/>
          <w:szCs w:val="26"/>
          <w:cs/>
          <w:lang w:bidi="si-LK"/>
        </w:rPr>
        <w:t>වහන්සේ වීථියේ සිටගෙනම</w:t>
      </w:r>
      <w:r w:rsidR="00D45DAD">
        <w:rPr>
          <w:rFonts w:ascii="UN-Abhaya" w:hAnsi="UN-Abhaya" w:cs="UN-Abhaya"/>
          <w:sz w:val="26"/>
          <w:szCs w:val="26"/>
          <w:lang w:bidi="si-LK"/>
        </w:rPr>
        <w:t>:</w:t>
      </w:r>
    </w:p>
    <w:p w:rsidR="00334D5E" w:rsidRPr="00334D5E" w:rsidRDefault="00334D5E" w:rsidP="00D45DAD">
      <w:pPr>
        <w:spacing w:after="0"/>
        <w:ind w:firstLine="720"/>
        <w:jc w:val="both"/>
        <w:rPr>
          <w:rFonts w:ascii="UN-Abhaya" w:hAnsi="UN-Abhaya" w:cs="UN-Abhaya"/>
          <w:sz w:val="26"/>
          <w:szCs w:val="26"/>
        </w:rPr>
      </w:pPr>
      <w:r w:rsidRPr="00334D5E">
        <w:rPr>
          <w:rFonts w:ascii="UN-Abhaya" w:hAnsi="UN-Abhaya" w:cs="UN-Abhaya"/>
          <w:sz w:val="26"/>
          <w:szCs w:val="26"/>
          <w:cs/>
          <w:lang w:bidi="si-LK"/>
        </w:rPr>
        <w:t xml:space="preserve"> </w:t>
      </w:r>
    </w:p>
    <w:p w:rsidR="00334D5E" w:rsidRPr="00544C76" w:rsidRDefault="00D45DAD" w:rsidP="00D45DAD">
      <w:pPr>
        <w:spacing w:after="0"/>
        <w:ind w:firstLine="720"/>
        <w:jc w:val="both"/>
        <w:rPr>
          <w:rFonts w:ascii="UN-Abhaya" w:hAnsi="UN-Abhaya" w:cs="UN-Abhaya"/>
          <w:b/>
          <w:bCs/>
          <w:sz w:val="26"/>
          <w:szCs w:val="26"/>
          <w:lang w:bidi="si-LK"/>
        </w:rPr>
      </w:pPr>
      <w:r w:rsidRPr="00544C76">
        <w:rPr>
          <w:rFonts w:ascii="UN-Abhaya" w:hAnsi="UN-Abhaya" w:cs="UN-Abhaya"/>
          <w:b/>
          <w:bCs/>
          <w:sz w:val="26"/>
          <w:szCs w:val="26"/>
        </w:rPr>
        <w:t>“</w:t>
      </w:r>
      <w:r w:rsidR="00334D5E" w:rsidRPr="00D45DAD">
        <w:rPr>
          <w:rFonts w:ascii="UN-Abhaya" w:hAnsi="UN-Abhaya" w:cs="UN-Abhaya"/>
          <w:b/>
          <w:bCs/>
          <w:sz w:val="26"/>
          <w:szCs w:val="26"/>
          <w:cs/>
          <w:lang w:bidi="si-LK"/>
        </w:rPr>
        <w:t>තස්මාතිහ තෙ බාහිය එවං සික්ඛිතබ්බං දිට්ඨෙ  දිට්ඨමන්තං භවිස්සති සුතේ සුතමත්තං භවිස්සති</w:t>
      </w:r>
      <w:r w:rsidRPr="00D45DAD">
        <w:rPr>
          <w:rFonts w:ascii="UN-Abhaya" w:hAnsi="UN-Abhaya" w:cs="UN-Abhaya"/>
          <w:b/>
          <w:bCs/>
          <w:sz w:val="26"/>
          <w:szCs w:val="26"/>
          <w:lang w:bidi="si-LK"/>
        </w:rPr>
        <w:t>,</w:t>
      </w:r>
      <w:r w:rsidR="00334D5E" w:rsidRPr="00D45DAD">
        <w:rPr>
          <w:rFonts w:ascii="UN-Abhaya" w:hAnsi="UN-Abhaya" w:cs="UN-Abhaya"/>
          <w:b/>
          <w:bCs/>
          <w:sz w:val="26"/>
          <w:szCs w:val="26"/>
          <w:cs/>
          <w:lang w:bidi="si-LK"/>
        </w:rPr>
        <w:t xml:space="preserve"> මුතෙ මුතමත්තං භවිස්සති</w:t>
      </w:r>
      <w:r w:rsidRPr="00D45DAD">
        <w:rPr>
          <w:rFonts w:ascii="UN-Abhaya" w:hAnsi="UN-Abhaya" w:cs="UN-Abhaya"/>
          <w:b/>
          <w:bCs/>
          <w:sz w:val="26"/>
          <w:szCs w:val="26"/>
          <w:lang w:bidi="si-LK"/>
        </w:rPr>
        <w:t>,</w:t>
      </w:r>
      <w:r w:rsidR="00334D5E" w:rsidRPr="00D45DAD">
        <w:rPr>
          <w:rFonts w:ascii="UN-Abhaya" w:hAnsi="UN-Abhaya" w:cs="UN-Abhaya"/>
          <w:b/>
          <w:bCs/>
          <w:sz w:val="26"/>
          <w:szCs w:val="26"/>
          <w:cs/>
          <w:lang w:bidi="si-LK"/>
        </w:rPr>
        <w:t xml:space="preserve"> විඤ්ඤාතෙ විඤ්ඤාතමත්තං භවිස්සති</w:t>
      </w:r>
      <w:r w:rsidRPr="00D45DAD">
        <w:rPr>
          <w:rFonts w:ascii="UN-Abhaya" w:hAnsi="UN-Abhaya" w:cs="UN-Abhaya"/>
          <w:b/>
          <w:bCs/>
          <w:sz w:val="26"/>
          <w:szCs w:val="26"/>
          <w:lang w:bidi="si-LK"/>
        </w:rPr>
        <w:t>,</w:t>
      </w:r>
      <w:r w:rsidR="00334D5E" w:rsidRPr="00D45DAD">
        <w:rPr>
          <w:rFonts w:ascii="UN-Abhaya" w:hAnsi="UN-Abhaya" w:cs="UN-Abhaya"/>
          <w:b/>
          <w:bCs/>
          <w:sz w:val="26"/>
          <w:szCs w:val="26"/>
          <w:cs/>
          <w:lang w:bidi="si-LK"/>
        </w:rPr>
        <w:t xml:space="preserve"> එවඤ්හි තෙ බාහිය සික්ඛිතබ්බං</w:t>
      </w:r>
      <w:r w:rsidRPr="00D45DAD">
        <w:rPr>
          <w:rFonts w:ascii="UN-Abhaya" w:hAnsi="UN-Abhaya" w:cs="UN-Abhaya"/>
          <w:b/>
          <w:bCs/>
          <w:sz w:val="26"/>
          <w:szCs w:val="26"/>
          <w:lang w:bidi="si-LK"/>
        </w:rPr>
        <w:t>,</w:t>
      </w:r>
      <w:r w:rsidR="00334D5E" w:rsidRPr="00D45DAD">
        <w:rPr>
          <w:rFonts w:ascii="UN-Abhaya" w:hAnsi="UN-Abhaya" w:cs="UN-Abhaya"/>
          <w:b/>
          <w:bCs/>
          <w:sz w:val="26"/>
          <w:szCs w:val="26"/>
          <w:cs/>
          <w:lang w:bidi="si-LK"/>
        </w:rPr>
        <w:t xml:space="preserve"> යතො ඛො තෙ බාහිය දිට්ඨෙ දිට්ඨමත්තං භවිස්සති</w:t>
      </w:r>
      <w:r w:rsidRPr="00D45DAD">
        <w:rPr>
          <w:rFonts w:ascii="UN-Abhaya" w:hAnsi="UN-Abhaya" w:cs="UN-Abhaya"/>
          <w:b/>
          <w:bCs/>
          <w:sz w:val="26"/>
          <w:szCs w:val="26"/>
          <w:lang w:bidi="si-LK"/>
        </w:rPr>
        <w:t>.</w:t>
      </w:r>
      <w:r w:rsidR="00334D5E" w:rsidRPr="00D45DAD">
        <w:rPr>
          <w:rFonts w:ascii="UN-Abhaya" w:hAnsi="UN-Abhaya" w:cs="UN-Abhaya"/>
          <w:b/>
          <w:bCs/>
          <w:sz w:val="26"/>
          <w:szCs w:val="26"/>
          <w:cs/>
          <w:lang w:bidi="si-LK"/>
        </w:rPr>
        <w:t xml:space="preserve"> සුතෙ සුතමත්තං භවිස්සති</w:t>
      </w:r>
      <w:r w:rsidRPr="00D45DAD">
        <w:rPr>
          <w:rFonts w:ascii="UN-Abhaya" w:hAnsi="UN-Abhaya" w:cs="UN-Abhaya"/>
          <w:b/>
          <w:bCs/>
          <w:sz w:val="26"/>
          <w:szCs w:val="26"/>
          <w:lang w:bidi="si-LK"/>
        </w:rPr>
        <w:t>.</w:t>
      </w:r>
      <w:r w:rsidR="00334D5E" w:rsidRPr="00D45DAD">
        <w:rPr>
          <w:rFonts w:ascii="UN-Abhaya" w:hAnsi="UN-Abhaya" w:cs="UN-Abhaya"/>
          <w:b/>
          <w:bCs/>
          <w:sz w:val="26"/>
          <w:szCs w:val="26"/>
          <w:cs/>
          <w:lang w:bidi="si-LK"/>
        </w:rPr>
        <w:t xml:space="preserve"> මුතෙ මුතමත්තං භවිස්සති</w:t>
      </w:r>
      <w:r w:rsidRPr="00D45DAD">
        <w:rPr>
          <w:rFonts w:ascii="UN-Abhaya" w:hAnsi="UN-Abhaya" w:cs="UN-Abhaya"/>
          <w:b/>
          <w:bCs/>
          <w:sz w:val="26"/>
          <w:szCs w:val="26"/>
          <w:lang w:bidi="si-LK"/>
        </w:rPr>
        <w:t>.</w:t>
      </w:r>
      <w:r w:rsidR="00334D5E" w:rsidRPr="00D45DAD">
        <w:rPr>
          <w:rFonts w:ascii="UN-Abhaya" w:hAnsi="UN-Abhaya" w:cs="UN-Abhaya"/>
          <w:b/>
          <w:bCs/>
          <w:sz w:val="26"/>
          <w:szCs w:val="26"/>
          <w:cs/>
          <w:lang w:bidi="si-LK"/>
        </w:rPr>
        <w:t xml:space="preserve"> විඤ්ඤාතෙ විඤ්ඤාතමත්තං භවිස්සති තතො ත්වං බාහිය න තෙන</w:t>
      </w:r>
      <w:r w:rsidRPr="00D45DAD">
        <w:rPr>
          <w:rFonts w:ascii="UN-Abhaya" w:hAnsi="UN-Abhaya" w:cs="UN-Abhaya"/>
          <w:b/>
          <w:bCs/>
          <w:sz w:val="26"/>
          <w:szCs w:val="26"/>
          <w:lang w:bidi="si-LK"/>
        </w:rPr>
        <w:t>,</w:t>
      </w:r>
      <w:r w:rsidR="00334D5E" w:rsidRPr="00D45DAD">
        <w:rPr>
          <w:rFonts w:ascii="UN-Abhaya" w:hAnsi="UN-Abhaya" w:cs="UN-Abhaya"/>
          <w:b/>
          <w:bCs/>
          <w:sz w:val="26"/>
          <w:szCs w:val="26"/>
          <w:cs/>
          <w:lang w:bidi="si-LK"/>
        </w:rPr>
        <w:t xml:space="preserve"> යතො ත්වං බාහිය න තෙන තතො ත්වං බාහිය න තත්ථ</w:t>
      </w:r>
      <w:r w:rsidRPr="00D45DAD">
        <w:rPr>
          <w:rFonts w:ascii="UN-Abhaya" w:hAnsi="UN-Abhaya" w:cs="UN-Abhaya"/>
          <w:b/>
          <w:bCs/>
          <w:sz w:val="26"/>
          <w:szCs w:val="26"/>
          <w:lang w:bidi="si-LK"/>
        </w:rPr>
        <w:t>,</w:t>
      </w:r>
      <w:r w:rsidR="00334D5E" w:rsidRPr="00334D5E">
        <w:rPr>
          <w:rFonts w:ascii="UN-Abhaya" w:hAnsi="UN-Abhaya" w:cs="UN-Abhaya"/>
          <w:sz w:val="26"/>
          <w:szCs w:val="26"/>
          <w:cs/>
          <w:lang w:bidi="si-LK"/>
        </w:rPr>
        <w:t xml:space="preserve"> </w:t>
      </w:r>
      <w:r w:rsidR="00334D5E" w:rsidRPr="00D45DAD">
        <w:rPr>
          <w:rFonts w:ascii="UN-Abhaya" w:hAnsi="UN-Abhaya" w:cs="UN-Abhaya"/>
          <w:b/>
          <w:bCs/>
          <w:sz w:val="26"/>
          <w:szCs w:val="26"/>
          <w:cs/>
          <w:lang w:bidi="si-LK"/>
        </w:rPr>
        <w:t>යතො ත්වං බාහිය න තත්ථ</w:t>
      </w:r>
      <w:r w:rsidRPr="00D45DAD">
        <w:rPr>
          <w:rFonts w:ascii="UN-Abhaya" w:hAnsi="UN-Abhaya" w:cs="UN-Abhaya"/>
          <w:b/>
          <w:bCs/>
          <w:sz w:val="26"/>
          <w:szCs w:val="26"/>
          <w:lang w:bidi="si-LK"/>
        </w:rPr>
        <w:t>,</w:t>
      </w:r>
      <w:r w:rsidR="00334D5E" w:rsidRPr="00D45DAD">
        <w:rPr>
          <w:rFonts w:ascii="UN-Abhaya" w:hAnsi="UN-Abhaya" w:cs="UN-Abhaya"/>
          <w:b/>
          <w:bCs/>
          <w:sz w:val="26"/>
          <w:szCs w:val="26"/>
          <w:cs/>
          <w:lang w:bidi="si-LK"/>
        </w:rPr>
        <w:t xml:space="preserve"> තතො ත්වං බාහිය නෙවිධ න හුරං න උභයමන්තරෙන</w:t>
      </w:r>
      <w:r w:rsidRPr="00D45DAD">
        <w:rPr>
          <w:rFonts w:ascii="UN-Abhaya" w:hAnsi="UN-Abhaya" w:cs="UN-Abhaya"/>
          <w:b/>
          <w:bCs/>
          <w:sz w:val="26"/>
          <w:szCs w:val="26"/>
          <w:lang w:bidi="si-LK"/>
        </w:rPr>
        <w:t>,</w:t>
      </w:r>
      <w:r w:rsidRPr="00D45DAD">
        <w:rPr>
          <w:rFonts w:ascii="UN-Abhaya" w:hAnsi="UN-Abhaya" w:cs="UN-Abhaya"/>
          <w:b/>
          <w:bCs/>
          <w:sz w:val="26"/>
          <w:szCs w:val="26"/>
          <w:cs/>
          <w:lang w:bidi="si-LK"/>
        </w:rPr>
        <w:t xml:space="preserve"> එසෙවන්තො දුක්ඛස්ස</w:t>
      </w:r>
      <w:r w:rsidRPr="00544C76">
        <w:rPr>
          <w:rFonts w:ascii="UN-Abhaya" w:hAnsi="UN-Abhaya" w:cs="UN-Abhaya"/>
          <w:b/>
          <w:bCs/>
          <w:sz w:val="26"/>
          <w:szCs w:val="26"/>
          <w:lang w:bidi="si-LK"/>
        </w:rPr>
        <w:t>”</w:t>
      </w:r>
    </w:p>
    <w:p w:rsidR="00D45DAD" w:rsidRPr="00544C76" w:rsidRDefault="00D45DAD" w:rsidP="00334D5E">
      <w:pPr>
        <w:spacing w:after="0"/>
        <w:jc w:val="both"/>
        <w:rPr>
          <w:rFonts w:ascii="UN-Abhaya" w:hAnsi="UN-Abhaya" w:cs="UN-Abhaya"/>
          <w:sz w:val="16"/>
          <w:szCs w:val="16"/>
        </w:rPr>
      </w:pPr>
    </w:p>
    <w:p w:rsidR="00334D5E" w:rsidRDefault="00334D5E" w:rsidP="00D45DAD">
      <w:pPr>
        <w:spacing w:after="0"/>
        <w:ind w:firstLine="720"/>
        <w:jc w:val="both"/>
        <w:rPr>
          <w:rFonts w:ascii="UN-Abhaya" w:hAnsi="UN-Abhaya" w:cs="UN-Abhaya"/>
          <w:sz w:val="26"/>
          <w:szCs w:val="26"/>
          <w:lang w:bidi="si-LK"/>
        </w:rPr>
      </w:pPr>
      <w:r w:rsidRPr="00334D5E">
        <w:rPr>
          <w:rFonts w:ascii="UN-Abhaya" w:hAnsi="UN-Abhaya" w:cs="UN-Abhaya"/>
          <w:sz w:val="26"/>
          <w:szCs w:val="26"/>
          <w:cs/>
          <w:lang w:bidi="si-LK"/>
        </w:rPr>
        <w:t>යන මේ ධර්මය දේශනා කළ සේක. එය ඇසූ දාරුචීරිය ඒ ධර්මය අනුව සිත යවා එතැනදී</w:t>
      </w:r>
      <w:r w:rsidR="00D45DAD">
        <w:rPr>
          <w:rFonts w:ascii="UN-Abhaya" w:hAnsi="UN-Abhaya" w:cs="UN-Abhaya"/>
          <w:sz w:val="26"/>
          <w:szCs w:val="26"/>
          <w:lang w:bidi="si-LK"/>
        </w:rPr>
        <w:t xml:space="preserve"> </w:t>
      </w:r>
      <w:r w:rsidRPr="00334D5E">
        <w:rPr>
          <w:rFonts w:ascii="UN-Abhaya" w:hAnsi="UN-Abhaya" w:cs="UN-Abhaya"/>
          <w:sz w:val="26"/>
          <w:szCs w:val="26"/>
          <w:cs/>
          <w:lang w:bidi="si-LK"/>
        </w:rPr>
        <w:t>ම සව් කෙලෙසුන් නසා අර්හත් ඵලයට පැමිණියේ</w:t>
      </w:r>
      <w:r w:rsidR="00D45DAD">
        <w:rPr>
          <w:rFonts w:ascii="UN-Abhaya" w:hAnsi="UN-Abhaya" w:cs="UN-Abhaya"/>
          <w:sz w:val="26"/>
          <w:szCs w:val="26"/>
          <w:lang w:bidi="si-LK"/>
        </w:rPr>
        <w:t xml:space="preserve"> </w:t>
      </w:r>
      <w:r w:rsidRPr="00334D5E">
        <w:rPr>
          <w:rFonts w:ascii="UN-Abhaya" w:hAnsi="UN-Abhaya" w:cs="UN-Abhaya"/>
          <w:sz w:val="26"/>
          <w:szCs w:val="26"/>
          <w:cs/>
          <w:lang w:bidi="si-LK"/>
        </w:rPr>
        <w:t>ය.</w:t>
      </w:r>
    </w:p>
    <w:p w:rsidR="00D45DAD" w:rsidRPr="00D45DAD" w:rsidRDefault="00D45DAD" w:rsidP="00D45DAD">
      <w:pPr>
        <w:spacing w:after="0"/>
        <w:ind w:firstLine="720"/>
        <w:jc w:val="both"/>
        <w:rPr>
          <w:rFonts w:ascii="UN-Abhaya" w:hAnsi="UN-Abhaya" w:cs="UN-Abhaya"/>
          <w:sz w:val="16"/>
          <w:szCs w:val="16"/>
        </w:rPr>
      </w:pPr>
    </w:p>
    <w:p w:rsidR="00334D5E" w:rsidRDefault="00334D5E" w:rsidP="00D45DAD">
      <w:pPr>
        <w:spacing w:after="0"/>
        <w:ind w:firstLine="720"/>
        <w:jc w:val="both"/>
        <w:rPr>
          <w:rFonts w:ascii="UN-Abhaya" w:hAnsi="UN-Abhaya" w:cs="UN-Abhaya"/>
          <w:sz w:val="26"/>
          <w:szCs w:val="26"/>
          <w:lang w:bidi="si-LK"/>
        </w:rPr>
      </w:pPr>
      <w:r w:rsidRPr="00334D5E">
        <w:rPr>
          <w:rFonts w:ascii="UN-Abhaya" w:hAnsi="UN-Abhaya" w:cs="UN-Abhaya"/>
          <w:sz w:val="26"/>
          <w:szCs w:val="26"/>
          <w:cs/>
          <w:lang w:bidi="si-LK"/>
        </w:rPr>
        <w:t>ඇතැම්හු විස්තර වශයෙන් දේශනා කරන ධර්ම දේශනයක් ඇසීමෙන්</w:t>
      </w:r>
      <w:r w:rsidR="00D45DAD">
        <w:rPr>
          <w:rFonts w:ascii="UN-Abhaya" w:hAnsi="UN-Abhaya" w:cs="UN-Abhaya"/>
          <w:sz w:val="26"/>
          <w:szCs w:val="26"/>
          <w:lang w:bidi="si-LK"/>
        </w:rPr>
        <w:t xml:space="preserve"> </w:t>
      </w:r>
      <w:r w:rsidRPr="00334D5E">
        <w:rPr>
          <w:rFonts w:ascii="UN-Abhaya" w:hAnsi="UN-Abhaya" w:cs="UN-Abhaya"/>
          <w:sz w:val="26"/>
          <w:szCs w:val="26"/>
          <w:cs/>
          <w:lang w:bidi="si-LK"/>
        </w:rPr>
        <w:t>ම පහසුවෙන්</w:t>
      </w:r>
      <w:r w:rsidR="00D45DAD">
        <w:rPr>
          <w:rFonts w:ascii="UN-Abhaya" w:hAnsi="UN-Abhaya" w:cs="UN-Abhaya"/>
          <w:sz w:val="26"/>
          <w:szCs w:val="26"/>
          <w:lang w:bidi="si-LK"/>
        </w:rPr>
        <w:t xml:space="preserve"> </w:t>
      </w:r>
      <w:r w:rsidRPr="00334D5E">
        <w:rPr>
          <w:rFonts w:ascii="UN-Abhaya" w:hAnsi="UN-Abhaya" w:cs="UN-Abhaya"/>
          <w:sz w:val="26"/>
          <w:szCs w:val="26"/>
          <w:cs/>
          <w:lang w:bidi="si-LK"/>
        </w:rPr>
        <w:t>ම රහත් වෙති. ඇතැම්හු පැවිදි වන්නට හිසකේ බානා අවස්ථාවේදී</w:t>
      </w:r>
      <w:r w:rsidR="00D45DAD">
        <w:rPr>
          <w:rFonts w:ascii="UN-Abhaya" w:hAnsi="UN-Abhaya" w:cs="UN-Abhaya"/>
          <w:sz w:val="26"/>
          <w:szCs w:val="26"/>
          <w:lang w:bidi="si-LK"/>
        </w:rPr>
        <w:t xml:space="preserve"> </w:t>
      </w:r>
      <w:r w:rsidRPr="00334D5E">
        <w:rPr>
          <w:rFonts w:ascii="UN-Abhaya" w:hAnsi="UN-Abhaya" w:cs="UN-Abhaya"/>
          <w:sz w:val="26"/>
          <w:szCs w:val="26"/>
          <w:cs/>
          <w:lang w:bidi="si-LK"/>
        </w:rPr>
        <w:t>ම තචපඤ්චක කමටහන මෙනෙහි කොට රහත් වෙති. ඇතැම්හු පැවිදිව දින ගණනකින් රහත් වෙති.</w:t>
      </w:r>
    </w:p>
    <w:p w:rsidR="00D45DAD" w:rsidRPr="00D45DAD" w:rsidRDefault="00D45DAD" w:rsidP="00D45DAD">
      <w:pPr>
        <w:spacing w:after="0"/>
        <w:ind w:firstLine="720"/>
        <w:jc w:val="both"/>
        <w:rPr>
          <w:rFonts w:ascii="UN-Abhaya" w:hAnsi="UN-Abhaya" w:cs="UN-Abhaya"/>
          <w:sz w:val="16"/>
          <w:szCs w:val="16"/>
        </w:rPr>
      </w:pPr>
    </w:p>
    <w:p w:rsidR="00334D5E" w:rsidRDefault="00334D5E" w:rsidP="00D45DAD">
      <w:pPr>
        <w:spacing w:after="0"/>
        <w:ind w:firstLine="720"/>
        <w:jc w:val="both"/>
        <w:rPr>
          <w:rFonts w:ascii="UN-Abhaya" w:hAnsi="UN-Abhaya" w:cs="UN-Abhaya"/>
          <w:sz w:val="26"/>
          <w:szCs w:val="26"/>
          <w:lang w:bidi="si-LK"/>
        </w:rPr>
      </w:pPr>
      <w:r w:rsidRPr="00D45DAD">
        <w:rPr>
          <w:rFonts w:ascii="UN-Abhaya" w:hAnsi="UN-Abhaya" w:cs="UN-Abhaya"/>
          <w:b/>
          <w:bCs/>
          <w:sz w:val="26"/>
          <w:szCs w:val="26"/>
          <w:cs/>
          <w:lang w:bidi="si-LK"/>
        </w:rPr>
        <w:t>චක්ඛුපාල</w:t>
      </w:r>
      <w:r w:rsidRPr="00334D5E">
        <w:rPr>
          <w:rFonts w:ascii="UN-Abhaya" w:hAnsi="UN-Abhaya" w:cs="UN-Abhaya"/>
          <w:sz w:val="26"/>
          <w:szCs w:val="26"/>
          <w:cs/>
          <w:lang w:bidi="si-LK"/>
        </w:rPr>
        <w:t xml:space="preserve"> තෙරු</w:t>
      </w:r>
      <w:r w:rsidR="00D45DAD">
        <w:rPr>
          <w:rFonts w:ascii="UN-Abhaya" w:hAnsi="UN-Abhaya" w:cs="UN-Abhaya"/>
          <w:sz w:val="26"/>
          <w:szCs w:val="26"/>
          <w:cs/>
          <w:lang w:bidi="si-LK"/>
        </w:rPr>
        <w:t>න්</w:t>
      </w:r>
      <w:r w:rsidR="00D45DAD">
        <w:rPr>
          <w:rFonts w:ascii="UN-Abhaya" w:hAnsi="UN-Abhaya" w:cs="UN-Abhaya"/>
          <w:sz w:val="26"/>
          <w:szCs w:val="26"/>
          <w:lang w:bidi="si-LK"/>
        </w:rPr>
        <w:t xml:space="preserve"> </w:t>
      </w:r>
      <w:r w:rsidRPr="00334D5E">
        <w:rPr>
          <w:rFonts w:ascii="UN-Abhaya" w:hAnsi="UN-Abhaya" w:cs="UN-Abhaya"/>
          <w:sz w:val="26"/>
          <w:szCs w:val="26"/>
          <w:cs/>
          <w:lang w:bidi="si-LK"/>
        </w:rPr>
        <w:t>වහන්සේට රහත් වීමට තෙමසක් නො</w:t>
      </w:r>
      <w:r w:rsidR="00D45DAD">
        <w:rPr>
          <w:rFonts w:ascii="UN-Abhaya" w:hAnsi="UN-Abhaya" w:cs="UN-Abhaya"/>
          <w:sz w:val="26"/>
          <w:szCs w:val="26"/>
          <w:lang w:bidi="si-LK"/>
        </w:rPr>
        <w:t xml:space="preserve"> </w:t>
      </w:r>
      <w:r w:rsidRPr="00334D5E">
        <w:rPr>
          <w:rFonts w:ascii="UN-Abhaya" w:hAnsi="UN-Abhaya" w:cs="UN-Abhaya"/>
          <w:sz w:val="26"/>
          <w:szCs w:val="26"/>
          <w:cs/>
          <w:lang w:bidi="si-LK"/>
        </w:rPr>
        <w:t>නිදා ඇස් අන්ධ වන තුරු භාවනා කරන්නට සිදු විය.  කාලවල්ලි මණ්ඩපවාසි මහානාග තෙරුන් වහන්සේට රහත් වීමට සත්වසක් නො නිදා භාවනා කරන්නටත් නැවත සොළොස් වසක් ගත පච්චාගත වත පුරමින් භාවනා කරන්නටත් සිදු විය.</w:t>
      </w:r>
      <w:r w:rsidR="00D45DAD">
        <w:rPr>
          <w:rFonts w:ascii="UN-Abhaya" w:hAnsi="UN-Abhaya" w:cs="UN-Abhaya"/>
          <w:sz w:val="26"/>
          <w:szCs w:val="26"/>
          <w:lang w:bidi="si-LK"/>
        </w:rPr>
        <w:t xml:space="preserve"> </w:t>
      </w:r>
      <w:r w:rsidR="00D45DAD" w:rsidRPr="00D45DAD">
        <w:rPr>
          <w:rFonts w:ascii="UN-Abhaya" w:hAnsi="UN-Abhaya" w:cs="UN-Abhaya"/>
          <w:sz w:val="26"/>
          <w:szCs w:val="26"/>
          <w:cs/>
          <w:lang w:bidi="si-LK"/>
        </w:rPr>
        <w:t xml:space="preserve">ආලින්දක වාසී </w:t>
      </w:r>
      <w:r w:rsidR="00D45DAD" w:rsidRPr="00D45DAD">
        <w:rPr>
          <w:rFonts w:ascii="UN-Abhaya" w:hAnsi="UN-Abhaya" w:cs="UN-Abhaya"/>
          <w:b/>
          <w:bCs/>
          <w:sz w:val="26"/>
          <w:szCs w:val="26"/>
          <w:cs/>
          <w:lang w:bidi="si-LK"/>
        </w:rPr>
        <w:t>මහාඵුස්සදේව</w:t>
      </w:r>
      <w:r w:rsidR="00D45DAD" w:rsidRPr="00D45DAD">
        <w:rPr>
          <w:rFonts w:ascii="UN-Abhaya" w:hAnsi="UN-Abhaya" w:cs="UN-Abhaya"/>
          <w:sz w:val="26"/>
          <w:szCs w:val="26"/>
          <w:cs/>
          <w:lang w:bidi="si-LK"/>
        </w:rPr>
        <w:t xml:space="preserve"> තෙරුන් වහන්සේට එකුන් විසි වසක් ගතපච්චාගත වත පුරමින් භාවනා කරන්නට සිදු විය.</w:t>
      </w:r>
      <w:r w:rsidRPr="00334D5E">
        <w:rPr>
          <w:rFonts w:ascii="UN-Abhaya" w:hAnsi="UN-Abhaya" w:cs="UN-Abhaya"/>
          <w:sz w:val="26"/>
          <w:szCs w:val="26"/>
          <w:cs/>
          <w:lang w:bidi="si-LK"/>
        </w:rPr>
        <w:t xml:space="preserve"> මහා සිව තෙරුන් වහන්සේට තිස් වසක් නො නිදා භාවනා කරන්නට සිදු විය.</w:t>
      </w:r>
      <w:r w:rsidR="00D45DAD">
        <w:rPr>
          <w:rFonts w:ascii="UN-Abhaya" w:hAnsi="UN-Abhaya" w:cs="UN-Abhaya"/>
          <w:sz w:val="26"/>
          <w:szCs w:val="26"/>
          <w:lang w:bidi="si-LK"/>
        </w:rPr>
        <w:t xml:space="preserve"> </w:t>
      </w:r>
    </w:p>
    <w:p w:rsidR="00D45DAD" w:rsidRPr="00D45DAD" w:rsidRDefault="00D45DAD" w:rsidP="00D45DAD">
      <w:pPr>
        <w:spacing w:after="0"/>
        <w:ind w:firstLine="720"/>
        <w:jc w:val="both"/>
        <w:rPr>
          <w:rFonts w:ascii="UN-Abhaya" w:hAnsi="UN-Abhaya" w:cs="UN-Abhaya"/>
          <w:sz w:val="16"/>
          <w:szCs w:val="16"/>
        </w:rPr>
      </w:pPr>
    </w:p>
    <w:p w:rsidR="00D45DAD" w:rsidRDefault="00334D5E" w:rsidP="00D45DAD">
      <w:pPr>
        <w:spacing w:after="0"/>
        <w:ind w:firstLine="720"/>
        <w:jc w:val="both"/>
        <w:rPr>
          <w:rFonts w:ascii="UN-Abhaya" w:hAnsi="UN-Abhaya" w:cs="UN-Abhaya"/>
          <w:sz w:val="26"/>
          <w:szCs w:val="26"/>
          <w:lang w:bidi="si-LK"/>
        </w:rPr>
      </w:pPr>
      <w:r w:rsidRPr="00334D5E">
        <w:rPr>
          <w:rFonts w:ascii="UN-Abhaya" w:hAnsi="UN-Abhaya" w:cs="UN-Abhaya"/>
          <w:sz w:val="26"/>
          <w:szCs w:val="26"/>
          <w:cs/>
          <w:lang w:bidi="si-LK"/>
        </w:rPr>
        <w:t>බාහිය දාරුචීරිය</w:t>
      </w:r>
      <w:r w:rsidR="00D45DAD">
        <w:rPr>
          <w:rFonts w:ascii="UN-Abhaya" w:hAnsi="UN-Abhaya" w:cs="UN-Abhaya"/>
          <w:sz w:val="26"/>
          <w:szCs w:val="26"/>
          <w:lang w:bidi="si-LK"/>
        </w:rPr>
        <w:t xml:space="preserve"> </w:t>
      </w:r>
      <w:r w:rsidR="00D45DAD" w:rsidRPr="00334D5E">
        <w:rPr>
          <w:rFonts w:ascii="UN-Abhaya" w:hAnsi="UN-Abhaya" w:cs="UN-Abhaya"/>
          <w:sz w:val="26"/>
          <w:szCs w:val="26"/>
          <w:cs/>
          <w:lang w:bidi="si-LK"/>
        </w:rPr>
        <w:t>ට</w:t>
      </w:r>
      <w:r w:rsidRPr="00334D5E">
        <w:rPr>
          <w:rFonts w:ascii="UN-Abhaya" w:hAnsi="UN-Abhaya" w:cs="UN-Abhaya"/>
          <w:sz w:val="26"/>
          <w:szCs w:val="26"/>
          <w:cs/>
          <w:lang w:bidi="si-LK"/>
        </w:rPr>
        <w:t xml:space="preserve"> ධර්මය කණ වැටුණු විගසම අර්හත්වයට පැමිණිය හැකි වූයේ පදුමුත්තර බුදුරදුන් දවස වහා ධර්මය අවබෝධ කරගත හැකි වීම පතා පින් කර තිබුණු බැවිනි. පින් කළ අවස්ථාවලදී පහසුවෙන් ධර්මාවබෝධය කර ගත හැකිවීම පහසුවෙන් නිවන් ලැබිය හැකි වීම පැතුව හොත් කා හට වුව</w:t>
      </w:r>
      <w:r w:rsidR="00D45DAD">
        <w:rPr>
          <w:rFonts w:ascii="UN-Abhaya" w:hAnsi="UN-Abhaya" w:cs="UN-Abhaya"/>
          <w:sz w:val="26"/>
          <w:szCs w:val="26"/>
          <w:lang w:bidi="si-LK"/>
        </w:rPr>
        <w:t xml:space="preserve"> </w:t>
      </w:r>
      <w:r w:rsidRPr="00334D5E">
        <w:rPr>
          <w:rFonts w:ascii="UN-Abhaya" w:hAnsi="UN-Abhaya" w:cs="UN-Abhaya"/>
          <w:sz w:val="26"/>
          <w:szCs w:val="26"/>
          <w:cs/>
          <w:lang w:bidi="si-LK"/>
        </w:rPr>
        <w:t>ද වැඩි කරදර නො විඳ රහත් විය හැකි විය යුතුය.  ඒ නිසා එසේ ප්‍රාර්ථනා කිරීම සඳහා</w:t>
      </w:r>
      <w:r w:rsidR="00D45DAD">
        <w:rPr>
          <w:rFonts w:ascii="UN-Abhaya" w:hAnsi="UN-Abhaya" w:cs="UN-Abhaya"/>
          <w:sz w:val="26"/>
          <w:szCs w:val="26"/>
          <w:lang w:bidi="si-LK"/>
        </w:rPr>
        <w:t>-</w:t>
      </w:r>
    </w:p>
    <w:p w:rsidR="00334D5E" w:rsidRPr="00334D5E" w:rsidRDefault="00334D5E" w:rsidP="00D45DAD">
      <w:pPr>
        <w:spacing w:after="0"/>
        <w:ind w:firstLine="720"/>
        <w:jc w:val="both"/>
        <w:rPr>
          <w:rFonts w:ascii="UN-Abhaya" w:hAnsi="UN-Abhaya" w:cs="UN-Abhaya"/>
          <w:sz w:val="26"/>
          <w:szCs w:val="26"/>
        </w:rPr>
      </w:pPr>
      <w:r w:rsidRPr="00334D5E">
        <w:rPr>
          <w:rFonts w:ascii="UN-Abhaya" w:hAnsi="UN-Abhaya" w:cs="UN-Abhaya"/>
          <w:sz w:val="26"/>
          <w:szCs w:val="26"/>
          <w:cs/>
          <w:lang w:bidi="si-LK"/>
        </w:rPr>
        <w:t xml:space="preserve"> </w:t>
      </w:r>
    </w:p>
    <w:p w:rsidR="00334D5E" w:rsidRPr="00334D5E" w:rsidRDefault="00D45DAD" w:rsidP="002F0975">
      <w:pPr>
        <w:pStyle w:val="gatha"/>
      </w:pPr>
      <w:r w:rsidRPr="00544C76">
        <w:t>“</w:t>
      </w:r>
      <w:r w:rsidR="00334D5E" w:rsidRPr="00334D5E">
        <w:rPr>
          <w:cs/>
          <w:lang w:bidi="si-LK"/>
        </w:rPr>
        <w:t>ඉමිනා පුඤ්ඤකම්මේන සුඛාය පටිපත්තියා</w:t>
      </w:r>
    </w:p>
    <w:p w:rsidR="00334D5E" w:rsidRPr="00544C76" w:rsidRDefault="00334D5E" w:rsidP="002F0975">
      <w:pPr>
        <w:pStyle w:val="gatha"/>
        <w:rPr>
          <w:lang w:bidi="si-LK"/>
        </w:rPr>
      </w:pPr>
      <w:r w:rsidRPr="00334D5E">
        <w:rPr>
          <w:cs/>
          <w:lang w:bidi="si-LK"/>
        </w:rPr>
        <w:t>පාපුණෙය්‍යාමි නිබ්බානං අජරං අමරං වරං</w:t>
      </w:r>
      <w:r w:rsidR="00D45DAD" w:rsidRPr="00544C76">
        <w:rPr>
          <w:lang w:bidi="si-LK"/>
        </w:rPr>
        <w:t>”</w:t>
      </w:r>
    </w:p>
    <w:p w:rsidR="00D45DAD" w:rsidRPr="00544C76" w:rsidRDefault="00D45DAD" w:rsidP="00D45DAD">
      <w:pPr>
        <w:spacing w:after="0"/>
        <w:ind w:firstLine="360"/>
        <w:jc w:val="both"/>
        <w:rPr>
          <w:rFonts w:ascii="UN-Abhaya" w:hAnsi="UN-Abhaya" w:cs="UN-Abhaya"/>
          <w:sz w:val="16"/>
          <w:szCs w:val="16"/>
        </w:rPr>
      </w:pPr>
    </w:p>
    <w:p w:rsidR="00334D5E" w:rsidRDefault="00334D5E" w:rsidP="00C76CBB">
      <w:pPr>
        <w:spacing w:after="0"/>
        <w:ind w:firstLine="360"/>
        <w:jc w:val="both"/>
        <w:rPr>
          <w:rFonts w:ascii="UN-Abhaya" w:hAnsi="UN-Abhaya" w:cs="UN-Abhaya"/>
          <w:sz w:val="26"/>
          <w:szCs w:val="26"/>
          <w:lang w:bidi="si-LK"/>
        </w:rPr>
      </w:pPr>
      <w:r w:rsidRPr="00334D5E">
        <w:rPr>
          <w:rFonts w:ascii="UN-Abhaya" w:hAnsi="UN-Abhaya" w:cs="UN-Abhaya"/>
          <w:sz w:val="26"/>
          <w:szCs w:val="26"/>
          <w:cs/>
          <w:lang w:bidi="si-LK"/>
        </w:rPr>
        <w:t>යන ප්‍රාර්ථනා ගාථාව මෙහි වන්දනා ගාථා කාණ්ඩයේ දක්වා ඇත. මෙය සැළකිය යුතු කරුණකි. එබැවින් බුදුගොස් හිමියන් විසින්</w:t>
      </w:r>
      <w:r w:rsidR="00C76CBB">
        <w:rPr>
          <w:rFonts w:ascii="UN-Abhaya" w:hAnsi="UN-Abhaya" w:cs="UN-Abhaya"/>
          <w:sz w:val="26"/>
          <w:szCs w:val="26"/>
          <w:lang w:bidi="si-LK"/>
        </w:rPr>
        <w:t xml:space="preserve"> </w:t>
      </w:r>
      <w:r w:rsidRPr="00334D5E">
        <w:rPr>
          <w:rFonts w:ascii="UN-Abhaya" w:hAnsi="UN-Abhaya" w:cs="UN-Abhaya"/>
          <w:sz w:val="26"/>
          <w:szCs w:val="26"/>
          <w:cs/>
          <w:lang w:bidi="si-LK"/>
        </w:rPr>
        <w:t>ද</w:t>
      </w:r>
      <w:r w:rsidR="00C76CBB">
        <w:rPr>
          <w:rFonts w:ascii="UN-Abhaya" w:hAnsi="UN-Abhaya" w:cs="UN-Abhaya"/>
          <w:sz w:val="26"/>
          <w:szCs w:val="26"/>
          <w:lang w:bidi="si-LK"/>
        </w:rPr>
        <w:t>,</w:t>
      </w:r>
    </w:p>
    <w:p w:rsidR="00C76CBB" w:rsidRPr="00C76CBB" w:rsidRDefault="00C76CBB" w:rsidP="00C76CBB">
      <w:pPr>
        <w:spacing w:after="0"/>
        <w:ind w:firstLine="360"/>
        <w:jc w:val="both"/>
        <w:rPr>
          <w:rFonts w:ascii="UN-Abhaya" w:hAnsi="UN-Abhaya" w:cs="UN-Abhaya"/>
          <w:sz w:val="16"/>
          <w:szCs w:val="16"/>
        </w:rPr>
      </w:pPr>
    </w:p>
    <w:p w:rsidR="00334D5E" w:rsidRPr="00334D5E" w:rsidRDefault="00C76CBB" w:rsidP="002F0975">
      <w:pPr>
        <w:pStyle w:val="gatha"/>
      </w:pPr>
      <w:r w:rsidRPr="00544C76">
        <w:t>“</w:t>
      </w:r>
      <w:r w:rsidR="00334D5E" w:rsidRPr="00334D5E">
        <w:rPr>
          <w:cs/>
          <w:lang w:bidi="si-LK"/>
        </w:rPr>
        <w:t>පාපුණන්තු විසුද්ධාය සුඛාය පටිපත්තියා</w:t>
      </w:r>
    </w:p>
    <w:p w:rsidR="00334D5E" w:rsidRPr="00544C76" w:rsidRDefault="00334D5E" w:rsidP="002F0975">
      <w:pPr>
        <w:pStyle w:val="gatha"/>
        <w:rPr>
          <w:lang w:bidi="si-LK"/>
        </w:rPr>
      </w:pPr>
      <w:r w:rsidRPr="00334D5E">
        <w:rPr>
          <w:cs/>
          <w:lang w:bidi="si-LK"/>
        </w:rPr>
        <w:t>අ</w:t>
      </w:r>
      <w:r w:rsidR="00C76CBB">
        <w:rPr>
          <w:cs/>
          <w:lang w:bidi="si-LK"/>
        </w:rPr>
        <w:t>සොකමනුපායාසං නිබ්බාන සුඛමුත්තමං</w:t>
      </w:r>
      <w:r w:rsidR="00C76CBB" w:rsidRPr="00544C76">
        <w:rPr>
          <w:lang w:bidi="si-LK"/>
        </w:rPr>
        <w:t>”</w:t>
      </w:r>
    </w:p>
    <w:p w:rsidR="00C76CBB" w:rsidRPr="00544C76" w:rsidRDefault="00C76CBB" w:rsidP="00C76CBB">
      <w:pPr>
        <w:spacing w:after="0"/>
        <w:ind w:firstLine="360"/>
        <w:jc w:val="both"/>
        <w:rPr>
          <w:rFonts w:ascii="UN-Abhaya" w:hAnsi="UN-Abhaya" w:cs="UN-Abhaya"/>
          <w:sz w:val="16"/>
          <w:szCs w:val="16"/>
        </w:rPr>
      </w:pPr>
    </w:p>
    <w:p w:rsidR="00334D5E" w:rsidRDefault="00334D5E" w:rsidP="00C76CBB">
      <w:pPr>
        <w:spacing w:after="0"/>
        <w:ind w:firstLine="360"/>
        <w:jc w:val="both"/>
        <w:rPr>
          <w:rFonts w:ascii="UN-Abhaya" w:hAnsi="UN-Abhaya" w:cs="UN-Abhaya"/>
          <w:sz w:val="26"/>
          <w:szCs w:val="26"/>
          <w:lang w:bidi="si-LK"/>
        </w:rPr>
      </w:pPr>
      <w:r w:rsidRPr="00334D5E">
        <w:rPr>
          <w:rFonts w:ascii="UN-Abhaya" w:hAnsi="UN-Abhaya" w:cs="UN-Abhaya"/>
          <w:sz w:val="26"/>
          <w:szCs w:val="26"/>
          <w:cs/>
          <w:lang w:bidi="si-LK"/>
        </w:rPr>
        <w:t>යි සුඛප්‍රතිපදාවෙන් සැමට නිවන් ලැබීම ප්‍රාර්ථනා කර තිබේ.</w:t>
      </w:r>
      <w:r w:rsidR="00C76CBB">
        <w:rPr>
          <w:rFonts w:ascii="UN-Abhaya" w:hAnsi="UN-Abhaya" w:cs="UN-Abhaya"/>
          <w:sz w:val="26"/>
          <w:szCs w:val="26"/>
          <w:lang w:bidi="si-LK"/>
        </w:rPr>
        <w:t xml:space="preserve"> </w:t>
      </w:r>
    </w:p>
    <w:p w:rsidR="00C76CBB" w:rsidRPr="00C76CBB" w:rsidRDefault="00C76CBB" w:rsidP="00C76CBB">
      <w:pPr>
        <w:spacing w:after="0"/>
        <w:ind w:firstLine="360"/>
        <w:jc w:val="both"/>
        <w:rPr>
          <w:rFonts w:ascii="UN-Abhaya" w:hAnsi="UN-Abhaya" w:cs="UN-Abhaya"/>
          <w:sz w:val="16"/>
          <w:szCs w:val="16"/>
        </w:rPr>
      </w:pPr>
    </w:p>
    <w:p w:rsidR="00334D5E" w:rsidRDefault="00C76CBB" w:rsidP="00C76CBB">
      <w:pPr>
        <w:spacing w:after="0"/>
        <w:ind w:firstLine="360"/>
        <w:jc w:val="both"/>
        <w:rPr>
          <w:rFonts w:ascii="UN-Abhaya" w:hAnsi="UN-Abhaya" w:cs="UN-Abhaya"/>
          <w:sz w:val="26"/>
          <w:szCs w:val="26"/>
          <w:lang w:bidi="si-LK"/>
        </w:rPr>
      </w:pPr>
      <w:r>
        <w:rPr>
          <w:rFonts w:ascii="UN-Abhaya" w:hAnsi="UN-Abhaya" w:cs="UN-Abhaya"/>
          <w:sz w:val="26"/>
          <w:szCs w:val="26"/>
          <w:lang w:bidi="si-LK"/>
        </w:rPr>
        <w:t xml:space="preserve"> </w:t>
      </w:r>
      <w:r w:rsidR="00334D5E" w:rsidRPr="00334D5E">
        <w:rPr>
          <w:rFonts w:ascii="UN-Abhaya" w:hAnsi="UN-Abhaya" w:cs="UN-Abhaya"/>
          <w:sz w:val="26"/>
          <w:szCs w:val="26"/>
          <w:cs/>
          <w:lang w:bidi="si-LK"/>
        </w:rPr>
        <w:t>ප්‍රාර්ථනා සිද්ධියට සිල්වත්</w:t>
      </w:r>
      <w:r>
        <w:rPr>
          <w:rFonts w:ascii="UN-Abhaya" w:hAnsi="UN-Abhaya" w:cs="UN-Abhaya"/>
          <w:sz w:val="26"/>
          <w:szCs w:val="26"/>
          <w:cs/>
          <w:lang w:bidi="si-LK"/>
        </w:rPr>
        <w:t xml:space="preserve"> බව විශේෂයෙන් වුවමනාය. එබැවින් </w:t>
      </w:r>
      <w:r w:rsidRPr="00544C76">
        <w:rPr>
          <w:rFonts w:ascii="UN-Abhaya" w:hAnsi="UN-Abhaya" w:cs="UN-Abhaya"/>
          <w:sz w:val="26"/>
          <w:szCs w:val="26"/>
          <w:lang w:bidi="si-LK"/>
        </w:rPr>
        <w:t>“</w:t>
      </w:r>
      <w:r>
        <w:rPr>
          <w:rFonts w:ascii="UN-Abhaya" w:hAnsi="UN-Abhaya" w:cs="UN-Abhaya"/>
          <w:sz w:val="26"/>
          <w:szCs w:val="26"/>
          <w:cs/>
          <w:lang w:bidi="si-LK"/>
        </w:rPr>
        <w:t xml:space="preserve">ඉජ්ඣති භික්ඛවෙ </w:t>
      </w:r>
      <w:r w:rsidRPr="00334D5E">
        <w:rPr>
          <w:rFonts w:ascii="UN-Abhaya" w:hAnsi="UN-Abhaya" w:cs="UN-Abhaya"/>
          <w:sz w:val="26"/>
          <w:szCs w:val="26"/>
          <w:cs/>
          <w:lang w:bidi="si-LK"/>
        </w:rPr>
        <w:t>සී</w:t>
      </w:r>
      <w:r w:rsidR="00334D5E" w:rsidRPr="00334D5E">
        <w:rPr>
          <w:rFonts w:ascii="UN-Abhaya" w:hAnsi="UN-Abhaya" w:cs="UN-Abhaya"/>
          <w:sz w:val="26"/>
          <w:szCs w:val="26"/>
          <w:cs/>
          <w:lang w:bidi="si-LK"/>
        </w:rPr>
        <w:t>ලවතො චෙතොපණිධි විසුද්ධත්තා - පෙ- තඤ්ච ඛො සීලවතො වදාමි නො දුස්සීලස්ස</w:t>
      </w:r>
      <w:r w:rsidRPr="00544C76">
        <w:rPr>
          <w:rFonts w:ascii="UN-Abhaya" w:hAnsi="UN-Abhaya" w:cs="UN-Abhaya"/>
          <w:sz w:val="26"/>
          <w:szCs w:val="26"/>
          <w:lang w:bidi="si-LK"/>
        </w:rPr>
        <w:t xml:space="preserve">” </w:t>
      </w:r>
      <w:r>
        <w:rPr>
          <w:rFonts w:ascii="UN-Abhaya" w:hAnsi="UN-Abhaya" w:cs="UN-Abhaya"/>
          <w:sz w:val="26"/>
          <w:szCs w:val="26"/>
          <w:cs/>
          <w:lang w:bidi="si-LK"/>
        </w:rPr>
        <w:t xml:space="preserve">යනුවෙන් </w:t>
      </w:r>
      <w:r w:rsidRPr="00544C76">
        <w:rPr>
          <w:rFonts w:ascii="UN-Abhaya" w:hAnsi="UN-Abhaya" w:cs="UN-Abhaya"/>
          <w:sz w:val="26"/>
          <w:szCs w:val="26"/>
          <w:lang w:bidi="si-LK"/>
        </w:rPr>
        <w:t>“</w:t>
      </w:r>
      <w:r w:rsidR="00334D5E" w:rsidRPr="00334D5E">
        <w:rPr>
          <w:rFonts w:ascii="UN-Abhaya" w:hAnsi="UN-Abhaya" w:cs="UN-Abhaya"/>
          <w:sz w:val="26"/>
          <w:szCs w:val="26"/>
          <w:cs/>
          <w:lang w:bidi="si-LK"/>
        </w:rPr>
        <w:t>මහණෙනි</w:t>
      </w:r>
      <w:r>
        <w:rPr>
          <w:rFonts w:ascii="UN-Abhaya" w:hAnsi="UN-Abhaya" w:cs="UN-Abhaya"/>
          <w:sz w:val="26"/>
          <w:szCs w:val="26"/>
          <w:lang w:bidi="si-LK"/>
        </w:rPr>
        <w:t>,</w:t>
      </w:r>
      <w:r w:rsidR="00334D5E" w:rsidRPr="00334D5E">
        <w:rPr>
          <w:rFonts w:ascii="UN-Abhaya" w:hAnsi="UN-Abhaya" w:cs="UN-Abhaya"/>
          <w:sz w:val="26"/>
          <w:szCs w:val="26"/>
          <w:cs/>
          <w:lang w:bidi="si-LK"/>
        </w:rPr>
        <w:t xml:space="preserve"> සිල්වතා ගේ ප්‍රාර්ථනාව විසුද්ධ නිසා සිද්ධ වන්නේය. ඒ ප්‍රාර්ථනා සිද්ධිය සිල්වතා ගැන කියමි. දුශ්ශීලයා ගැන නො කියමි</w:t>
      </w:r>
      <w:r w:rsidRPr="00544C76">
        <w:rPr>
          <w:rFonts w:ascii="UN-Abhaya" w:hAnsi="UN-Abhaya" w:cs="UN-Abhaya"/>
          <w:sz w:val="26"/>
          <w:szCs w:val="26"/>
        </w:rPr>
        <w:t>”</w:t>
      </w:r>
      <w:r w:rsidR="00334D5E" w:rsidRPr="00334D5E">
        <w:rPr>
          <w:rFonts w:ascii="UN-Abhaya" w:hAnsi="UN-Abhaya" w:cs="UN-Abhaya"/>
          <w:sz w:val="26"/>
          <w:szCs w:val="26"/>
        </w:rPr>
        <w:t xml:space="preserve"> </w:t>
      </w:r>
      <w:r w:rsidR="00334D5E" w:rsidRPr="00334D5E">
        <w:rPr>
          <w:rFonts w:ascii="UN-Abhaya" w:hAnsi="UN-Abhaya" w:cs="UN-Abhaya"/>
          <w:sz w:val="26"/>
          <w:szCs w:val="26"/>
          <w:cs/>
          <w:lang w:bidi="si-LK"/>
        </w:rPr>
        <w:t>යි අංගුත්තර අට්ඨක නිපාතයේ වදාරා තිබේ. දුශ්ශීලයන්ගේ ප්‍රාර්ථනා</w:t>
      </w:r>
      <w:r>
        <w:rPr>
          <w:rFonts w:ascii="UN-Abhaya" w:hAnsi="UN-Abhaya" w:cs="UN-Abhaya"/>
          <w:sz w:val="26"/>
          <w:szCs w:val="26"/>
          <w:lang w:bidi="si-LK"/>
        </w:rPr>
        <w:t xml:space="preserve"> </w:t>
      </w:r>
      <w:r w:rsidR="00334D5E" w:rsidRPr="00334D5E">
        <w:rPr>
          <w:rFonts w:ascii="UN-Abhaya" w:hAnsi="UN-Abhaya" w:cs="UN-Abhaya"/>
          <w:sz w:val="26"/>
          <w:szCs w:val="26"/>
          <w:cs/>
          <w:lang w:bidi="si-LK"/>
        </w:rPr>
        <w:t>ද සර්වාකාරයෙන් සිදු නො</w:t>
      </w:r>
      <w:r>
        <w:rPr>
          <w:rFonts w:ascii="UN-Abhaya" w:hAnsi="UN-Abhaya" w:cs="UN-Abhaya"/>
          <w:sz w:val="26"/>
          <w:szCs w:val="26"/>
          <w:lang w:bidi="si-LK"/>
        </w:rPr>
        <w:t xml:space="preserve"> </w:t>
      </w:r>
      <w:r w:rsidR="00334D5E" w:rsidRPr="00334D5E">
        <w:rPr>
          <w:rFonts w:ascii="UN-Abhaya" w:hAnsi="UN-Abhaya" w:cs="UN-Abhaya"/>
          <w:sz w:val="26"/>
          <w:szCs w:val="26"/>
          <w:cs/>
          <w:lang w:bidi="si-LK"/>
        </w:rPr>
        <w:t>වන්නේ නොවේ. සමහරවිට සිදුවෙයි. එහි සිද්ධිය අනියත</w:t>
      </w:r>
      <w:r>
        <w:rPr>
          <w:rFonts w:ascii="UN-Abhaya" w:hAnsi="UN-Abhaya" w:cs="UN-Abhaya"/>
          <w:sz w:val="26"/>
          <w:szCs w:val="26"/>
          <w:lang w:bidi="si-LK"/>
        </w:rPr>
        <w:t xml:space="preserve"> </w:t>
      </w:r>
      <w:r w:rsidR="00334D5E" w:rsidRPr="00334D5E">
        <w:rPr>
          <w:rFonts w:ascii="UN-Abhaya" w:hAnsi="UN-Abhaya" w:cs="UN-Abhaya"/>
          <w:sz w:val="26"/>
          <w:szCs w:val="26"/>
          <w:cs/>
          <w:lang w:bidi="si-LK"/>
        </w:rPr>
        <w:t>ය. සිද්ධ වූව</w:t>
      </w:r>
      <w:r>
        <w:rPr>
          <w:rFonts w:ascii="UN-Abhaya" w:hAnsi="UN-Abhaya" w:cs="UN-Abhaya"/>
          <w:sz w:val="26"/>
          <w:szCs w:val="26"/>
          <w:lang w:bidi="si-LK"/>
        </w:rPr>
        <w:t xml:space="preserve"> </w:t>
      </w:r>
      <w:r w:rsidR="00334D5E" w:rsidRPr="00334D5E">
        <w:rPr>
          <w:rFonts w:ascii="UN-Abhaya" w:hAnsi="UN-Abhaya" w:cs="UN-Abhaya"/>
          <w:sz w:val="26"/>
          <w:szCs w:val="26"/>
          <w:cs/>
          <w:lang w:bidi="si-LK"/>
        </w:rPr>
        <w:t>ද සිල්වතාට මෙන් දීප්තිමත්ව පුණ්‍යඵලය නො</w:t>
      </w:r>
      <w:r>
        <w:rPr>
          <w:rFonts w:ascii="UN-Abhaya" w:hAnsi="UN-Abhaya" w:cs="UN-Abhaya"/>
          <w:sz w:val="26"/>
          <w:szCs w:val="26"/>
          <w:lang w:bidi="si-LK"/>
        </w:rPr>
        <w:t xml:space="preserve"> </w:t>
      </w:r>
      <w:r w:rsidR="00334D5E" w:rsidRPr="00334D5E">
        <w:rPr>
          <w:rFonts w:ascii="UN-Abhaya" w:hAnsi="UN-Abhaya" w:cs="UN-Abhaya"/>
          <w:sz w:val="26"/>
          <w:szCs w:val="26"/>
          <w:cs/>
          <w:lang w:bidi="si-LK"/>
        </w:rPr>
        <w:t>ලැබේ.</w:t>
      </w:r>
    </w:p>
    <w:p w:rsidR="00C76CBB" w:rsidRPr="00C76CBB" w:rsidRDefault="00C76CBB" w:rsidP="00C76CBB">
      <w:pPr>
        <w:spacing w:after="0"/>
        <w:ind w:firstLine="360"/>
        <w:jc w:val="both"/>
        <w:rPr>
          <w:rFonts w:ascii="UN-Abhaya" w:hAnsi="UN-Abhaya" w:cs="UN-Abhaya"/>
          <w:sz w:val="16"/>
          <w:szCs w:val="16"/>
        </w:rPr>
      </w:pPr>
    </w:p>
    <w:p w:rsidR="002F667A" w:rsidRDefault="00334D5E" w:rsidP="00C76CBB">
      <w:pPr>
        <w:spacing w:after="0"/>
        <w:ind w:firstLine="360"/>
        <w:jc w:val="both"/>
        <w:rPr>
          <w:rFonts w:ascii="UN-Abhaya" w:hAnsi="UN-Abhaya" w:cs="UN-Abhaya"/>
          <w:sz w:val="26"/>
          <w:szCs w:val="26"/>
        </w:rPr>
      </w:pPr>
      <w:r w:rsidRPr="00334D5E">
        <w:rPr>
          <w:rFonts w:ascii="UN-Abhaya" w:hAnsi="UN-Abhaya" w:cs="UN-Abhaya"/>
          <w:sz w:val="26"/>
          <w:szCs w:val="26"/>
          <w:cs/>
          <w:lang w:bidi="si-LK"/>
        </w:rPr>
        <w:t>ශීලයෙහි පිහිටා කරන කුශලය මහත්ඵල යයි කියා ඇති බැවින් පින්කම් කිරීමට පූර්වභාගයෙහි බෞද්ධයෝ පන්සිල් ගනිති. එහෙත් ඒ ගන්නා පඤ්ච ශීලය පින මහත් ඵල වීමට ප්‍රමාණවත් වෙතැයි නො කිය හැකිය.</w:t>
      </w:r>
      <w:r w:rsidR="002F667A" w:rsidRPr="00251433">
        <w:rPr>
          <w:rFonts w:cs="UN-Abhaya"/>
          <w:cs/>
          <w:lang w:bidi="si-LK"/>
        </w:rPr>
        <w:t xml:space="preserve"> </w:t>
      </w:r>
      <w:r w:rsidR="002F667A" w:rsidRPr="002F667A">
        <w:rPr>
          <w:rFonts w:ascii="UN-Abhaya" w:hAnsi="UN-Abhaya" w:cs="UN-Abhaya"/>
          <w:sz w:val="26"/>
          <w:szCs w:val="26"/>
          <w:cs/>
          <w:lang w:bidi="si-LK"/>
        </w:rPr>
        <w:t>පින මහත්ඵල වීමට නම් කවදත් පඤ්ච දුශ්චරිතයෙන් වැළකී සිල්වත්ව සිටිය යුතුය. දුසිල් බවය කියනුයේ ප්‍රාණඝාතාදී පව්කම් කිරීම</w:t>
      </w:r>
      <w:r w:rsidR="00C76CBB">
        <w:rPr>
          <w:rFonts w:ascii="UN-Abhaya" w:hAnsi="UN-Abhaya" w:cs="UN-Abhaya"/>
          <w:sz w:val="26"/>
          <w:szCs w:val="26"/>
          <w:lang w:bidi="si-LK"/>
        </w:rPr>
        <w:t xml:space="preserve"> </w:t>
      </w:r>
      <w:r w:rsidR="002F667A" w:rsidRPr="002F667A">
        <w:rPr>
          <w:rFonts w:ascii="UN-Abhaya" w:hAnsi="UN-Abhaya" w:cs="UN-Abhaya"/>
          <w:sz w:val="26"/>
          <w:szCs w:val="26"/>
          <w:cs/>
          <w:lang w:bidi="si-LK"/>
        </w:rPr>
        <w:t>ය. සිල්වත් බවය කියනුයේ ඒවායින් වැළකී සිටීම</w:t>
      </w:r>
      <w:r w:rsidR="00C76CBB">
        <w:rPr>
          <w:rFonts w:ascii="UN-Abhaya" w:hAnsi="UN-Abhaya" w:cs="UN-Abhaya"/>
          <w:sz w:val="26"/>
          <w:szCs w:val="26"/>
          <w:lang w:bidi="si-LK"/>
        </w:rPr>
        <w:t xml:space="preserve"> </w:t>
      </w:r>
      <w:r w:rsidR="002F667A" w:rsidRPr="002F667A">
        <w:rPr>
          <w:rFonts w:ascii="UN-Abhaya" w:hAnsi="UN-Abhaya" w:cs="UN-Abhaya"/>
          <w:sz w:val="26"/>
          <w:szCs w:val="26"/>
          <w:cs/>
          <w:lang w:bidi="si-LK"/>
        </w:rPr>
        <w:t>ය. පව්වලින් වැළකී සිටීමක් නැතිව නිකම්</w:t>
      </w:r>
      <w:r w:rsidR="00C76CBB">
        <w:rPr>
          <w:rFonts w:ascii="UN-Abhaya" w:hAnsi="UN-Abhaya" w:cs="UN-Abhaya"/>
          <w:sz w:val="26"/>
          <w:szCs w:val="26"/>
          <w:lang w:bidi="si-LK"/>
        </w:rPr>
        <w:t xml:space="preserve"> </w:t>
      </w:r>
      <w:r w:rsidR="00C76CBB">
        <w:rPr>
          <w:rFonts w:ascii="UN-Abhaya" w:hAnsi="UN-Abhaya" w:cs="UN-Abhaya"/>
          <w:sz w:val="26"/>
          <w:szCs w:val="26"/>
          <w:cs/>
          <w:lang w:bidi="si-LK"/>
        </w:rPr>
        <w:t>ම පන්සිල් සමාදන් වී</w:t>
      </w:r>
      <w:r w:rsidR="00C76CBB" w:rsidRPr="002F667A">
        <w:rPr>
          <w:rFonts w:ascii="UN-Abhaya" w:hAnsi="UN-Abhaya" w:cs="UN-Abhaya"/>
          <w:sz w:val="26"/>
          <w:szCs w:val="26"/>
          <w:cs/>
          <w:lang w:bidi="si-LK"/>
        </w:rPr>
        <w:t>මෙ</w:t>
      </w:r>
      <w:r w:rsidR="002F667A" w:rsidRPr="002F667A">
        <w:rPr>
          <w:rFonts w:ascii="UN-Abhaya" w:hAnsi="UN-Abhaya" w:cs="UN-Abhaya"/>
          <w:sz w:val="26"/>
          <w:szCs w:val="26"/>
          <w:cs/>
          <w:lang w:bidi="si-LK"/>
        </w:rPr>
        <w:t>න් සිල්වත් නොවේ. දුශ්ශීලයාට ප්‍රාර්ථනා සිද්ධිය අනියතය</w:t>
      </w:r>
      <w:r w:rsidR="00C76CBB">
        <w:rPr>
          <w:rFonts w:ascii="UN-Abhaya" w:hAnsi="UN-Abhaya" w:cs="UN-Abhaya"/>
          <w:sz w:val="26"/>
          <w:szCs w:val="26"/>
          <w:lang w:bidi="si-LK"/>
        </w:rPr>
        <w:t xml:space="preserve"> </w:t>
      </w:r>
      <w:r w:rsidR="002F667A" w:rsidRPr="002F667A">
        <w:rPr>
          <w:rFonts w:ascii="UN-Abhaya" w:hAnsi="UN-Abhaya" w:cs="UN-Abhaya"/>
          <w:sz w:val="26"/>
          <w:szCs w:val="26"/>
          <w:cs/>
          <w:lang w:bidi="si-LK"/>
        </w:rPr>
        <w:t>යයි කියනුයේ කළ පව්කම් වලින් ඔහු අපායට ගියාම පිනට ඔහුගේ ප්‍රාර්ථනාව සිදුකරන්නට අවස්ථාවක් ඇති නො</w:t>
      </w:r>
      <w:r w:rsidR="00C76CBB">
        <w:rPr>
          <w:rFonts w:ascii="UN-Abhaya" w:hAnsi="UN-Abhaya" w:cs="UN-Abhaya"/>
          <w:sz w:val="26"/>
          <w:szCs w:val="26"/>
          <w:lang w:bidi="si-LK"/>
        </w:rPr>
        <w:t xml:space="preserve"> </w:t>
      </w:r>
      <w:r w:rsidR="00C76CBB">
        <w:rPr>
          <w:rFonts w:ascii="UN-Abhaya" w:hAnsi="UN-Abhaya" w:cs="UN-Abhaya"/>
          <w:sz w:val="26"/>
          <w:szCs w:val="26"/>
          <w:cs/>
          <w:lang w:bidi="si-LK"/>
        </w:rPr>
        <w:t xml:space="preserve">වන </w:t>
      </w:r>
      <w:r w:rsidR="00C76CBB" w:rsidRPr="00C76CBB">
        <w:rPr>
          <w:rFonts w:ascii="UN-Abhaya" w:hAnsi="UN-Abhaya" w:cs="UN-Abhaya"/>
          <w:sz w:val="26"/>
          <w:szCs w:val="26"/>
          <w:cs/>
          <w:lang w:bidi="si-LK"/>
        </w:rPr>
        <w:t>බැ</w:t>
      </w:r>
      <w:r w:rsidR="002F667A" w:rsidRPr="002F667A">
        <w:rPr>
          <w:rFonts w:ascii="UN-Abhaya" w:hAnsi="UN-Abhaya" w:cs="UN-Abhaya"/>
          <w:sz w:val="26"/>
          <w:szCs w:val="26"/>
          <w:cs/>
          <w:lang w:bidi="si-LK"/>
        </w:rPr>
        <w:t>විනි. මෙතේ බුදුන් දැක නිවන් දැකීමට කොතෙකුත් ප්‍රාර්ථනා කර තිබුණ</w:t>
      </w:r>
      <w:r w:rsidR="00C76CBB">
        <w:rPr>
          <w:rFonts w:ascii="UN-Abhaya" w:hAnsi="UN-Abhaya" w:cs="UN-Abhaya"/>
          <w:sz w:val="26"/>
          <w:szCs w:val="26"/>
          <w:lang w:bidi="si-LK"/>
        </w:rPr>
        <w:t xml:space="preserve"> </w:t>
      </w:r>
      <w:r w:rsidR="002F667A" w:rsidRPr="002F667A">
        <w:rPr>
          <w:rFonts w:ascii="UN-Abhaya" w:hAnsi="UN-Abhaya" w:cs="UN-Abhaya"/>
          <w:sz w:val="26"/>
          <w:szCs w:val="26"/>
          <w:cs/>
          <w:lang w:bidi="si-LK"/>
        </w:rPr>
        <w:t>ද පව්කම් කොට ඒ කාලයේ අපායෙහි සිටිය</w:t>
      </w:r>
      <w:r w:rsidR="00C76CBB">
        <w:rPr>
          <w:rFonts w:ascii="UN-Abhaya" w:hAnsi="UN-Abhaya" w:cs="UN-Abhaya"/>
          <w:sz w:val="26"/>
          <w:szCs w:val="26"/>
          <w:lang w:bidi="si-LK"/>
        </w:rPr>
        <w:t xml:space="preserve"> </w:t>
      </w:r>
      <w:r w:rsidR="002F667A" w:rsidRPr="002F667A">
        <w:rPr>
          <w:rFonts w:ascii="UN-Abhaya" w:hAnsi="UN-Abhaya" w:cs="UN-Abhaya"/>
          <w:sz w:val="26"/>
          <w:szCs w:val="26"/>
          <w:cs/>
          <w:lang w:bidi="si-LK"/>
        </w:rPr>
        <w:t>හොත් මෙතේ බුදුන් දැක බණ අසන්නට නො</w:t>
      </w:r>
      <w:r w:rsidR="00C76CBB">
        <w:rPr>
          <w:rFonts w:ascii="UN-Abhaya" w:hAnsi="UN-Abhaya" w:cs="UN-Abhaya"/>
          <w:sz w:val="26"/>
          <w:szCs w:val="26"/>
          <w:lang w:bidi="si-LK"/>
        </w:rPr>
        <w:t xml:space="preserve"> </w:t>
      </w:r>
      <w:r w:rsidR="002F667A" w:rsidRPr="002F667A">
        <w:rPr>
          <w:rFonts w:ascii="UN-Abhaya" w:hAnsi="UN-Abhaya" w:cs="UN-Abhaya"/>
          <w:sz w:val="26"/>
          <w:szCs w:val="26"/>
          <w:cs/>
          <w:lang w:bidi="si-LK"/>
        </w:rPr>
        <w:t>ලැබේ. නිවන් දැකීම ගැන කවර කථා ද</w:t>
      </w:r>
      <w:r w:rsidR="002F667A" w:rsidRPr="002F667A">
        <w:rPr>
          <w:rFonts w:ascii="UN-Abhaya" w:hAnsi="UN-Abhaya" w:cs="UN-Abhaya"/>
          <w:sz w:val="26"/>
          <w:szCs w:val="26"/>
        </w:rPr>
        <w:t>?</w:t>
      </w:r>
    </w:p>
    <w:p w:rsidR="00C76CBB" w:rsidRPr="00C76CBB" w:rsidRDefault="00C76CBB" w:rsidP="00C76CBB">
      <w:pPr>
        <w:spacing w:after="0"/>
        <w:ind w:firstLine="360"/>
        <w:jc w:val="both"/>
        <w:rPr>
          <w:rFonts w:ascii="UN-Abhaya" w:hAnsi="UN-Abhaya" w:cs="UN-Abhaya"/>
          <w:sz w:val="16"/>
          <w:szCs w:val="16"/>
        </w:rPr>
      </w:pPr>
    </w:p>
    <w:p w:rsidR="002F667A" w:rsidRDefault="00C76CBB" w:rsidP="00C76CBB">
      <w:pPr>
        <w:spacing w:after="0"/>
        <w:ind w:firstLine="360"/>
        <w:jc w:val="both"/>
        <w:rPr>
          <w:rFonts w:ascii="UN-Abhaya" w:hAnsi="UN-Abhaya" w:cs="UN-Abhaya"/>
          <w:sz w:val="26"/>
          <w:szCs w:val="26"/>
          <w:lang w:bidi="si-LK"/>
        </w:rPr>
      </w:pPr>
      <w:r>
        <w:rPr>
          <w:rFonts w:ascii="UN-Abhaya" w:hAnsi="UN-Abhaya" w:cs="UN-Abhaya"/>
          <w:sz w:val="26"/>
          <w:szCs w:val="26"/>
          <w:cs/>
          <w:lang w:bidi="si-LK"/>
        </w:rPr>
        <w:t xml:space="preserve">ඇතැම් අවියත් ධර්ම කථිකයෝ </w:t>
      </w:r>
      <w:r w:rsidRPr="00544C76">
        <w:rPr>
          <w:rFonts w:ascii="UN-Abhaya" w:hAnsi="UN-Abhaya" w:cs="UN-Abhaya"/>
          <w:sz w:val="26"/>
          <w:szCs w:val="26"/>
          <w:lang w:bidi="si-LK"/>
        </w:rPr>
        <w:t>“</w:t>
      </w:r>
      <w:r w:rsidR="002F667A" w:rsidRPr="002F667A">
        <w:rPr>
          <w:rFonts w:ascii="UN-Abhaya" w:hAnsi="UN-Abhaya" w:cs="UN-Abhaya"/>
          <w:sz w:val="26"/>
          <w:szCs w:val="26"/>
          <w:cs/>
          <w:lang w:bidi="si-LK"/>
        </w:rPr>
        <w:t>අප්පමත්තකම්පි භවං න වණ්ණෙ</w:t>
      </w:r>
      <w:r>
        <w:rPr>
          <w:rFonts w:ascii="UN-Abhaya" w:hAnsi="UN-Abhaya" w:cs="UN-Abhaya"/>
          <w:sz w:val="26"/>
          <w:szCs w:val="26"/>
          <w:cs/>
          <w:lang w:bidi="si-LK"/>
        </w:rPr>
        <w:t>මි. අන්තමසො අච්ඡරාසංඝාතමත්තම්පි</w:t>
      </w:r>
      <w:r w:rsidRPr="00544C76">
        <w:rPr>
          <w:rFonts w:ascii="UN-Abhaya" w:hAnsi="UN-Abhaya" w:cs="UN-Abhaya"/>
          <w:sz w:val="26"/>
          <w:szCs w:val="26"/>
          <w:lang w:bidi="si-LK"/>
        </w:rPr>
        <w:t>”</w:t>
      </w:r>
      <w:r w:rsidR="002F667A" w:rsidRPr="002F667A">
        <w:rPr>
          <w:rFonts w:ascii="UN-Abhaya" w:hAnsi="UN-Abhaya" w:cs="UN-Abhaya"/>
          <w:sz w:val="26"/>
          <w:szCs w:val="26"/>
          <w:cs/>
          <w:lang w:bidi="si-LK"/>
        </w:rPr>
        <w:t xml:space="preserve"> යන පාඨය දක්වමින් භවය නො</w:t>
      </w:r>
      <w:r>
        <w:rPr>
          <w:rFonts w:ascii="UN-Abhaya" w:hAnsi="UN-Abhaya" w:cs="UN-Abhaya"/>
          <w:sz w:val="26"/>
          <w:szCs w:val="26"/>
          <w:lang w:bidi="si-LK"/>
        </w:rPr>
        <w:t xml:space="preserve"> </w:t>
      </w:r>
      <w:r w:rsidR="002F667A" w:rsidRPr="002F667A">
        <w:rPr>
          <w:rFonts w:ascii="UN-Abhaya" w:hAnsi="UN-Abhaya" w:cs="UN-Abhaya"/>
          <w:sz w:val="26"/>
          <w:szCs w:val="26"/>
          <w:cs/>
          <w:lang w:bidi="si-LK"/>
        </w:rPr>
        <w:t>පැතිය යු</w:t>
      </w:r>
      <w:r>
        <w:rPr>
          <w:rFonts w:ascii="UN-Abhaya" w:hAnsi="UN-Abhaya" w:cs="UN-Abhaya"/>
          <w:sz w:val="26"/>
          <w:szCs w:val="26"/>
          <w:cs/>
          <w:lang w:bidi="si-LK"/>
        </w:rPr>
        <w:t>තුය කියා පින් කරන ජනයා නොමඟ යව</w:t>
      </w:r>
      <w:r w:rsidRPr="00C76CBB">
        <w:rPr>
          <w:rFonts w:ascii="UN-Abhaya" w:hAnsi="UN-Abhaya" w:cs="UN-Abhaya"/>
          <w:sz w:val="26"/>
          <w:szCs w:val="26"/>
          <w:cs/>
          <w:lang w:bidi="si-LK"/>
        </w:rPr>
        <w:t>ති</w:t>
      </w:r>
      <w:r w:rsidR="002F667A" w:rsidRPr="002F667A">
        <w:rPr>
          <w:rFonts w:ascii="UN-Abhaya" w:hAnsi="UN-Abhaya" w:cs="UN-Abhaya"/>
          <w:sz w:val="26"/>
          <w:szCs w:val="26"/>
          <w:cs/>
          <w:lang w:bidi="si-LK"/>
        </w:rPr>
        <w:t>. භවය නො</w:t>
      </w:r>
      <w:r>
        <w:rPr>
          <w:rFonts w:ascii="UN-Abhaya" w:hAnsi="UN-Abhaya" w:cs="UN-Abhaya"/>
          <w:sz w:val="26"/>
          <w:szCs w:val="26"/>
          <w:lang w:bidi="si-LK"/>
        </w:rPr>
        <w:t xml:space="preserve"> </w:t>
      </w:r>
      <w:r w:rsidR="002F667A" w:rsidRPr="002F667A">
        <w:rPr>
          <w:rFonts w:ascii="UN-Abhaya" w:hAnsi="UN-Abhaya" w:cs="UN-Abhaya"/>
          <w:sz w:val="26"/>
          <w:szCs w:val="26"/>
          <w:cs/>
          <w:lang w:bidi="si-LK"/>
        </w:rPr>
        <w:t>පැතිය යුතුය කියා බුදුරදුන් වදාරා නැත. භවය නො</w:t>
      </w:r>
      <w:r>
        <w:rPr>
          <w:rFonts w:ascii="UN-Abhaya" w:hAnsi="UN-Abhaya" w:cs="UN-Abhaya"/>
          <w:sz w:val="26"/>
          <w:szCs w:val="26"/>
          <w:lang w:bidi="si-LK"/>
        </w:rPr>
        <w:t xml:space="preserve"> </w:t>
      </w:r>
      <w:r w:rsidR="002F667A" w:rsidRPr="002F667A">
        <w:rPr>
          <w:rFonts w:ascii="UN-Abhaya" w:hAnsi="UN-Abhaya" w:cs="UN-Abhaya"/>
          <w:sz w:val="26"/>
          <w:szCs w:val="26"/>
          <w:cs/>
          <w:lang w:bidi="si-LK"/>
        </w:rPr>
        <w:t>පතා සිටීමෙන් මරණින් මතු කිසිම භවයක නූපදිනවා නම් හොඳය. නො පැතුව</w:t>
      </w:r>
      <w:r>
        <w:rPr>
          <w:rFonts w:ascii="UN-Abhaya" w:hAnsi="UN-Abhaya" w:cs="UN-Abhaya"/>
          <w:sz w:val="26"/>
          <w:szCs w:val="26"/>
          <w:lang w:bidi="si-LK"/>
        </w:rPr>
        <w:t xml:space="preserve"> </w:t>
      </w:r>
      <w:r w:rsidR="002F667A" w:rsidRPr="002F667A">
        <w:rPr>
          <w:rFonts w:ascii="UN-Abhaya" w:hAnsi="UN-Abhaya" w:cs="UN-Abhaya"/>
          <w:sz w:val="26"/>
          <w:szCs w:val="26"/>
          <w:cs/>
          <w:lang w:bidi="si-LK"/>
        </w:rPr>
        <w:t>ද රහත් නො</w:t>
      </w:r>
      <w:r>
        <w:rPr>
          <w:rFonts w:ascii="UN-Abhaya" w:hAnsi="UN-Abhaya" w:cs="UN-Abhaya"/>
          <w:sz w:val="26"/>
          <w:szCs w:val="26"/>
          <w:lang w:bidi="si-LK"/>
        </w:rPr>
        <w:t xml:space="preserve"> </w:t>
      </w:r>
      <w:r w:rsidR="002F667A" w:rsidRPr="002F667A">
        <w:rPr>
          <w:rFonts w:ascii="UN-Abhaya" w:hAnsi="UN-Abhaya" w:cs="UN-Abhaya"/>
          <w:sz w:val="26"/>
          <w:szCs w:val="26"/>
          <w:cs/>
          <w:lang w:bidi="si-LK"/>
        </w:rPr>
        <w:t>වූ පුද්ගලයා මරණින් මතු කොතැනක හෝ උපදී. එසේ උපදින තැනැත්තා විසින් තමාට නිවන් මඟ පාදා ගැනීමට උපකාර වන යහපත් තැනක් පතා එහි උපදින තැනට කටයුතු සලසා ගත යුතුය. එසේ නො</w:t>
      </w:r>
      <w:r>
        <w:rPr>
          <w:rFonts w:ascii="UN-Abhaya" w:hAnsi="UN-Abhaya" w:cs="UN-Abhaya"/>
          <w:sz w:val="26"/>
          <w:szCs w:val="26"/>
          <w:lang w:bidi="si-LK"/>
        </w:rPr>
        <w:t xml:space="preserve"> </w:t>
      </w:r>
      <w:r w:rsidR="002F667A" w:rsidRPr="002F667A">
        <w:rPr>
          <w:rFonts w:ascii="UN-Abhaya" w:hAnsi="UN-Abhaya" w:cs="UN-Abhaya"/>
          <w:sz w:val="26"/>
          <w:szCs w:val="26"/>
          <w:cs/>
          <w:lang w:bidi="si-LK"/>
        </w:rPr>
        <w:t>කොට සුගතියෙහි වුව</w:t>
      </w:r>
      <w:r>
        <w:rPr>
          <w:rFonts w:ascii="UN-Abhaya" w:hAnsi="UN-Abhaya" w:cs="UN-Abhaya"/>
          <w:sz w:val="26"/>
          <w:szCs w:val="26"/>
          <w:lang w:bidi="si-LK"/>
        </w:rPr>
        <w:t xml:space="preserve"> </w:t>
      </w:r>
      <w:r w:rsidR="002F667A" w:rsidRPr="002F667A">
        <w:rPr>
          <w:rFonts w:ascii="UN-Abhaya" w:hAnsi="UN-Abhaya" w:cs="UN-Abhaya"/>
          <w:sz w:val="26"/>
          <w:szCs w:val="26"/>
          <w:cs/>
          <w:lang w:bidi="si-LK"/>
        </w:rPr>
        <w:t>ද පිනට අනවකාශ තැනක උපන හොත් ඔහුට වඩාත් නිවන දුර වන්නේ</w:t>
      </w:r>
      <w:r>
        <w:rPr>
          <w:rFonts w:ascii="UN-Abhaya" w:hAnsi="UN-Abhaya" w:cs="UN-Abhaya"/>
          <w:sz w:val="26"/>
          <w:szCs w:val="26"/>
          <w:lang w:bidi="si-LK"/>
        </w:rPr>
        <w:t xml:space="preserve"> </w:t>
      </w:r>
      <w:r w:rsidR="002F667A" w:rsidRPr="002F667A">
        <w:rPr>
          <w:rFonts w:ascii="UN-Abhaya" w:hAnsi="UN-Abhaya" w:cs="UN-Abhaya"/>
          <w:sz w:val="26"/>
          <w:szCs w:val="26"/>
          <w:cs/>
          <w:lang w:bidi="si-LK"/>
        </w:rPr>
        <w:t>ය. ඒ නිසා නිවන් දකිනු රිසි පින්වතුන් විසින් පවින් තොරව වෙසෙමින් පින් කිරීමට</w:t>
      </w:r>
      <w:r>
        <w:rPr>
          <w:rFonts w:ascii="UN-Abhaya" w:hAnsi="UN-Abhaya" w:cs="UN-Abhaya"/>
          <w:sz w:val="26"/>
          <w:szCs w:val="26"/>
          <w:lang w:bidi="si-LK"/>
        </w:rPr>
        <w:t xml:space="preserve"> </w:t>
      </w:r>
      <w:r w:rsidR="002F667A" w:rsidRPr="002F667A">
        <w:rPr>
          <w:rFonts w:ascii="UN-Abhaya" w:hAnsi="UN-Abhaya" w:cs="UN-Abhaya"/>
          <w:sz w:val="26"/>
          <w:szCs w:val="26"/>
          <w:cs/>
          <w:lang w:bidi="si-LK"/>
        </w:rPr>
        <w:t>ද ඉඩ ලැබෙන තැන් පැතිය යුතුය. මිනිස් ලොව උපාසකෝපාසිකාවන් ඇති</w:t>
      </w:r>
      <w:r w:rsidR="002F667A" w:rsidRPr="002F667A">
        <w:rPr>
          <w:rFonts w:ascii="UN-Abhaya" w:hAnsi="UN-Abhaya" w:cs="UN-Abhaya"/>
          <w:sz w:val="26"/>
          <w:szCs w:val="26"/>
        </w:rPr>
        <w:t xml:space="preserve">, </w:t>
      </w:r>
      <w:r w:rsidR="002F667A" w:rsidRPr="002F667A">
        <w:rPr>
          <w:rFonts w:ascii="UN-Abhaya" w:hAnsi="UN-Abhaya" w:cs="UN-Abhaya"/>
          <w:sz w:val="26"/>
          <w:szCs w:val="26"/>
          <w:cs/>
          <w:lang w:bidi="si-LK"/>
        </w:rPr>
        <w:t>භික්ෂූන් වහන්සේ ඇති</w:t>
      </w:r>
      <w:r w:rsidR="002F667A" w:rsidRPr="002F667A">
        <w:rPr>
          <w:rFonts w:ascii="UN-Abhaya" w:hAnsi="UN-Abhaya" w:cs="UN-Abhaya"/>
          <w:sz w:val="26"/>
          <w:szCs w:val="26"/>
        </w:rPr>
        <w:t xml:space="preserve">, </w:t>
      </w:r>
      <w:r w:rsidR="002F667A" w:rsidRPr="002F667A">
        <w:rPr>
          <w:rFonts w:ascii="UN-Abhaya" w:hAnsi="UN-Abhaya" w:cs="UN-Abhaya"/>
          <w:sz w:val="26"/>
          <w:szCs w:val="26"/>
          <w:cs/>
          <w:lang w:bidi="si-LK"/>
        </w:rPr>
        <w:t>දහම් අසන්න ලැබෙන ප්‍රදේශ ඉපදීමට සුදුසු ස්ථානයෝ</w:t>
      </w:r>
      <w:r>
        <w:rPr>
          <w:rFonts w:ascii="UN-Abhaya" w:hAnsi="UN-Abhaya" w:cs="UN-Abhaya"/>
          <w:sz w:val="26"/>
          <w:szCs w:val="26"/>
          <w:lang w:bidi="si-LK"/>
        </w:rPr>
        <w:t xml:space="preserve"> </w:t>
      </w:r>
      <w:r w:rsidR="002F667A" w:rsidRPr="002F667A">
        <w:rPr>
          <w:rFonts w:ascii="UN-Abhaya" w:hAnsi="UN-Abhaya" w:cs="UN-Abhaya"/>
          <w:sz w:val="26"/>
          <w:szCs w:val="26"/>
          <w:cs/>
          <w:lang w:bidi="si-LK"/>
        </w:rPr>
        <w:t>ය. පින් කිරීමට ඉතා හොඳ තැන මිනිස් ලොවය. එබැවින් නොයෙක් විට දිව්‍ය ලෝක බ්‍රහ්මලෝකවල උපන් බෝසත්හු ආයු ඇති තෙක් ඒවායේ නො</w:t>
      </w:r>
      <w:r>
        <w:rPr>
          <w:rFonts w:ascii="UN-Abhaya" w:hAnsi="UN-Abhaya" w:cs="UN-Abhaya"/>
          <w:sz w:val="26"/>
          <w:szCs w:val="26"/>
          <w:lang w:bidi="si-LK"/>
        </w:rPr>
        <w:t xml:space="preserve"> </w:t>
      </w:r>
      <w:r w:rsidR="002F667A" w:rsidRPr="002F667A">
        <w:rPr>
          <w:rFonts w:ascii="UN-Abhaya" w:hAnsi="UN-Abhaya" w:cs="UN-Abhaya"/>
          <w:sz w:val="26"/>
          <w:szCs w:val="26"/>
          <w:cs/>
          <w:lang w:bidi="si-LK"/>
        </w:rPr>
        <w:t>සිට පෙරුම් පිරීම සඳහා මිනිස් ලොව උපදිති. මිනිස් ලොව පින් කිරීමට හොඳම තැන වුව</w:t>
      </w:r>
      <w:r>
        <w:rPr>
          <w:rFonts w:ascii="UN-Abhaya" w:hAnsi="UN-Abhaya" w:cs="UN-Abhaya"/>
          <w:sz w:val="26"/>
          <w:szCs w:val="26"/>
          <w:lang w:bidi="si-LK"/>
        </w:rPr>
        <w:t xml:space="preserve"> </w:t>
      </w:r>
      <w:r>
        <w:rPr>
          <w:rFonts w:ascii="UN-Abhaya" w:hAnsi="UN-Abhaya" w:cs="UN-Abhaya"/>
          <w:sz w:val="26"/>
          <w:szCs w:val="26"/>
          <w:cs/>
          <w:lang w:bidi="si-LK"/>
        </w:rPr>
        <w:t>ද පවින් වැළකී සිටීමට දු</w:t>
      </w:r>
      <w:r w:rsidRPr="00C76CBB">
        <w:rPr>
          <w:rFonts w:ascii="UN-Abhaya" w:hAnsi="UN-Abhaya" w:cs="UN-Abhaya"/>
          <w:sz w:val="26"/>
          <w:szCs w:val="26"/>
          <w:cs/>
          <w:lang w:bidi="si-LK"/>
        </w:rPr>
        <w:t>ෂ්</w:t>
      </w:r>
      <w:r w:rsidR="002F667A" w:rsidRPr="002F667A">
        <w:rPr>
          <w:rFonts w:ascii="UN-Abhaya" w:hAnsi="UN-Abhaya" w:cs="UN-Abhaya"/>
          <w:sz w:val="26"/>
          <w:szCs w:val="26"/>
          <w:cs/>
          <w:lang w:bidi="si-LK"/>
        </w:rPr>
        <w:t>කර තැනකි. පව් කරන්නට සිදුවන නොයෙක් අවස්ථා මිනිසාට පැමිණේ. දිව්‍ය ලෝක බ්‍රහ්ම ලෝකවල පවින් වැළකී සිටීම පහසුය. ඔවුන්ට අපට මෙන්ම පව් කරන්නට වුවමනා අවස්ථා නො එළඹේ. දෙවියන්ගේ ආයුෂ දික් බැවින් එදා බුදුරදුන්ගෙන් බණ අසා සෝවාන් ආදී මගඵල වලට පැමිණි දෙවියෝ අදත් එහි ජීවත්ව ඇත. ඔවුන් හා එක්වන්නට ලැබීම ඉතා යහපතකි. එබැවින් දෙව්ලොව ඉපදීමට පැතීම</w:t>
      </w:r>
      <w:r>
        <w:rPr>
          <w:rFonts w:ascii="UN-Abhaya" w:hAnsi="UN-Abhaya" w:cs="UN-Abhaya"/>
          <w:sz w:val="26"/>
          <w:szCs w:val="26"/>
          <w:lang w:bidi="si-LK"/>
        </w:rPr>
        <w:t xml:space="preserve"> </w:t>
      </w:r>
      <w:r w:rsidR="002F667A" w:rsidRPr="002F667A">
        <w:rPr>
          <w:rFonts w:ascii="UN-Abhaya" w:hAnsi="UN-Abhaya" w:cs="UN-Abhaya"/>
          <w:sz w:val="26"/>
          <w:szCs w:val="26"/>
          <w:cs/>
          <w:lang w:bidi="si-LK"/>
        </w:rPr>
        <w:t>ද යහපත් බව කිව යුතුය.</w:t>
      </w:r>
    </w:p>
    <w:p w:rsidR="00C76CBB" w:rsidRPr="00C76CBB" w:rsidRDefault="00C76CBB" w:rsidP="00C76CBB">
      <w:pPr>
        <w:spacing w:after="0"/>
        <w:ind w:firstLine="360"/>
        <w:jc w:val="both"/>
        <w:rPr>
          <w:rFonts w:ascii="UN-Abhaya" w:hAnsi="UN-Abhaya" w:cs="UN-Abhaya"/>
          <w:sz w:val="16"/>
          <w:szCs w:val="16"/>
        </w:rPr>
      </w:pPr>
    </w:p>
    <w:p w:rsidR="002F667A" w:rsidRPr="00BD336B" w:rsidRDefault="002F667A" w:rsidP="00824D49">
      <w:pPr>
        <w:pStyle w:val="Heading1"/>
      </w:pPr>
      <w:bookmarkStart w:id="77" w:name="_Toc459413236"/>
      <w:r w:rsidRPr="00BD336B">
        <w:rPr>
          <w:cs/>
        </w:rPr>
        <w:t>නානාප්‍රකාර වන්දනා ක්‍රම</w:t>
      </w:r>
      <w:bookmarkEnd w:id="77"/>
    </w:p>
    <w:p w:rsidR="00830F02" w:rsidRDefault="002F667A" w:rsidP="00C76CBB">
      <w:pPr>
        <w:spacing w:after="0"/>
        <w:ind w:firstLine="720"/>
        <w:jc w:val="both"/>
        <w:rPr>
          <w:rFonts w:ascii="UN-Abhaya" w:hAnsi="UN-Abhaya" w:cs="UN-Abhaya"/>
          <w:sz w:val="26"/>
          <w:szCs w:val="26"/>
          <w:lang w:bidi="si-LK"/>
        </w:rPr>
      </w:pPr>
      <w:r w:rsidRPr="002F667A">
        <w:rPr>
          <w:rFonts w:ascii="UN-Abhaya" w:hAnsi="UN-Abhaya" w:cs="UN-Abhaya"/>
          <w:sz w:val="26"/>
          <w:szCs w:val="26"/>
          <w:cs/>
          <w:lang w:bidi="si-LK"/>
        </w:rPr>
        <w:t>බුද්ධගුණය අනන්තය. ධර්මගුණය අනන්තය. සංඝගුණය අනන්තය. රත්නත්‍රයෙහි අනන්ත ගුණ ඇති බැවින් ඒ ඒ ගුණයන්ගෙන් ව්‍යක්තයෙකුට දහසක් වුව</w:t>
      </w:r>
      <w:r w:rsidR="00C76CBB">
        <w:rPr>
          <w:rFonts w:ascii="UN-Abhaya" w:hAnsi="UN-Abhaya" w:cs="UN-Abhaya"/>
          <w:sz w:val="26"/>
          <w:szCs w:val="26"/>
          <w:lang w:bidi="si-LK"/>
        </w:rPr>
        <w:t xml:space="preserve"> </w:t>
      </w:r>
      <w:r w:rsidRPr="002F667A">
        <w:rPr>
          <w:rFonts w:ascii="UN-Abhaya" w:hAnsi="UN-Abhaya" w:cs="UN-Abhaya"/>
          <w:sz w:val="26"/>
          <w:szCs w:val="26"/>
          <w:cs/>
          <w:lang w:bidi="si-LK"/>
        </w:rPr>
        <w:t>ද වන්දනා ක්‍රම පිළියෙල කළ හැකිය. උගතුන් විසින් දැනට ගාථා වශයෙන් හා වාක්‍ය වශයෙන් පිළියෙල කර ඇති බොහෝ වන්දනා ක්‍රම ඇත්තේ</w:t>
      </w:r>
      <w:r w:rsidR="00C76CBB">
        <w:rPr>
          <w:rFonts w:ascii="UN-Abhaya" w:hAnsi="UN-Abhaya" w:cs="UN-Abhaya"/>
          <w:sz w:val="26"/>
          <w:szCs w:val="26"/>
          <w:lang w:bidi="si-LK"/>
        </w:rPr>
        <w:t xml:space="preserve"> </w:t>
      </w:r>
      <w:r w:rsidRPr="002F667A">
        <w:rPr>
          <w:rFonts w:ascii="UN-Abhaya" w:hAnsi="UN-Abhaya" w:cs="UN-Abhaya"/>
          <w:sz w:val="26"/>
          <w:szCs w:val="26"/>
          <w:cs/>
          <w:lang w:bidi="si-LK"/>
        </w:rPr>
        <w:t>ය. වැඩි ගණනක් වන්දනා ක්‍රම පුහුණු කර ගත් පින්වතාට රත්නත්‍රයේ ගුණ වැඩි ගණනක් දැනගන්නට ලැබීමෙන් රත්නත්‍රය කෙරෙහි අධික ප්‍රසාදයක් ඇති වේ. ඔහුට නොයෙක් ක්‍රමවලින්</w:t>
      </w:r>
      <w:r w:rsidR="00C76CBB">
        <w:rPr>
          <w:rFonts w:ascii="UN-Abhaya" w:hAnsi="UN-Abhaya" w:cs="UN-Abhaya"/>
          <w:sz w:val="26"/>
          <w:szCs w:val="26"/>
          <w:cs/>
          <w:lang w:bidi="si-LK"/>
        </w:rPr>
        <w:t xml:space="preserve"> තෙරුවන් ගුණ සිහි කොට කථනය කොට</w:t>
      </w:r>
      <w:r w:rsidR="00C76CBB">
        <w:rPr>
          <w:rFonts w:ascii="UN-Abhaya" w:hAnsi="UN-Abhaya" w:cs="UN-Abhaya"/>
          <w:sz w:val="26"/>
          <w:szCs w:val="26"/>
          <w:lang w:bidi="si-LK"/>
        </w:rPr>
        <w:t xml:space="preserve"> </w:t>
      </w:r>
      <w:r w:rsidRPr="002F667A">
        <w:rPr>
          <w:rFonts w:ascii="UN-Abhaya" w:hAnsi="UN-Abhaya" w:cs="UN-Abhaya"/>
          <w:sz w:val="26"/>
          <w:szCs w:val="26"/>
          <w:cs/>
          <w:lang w:bidi="si-LK"/>
        </w:rPr>
        <w:t>වැඳුම් පිදුම් කිරීමෙන් බොහෝ පින් සිදු කර ගත හැකිය. එබැවින් වැඩිගණනක් වන්දනා ක්‍රම පාඩම් කරගෙන තිබීම වඩා හොඳය. වඩ වඩා ගුණ කථනය කරම</w:t>
      </w:r>
      <w:r w:rsidR="00C76CBB">
        <w:rPr>
          <w:rFonts w:ascii="UN-Abhaya" w:hAnsi="UN-Abhaya" w:cs="UN-Abhaya"/>
          <w:sz w:val="26"/>
          <w:szCs w:val="26"/>
          <w:cs/>
          <w:lang w:bidi="si-LK"/>
        </w:rPr>
        <w:t>ින් වැඩි වේලාවක් වන්දනා කිරී</w:t>
      </w:r>
      <w:r w:rsidR="00C76CBB" w:rsidRPr="002F667A">
        <w:rPr>
          <w:rFonts w:ascii="UN-Abhaya" w:hAnsi="UN-Abhaya" w:cs="UN-Abhaya"/>
          <w:sz w:val="26"/>
          <w:szCs w:val="26"/>
          <w:cs/>
          <w:lang w:bidi="si-LK"/>
        </w:rPr>
        <w:t>මෙ</w:t>
      </w:r>
      <w:r w:rsidRPr="002F667A">
        <w:rPr>
          <w:rFonts w:ascii="UN-Abhaya" w:hAnsi="UN-Abhaya" w:cs="UN-Abhaya"/>
          <w:sz w:val="26"/>
          <w:szCs w:val="26"/>
          <w:cs/>
          <w:lang w:bidi="si-LK"/>
        </w:rPr>
        <w:t>න් වඩා පින් ද සිදු කරගත හැකිය.</w:t>
      </w:r>
      <w:r w:rsidR="00C76CBB">
        <w:rPr>
          <w:rFonts w:ascii="UN-Abhaya" w:hAnsi="UN-Abhaya" w:cs="UN-Abhaya"/>
          <w:sz w:val="26"/>
          <w:szCs w:val="26"/>
          <w:cs/>
          <w:lang w:bidi="si-LK"/>
        </w:rPr>
        <w:t xml:space="preserve"> කොතෙකුත් ගාථා කියමින් බොහෝ කල්</w:t>
      </w:r>
      <w:r w:rsidR="00C76CBB">
        <w:rPr>
          <w:rFonts w:ascii="UN-Abhaya" w:hAnsi="UN-Abhaya" w:cs="UN-Abhaya"/>
          <w:sz w:val="26"/>
          <w:szCs w:val="26"/>
          <w:lang w:bidi="si-LK"/>
        </w:rPr>
        <w:t xml:space="preserve"> </w:t>
      </w:r>
      <w:r w:rsidRPr="002F667A">
        <w:rPr>
          <w:rFonts w:ascii="UN-Abhaya" w:hAnsi="UN-Abhaya" w:cs="UN-Abhaya"/>
          <w:sz w:val="26"/>
          <w:szCs w:val="26"/>
          <w:cs/>
          <w:lang w:bidi="si-LK"/>
        </w:rPr>
        <w:t>වැඳ වැඳ සිටීම නිෂ්ඵල වැඩකැයි ඇතැම්හු කියති. ඔවුන් එසේ කියන්නේ ඔවුන්ගේ නො දැනීම නිසාය. අනේක ප්‍රකාර වන්දනා ක්‍රමවලින් සමහරක් සමහරුන්ට රුචිය. සමහරක් අරුචිය. ඔබට රුචි ක්‍රම තෝරා ගෙන භාවිතා කළ හැකි වීමට මෙහි නොයෙක් වන්දනා ක්‍රම දක්වනු ලැබේ. ඔබට කැමති ක්‍රම තෝරා ගෙන ඒවායින් එකක් දෙකක් හෝ වැඩි ගණනක් හෝ පාඩම් කරගෙන භාවිත කරන්න. බොහෝ වන්දනා ක්‍රම පාඩම් කරගෙන උදයේ එක් ක්‍රමයකින්</w:t>
      </w:r>
      <w:r w:rsidR="00C76CBB">
        <w:rPr>
          <w:rFonts w:ascii="UN-Abhaya" w:hAnsi="UN-Abhaya" w:cs="UN-Abhaya"/>
          <w:sz w:val="26"/>
          <w:szCs w:val="26"/>
          <w:lang w:bidi="si-LK"/>
        </w:rPr>
        <w:t xml:space="preserve"> </w:t>
      </w:r>
      <w:r w:rsidRPr="002F667A">
        <w:rPr>
          <w:rFonts w:ascii="UN-Abhaya" w:hAnsi="UN-Abhaya" w:cs="UN-Abhaya"/>
          <w:sz w:val="26"/>
          <w:szCs w:val="26"/>
          <w:cs/>
          <w:lang w:bidi="si-LK"/>
        </w:rPr>
        <w:t>ද සවස තවත් ක්‍රමයකින්</w:t>
      </w:r>
      <w:r w:rsidR="00C76CBB">
        <w:rPr>
          <w:rFonts w:ascii="UN-Abhaya" w:hAnsi="UN-Abhaya" w:cs="UN-Abhaya"/>
          <w:sz w:val="26"/>
          <w:szCs w:val="26"/>
          <w:lang w:bidi="si-LK"/>
        </w:rPr>
        <w:t xml:space="preserve"> </w:t>
      </w:r>
      <w:r w:rsidRPr="002F667A">
        <w:rPr>
          <w:rFonts w:ascii="UN-Abhaya" w:hAnsi="UN-Abhaya" w:cs="UN-Abhaya"/>
          <w:sz w:val="26"/>
          <w:szCs w:val="26"/>
          <w:cs/>
          <w:lang w:bidi="si-LK"/>
        </w:rPr>
        <w:t>ද එක් දිනක එක් ක්‍රමයකින්</w:t>
      </w:r>
      <w:r w:rsidR="00C76CBB">
        <w:rPr>
          <w:rFonts w:ascii="UN-Abhaya" w:hAnsi="UN-Abhaya" w:cs="UN-Abhaya"/>
          <w:sz w:val="26"/>
          <w:szCs w:val="26"/>
          <w:lang w:bidi="si-LK"/>
        </w:rPr>
        <w:t xml:space="preserve"> </w:t>
      </w:r>
      <w:r w:rsidRPr="002F667A">
        <w:rPr>
          <w:rFonts w:ascii="UN-Abhaya" w:hAnsi="UN-Abhaya" w:cs="UN-Abhaya"/>
          <w:sz w:val="26"/>
          <w:szCs w:val="26"/>
          <w:cs/>
          <w:lang w:bidi="si-LK"/>
        </w:rPr>
        <w:t>ද තවත් දිනක තවත් ක්‍රමයකින්</w:t>
      </w:r>
      <w:r w:rsidR="00C76CBB">
        <w:rPr>
          <w:rFonts w:ascii="UN-Abhaya" w:hAnsi="UN-Abhaya" w:cs="UN-Abhaya"/>
          <w:sz w:val="26"/>
          <w:szCs w:val="26"/>
          <w:lang w:bidi="si-LK"/>
        </w:rPr>
        <w:t xml:space="preserve"> </w:t>
      </w:r>
      <w:r w:rsidRPr="002F667A">
        <w:rPr>
          <w:rFonts w:ascii="UN-Abhaya" w:hAnsi="UN-Abhaya" w:cs="UN-Abhaya"/>
          <w:sz w:val="26"/>
          <w:szCs w:val="26"/>
          <w:cs/>
          <w:lang w:bidi="si-LK"/>
        </w:rPr>
        <w:t>ද වන්දනා කිරීමද යහපති.</w:t>
      </w:r>
    </w:p>
    <w:p w:rsidR="00CC3587" w:rsidRDefault="00CC3587" w:rsidP="00C76CBB">
      <w:pPr>
        <w:spacing w:after="0"/>
        <w:ind w:firstLine="720"/>
        <w:jc w:val="both"/>
        <w:rPr>
          <w:rFonts w:ascii="UN-Abhaya" w:hAnsi="UN-Abhaya" w:cs="UN-Abhaya"/>
          <w:sz w:val="26"/>
          <w:szCs w:val="26"/>
          <w:lang w:bidi="si-LK"/>
        </w:rPr>
      </w:pPr>
    </w:p>
    <w:p w:rsidR="00CC3587" w:rsidRDefault="00CC3587" w:rsidP="00C76CBB">
      <w:pPr>
        <w:spacing w:after="0"/>
        <w:ind w:firstLine="720"/>
        <w:jc w:val="both"/>
        <w:rPr>
          <w:rFonts w:ascii="UN-Abhaya" w:hAnsi="UN-Abhaya" w:cs="UN-Abhaya"/>
          <w:sz w:val="26"/>
          <w:szCs w:val="26"/>
          <w:lang w:bidi="si-LK"/>
        </w:rPr>
      </w:pPr>
    </w:p>
    <w:p w:rsidR="00C76CBB" w:rsidRPr="00C76CBB" w:rsidRDefault="00C76CBB" w:rsidP="00C76CBB">
      <w:pPr>
        <w:spacing w:after="0"/>
        <w:ind w:firstLine="720"/>
        <w:jc w:val="both"/>
        <w:rPr>
          <w:rFonts w:ascii="UN-Abhaya" w:hAnsi="UN-Abhaya" w:cs="UN-Abhaya"/>
          <w:sz w:val="16"/>
          <w:szCs w:val="16"/>
          <w:lang w:bidi="si-LK"/>
        </w:rPr>
      </w:pPr>
    </w:p>
    <w:p w:rsidR="008B0672" w:rsidRPr="00BD336B" w:rsidRDefault="008B0672" w:rsidP="00824D49">
      <w:pPr>
        <w:pStyle w:val="Heading2"/>
      </w:pPr>
      <w:bookmarkStart w:id="78" w:name="_Toc459413237"/>
      <w:r w:rsidRPr="00BD336B">
        <w:rPr>
          <w:cs/>
        </w:rPr>
        <w:t>බුදුගොස් හිමියන්ගේ රත්නත්‍රය වන්දනා ක්‍රමයක්</w:t>
      </w:r>
      <w:bookmarkEnd w:id="78"/>
    </w:p>
    <w:p w:rsidR="00C76CBB" w:rsidRPr="00492017" w:rsidRDefault="00C76CBB" w:rsidP="00C76CBB">
      <w:pPr>
        <w:spacing w:after="0"/>
        <w:jc w:val="center"/>
        <w:rPr>
          <w:rFonts w:ascii="UN-Emanee" w:hAnsi="UN-Emanee" w:cs="UN-Emanee"/>
          <w:b/>
          <w:bCs/>
          <w:sz w:val="16"/>
          <w:szCs w:val="16"/>
        </w:rPr>
      </w:pPr>
    </w:p>
    <w:p w:rsidR="008B0672" w:rsidRPr="008B0672" w:rsidRDefault="008B0672" w:rsidP="00491027">
      <w:pPr>
        <w:pStyle w:val="gatha"/>
      </w:pPr>
      <w:r w:rsidRPr="008B0672">
        <w:rPr>
          <w:cs/>
          <w:lang w:bidi="si-LK"/>
        </w:rPr>
        <w:t>කරුණා සීතල හදයං</w:t>
      </w:r>
    </w:p>
    <w:p w:rsidR="008B0672" w:rsidRPr="008B0672" w:rsidRDefault="008B0672" w:rsidP="00491027">
      <w:pPr>
        <w:pStyle w:val="gatha"/>
      </w:pPr>
      <w:r w:rsidRPr="008B0672">
        <w:rPr>
          <w:cs/>
          <w:lang w:bidi="si-LK"/>
        </w:rPr>
        <w:t>පඤ්ඤා පජ්ජෝත විහත මෝහතමං</w:t>
      </w:r>
    </w:p>
    <w:p w:rsidR="008B0672" w:rsidRPr="008B0672" w:rsidRDefault="008B0672" w:rsidP="00491027">
      <w:pPr>
        <w:pStyle w:val="gatha"/>
      </w:pPr>
      <w:r w:rsidRPr="008B0672">
        <w:rPr>
          <w:cs/>
          <w:lang w:bidi="si-LK"/>
        </w:rPr>
        <w:t>සනරාමර ලෝක ගරුං</w:t>
      </w:r>
    </w:p>
    <w:p w:rsidR="008B0672" w:rsidRDefault="008B0672" w:rsidP="00491027">
      <w:pPr>
        <w:pStyle w:val="gatha"/>
        <w:rPr>
          <w:lang w:bidi="si-LK"/>
        </w:rPr>
      </w:pPr>
      <w:r w:rsidRPr="008B0672">
        <w:rPr>
          <w:cs/>
          <w:lang w:bidi="si-LK"/>
        </w:rPr>
        <w:t>වන්දේ සුගතං ගතිවිමුත්තං</w:t>
      </w:r>
    </w:p>
    <w:p w:rsidR="007D5791" w:rsidRPr="007D5791" w:rsidRDefault="007D5791" w:rsidP="00C76CBB">
      <w:pPr>
        <w:spacing w:after="0"/>
        <w:ind w:left="1440"/>
        <w:jc w:val="both"/>
        <w:rPr>
          <w:rFonts w:ascii="UN-Abhaya" w:hAnsi="UN-Abhaya" w:cs="UN-Abhaya"/>
          <w:sz w:val="16"/>
          <w:szCs w:val="16"/>
        </w:rPr>
      </w:pPr>
    </w:p>
    <w:p w:rsidR="008B0672" w:rsidRDefault="008B0672" w:rsidP="007D5791">
      <w:pPr>
        <w:spacing w:after="0"/>
        <w:ind w:firstLine="720"/>
        <w:jc w:val="both"/>
        <w:rPr>
          <w:rFonts w:ascii="UN-Abhaya" w:hAnsi="UN-Abhaya" w:cs="UN-Abhaya"/>
          <w:sz w:val="26"/>
          <w:szCs w:val="26"/>
          <w:lang w:bidi="si-LK"/>
        </w:rPr>
      </w:pPr>
      <w:r w:rsidRPr="008B0672">
        <w:rPr>
          <w:rFonts w:ascii="UN-Abhaya" w:hAnsi="UN-Abhaya" w:cs="UN-Abhaya"/>
          <w:sz w:val="26"/>
          <w:szCs w:val="26"/>
          <w:cs/>
          <w:lang w:bidi="si-LK"/>
        </w:rPr>
        <w:t>සකල සත්ත්ව සමූහයා කෙරෙහි පතළා වූ අනන්ත කරුණාවෙන් සිසිල් වූ හෘදය ඇත්තා වූ ප්‍රඥා ප්‍රදීපයෙන් නසන ලද මෝහාන්ධකාරය ඇත්තා වූ දෙවියන් සහිත ලෝකයාට ගරු වූ නිරය ගතිය තිරශ්චින ගතිය ප්‍රේත ගතිය මනුෂ්‍ය ගතිය දේව ගතිය යන පඤ්ච ගති</w:t>
      </w:r>
      <w:r w:rsidR="007D5791">
        <w:rPr>
          <w:rFonts w:ascii="UN-Abhaya" w:hAnsi="UN-Abhaya" w:cs="UN-Abhaya"/>
          <w:sz w:val="26"/>
          <w:szCs w:val="26"/>
          <w:cs/>
          <w:lang w:bidi="si-LK"/>
        </w:rPr>
        <w:t xml:space="preserve">යෙන් මිදුනා වූ සුන්දර ගමන් ඇති තථාගතයන් </w:t>
      </w:r>
      <w:r w:rsidRPr="008B0672">
        <w:rPr>
          <w:rFonts w:ascii="UN-Abhaya" w:hAnsi="UN-Abhaya" w:cs="UN-Abhaya"/>
          <w:sz w:val="26"/>
          <w:szCs w:val="26"/>
          <w:cs/>
          <w:lang w:bidi="si-LK"/>
        </w:rPr>
        <w:t>වහන්සේ නමදිමි.</w:t>
      </w:r>
    </w:p>
    <w:p w:rsidR="00746D9E" w:rsidRPr="007D5791" w:rsidRDefault="00746D9E" w:rsidP="00492017">
      <w:pPr>
        <w:spacing w:after="0"/>
        <w:jc w:val="both"/>
        <w:rPr>
          <w:rFonts w:ascii="UN-Abhaya" w:hAnsi="UN-Abhaya" w:cs="UN-Abhaya"/>
          <w:sz w:val="16"/>
          <w:szCs w:val="16"/>
        </w:rPr>
      </w:pPr>
    </w:p>
    <w:p w:rsidR="008B0672" w:rsidRPr="008B0672" w:rsidRDefault="008B0672" w:rsidP="00491027">
      <w:pPr>
        <w:pStyle w:val="gatha"/>
      </w:pPr>
      <w:r w:rsidRPr="008B0672">
        <w:rPr>
          <w:cs/>
          <w:lang w:bidi="si-LK"/>
        </w:rPr>
        <w:t>බුද්ධෝපි බුද්ධ භාවං</w:t>
      </w:r>
    </w:p>
    <w:p w:rsidR="008B0672" w:rsidRPr="008B0672" w:rsidRDefault="008B0672" w:rsidP="00491027">
      <w:pPr>
        <w:pStyle w:val="gatha"/>
      </w:pPr>
      <w:r w:rsidRPr="008B0672">
        <w:rPr>
          <w:cs/>
          <w:lang w:bidi="si-LK"/>
        </w:rPr>
        <w:t xml:space="preserve">භාවෙත්වා චේව සච්ඡිකත්වා ච </w:t>
      </w:r>
    </w:p>
    <w:p w:rsidR="008B0672" w:rsidRPr="008B0672" w:rsidRDefault="008B0672" w:rsidP="00491027">
      <w:pPr>
        <w:pStyle w:val="gatha"/>
      </w:pPr>
      <w:r w:rsidRPr="008B0672">
        <w:rPr>
          <w:cs/>
          <w:lang w:bidi="si-LK"/>
        </w:rPr>
        <w:t>යං උපගතො ගතමලං</w:t>
      </w:r>
    </w:p>
    <w:p w:rsidR="008B0672" w:rsidRDefault="008B0672" w:rsidP="00491027">
      <w:pPr>
        <w:pStyle w:val="gatha"/>
        <w:rPr>
          <w:lang w:bidi="si-LK"/>
        </w:rPr>
      </w:pPr>
      <w:r w:rsidRPr="008B0672">
        <w:rPr>
          <w:cs/>
          <w:lang w:bidi="si-LK"/>
        </w:rPr>
        <w:t>වන්දෙ තමනුත්තරං ධම්මං</w:t>
      </w:r>
    </w:p>
    <w:p w:rsidR="00746D9E" w:rsidRPr="00746D9E" w:rsidRDefault="00746D9E" w:rsidP="007D5791">
      <w:pPr>
        <w:spacing w:after="0"/>
        <w:ind w:left="1440"/>
        <w:jc w:val="both"/>
        <w:rPr>
          <w:rFonts w:ascii="UN-Abhaya" w:hAnsi="UN-Abhaya" w:cs="UN-Abhaya"/>
          <w:sz w:val="16"/>
          <w:szCs w:val="16"/>
        </w:rPr>
      </w:pPr>
    </w:p>
    <w:p w:rsidR="008B0672" w:rsidRDefault="00746D9E" w:rsidP="00746D9E">
      <w:pPr>
        <w:spacing w:after="0"/>
        <w:ind w:firstLine="720"/>
        <w:jc w:val="both"/>
        <w:rPr>
          <w:rFonts w:ascii="UN-Abhaya" w:hAnsi="UN-Abhaya" w:cs="UN-Abhaya"/>
          <w:sz w:val="26"/>
          <w:szCs w:val="26"/>
          <w:lang w:bidi="si-LK"/>
        </w:rPr>
      </w:pPr>
      <w:r>
        <w:rPr>
          <w:rFonts w:ascii="UN-Abhaya" w:hAnsi="UN-Abhaya" w:cs="UN-Abhaya"/>
          <w:sz w:val="26"/>
          <w:szCs w:val="26"/>
          <w:cs/>
          <w:lang w:bidi="si-LK"/>
        </w:rPr>
        <w:t xml:space="preserve">බුදුරජාණන් </w:t>
      </w:r>
      <w:r w:rsidR="008B0672" w:rsidRPr="008B0672">
        <w:rPr>
          <w:rFonts w:ascii="UN-Abhaya" w:hAnsi="UN-Abhaya" w:cs="UN-Abhaya"/>
          <w:sz w:val="26"/>
          <w:szCs w:val="26"/>
          <w:cs/>
          <w:lang w:bidi="si-LK"/>
        </w:rPr>
        <w:t>වහන්සේ යම් අෂ්ටාංගික ආර්ය මාර්ග සංඛ්‍යාත ධර්මයක් අනුව පිළිපැදීම් වශයෙන් එය වඩාද යම් සපර්‍යාප්තික නවලෝකෝත්තර ධර්මයක් ප්‍රත්‍යක්ෂ කොට පස්මරුන් පරදවා ලොවුතුරා බුදු බවට පැමිණි සේක්</w:t>
      </w:r>
      <w:r>
        <w:rPr>
          <w:rFonts w:ascii="UN-Abhaya" w:hAnsi="UN-Abhaya" w:cs="UN-Abhaya"/>
          <w:sz w:val="26"/>
          <w:szCs w:val="26"/>
          <w:lang w:bidi="si-LK"/>
        </w:rPr>
        <w:t xml:space="preserve"> </w:t>
      </w:r>
      <w:r w:rsidR="008B0672" w:rsidRPr="008B0672">
        <w:rPr>
          <w:rFonts w:ascii="UN-Abhaya" w:hAnsi="UN-Abhaya" w:cs="UN-Abhaya"/>
          <w:sz w:val="26"/>
          <w:szCs w:val="26"/>
          <w:cs/>
          <w:lang w:bidi="si-LK"/>
        </w:rPr>
        <w:t>ද අනුත්තර වූ</w:t>
      </w:r>
      <w:r>
        <w:rPr>
          <w:rFonts w:ascii="UN-Abhaya" w:hAnsi="UN-Abhaya" w:cs="UN-Abhaya"/>
          <w:sz w:val="26"/>
          <w:szCs w:val="26"/>
          <w:lang w:bidi="si-LK"/>
        </w:rPr>
        <w:t xml:space="preserve"> </w:t>
      </w:r>
      <w:r w:rsidR="008B0672" w:rsidRPr="008B0672">
        <w:rPr>
          <w:rFonts w:ascii="UN-Abhaya" w:hAnsi="UN-Abhaya" w:cs="UN-Abhaya"/>
          <w:sz w:val="26"/>
          <w:szCs w:val="26"/>
          <w:cs/>
          <w:lang w:bidi="si-LK"/>
        </w:rPr>
        <w:t>ද නිර්මල වූ</w:t>
      </w:r>
      <w:r>
        <w:rPr>
          <w:rFonts w:ascii="UN-Abhaya" w:hAnsi="UN-Abhaya" w:cs="UN-Abhaya"/>
          <w:sz w:val="26"/>
          <w:szCs w:val="26"/>
          <w:lang w:bidi="si-LK"/>
        </w:rPr>
        <w:t xml:space="preserve"> </w:t>
      </w:r>
      <w:r w:rsidR="008B0672" w:rsidRPr="008B0672">
        <w:rPr>
          <w:rFonts w:ascii="UN-Abhaya" w:hAnsi="UN-Abhaya" w:cs="UN-Abhaya"/>
          <w:sz w:val="26"/>
          <w:szCs w:val="26"/>
          <w:cs/>
          <w:lang w:bidi="si-LK"/>
        </w:rPr>
        <w:t>ද ඒ ධර්මය වඳිමි.</w:t>
      </w:r>
    </w:p>
    <w:p w:rsidR="00746D9E" w:rsidRPr="00746D9E" w:rsidRDefault="00746D9E" w:rsidP="00746D9E">
      <w:pPr>
        <w:spacing w:after="0"/>
        <w:ind w:firstLine="720"/>
        <w:jc w:val="both"/>
        <w:rPr>
          <w:rFonts w:ascii="UN-Abhaya" w:hAnsi="UN-Abhaya" w:cs="UN-Abhaya"/>
          <w:sz w:val="16"/>
          <w:szCs w:val="16"/>
        </w:rPr>
      </w:pPr>
    </w:p>
    <w:p w:rsidR="008B0672" w:rsidRPr="008B0672" w:rsidRDefault="008B0672" w:rsidP="00491027">
      <w:pPr>
        <w:pStyle w:val="gatha"/>
      </w:pPr>
      <w:r w:rsidRPr="008B0672">
        <w:rPr>
          <w:cs/>
          <w:lang w:bidi="si-LK"/>
        </w:rPr>
        <w:t>සුගතස්ස ඕරසානං</w:t>
      </w:r>
    </w:p>
    <w:p w:rsidR="008B0672" w:rsidRPr="008B0672" w:rsidRDefault="008B0672" w:rsidP="00491027">
      <w:pPr>
        <w:pStyle w:val="gatha"/>
      </w:pPr>
      <w:r w:rsidRPr="008B0672">
        <w:rPr>
          <w:cs/>
          <w:lang w:bidi="si-LK"/>
        </w:rPr>
        <w:t>පුත්තනං මාරසේනමථනානං</w:t>
      </w:r>
    </w:p>
    <w:p w:rsidR="008B0672" w:rsidRPr="008B0672" w:rsidRDefault="008B0672" w:rsidP="00491027">
      <w:pPr>
        <w:pStyle w:val="gatha"/>
      </w:pPr>
      <w:r w:rsidRPr="008B0672">
        <w:rPr>
          <w:cs/>
          <w:lang w:bidi="si-LK"/>
        </w:rPr>
        <w:t>අට්ඨන්නම්පි සමූහං</w:t>
      </w:r>
    </w:p>
    <w:p w:rsidR="008B0672" w:rsidRDefault="008B0672" w:rsidP="00491027">
      <w:pPr>
        <w:pStyle w:val="gatha"/>
        <w:rPr>
          <w:lang w:bidi="si-LK"/>
        </w:rPr>
      </w:pPr>
      <w:r w:rsidRPr="008B0672">
        <w:rPr>
          <w:cs/>
          <w:lang w:bidi="si-LK"/>
        </w:rPr>
        <w:t>සිරසා වන්දෙ අරියසංඝං</w:t>
      </w:r>
    </w:p>
    <w:p w:rsidR="00746D9E" w:rsidRPr="00746D9E" w:rsidRDefault="00746D9E" w:rsidP="00746D9E">
      <w:pPr>
        <w:spacing w:after="0"/>
        <w:ind w:left="1440"/>
        <w:jc w:val="both"/>
        <w:rPr>
          <w:rFonts w:ascii="UN-Abhaya" w:hAnsi="UN-Abhaya" w:cs="UN-Abhaya"/>
          <w:sz w:val="16"/>
          <w:szCs w:val="16"/>
        </w:rPr>
      </w:pPr>
    </w:p>
    <w:p w:rsidR="008B0672" w:rsidRDefault="008B0672" w:rsidP="00746D9E">
      <w:pPr>
        <w:spacing w:after="0"/>
        <w:ind w:firstLine="720"/>
        <w:jc w:val="both"/>
        <w:rPr>
          <w:rFonts w:ascii="UN-Abhaya" w:hAnsi="UN-Abhaya" w:cs="UN-Abhaya"/>
          <w:sz w:val="26"/>
          <w:szCs w:val="26"/>
          <w:lang w:bidi="si-LK"/>
        </w:rPr>
      </w:pPr>
      <w:r w:rsidRPr="008B0672">
        <w:rPr>
          <w:rFonts w:ascii="UN-Abhaya" w:hAnsi="UN-Abhaya" w:cs="UN-Abhaya"/>
          <w:sz w:val="26"/>
          <w:szCs w:val="26"/>
          <w:cs/>
          <w:lang w:bidi="si-LK"/>
        </w:rPr>
        <w:t>මාරසේනා මර්දනය කරන්නා</w:t>
      </w:r>
      <w:r w:rsidR="00746D9E">
        <w:rPr>
          <w:rFonts w:ascii="UN-Abhaya" w:hAnsi="UN-Abhaya" w:cs="UN-Abhaya"/>
          <w:sz w:val="26"/>
          <w:szCs w:val="26"/>
          <w:lang w:bidi="si-LK"/>
        </w:rPr>
        <w:t xml:space="preserve"> </w:t>
      </w:r>
      <w:r w:rsidRPr="008B0672">
        <w:rPr>
          <w:rFonts w:ascii="UN-Abhaya" w:hAnsi="UN-Abhaya" w:cs="UN-Abhaya"/>
          <w:sz w:val="26"/>
          <w:szCs w:val="26"/>
          <w:cs/>
          <w:lang w:bidi="si-LK"/>
        </w:rPr>
        <w:t xml:space="preserve">වූ </w:t>
      </w:r>
      <w:r w:rsidR="00746D9E">
        <w:rPr>
          <w:rFonts w:ascii="UN-Abhaya" w:hAnsi="UN-Abhaya" w:cs="UN-Abhaya"/>
          <w:sz w:val="26"/>
          <w:szCs w:val="26"/>
          <w:cs/>
          <w:lang w:bidi="si-LK"/>
        </w:rPr>
        <w:t>පුද්ගලයන් අට දෙනෙකුගේ සමූහය වූ තථාගතයන්</w:t>
      </w:r>
      <w:r w:rsidR="00746D9E">
        <w:rPr>
          <w:rFonts w:ascii="UN-Abhaya" w:hAnsi="UN-Abhaya" w:cs="UN-Abhaya"/>
          <w:sz w:val="26"/>
          <w:szCs w:val="26"/>
          <w:lang w:bidi="si-LK"/>
        </w:rPr>
        <w:t xml:space="preserve"> </w:t>
      </w:r>
      <w:r w:rsidRPr="008B0672">
        <w:rPr>
          <w:rFonts w:ascii="UN-Abhaya" w:hAnsi="UN-Abhaya" w:cs="UN-Abhaya"/>
          <w:sz w:val="26"/>
          <w:szCs w:val="26"/>
          <w:cs/>
          <w:lang w:bidi="si-LK"/>
        </w:rPr>
        <w:t>වහන්සේගේ ඖරස පුත්‍ර වූ ආර්ය සංඝ රත්නය ශීර්ෂයෙන් නමදිමි.</w:t>
      </w:r>
    </w:p>
    <w:p w:rsidR="00746D9E" w:rsidRPr="00544C76" w:rsidRDefault="00746D9E" w:rsidP="00491027">
      <w:pPr>
        <w:spacing w:after="0"/>
        <w:rPr>
          <w:rFonts w:ascii="UN-Abhaya" w:hAnsi="UN-Abhaya" w:cs="UN-Abhaya"/>
          <w:b/>
          <w:bCs/>
          <w:sz w:val="32"/>
          <w:szCs w:val="32"/>
          <w:lang w:bidi="si-LK"/>
        </w:rPr>
      </w:pPr>
    </w:p>
    <w:p w:rsidR="008B0672" w:rsidRPr="00BD336B" w:rsidRDefault="008B0672" w:rsidP="00491027">
      <w:pPr>
        <w:pStyle w:val="Heading2"/>
      </w:pPr>
      <w:r w:rsidRPr="00BD336B">
        <w:rPr>
          <w:cs/>
        </w:rPr>
        <w:t>බුදුගොස් හිමියන්ගේ තවත් වන්දනා ක්‍රමයක්</w:t>
      </w:r>
    </w:p>
    <w:p w:rsidR="00746D9E" w:rsidRPr="00746D9E" w:rsidRDefault="00746D9E" w:rsidP="00746D9E">
      <w:pPr>
        <w:spacing w:after="0"/>
        <w:jc w:val="center"/>
        <w:rPr>
          <w:rFonts w:ascii="UN-Abhaya" w:hAnsi="UN-Abhaya" w:cs="UN-Abhaya"/>
          <w:b/>
          <w:bCs/>
          <w:sz w:val="16"/>
          <w:szCs w:val="16"/>
        </w:rPr>
      </w:pPr>
    </w:p>
    <w:p w:rsidR="008B0672" w:rsidRPr="008B0672" w:rsidRDefault="008B0672" w:rsidP="00491027">
      <w:pPr>
        <w:pStyle w:val="gatha"/>
      </w:pPr>
      <w:r w:rsidRPr="008B0672">
        <w:rPr>
          <w:cs/>
          <w:lang w:bidi="si-LK"/>
        </w:rPr>
        <w:t>යො අප්පකොටීහිපි අප්පමෙය්‍යං</w:t>
      </w:r>
    </w:p>
    <w:p w:rsidR="008B0672" w:rsidRPr="008B0672" w:rsidRDefault="008B0672" w:rsidP="00491027">
      <w:pPr>
        <w:pStyle w:val="gatha"/>
      </w:pPr>
      <w:r w:rsidRPr="008B0672">
        <w:rPr>
          <w:cs/>
          <w:lang w:bidi="si-LK"/>
        </w:rPr>
        <w:t>කාලං කරොන්තො අතිදුක්කරානි</w:t>
      </w:r>
    </w:p>
    <w:p w:rsidR="008B0672" w:rsidRPr="008B0672" w:rsidRDefault="008B0672" w:rsidP="00491027">
      <w:pPr>
        <w:pStyle w:val="gatha"/>
      </w:pPr>
      <w:r w:rsidRPr="008B0672">
        <w:rPr>
          <w:cs/>
          <w:lang w:bidi="si-LK"/>
        </w:rPr>
        <w:t>ඛෙදං ගතො ලොකහිතාය නාථො</w:t>
      </w:r>
    </w:p>
    <w:p w:rsidR="008B0672" w:rsidRDefault="008B0672" w:rsidP="00491027">
      <w:pPr>
        <w:pStyle w:val="gatha"/>
        <w:rPr>
          <w:lang w:bidi="si-LK"/>
        </w:rPr>
      </w:pPr>
      <w:r w:rsidRPr="008B0672">
        <w:rPr>
          <w:cs/>
          <w:lang w:bidi="si-LK"/>
        </w:rPr>
        <w:t>නමො මහා කාරුණිකස්ස තස්ස</w:t>
      </w:r>
    </w:p>
    <w:p w:rsidR="00746D9E" w:rsidRPr="00746D9E" w:rsidRDefault="00746D9E" w:rsidP="00746D9E">
      <w:pPr>
        <w:spacing w:after="0"/>
        <w:ind w:left="1440"/>
        <w:jc w:val="both"/>
        <w:rPr>
          <w:rFonts w:ascii="UN-Abhaya" w:hAnsi="UN-Abhaya" w:cs="UN-Abhaya"/>
          <w:sz w:val="16"/>
          <w:szCs w:val="16"/>
        </w:rPr>
      </w:pPr>
    </w:p>
    <w:p w:rsidR="008B0672" w:rsidRDefault="00746D9E" w:rsidP="00746D9E">
      <w:pPr>
        <w:spacing w:after="0"/>
        <w:ind w:firstLine="720"/>
        <w:jc w:val="both"/>
        <w:rPr>
          <w:rFonts w:ascii="UN-Abhaya" w:hAnsi="UN-Abhaya" w:cs="UN-Abhaya"/>
          <w:sz w:val="26"/>
          <w:szCs w:val="26"/>
          <w:lang w:bidi="si-LK"/>
        </w:rPr>
      </w:pPr>
      <w:r>
        <w:rPr>
          <w:rFonts w:ascii="UN-Abhaya" w:hAnsi="UN-Abhaya" w:cs="UN-Abhaya"/>
          <w:sz w:val="26"/>
          <w:szCs w:val="26"/>
          <w:cs/>
          <w:lang w:bidi="si-LK"/>
        </w:rPr>
        <w:t>යම් ලෝකනාථයන්</w:t>
      </w:r>
      <w:r>
        <w:rPr>
          <w:rFonts w:ascii="UN-Abhaya" w:hAnsi="UN-Abhaya" w:cs="UN-Abhaya"/>
          <w:sz w:val="26"/>
          <w:szCs w:val="26"/>
          <w:lang w:bidi="si-LK"/>
        </w:rPr>
        <w:t xml:space="preserve"> </w:t>
      </w:r>
      <w:r w:rsidR="008B0672" w:rsidRPr="008B0672">
        <w:rPr>
          <w:rFonts w:ascii="UN-Abhaya" w:hAnsi="UN-Abhaya" w:cs="UN-Abhaya"/>
          <w:sz w:val="26"/>
          <w:szCs w:val="26"/>
          <w:cs/>
          <w:lang w:bidi="si-LK"/>
        </w:rPr>
        <w:t>වහන්සේ කෙනෙක් සසර සැරිසරනා අසරණ සත්ත්ව සමූහයාගේ යහපත පිණිස කල්ප කෝටි ගණන් වලින්</w:t>
      </w:r>
      <w:r>
        <w:rPr>
          <w:rFonts w:ascii="UN-Abhaya" w:hAnsi="UN-Abhaya" w:cs="UN-Abhaya"/>
          <w:sz w:val="26"/>
          <w:szCs w:val="26"/>
          <w:lang w:bidi="si-LK"/>
        </w:rPr>
        <w:t xml:space="preserve"> </w:t>
      </w:r>
      <w:r w:rsidR="008B0672" w:rsidRPr="008B0672">
        <w:rPr>
          <w:rFonts w:ascii="UN-Abhaya" w:hAnsi="UN-Abhaya" w:cs="UN-Abhaya"/>
          <w:sz w:val="26"/>
          <w:szCs w:val="26"/>
          <w:cs/>
          <w:lang w:bidi="si-LK"/>
        </w:rPr>
        <w:t>ද ප්‍රමාණ කළ නොහෙන අති දීර්ඝ කාලය මුළුල්ලෙහි පඤ්චමහා පරිත්‍යාගාදී අතිදුෂ්කර ක්‍රියා කිරීමෙන් වෙහෙසට පත් වූ සේක් ද දුක් අනුභ</w:t>
      </w:r>
      <w:r>
        <w:rPr>
          <w:rFonts w:ascii="UN-Abhaya" w:hAnsi="UN-Abhaya" w:cs="UN-Abhaya"/>
          <w:sz w:val="26"/>
          <w:szCs w:val="26"/>
          <w:cs/>
          <w:lang w:bidi="si-LK"/>
        </w:rPr>
        <w:t>ව කළ</w:t>
      </w:r>
      <w:r w:rsidR="008B0672" w:rsidRPr="008B0672">
        <w:rPr>
          <w:rFonts w:ascii="UN-Abhaya" w:hAnsi="UN-Abhaya" w:cs="UN-Abhaya"/>
          <w:sz w:val="26"/>
          <w:szCs w:val="26"/>
          <w:cs/>
          <w:lang w:bidi="si-LK"/>
        </w:rPr>
        <w:t xml:space="preserve"> සේක්</w:t>
      </w:r>
      <w:r>
        <w:rPr>
          <w:rFonts w:ascii="UN-Abhaya" w:hAnsi="UN-Abhaya" w:cs="UN-Abhaya"/>
          <w:sz w:val="26"/>
          <w:szCs w:val="26"/>
          <w:lang w:bidi="si-LK"/>
        </w:rPr>
        <w:t xml:space="preserve"> </w:t>
      </w:r>
      <w:r w:rsidR="008B0672" w:rsidRPr="008B0672">
        <w:rPr>
          <w:rFonts w:ascii="UN-Abhaya" w:hAnsi="UN-Abhaya" w:cs="UN-Abhaya"/>
          <w:sz w:val="26"/>
          <w:szCs w:val="26"/>
          <w:cs/>
          <w:lang w:bidi="si-LK"/>
        </w:rPr>
        <w:t>ද ඒ මහා කාරුණිකයන් වහන්සේට මාගේ නමස්කාරය වේවා</w:t>
      </w:r>
    </w:p>
    <w:p w:rsidR="00746D9E" w:rsidRPr="00746D9E" w:rsidRDefault="00746D9E" w:rsidP="00746D9E">
      <w:pPr>
        <w:spacing w:after="0"/>
        <w:ind w:firstLine="720"/>
        <w:jc w:val="both"/>
        <w:rPr>
          <w:rFonts w:ascii="UN-Abhaya" w:hAnsi="UN-Abhaya" w:cs="UN-Abhaya"/>
          <w:sz w:val="16"/>
          <w:szCs w:val="16"/>
        </w:rPr>
      </w:pPr>
    </w:p>
    <w:p w:rsidR="008B0672" w:rsidRPr="008B0672" w:rsidRDefault="008B0672" w:rsidP="00491027">
      <w:pPr>
        <w:pStyle w:val="gatha"/>
      </w:pPr>
      <w:r w:rsidRPr="008B0672">
        <w:rPr>
          <w:cs/>
          <w:lang w:bidi="si-LK"/>
        </w:rPr>
        <w:t>අසම්බුද්ධං බුද්ධනිසෙවිතං යං</w:t>
      </w:r>
    </w:p>
    <w:p w:rsidR="008B0672" w:rsidRPr="008B0672" w:rsidRDefault="008B0672" w:rsidP="00491027">
      <w:pPr>
        <w:pStyle w:val="gatha"/>
      </w:pPr>
      <w:r w:rsidRPr="008B0672">
        <w:rPr>
          <w:cs/>
          <w:lang w:bidi="si-LK"/>
        </w:rPr>
        <w:t>භවාභවං ගච්ඡති ජීවලොකො</w:t>
      </w:r>
    </w:p>
    <w:p w:rsidR="008B0672" w:rsidRPr="008B0672" w:rsidRDefault="008B0672" w:rsidP="00491027">
      <w:pPr>
        <w:pStyle w:val="gatha"/>
      </w:pPr>
      <w:r w:rsidRPr="008B0672">
        <w:rPr>
          <w:cs/>
          <w:lang w:bidi="si-LK"/>
        </w:rPr>
        <w:t>නමො අවිජ්ජාදී කිලෙසජාල</w:t>
      </w:r>
    </w:p>
    <w:p w:rsidR="008B0672" w:rsidRDefault="008B0672" w:rsidP="00491027">
      <w:pPr>
        <w:pStyle w:val="gatha"/>
        <w:rPr>
          <w:lang w:bidi="si-LK"/>
        </w:rPr>
      </w:pPr>
      <w:r w:rsidRPr="008B0672">
        <w:rPr>
          <w:cs/>
          <w:lang w:bidi="si-LK"/>
        </w:rPr>
        <w:t>විද්ධංසිනො ධම්මවරස්ස තස්ස</w:t>
      </w:r>
    </w:p>
    <w:p w:rsidR="00746D9E" w:rsidRPr="00746D9E" w:rsidRDefault="00746D9E" w:rsidP="00746D9E">
      <w:pPr>
        <w:spacing w:after="0"/>
        <w:ind w:left="1440"/>
        <w:jc w:val="both"/>
        <w:rPr>
          <w:rFonts w:ascii="UN-Abhaya" w:hAnsi="UN-Abhaya" w:cs="UN-Abhaya"/>
          <w:sz w:val="16"/>
          <w:szCs w:val="16"/>
        </w:rPr>
      </w:pPr>
    </w:p>
    <w:p w:rsidR="008B0672" w:rsidRDefault="00746D9E" w:rsidP="00746D9E">
      <w:pPr>
        <w:spacing w:after="0"/>
        <w:ind w:firstLine="720"/>
        <w:jc w:val="both"/>
        <w:rPr>
          <w:rFonts w:ascii="UN-Abhaya" w:hAnsi="UN-Abhaya" w:cs="UN-Abhaya"/>
          <w:sz w:val="26"/>
          <w:szCs w:val="26"/>
          <w:lang w:bidi="si-LK"/>
        </w:rPr>
      </w:pPr>
      <w:r>
        <w:rPr>
          <w:rFonts w:ascii="UN-Abhaya" w:hAnsi="UN-Abhaya" w:cs="UN-Abhaya"/>
          <w:sz w:val="26"/>
          <w:szCs w:val="26"/>
          <w:cs/>
          <w:lang w:bidi="si-LK"/>
        </w:rPr>
        <w:t>සර්වඥයන්</w:t>
      </w:r>
      <w:r>
        <w:rPr>
          <w:rFonts w:ascii="UN-Abhaya" w:hAnsi="UN-Abhaya" w:cs="UN-Abhaya"/>
          <w:sz w:val="26"/>
          <w:szCs w:val="26"/>
          <w:lang w:bidi="si-LK"/>
        </w:rPr>
        <w:t xml:space="preserve"> </w:t>
      </w:r>
      <w:r w:rsidR="008B0672" w:rsidRPr="008B0672">
        <w:rPr>
          <w:rFonts w:ascii="UN-Abhaya" w:hAnsi="UN-Abhaya" w:cs="UN-Abhaya"/>
          <w:sz w:val="26"/>
          <w:szCs w:val="26"/>
          <w:cs/>
          <w:lang w:bidi="si-LK"/>
        </w:rPr>
        <w:t>වහන්සේ විසින් නිතර සෙව්නා ලද යම් ධර්මයක් අවබෝධ නො</w:t>
      </w:r>
      <w:r>
        <w:rPr>
          <w:rFonts w:ascii="UN-Abhaya" w:hAnsi="UN-Abhaya" w:cs="UN-Abhaya"/>
          <w:sz w:val="26"/>
          <w:szCs w:val="26"/>
          <w:lang w:bidi="si-LK"/>
        </w:rPr>
        <w:t xml:space="preserve"> </w:t>
      </w:r>
      <w:r w:rsidR="008B0672" w:rsidRPr="008B0672">
        <w:rPr>
          <w:rFonts w:ascii="UN-Abhaya" w:hAnsi="UN-Abhaya" w:cs="UN-Abhaya"/>
          <w:sz w:val="26"/>
          <w:szCs w:val="26"/>
          <w:cs/>
          <w:lang w:bidi="si-LK"/>
        </w:rPr>
        <w:t>කිරීම හේතු කොට සත්ත්වයෝ මේ සංසාරයෙහි කුඩා මහත් භවයන්හි නැවත නැවත උපදිත්</w:t>
      </w:r>
      <w:r>
        <w:rPr>
          <w:rFonts w:ascii="UN-Abhaya" w:hAnsi="UN-Abhaya" w:cs="UN-Abhaya"/>
          <w:sz w:val="26"/>
          <w:szCs w:val="26"/>
          <w:lang w:bidi="si-LK"/>
        </w:rPr>
        <w:t xml:space="preserve"> </w:t>
      </w:r>
      <w:r w:rsidR="008B0672" w:rsidRPr="008B0672">
        <w:rPr>
          <w:rFonts w:ascii="UN-Abhaya" w:hAnsi="UN-Abhaya" w:cs="UN-Abhaya"/>
          <w:sz w:val="26"/>
          <w:szCs w:val="26"/>
          <w:cs/>
          <w:lang w:bidi="si-LK"/>
        </w:rPr>
        <w:t>ද අවිද්‍යාදී ක්ලේශ ජාලය විධ්වංශනය කරන්නා</w:t>
      </w:r>
      <w:r>
        <w:rPr>
          <w:rFonts w:ascii="UN-Abhaya" w:hAnsi="UN-Abhaya" w:cs="UN-Abhaya"/>
          <w:sz w:val="26"/>
          <w:szCs w:val="26"/>
          <w:lang w:bidi="si-LK"/>
        </w:rPr>
        <w:t xml:space="preserve"> </w:t>
      </w:r>
      <w:r w:rsidR="008B0672" w:rsidRPr="008B0672">
        <w:rPr>
          <w:rFonts w:ascii="UN-Abhaya" w:hAnsi="UN-Abhaya" w:cs="UN-Abhaya"/>
          <w:sz w:val="26"/>
          <w:szCs w:val="26"/>
          <w:cs/>
          <w:lang w:bidi="si-LK"/>
        </w:rPr>
        <w:t>වූ ඒ උත්තම ධර්මයට මාගේ නමස්කාරය වේවා</w:t>
      </w:r>
      <w:r>
        <w:rPr>
          <w:rFonts w:ascii="UN-Abhaya" w:hAnsi="UN-Abhaya" w:cs="UN-Abhaya"/>
          <w:sz w:val="26"/>
          <w:szCs w:val="26"/>
          <w:lang w:bidi="si-LK"/>
        </w:rPr>
        <w:t>.</w:t>
      </w:r>
    </w:p>
    <w:p w:rsidR="00746D9E" w:rsidRPr="00746D9E" w:rsidRDefault="00746D9E" w:rsidP="00746D9E">
      <w:pPr>
        <w:spacing w:after="0"/>
        <w:ind w:firstLine="720"/>
        <w:jc w:val="both"/>
        <w:rPr>
          <w:rFonts w:ascii="UN-Abhaya" w:hAnsi="UN-Abhaya" w:cs="UN-Abhaya"/>
          <w:sz w:val="16"/>
          <w:szCs w:val="16"/>
        </w:rPr>
      </w:pPr>
    </w:p>
    <w:p w:rsidR="008B0672" w:rsidRPr="008B0672" w:rsidRDefault="008B0672" w:rsidP="00491027">
      <w:pPr>
        <w:pStyle w:val="gatha"/>
      </w:pPr>
      <w:r w:rsidRPr="008B0672">
        <w:rPr>
          <w:cs/>
          <w:lang w:bidi="si-LK"/>
        </w:rPr>
        <w:t>ගුණෙහි යො සීල සමාධි පඤ්ඤා</w:t>
      </w:r>
    </w:p>
    <w:p w:rsidR="008B0672" w:rsidRPr="008B0672" w:rsidRDefault="008B0672" w:rsidP="00491027">
      <w:pPr>
        <w:pStyle w:val="gatha"/>
      </w:pPr>
      <w:r w:rsidRPr="008B0672">
        <w:rPr>
          <w:cs/>
          <w:lang w:bidi="si-LK"/>
        </w:rPr>
        <w:t>විමුත්ති ඤාණප්පභූතිහි යුත්තො</w:t>
      </w:r>
    </w:p>
    <w:p w:rsidR="008B0672" w:rsidRPr="008B0672" w:rsidRDefault="008B0672" w:rsidP="00491027">
      <w:pPr>
        <w:pStyle w:val="gatha"/>
      </w:pPr>
      <w:r w:rsidRPr="008B0672">
        <w:rPr>
          <w:cs/>
          <w:lang w:bidi="si-LK"/>
        </w:rPr>
        <w:t>ඛෙත්තං ජනානං කුසලත්ථිකානං</w:t>
      </w:r>
    </w:p>
    <w:p w:rsidR="008B0672" w:rsidRDefault="008B0672" w:rsidP="00491027">
      <w:pPr>
        <w:pStyle w:val="gatha"/>
        <w:rPr>
          <w:lang w:bidi="si-LK"/>
        </w:rPr>
      </w:pPr>
      <w:r w:rsidRPr="008B0672">
        <w:rPr>
          <w:cs/>
          <w:lang w:bidi="si-LK"/>
        </w:rPr>
        <w:t>තමරියසංඝං සිරසා නමාමි</w:t>
      </w:r>
    </w:p>
    <w:p w:rsidR="00746D9E" w:rsidRPr="00746D9E" w:rsidRDefault="00746D9E" w:rsidP="00746D9E">
      <w:pPr>
        <w:spacing w:after="0"/>
        <w:ind w:left="1440"/>
        <w:jc w:val="both"/>
        <w:rPr>
          <w:rFonts w:ascii="UN-Abhaya" w:hAnsi="UN-Abhaya" w:cs="UN-Abhaya"/>
          <w:sz w:val="16"/>
          <w:szCs w:val="16"/>
        </w:rPr>
      </w:pPr>
    </w:p>
    <w:p w:rsidR="008B0672" w:rsidRPr="008B0672" w:rsidRDefault="008B0672" w:rsidP="00746D9E">
      <w:pPr>
        <w:spacing w:after="0"/>
        <w:ind w:firstLine="720"/>
        <w:jc w:val="both"/>
        <w:rPr>
          <w:rFonts w:ascii="UN-Abhaya" w:hAnsi="UN-Abhaya" w:cs="UN-Abhaya"/>
          <w:sz w:val="26"/>
          <w:szCs w:val="26"/>
        </w:rPr>
      </w:pPr>
      <w:r w:rsidRPr="008B0672">
        <w:rPr>
          <w:rFonts w:ascii="UN-Abhaya" w:hAnsi="UN-Abhaya" w:cs="UN-Abhaya"/>
          <w:sz w:val="26"/>
          <w:szCs w:val="26"/>
          <w:cs/>
          <w:lang w:bidi="si-LK"/>
        </w:rPr>
        <w:t>යම් පුද්ගල සමුහයක් ශීල සමාධි ප්‍රඥා විමුක්ති ඥානාදී ගුණයන්ගෙන් යුක්ත</w:t>
      </w:r>
      <w:r w:rsidR="00746D9E">
        <w:rPr>
          <w:rFonts w:ascii="UN-Abhaya" w:hAnsi="UN-Abhaya" w:cs="UN-Abhaya"/>
          <w:sz w:val="26"/>
          <w:szCs w:val="26"/>
          <w:lang w:bidi="si-LK"/>
        </w:rPr>
        <w:t xml:space="preserve"> </w:t>
      </w:r>
      <w:r w:rsidRPr="008B0672">
        <w:rPr>
          <w:rFonts w:ascii="UN-Abhaya" w:hAnsi="UN-Abhaya" w:cs="UN-Abhaya"/>
          <w:sz w:val="26"/>
          <w:szCs w:val="26"/>
          <w:cs/>
          <w:lang w:bidi="si-LK"/>
        </w:rPr>
        <w:t>ද පින් කැමති ජනයා හට පින් කුඹුරක් වන ඒ ආර්ය සංඝ රත්නය ශීර්ෂයෙන් නමදිමි.</w:t>
      </w:r>
    </w:p>
    <w:p w:rsidR="008B0672" w:rsidRPr="00746D9E" w:rsidRDefault="008B0672" w:rsidP="008B0672">
      <w:pPr>
        <w:spacing w:after="0"/>
        <w:jc w:val="both"/>
        <w:rPr>
          <w:rFonts w:ascii="UN-Abhaya" w:hAnsi="UN-Abhaya" w:cs="UN-Abhaya"/>
          <w:sz w:val="16"/>
          <w:szCs w:val="16"/>
        </w:rPr>
      </w:pPr>
    </w:p>
    <w:p w:rsidR="00746D9E" w:rsidRDefault="00746D9E" w:rsidP="00746D9E">
      <w:pPr>
        <w:spacing w:after="0"/>
        <w:jc w:val="center"/>
        <w:rPr>
          <w:rFonts w:ascii="UN-Abhaya" w:hAnsi="UN-Abhaya" w:cs="UN-Abhaya"/>
          <w:b/>
          <w:bCs/>
          <w:sz w:val="32"/>
          <w:szCs w:val="32"/>
          <w:lang w:bidi="si-LK"/>
        </w:rPr>
      </w:pPr>
    </w:p>
    <w:p w:rsidR="008B0672" w:rsidRPr="00BD336B" w:rsidRDefault="008B0672" w:rsidP="001E098D">
      <w:pPr>
        <w:pStyle w:val="Heading2"/>
      </w:pPr>
      <w:bookmarkStart w:id="79" w:name="_Toc459413238"/>
      <w:r w:rsidRPr="00BD336B">
        <w:rPr>
          <w:cs/>
        </w:rPr>
        <w:t>පොළොන්නරුපුර ව</w:t>
      </w:r>
      <w:r w:rsidR="001E098D">
        <w:rPr>
          <w:cs/>
        </w:rPr>
        <w:t>ිසූ ධර්මකීර්ති හිමියන්ගේ වන්දනා</w:t>
      </w:r>
      <w:r w:rsidR="001E098D">
        <w:t xml:space="preserve"> </w:t>
      </w:r>
      <w:r w:rsidRPr="00BD336B">
        <w:rPr>
          <w:cs/>
        </w:rPr>
        <w:t>ක්‍රමයක්</w:t>
      </w:r>
      <w:bookmarkEnd w:id="79"/>
    </w:p>
    <w:p w:rsidR="00746D9E" w:rsidRPr="00746D9E" w:rsidRDefault="00746D9E" w:rsidP="00746D9E">
      <w:pPr>
        <w:spacing w:after="0"/>
        <w:jc w:val="center"/>
        <w:rPr>
          <w:rFonts w:ascii="UN-Abhaya" w:hAnsi="UN-Abhaya" w:cs="UN-Abhaya"/>
          <w:b/>
          <w:bCs/>
          <w:sz w:val="16"/>
          <w:szCs w:val="16"/>
        </w:rPr>
      </w:pPr>
    </w:p>
    <w:p w:rsidR="008B0672" w:rsidRPr="008B0672" w:rsidRDefault="008B0672" w:rsidP="00491027">
      <w:pPr>
        <w:pStyle w:val="gatha"/>
      </w:pPr>
      <w:r w:rsidRPr="008B0672">
        <w:rPr>
          <w:cs/>
          <w:lang w:bidi="si-LK"/>
        </w:rPr>
        <w:t>විසාරදං වාදපථාතිවත්තිනං</w:t>
      </w:r>
    </w:p>
    <w:p w:rsidR="008B0672" w:rsidRPr="008B0672" w:rsidRDefault="008B0672" w:rsidP="00491027">
      <w:pPr>
        <w:pStyle w:val="gatha"/>
      </w:pPr>
      <w:r w:rsidRPr="008B0672">
        <w:rPr>
          <w:cs/>
          <w:lang w:bidi="si-LK"/>
        </w:rPr>
        <w:t>තිලොකපජ්ජොත මසය්හසාභිනං</w:t>
      </w:r>
    </w:p>
    <w:p w:rsidR="008B0672" w:rsidRPr="008B0672" w:rsidRDefault="008B0672" w:rsidP="00491027">
      <w:pPr>
        <w:pStyle w:val="gatha"/>
      </w:pPr>
      <w:r w:rsidRPr="008B0672">
        <w:rPr>
          <w:cs/>
          <w:lang w:bidi="si-LK"/>
        </w:rPr>
        <w:t>අසෙස ඤෙය්‍යාවරණප්පහායිනං</w:t>
      </w:r>
    </w:p>
    <w:p w:rsidR="008B0672" w:rsidRDefault="008B0672" w:rsidP="00491027">
      <w:pPr>
        <w:pStyle w:val="gatha"/>
        <w:rPr>
          <w:lang w:bidi="si-LK"/>
        </w:rPr>
      </w:pPr>
      <w:r w:rsidRPr="008B0672">
        <w:rPr>
          <w:cs/>
          <w:lang w:bidi="si-LK"/>
        </w:rPr>
        <w:t>නමාමි සත්ථාරමනන්තගොචරං</w:t>
      </w:r>
    </w:p>
    <w:p w:rsidR="00746D9E" w:rsidRPr="00746D9E" w:rsidRDefault="00746D9E" w:rsidP="00746D9E">
      <w:pPr>
        <w:spacing w:after="0"/>
        <w:ind w:left="1440"/>
        <w:jc w:val="both"/>
        <w:rPr>
          <w:rFonts w:ascii="UN-Abhaya" w:hAnsi="UN-Abhaya" w:cs="UN-Abhaya"/>
          <w:sz w:val="16"/>
          <w:szCs w:val="16"/>
        </w:rPr>
      </w:pPr>
    </w:p>
    <w:p w:rsidR="008B0672" w:rsidRDefault="008B0672" w:rsidP="00746D9E">
      <w:pPr>
        <w:spacing w:after="0"/>
        <w:ind w:firstLine="720"/>
        <w:jc w:val="both"/>
        <w:rPr>
          <w:rFonts w:ascii="UN-Abhaya" w:hAnsi="UN-Abhaya" w:cs="UN-Abhaya"/>
          <w:sz w:val="26"/>
          <w:szCs w:val="26"/>
          <w:lang w:bidi="si-LK"/>
        </w:rPr>
      </w:pPr>
      <w:r w:rsidRPr="008B0672">
        <w:rPr>
          <w:rFonts w:ascii="UN-Abhaya" w:hAnsi="UN-Abhaya" w:cs="UN-Abhaya"/>
          <w:sz w:val="26"/>
          <w:szCs w:val="26"/>
          <w:cs/>
          <w:lang w:bidi="si-LK"/>
        </w:rPr>
        <w:t>අඩුවක් නැති සකල ධර්ම සමූහය තත්ත්වාකාරයෙන් දැන සිටින බැවින් කිසිවකු ඉදිරියේ බියක් නැත්තා වූ සකලවාදපථයන් ඉක්මවා සිටින්නා වූ තුන් ලොවට පහනක් වැනි වූ දිව්‍ය බ්‍රහ්මයන්ට පවා නො කළ හැකි දෑ කිරීමෙහි සමත් වූ සකලඥෙය්‍යාවරණයන් ප</w:t>
      </w:r>
      <w:r w:rsidR="00746D9E">
        <w:rPr>
          <w:rFonts w:ascii="UN-Abhaya" w:hAnsi="UN-Abhaya" w:cs="UN-Abhaya"/>
          <w:sz w:val="26"/>
          <w:szCs w:val="26"/>
          <w:cs/>
          <w:lang w:bidi="si-LK"/>
        </w:rPr>
        <w:t>්‍රහාණය කළා වූ අපරිමිත විෂය ඇත්</w:t>
      </w:r>
      <w:r w:rsidR="00746D9E" w:rsidRPr="008B0672">
        <w:rPr>
          <w:rFonts w:ascii="UN-Abhaya" w:hAnsi="UN-Abhaya" w:cs="UN-Abhaya"/>
          <w:sz w:val="26"/>
          <w:szCs w:val="26"/>
          <w:cs/>
          <w:lang w:bidi="si-LK"/>
        </w:rPr>
        <w:t>තා</w:t>
      </w:r>
      <w:r w:rsidRPr="008B0672">
        <w:rPr>
          <w:rFonts w:ascii="UN-Abhaya" w:hAnsi="UN-Abhaya" w:cs="UN-Abhaya"/>
          <w:sz w:val="26"/>
          <w:szCs w:val="26"/>
          <w:cs/>
          <w:lang w:bidi="si-LK"/>
        </w:rPr>
        <w:t xml:space="preserve"> වූ ශාස්තෲන් වහන්සේ නමදිමි.</w:t>
      </w:r>
    </w:p>
    <w:p w:rsidR="00746D9E" w:rsidRPr="00746D9E" w:rsidRDefault="00746D9E" w:rsidP="00746D9E">
      <w:pPr>
        <w:spacing w:after="0"/>
        <w:ind w:firstLine="720"/>
        <w:jc w:val="both"/>
        <w:rPr>
          <w:rFonts w:ascii="UN-Abhaya" w:hAnsi="UN-Abhaya" w:cs="UN-Abhaya"/>
          <w:sz w:val="16"/>
          <w:szCs w:val="16"/>
        </w:rPr>
      </w:pPr>
    </w:p>
    <w:p w:rsidR="008B0672" w:rsidRPr="008B0672" w:rsidRDefault="008B0672" w:rsidP="00491027">
      <w:pPr>
        <w:pStyle w:val="gatha"/>
      </w:pPr>
      <w:r w:rsidRPr="008B0672">
        <w:rPr>
          <w:cs/>
          <w:lang w:bidi="si-LK"/>
        </w:rPr>
        <w:t>තිලොකනාථප්පභවං භයාපහං</w:t>
      </w:r>
    </w:p>
    <w:p w:rsidR="008B0672" w:rsidRPr="008B0672" w:rsidRDefault="008B0672" w:rsidP="00491027">
      <w:pPr>
        <w:pStyle w:val="gatha"/>
      </w:pPr>
      <w:r w:rsidRPr="008B0672">
        <w:rPr>
          <w:cs/>
          <w:lang w:bidi="si-LK"/>
        </w:rPr>
        <w:t>විසුද්ධවිජ්ජාචරණෙහි සෙවිතං</w:t>
      </w:r>
    </w:p>
    <w:p w:rsidR="008B0672" w:rsidRPr="008B0672" w:rsidRDefault="008B0672" w:rsidP="00491027">
      <w:pPr>
        <w:pStyle w:val="gatha"/>
      </w:pPr>
      <w:r w:rsidRPr="008B0672">
        <w:rPr>
          <w:cs/>
          <w:lang w:bidi="si-LK"/>
        </w:rPr>
        <w:t>පපඤ්ච සඤ්ඤොජන බන්ධනච්ඡිදං</w:t>
      </w:r>
    </w:p>
    <w:p w:rsidR="008B0672" w:rsidRDefault="008B0672" w:rsidP="00491027">
      <w:pPr>
        <w:pStyle w:val="gatha"/>
        <w:rPr>
          <w:lang w:bidi="si-LK"/>
        </w:rPr>
      </w:pPr>
      <w:r w:rsidRPr="008B0672">
        <w:rPr>
          <w:cs/>
          <w:lang w:bidi="si-LK"/>
        </w:rPr>
        <w:t>නමාමි ධම්මං නිපුණං සුදුද්දසං</w:t>
      </w:r>
    </w:p>
    <w:p w:rsidR="00DF20C2" w:rsidRPr="00DF20C2" w:rsidRDefault="00DF20C2" w:rsidP="008B0672">
      <w:pPr>
        <w:spacing w:after="0"/>
        <w:jc w:val="both"/>
        <w:rPr>
          <w:rFonts w:ascii="UN-Abhaya" w:hAnsi="UN-Abhaya" w:cs="UN-Abhaya"/>
          <w:sz w:val="16"/>
          <w:szCs w:val="16"/>
        </w:rPr>
      </w:pPr>
    </w:p>
    <w:p w:rsidR="00DF20C2" w:rsidRPr="00491027" w:rsidRDefault="00DF20C2" w:rsidP="00491027">
      <w:pPr>
        <w:spacing w:after="0"/>
        <w:ind w:firstLine="720"/>
        <w:jc w:val="both"/>
        <w:rPr>
          <w:rFonts w:ascii="UN-Abhaya" w:hAnsi="UN-Abhaya" w:cs="UN-Abhaya"/>
          <w:sz w:val="26"/>
          <w:szCs w:val="26"/>
          <w:lang w:bidi="si-LK"/>
        </w:rPr>
      </w:pPr>
      <w:r>
        <w:rPr>
          <w:rFonts w:ascii="UN-Abhaya" w:hAnsi="UN-Abhaya" w:cs="UN-Abhaya"/>
          <w:sz w:val="26"/>
          <w:szCs w:val="26"/>
          <w:cs/>
          <w:lang w:bidi="si-LK"/>
        </w:rPr>
        <w:t>තිලෝකනාථයන්</w:t>
      </w:r>
      <w:r>
        <w:rPr>
          <w:rFonts w:ascii="UN-Abhaya" w:hAnsi="UN-Abhaya" w:cs="UN-Abhaya"/>
          <w:sz w:val="26"/>
          <w:szCs w:val="26"/>
          <w:lang w:bidi="si-LK"/>
        </w:rPr>
        <w:t xml:space="preserve"> </w:t>
      </w:r>
      <w:r w:rsidR="008B0672" w:rsidRPr="008B0672">
        <w:rPr>
          <w:rFonts w:ascii="UN-Abhaya" w:hAnsi="UN-Abhaya" w:cs="UN-Abhaya"/>
          <w:sz w:val="26"/>
          <w:szCs w:val="26"/>
          <w:cs/>
          <w:lang w:bidi="si-LK"/>
        </w:rPr>
        <w:t>වහන්සේගෙන් හටගත්තා</w:t>
      </w:r>
      <w:r>
        <w:rPr>
          <w:rFonts w:ascii="UN-Abhaya" w:hAnsi="UN-Abhaya" w:cs="UN-Abhaya"/>
          <w:sz w:val="26"/>
          <w:szCs w:val="26"/>
          <w:lang w:bidi="si-LK"/>
        </w:rPr>
        <w:t xml:space="preserve"> </w:t>
      </w:r>
      <w:r w:rsidR="008B0672" w:rsidRPr="008B0672">
        <w:rPr>
          <w:rFonts w:ascii="UN-Abhaya" w:hAnsi="UN-Abhaya" w:cs="UN-Abhaya"/>
          <w:sz w:val="26"/>
          <w:szCs w:val="26"/>
          <w:cs/>
          <w:lang w:bidi="si-LK"/>
        </w:rPr>
        <w:t>වු සකල භයයන් දුරුකරන්නා වූ පරිශුද්ධ විද්‍යචරණ ඇති උත්තමයන් විසින් සෙව්නා ලද්දා වූ ප්‍රපඤ්චයන් හා සංයෝජන බන්ධනයන් සිඳින්නා වූ සූක්ෂම වූ සුදුර්දශ වූ ධර්මරත්නය නමදිමි.</w:t>
      </w:r>
    </w:p>
    <w:p w:rsidR="00DF20C2" w:rsidRPr="00DF20C2" w:rsidRDefault="00DF20C2" w:rsidP="00DF20C2">
      <w:pPr>
        <w:spacing w:after="0"/>
        <w:ind w:firstLine="720"/>
        <w:jc w:val="both"/>
        <w:rPr>
          <w:rFonts w:ascii="UN-Abhaya" w:hAnsi="UN-Abhaya" w:cs="UN-Abhaya"/>
          <w:sz w:val="16"/>
          <w:szCs w:val="16"/>
        </w:rPr>
      </w:pPr>
    </w:p>
    <w:p w:rsidR="008B0672" w:rsidRPr="008B0672" w:rsidRDefault="008B0672" w:rsidP="00491027">
      <w:pPr>
        <w:pStyle w:val="gatha"/>
      </w:pPr>
      <w:r w:rsidRPr="008B0672">
        <w:rPr>
          <w:cs/>
          <w:lang w:bidi="si-LK"/>
        </w:rPr>
        <w:t>පසාදමත්තෙන පි යත්ථ පාණිනො</w:t>
      </w:r>
    </w:p>
    <w:p w:rsidR="008B0672" w:rsidRPr="008B0672" w:rsidRDefault="008B0672" w:rsidP="00491027">
      <w:pPr>
        <w:pStyle w:val="gatha"/>
      </w:pPr>
      <w:r w:rsidRPr="008B0672">
        <w:rPr>
          <w:cs/>
          <w:lang w:bidi="si-LK"/>
        </w:rPr>
        <w:t>ඵුසන්ති දුක්ඛක්ඛය මච්චුතං පදං</w:t>
      </w:r>
    </w:p>
    <w:p w:rsidR="008B0672" w:rsidRPr="008B0672" w:rsidRDefault="008B0672" w:rsidP="00491027">
      <w:pPr>
        <w:pStyle w:val="gatha"/>
      </w:pPr>
      <w:r w:rsidRPr="008B0672">
        <w:rPr>
          <w:cs/>
          <w:lang w:bidi="si-LK"/>
        </w:rPr>
        <w:t>තමාහුණෙය්‍යං සුසමාහිතින්ද්‍රියං</w:t>
      </w:r>
    </w:p>
    <w:p w:rsidR="008B0672" w:rsidRDefault="008B0672" w:rsidP="00491027">
      <w:pPr>
        <w:pStyle w:val="gatha"/>
        <w:rPr>
          <w:lang w:bidi="si-LK"/>
        </w:rPr>
      </w:pPr>
      <w:r w:rsidRPr="008B0672">
        <w:rPr>
          <w:cs/>
          <w:lang w:bidi="si-LK"/>
        </w:rPr>
        <w:t>නමාමි සංඝං මුනිරාජසාවකං</w:t>
      </w:r>
    </w:p>
    <w:p w:rsidR="00DF20C2" w:rsidRPr="00DF20C2" w:rsidRDefault="00DF20C2" w:rsidP="008B0672">
      <w:pPr>
        <w:spacing w:after="0"/>
        <w:jc w:val="both"/>
        <w:rPr>
          <w:rFonts w:ascii="UN-Abhaya" w:hAnsi="UN-Abhaya" w:cs="UN-Abhaya"/>
          <w:sz w:val="16"/>
          <w:szCs w:val="16"/>
        </w:rPr>
      </w:pPr>
    </w:p>
    <w:p w:rsidR="008B0672" w:rsidRDefault="008B0672" w:rsidP="00DF20C2">
      <w:pPr>
        <w:spacing w:after="0"/>
        <w:ind w:firstLine="720"/>
        <w:jc w:val="both"/>
        <w:rPr>
          <w:rFonts w:ascii="UN-Abhaya" w:hAnsi="UN-Abhaya" w:cs="UN-Abhaya"/>
          <w:sz w:val="26"/>
          <w:szCs w:val="26"/>
          <w:lang w:bidi="si-LK"/>
        </w:rPr>
      </w:pPr>
      <w:r w:rsidRPr="008B0672">
        <w:rPr>
          <w:rFonts w:ascii="UN-Abhaya" w:hAnsi="UN-Abhaya" w:cs="UN-Abhaya"/>
          <w:sz w:val="26"/>
          <w:szCs w:val="26"/>
          <w:cs/>
          <w:lang w:bidi="si-LK"/>
        </w:rPr>
        <w:t>යම් සංඝ රත්නයක් කෙරෙහි සිතපහදා ගත් පමණකින්</w:t>
      </w:r>
      <w:r w:rsidR="00DF20C2">
        <w:rPr>
          <w:rFonts w:ascii="UN-Abhaya" w:hAnsi="UN-Abhaya" w:cs="UN-Abhaya"/>
          <w:sz w:val="26"/>
          <w:szCs w:val="26"/>
          <w:lang w:bidi="si-LK"/>
        </w:rPr>
        <w:t xml:space="preserve"> </w:t>
      </w:r>
      <w:r w:rsidRPr="008B0672">
        <w:rPr>
          <w:rFonts w:ascii="UN-Abhaya" w:hAnsi="UN-Abhaya" w:cs="UN-Abhaya"/>
          <w:sz w:val="26"/>
          <w:szCs w:val="26"/>
          <w:cs/>
          <w:lang w:bidi="si-LK"/>
        </w:rPr>
        <w:t>ම ද සත්වයෝ සකල දුඃඛයාගේ ක්ෂයය වූ නිර්වාණය ලබත්</w:t>
      </w:r>
      <w:r w:rsidR="00DF20C2">
        <w:rPr>
          <w:rFonts w:ascii="UN-Abhaya" w:hAnsi="UN-Abhaya" w:cs="UN-Abhaya"/>
          <w:sz w:val="26"/>
          <w:szCs w:val="26"/>
          <w:lang w:bidi="si-LK"/>
        </w:rPr>
        <w:t xml:space="preserve"> </w:t>
      </w:r>
      <w:r w:rsidRPr="008B0672">
        <w:rPr>
          <w:rFonts w:ascii="UN-Abhaya" w:hAnsi="UN-Abhaya" w:cs="UN-Abhaya"/>
          <w:sz w:val="26"/>
          <w:szCs w:val="26"/>
          <w:cs/>
          <w:lang w:bidi="si-LK"/>
        </w:rPr>
        <w:t>ද ඉතා දුර සිට වුව</w:t>
      </w:r>
      <w:r w:rsidR="00DF20C2">
        <w:rPr>
          <w:rFonts w:ascii="UN-Abhaya" w:hAnsi="UN-Abhaya" w:cs="UN-Abhaya"/>
          <w:sz w:val="26"/>
          <w:szCs w:val="26"/>
          <w:lang w:bidi="si-LK"/>
        </w:rPr>
        <w:t xml:space="preserve"> </w:t>
      </w:r>
      <w:r w:rsidRPr="008B0672">
        <w:rPr>
          <w:rFonts w:ascii="UN-Abhaya" w:hAnsi="UN-Abhaya" w:cs="UN-Abhaya"/>
          <w:sz w:val="26"/>
          <w:szCs w:val="26"/>
          <w:cs/>
          <w:lang w:bidi="si-LK"/>
        </w:rPr>
        <w:t>ද ප්‍රත්‍යන් ගෙනැවිත් පිදීමට සුදු</w:t>
      </w:r>
      <w:r w:rsidR="00DF20C2">
        <w:rPr>
          <w:rFonts w:ascii="UN-Abhaya" w:hAnsi="UN-Abhaya" w:cs="UN-Abhaya"/>
          <w:sz w:val="26"/>
          <w:szCs w:val="26"/>
          <w:cs/>
          <w:lang w:bidi="si-LK"/>
        </w:rPr>
        <w:t xml:space="preserve">සු වූ සන්සුන් ඉඳුරන් ඇත්තා වූ </w:t>
      </w:r>
      <w:r w:rsidRPr="008B0672">
        <w:rPr>
          <w:rFonts w:ascii="UN-Abhaya" w:hAnsi="UN-Abhaya" w:cs="UN-Abhaya"/>
          <w:sz w:val="26"/>
          <w:szCs w:val="26"/>
          <w:cs/>
          <w:lang w:bidi="si-LK"/>
        </w:rPr>
        <w:t>බුදුරජාණන්   වහන්සේගේ ශ්‍රාවක සංඝයා වඳිමි.</w:t>
      </w:r>
    </w:p>
    <w:p w:rsidR="00DF20C2" w:rsidRPr="00DF20C2" w:rsidRDefault="00DF20C2" w:rsidP="00DF20C2">
      <w:pPr>
        <w:spacing w:after="0"/>
        <w:ind w:firstLine="720"/>
        <w:jc w:val="both"/>
        <w:rPr>
          <w:rFonts w:ascii="UN-Abhaya" w:hAnsi="UN-Abhaya" w:cs="UN-Abhaya"/>
          <w:sz w:val="16"/>
          <w:szCs w:val="16"/>
          <w:lang w:bidi="si-LK"/>
        </w:rPr>
      </w:pPr>
    </w:p>
    <w:p w:rsidR="00C146AF" w:rsidRPr="00BD336B" w:rsidRDefault="00C146AF" w:rsidP="001E098D">
      <w:pPr>
        <w:pStyle w:val="Heading2"/>
      </w:pPr>
      <w:bookmarkStart w:id="80" w:name="_Toc459413239"/>
      <w:r w:rsidRPr="00BD336B">
        <w:rPr>
          <w:cs/>
        </w:rPr>
        <w:t>වේදේහ හිමියන්ගේ වන්දනා ක්‍රමයක්</w:t>
      </w:r>
      <w:bookmarkEnd w:id="80"/>
    </w:p>
    <w:p w:rsidR="00DF20C2" w:rsidRPr="00DF20C2" w:rsidRDefault="00DF20C2" w:rsidP="00DF20C2">
      <w:pPr>
        <w:spacing w:after="0"/>
        <w:jc w:val="center"/>
        <w:rPr>
          <w:rFonts w:ascii="UN-Abhaya" w:hAnsi="UN-Abhaya" w:cs="UN-Abhaya"/>
          <w:b/>
          <w:bCs/>
          <w:sz w:val="16"/>
          <w:szCs w:val="16"/>
        </w:rPr>
      </w:pPr>
    </w:p>
    <w:p w:rsidR="00C146AF" w:rsidRPr="00C146AF" w:rsidRDefault="00C146AF" w:rsidP="00491027">
      <w:pPr>
        <w:pStyle w:val="gatha"/>
      </w:pPr>
      <w:r w:rsidRPr="00C146AF">
        <w:rPr>
          <w:cs/>
          <w:lang w:bidi="si-LK"/>
        </w:rPr>
        <w:t>සතත විහත කිත්තිං ධස්තකන්දප්පදප්පං</w:t>
      </w:r>
    </w:p>
    <w:p w:rsidR="00C146AF" w:rsidRPr="00C146AF" w:rsidRDefault="00C146AF" w:rsidP="00491027">
      <w:pPr>
        <w:pStyle w:val="gatha"/>
      </w:pPr>
      <w:r w:rsidRPr="00C146AF">
        <w:rPr>
          <w:cs/>
          <w:lang w:bidi="si-LK"/>
        </w:rPr>
        <w:t>හිතවහිතවිධානං සබ්බලොකෙකකෙතුං</w:t>
      </w:r>
    </w:p>
    <w:p w:rsidR="00C146AF" w:rsidRPr="00C146AF" w:rsidRDefault="00C146AF" w:rsidP="00491027">
      <w:pPr>
        <w:pStyle w:val="gatha"/>
      </w:pPr>
      <w:r w:rsidRPr="00C146AF">
        <w:rPr>
          <w:cs/>
          <w:lang w:bidi="si-LK"/>
        </w:rPr>
        <w:t>අමිතමතිමනග්ඝං සන්තිදං මෙරුසාරං</w:t>
      </w:r>
    </w:p>
    <w:p w:rsidR="00C146AF" w:rsidRDefault="00C146AF" w:rsidP="00491027">
      <w:pPr>
        <w:pStyle w:val="gatha"/>
        <w:rPr>
          <w:lang w:bidi="si-LK"/>
        </w:rPr>
      </w:pPr>
      <w:r w:rsidRPr="00C146AF">
        <w:rPr>
          <w:cs/>
          <w:lang w:bidi="si-LK"/>
        </w:rPr>
        <w:t>සුගතමහමුදාරං රූපසාරං නමාමි</w:t>
      </w:r>
    </w:p>
    <w:p w:rsidR="00DF20C2" w:rsidRPr="00DF20C2" w:rsidRDefault="00DF20C2" w:rsidP="00DF20C2">
      <w:pPr>
        <w:spacing w:after="0"/>
        <w:ind w:left="1440"/>
        <w:jc w:val="both"/>
        <w:rPr>
          <w:rFonts w:ascii="UN-Abhaya" w:hAnsi="UN-Abhaya" w:cs="UN-Abhaya"/>
          <w:sz w:val="16"/>
          <w:szCs w:val="16"/>
        </w:rPr>
      </w:pPr>
    </w:p>
    <w:p w:rsidR="00C146AF" w:rsidRDefault="00C146AF" w:rsidP="00DF20C2">
      <w:pPr>
        <w:spacing w:after="0"/>
        <w:ind w:firstLine="720"/>
        <w:jc w:val="both"/>
        <w:rPr>
          <w:rFonts w:ascii="UN-Abhaya" w:hAnsi="UN-Abhaya" w:cs="UN-Abhaya"/>
          <w:sz w:val="26"/>
          <w:szCs w:val="26"/>
          <w:lang w:bidi="si-LK"/>
        </w:rPr>
      </w:pPr>
      <w:r w:rsidRPr="00C146AF">
        <w:rPr>
          <w:rFonts w:ascii="UN-Abhaya" w:hAnsi="UN-Abhaya" w:cs="UN-Abhaya"/>
          <w:sz w:val="26"/>
          <w:szCs w:val="26"/>
          <w:cs/>
          <w:lang w:bidi="si-LK"/>
        </w:rPr>
        <w:t>නිරන්තරයෙන් පැතිර පවත්නා අරහං ආදී නව පදයකින් සංගෘහිත කීර්ති රාවයක් ඇත්තා වූ කාමදේවයාගේ දර්පය නැසූ කාමරූප අරූප සංඛ්‍යාත ලෝකත්‍රයට යහපත සිදු කරන්නා වූ සකල ලෝකයාට ඒකකේතුවක් වූ අප්‍රමාණ ප්‍රඥා ඇත්තා</w:t>
      </w:r>
      <w:r w:rsidR="0091706B">
        <w:rPr>
          <w:rFonts w:ascii="UN-Abhaya" w:hAnsi="UN-Abhaya" w:cs="UN-Abhaya"/>
          <w:sz w:val="26"/>
          <w:szCs w:val="26"/>
          <w:lang w:bidi="si-LK"/>
        </w:rPr>
        <w:t xml:space="preserve"> </w:t>
      </w:r>
      <w:r w:rsidRPr="00C146AF">
        <w:rPr>
          <w:rFonts w:ascii="UN-Abhaya" w:hAnsi="UN-Abhaya" w:cs="UN-Abhaya"/>
          <w:sz w:val="26"/>
          <w:szCs w:val="26"/>
          <w:cs/>
          <w:lang w:bidi="si-LK"/>
        </w:rPr>
        <w:t>වූ අනර්ඝ වූ ශාන්තිය ප්‍රදානය කරන්නා වූ මහමෙර සෙයින් සාර වූ උත්තම වූ දෙතිස් මහා පුරුෂ ලක්ෂණයෙන් යුක්ත රූපයෙන් සාර වූ තථාගතයන් වහන්සේ මම වඳිමි.</w:t>
      </w:r>
    </w:p>
    <w:p w:rsidR="0091706B" w:rsidRDefault="0091706B" w:rsidP="00DF20C2">
      <w:pPr>
        <w:spacing w:after="0"/>
        <w:ind w:firstLine="720"/>
        <w:jc w:val="both"/>
        <w:rPr>
          <w:rFonts w:ascii="UN-Abhaya" w:hAnsi="UN-Abhaya" w:cs="UN-Abhaya"/>
          <w:sz w:val="26"/>
          <w:szCs w:val="26"/>
          <w:lang w:bidi="si-LK"/>
        </w:rPr>
      </w:pPr>
    </w:p>
    <w:p w:rsidR="00C146AF" w:rsidRPr="00C146AF" w:rsidRDefault="00C146AF" w:rsidP="00491027">
      <w:pPr>
        <w:pStyle w:val="gatha"/>
      </w:pPr>
      <w:r w:rsidRPr="00C146AF">
        <w:rPr>
          <w:cs/>
          <w:lang w:bidi="si-LK"/>
        </w:rPr>
        <w:t>හතදුරිතතුසාරං මොහපංකොපතාපං</w:t>
      </w:r>
    </w:p>
    <w:p w:rsidR="00C146AF" w:rsidRPr="00C146AF" w:rsidRDefault="00C146AF" w:rsidP="00491027">
      <w:pPr>
        <w:pStyle w:val="gatha"/>
      </w:pPr>
      <w:r w:rsidRPr="00C146AF">
        <w:rPr>
          <w:cs/>
          <w:lang w:bidi="si-LK"/>
        </w:rPr>
        <w:t>මනකමල විකාසං ජන්තුනං සෙසකානං</w:t>
      </w:r>
    </w:p>
    <w:p w:rsidR="00C146AF" w:rsidRPr="00C146AF" w:rsidRDefault="00C146AF" w:rsidP="00491027">
      <w:pPr>
        <w:pStyle w:val="gatha"/>
      </w:pPr>
      <w:r w:rsidRPr="00C146AF">
        <w:rPr>
          <w:cs/>
          <w:lang w:bidi="si-LK"/>
        </w:rPr>
        <w:t>කුමුතිකුමුදනාසං බුද්ධපුබ්බාචලග්ගා</w:t>
      </w:r>
    </w:p>
    <w:p w:rsidR="00C146AF" w:rsidRDefault="00C146AF" w:rsidP="00491027">
      <w:pPr>
        <w:pStyle w:val="gatha"/>
        <w:rPr>
          <w:lang w:bidi="si-LK"/>
        </w:rPr>
      </w:pPr>
      <w:r w:rsidRPr="00C146AF">
        <w:rPr>
          <w:cs/>
          <w:lang w:bidi="si-LK"/>
        </w:rPr>
        <w:t>උදිත මහමුදාරං ධම්මභානුං නමාමි</w:t>
      </w:r>
    </w:p>
    <w:p w:rsidR="0091706B" w:rsidRPr="0091706B" w:rsidRDefault="0091706B" w:rsidP="00C146AF">
      <w:pPr>
        <w:spacing w:after="0"/>
        <w:jc w:val="both"/>
        <w:rPr>
          <w:rFonts w:ascii="UN-Abhaya" w:hAnsi="UN-Abhaya" w:cs="UN-Abhaya"/>
          <w:sz w:val="16"/>
          <w:szCs w:val="16"/>
        </w:rPr>
      </w:pPr>
    </w:p>
    <w:p w:rsidR="00C146AF" w:rsidRDefault="0091706B" w:rsidP="00C146AF">
      <w:pPr>
        <w:spacing w:after="0"/>
        <w:jc w:val="both"/>
        <w:rPr>
          <w:rFonts w:ascii="UN-Abhaya" w:hAnsi="UN-Abhaya" w:cs="UN-Abhaya"/>
          <w:sz w:val="26"/>
          <w:szCs w:val="26"/>
          <w:lang w:bidi="si-LK"/>
        </w:rPr>
      </w:pPr>
      <w:r>
        <w:rPr>
          <w:rFonts w:ascii="UN-Abhaya" w:hAnsi="UN-Abhaya" w:cs="UN-Abhaya"/>
          <w:sz w:val="26"/>
          <w:szCs w:val="26"/>
          <w:cs/>
          <w:lang w:bidi="si-LK"/>
        </w:rPr>
        <w:t>පාප න</w:t>
      </w:r>
      <w:r w:rsidR="00C146AF" w:rsidRPr="00C146AF">
        <w:rPr>
          <w:rFonts w:ascii="UN-Abhaya" w:hAnsi="UN-Abhaya" w:cs="UN-Abhaya"/>
          <w:sz w:val="26"/>
          <w:szCs w:val="26"/>
          <w:cs/>
          <w:lang w:bidi="si-LK"/>
        </w:rPr>
        <w:t>මැති පින්න වියළවා නැසුවා වූ මෝහ නමැති මඩ වගුර වියළ වූ සකල සත්ත්වයන්ගේ සිත් නමැති පියුම් පුබුදු කරන්නා වූ දුර්මත නමැති ක</w:t>
      </w:r>
      <w:r>
        <w:rPr>
          <w:rFonts w:ascii="UN-Abhaya" w:hAnsi="UN-Abhaya" w:cs="UN-Abhaya"/>
          <w:sz w:val="26"/>
          <w:szCs w:val="26"/>
          <w:cs/>
          <w:lang w:bidi="si-LK"/>
        </w:rPr>
        <w:t>ුමුදයන් නසන්නා වූ</w:t>
      </w:r>
      <w:r>
        <w:rPr>
          <w:rFonts w:ascii="UN-Abhaya" w:hAnsi="UN-Abhaya" w:cs="UN-Abhaya"/>
          <w:sz w:val="26"/>
          <w:szCs w:val="26"/>
          <w:lang w:bidi="si-LK"/>
        </w:rPr>
        <w:t xml:space="preserve"> </w:t>
      </w:r>
      <w:r>
        <w:rPr>
          <w:rFonts w:ascii="UN-Abhaya" w:hAnsi="UN-Abhaya" w:cs="UN-Abhaya"/>
          <w:sz w:val="26"/>
          <w:szCs w:val="26"/>
          <w:cs/>
          <w:lang w:bidi="si-LK"/>
        </w:rPr>
        <w:t>බුදුරජාණන්</w:t>
      </w:r>
      <w:r>
        <w:rPr>
          <w:rFonts w:ascii="UN-Abhaya" w:hAnsi="UN-Abhaya" w:cs="UN-Abhaya"/>
          <w:sz w:val="26"/>
          <w:szCs w:val="26"/>
          <w:lang w:bidi="si-LK"/>
        </w:rPr>
        <w:t xml:space="preserve"> </w:t>
      </w:r>
      <w:r w:rsidR="00C146AF" w:rsidRPr="00C146AF">
        <w:rPr>
          <w:rFonts w:ascii="UN-Abhaya" w:hAnsi="UN-Abhaya" w:cs="UN-Abhaya"/>
          <w:sz w:val="26"/>
          <w:szCs w:val="26"/>
          <w:cs/>
          <w:lang w:bidi="si-LK"/>
        </w:rPr>
        <w:t>වහන්සේ නමැති උදය පර්වතයෙන් නැගී එන්නා</w:t>
      </w:r>
      <w:r>
        <w:rPr>
          <w:rFonts w:ascii="UN-Abhaya" w:hAnsi="UN-Abhaya" w:cs="UN-Abhaya"/>
          <w:sz w:val="26"/>
          <w:szCs w:val="26"/>
          <w:lang w:bidi="si-LK"/>
        </w:rPr>
        <w:t xml:space="preserve"> </w:t>
      </w:r>
      <w:r w:rsidR="00C146AF" w:rsidRPr="00C146AF">
        <w:rPr>
          <w:rFonts w:ascii="UN-Abhaya" w:hAnsi="UN-Abhaya" w:cs="UN-Abhaya"/>
          <w:sz w:val="26"/>
          <w:szCs w:val="26"/>
          <w:cs/>
          <w:lang w:bidi="si-LK"/>
        </w:rPr>
        <w:t>වූ උත්තම වූ ධර්ම නමැති දිවාකරයා මම වඳිමි.</w:t>
      </w:r>
    </w:p>
    <w:p w:rsidR="0091706B" w:rsidRPr="0091706B" w:rsidRDefault="0091706B" w:rsidP="00C146AF">
      <w:pPr>
        <w:spacing w:after="0"/>
        <w:jc w:val="both"/>
        <w:rPr>
          <w:rFonts w:ascii="UN-Abhaya" w:hAnsi="UN-Abhaya" w:cs="UN-Abhaya"/>
          <w:sz w:val="16"/>
          <w:szCs w:val="16"/>
        </w:rPr>
      </w:pPr>
    </w:p>
    <w:p w:rsidR="00C146AF" w:rsidRPr="00C146AF" w:rsidRDefault="00C146AF" w:rsidP="00491027">
      <w:pPr>
        <w:pStyle w:val="gatha"/>
      </w:pPr>
      <w:r w:rsidRPr="00C146AF">
        <w:rPr>
          <w:cs/>
          <w:lang w:bidi="si-LK"/>
        </w:rPr>
        <w:t>සකලවිමල සීලං ධූතපාපාරිජාලං</w:t>
      </w:r>
    </w:p>
    <w:p w:rsidR="00C146AF" w:rsidRPr="00C146AF" w:rsidRDefault="00C146AF" w:rsidP="00491027">
      <w:pPr>
        <w:pStyle w:val="gatha"/>
      </w:pPr>
      <w:r w:rsidRPr="00C146AF">
        <w:rPr>
          <w:cs/>
          <w:lang w:bidi="si-LK"/>
        </w:rPr>
        <w:t>සුරනරමහනීයං පාහුණෙය්‍යාහුණෙය්‍යං</w:t>
      </w:r>
    </w:p>
    <w:p w:rsidR="00C146AF" w:rsidRPr="00C146AF" w:rsidRDefault="00C146AF" w:rsidP="00491027">
      <w:pPr>
        <w:pStyle w:val="gatha"/>
      </w:pPr>
      <w:r w:rsidRPr="00C146AF">
        <w:rPr>
          <w:cs/>
          <w:lang w:bidi="si-LK"/>
        </w:rPr>
        <w:t>උජුපථපටිපන්නං පුඤ්ඤඛෙත්තං ජනානං</w:t>
      </w:r>
    </w:p>
    <w:p w:rsidR="00C146AF" w:rsidRDefault="00C146AF" w:rsidP="00491027">
      <w:pPr>
        <w:pStyle w:val="gatha"/>
        <w:rPr>
          <w:lang w:bidi="si-LK"/>
        </w:rPr>
      </w:pPr>
      <w:r w:rsidRPr="00C146AF">
        <w:rPr>
          <w:cs/>
          <w:lang w:bidi="si-LK"/>
        </w:rPr>
        <w:t>ගනමහමභිවන්දෙ සාදරං සාදරෙන</w:t>
      </w:r>
    </w:p>
    <w:p w:rsidR="0091706B" w:rsidRPr="0091706B" w:rsidRDefault="0091706B" w:rsidP="0091706B">
      <w:pPr>
        <w:spacing w:after="0"/>
        <w:ind w:left="1440"/>
        <w:jc w:val="both"/>
        <w:rPr>
          <w:rFonts w:ascii="UN-Abhaya" w:hAnsi="UN-Abhaya" w:cs="UN-Abhaya"/>
          <w:sz w:val="16"/>
          <w:szCs w:val="16"/>
        </w:rPr>
      </w:pPr>
    </w:p>
    <w:p w:rsidR="00C146AF" w:rsidRDefault="00C146AF" w:rsidP="0091706B">
      <w:pPr>
        <w:spacing w:after="0"/>
        <w:ind w:firstLine="720"/>
        <w:jc w:val="both"/>
        <w:rPr>
          <w:rFonts w:ascii="UN-Abhaya" w:hAnsi="UN-Abhaya" w:cs="UN-Abhaya"/>
          <w:sz w:val="26"/>
          <w:szCs w:val="26"/>
          <w:lang w:bidi="si-LK"/>
        </w:rPr>
      </w:pPr>
      <w:r w:rsidRPr="00C146AF">
        <w:rPr>
          <w:rFonts w:ascii="UN-Abhaya" w:hAnsi="UN-Abhaya" w:cs="UN-Abhaya"/>
          <w:sz w:val="26"/>
          <w:szCs w:val="26"/>
          <w:cs/>
          <w:lang w:bidi="si-LK"/>
        </w:rPr>
        <w:t>සෑම අතින් පිරිසිදු වූ ශීලස්කන්ධයක් ඇත්තා</w:t>
      </w:r>
      <w:r w:rsidR="0091706B">
        <w:rPr>
          <w:rFonts w:ascii="UN-Abhaya" w:hAnsi="UN-Abhaya" w:cs="UN-Abhaya"/>
          <w:sz w:val="26"/>
          <w:szCs w:val="26"/>
          <w:lang w:bidi="si-LK"/>
        </w:rPr>
        <w:t xml:space="preserve"> </w:t>
      </w:r>
      <w:r w:rsidRPr="00C146AF">
        <w:rPr>
          <w:rFonts w:ascii="UN-Abhaya" w:hAnsi="UN-Abhaya" w:cs="UN-Abhaya"/>
          <w:sz w:val="26"/>
          <w:szCs w:val="26"/>
          <w:cs/>
          <w:lang w:bidi="si-LK"/>
        </w:rPr>
        <w:t>වූ පාප නමැති සතුරු සමූහයා පලවා හැරියා වූ දෙව් මිනිසුන් විසින් පිදීමට සුදුසු වූ ආගන්තුකයන් උදෙසා පිළියෙල කළ දේ වුව</w:t>
      </w:r>
      <w:r w:rsidR="0091706B">
        <w:rPr>
          <w:rFonts w:ascii="UN-Abhaya" w:hAnsi="UN-Abhaya" w:cs="UN-Abhaya"/>
          <w:sz w:val="26"/>
          <w:szCs w:val="26"/>
          <w:lang w:bidi="si-LK"/>
        </w:rPr>
        <w:t xml:space="preserve"> </w:t>
      </w:r>
      <w:r w:rsidRPr="00C146AF">
        <w:rPr>
          <w:rFonts w:ascii="UN-Abhaya" w:hAnsi="UN-Abhaya" w:cs="UN-Abhaya"/>
          <w:sz w:val="26"/>
          <w:szCs w:val="26"/>
          <w:cs/>
          <w:lang w:bidi="si-LK"/>
        </w:rPr>
        <w:t>ද දීමට සුදුසු වන්නා වූ දුර සිට ගෙනවුත් වුව</w:t>
      </w:r>
      <w:r w:rsidR="0091706B">
        <w:rPr>
          <w:rFonts w:ascii="UN-Abhaya" w:hAnsi="UN-Abhaya" w:cs="UN-Abhaya"/>
          <w:sz w:val="26"/>
          <w:szCs w:val="26"/>
          <w:lang w:bidi="si-LK"/>
        </w:rPr>
        <w:t xml:space="preserve"> </w:t>
      </w:r>
      <w:r w:rsidRPr="00C146AF">
        <w:rPr>
          <w:rFonts w:ascii="UN-Abhaya" w:hAnsi="UN-Abhaya" w:cs="UN-Abhaya"/>
          <w:sz w:val="26"/>
          <w:szCs w:val="26"/>
          <w:cs/>
          <w:lang w:bidi="si-LK"/>
        </w:rPr>
        <w:t xml:space="preserve">ද දීමට සුදුසු වන්නා වූ ආර්ය අෂ්ටාංගික මාර්ග සංඛ්‍යාත සෘජු මාර්ගයෙහි ගමන් </w:t>
      </w:r>
      <w:r w:rsidR="0091706B">
        <w:rPr>
          <w:rFonts w:ascii="UN-Abhaya" w:hAnsi="UN-Abhaya" w:cs="UN-Abhaya"/>
          <w:sz w:val="26"/>
          <w:szCs w:val="26"/>
          <w:cs/>
          <w:lang w:bidi="si-LK"/>
        </w:rPr>
        <w:t>ගත්තා වූ සත්ත්වයනට පින්කෙත් වූ</w:t>
      </w:r>
      <w:r w:rsidR="0091706B">
        <w:rPr>
          <w:rFonts w:ascii="UN-Abhaya" w:hAnsi="UN-Abhaya" w:cs="UN-Abhaya"/>
          <w:sz w:val="26"/>
          <w:szCs w:val="26"/>
          <w:lang w:bidi="si-LK"/>
        </w:rPr>
        <w:t xml:space="preserve"> </w:t>
      </w:r>
      <w:r w:rsidR="0091706B">
        <w:rPr>
          <w:rFonts w:ascii="UN-Abhaya" w:hAnsi="UN-Abhaya" w:cs="UN-Abhaya"/>
          <w:sz w:val="26"/>
          <w:szCs w:val="26"/>
          <w:cs/>
          <w:lang w:bidi="si-LK"/>
        </w:rPr>
        <w:t>වැඳුම් පිදුම්</w:t>
      </w:r>
      <w:r w:rsidR="0091706B">
        <w:rPr>
          <w:rFonts w:ascii="UN-Abhaya" w:hAnsi="UN-Abhaya" w:cs="UN-Abhaya"/>
          <w:sz w:val="26"/>
          <w:szCs w:val="26"/>
          <w:lang w:bidi="si-LK"/>
        </w:rPr>
        <w:t xml:space="preserve"> </w:t>
      </w:r>
      <w:r w:rsidRPr="00C146AF">
        <w:rPr>
          <w:rFonts w:ascii="UN-Abhaya" w:hAnsi="UN-Abhaya" w:cs="UN-Abhaya"/>
          <w:sz w:val="26"/>
          <w:szCs w:val="26"/>
          <w:cs/>
          <w:lang w:bidi="si-LK"/>
        </w:rPr>
        <w:t>කරන්නවුනට සාරඵල දෙන්නා වූ මහා සංඝයා වහන්සේ සාදරයෙන් මම වඳිමි.</w:t>
      </w:r>
    </w:p>
    <w:p w:rsidR="00492017" w:rsidRDefault="00492017" w:rsidP="0091706B">
      <w:pPr>
        <w:spacing w:after="0"/>
        <w:ind w:firstLine="720"/>
        <w:jc w:val="both"/>
        <w:rPr>
          <w:rFonts w:ascii="UN-Abhaya" w:hAnsi="UN-Abhaya" w:cs="UN-Abhaya"/>
          <w:sz w:val="26"/>
          <w:szCs w:val="26"/>
          <w:lang w:bidi="si-LK"/>
        </w:rPr>
      </w:pPr>
    </w:p>
    <w:p w:rsidR="0091706B" w:rsidRPr="0091706B" w:rsidRDefault="0091706B" w:rsidP="0091706B">
      <w:pPr>
        <w:spacing w:after="0"/>
        <w:ind w:firstLine="720"/>
        <w:jc w:val="both"/>
        <w:rPr>
          <w:rFonts w:ascii="UN-Abhaya" w:hAnsi="UN-Abhaya" w:cs="UN-Abhaya"/>
          <w:sz w:val="16"/>
          <w:szCs w:val="16"/>
        </w:rPr>
      </w:pPr>
    </w:p>
    <w:p w:rsidR="00C146AF" w:rsidRPr="00BD336B" w:rsidRDefault="00C146AF" w:rsidP="001E098D">
      <w:pPr>
        <w:pStyle w:val="Heading2"/>
      </w:pPr>
      <w:bookmarkStart w:id="81" w:name="_Toc459413240"/>
      <w:r w:rsidRPr="00BD336B">
        <w:rPr>
          <w:cs/>
        </w:rPr>
        <w:t>සූවිසි මහා ගුණ වන්දනාව</w:t>
      </w:r>
      <w:bookmarkEnd w:id="81"/>
    </w:p>
    <w:p w:rsidR="00C146AF" w:rsidRDefault="0091706B" w:rsidP="0091706B">
      <w:pPr>
        <w:spacing w:after="0"/>
        <w:ind w:firstLine="720"/>
        <w:jc w:val="both"/>
        <w:rPr>
          <w:rFonts w:ascii="UN-Abhaya" w:hAnsi="UN-Abhaya" w:cs="UN-Abhaya"/>
          <w:sz w:val="26"/>
          <w:szCs w:val="26"/>
          <w:lang w:bidi="si-LK"/>
        </w:rPr>
      </w:pPr>
      <w:r>
        <w:rPr>
          <w:rFonts w:ascii="UN-Abhaya" w:hAnsi="UN-Abhaya" w:cs="UN-Abhaya"/>
          <w:sz w:val="26"/>
          <w:szCs w:val="26"/>
          <w:cs/>
          <w:lang w:bidi="si-LK"/>
        </w:rPr>
        <w:t>සර්වඥරාජයන්</w:t>
      </w:r>
      <w:r>
        <w:rPr>
          <w:rFonts w:ascii="UN-Abhaya" w:hAnsi="UN-Abhaya" w:cs="UN-Abhaya"/>
          <w:sz w:val="26"/>
          <w:szCs w:val="26"/>
          <w:lang w:bidi="si-LK"/>
        </w:rPr>
        <w:t xml:space="preserve"> </w:t>
      </w:r>
      <w:r w:rsidR="00C146AF" w:rsidRPr="00C146AF">
        <w:rPr>
          <w:rFonts w:ascii="UN-Abhaya" w:hAnsi="UN-Abhaya" w:cs="UN-Abhaya"/>
          <w:sz w:val="26"/>
          <w:szCs w:val="26"/>
          <w:cs/>
          <w:lang w:bidi="si-LK"/>
        </w:rPr>
        <w:t>වහන්සේගේ අනන්තාපරිමාණ ගුණස්කන්ධය නව කොටසකට බෙදා අරහං ආදී පද නවයකින් කියනු ලැබේ. එබැවින් බුදුගුණ නවයක් ලෙස සලකනු ලැබේ. ධර්මයේ අනන්ත ගුණස්කන්ධය සකොටසකට බෙදා ස්වාක්ඛාතාදී පද සයකින් කියනු ලැබේ. එබැවින් ධර්ම ගුණ සයක් වශයෙන් සලකනු ලැබේ. සංඝයාගේ අනන්ත ගුණස්කන්ධය නව කොටසකට බෙදා සුපටිපන්නාදි පද නවයකින් කියනු ලැබේ. එබැවින් සංඝ ගුණ නවයකැ</w:t>
      </w:r>
      <w:r>
        <w:rPr>
          <w:rFonts w:ascii="UN-Abhaya" w:hAnsi="UN-Abhaya" w:cs="UN-Abhaya"/>
          <w:sz w:val="26"/>
          <w:szCs w:val="26"/>
          <w:lang w:bidi="si-LK"/>
        </w:rPr>
        <w:t xml:space="preserve"> </w:t>
      </w:r>
      <w:r w:rsidR="00C146AF" w:rsidRPr="00C146AF">
        <w:rPr>
          <w:rFonts w:ascii="UN-Abhaya" w:hAnsi="UN-Abhaya" w:cs="UN-Abhaya"/>
          <w:sz w:val="26"/>
          <w:szCs w:val="26"/>
          <w:cs/>
          <w:lang w:bidi="si-LK"/>
        </w:rPr>
        <w:t>යි සලකනු ලැබේ. බුදුගුණ නවය</w:t>
      </w:r>
      <w:r>
        <w:rPr>
          <w:rFonts w:ascii="UN-Abhaya" w:hAnsi="UN-Abhaya" w:cs="UN-Abhaya"/>
          <w:sz w:val="26"/>
          <w:szCs w:val="26"/>
          <w:lang w:bidi="si-LK"/>
        </w:rPr>
        <w:t xml:space="preserve"> </w:t>
      </w:r>
      <w:r w:rsidR="00C146AF" w:rsidRPr="00C146AF">
        <w:rPr>
          <w:rFonts w:ascii="UN-Abhaya" w:hAnsi="UN-Abhaya" w:cs="UN-Abhaya"/>
          <w:sz w:val="26"/>
          <w:szCs w:val="26"/>
          <w:cs/>
          <w:lang w:bidi="si-LK"/>
        </w:rPr>
        <w:t>ය. දහම් ගුණ සය</w:t>
      </w:r>
      <w:r>
        <w:rPr>
          <w:rFonts w:ascii="UN-Abhaya" w:hAnsi="UN-Abhaya" w:cs="UN-Abhaya"/>
          <w:sz w:val="26"/>
          <w:szCs w:val="26"/>
          <w:lang w:bidi="si-LK"/>
        </w:rPr>
        <w:t xml:space="preserve"> </w:t>
      </w:r>
      <w:r w:rsidR="00C146AF" w:rsidRPr="00C146AF">
        <w:rPr>
          <w:rFonts w:ascii="UN-Abhaya" w:hAnsi="UN-Abhaya" w:cs="UN-Abhaya"/>
          <w:sz w:val="26"/>
          <w:szCs w:val="26"/>
          <w:cs/>
          <w:lang w:bidi="si-LK"/>
        </w:rPr>
        <w:t>ය. සඟ ගුන නවය</w:t>
      </w:r>
      <w:r>
        <w:rPr>
          <w:rFonts w:ascii="UN-Abhaya" w:hAnsi="UN-Abhaya" w:cs="UN-Abhaya"/>
          <w:sz w:val="26"/>
          <w:szCs w:val="26"/>
          <w:lang w:bidi="si-LK"/>
        </w:rPr>
        <w:t xml:space="preserve"> </w:t>
      </w:r>
      <w:r w:rsidR="00C146AF" w:rsidRPr="00C146AF">
        <w:rPr>
          <w:rFonts w:ascii="UN-Abhaya" w:hAnsi="UN-Abhaya" w:cs="UN-Abhaya"/>
          <w:sz w:val="26"/>
          <w:szCs w:val="26"/>
          <w:cs/>
          <w:lang w:bidi="si-LK"/>
        </w:rPr>
        <w:t>ය. යන මේවා එක් කළ කල්හි සූවිස්සක් වේ. එයට සූවිසි මහා ගුණය</w:t>
      </w:r>
      <w:r>
        <w:rPr>
          <w:rFonts w:ascii="UN-Abhaya" w:hAnsi="UN-Abhaya" w:cs="UN-Abhaya"/>
          <w:sz w:val="26"/>
          <w:szCs w:val="26"/>
          <w:lang w:bidi="si-LK"/>
        </w:rPr>
        <w:t xml:space="preserve"> </w:t>
      </w:r>
      <w:r w:rsidR="00C146AF" w:rsidRPr="00C146AF">
        <w:rPr>
          <w:rFonts w:ascii="UN-Abhaya" w:hAnsi="UN-Abhaya" w:cs="UN-Abhaya"/>
          <w:sz w:val="26"/>
          <w:szCs w:val="26"/>
          <w:cs/>
          <w:lang w:bidi="si-LK"/>
        </w:rPr>
        <w:t>යි කියනු ලැබේ. එයට රත්නත්‍රයේ ගුණ සියල්ල</w:t>
      </w:r>
      <w:r>
        <w:rPr>
          <w:rFonts w:ascii="UN-Abhaya" w:hAnsi="UN-Abhaya" w:cs="UN-Abhaya"/>
          <w:sz w:val="26"/>
          <w:szCs w:val="26"/>
          <w:lang w:bidi="si-LK"/>
        </w:rPr>
        <w:t xml:space="preserve"> </w:t>
      </w:r>
      <w:r w:rsidR="00C146AF" w:rsidRPr="00C146AF">
        <w:rPr>
          <w:rFonts w:ascii="UN-Abhaya" w:hAnsi="UN-Abhaya" w:cs="UN-Abhaya"/>
          <w:sz w:val="26"/>
          <w:szCs w:val="26"/>
          <w:cs/>
          <w:lang w:bidi="si-LK"/>
        </w:rPr>
        <w:t>ම ඇතුළත් වේ. සූවිසි මහා ගුණ ගැන තරමක දැනුමක්වත් ඇතිකර ගැනීමට උත්සාහ කරන්න. ඒ ගුණ සූවිස්ස කියමින් ස්තුති කරමින් වැඳීම ඉතාම හොඳ වන්දනා ක්‍රමය</w:t>
      </w:r>
      <w:r>
        <w:rPr>
          <w:rFonts w:ascii="UN-Abhaya" w:hAnsi="UN-Abhaya" w:cs="UN-Abhaya"/>
          <w:sz w:val="26"/>
          <w:szCs w:val="26"/>
          <w:lang w:bidi="si-LK"/>
        </w:rPr>
        <w:t xml:space="preserve"> </w:t>
      </w:r>
      <w:r w:rsidR="00C146AF" w:rsidRPr="00C146AF">
        <w:rPr>
          <w:rFonts w:ascii="UN-Abhaya" w:hAnsi="UN-Abhaya" w:cs="UN-Abhaya"/>
          <w:sz w:val="26"/>
          <w:szCs w:val="26"/>
          <w:cs/>
          <w:lang w:bidi="si-LK"/>
        </w:rPr>
        <w:t>ය. මතු දැක්වෙන ඒ වන්දනා ක්‍රමය පාඩම් කරගෙන වන්දනා කිරීම ඉතා හොඳය.</w:t>
      </w:r>
    </w:p>
    <w:p w:rsidR="0091706B" w:rsidRPr="0091706B" w:rsidRDefault="0091706B" w:rsidP="0091706B">
      <w:pPr>
        <w:spacing w:after="0"/>
        <w:ind w:firstLine="720"/>
        <w:jc w:val="both"/>
        <w:rPr>
          <w:rFonts w:ascii="UN-Abhaya" w:hAnsi="UN-Abhaya" w:cs="UN-Abhaya"/>
          <w:sz w:val="16"/>
          <w:szCs w:val="16"/>
        </w:rPr>
      </w:pPr>
    </w:p>
    <w:p w:rsidR="00C146AF" w:rsidRPr="00BD336B" w:rsidRDefault="00C146AF" w:rsidP="00491027">
      <w:pPr>
        <w:pStyle w:val="Heading3"/>
      </w:pPr>
      <w:r w:rsidRPr="00BD336B">
        <w:rPr>
          <w:cs/>
          <w:lang w:bidi="si-LK"/>
        </w:rPr>
        <w:t>බුද්ධ වන්දනාව</w:t>
      </w:r>
    </w:p>
    <w:p w:rsidR="00C146AF" w:rsidRDefault="00C146AF" w:rsidP="0091706B">
      <w:pPr>
        <w:spacing w:after="0"/>
        <w:ind w:firstLine="720"/>
        <w:jc w:val="both"/>
        <w:rPr>
          <w:rFonts w:ascii="UN-Abhaya" w:hAnsi="UN-Abhaya" w:cs="UN-Abhaya"/>
          <w:sz w:val="26"/>
          <w:szCs w:val="26"/>
          <w:lang w:bidi="si-LK"/>
        </w:rPr>
      </w:pPr>
      <w:r w:rsidRPr="00C146AF">
        <w:rPr>
          <w:rFonts w:ascii="UN-Abhaya" w:hAnsi="UN-Abhaya" w:cs="UN-Abhaya"/>
          <w:sz w:val="26"/>
          <w:szCs w:val="26"/>
          <w:cs/>
          <w:lang w:bidi="si-LK"/>
        </w:rPr>
        <w:t>ඉතිපි සො භගවා අරහං</w:t>
      </w:r>
      <w:r w:rsidR="0091706B">
        <w:rPr>
          <w:rFonts w:ascii="UN-Abhaya" w:hAnsi="UN-Abhaya" w:cs="UN-Abhaya"/>
          <w:sz w:val="26"/>
          <w:szCs w:val="26"/>
          <w:lang w:bidi="si-LK"/>
        </w:rPr>
        <w:t>,</w:t>
      </w:r>
      <w:r w:rsidRPr="00C146AF">
        <w:rPr>
          <w:rFonts w:ascii="UN-Abhaya" w:hAnsi="UN-Abhaya" w:cs="UN-Abhaya"/>
          <w:sz w:val="26"/>
          <w:szCs w:val="26"/>
          <w:cs/>
          <w:lang w:bidi="si-LK"/>
        </w:rPr>
        <w:t xml:space="preserve"> සම්මා සම්බුද්ධො</w:t>
      </w:r>
      <w:r w:rsidR="0091706B">
        <w:rPr>
          <w:rFonts w:ascii="UN-Abhaya" w:hAnsi="UN-Abhaya" w:cs="UN-Abhaya"/>
          <w:sz w:val="26"/>
          <w:szCs w:val="26"/>
          <w:lang w:bidi="si-LK"/>
        </w:rPr>
        <w:t>,</w:t>
      </w:r>
      <w:r w:rsidRPr="00C146AF">
        <w:rPr>
          <w:rFonts w:ascii="UN-Abhaya" w:hAnsi="UN-Abhaya" w:cs="UN-Abhaya"/>
          <w:sz w:val="26"/>
          <w:szCs w:val="26"/>
          <w:cs/>
          <w:lang w:bidi="si-LK"/>
        </w:rPr>
        <w:t xml:space="preserve"> විජ්ජා චරණ සම්පන්නො</w:t>
      </w:r>
      <w:r w:rsidR="0091706B">
        <w:rPr>
          <w:rFonts w:ascii="UN-Abhaya" w:hAnsi="UN-Abhaya" w:cs="UN-Abhaya"/>
          <w:sz w:val="26"/>
          <w:szCs w:val="26"/>
          <w:lang w:bidi="si-LK"/>
        </w:rPr>
        <w:t>,</w:t>
      </w:r>
      <w:r w:rsidRPr="00C146AF">
        <w:rPr>
          <w:rFonts w:ascii="UN-Abhaya" w:hAnsi="UN-Abhaya" w:cs="UN-Abhaya"/>
          <w:sz w:val="26"/>
          <w:szCs w:val="26"/>
          <w:cs/>
          <w:lang w:bidi="si-LK"/>
        </w:rPr>
        <w:t xml:space="preserve"> සුගතො</w:t>
      </w:r>
      <w:r w:rsidR="0091706B">
        <w:rPr>
          <w:rFonts w:ascii="UN-Abhaya" w:hAnsi="UN-Abhaya" w:cs="UN-Abhaya"/>
          <w:sz w:val="26"/>
          <w:szCs w:val="26"/>
          <w:lang w:bidi="si-LK"/>
        </w:rPr>
        <w:t>,</w:t>
      </w:r>
      <w:r w:rsidRPr="00C146AF">
        <w:rPr>
          <w:rFonts w:ascii="UN-Abhaya" w:hAnsi="UN-Abhaya" w:cs="UN-Abhaya"/>
          <w:sz w:val="26"/>
          <w:szCs w:val="26"/>
          <w:cs/>
          <w:lang w:bidi="si-LK"/>
        </w:rPr>
        <w:t xml:space="preserve"> ලෝකවිදු</w:t>
      </w:r>
      <w:r w:rsidR="0091706B">
        <w:rPr>
          <w:rFonts w:ascii="UN-Abhaya" w:hAnsi="UN-Abhaya" w:cs="UN-Abhaya"/>
          <w:sz w:val="26"/>
          <w:szCs w:val="26"/>
          <w:lang w:bidi="si-LK"/>
        </w:rPr>
        <w:t>,</w:t>
      </w:r>
      <w:r w:rsidRPr="00C146AF">
        <w:rPr>
          <w:rFonts w:ascii="UN-Abhaya" w:hAnsi="UN-Abhaya" w:cs="UN-Abhaya"/>
          <w:sz w:val="26"/>
          <w:szCs w:val="26"/>
          <w:cs/>
          <w:lang w:bidi="si-LK"/>
        </w:rPr>
        <w:t xml:space="preserve"> අනුත්තරො පුරිස ධම්ම සාරථි සත්ථා දේවමනුස්සානං</w:t>
      </w:r>
      <w:r w:rsidR="0091706B">
        <w:rPr>
          <w:rFonts w:ascii="UN-Abhaya" w:hAnsi="UN-Abhaya" w:cs="UN-Abhaya"/>
          <w:sz w:val="26"/>
          <w:szCs w:val="26"/>
          <w:lang w:bidi="si-LK"/>
        </w:rPr>
        <w:t>,</w:t>
      </w:r>
      <w:r w:rsidRPr="00C146AF">
        <w:rPr>
          <w:rFonts w:ascii="UN-Abhaya" w:hAnsi="UN-Abhaya" w:cs="UN-Abhaya"/>
          <w:sz w:val="26"/>
          <w:szCs w:val="26"/>
          <w:cs/>
          <w:lang w:bidi="si-LK"/>
        </w:rPr>
        <w:t xml:space="preserve"> බුද්ධො</w:t>
      </w:r>
      <w:r w:rsidR="0091706B">
        <w:rPr>
          <w:rFonts w:ascii="UN-Abhaya" w:hAnsi="UN-Abhaya" w:cs="UN-Abhaya"/>
          <w:sz w:val="26"/>
          <w:szCs w:val="26"/>
          <w:lang w:bidi="si-LK"/>
        </w:rPr>
        <w:t>,</w:t>
      </w:r>
      <w:r w:rsidRPr="00C146AF">
        <w:rPr>
          <w:rFonts w:ascii="UN-Abhaya" w:hAnsi="UN-Abhaya" w:cs="UN-Abhaya"/>
          <w:sz w:val="26"/>
          <w:szCs w:val="26"/>
          <w:cs/>
          <w:lang w:bidi="si-LK"/>
        </w:rPr>
        <w:t xml:space="preserve"> භගවාති</w:t>
      </w:r>
      <w:r w:rsidR="0091706B">
        <w:rPr>
          <w:rFonts w:ascii="UN-Abhaya" w:hAnsi="UN-Abhaya" w:cs="UN-Abhaya"/>
          <w:sz w:val="26"/>
          <w:szCs w:val="26"/>
          <w:lang w:bidi="si-LK"/>
        </w:rPr>
        <w:t>,</w:t>
      </w:r>
      <w:r w:rsidRPr="00C146AF">
        <w:rPr>
          <w:rFonts w:ascii="UN-Abhaya" w:hAnsi="UN-Abhaya" w:cs="UN-Abhaya"/>
          <w:sz w:val="26"/>
          <w:szCs w:val="26"/>
          <w:cs/>
          <w:lang w:bidi="si-LK"/>
        </w:rPr>
        <w:t xml:space="preserve"> ඉමෙහි නවහි ගුණෙහි සමන්නාගතං සම්මාසම්බුද්ධං සරණං ගච්ඡාමි</w:t>
      </w:r>
      <w:r w:rsidR="0091706B">
        <w:rPr>
          <w:rFonts w:ascii="UN-Abhaya" w:hAnsi="UN-Abhaya" w:cs="UN-Abhaya"/>
          <w:sz w:val="26"/>
          <w:szCs w:val="26"/>
          <w:lang w:bidi="si-LK"/>
        </w:rPr>
        <w:t>,</w:t>
      </w:r>
      <w:r w:rsidRPr="00C146AF">
        <w:rPr>
          <w:rFonts w:ascii="UN-Abhaya" w:hAnsi="UN-Abhaya" w:cs="UN-Abhaya"/>
          <w:sz w:val="26"/>
          <w:szCs w:val="26"/>
          <w:cs/>
          <w:lang w:bidi="si-LK"/>
        </w:rPr>
        <w:t xml:space="preserve"> සම්මාසම්බුද්ධං සිරසා නමාමි</w:t>
      </w:r>
      <w:r w:rsidR="0091706B">
        <w:rPr>
          <w:rFonts w:ascii="UN-Abhaya" w:hAnsi="UN-Abhaya" w:cs="UN-Abhaya"/>
          <w:sz w:val="26"/>
          <w:szCs w:val="26"/>
          <w:lang w:bidi="si-LK"/>
        </w:rPr>
        <w:t>.</w:t>
      </w:r>
    </w:p>
    <w:p w:rsidR="0091706B" w:rsidRDefault="0091706B" w:rsidP="0091706B">
      <w:pPr>
        <w:spacing w:after="0"/>
        <w:jc w:val="both"/>
        <w:rPr>
          <w:rFonts w:ascii="UN-Abhaya" w:hAnsi="UN-Abhaya" w:cs="UN-Abhaya"/>
          <w:sz w:val="26"/>
          <w:szCs w:val="26"/>
        </w:rPr>
      </w:pPr>
    </w:p>
    <w:p w:rsidR="0091706B" w:rsidRDefault="00C146AF" w:rsidP="00F832A8">
      <w:pPr>
        <w:pStyle w:val="ListParagraph"/>
        <w:numPr>
          <w:ilvl w:val="0"/>
          <w:numId w:val="3"/>
        </w:numPr>
        <w:spacing w:after="0"/>
        <w:ind w:left="360"/>
        <w:jc w:val="both"/>
        <w:rPr>
          <w:rFonts w:ascii="UN-Abhaya" w:hAnsi="UN-Abhaya" w:cs="UN-Abhaya"/>
          <w:sz w:val="26"/>
          <w:szCs w:val="26"/>
        </w:rPr>
      </w:pPr>
      <w:r w:rsidRPr="0091706B">
        <w:rPr>
          <w:rFonts w:ascii="UN-Abhaya" w:hAnsi="UN-Abhaya" w:cs="UN-Abhaya" w:hint="cs"/>
          <w:sz w:val="26"/>
          <w:szCs w:val="26"/>
          <w:cs/>
          <w:lang w:bidi="si-LK"/>
        </w:rPr>
        <w:t>මාගේ</w:t>
      </w:r>
      <w:r w:rsidRPr="0091706B">
        <w:rPr>
          <w:rFonts w:ascii="UN-Abhaya" w:hAnsi="UN-Abhaya" w:cs="UN-Abhaya"/>
          <w:sz w:val="26"/>
          <w:szCs w:val="26"/>
          <w:cs/>
          <w:lang w:bidi="si-LK"/>
        </w:rPr>
        <w:t xml:space="preserve"> </w:t>
      </w:r>
      <w:r w:rsidRPr="0091706B">
        <w:rPr>
          <w:rFonts w:ascii="UN-Abhaya" w:hAnsi="UN-Abhaya" w:cs="UN-Abhaya" w:hint="cs"/>
          <w:sz w:val="26"/>
          <w:szCs w:val="26"/>
          <w:cs/>
          <w:lang w:bidi="si-LK"/>
        </w:rPr>
        <w:t>භාග්‍යවත්</w:t>
      </w:r>
      <w:r w:rsidRPr="0091706B">
        <w:rPr>
          <w:rFonts w:ascii="UN-Abhaya" w:hAnsi="UN-Abhaya" w:cs="UN-Abhaya"/>
          <w:sz w:val="26"/>
          <w:szCs w:val="26"/>
          <w:cs/>
          <w:lang w:bidi="si-LK"/>
        </w:rPr>
        <w:t xml:space="preserve">  </w:t>
      </w:r>
      <w:r w:rsidRPr="0091706B">
        <w:rPr>
          <w:rFonts w:ascii="UN-Abhaya" w:hAnsi="UN-Abhaya" w:cs="UN-Abhaya" w:hint="cs"/>
          <w:sz w:val="26"/>
          <w:szCs w:val="26"/>
          <w:cs/>
          <w:lang w:bidi="si-LK"/>
        </w:rPr>
        <w:t>බුදුරජාණන්</w:t>
      </w:r>
      <w:r w:rsidRPr="0091706B">
        <w:rPr>
          <w:rFonts w:ascii="UN-Abhaya" w:hAnsi="UN-Abhaya" w:cs="UN-Abhaya"/>
          <w:sz w:val="26"/>
          <w:szCs w:val="26"/>
          <w:cs/>
          <w:lang w:bidi="si-LK"/>
        </w:rPr>
        <w:t xml:space="preserve">   </w:t>
      </w:r>
      <w:r w:rsidRPr="0091706B">
        <w:rPr>
          <w:rFonts w:ascii="UN-Abhaya" w:hAnsi="UN-Abhaya" w:cs="UN-Abhaya" w:hint="cs"/>
          <w:sz w:val="26"/>
          <w:szCs w:val="26"/>
          <w:cs/>
          <w:lang w:bidi="si-LK"/>
        </w:rPr>
        <w:t>වහන්සේ</w:t>
      </w:r>
      <w:r w:rsidRPr="0091706B">
        <w:rPr>
          <w:rFonts w:ascii="UN-Abhaya" w:hAnsi="UN-Abhaya" w:cs="UN-Abhaya"/>
          <w:sz w:val="26"/>
          <w:szCs w:val="26"/>
          <w:cs/>
          <w:lang w:bidi="si-LK"/>
        </w:rPr>
        <w:t xml:space="preserve"> </w:t>
      </w:r>
      <w:r w:rsidRPr="0091706B">
        <w:rPr>
          <w:rFonts w:ascii="UN-Abhaya" w:hAnsi="UN-Abhaya" w:cs="UN-Abhaya" w:hint="cs"/>
          <w:sz w:val="26"/>
          <w:szCs w:val="26"/>
          <w:cs/>
          <w:lang w:bidi="si-LK"/>
        </w:rPr>
        <w:t>තමන්</w:t>
      </w:r>
      <w:r w:rsidRPr="0091706B">
        <w:rPr>
          <w:rFonts w:ascii="UN-Abhaya" w:hAnsi="UN-Abhaya" w:cs="UN-Abhaya"/>
          <w:sz w:val="26"/>
          <w:szCs w:val="26"/>
          <w:cs/>
          <w:lang w:bidi="si-LK"/>
        </w:rPr>
        <w:t xml:space="preserve"> </w:t>
      </w:r>
      <w:r w:rsidRPr="0091706B">
        <w:rPr>
          <w:rFonts w:ascii="UN-Abhaya" w:hAnsi="UN-Abhaya" w:cs="UN-Abhaya" w:hint="cs"/>
          <w:sz w:val="26"/>
          <w:szCs w:val="26"/>
          <w:cs/>
          <w:lang w:bidi="si-LK"/>
        </w:rPr>
        <w:t>වහන්සේට</w:t>
      </w:r>
      <w:r w:rsidR="0091706B">
        <w:rPr>
          <w:rFonts w:ascii="UN-Abhaya" w:hAnsi="UN-Abhaya" w:cs="UN-Abhaya"/>
          <w:sz w:val="26"/>
          <w:szCs w:val="26"/>
          <w:cs/>
          <w:lang w:bidi="si-LK"/>
        </w:rPr>
        <w:t xml:space="preserve"> </w:t>
      </w:r>
      <w:r w:rsidRPr="0091706B">
        <w:rPr>
          <w:rFonts w:ascii="UN-Abhaya" w:hAnsi="UN-Abhaya" w:cs="UN-Abhaya" w:hint="cs"/>
          <w:sz w:val="26"/>
          <w:szCs w:val="26"/>
          <w:cs/>
          <w:lang w:bidi="si-LK"/>
        </w:rPr>
        <w:t>වැඳුම්</w:t>
      </w:r>
      <w:r w:rsidRPr="0091706B">
        <w:rPr>
          <w:rFonts w:ascii="UN-Abhaya" w:hAnsi="UN-Abhaya" w:cs="UN-Abhaya"/>
          <w:sz w:val="26"/>
          <w:szCs w:val="26"/>
          <w:cs/>
          <w:lang w:bidi="si-LK"/>
        </w:rPr>
        <w:t xml:space="preserve"> </w:t>
      </w:r>
      <w:r w:rsidRPr="0091706B">
        <w:rPr>
          <w:rFonts w:ascii="UN-Abhaya" w:hAnsi="UN-Abhaya" w:cs="UN-Abhaya" w:hint="cs"/>
          <w:sz w:val="26"/>
          <w:szCs w:val="26"/>
          <w:cs/>
          <w:lang w:bidi="si-LK"/>
        </w:rPr>
        <w:t>පිදුම්</w:t>
      </w:r>
      <w:r w:rsidR="0091706B">
        <w:rPr>
          <w:rFonts w:ascii="UN-Abhaya" w:hAnsi="UN-Abhaya" w:cs="UN-Abhaya"/>
          <w:sz w:val="26"/>
          <w:szCs w:val="26"/>
          <w:cs/>
          <w:lang w:bidi="si-LK"/>
        </w:rPr>
        <w:t xml:space="preserve"> </w:t>
      </w:r>
      <w:r w:rsidRPr="0091706B">
        <w:rPr>
          <w:rFonts w:ascii="UN-Abhaya" w:hAnsi="UN-Abhaya" w:cs="UN-Abhaya" w:hint="cs"/>
          <w:sz w:val="26"/>
          <w:szCs w:val="26"/>
          <w:cs/>
          <w:lang w:bidi="si-LK"/>
        </w:rPr>
        <w:t>කරන්නා</w:t>
      </w:r>
      <w:r w:rsidRPr="0091706B">
        <w:rPr>
          <w:rFonts w:ascii="UN-Abhaya" w:hAnsi="UN-Abhaya" w:cs="UN-Abhaya"/>
          <w:sz w:val="26"/>
          <w:szCs w:val="26"/>
          <w:cs/>
          <w:lang w:bidi="si-LK"/>
        </w:rPr>
        <w:t xml:space="preserve"> </w:t>
      </w:r>
      <w:r w:rsidRPr="0091706B">
        <w:rPr>
          <w:rFonts w:ascii="UN-Abhaya" w:hAnsi="UN-Abhaya" w:cs="UN-Abhaya" w:hint="cs"/>
          <w:sz w:val="26"/>
          <w:szCs w:val="26"/>
          <w:cs/>
          <w:lang w:bidi="si-LK"/>
        </w:rPr>
        <w:t>වූ</w:t>
      </w:r>
      <w:r w:rsidRPr="0091706B">
        <w:rPr>
          <w:rFonts w:ascii="UN-Abhaya" w:hAnsi="UN-Abhaya" w:cs="UN-Abhaya"/>
          <w:sz w:val="26"/>
          <w:szCs w:val="26"/>
          <w:cs/>
          <w:lang w:bidi="si-LK"/>
        </w:rPr>
        <w:t xml:space="preserve"> </w:t>
      </w:r>
      <w:r w:rsidRPr="0091706B">
        <w:rPr>
          <w:rFonts w:ascii="UN-Abhaya" w:hAnsi="UN-Abhaya" w:cs="UN-Abhaya" w:hint="cs"/>
          <w:sz w:val="26"/>
          <w:szCs w:val="26"/>
          <w:cs/>
          <w:lang w:bidi="si-LK"/>
        </w:rPr>
        <w:t>සජ්ජනයන්ගේ</w:t>
      </w:r>
      <w:r w:rsidRPr="0091706B">
        <w:rPr>
          <w:rFonts w:ascii="UN-Abhaya" w:hAnsi="UN-Abhaya" w:cs="UN-Abhaya"/>
          <w:sz w:val="26"/>
          <w:szCs w:val="26"/>
          <w:cs/>
          <w:lang w:bidi="si-LK"/>
        </w:rPr>
        <w:t xml:space="preserve"> </w:t>
      </w:r>
      <w:r w:rsidRPr="0091706B">
        <w:rPr>
          <w:rFonts w:ascii="UN-Abhaya" w:hAnsi="UN-Abhaya" w:cs="UN-Abhaya" w:hint="cs"/>
          <w:sz w:val="26"/>
          <w:szCs w:val="26"/>
          <w:cs/>
          <w:lang w:bidi="si-LK"/>
        </w:rPr>
        <w:t>ප්‍රාර්ථනාවන්</w:t>
      </w:r>
      <w:r w:rsidRPr="0091706B">
        <w:rPr>
          <w:rFonts w:ascii="UN-Abhaya" w:hAnsi="UN-Abhaya" w:cs="UN-Abhaya"/>
          <w:sz w:val="26"/>
          <w:szCs w:val="26"/>
          <w:cs/>
          <w:lang w:bidi="si-LK"/>
        </w:rPr>
        <w:t xml:space="preserve"> </w:t>
      </w:r>
      <w:r w:rsidRPr="0091706B">
        <w:rPr>
          <w:rFonts w:ascii="UN-Abhaya" w:hAnsi="UN-Abhaya" w:cs="UN-Abhaya" w:hint="cs"/>
          <w:sz w:val="26"/>
          <w:szCs w:val="26"/>
          <w:cs/>
          <w:lang w:bidi="si-LK"/>
        </w:rPr>
        <w:t>මුදුන්පත්</w:t>
      </w:r>
      <w:r w:rsidRPr="0091706B">
        <w:rPr>
          <w:rFonts w:ascii="UN-Abhaya" w:hAnsi="UN-Abhaya" w:cs="UN-Abhaya"/>
          <w:sz w:val="26"/>
          <w:szCs w:val="26"/>
          <w:cs/>
          <w:lang w:bidi="si-LK"/>
        </w:rPr>
        <w:t xml:space="preserve"> </w:t>
      </w:r>
      <w:r w:rsidRPr="0091706B">
        <w:rPr>
          <w:rFonts w:ascii="UN-Abhaya" w:hAnsi="UN-Abhaya" w:cs="UN-Abhaya" w:hint="cs"/>
          <w:sz w:val="26"/>
          <w:szCs w:val="26"/>
          <w:cs/>
          <w:lang w:bidi="si-LK"/>
        </w:rPr>
        <w:t>වීමට</w:t>
      </w:r>
      <w:r w:rsidRPr="0091706B">
        <w:rPr>
          <w:rFonts w:ascii="UN-Abhaya" w:hAnsi="UN-Abhaya" w:cs="UN-Abhaya"/>
          <w:sz w:val="26"/>
          <w:szCs w:val="26"/>
          <w:cs/>
          <w:lang w:bidi="si-LK"/>
        </w:rPr>
        <w:t xml:space="preserve"> </w:t>
      </w:r>
      <w:r w:rsidRPr="0091706B">
        <w:rPr>
          <w:rFonts w:ascii="UN-Abhaya" w:hAnsi="UN-Abhaya" w:cs="UN-Abhaya" w:hint="cs"/>
          <w:sz w:val="26"/>
          <w:szCs w:val="26"/>
          <w:cs/>
          <w:lang w:bidi="si-LK"/>
        </w:rPr>
        <w:t>හේතු</w:t>
      </w:r>
      <w:r w:rsidRPr="0091706B">
        <w:rPr>
          <w:rFonts w:ascii="UN-Abhaya" w:hAnsi="UN-Abhaya" w:cs="UN-Abhaya"/>
          <w:sz w:val="26"/>
          <w:szCs w:val="26"/>
          <w:cs/>
          <w:lang w:bidi="si-LK"/>
        </w:rPr>
        <w:t xml:space="preserve"> </w:t>
      </w:r>
      <w:r w:rsidRPr="0091706B">
        <w:rPr>
          <w:rFonts w:ascii="UN-Abhaya" w:hAnsi="UN-Abhaya" w:cs="UN-Abhaya" w:hint="cs"/>
          <w:sz w:val="26"/>
          <w:szCs w:val="26"/>
          <w:cs/>
          <w:lang w:bidi="si-LK"/>
        </w:rPr>
        <w:t>වන</w:t>
      </w:r>
      <w:r w:rsidRPr="0091706B">
        <w:rPr>
          <w:rFonts w:ascii="UN-Abhaya" w:hAnsi="UN-Abhaya" w:cs="UN-Abhaya"/>
          <w:sz w:val="26"/>
          <w:szCs w:val="26"/>
          <w:cs/>
          <w:lang w:bidi="si-LK"/>
        </w:rPr>
        <w:t xml:space="preserve"> </w:t>
      </w:r>
      <w:r w:rsidRPr="0091706B">
        <w:rPr>
          <w:rFonts w:ascii="UN-Abhaya" w:hAnsi="UN-Abhaya" w:cs="UN-Abhaya" w:hint="cs"/>
          <w:sz w:val="26"/>
          <w:szCs w:val="26"/>
          <w:cs/>
          <w:lang w:bidi="si-LK"/>
        </w:rPr>
        <w:t>ශීල</w:t>
      </w:r>
      <w:r w:rsidRPr="0091706B">
        <w:rPr>
          <w:rFonts w:ascii="UN-Abhaya" w:hAnsi="UN-Abhaya" w:cs="UN-Abhaya"/>
          <w:sz w:val="26"/>
          <w:szCs w:val="26"/>
          <w:cs/>
          <w:lang w:bidi="si-LK"/>
        </w:rPr>
        <w:t xml:space="preserve"> </w:t>
      </w:r>
      <w:r w:rsidRPr="0091706B">
        <w:rPr>
          <w:rFonts w:ascii="UN-Abhaya" w:hAnsi="UN-Abhaya" w:cs="UN-Abhaya" w:hint="cs"/>
          <w:sz w:val="26"/>
          <w:szCs w:val="26"/>
          <w:cs/>
          <w:lang w:bidi="si-LK"/>
        </w:rPr>
        <w:t>සමාධ්‍යාදී</w:t>
      </w:r>
      <w:r w:rsidRPr="0091706B">
        <w:rPr>
          <w:rFonts w:ascii="UN-Abhaya" w:hAnsi="UN-Abhaya" w:cs="UN-Abhaya"/>
          <w:sz w:val="26"/>
          <w:szCs w:val="26"/>
          <w:cs/>
          <w:lang w:bidi="si-LK"/>
        </w:rPr>
        <w:t xml:space="preserve"> </w:t>
      </w:r>
      <w:r w:rsidRPr="0091706B">
        <w:rPr>
          <w:rFonts w:ascii="UN-Abhaya" w:hAnsi="UN-Abhaya" w:cs="UN-Abhaya" w:hint="cs"/>
          <w:sz w:val="26"/>
          <w:szCs w:val="26"/>
          <w:cs/>
          <w:lang w:bidi="si-LK"/>
        </w:rPr>
        <w:t>මහා</w:t>
      </w:r>
      <w:r w:rsidRPr="0091706B">
        <w:rPr>
          <w:rFonts w:ascii="UN-Abhaya" w:hAnsi="UN-Abhaya" w:cs="UN-Abhaya"/>
          <w:sz w:val="26"/>
          <w:szCs w:val="26"/>
          <w:cs/>
          <w:lang w:bidi="si-LK"/>
        </w:rPr>
        <w:t xml:space="preserve"> </w:t>
      </w:r>
      <w:r w:rsidRPr="0091706B">
        <w:rPr>
          <w:rFonts w:ascii="UN-Abhaya" w:hAnsi="UN-Abhaya" w:cs="UN-Abhaya" w:hint="cs"/>
          <w:sz w:val="26"/>
          <w:szCs w:val="26"/>
          <w:cs/>
          <w:lang w:bidi="si-LK"/>
        </w:rPr>
        <w:t>ගුණස්කන්ධයකින්</w:t>
      </w:r>
      <w:r w:rsidRPr="0091706B">
        <w:rPr>
          <w:rFonts w:ascii="UN-Abhaya" w:hAnsi="UN-Abhaya" w:cs="UN-Abhaya"/>
          <w:sz w:val="26"/>
          <w:szCs w:val="26"/>
          <w:cs/>
          <w:lang w:bidi="si-LK"/>
        </w:rPr>
        <w:t xml:space="preserve"> යුක්ත වන බැවින් අර්හත් නම් වන සේක.</w:t>
      </w:r>
    </w:p>
    <w:p w:rsidR="0091706B" w:rsidRPr="0091706B" w:rsidRDefault="0091706B" w:rsidP="0091706B">
      <w:pPr>
        <w:pStyle w:val="ListParagraph"/>
        <w:spacing w:after="0"/>
        <w:ind w:left="360"/>
        <w:jc w:val="both"/>
        <w:rPr>
          <w:rFonts w:ascii="UN-Abhaya" w:hAnsi="UN-Abhaya" w:cs="UN-Abhaya"/>
          <w:sz w:val="16"/>
          <w:szCs w:val="16"/>
        </w:rPr>
      </w:pPr>
    </w:p>
    <w:p w:rsidR="00C146AF" w:rsidRPr="0091706B" w:rsidRDefault="00C146AF" w:rsidP="00F832A8">
      <w:pPr>
        <w:pStyle w:val="ListParagraph"/>
        <w:numPr>
          <w:ilvl w:val="0"/>
          <w:numId w:val="3"/>
        </w:numPr>
        <w:spacing w:after="0"/>
        <w:ind w:left="360"/>
        <w:jc w:val="both"/>
        <w:rPr>
          <w:rFonts w:ascii="UN-Abhaya" w:hAnsi="UN-Abhaya" w:cs="UN-Abhaya"/>
          <w:sz w:val="26"/>
          <w:szCs w:val="26"/>
        </w:rPr>
      </w:pPr>
      <w:r w:rsidRPr="0091706B">
        <w:rPr>
          <w:rFonts w:ascii="UN-Abhaya" w:hAnsi="UN-Abhaya" w:cs="UN-Abhaya" w:hint="cs"/>
          <w:sz w:val="26"/>
          <w:szCs w:val="26"/>
          <w:cs/>
          <w:lang w:bidi="si-LK"/>
        </w:rPr>
        <w:t>අනිකකුගෙන්</w:t>
      </w:r>
      <w:r w:rsidRPr="0091706B">
        <w:rPr>
          <w:rFonts w:ascii="UN-Abhaya" w:hAnsi="UN-Abhaya" w:cs="UN-Abhaya"/>
          <w:sz w:val="26"/>
          <w:szCs w:val="26"/>
          <w:cs/>
          <w:lang w:bidi="si-LK"/>
        </w:rPr>
        <w:t xml:space="preserve"> </w:t>
      </w:r>
      <w:r w:rsidRPr="0091706B">
        <w:rPr>
          <w:rFonts w:ascii="UN-Abhaya" w:hAnsi="UN-Abhaya" w:cs="UN-Abhaya" w:hint="cs"/>
          <w:sz w:val="26"/>
          <w:szCs w:val="26"/>
          <w:cs/>
          <w:lang w:bidi="si-LK"/>
        </w:rPr>
        <w:t>කිසි</w:t>
      </w:r>
      <w:r w:rsidRPr="0091706B">
        <w:rPr>
          <w:rFonts w:ascii="UN-Abhaya" w:hAnsi="UN-Abhaya" w:cs="UN-Abhaya"/>
          <w:sz w:val="26"/>
          <w:szCs w:val="26"/>
          <w:cs/>
          <w:lang w:bidi="si-LK"/>
        </w:rPr>
        <w:t xml:space="preserve"> </w:t>
      </w:r>
      <w:r w:rsidRPr="0091706B">
        <w:rPr>
          <w:rFonts w:ascii="UN-Abhaya" w:hAnsi="UN-Abhaya" w:cs="UN-Abhaya" w:hint="cs"/>
          <w:sz w:val="26"/>
          <w:szCs w:val="26"/>
          <w:cs/>
          <w:lang w:bidi="si-LK"/>
        </w:rPr>
        <w:t>උපදේශයක්</w:t>
      </w:r>
      <w:r w:rsidRPr="0091706B">
        <w:rPr>
          <w:rFonts w:ascii="UN-Abhaya" w:hAnsi="UN-Abhaya" w:cs="UN-Abhaya"/>
          <w:sz w:val="26"/>
          <w:szCs w:val="26"/>
          <w:cs/>
          <w:lang w:bidi="si-LK"/>
        </w:rPr>
        <w:t xml:space="preserve"> </w:t>
      </w:r>
      <w:r w:rsidRPr="0091706B">
        <w:rPr>
          <w:rFonts w:ascii="UN-Abhaya" w:hAnsi="UN-Abhaya" w:cs="UN-Abhaya" w:hint="cs"/>
          <w:sz w:val="26"/>
          <w:szCs w:val="26"/>
          <w:cs/>
          <w:lang w:bidi="si-LK"/>
        </w:rPr>
        <w:t>නො</w:t>
      </w:r>
      <w:r w:rsidR="0091706B">
        <w:rPr>
          <w:rFonts w:ascii="UN-Abhaya" w:hAnsi="UN-Abhaya" w:cs="UN-Abhaya"/>
          <w:sz w:val="26"/>
          <w:szCs w:val="26"/>
          <w:lang w:bidi="si-LK"/>
        </w:rPr>
        <w:t xml:space="preserve"> </w:t>
      </w:r>
      <w:r w:rsidRPr="0091706B">
        <w:rPr>
          <w:rFonts w:ascii="UN-Abhaya" w:hAnsi="UN-Abhaya" w:cs="UN-Abhaya" w:hint="cs"/>
          <w:sz w:val="26"/>
          <w:szCs w:val="26"/>
          <w:cs/>
          <w:lang w:bidi="si-LK"/>
        </w:rPr>
        <w:t>ගෙන</w:t>
      </w:r>
      <w:r w:rsidRPr="0091706B">
        <w:rPr>
          <w:rFonts w:ascii="UN-Abhaya" w:hAnsi="UN-Abhaya" w:cs="UN-Abhaya"/>
          <w:sz w:val="26"/>
          <w:szCs w:val="26"/>
          <w:cs/>
          <w:lang w:bidi="si-LK"/>
        </w:rPr>
        <w:t xml:space="preserve"> </w:t>
      </w:r>
      <w:r w:rsidRPr="0091706B">
        <w:rPr>
          <w:rFonts w:ascii="UN-Abhaya" w:hAnsi="UN-Abhaya" w:cs="UN-Abhaya" w:hint="cs"/>
          <w:sz w:val="26"/>
          <w:szCs w:val="26"/>
          <w:cs/>
          <w:lang w:bidi="si-LK"/>
        </w:rPr>
        <w:t>ස්වඥාන</w:t>
      </w:r>
      <w:r w:rsidRPr="0091706B">
        <w:rPr>
          <w:rFonts w:ascii="UN-Abhaya" w:hAnsi="UN-Abhaya" w:cs="UN-Abhaya"/>
          <w:sz w:val="26"/>
          <w:szCs w:val="26"/>
          <w:cs/>
          <w:lang w:bidi="si-LK"/>
        </w:rPr>
        <w:t xml:space="preserve"> </w:t>
      </w:r>
      <w:r w:rsidRPr="0091706B">
        <w:rPr>
          <w:rFonts w:ascii="UN-Abhaya" w:hAnsi="UN-Abhaya" w:cs="UN-Abhaya" w:hint="cs"/>
          <w:sz w:val="26"/>
          <w:szCs w:val="26"/>
          <w:cs/>
          <w:lang w:bidi="si-LK"/>
        </w:rPr>
        <w:t>ශක්තියෙන්</w:t>
      </w:r>
      <w:r w:rsidR="0091706B">
        <w:rPr>
          <w:rFonts w:ascii="UN-Abhaya" w:hAnsi="UN-Abhaya" w:cs="UN-Abhaya"/>
          <w:sz w:val="26"/>
          <w:szCs w:val="26"/>
          <w:lang w:bidi="si-LK"/>
        </w:rPr>
        <w:t xml:space="preserve"> </w:t>
      </w:r>
      <w:r w:rsidRPr="0091706B">
        <w:rPr>
          <w:rFonts w:ascii="UN-Abhaya" w:hAnsi="UN-Abhaya" w:cs="UN-Abhaya" w:hint="cs"/>
          <w:sz w:val="26"/>
          <w:szCs w:val="26"/>
          <w:cs/>
          <w:lang w:bidi="si-LK"/>
        </w:rPr>
        <w:t>ම</w:t>
      </w:r>
      <w:r w:rsidRPr="0091706B">
        <w:rPr>
          <w:rFonts w:ascii="UN-Abhaya" w:hAnsi="UN-Abhaya" w:cs="UN-Abhaya"/>
          <w:sz w:val="26"/>
          <w:szCs w:val="26"/>
          <w:cs/>
          <w:lang w:bidi="si-LK"/>
        </w:rPr>
        <w:t xml:space="preserve"> </w:t>
      </w:r>
      <w:r w:rsidRPr="0091706B">
        <w:rPr>
          <w:rFonts w:ascii="UN-Abhaya" w:hAnsi="UN-Abhaya" w:cs="UN-Abhaya" w:hint="cs"/>
          <w:sz w:val="26"/>
          <w:szCs w:val="26"/>
          <w:cs/>
          <w:lang w:bidi="si-LK"/>
        </w:rPr>
        <w:t>සකල</w:t>
      </w:r>
      <w:r w:rsidRPr="0091706B">
        <w:rPr>
          <w:rFonts w:ascii="UN-Abhaya" w:hAnsi="UN-Abhaya" w:cs="UN-Abhaya"/>
          <w:sz w:val="26"/>
          <w:szCs w:val="26"/>
          <w:cs/>
          <w:lang w:bidi="si-LK"/>
        </w:rPr>
        <w:t xml:space="preserve"> </w:t>
      </w:r>
      <w:r w:rsidRPr="0091706B">
        <w:rPr>
          <w:rFonts w:ascii="UN-Abhaya" w:hAnsi="UN-Abhaya" w:cs="UN-Abhaya" w:hint="cs"/>
          <w:sz w:val="26"/>
          <w:szCs w:val="26"/>
          <w:cs/>
          <w:lang w:bidi="si-LK"/>
        </w:rPr>
        <w:t>ධර්ම</w:t>
      </w:r>
      <w:r w:rsidRPr="0091706B">
        <w:rPr>
          <w:rFonts w:ascii="UN-Abhaya" w:hAnsi="UN-Abhaya" w:cs="UN-Abhaya"/>
          <w:sz w:val="26"/>
          <w:szCs w:val="26"/>
          <w:cs/>
          <w:lang w:bidi="si-LK"/>
        </w:rPr>
        <w:t xml:space="preserve"> </w:t>
      </w:r>
      <w:r w:rsidRPr="0091706B">
        <w:rPr>
          <w:rFonts w:ascii="UN-Abhaya" w:hAnsi="UN-Abhaya" w:cs="UN-Abhaya" w:hint="cs"/>
          <w:sz w:val="26"/>
          <w:szCs w:val="26"/>
          <w:cs/>
          <w:lang w:bidi="si-LK"/>
        </w:rPr>
        <w:t>සමූහය</w:t>
      </w:r>
      <w:r w:rsidRPr="0091706B">
        <w:rPr>
          <w:rFonts w:ascii="UN-Abhaya" w:hAnsi="UN-Abhaya" w:cs="UN-Abhaya"/>
          <w:sz w:val="26"/>
          <w:szCs w:val="26"/>
          <w:cs/>
          <w:lang w:bidi="si-LK"/>
        </w:rPr>
        <w:t xml:space="preserve"> </w:t>
      </w:r>
      <w:r w:rsidRPr="0091706B">
        <w:rPr>
          <w:rFonts w:ascii="UN-Abhaya" w:hAnsi="UN-Abhaya" w:cs="UN-Abhaya" w:hint="cs"/>
          <w:sz w:val="26"/>
          <w:szCs w:val="26"/>
          <w:cs/>
          <w:lang w:bidi="si-LK"/>
        </w:rPr>
        <w:t>ඇති</w:t>
      </w:r>
      <w:r w:rsidRPr="0091706B">
        <w:rPr>
          <w:rFonts w:ascii="UN-Abhaya" w:hAnsi="UN-Abhaya" w:cs="UN-Abhaya"/>
          <w:sz w:val="26"/>
          <w:szCs w:val="26"/>
          <w:cs/>
          <w:lang w:bidi="si-LK"/>
        </w:rPr>
        <w:t xml:space="preserve"> </w:t>
      </w:r>
      <w:r w:rsidRPr="0091706B">
        <w:rPr>
          <w:rFonts w:ascii="UN-Abhaya" w:hAnsi="UN-Abhaya" w:cs="UN-Abhaya" w:hint="cs"/>
          <w:sz w:val="26"/>
          <w:szCs w:val="26"/>
          <w:cs/>
          <w:lang w:bidi="si-LK"/>
        </w:rPr>
        <w:t>සැටියට</w:t>
      </w:r>
      <w:r w:rsidRPr="0091706B">
        <w:rPr>
          <w:rFonts w:ascii="UN-Abhaya" w:hAnsi="UN-Abhaya" w:cs="UN-Abhaya"/>
          <w:sz w:val="26"/>
          <w:szCs w:val="26"/>
          <w:cs/>
          <w:lang w:bidi="si-LK"/>
        </w:rPr>
        <w:t xml:space="preserve"> </w:t>
      </w:r>
      <w:r w:rsidRPr="0091706B">
        <w:rPr>
          <w:rFonts w:ascii="UN-Abhaya" w:hAnsi="UN-Abhaya" w:cs="UN-Abhaya" w:hint="cs"/>
          <w:sz w:val="26"/>
          <w:szCs w:val="26"/>
          <w:cs/>
          <w:lang w:bidi="si-LK"/>
        </w:rPr>
        <w:t>මනා</w:t>
      </w:r>
      <w:r w:rsidRPr="0091706B">
        <w:rPr>
          <w:rFonts w:ascii="UN-Abhaya" w:hAnsi="UN-Abhaya" w:cs="UN-Abhaya"/>
          <w:sz w:val="26"/>
          <w:szCs w:val="26"/>
          <w:cs/>
          <w:lang w:bidi="si-LK"/>
        </w:rPr>
        <w:t xml:space="preserve"> </w:t>
      </w:r>
      <w:r w:rsidRPr="0091706B">
        <w:rPr>
          <w:rFonts w:ascii="UN-Abhaya" w:hAnsi="UN-Abhaya" w:cs="UN-Abhaya" w:hint="cs"/>
          <w:sz w:val="26"/>
          <w:szCs w:val="26"/>
          <w:cs/>
          <w:lang w:bidi="si-LK"/>
        </w:rPr>
        <w:t>කොට</w:t>
      </w:r>
      <w:r w:rsidRPr="0091706B">
        <w:rPr>
          <w:rFonts w:ascii="UN-Abhaya" w:hAnsi="UN-Abhaya" w:cs="UN-Abhaya"/>
          <w:sz w:val="26"/>
          <w:szCs w:val="26"/>
          <w:cs/>
          <w:lang w:bidi="si-LK"/>
        </w:rPr>
        <w:t xml:space="preserve"> </w:t>
      </w:r>
      <w:r w:rsidRPr="0091706B">
        <w:rPr>
          <w:rFonts w:ascii="UN-Abhaya" w:hAnsi="UN-Abhaya" w:cs="UN-Abhaya" w:hint="cs"/>
          <w:sz w:val="26"/>
          <w:szCs w:val="26"/>
          <w:cs/>
          <w:lang w:bidi="si-LK"/>
        </w:rPr>
        <w:t>දැන</w:t>
      </w:r>
      <w:r w:rsidRPr="0091706B">
        <w:rPr>
          <w:rFonts w:ascii="UN-Abhaya" w:hAnsi="UN-Abhaya" w:cs="UN-Abhaya"/>
          <w:sz w:val="26"/>
          <w:szCs w:val="26"/>
          <w:cs/>
          <w:lang w:bidi="si-LK"/>
        </w:rPr>
        <w:t xml:space="preserve"> </w:t>
      </w:r>
      <w:r w:rsidRPr="0091706B">
        <w:rPr>
          <w:rFonts w:ascii="UN-Abhaya" w:hAnsi="UN-Abhaya" w:cs="UN-Abhaya" w:hint="cs"/>
          <w:sz w:val="26"/>
          <w:szCs w:val="26"/>
          <w:cs/>
          <w:lang w:bidi="si-LK"/>
        </w:rPr>
        <w:t>වදාල</w:t>
      </w:r>
      <w:r w:rsidRPr="0091706B">
        <w:rPr>
          <w:rFonts w:ascii="UN-Abhaya" w:hAnsi="UN-Abhaya" w:cs="UN-Abhaya"/>
          <w:sz w:val="26"/>
          <w:szCs w:val="26"/>
          <w:cs/>
          <w:lang w:bidi="si-LK"/>
        </w:rPr>
        <w:t xml:space="preserve"> </w:t>
      </w:r>
      <w:r w:rsidRPr="0091706B">
        <w:rPr>
          <w:rFonts w:ascii="UN-Abhaya" w:hAnsi="UN-Abhaya" w:cs="UN-Abhaya" w:hint="cs"/>
          <w:sz w:val="26"/>
          <w:szCs w:val="26"/>
          <w:cs/>
          <w:lang w:bidi="si-LK"/>
        </w:rPr>
        <w:t>හෙයින්</w:t>
      </w:r>
      <w:r w:rsidRPr="0091706B">
        <w:rPr>
          <w:rFonts w:ascii="UN-Abhaya" w:hAnsi="UN-Abhaya" w:cs="UN-Abhaya"/>
          <w:sz w:val="26"/>
          <w:szCs w:val="26"/>
          <w:cs/>
          <w:lang w:bidi="si-LK"/>
        </w:rPr>
        <w:t xml:space="preserve"> </w:t>
      </w:r>
      <w:r w:rsidRPr="0091706B">
        <w:rPr>
          <w:rFonts w:ascii="UN-Abhaya" w:hAnsi="UN-Abhaya" w:cs="UN-Abhaya" w:hint="cs"/>
          <w:sz w:val="26"/>
          <w:szCs w:val="26"/>
          <w:cs/>
          <w:lang w:bidi="si-LK"/>
        </w:rPr>
        <w:t>සම්මාසම්බුද්ධ</w:t>
      </w:r>
      <w:r w:rsidRPr="0091706B">
        <w:rPr>
          <w:rFonts w:ascii="UN-Abhaya" w:hAnsi="UN-Abhaya" w:cs="UN-Abhaya"/>
          <w:sz w:val="26"/>
          <w:szCs w:val="26"/>
          <w:cs/>
          <w:lang w:bidi="si-LK"/>
        </w:rPr>
        <w:t xml:space="preserve"> </w:t>
      </w:r>
      <w:r w:rsidRPr="0091706B">
        <w:rPr>
          <w:rFonts w:ascii="UN-Abhaya" w:hAnsi="UN-Abhaya" w:cs="UN-Abhaya" w:hint="cs"/>
          <w:sz w:val="26"/>
          <w:szCs w:val="26"/>
          <w:cs/>
          <w:lang w:bidi="si-LK"/>
        </w:rPr>
        <w:t>නම්</w:t>
      </w:r>
      <w:r w:rsidRPr="0091706B">
        <w:rPr>
          <w:rFonts w:ascii="UN-Abhaya" w:hAnsi="UN-Abhaya" w:cs="UN-Abhaya"/>
          <w:sz w:val="26"/>
          <w:szCs w:val="26"/>
          <w:cs/>
          <w:lang w:bidi="si-LK"/>
        </w:rPr>
        <w:t xml:space="preserve"> </w:t>
      </w:r>
      <w:r w:rsidRPr="0091706B">
        <w:rPr>
          <w:rFonts w:ascii="UN-Abhaya" w:hAnsi="UN-Abhaya" w:cs="UN-Abhaya" w:hint="cs"/>
          <w:sz w:val="26"/>
          <w:szCs w:val="26"/>
          <w:cs/>
          <w:lang w:bidi="si-LK"/>
        </w:rPr>
        <w:t>වන</w:t>
      </w:r>
      <w:r w:rsidRPr="0091706B">
        <w:rPr>
          <w:rFonts w:ascii="UN-Abhaya" w:hAnsi="UN-Abhaya" w:cs="UN-Abhaya"/>
          <w:sz w:val="26"/>
          <w:szCs w:val="26"/>
          <w:cs/>
          <w:lang w:bidi="si-LK"/>
        </w:rPr>
        <w:t xml:space="preserve"> </w:t>
      </w:r>
      <w:r w:rsidRPr="0091706B">
        <w:rPr>
          <w:rFonts w:ascii="UN-Abhaya" w:hAnsi="UN-Abhaya" w:cs="UN-Abhaya" w:hint="cs"/>
          <w:sz w:val="26"/>
          <w:szCs w:val="26"/>
          <w:cs/>
          <w:lang w:bidi="si-LK"/>
        </w:rPr>
        <w:t>සේක</w:t>
      </w:r>
      <w:r w:rsidRPr="0091706B">
        <w:rPr>
          <w:rFonts w:ascii="UN-Abhaya" w:hAnsi="UN-Abhaya" w:cs="UN-Abhaya"/>
          <w:sz w:val="26"/>
          <w:szCs w:val="26"/>
          <w:cs/>
          <w:lang w:bidi="si-LK"/>
        </w:rPr>
        <w:t>.</w:t>
      </w:r>
    </w:p>
    <w:p w:rsidR="00C146AF" w:rsidRDefault="00C146AF" w:rsidP="00F832A8">
      <w:pPr>
        <w:pStyle w:val="ListParagraph"/>
        <w:numPr>
          <w:ilvl w:val="0"/>
          <w:numId w:val="3"/>
        </w:numPr>
        <w:spacing w:after="0"/>
        <w:ind w:left="360"/>
        <w:jc w:val="both"/>
        <w:rPr>
          <w:rFonts w:ascii="UN-Abhaya" w:hAnsi="UN-Abhaya" w:cs="UN-Abhaya"/>
          <w:sz w:val="26"/>
          <w:szCs w:val="26"/>
        </w:rPr>
      </w:pPr>
      <w:r w:rsidRPr="0091706B">
        <w:rPr>
          <w:rFonts w:ascii="UN-Abhaya" w:hAnsi="UN-Abhaya" w:cs="UN-Abhaya" w:hint="cs"/>
          <w:sz w:val="26"/>
          <w:szCs w:val="26"/>
          <w:cs/>
          <w:lang w:bidi="si-LK"/>
        </w:rPr>
        <w:t>ත්‍රිවිද්‍යා</w:t>
      </w:r>
      <w:r w:rsidR="0091706B">
        <w:rPr>
          <w:rFonts w:ascii="UN-Abhaya" w:hAnsi="UN-Abhaya" w:cs="UN-Abhaya"/>
          <w:sz w:val="26"/>
          <w:szCs w:val="26"/>
          <w:lang w:bidi="si-LK"/>
        </w:rPr>
        <w:t>,</w:t>
      </w:r>
      <w:r w:rsidRPr="0091706B">
        <w:rPr>
          <w:rFonts w:ascii="UN-Abhaya" w:hAnsi="UN-Abhaya" w:cs="UN-Abhaya"/>
          <w:sz w:val="26"/>
          <w:szCs w:val="26"/>
          <w:cs/>
          <w:lang w:bidi="si-LK"/>
        </w:rPr>
        <w:t xml:space="preserve"> </w:t>
      </w:r>
      <w:r w:rsidRPr="0091706B">
        <w:rPr>
          <w:rFonts w:ascii="UN-Abhaya" w:hAnsi="UN-Abhaya" w:cs="UN-Abhaya" w:hint="cs"/>
          <w:sz w:val="26"/>
          <w:szCs w:val="26"/>
          <w:cs/>
          <w:lang w:bidi="si-LK"/>
        </w:rPr>
        <w:t>අෂ්ටවිද්‍යා</w:t>
      </w:r>
      <w:r w:rsidR="0091706B">
        <w:rPr>
          <w:rFonts w:ascii="UN-Abhaya" w:hAnsi="UN-Abhaya" w:cs="UN-Abhaya"/>
          <w:sz w:val="26"/>
          <w:szCs w:val="26"/>
          <w:lang w:bidi="si-LK"/>
        </w:rPr>
        <w:t>,</w:t>
      </w:r>
      <w:r w:rsidRPr="0091706B">
        <w:rPr>
          <w:rFonts w:ascii="UN-Abhaya" w:hAnsi="UN-Abhaya" w:cs="UN-Abhaya"/>
          <w:sz w:val="26"/>
          <w:szCs w:val="26"/>
          <w:cs/>
          <w:lang w:bidi="si-LK"/>
        </w:rPr>
        <w:t xml:space="preserve"> </w:t>
      </w:r>
      <w:r w:rsidRPr="0091706B">
        <w:rPr>
          <w:rFonts w:ascii="UN-Abhaya" w:hAnsi="UN-Abhaya" w:cs="UN-Abhaya" w:hint="cs"/>
          <w:sz w:val="26"/>
          <w:szCs w:val="26"/>
          <w:cs/>
          <w:lang w:bidi="si-LK"/>
        </w:rPr>
        <w:t>පසළොස්</w:t>
      </w:r>
      <w:r w:rsidRPr="0091706B">
        <w:rPr>
          <w:rFonts w:ascii="UN-Abhaya" w:hAnsi="UN-Abhaya" w:cs="UN-Abhaya"/>
          <w:sz w:val="26"/>
          <w:szCs w:val="26"/>
          <w:cs/>
          <w:lang w:bidi="si-LK"/>
        </w:rPr>
        <w:t xml:space="preserve"> </w:t>
      </w:r>
      <w:r w:rsidRPr="0091706B">
        <w:rPr>
          <w:rFonts w:ascii="UN-Abhaya" w:hAnsi="UN-Abhaya" w:cs="UN-Abhaya" w:hint="cs"/>
          <w:sz w:val="26"/>
          <w:szCs w:val="26"/>
          <w:cs/>
          <w:lang w:bidi="si-LK"/>
        </w:rPr>
        <w:t>චරණ</w:t>
      </w:r>
      <w:r w:rsidRPr="0091706B">
        <w:rPr>
          <w:rFonts w:ascii="UN-Abhaya" w:hAnsi="UN-Abhaya" w:cs="UN-Abhaya"/>
          <w:sz w:val="26"/>
          <w:szCs w:val="26"/>
          <w:cs/>
          <w:lang w:bidi="si-LK"/>
        </w:rPr>
        <w:t xml:space="preserve"> </w:t>
      </w:r>
      <w:r w:rsidRPr="0091706B">
        <w:rPr>
          <w:rFonts w:ascii="UN-Abhaya" w:hAnsi="UN-Abhaya" w:cs="UN-Abhaya" w:hint="cs"/>
          <w:sz w:val="26"/>
          <w:szCs w:val="26"/>
          <w:cs/>
          <w:lang w:bidi="si-LK"/>
        </w:rPr>
        <w:t>ධර්මයන්</w:t>
      </w:r>
      <w:r w:rsidRPr="0091706B">
        <w:rPr>
          <w:rFonts w:ascii="UN-Abhaya" w:hAnsi="UN-Abhaya" w:cs="UN-Abhaya"/>
          <w:sz w:val="26"/>
          <w:szCs w:val="26"/>
          <w:cs/>
          <w:lang w:bidi="si-LK"/>
        </w:rPr>
        <w:t xml:space="preserve"> </w:t>
      </w:r>
      <w:r w:rsidRPr="0091706B">
        <w:rPr>
          <w:rFonts w:ascii="UN-Abhaya" w:hAnsi="UN-Abhaya" w:cs="UN-Abhaya" w:hint="cs"/>
          <w:sz w:val="26"/>
          <w:szCs w:val="26"/>
          <w:cs/>
          <w:lang w:bidi="si-LK"/>
        </w:rPr>
        <w:t>ගෙන්</w:t>
      </w:r>
      <w:r w:rsidRPr="0091706B">
        <w:rPr>
          <w:rFonts w:ascii="UN-Abhaya" w:hAnsi="UN-Abhaya" w:cs="UN-Abhaya"/>
          <w:sz w:val="26"/>
          <w:szCs w:val="26"/>
          <w:cs/>
          <w:lang w:bidi="si-LK"/>
        </w:rPr>
        <w:t xml:space="preserve"> </w:t>
      </w:r>
      <w:r w:rsidRPr="0091706B">
        <w:rPr>
          <w:rFonts w:ascii="UN-Abhaya" w:hAnsi="UN-Abhaya" w:cs="UN-Abhaya" w:hint="cs"/>
          <w:sz w:val="26"/>
          <w:szCs w:val="26"/>
          <w:cs/>
          <w:lang w:bidi="si-LK"/>
        </w:rPr>
        <w:t>යුක්ත</w:t>
      </w:r>
      <w:r w:rsidRPr="0091706B">
        <w:rPr>
          <w:rFonts w:ascii="UN-Abhaya" w:hAnsi="UN-Abhaya" w:cs="UN-Abhaya"/>
          <w:sz w:val="26"/>
          <w:szCs w:val="26"/>
          <w:cs/>
          <w:lang w:bidi="si-LK"/>
        </w:rPr>
        <w:t xml:space="preserve"> </w:t>
      </w:r>
      <w:r w:rsidRPr="0091706B">
        <w:rPr>
          <w:rFonts w:ascii="UN-Abhaya" w:hAnsi="UN-Abhaya" w:cs="UN-Abhaya" w:hint="cs"/>
          <w:sz w:val="26"/>
          <w:szCs w:val="26"/>
          <w:cs/>
          <w:lang w:bidi="si-LK"/>
        </w:rPr>
        <w:t>බැවින්</w:t>
      </w:r>
      <w:r w:rsidRPr="0091706B">
        <w:rPr>
          <w:rFonts w:ascii="UN-Abhaya" w:hAnsi="UN-Abhaya" w:cs="UN-Abhaya"/>
          <w:sz w:val="26"/>
          <w:szCs w:val="26"/>
          <w:cs/>
          <w:lang w:bidi="si-LK"/>
        </w:rPr>
        <w:t xml:space="preserve"> </w:t>
      </w:r>
      <w:r w:rsidRPr="0091706B">
        <w:rPr>
          <w:rFonts w:ascii="UN-Abhaya" w:hAnsi="UN-Abhaya" w:cs="UN-Abhaya" w:hint="cs"/>
          <w:sz w:val="26"/>
          <w:szCs w:val="26"/>
          <w:cs/>
          <w:lang w:bidi="si-LK"/>
        </w:rPr>
        <w:t>විජ්ජාචරණ</w:t>
      </w:r>
      <w:r w:rsidRPr="0091706B">
        <w:rPr>
          <w:rFonts w:ascii="UN-Abhaya" w:hAnsi="UN-Abhaya" w:cs="UN-Abhaya"/>
          <w:sz w:val="26"/>
          <w:szCs w:val="26"/>
          <w:cs/>
          <w:lang w:bidi="si-LK"/>
        </w:rPr>
        <w:t xml:space="preserve"> </w:t>
      </w:r>
      <w:r w:rsidRPr="0091706B">
        <w:rPr>
          <w:rFonts w:ascii="UN-Abhaya" w:hAnsi="UN-Abhaya" w:cs="UN-Abhaya" w:hint="cs"/>
          <w:sz w:val="26"/>
          <w:szCs w:val="26"/>
          <w:cs/>
          <w:lang w:bidi="si-LK"/>
        </w:rPr>
        <w:t>සම්පන්න</w:t>
      </w:r>
      <w:r w:rsidRPr="0091706B">
        <w:rPr>
          <w:rFonts w:ascii="UN-Abhaya" w:hAnsi="UN-Abhaya" w:cs="UN-Abhaya"/>
          <w:sz w:val="26"/>
          <w:szCs w:val="26"/>
          <w:cs/>
          <w:lang w:bidi="si-LK"/>
        </w:rPr>
        <w:t xml:space="preserve"> </w:t>
      </w:r>
      <w:r w:rsidRPr="0091706B">
        <w:rPr>
          <w:rFonts w:ascii="UN-Abhaya" w:hAnsi="UN-Abhaya" w:cs="UN-Abhaya" w:hint="cs"/>
          <w:sz w:val="26"/>
          <w:szCs w:val="26"/>
          <w:cs/>
          <w:lang w:bidi="si-LK"/>
        </w:rPr>
        <w:t>නම්</w:t>
      </w:r>
      <w:r w:rsidRPr="0091706B">
        <w:rPr>
          <w:rFonts w:ascii="UN-Abhaya" w:hAnsi="UN-Abhaya" w:cs="UN-Abhaya"/>
          <w:sz w:val="26"/>
          <w:szCs w:val="26"/>
          <w:cs/>
          <w:lang w:bidi="si-LK"/>
        </w:rPr>
        <w:t xml:space="preserve"> </w:t>
      </w:r>
      <w:r w:rsidRPr="0091706B">
        <w:rPr>
          <w:rFonts w:ascii="UN-Abhaya" w:hAnsi="UN-Abhaya" w:cs="UN-Abhaya" w:hint="cs"/>
          <w:sz w:val="26"/>
          <w:szCs w:val="26"/>
          <w:cs/>
          <w:lang w:bidi="si-LK"/>
        </w:rPr>
        <w:t>වන</w:t>
      </w:r>
      <w:r w:rsidRPr="0091706B">
        <w:rPr>
          <w:rFonts w:ascii="UN-Abhaya" w:hAnsi="UN-Abhaya" w:cs="UN-Abhaya"/>
          <w:sz w:val="26"/>
          <w:szCs w:val="26"/>
          <w:cs/>
          <w:lang w:bidi="si-LK"/>
        </w:rPr>
        <w:t xml:space="preserve">  </w:t>
      </w:r>
      <w:r w:rsidRPr="0091706B">
        <w:rPr>
          <w:rFonts w:ascii="UN-Abhaya" w:hAnsi="UN-Abhaya" w:cs="UN-Abhaya" w:hint="cs"/>
          <w:sz w:val="26"/>
          <w:szCs w:val="26"/>
          <w:cs/>
          <w:lang w:bidi="si-LK"/>
        </w:rPr>
        <w:t>සේක</w:t>
      </w:r>
      <w:r w:rsidRPr="0091706B">
        <w:rPr>
          <w:rFonts w:ascii="UN-Abhaya" w:hAnsi="UN-Abhaya" w:cs="UN-Abhaya"/>
          <w:sz w:val="26"/>
          <w:szCs w:val="26"/>
          <w:cs/>
          <w:lang w:bidi="si-LK"/>
        </w:rPr>
        <w:t>.</w:t>
      </w:r>
    </w:p>
    <w:p w:rsidR="0091706B" w:rsidRPr="0091706B" w:rsidRDefault="0091706B" w:rsidP="0091706B">
      <w:pPr>
        <w:pStyle w:val="ListParagraph"/>
        <w:spacing w:after="0"/>
        <w:ind w:left="360"/>
        <w:jc w:val="both"/>
        <w:rPr>
          <w:rFonts w:ascii="UN-Abhaya" w:hAnsi="UN-Abhaya" w:cs="UN-Abhaya"/>
          <w:sz w:val="16"/>
          <w:szCs w:val="16"/>
        </w:rPr>
      </w:pPr>
    </w:p>
    <w:p w:rsidR="00C146AF" w:rsidRDefault="00C146AF" w:rsidP="00F832A8">
      <w:pPr>
        <w:pStyle w:val="ListParagraph"/>
        <w:numPr>
          <w:ilvl w:val="0"/>
          <w:numId w:val="3"/>
        </w:numPr>
        <w:spacing w:after="0"/>
        <w:ind w:left="360"/>
        <w:jc w:val="both"/>
        <w:rPr>
          <w:rFonts w:ascii="UN-Abhaya" w:hAnsi="UN-Abhaya" w:cs="UN-Abhaya"/>
          <w:sz w:val="26"/>
          <w:szCs w:val="26"/>
        </w:rPr>
      </w:pPr>
      <w:r w:rsidRPr="0091706B">
        <w:rPr>
          <w:rFonts w:ascii="UN-Abhaya" w:hAnsi="UN-Abhaya" w:cs="UN-Abhaya" w:hint="cs"/>
          <w:sz w:val="26"/>
          <w:szCs w:val="26"/>
          <w:cs/>
          <w:lang w:bidi="si-LK"/>
        </w:rPr>
        <w:t>දී</w:t>
      </w:r>
      <w:r w:rsidRPr="0091706B">
        <w:rPr>
          <w:rFonts w:ascii="UN-Abhaya" w:hAnsi="UN-Abhaya" w:cs="UN-Abhaya"/>
          <w:sz w:val="26"/>
          <w:szCs w:val="26"/>
          <w:cs/>
          <w:lang w:bidi="si-LK"/>
        </w:rPr>
        <w:t>පංකර පාද මූලයෙහි පටන් සම්‍යක්සම්බෝධි සමධිගමය දක්වා සමත්‍රිංසත් පාරමින් සම්පූර්ණ කිරීම නමැති සම්‍යක්ප්‍රතිපත්තියෙන් සකල ලෝකයාට යහපත සිදු කරමින් කාමසුඛ අත්තකිලමථ  යන අන්තයන්ට නො</w:t>
      </w:r>
      <w:r w:rsidR="0091706B">
        <w:rPr>
          <w:rFonts w:ascii="UN-Abhaya" w:hAnsi="UN-Abhaya" w:cs="UN-Abhaya"/>
          <w:sz w:val="26"/>
          <w:szCs w:val="26"/>
          <w:lang w:bidi="si-LK"/>
        </w:rPr>
        <w:t xml:space="preserve"> </w:t>
      </w:r>
      <w:r w:rsidRPr="0091706B">
        <w:rPr>
          <w:rFonts w:ascii="UN-Abhaya" w:hAnsi="UN-Abhaya" w:cs="UN-Abhaya"/>
          <w:sz w:val="26"/>
          <w:szCs w:val="26"/>
          <w:cs/>
          <w:lang w:bidi="si-LK"/>
        </w:rPr>
        <w:t>බැස මැනවින් ගමන් කර වදාළ බැවින් සුගත නම් වන සේක.</w:t>
      </w:r>
    </w:p>
    <w:p w:rsidR="0091706B" w:rsidRPr="0091706B" w:rsidRDefault="0091706B" w:rsidP="0091706B">
      <w:pPr>
        <w:spacing w:after="0"/>
        <w:jc w:val="both"/>
        <w:rPr>
          <w:rFonts w:ascii="UN-Abhaya" w:hAnsi="UN-Abhaya" w:cs="UN-Abhaya"/>
          <w:sz w:val="16"/>
          <w:szCs w:val="16"/>
        </w:rPr>
      </w:pPr>
    </w:p>
    <w:p w:rsidR="00C146AF" w:rsidRDefault="0091706B" w:rsidP="00F832A8">
      <w:pPr>
        <w:pStyle w:val="ListParagraph"/>
        <w:numPr>
          <w:ilvl w:val="0"/>
          <w:numId w:val="3"/>
        </w:numPr>
        <w:spacing w:after="0"/>
        <w:ind w:left="360"/>
        <w:jc w:val="both"/>
        <w:rPr>
          <w:rFonts w:ascii="UN-Abhaya" w:hAnsi="UN-Abhaya" w:cs="UN-Abhaya"/>
          <w:sz w:val="26"/>
          <w:szCs w:val="26"/>
        </w:rPr>
      </w:pPr>
      <w:r>
        <w:rPr>
          <w:rFonts w:ascii="UN-Abhaya" w:hAnsi="UN-Abhaya" w:cs="UN-Abhaya" w:hint="cs"/>
          <w:sz w:val="26"/>
          <w:szCs w:val="26"/>
          <w:cs/>
          <w:lang w:bidi="si-LK"/>
        </w:rPr>
        <w:t>සකල</w:t>
      </w:r>
      <w:r w:rsidR="00C146AF" w:rsidRPr="0091706B">
        <w:rPr>
          <w:rFonts w:ascii="UN-Abhaya" w:hAnsi="UN-Abhaya" w:cs="UN-Abhaya"/>
          <w:sz w:val="26"/>
          <w:szCs w:val="26"/>
          <w:cs/>
          <w:lang w:bidi="si-LK"/>
        </w:rPr>
        <w:t xml:space="preserve"> </w:t>
      </w:r>
      <w:r w:rsidR="00C146AF" w:rsidRPr="0091706B">
        <w:rPr>
          <w:rFonts w:ascii="UN-Abhaya" w:hAnsi="UN-Abhaya" w:cs="UN-Abhaya" w:hint="cs"/>
          <w:sz w:val="26"/>
          <w:szCs w:val="26"/>
          <w:cs/>
          <w:lang w:bidi="si-LK"/>
        </w:rPr>
        <w:t>ලෝකයෙහි</w:t>
      </w:r>
      <w:r w:rsidR="00C146AF" w:rsidRPr="0091706B">
        <w:rPr>
          <w:rFonts w:ascii="UN-Abhaya" w:hAnsi="UN-Abhaya" w:cs="UN-Abhaya"/>
          <w:sz w:val="26"/>
          <w:szCs w:val="26"/>
          <w:cs/>
          <w:lang w:bidi="si-LK"/>
        </w:rPr>
        <w:t xml:space="preserve"> </w:t>
      </w:r>
      <w:r w:rsidR="00C146AF" w:rsidRPr="0091706B">
        <w:rPr>
          <w:rFonts w:ascii="UN-Abhaya" w:hAnsi="UN-Abhaya" w:cs="UN-Abhaya" w:hint="cs"/>
          <w:sz w:val="26"/>
          <w:szCs w:val="26"/>
          <w:cs/>
          <w:lang w:bidi="si-LK"/>
        </w:rPr>
        <w:t>සියල්ල</w:t>
      </w:r>
      <w:r w:rsidR="00C146AF" w:rsidRPr="0091706B">
        <w:rPr>
          <w:rFonts w:ascii="UN-Abhaya" w:hAnsi="UN-Abhaya" w:cs="UN-Abhaya"/>
          <w:sz w:val="26"/>
          <w:szCs w:val="26"/>
          <w:cs/>
          <w:lang w:bidi="si-LK"/>
        </w:rPr>
        <w:t xml:space="preserve"> </w:t>
      </w:r>
      <w:r w:rsidR="00C146AF" w:rsidRPr="0091706B">
        <w:rPr>
          <w:rFonts w:ascii="UN-Abhaya" w:hAnsi="UN-Abhaya" w:cs="UN-Abhaya" w:hint="cs"/>
          <w:sz w:val="26"/>
          <w:szCs w:val="26"/>
          <w:cs/>
          <w:lang w:bidi="si-LK"/>
        </w:rPr>
        <w:t>සර්වාකාරයෙන්</w:t>
      </w:r>
      <w:r w:rsidR="00C146AF" w:rsidRPr="0091706B">
        <w:rPr>
          <w:rFonts w:ascii="UN-Abhaya" w:hAnsi="UN-Abhaya" w:cs="UN-Abhaya"/>
          <w:sz w:val="26"/>
          <w:szCs w:val="26"/>
          <w:cs/>
          <w:lang w:bidi="si-LK"/>
        </w:rPr>
        <w:t xml:space="preserve"> දැන වදාළ හෙයින් ලෝකවිදූ නම් වන සේක.</w:t>
      </w:r>
    </w:p>
    <w:p w:rsidR="0091706B" w:rsidRPr="0091706B" w:rsidRDefault="0091706B" w:rsidP="0091706B">
      <w:pPr>
        <w:spacing w:after="0"/>
        <w:jc w:val="both"/>
        <w:rPr>
          <w:rFonts w:ascii="UN-Abhaya" w:hAnsi="UN-Abhaya" w:cs="UN-Abhaya"/>
          <w:sz w:val="16"/>
          <w:szCs w:val="16"/>
        </w:rPr>
      </w:pPr>
    </w:p>
    <w:p w:rsidR="00C146AF" w:rsidRDefault="00C146AF" w:rsidP="00F832A8">
      <w:pPr>
        <w:pStyle w:val="ListParagraph"/>
        <w:numPr>
          <w:ilvl w:val="0"/>
          <w:numId w:val="3"/>
        </w:numPr>
        <w:spacing w:after="0"/>
        <w:ind w:left="360"/>
        <w:jc w:val="both"/>
        <w:rPr>
          <w:rFonts w:ascii="UN-Abhaya" w:hAnsi="UN-Abhaya" w:cs="UN-Abhaya"/>
          <w:sz w:val="26"/>
          <w:szCs w:val="26"/>
        </w:rPr>
      </w:pPr>
      <w:r w:rsidRPr="0091706B">
        <w:rPr>
          <w:rFonts w:ascii="UN-Abhaya" w:hAnsi="UN-Abhaya" w:cs="UN-Abhaya" w:hint="cs"/>
          <w:sz w:val="26"/>
          <w:szCs w:val="26"/>
          <w:cs/>
          <w:lang w:bidi="si-LK"/>
        </w:rPr>
        <w:t>නො</w:t>
      </w:r>
      <w:r w:rsidRPr="0091706B">
        <w:rPr>
          <w:rFonts w:ascii="UN-Abhaya" w:hAnsi="UN-Abhaya" w:cs="UN-Abhaya"/>
          <w:sz w:val="26"/>
          <w:szCs w:val="26"/>
          <w:cs/>
          <w:lang w:bidi="si-LK"/>
        </w:rPr>
        <w:t xml:space="preserve"> </w:t>
      </w:r>
      <w:r w:rsidRPr="0091706B">
        <w:rPr>
          <w:rFonts w:ascii="UN-Abhaya" w:hAnsi="UN-Abhaya" w:cs="UN-Abhaya" w:hint="cs"/>
          <w:sz w:val="26"/>
          <w:szCs w:val="26"/>
          <w:cs/>
          <w:lang w:bidi="si-LK"/>
        </w:rPr>
        <w:t>මඟට</w:t>
      </w:r>
      <w:r w:rsidRPr="0091706B">
        <w:rPr>
          <w:rFonts w:ascii="UN-Abhaya" w:hAnsi="UN-Abhaya" w:cs="UN-Abhaya"/>
          <w:sz w:val="26"/>
          <w:szCs w:val="26"/>
          <w:cs/>
          <w:lang w:bidi="si-LK"/>
        </w:rPr>
        <w:t xml:space="preserve"> </w:t>
      </w:r>
      <w:r w:rsidRPr="0091706B">
        <w:rPr>
          <w:rFonts w:ascii="UN-Abhaya" w:hAnsi="UN-Abhaya" w:cs="UN-Abhaya" w:hint="cs"/>
          <w:sz w:val="26"/>
          <w:szCs w:val="26"/>
          <w:cs/>
          <w:lang w:bidi="si-LK"/>
        </w:rPr>
        <w:t>බැස</w:t>
      </w:r>
      <w:r w:rsidRPr="0091706B">
        <w:rPr>
          <w:rFonts w:ascii="UN-Abhaya" w:hAnsi="UN-Abhaya" w:cs="UN-Abhaya"/>
          <w:sz w:val="26"/>
          <w:szCs w:val="26"/>
          <w:cs/>
          <w:lang w:bidi="si-LK"/>
        </w:rPr>
        <w:t xml:space="preserve"> </w:t>
      </w:r>
      <w:r w:rsidRPr="0091706B">
        <w:rPr>
          <w:rFonts w:ascii="UN-Abhaya" w:hAnsi="UN-Abhaya" w:cs="UN-Abhaya" w:hint="cs"/>
          <w:sz w:val="26"/>
          <w:szCs w:val="26"/>
          <w:cs/>
          <w:lang w:bidi="si-LK"/>
        </w:rPr>
        <w:t>සිටින</w:t>
      </w:r>
      <w:r w:rsidRPr="0091706B">
        <w:rPr>
          <w:rFonts w:ascii="UN-Abhaya" w:hAnsi="UN-Abhaya" w:cs="UN-Abhaya"/>
          <w:sz w:val="26"/>
          <w:szCs w:val="26"/>
          <w:cs/>
          <w:lang w:bidi="si-LK"/>
        </w:rPr>
        <w:t xml:space="preserve"> </w:t>
      </w:r>
      <w:r w:rsidRPr="0091706B">
        <w:rPr>
          <w:rFonts w:ascii="UN-Abhaya" w:hAnsi="UN-Abhaya" w:cs="UN-Abhaya" w:hint="cs"/>
          <w:sz w:val="26"/>
          <w:szCs w:val="26"/>
          <w:cs/>
          <w:lang w:bidi="si-LK"/>
        </w:rPr>
        <w:t>තිරශ්චින</w:t>
      </w:r>
      <w:r w:rsidRPr="0091706B">
        <w:rPr>
          <w:rFonts w:ascii="UN-Abhaya" w:hAnsi="UN-Abhaya" w:cs="UN-Abhaya"/>
          <w:sz w:val="26"/>
          <w:szCs w:val="26"/>
          <w:cs/>
          <w:lang w:bidi="si-LK"/>
        </w:rPr>
        <w:t xml:space="preserve"> </w:t>
      </w:r>
      <w:r w:rsidRPr="0091706B">
        <w:rPr>
          <w:rFonts w:ascii="UN-Abhaya" w:hAnsi="UN-Abhaya" w:cs="UN-Abhaya" w:hint="cs"/>
          <w:sz w:val="26"/>
          <w:szCs w:val="26"/>
          <w:cs/>
          <w:lang w:bidi="si-LK"/>
        </w:rPr>
        <w:t>මනුෂ්‍ය</w:t>
      </w:r>
      <w:r w:rsidRPr="0091706B">
        <w:rPr>
          <w:rFonts w:ascii="UN-Abhaya" w:hAnsi="UN-Abhaya" w:cs="UN-Abhaya"/>
          <w:sz w:val="26"/>
          <w:szCs w:val="26"/>
          <w:cs/>
          <w:lang w:bidi="si-LK"/>
        </w:rPr>
        <w:t xml:space="preserve"> </w:t>
      </w:r>
      <w:r w:rsidRPr="0091706B">
        <w:rPr>
          <w:rFonts w:ascii="UN-Abhaya" w:hAnsi="UN-Abhaya" w:cs="UN-Abhaya" w:hint="cs"/>
          <w:sz w:val="26"/>
          <w:szCs w:val="26"/>
          <w:cs/>
          <w:lang w:bidi="si-LK"/>
        </w:rPr>
        <w:t>යක්ෂ</w:t>
      </w:r>
      <w:r w:rsidRPr="0091706B">
        <w:rPr>
          <w:rFonts w:ascii="UN-Abhaya" w:hAnsi="UN-Abhaya" w:cs="UN-Abhaya"/>
          <w:sz w:val="26"/>
          <w:szCs w:val="26"/>
          <w:cs/>
          <w:lang w:bidi="si-LK"/>
        </w:rPr>
        <w:t xml:space="preserve"> </w:t>
      </w:r>
      <w:r w:rsidRPr="0091706B">
        <w:rPr>
          <w:rFonts w:ascii="UN-Abhaya" w:hAnsi="UN-Abhaya" w:cs="UN-Abhaya" w:hint="cs"/>
          <w:sz w:val="26"/>
          <w:szCs w:val="26"/>
          <w:cs/>
          <w:lang w:bidi="si-LK"/>
        </w:rPr>
        <w:t>දේව</w:t>
      </w:r>
      <w:r w:rsidRPr="0091706B">
        <w:rPr>
          <w:rFonts w:ascii="UN-Abhaya" w:hAnsi="UN-Abhaya" w:cs="UN-Abhaya"/>
          <w:sz w:val="26"/>
          <w:szCs w:val="26"/>
          <w:cs/>
          <w:lang w:bidi="si-LK"/>
        </w:rPr>
        <w:t xml:space="preserve"> </w:t>
      </w:r>
      <w:r w:rsidRPr="0091706B">
        <w:rPr>
          <w:rFonts w:ascii="UN-Abhaya" w:hAnsi="UN-Abhaya" w:cs="UN-Abhaya" w:hint="cs"/>
          <w:sz w:val="26"/>
          <w:szCs w:val="26"/>
          <w:cs/>
          <w:lang w:bidi="si-LK"/>
        </w:rPr>
        <w:t>බ්‍රහ්මයන්ට</w:t>
      </w:r>
      <w:r w:rsidRPr="0091706B">
        <w:rPr>
          <w:rFonts w:ascii="UN-Abhaya" w:hAnsi="UN-Abhaya" w:cs="UN-Abhaya"/>
          <w:sz w:val="26"/>
          <w:szCs w:val="26"/>
          <w:cs/>
          <w:lang w:bidi="si-LK"/>
        </w:rPr>
        <w:t xml:space="preserve"> </w:t>
      </w:r>
      <w:r w:rsidRPr="0091706B">
        <w:rPr>
          <w:rFonts w:ascii="UN-Abhaya" w:hAnsi="UN-Abhaya" w:cs="UN-Abhaya" w:hint="cs"/>
          <w:sz w:val="26"/>
          <w:szCs w:val="26"/>
          <w:cs/>
          <w:lang w:bidi="si-LK"/>
        </w:rPr>
        <w:t>කිසිදු</w:t>
      </w:r>
      <w:r w:rsidRPr="0091706B">
        <w:rPr>
          <w:rFonts w:ascii="UN-Abhaya" w:hAnsi="UN-Abhaya" w:cs="UN-Abhaya"/>
          <w:sz w:val="26"/>
          <w:szCs w:val="26"/>
          <w:cs/>
          <w:lang w:bidi="si-LK"/>
        </w:rPr>
        <w:t xml:space="preserve"> </w:t>
      </w:r>
      <w:r w:rsidRPr="0091706B">
        <w:rPr>
          <w:rFonts w:ascii="UN-Abhaya" w:hAnsi="UN-Abhaya" w:cs="UN-Abhaya" w:hint="cs"/>
          <w:sz w:val="26"/>
          <w:szCs w:val="26"/>
          <w:cs/>
          <w:lang w:bidi="si-LK"/>
        </w:rPr>
        <w:t>පීඩාවක්</w:t>
      </w:r>
      <w:r w:rsidRPr="0091706B">
        <w:rPr>
          <w:rFonts w:ascii="UN-Abhaya" w:hAnsi="UN-Abhaya" w:cs="UN-Abhaya"/>
          <w:sz w:val="26"/>
          <w:szCs w:val="26"/>
          <w:cs/>
          <w:lang w:bidi="si-LK"/>
        </w:rPr>
        <w:t xml:space="preserve"> </w:t>
      </w:r>
      <w:r w:rsidRPr="0091706B">
        <w:rPr>
          <w:rFonts w:ascii="UN-Abhaya" w:hAnsi="UN-Abhaya" w:cs="UN-Abhaya" w:hint="cs"/>
          <w:sz w:val="26"/>
          <w:szCs w:val="26"/>
          <w:cs/>
          <w:lang w:bidi="si-LK"/>
        </w:rPr>
        <w:t>නො</w:t>
      </w:r>
      <w:r w:rsidR="0091706B">
        <w:rPr>
          <w:rFonts w:ascii="UN-Abhaya" w:hAnsi="UN-Abhaya" w:cs="UN-Abhaya"/>
          <w:sz w:val="26"/>
          <w:szCs w:val="26"/>
          <w:lang w:bidi="si-LK"/>
        </w:rPr>
        <w:t xml:space="preserve"> </w:t>
      </w:r>
      <w:r w:rsidRPr="0091706B">
        <w:rPr>
          <w:rFonts w:ascii="UN-Abhaya" w:hAnsi="UN-Abhaya" w:cs="UN-Abhaya" w:hint="cs"/>
          <w:sz w:val="26"/>
          <w:szCs w:val="26"/>
          <w:cs/>
          <w:lang w:bidi="si-LK"/>
        </w:rPr>
        <w:t>කොට</w:t>
      </w:r>
      <w:r w:rsidRPr="0091706B">
        <w:rPr>
          <w:rFonts w:ascii="UN-Abhaya" w:hAnsi="UN-Abhaya" w:cs="UN-Abhaya"/>
          <w:sz w:val="26"/>
          <w:szCs w:val="26"/>
          <w:cs/>
          <w:lang w:bidi="si-LK"/>
        </w:rPr>
        <w:t xml:space="preserve"> </w:t>
      </w:r>
      <w:r w:rsidRPr="0091706B">
        <w:rPr>
          <w:rFonts w:ascii="UN-Abhaya" w:hAnsi="UN-Abhaya" w:cs="UN-Abhaya" w:hint="cs"/>
          <w:sz w:val="26"/>
          <w:szCs w:val="26"/>
          <w:cs/>
          <w:lang w:bidi="si-LK"/>
        </w:rPr>
        <w:t>දැහැමින්</w:t>
      </w:r>
      <w:r w:rsidR="0091706B">
        <w:rPr>
          <w:rFonts w:ascii="UN-Abhaya" w:hAnsi="UN-Abhaya" w:cs="UN-Abhaya"/>
          <w:sz w:val="26"/>
          <w:szCs w:val="26"/>
          <w:lang w:bidi="si-LK"/>
        </w:rPr>
        <w:t xml:space="preserve"> </w:t>
      </w:r>
      <w:r w:rsidRPr="0091706B">
        <w:rPr>
          <w:rFonts w:ascii="UN-Abhaya" w:hAnsi="UN-Abhaya" w:cs="UN-Abhaya" w:hint="cs"/>
          <w:sz w:val="26"/>
          <w:szCs w:val="26"/>
          <w:cs/>
          <w:lang w:bidi="si-LK"/>
        </w:rPr>
        <w:t>ම</w:t>
      </w:r>
      <w:r w:rsidRPr="0091706B">
        <w:rPr>
          <w:rFonts w:ascii="UN-Abhaya" w:hAnsi="UN-Abhaya" w:cs="UN-Abhaya"/>
          <w:sz w:val="26"/>
          <w:szCs w:val="26"/>
          <w:cs/>
          <w:lang w:bidi="si-LK"/>
        </w:rPr>
        <w:t xml:space="preserve"> </w:t>
      </w:r>
      <w:r w:rsidRPr="0091706B">
        <w:rPr>
          <w:rFonts w:ascii="UN-Abhaya" w:hAnsi="UN-Abhaya" w:cs="UN-Abhaya" w:hint="cs"/>
          <w:sz w:val="26"/>
          <w:szCs w:val="26"/>
          <w:cs/>
          <w:lang w:bidi="si-LK"/>
        </w:rPr>
        <w:t>දමනය</w:t>
      </w:r>
      <w:r w:rsidRPr="0091706B">
        <w:rPr>
          <w:rFonts w:ascii="UN-Abhaya" w:hAnsi="UN-Abhaya" w:cs="UN-Abhaya"/>
          <w:sz w:val="26"/>
          <w:szCs w:val="26"/>
          <w:cs/>
          <w:lang w:bidi="si-LK"/>
        </w:rPr>
        <w:t xml:space="preserve"> </w:t>
      </w:r>
      <w:r w:rsidRPr="0091706B">
        <w:rPr>
          <w:rFonts w:ascii="UN-Abhaya" w:hAnsi="UN-Abhaya" w:cs="UN-Abhaya" w:hint="cs"/>
          <w:sz w:val="26"/>
          <w:szCs w:val="26"/>
          <w:cs/>
          <w:lang w:bidi="si-LK"/>
        </w:rPr>
        <w:t>කොට</w:t>
      </w:r>
      <w:r w:rsidRPr="0091706B">
        <w:rPr>
          <w:rFonts w:ascii="UN-Abhaya" w:hAnsi="UN-Abhaya" w:cs="UN-Abhaya"/>
          <w:sz w:val="26"/>
          <w:szCs w:val="26"/>
          <w:cs/>
          <w:lang w:bidi="si-LK"/>
        </w:rPr>
        <w:t xml:space="preserve"> </w:t>
      </w:r>
      <w:r w:rsidRPr="0091706B">
        <w:rPr>
          <w:rFonts w:ascii="UN-Abhaya" w:hAnsi="UN-Abhaya" w:cs="UN-Abhaya" w:hint="cs"/>
          <w:sz w:val="26"/>
          <w:szCs w:val="26"/>
          <w:cs/>
          <w:lang w:bidi="si-LK"/>
        </w:rPr>
        <w:t>සුමග</w:t>
      </w:r>
      <w:r w:rsidRPr="0091706B">
        <w:rPr>
          <w:rFonts w:ascii="UN-Abhaya" w:hAnsi="UN-Abhaya" w:cs="UN-Abhaya"/>
          <w:sz w:val="26"/>
          <w:szCs w:val="26"/>
          <w:cs/>
          <w:lang w:bidi="si-LK"/>
        </w:rPr>
        <w:t xml:space="preserve"> </w:t>
      </w:r>
      <w:r w:rsidRPr="0091706B">
        <w:rPr>
          <w:rFonts w:ascii="UN-Abhaya" w:hAnsi="UN-Abhaya" w:cs="UN-Abhaya" w:hint="cs"/>
          <w:sz w:val="26"/>
          <w:szCs w:val="26"/>
          <w:cs/>
          <w:lang w:bidi="si-LK"/>
        </w:rPr>
        <w:t>පිහිටවීමට</w:t>
      </w:r>
      <w:r w:rsidRPr="0091706B">
        <w:rPr>
          <w:rFonts w:ascii="UN-Abhaya" w:hAnsi="UN-Abhaya" w:cs="UN-Abhaya"/>
          <w:sz w:val="26"/>
          <w:szCs w:val="26"/>
          <w:cs/>
          <w:lang w:bidi="si-LK"/>
        </w:rPr>
        <w:t xml:space="preserve"> </w:t>
      </w:r>
      <w:r w:rsidRPr="0091706B">
        <w:rPr>
          <w:rFonts w:ascii="UN-Abhaya" w:hAnsi="UN-Abhaya" w:cs="UN-Abhaya" w:hint="cs"/>
          <w:sz w:val="26"/>
          <w:szCs w:val="26"/>
          <w:cs/>
          <w:lang w:bidi="si-LK"/>
        </w:rPr>
        <w:t>සමත්</w:t>
      </w:r>
      <w:r w:rsidRPr="0091706B">
        <w:rPr>
          <w:rFonts w:ascii="UN-Abhaya" w:hAnsi="UN-Abhaya" w:cs="UN-Abhaya"/>
          <w:sz w:val="26"/>
          <w:szCs w:val="26"/>
          <w:cs/>
          <w:lang w:bidi="si-LK"/>
        </w:rPr>
        <w:t xml:space="preserve"> </w:t>
      </w:r>
      <w:r w:rsidRPr="0091706B">
        <w:rPr>
          <w:rFonts w:ascii="UN-Abhaya" w:hAnsi="UN-Abhaya" w:cs="UN-Abhaya" w:hint="cs"/>
          <w:sz w:val="26"/>
          <w:szCs w:val="26"/>
          <w:cs/>
          <w:lang w:bidi="si-LK"/>
        </w:rPr>
        <w:t>තමන්</w:t>
      </w:r>
      <w:r w:rsidRPr="0091706B">
        <w:rPr>
          <w:rFonts w:ascii="UN-Abhaya" w:hAnsi="UN-Abhaya" w:cs="UN-Abhaya"/>
          <w:sz w:val="26"/>
          <w:szCs w:val="26"/>
          <w:cs/>
          <w:lang w:bidi="si-LK"/>
        </w:rPr>
        <w:t xml:space="preserve"> </w:t>
      </w:r>
      <w:r w:rsidRPr="0091706B">
        <w:rPr>
          <w:rFonts w:ascii="UN-Abhaya" w:hAnsi="UN-Abhaya" w:cs="UN-Abhaya" w:hint="cs"/>
          <w:sz w:val="26"/>
          <w:szCs w:val="26"/>
          <w:cs/>
          <w:lang w:bidi="si-LK"/>
        </w:rPr>
        <w:t>වහන්සේට</w:t>
      </w:r>
      <w:r w:rsidRPr="0091706B">
        <w:rPr>
          <w:rFonts w:ascii="UN-Abhaya" w:hAnsi="UN-Abhaya" w:cs="UN-Abhaya"/>
          <w:sz w:val="26"/>
          <w:szCs w:val="26"/>
          <w:cs/>
          <w:lang w:bidi="si-LK"/>
        </w:rPr>
        <w:t xml:space="preserve"> </w:t>
      </w:r>
      <w:r w:rsidRPr="0091706B">
        <w:rPr>
          <w:rFonts w:ascii="UN-Abhaya" w:hAnsi="UN-Abhaya" w:cs="UN-Abhaya" w:hint="cs"/>
          <w:sz w:val="26"/>
          <w:szCs w:val="26"/>
          <w:cs/>
          <w:lang w:bidi="si-LK"/>
        </w:rPr>
        <w:t>වැඩි</w:t>
      </w:r>
      <w:r w:rsidRPr="0091706B">
        <w:rPr>
          <w:rFonts w:ascii="UN-Abhaya" w:hAnsi="UN-Abhaya" w:cs="UN-Abhaya"/>
          <w:sz w:val="26"/>
          <w:szCs w:val="26"/>
          <w:cs/>
          <w:lang w:bidi="si-LK"/>
        </w:rPr>
        <w:t xml:space="preserve"> </w:t>
      </w:r>
      <w:r w:rsidRPr="0091706B">
        <w:rPr>
          <w:rFonts w:ascii="UN-Abhaya" w:hAnsi="UN-Abhaya" w:cs="UN-Abhaya" w:hint="cs"/>
          <w:sz w:val="26"/>
          <w:szCs w:val="26"/>
          <w:cs/>
          <w:lang w:bidi="si-LK"/>
        </w:rPr>
        <w:t>කෙනෙකුන්</w:t>
      </w:r>
      <w:r w:rsidRPr="0091706B">
        <w:rPr>
          <w:rFonts w:ascii="UN-Abhaya" w:hAnsi="UN-Abhaya" w:cs="UN-Abhaya"/>
          <w:sz w:val="26"/>
          <w:szCs w:val="26"/>
          <w:cs/>
          <w:lang w:bidi="si-LK"/>
        </w:rPr>
        <w:t xml:space="preserve"> </w:t>
      </w:r>
      <w:r w:rsidRPr="0091706B">
        <w:rPr>
          <w:rFonts w:ascii="UN-Abhaya" w:hAnsi="UN-Abhaya" w:cs="UN-Abhaya" w:hint="cs"/>
          <w:sz w:val="26"/>
          <w:szCs w:val="26"/>
          <w:cs/>
          <w:lang w:bidi="si-LK"/>
        </w:rPr>
        <w:t>නැති</w:t>
      </w:r>
      <w:r w:rsidRPr="0091706B">
        <w:rPr>
          <w:rFonts w:ascii="UN-Abhaya" w:hAnsi="UN-Abhaya" w:cs="UN-Abhaya"/>
          <w:sz w:val="26"/>
          <w:szCs w:val="26"/>
          <w:cs/>
          <w:lang w:bidi="si-LK"/>
        </w:rPr>
        <w:t xml:space="preserve"> </w:t>
      </w:r>
      <w:r w:rsidRPr="0091706B">
        <w:rPr>
          <w:rFonts w:ascii="UN-Abhaya" w:hAnsi="UN-Abhaya" w:cs="UN-Abhaya" w:hint="cs"/>
          <w:sz w:val="26"/>
          <w:szCs w:val="26"/>
          <w:cs/>
          <w:lang w:bidi="si-LK"/>
        </w:rPr>
        <w:t>බැවින්</w:t>
      </w:r>
      <w:r w:rsidRPr="0091706B">
        <w:rPr>
          <w:rFonts w:ascii="UN-Abhaya" w:hAnsi="UN-Abhaya" w:cs="UN-Abhaya"/>
          <w:sz w:val="26"/>
          <w:szCs w:val="26"/>
          <w:cs/>
          <w:lang w:bidi="si-LK"/>
        </w:rPr>
        <w:t xml:space="preserve"> </w:t>
      </w:r>
      <w:r w:rsidRPr="0091706B">
        <w:rPr>
          <w:rFonts w:ascii="UN-Abhaya" w:hAnsi="UN-Abhaya" w:cs="UN-Abhaya" w:hint="cs"/>
          <w:sz w:val="26"/>
          <w:szCs w:val="26"/>
          <w:cs/>
          <w:lang w:bidi="si-LK"/>
        </w:rPr>
        <w:t>අනුත්තර</w:t>
      </w:r>
      <w:r w:rsidRPr="0091706B">
        <w:rPr>
          <w:rFonts w:ascii="UN-Abhaya" w:hAnsi="UN-Abhaya" w:cs="UN-Abhaya"/>
          <w:sz w:val="26"/>
          <w:szCs w:val="26"/>
          <w:cs/>
          <w:lang w:bidi="si-LK"/>
        </w:rPr>
        <w:t xml:space="preserve"> </w:t>
      </w:r>
      <w:r w:rsidRPr="0091706B">
        <w:rPr>
          <w:rFonts w:ascii="UN-Abhaya" w:hAnsi="UN-Abhaya" w:cs="UN-Abhaya" w:hint="cs"/>
          <w:sz w:val="26"/>
          <w:szCs w:val="26"/>
          <w:cs/>
          <w:lang w:bidi="si-LK"/>
        </w:rPr>
        <w:t>පුරිසධම්මසාරථි</w:t>
      </w:r>
      <w:r w:rsidRPr="0091706B">
        <w:rPr>
          <w:rFonts w:ascii="UN-Abhaya" w:hAnsi="UN-Abhaya" w:cs="UN-Abhaya"/>
          <w:sz w:val="26"/>
          <w:szCs w:val="26"/>
          <w:cs/>
          <w:lang w:bidi="si-LK"/>
        </w:rPr>
        <w:t xml:space="preserve"> </w:t>
      </w:r>
      <w:r w:rsidRPr="0091706B">
        <w:rPr>
          <w:rFonts w:ascii="UN-Abhaya" w:hAnsi="UN-Abhaya" w:cs="UN-Abhaya" w:hint="cs"/>
          <w:sz w:val="26"/>
          <w:szCs w:val="26"/>
          <w:cs/>
          <w:lang w:bidi="si-LK"/>
        </w:rPr>
        <w:t>නම්</w:t>
      </w:r>
      <w:r w:rsidRPr="0091706B">
        <w:rPr>
          <w:rFonts w:ascii="UN-Abhaya" w:hAnsi="UN-Abhaya" w:cs="UN-Abhaya"/>
          <w:sz w:val="26"/>
          <w:szCs w:val="26"/>
          <w:cs/>
          <w:lang w:bidi="si-LK"/>
        </w:rPr>
        <w:t xml:space="preserve"> </w:t>
      </w:r>
      <w:r w:rsidRPr="0091706B">
        <w:rPr>
          <w:rFonts w:ascii="UN-Abhaya" w:hAnsi="UN-Abhaya" w:cs="UN-Abhaya" w:hint="cs"/>
          <w:sz w:val="26"/>
          <w:szCs w:val="26"/>
          <w:cs/>
          <w:lang w:bidi="si-LK"/>
        </w:rPr>
        <w:t>වන</w:t>
      </w:r>
      <w:r w:rsidRPr="0091706B">
        <w:rPr>
          <w:rFonts w:ascii="UN-Abhaya" w:hAnsi="UN-Abhaya" w:cs="UN-Abhaya"/>
          <w:sz w:val="26"/>
          <w:szCs w:val="26"/>
          <w:cs/>
          <w:lang w:bidi="si-LK"/>
        </w:rPr>
        <w:t xml:space="preserve"> </w:t>
      </w:r>
      <w:r w:rsidRPr="0091706B">
        <w:rPr>
          <w:rFonts w:ascii="UN-Abhaya" w:hAnsi="UN-Abhaya" w:cs="UN-Abhaya" w:hint="cs"/>
          <w:sz w:val="26"/>
          <w:szCs w:val="26"/>
          <w:cs/>
          <w:lang w:bidi="si-LK"/>
        </w:rPr>
        <w:t>සේක</w:t>
      </w:r>
      <w:r w:rsidRPr="0091706B">
        <w:rPr>
          <w:rFonts w:ascii="UN-Abhaya" w:hAnsi="UN-Abhaya" w:cs="UN-Abhaya"/>
          <w:sz w:val="26"/>
          <w:szCs w:val="26"/>
          <w:cs/>
          <w:lang w:bidi="si-LK"/>
        </w:rPr>
        <w:t>.</w:t>
      </w:r>
    </w:p>
    <w:p w:rsidR="0091706B" w:rsidRPr="0091706B" w:rsidRDefault="0091706B" w:rsidP="0091706B">
      <w:pPr>
        <w:spacing w:after="0"/>
        <w:jc w:val="both"/>
        <w:rPr>
          <w:rFonts w:ascii="UN-Abhaya" w:hAnsi="UN-Abhaya" w:cs="UN-Abhaya"/>
          <w:sz w:val="16"/>
          <w:szCs w:val="16"/>
        </w:rPr>
      </w:pPr>
    </w:p>
    <w:p w:rsidR="00C146AF" w:rsidRDefault="00C146AF" w:rsidP="00F832A8">
      <w:pPr>
        <w:pStyle w:val="ListParagraph"/>
        <w:numPr>
          <w:ilvl w:val="0"/>
          <w:numId w:val="3"/>
        </w:numPr>
        <w:spacing w:after="0"/>
        <w:ind w:left="360"/>
        <w:jc w:val="both"/>
        <w:rPr>
          <w:rFonts w:ascii="UN-Abhaya" w:hAnsi="UN-Abhaya" w:cs="UN-Abhaya"/>
          <w:sz w:val="26"/>
          <w:szCs w:val="26"/>
        </w:rPr>
      </w:pPr>
      <w:r w:rsidRPr="000D6C01">
        <w:rPr>
          <w:rFonts w:ascii="UN-Abhaya" w:hAnsi="UN-Abhaya" w:cs="UN-Abhaya" w:hint="cs"/>
          <w:sz w:val="26"/>
          <w:szCs w:val="26"/>
          <w:cs/>
          <w:lang w:bidi="si-LK"/>
        </w:rPr>
        <w:t>සකල</w:t>
      </w:r>
      <w:r w:rsidRPr="000D6C01">
        <w:rPr>
          <w:rFonts w:ascii="UN-Abhaya" w:hAnsi="UN-Abhaya" w:cs="UN-Abhaya"/>
          <w:sz w:val="26"/>
          <w:szCs w:val="26"/>
          <w:cs/>
          <w:lang w:bidi="si-LK"/>
        </w:rPr>
        <w:t xml:space="preserve"> </w:t>
      </w:r>
      <w:r w:rsidRPr="000D6C01">
        <w:rPr>
          <w:rFonts w:ascii="UN-Abhaya" w:hAnsi="UN-Abhaya" w:cs="UN-Abhaya" w:hint="cs"/>
          <w:sz w:val="26"/>
          <w:szCs w:val="26"/>
          <w:cs/>
          <w:lang w:bidi="si-LK"/>
        </w:rPr>
        <w:t>සත්ත්වයනට</w:t>
      </w:r>
      <w:r w:rsidRPr="000D6C01">
        <w:rPr>
          <w:rFonts w:ascii="UN-Abhaya" w:hAnsi="UN-Abhaya" w:cs="UN-Abhaya"/>
          <w:sz w:val="26"/>
          <w:szCs w:val="26"/>
          <w:cs/>
          <w:lang w:bidi="si-LK"/>
        </w:rPr>
        <w:t xml:space="preserve"> </w:t>
      </w:r>
      <w:r w:rsidRPr="000D6C01">
        <w:rPr>
          <w:rFonts w:ascii="UN-Abhaya" w:hAnsi="UN-Abhaya" w:cs="UN-Abhaya" w:hint="cs"/>
          <w:sz w:val="26"/>
          <w:szCs w:val="26"/>
          <w:cs/>
          <w:lang w:bidi="si-LK"/>
        </w:rPr>
        <w:t>දුකින්</w:t>
      </w:r>
      <w:r w:rsidRPr="000D6C01">
        <w:rPr>
          <w:rFonts w:ascii="UN-Abhaya" w:hAnsi="UN-Abhaya" w:cs="UN-Abhaya"/>
          <w:sz w:val="26"/>
          <w:szCs w:val="26"/>
          <w:cs/>
          <w:lang w:bidi="si-LK"/>
        </w:rPr>
        <w:t xml:space="preserve"> </w:t>
      </w:r>
      <w:r w:rsidRPr="000D6C01">
        <w:rPr>
          <w:rFonts w:ascii="UN-Abhaya" w:hAnsi="UN-Abhaya" w:cs="UN-Abhaya" w:hint="cs"/>
          <w:sz w:val="26"/>
          <w:szCs w:val="26"/>
          <w:cs/>
          <w:lang w:bidi="si-LK"/>
        </w:rPr>
        <w:t>මිදීම</w:t>
      </w:r>
      <w:r w:rsidRPr="000D6C01">
        <w:rPr>
          <w:rFonts w:ascii="UN-Abhaya" w:hAnsi="UN-Abhaya" w:cs="UN-Abhaya"/>
          <w:sz w:val="26"/>
          <w:szCs w:val="26"/>
          <w:cs/>
          <w:lang w:bidi="si-LK"/>
        </w:rPr>
        <w:t xml:space="preserve"> </w:t>
      </w:r>
      <w:r w:rsidRPr="000D6C01">
        <w:rPr>
          <w:rFonts w:ascii="UN-Abhaya" w:hAnsi="UN-Abhaya" w:cs="UN-Abhaya" w:hint="cs"/>
          <w:sz w:val="26"/>
          <w:szCs w:val="26"/>
          <w:cs/>
          <w:lang w:bidi="si-LK"/>
        </w:rPr>
        <w:t>පිණිසත්</w:t>
      </w:r>
      <w:r w:rsidRPr="000D6C01">
        <w:rPr>
          <w:rFonts w:ascii="UN-Abhaya" w:hAnsi="UN-Abhaya" w:cs="UN-Abhaya"/>
          <w:sz w:val="26"/>
          <w:szCs w:val="26"/>
          <w:cs/>
          <w:lang w:bidi="si-LK"/>
        </w:rPr>
        <w:t xml:space="preserve"> </w:t>
      </w:r>
      <w:r w:rsidRPr="000D6C01">
        <w:rPr>
          <w:rFonts w:ascii="UN-Abhaya" w:hAnsi="UN-Abhaya" w:cs="UN-Abhaya" w:hint="cs"/>
          <w:sz w:val="26"/>
          <w:szCs w:val="26"/>
          <w:cs/>
          <w:lang w:bidi="si-LK"/>
        </w:rPr>
        <w:t>දෙලොව</w:t>
      </w:r>
      <w:r w:rsidRPr="000D6C01">
        <w:rPr>
          <w:rFonts w:ascii="UN-Abhaya" w:hAnsi="UN-Abhaya" w:cs="UN-Abhaya"/>
          <w:sz w:val="26"/>
          <w:szCs w:val="26"/>
          <w:cs/>
          <w:lang w:bidi="si-LK"/>
        </w:rPr>
        <w:t xml:space="preserve"> </w:t>
      </w:r>
      <w:r w:rsidRPr="000D6C01">
        <w:rPr>
          <w:rFonts w:ascii="UN-Abhaya" w:hAnsi="UN-Abhaya" w:cs="UN-Abhaya" w:hint="cs"/>
          <w:sz w:val="26"/>
          <w:szCs w:val="26"/>
          <w:cs/>
          <w:lang w:bidi="si-LK"/>
        </w:rPr>
        <w:t>වැඩ</w:t>
      </w:r>
      <w:r w:rsidRPr="000D6C01">
        <w:rPr>
          <w:rFonts w:ascii="UN-Abhaya" w:hAnsi="UN-Abhaya" w:cs="UN-Abhaya"/>
          <w:sz w:val="26"/>
          <w:szCs w:val="26"/>
          <w:cs/>
          <w:lang w:bidi="si-LK"/>
        </w:rPr>
        <w:t xml:space="preserve"> </w:t>
      </w:r>
      <w:r w:rsidRPr="000D6C01">
        <w:rPr>
          <w:rFonts w:ascii="UN-Abhaya" w:hAnsi="UN-Abhaya" w:cs="UN-Abhaya" w:hint="cs"/>
          <w:sz w:val="26"/>
          <w:szCs w:val="26"/>
          <w:cs/>
          <w:lang w:bidi="si-LK"/>
        </w:rPr>
        <w:t>පිණිසත්</w:t>
      </w:r>
      <w:r w:rsidRPr="000D6C01">
        <w:rPr>
          <w:rFonts w:ascii="UN-Abhaya" w:hAnsi="UN-Abhaya" w:cs="UN-Abhaya"/>
          <w:sz w:val="26"/>
          <w:szCs w:val="26"/>
          <w:cs/>
          <w:lang w:bidi="si-LK"/>
        </w:rPr>
        <w:t xml:space="preserve"> </w:t>
      </w:r>
      <w:r w:rsidRPr="000D6C01">
        <w:rPr>
          <w:rFonts w:ascii="UN-Abhaya" w:hAnsi="UN-Abhaya" w:cs="UN-Abhaya" w:hint="cs"/>
          <w:sz w:val="26"/>
          <w:szCs w:val="26"/>
          <w:cs/>
          <w:lang w:bidi="si-LK"/>
        </w:rPr>
        <w:t>අනුශාසනා</w:t>
      </w:r>
      <w:r w:rsidRPr="000D6C01">
        <w:rPr>
          <w:rFonts w:ascii="UN-Abhaya" w:hAnsi="UN-Abhaya" w:cs="UN-Abhaya"/>
          <w:sz w:val="26"/>
          <w:szCs w:val="26"/>
          <w:cs/>
          <w:lang w:bidi="si-LK"/>
        </w:rPr>
        <w:t xml:space="preserve"> </w:t>
      </w:r>
      <w:r w:rsidRPr="000D6C01">
        <w:rPr>
          <w:rFonts w:ascii="UN-Abhaya" w:hAnsi="UN-Abhaya" w:cs="UN-Abhaya" w:hint="cs"/>
          <w:sz w:val="26"/>
          <w:szCs w:val="26"/>
          <w:cs/>
          <w:lang w:bidi="si-LK"/>
        </w:rPr>
        <w:t>කරන</w:t>
      </w:r>
      <w:r w:rsidRPr="000D6C01">
        <w:rPr>
          <w:rFonts w:ascii="UN-Abhaya" w:hAnsi="UN-Abhaya" w:cs="UN-Abhaya"/>
          <w:sz w:val="26"/>
          <w:szCs w:val="26"/>
          <w:cs/>
          <w:lang w:bidi="si-LK"/>
        </w:rPr>
        <w:t xml:space="preserve"> </w:t>
      </w:r>
      <w:r w:rsidRPr="000D6C01">
        <w:rPr>
          <w:rFonts w:ascii="UN-Abhaya" w:hAnsi="UN-Abhaya" w:cs="UN-Abhaya" w:hint="cs"/>
          <w:sz w:val="26"/>
          <w:szCs w:val="26"/>
          <w:cs/>
          <w:lang w:bidi="si-LK"/>
        </w:rPr>
        <w:t>හෙයින්</w:t>
      </w:r>
      <w:r w:rsidRPr="000D6C01">
        <w:rPr>
          <w:rFonts w:ascii="UN-Abhaya" w:hAnsi="UN-Abhaya" w:cs="UN-Abhaya"/>
          <w:sz w:val="26"/>
          <w:szCs w:val="26"/>
          <w:cs/>
          <w:lang w:bidi="si-LK"/>
        </w:rPr>
        <w:t xml:space="preserve"> </w:t>
      </w:r>
      <w:r w:rsidRPr="000D6C01">
        <w:rPr>
          <w:rFonts w:ascii="UN-Abhaya" w:hAnsi="UN-Abhaya" w:cs="UN-Abhaya" w:hint="cs"/>
          <w:sz w:val="26"/>
          <w:szCs w:val="26"/>
          <w:cs/>
          <w:lang w:bidi="si-LK"/>
        </w:rPr>
        <w:t>දෙවි</w:t>
      </w:r>
      <w:r w:rsidRPr="000D6C01">
        <w:rPr>
          <w:rFonts w:ascii="UN-Abhaya" w:hAnsi="UN-Abhaya" w:cs="UN-Abhaya"/>
          <w:sz w:val="26"/>
          <w:szCs w:val="26"/>
          <w:cs/>
          <w:lang w:bidi="si-LK"/>
        </w:rPr>
        <w:t xml:space="preserve"> </w:t>
      </w:r>
      <w:r w:rsidRPr="000D6C01">
        <w:rPr>
          <w:rFonts w:ascii="UN-Abhaya" w:hAnsi="UN-Abhaya" w:cs="UN-Abhaya" w:hint="cs"/>
          <w:sz w:val="26"/>
          <w:szCs w:val="26"/>
          <w:cs/>
          <w:lang w:bidi="si-LK"/>
        </w:rPr>
        <w:t>මිනිසුන්ට</w:t>
      </w:r>
      <w:r w:rsidRPr="000D6C01">
        <w:rPr>
          <w:rFonts w:ascii="UN-Abhaya" w:hAnsi="UN-Abhaya" w:cs="UN-Abhaya"/>
          <w:sz w:val="26"/>
          <w:szCs w:val="26"/>
          <w:cs/>
          <w:lang w:bidi="si-LK"/>
        </w:rPr>
        <w:t xml:space="preserve"> </w:t>
      </w:r>
      <w:r w:rsidRPr="000D6C01">
        <w:rPr>
          <w:rFonts w:ascii="UN-Abhaya" w:hAnsi="UN-Abhaya" w:cs="UN-Abhaya" w:hint="cs"/>
          <w:sz w:val="26"/>
          <w:szCs w:val="26"/>
          <w:cs/>
          <w:lang w:bidi="si-LK"/>
        </w:rPr>
        <w:t>ශාස්තෲ</w:t>
      </w:r>
      <w:r w:rsidRPr="000D6C01">
        <w:rPr>
          <w:rFonts w:ascii="UN-Abhaya" w:hAnsi="UN-Abhaya" w:cs="UN-Abhaya"/>
          <w:sz w:val="26"/>
          <w:szCs w:val="26"/>
          <w:cs/>
          <w:lang w:bidi="si-LK"/>
        </w:rPr>
        <w:t xml:space="preserve"> </w:t>
      </w:r>
      <w:r w:rsidRPr="000D6C01">
        <w:rPr>
          <w:rFonts w:ascii="UN-Abhaya" w:hAnsi="UN-Abhaya" w:cs="UN-Abhaya" w:hint="cs"/>
          <w:sz w:val="26"/>
          <w:szCs w:val="26"/>
          <w:cs/>
          <w:lang w:bidi="si-LK"/>
        </w:rPr>
        <w:t>වන</w:t>
      </w:r>
      <w:r w:rsidRPr="000D6C01">
        <w:rPr>
          <w:rFonts w:ascii="UN-Abhaya" w:hAnsi="UN-Abhaya" w:cs="UN-Abhaya"/>
          <w:sz w:val="26"/>
          <w:szCs w:val="26"/>
          <w:cs/>
          <w:lang w:bidi="si-LK"/>
        </w:rPr>
        <w:t xml:space="preserve"> </w:t>
      </w:r>
      <w:r w:rsidRPr="000D6C01">
        <w:rPr>
          <w:rFonts w:ascii="UN-Abhaya" w:hAnsi="UN-Abhaya" w:cs="UN-Abhaya" w:hint="cs"/>
          <w:sz w:val="26"/>
          <w:szCs w:val="26"/>
          <w:cs/>
          <w:lang w:bidi="si-LK"/>
        </w:rPr>
        <w:t>සේක</w:t>
      </w:r>
      <w:r w:rsidRPr="000D6C01">
        <w:rPr>
          <w:rFonts w:ascii="UN-Abhaya" w:hAnsi="UN-Abhaya" w:cs="UN-Abhaya"/>
          <w:sz w:val="26"/>
          <w:szCs w:val="26"/>
          <w:cs/>
          <w:lang w:bidi="si-LK"/>
        </w:rPr>
        <w:t>.</w:t>
      </w:r>
    </w:p>
    <w:p w:rsidR="000D6C01" w:rsidRPr="000D6C01" w:rsidRDefault="000D6C01" w:rsidP="000D6C01">
      <w:pPr>
        <w:spacing w:after="0"/>
        <w:jc w:val="both"/>
        <w:rPr>
          <w:rFonts w:ascii="UN-Abhaya" w:hAnsi="UN-Abhaya" w:cs="UN-Abhaya"/>
          <w:sz w:val="16"/>
          <w:szCs w:val="16"/>
        </w:rPr>
      </w:pPr>
    </w:p>
    <w:p w:rsidR="00C146AF" w:rsidRDefault="00C146AF" w:rsidP="00F832A8">
      <w:pPr>
        <w:pStyle w:val="ListParagraph"/>
        <w:numPr>
          <w:ilvl w:val="0"/>
          <w:numId w:val="3"/>
        </w:numPr>
        <w:spacing w:after="0"/>
        <w:ind w:left="360"/>
        <w:jc w:val="both"/>
        <w:rPr>
          <w:rFonts w:ascii="UN-Abhaya" w:hAnsi="UN-Abhaya" w:cs="UN-Abhaya"/>
          <w:sz w:val="26"/>
          <w:szCs w:val="26"/>
        </w:rPr>
      </w:pPr>
      <w:r w:rsidRPr="000D6C01">
        <w:rPr>
          <w:rFonts w:ascii="UN-Abhaya" w:hAnsi="UN-Abhaya" w:cs="UN-Abhaya" w:hint="cs"/>
          <w:sz w:val="26"/>
          <w:szCs w:val="26"/>
          <w:cs/>
          <w:lang w:bidi="si-LK"/>
        </w:rPr>
        <w:t>පරම</w:t>
      </w:r>
      <w:r w:rsidRPr="000D6C01">
        <w:rPr>
          <w:rFonts w:ascii="UN-Abhaya" w:hAnsi="UN-Abhaya" w:cs="UN-Abhaya"/>
          <w:sz w:val="26"/>
          <w:szCs w:val="26"/>
          <w:cs/>
          <w:lang w:bidi="si-LK"/>
        </w:rPr>
        <w:t xml:space="preserve"> </w:t>
      </w:r>
      <w:r w:rsidRPr="000D6C01">
        <w:rPr>
          <w:rFonts w:ascii="UN-Abhaya" w:hAnsi="UN-Abhaya" w:cs="UN-Abhaya" w:hint="cs"/>
          <w:sz w:val="26"/>
          <w:szCs w:val="26"/>
          <w:cs/>
          <w:lang w:bidi="si-LK"/>
        </w:rPr>
        <w:t>ගම්භිර</w:t>
      </w:r>
      <w:r w:rsidRPr="000D6C01">
        <w:rPr>
          <w:rFonts w:ascii="UN-Abhaya" w:hAnsi="UN-Abhaya" w:cs="UN-Abhaya"/>
          <w:sz w:val="26"/>
          <w:szCs w:val="26"/>
          <w:cs/>
          <w:lang w:bidi="si-LK"/>
        </w:rPr>
        <w:t xml:space="preserve"> </w:t>
      </w:r>
      <w:r w:rsidRPr="000D6C01">
        <w:rPr>
          <w:rFonts w:ascii="UN-Abhaya" w:hAnsi="UN-Abhaya" w:cs="UN-Abhaya" w:hint="cs"/>
          <w:sz w:val="26"/>
          <w:szCs w:val="26"/>
          <w:cs/>
          <w:lang w:bidi="si-LK"/>
        </w:rPr>
        <w:t>චතුස්සත්‍ය</w:t>
      </w:r>
      <w:r w:rsidRPr="000D6C01">
        <w:rPr>
          <w:rFonts w:ascii="UN-Abhaya" w:hAnsi="UN-Abhaya" w:cs="UN-Abhaya"/>
          <w:sz w:val="26"/>
          <w:szCs w:val="26"/>
          <w:cs/>
          <w:lang w:bidi="si-LK"/>
        </w:rPr>
        <w:t xml:space="preserve"> </w:t>
      </w:r>
      <w:r w:rsidRPr="000D6C01">
        <w:rPr>
          <w:rFonts w:ascii="UN-Abhaya" w:hAnsi="UN-Abhaya" w:cs="UN-Abhaya" w:hint="cs"/>
          <w:sz w:val="26"/>
          <w:szCs w:val="26"/>
          <w:cs/>
          <w:lang w:bidi="si-LK"/>
        </w:rPr>
        <w:t>ධර්මය</w:t>
      </w:r>
      <w:r w:rsidRPr="000D6C01">
        <w:rPr>
          <w:rFonts w:ascii="UN-Abhaya" w:hAnsi="UN-Abhaya" w:cs="UN-Abhaya"/>
          <w:sz w:val="26"/>
          <w:szCs w:val="26"/>
          <w:cs/>
          <w:lang w:bidi="si-LK"/>
        </w:rPr>
        <w:t xml:space="preserve"> </w:t>
      </w:r>
      <w:r w:rsidRPr="000D6C01">
        <w:rPr>
          <w:rFonts w:ascii="UN-Abhaya" w:hAnsi="UN-Abhaya" w:cs="UN-Abhaya" w:hint="cs"/>
          <w:sz w:val="26"/>
          <w:szCs w:val="26"/>
          <w:cs/>
          <w:lang w:bidi="si-LK"/>
        </w:rPr>
        <w:t>තමන්</w:t>
      </w:r>
      <w:r w:rsidRPr="000D6C01">
        <w:rPr>
          <w:rFonts w:ascii="UN-Abhaya" w:hAnsi="UN-Abhaya" w:cs="UN-Abhaya"/>
          <w:sz w:val="26"/>
          <w:szCs w:val="26"/>
          <w:cs/>
          <w:lang w:bidi="si-LK"/>
        </w:rPr>
        <w:t xml:space="preserve"> </w:t>
      </w:r>
      <w:r w:rsidRPr="000D6C01">
        <w:rPr>
          <w:rFonts w:ascii="UN-Abhaya" w:hAnsi="UN-Abhaya" w:cs="UN-Abhaya" w:hint="cs"/>
          <w:sz w:val="26"/>
          <w:szCs w:val="26"/>
          <w:cs/>
          <w:lang w:bidi="si-LK"/>
        </w:rPr>
        <w:t>වහන්සේ</w:t>
      </w:r>
      <w:r w:rsidRPr="000D6C01">
        <w:rPr>
          <w:rFonts w:ascii="UN-Abhaya" w:hAnsi="UN-Abhaya" w:cs="UN-Abhaya"/>
          <w:sz w:val="26"/>
          <w:szCs w:val="26"/>
          <w:cs/>
          <w:lang w:bidi="si-LK"/>
        </w:rPr>
        <w:t xml:space="preserve"> </w:t>
      </w:r>
      <w:r w:rsidRPr="000D6C01">
        <w:rPr>
          <w:rFonts w:ascii="UN-Abhaya" w:hAnsi="UN-Abhaya" w:cs="UN-Abhaya" w:hint="cs"/>
          <w:sz w:val="26"/>
          <w:szCs w:val="26"/>
          <w:cs/>
          <w:lang w:bidi="si-LK"/>
        </w:rPr>
        <w:t>විසින්</w:t>
      </w:r>
      <w:r w:rsidRPr="000D6C01">
        <w:rPr>
          <w:rFonts w:ascii="UN-Abhaya" w:hAnsi="UN-Abhaya" w:cs="UN-Abhaya"/>
          <w:sz w:val="26"/>
          <w:szCs w:val="26"/>
          <w:cs/>
          <w:lang w:bidi="si-LK"/>
        </w:rPr>
        <w:t xml:space="preserve"> </w:t>
      </w:r>
      <w:r w:rsidRPr="000D6C01">
        <w:rPr>
          <w:rFonts w:ascii="UN-Abhaya" w:hAnsi="UN-Abhaya" w:cs="UN-Abhaya" w:hint="cs"/>
          <w:sz w:val="26"/>
          <w:szCs w:val="26"/>
          <w:cs/>
          <w:lang w:bidi="si-LK"/>
        </w:rPr>
        <w:t>මැනැවින්</w:t>
      </w:r>
      <w:r w:rsidRPr="000D6C01">
        <w:rPr>
          <w:rFonts w:ascii="UN-Abhaya" w:hAnsi="UN-Abhaya" w:cs="UN-Abhaya"/>
          <w:sz w:val="26"/>
          <w:szCs w:val="26"/>
          <w:cs/>
          <w:lang w:bidi="si-LK"/>
        </w:rPr>
        <w:t xml:space="preserve"> </w:t>
      </w:r>
      <w:r w:rsidRPr="000D6C01">
        <w:rPr>
          <w:rFonts w:ascii="UN-Abhaya" w:hAnsi="UN-Abhaya" w:cs="UN-Abhaya" w:hint="cs"/>
          <w:sz w:val="26"/>
          <w:szCs w:val="26"/>
          <w:cs/>
          <w:lang w:bidi="si-LK"/>
        </w:rPr>
        <w:t>අවබෝධ</w:t>
      </w:r>
      <w:r w:rsidRPr="000D6C01">
        <w:rPr>
          <w:rFonts w:ascii="UN-Abhaya" w:hAnsi="UN-Abhaya" w:cs="UN-Abhaya"/>
          <w:sz w:val="26"/>
          <w:szCs w:val="26"/>
          <w:cs/>
          <w:lang w:bidi="si-LK"/>
        </w:rPr>
        <w:t xml:space="preserve"> </w:t>
      </w:r>
      <w:r w:rsidRPr="000D6C01">
        <w:rPr>
          <w:rFonts w:ascii="UN-Abhaya" w:hAnsi="UN-Abhaya" w:cs="UN-Abhaya" w:hint="cs"/>
          <w:sz w:val="26"/>
          <w:szCs w:val="26"/>
          <w:cs/>
          <w:lang w:bidi="si-LK"/>
        </w:rPr>
        <w:t>කොට</w:t>
      </w:r>
      <w:r w:rsidRPr="000D6C01">
        <w:rPr>
          <w:rFonts w:ascii="UN-Abhaya" w:hAnsi="UN-Abhaya" w:cs="UN-Abhaya"/>
          <w:sz w:val="26"/>
          <w:szCs w:val="26"/>
          <w:cs/>
          <w:lang w:bidi="si-LK"/>
        </w:rPr>
        <w:t xml:space="preserve"> </w:t>
      </w:r>
      <w:r w:rsidRPr="000D6C01">
        <w:rPr>
          <w:rFonts w:ascii="UN-Abhaya" w:hAnsi="UN-Abhaya" w:cs="UN-Abhaya" w:hint="cs"/>
          <w:sz w:val="26"/>
          <w:szCs w:val="26"/>
          <w:cs/>
          <w:lang w:bidi="si-LK"/>
        </w:rPr>
        <w:t>අන්‍යන්ට</w:t>
      </w:r>
      <w:r w:rsidR="000D6C01">
        <w:rPr>
          <w:rFonts w:ascii="UN-Abhaya" w:hAnsi="UN-Abhaya" w:cs="UN-Abhaya"/>
          <w:sz w:val="26"/>
          <w:szCs w:val="26"/>
          <w:lang w:bidi="si-LK"/>
        </w:rPr>
        <w:t xml:space="preserve"> </w:t>
      </w:r>
      <w:r w:rsidRPr="000D6C01">
        <w:rPr>
          <w:rFonts w:ascii="UN-Abhaya" w:hAnsi="UN-Abhaya" w:cs="UN-Abhaya" w:hint="cs"/>
          <w:sz w:val="26"/>
          <w:szCs w:val="26"/>
          <w:cs/>
          <w:lang w:bidi="si-LK"/>
        </w:rPr>
        <w:t>ද</w:t>
      </w:r>
      <w:r w:rsidRPr="000D6C01">
        <w:rPr>
          <w:rFonts w:ascii="UN-Abhaya" w:hAnsi="UN-Abhaya" w:cs="UN-Abhaya"/>
          <w:sz w:val="26"/>
          <w:szCs w:val="26"/>
          <w:cs/>
          <w:lang w:bidi="si-LK"/>
        </w:rPr>
        <w:t xml:space="preserve"> </w:t>
      </w:r>
      <w:r w:rsidRPr="000D6C01">
        <w:rPr>
          <w:rFonts w:ascii="UN-Abhaya" w:hAnsi="UN-Abhaya" w:cs="UN-Abhaya" w:hint="cs"/>
          <w:sz w:val="26"/>
          <w:szCs w:val="26"/>
          <w:cs/>
          <w:lang w:bidi="si-LK"/>
        </w:rPr>
        <w:t>ඒ</w:t>
      </w:r>
      <w:r w:rsidRPr="000D6C01">
        <w:rPr>
          <w:rFonts w:ascii="UN-Abhaya" w:hAnsi="UN-Abhaya" w:cs="UN-Abhaya"/>
          <w:sz w:val="26"/>
          <w:szCs w:val="26"/>
          <w:cs/>
          <w:lang w:bidi="si-LK"/>
        </w:rPr>
        <w:t xml:space="preserve"> </w:t>
      </w:r>
      <w:r w:rsidRPr="000D6C01">
        <w:rPr>
          <w:rFonts w:ascii="UN-Abhaya" w:hAnsi="UN-Abhaya" w:cs="UN-Abhaya" w:hint="cs"/>
          <w:sz w:val="26"/>
          <w:szCs w:val="26"/>
          <w:cs/>
          <w:lang w:bidi="si-LK"/>
        </w:rPr>
        <w:t>ධර්මය</w:t>
      </w:r>
      <w:r w:rsidRPr="000D6C01">
        <w:rPr>
          <w:rFonts w:ascii="UN-Abhaya" w:hAnsi="UN-Abhaya" w:cs="UN-Abhaya"/>
          <w:sz w:val="26"/>
          <w:szCs w:val="26"/>
          <w:cs/>
          <w:lang w:bidi="si-LK"/>
        </w:rPr>
        <w:t xml:space="preserve"> </w:t>
      </w:r>
      <w:r w:rsidRPr="000D6C01">
        <w:rPr>
          <w:rFonts w:ascii="UN-Abhaya" w:hAnsi="UN-Abhaya" w:cs="UN-Abhaya" w:hint="cs"/>
          <w:sz w:val="26"/>
          <w:szCs w:val="26"/>
          <w:cs/>
          <w:lang w:bidi="si-LK"/>
        </w:rPr>
        <w:t>අවබෝධ</w:t>
      </w:r>
      <w:r w:rsidRPr="000D6C01">
        <w:rPr>
          <w:rFonts w:ascii="UN-Abhaya" w:hAnsi="UN-Abhaya" w:cs="UN-Abhaya"/>
          <w:sz w:val="26"/>
          <w:szCs w:val="26"/>
          <w:cs/>
          <w:lang w:bidi="si-LK"/>
        </w:rPr>
        <w:t xml:space="preserve"> </w:t>
      </w:r>
      <w:r w:rsidRPr="000D6C01">
        <w:rPr>
          <w:rFonts w:ascii="UN-Abhaya" w:hAnsi="UN-Abhaya" w:cs="UN-Abhaya" w:hint="cs"/>
          <w:sz w:val="26"/>
          <w:szCs w:val="26"/>
          <w:cs/>
          <w:lang w:bidi="si-LK"/>
        </w:rPr>
        <w:t>කරවන</w:t>
      </w:r>
      <w:r w:rsidRPr="000D6C01">
        <w:rPr>
          <w:rFonts w:ascii="UN-Abhaya" w:hAnsi="UN-Abhaya" w:cs="UN-Abhaya"/>
          <w:sz w:val="26"/>
          <w:szCs w:val="26"/>
          <w:cs/>
          <w:lang w:bidi="si-LK"/>
        </w:rPr>
        <w:t xml:space="preserve"> </w:t>
      </w:r>
      <w:r w:rsidRPr="000D6C01">
        <w:rPr>
          <w:rFonts w:ascii="UN-Abhaya" w:hAnsi="UN-Abhaya" w:cs="UN-Abhaya" w:hint="cs"/>
          <w:sz w:val="26"/>
          <w:szCs w:val="26"/>
          <w:cs/>
          <w:lang w:bidi="si-LK"/>
        </w:rPr>
        <w:t>බැවින්</w:t>
      </w:r>
      <w:r w:rsidRPr="000D6C01">
        <w:rPr>
          <w:rFonts w:ascii="UN-Abhaya" w:hAnsi="UN-Abhaya" w:cs="UN-Abhaya"/>
          <w:sz w:val="26"/>
          <w:szCs w:val="26"/>
          <w:cs/>
          <w:lang w:bidi="si-LK"/>
        </w:rPr>
        <w:t xml:space="preserve"> </w:t>
      </w:r>
      <w:r w:rsidRPr="000D6C01">
        <w:rPr>
          <w:rFonts w:ascii="UN-Abhaya" w:hAnsi="UN-Abhaya" w:cs="UN-Abhaya" w:hint="cs"/>
          <w:sz w:val="26"/>
          <w:szCs w:val="26"/>
          <w:cs/>
          <w:lang w:bidi="si-LK"/>
        </w:rPr>
        <w:t>බුද්ධ</w:t>
      </w:r>
      <w:r w:rsidRPr="000D6C01">
        <w:rPr>
          <w:rFonts w:ascii="UN-Abhaya" w:hAnsi="UN-Abhaya" w:cs="UN-Abhaya"/>
          <w:sz w:val="26"/>
          <w:szCs w:val="26"/>
          <w:cs/>
          <w:lang w:bidi="si-LK"/>
        </w:rPr>
        <w:t xml:space="preserve"> </w:t>
      </w:r>
      <w:r w:rsidRPr="000D6C01">
        <w:rPr>
          <w:rFonts w:ascii="UN-Abhaya" w:hAnsi="UN-Abhaya" w:cs="UN-Abhaya" w:hint="cs"/>
          <w:sz w:val="26"/>
          <w:szCs w:val="26"/>
          <w:cs/>
          <w:lang w:bidi="si-LK"/>
        </w:rPr>
        <w:t>නම්</w:t>
      </w:r>
      <w:r w:rsidRPr="000D6C01">
        <w:rPr>
          <w:rFonts w:ascii="UN-Abhaya" w:hAnsi="UN-Abhaya" w:cs="UN-Abhaya"/>
          <w:sz w:val="26"/>
          <w:szCs w:val="26"/>
          <w:cs/>
          <w:lang w:bidi="si-LK"/>
        </w:rPr>
        <w:t xml:space="preserve"> </w:t>
      </w:r>
      <w:r w:rsidRPr="000D6C01">
        <w:rPr>
          <w:rFonts w:ascii="UN-Abhaya" w:hAnsi="UN-Abhaya" w:cs="UN-Abhaya" w:hint="cs"/>
          <w:sz w:val="26"/>
          <w:szCs w:val="26"/>
          <w:cs/>
          <w:lang w:bidi="si-LK"/>
        </w:rPr>
        <w:t>වන</w:t>
      </w:r>
      <w:r w:rsidRPr="000D6C01">
        <w:rPr>
          <w:rFonts w:ascii="UN-Abhaya" w:hAnsi="UN-Abhaya" w:cs="UN-Abhaya"/>
          <w:sz w:val="26"/>
          <w:szCs w:val="26"/>
          <w:cs/>
          <w:lang w:bidi="si-LK"/>
        </w:rPr>
        <w:t xml:space="preserve"> </w:t>
      </w:r>
      <w:r w:rsidRPr="000D6C01">
        <w:rPr>
          <w:rFonts w:ascii="UN-Abhaya" w:hAnsi="UN-Abhaya" w:cs="UN-Abhaya" w:hint="cs"/>
          <w:sz w:val="26"/>
          <w:szCs w:val="26"/>
          <w:cs/>
          <w:lang w:bidi="si-LK"/>
        </w:rPr>
        <w:t>සේක</w:t>
      </w:r>
      <w:r w:rsidRPr="000D6C01">
        <w:rPr>
          <w:rFonts w:ascii="UN-Abhaya" w:hAnsi="UN-Abhaya" w:cs="UN-Abhaya"/>
          <w:sz w:val="26"/>
          <w:szCs w:val="26"/>
          <w:cs/>
          <w:lang w:bidi="si-LK"/>
        </w:rPr>
        <w:t>.</w:t>
      </w:r>
    </w:p>
    <w:p w:rsidR="000D6C01" w:rsidRPr="000D6C01" w:rsidRDefault="000D6C01" w:rsidP="000D6C01">
      <w:pPr>
        <w:spacing w:after="0"/>
        <w:jc w:val="both"/>
        <w:rPr>
          <w:rFonts w:ascii="UN-Abhaya" w:hAnsi="UN-Abhaya" w:cs="UN-Abhaya"/>
          <w:sz w:val="16"/>
          <w:szCs w:val="16"/>
        </w:rPr>
      </w:pPr>
    </w:p>
    <w:p w:rsidR="00C146AF" w:rsidRPr="000D6C01" w:rsidRDefault="00C146AF" w:rsidP="00F832A8">
      <w:pPr>
        <w:pStyle w:val="ListParagraph"/>
        <w:numPr>
          <w:ilvl w:val="0"/>
          <w:numId w:val="3"/>
        </w:numPr>
        <w:spacing w:after="0"/>
        <w:ind w:left="360"/>
        <w:jc w:val="both"/>
        <w:rPr>
          <w:rFonts w:ascii="UN-Abhaya" w:hAnsi="UN-Abhaya" w:cs="UN-Abhaya"/>
          <w:sz w:val="26"/>
          <w:szCs w:val="26"/>
        </w:rPr>
      </w:pPr>
      <w:r w:rsidRPr="000D6C01">
        <w:rPr>
          <w:rFonts w:ascii="UN-Abhaya" w:hAnsi="UN-Abhaya" w:cs="UN-Abhaya" w:hint="cs"/>
          <w:sz w:val="26"/>
          <w:szCs w:val="26"/>
          <w:cs/>
          <w:lang w:bidi="si-LK"/>
        </w:rPr>
        <w:t>අනන්ත</w:t>
      </w:r>
      <w:r w:rsidRPr="000D6C01">
        <w:rPr>
          <w:rFonts w:ascii="UN-Abhaya" w:hAnsi="UN-Abhaya" w:cs="UN-Abhaya"/>
          <w:sz w:val="26"/>
          <w:szCs w:val="26"/>
          <w:cs/>
          <w:lang w:bidi="si-LK"/>
        </w:rPr>
        <w:t xml:space="preserve"> </w:t>
      </w:r>
      <w:r w:rsidRPr="000D6C01">
        <w:rPr>
          <w:rFonts w:ascii="UN-Abhaya" w:hAnsi="UN-Abhaya" w:cs="UN-Abhaya" w:hint="cs"/>
          <w:sz w:val="26"/>
          <w:szCs w:val="26"/>
          <w:cs/>
          <w:lang w:bidi="si-LK"/>
        </w:rPr>
        <w:t>ගුණයෙන්</w:t>
      </w:r>
      <w:r w:rsidRPr="000D6C01">
        <w:rPr>
          <w:rFonts w:ascii="UN-Abhaya" w:hAnsi="UN-Abhaya" w:cs="UN-Abhaya"/>
          <w:sz w:val="26"/>
          <w:szCs w:val="26"/>
          <w:cs/>
          <w:lang w:bidi="si-LK"/>
        </w:rPr>
        <w:t xml:space="preserve"> </w:t>
      </w:r>
      <w:r w:rsidRPr="000D6C01">
        <w:rPr>
          <w:rFonts w:ascii="UN-Abhaya" w:hAnsi="UN-Abhaya" w:cs="UN-Abhaya" w:hint="cs"/>
          <w:sz w:val="26"/>
          <w:szCs w:val="26"/>
          <w:cs/>
          <w:lang w:bidi="si-LK"/>
        </w:rPr>
        <w:t>යුක්ත</w:t>
      </w:r>
      <w:r w:rsidRPr="000D6C01">
        <w:rPr>
          <w:rFonts w:ascii="UN-Abhaya" w:hAnsi="UN-Abhaya" w:cs="UN-Abhaya"/>
          <w:sz w:val="26"/>
          <w:szCs w:val="26"/>
          <w:cs/>
          <w:lang w:bidi="si-LK"/>
        </w:rPr>
        <w:t xml:space="preserve"> </w:t>
      </w:r>
      <w:r w:rsidRPr="000D6C01">
        <w:rPr>
          <w:rFonts w:ascii="UN-Abhaya" w:hAnsi="UN-Abhaya" w:cs="UN-Abhaya" w:hint="cs"/>
          <w:sz w:val="26"/>
          <w:szCs w:val="26"/>
          <w:cs/>
          <w:lang w:bidi="si-LK"/>
        </w:rPr>
        <w:t>වන</w:t>
      </w:r>
      <w:r w:rsidRPr="000D6C01">
        <w:rPr>
          <w:rFonts w:ascii="UN-Abhaya" w:hAnsi="UN-Abhaya" w:cs="UN-Abhaya"/>
          <w:sz w:val="26"/>
          <w:szCs w:val="26"/>
          <w:cs/>
          <w:lang w:bidi="si-LK"/>
        </w:rPr>
        <w:t xml:space="preserve"> </w:t>
      </w:r>
      <w:r w:rsidRPr="000D6C01">
        <w:rPr>
          <w:rFonts w:ascii="UN-Abhaya" w:hAnsi="UN-Abhaya" w:cs="UN-Abhaya" w:hint="cs"/>
          <w:sz w:val="26"/>
          <w:szCs w:val="26"/>
          <w:cs/>
          <w:lang w:bidi="si-LK"/>
        </w:rPr>
        <w:t>බැවින්</w:t>
      </w:r>
      <w:r w:rsidRPr="000D6C01">
        <w:rPr>
          <w:rFonts w:ascii="UN-Abhaya" w:hAnsi="UN-Abhaya" w:cs="UN-Abhaya"/>
          <w:sz w:val="26"/>
          <w:szCs w:val="26"/>
          <w:cs/>
          <w:lang w:bidi="si-LK"/>
        </w:rPr>
        <w:t xml:space="preserve"> </w:t>
      </w:r>
      <w:r w:rsidRPr="000D6C01">
        <w:rPr>
          <w:rFonts w:ascii="UN-Abhaya" w:hAnsi="UN-Abhaya" w:cs="UN-Abhaya" w:hint="cs"/>
          <w:sz w:val="26"/>
          <w:szCs w:val="26"/>
          <w:cs/>
          <w:lang w:bidi="si-LK"/>
        </w:rPr>
        <w:t>ද</w:t>
      </w:r>
      <w:r w:rsidRPr="000D6C01">
        <w:rPr>
          <w:rFonts w:ascii="UN-Abhaya" w:hAnsi="UN-Abhaya" w:cs="UN-Abhaya"/>
          <w:sz w:val="26"/>
          <w:szCs w:val="26"/>
          <w:cs/>
          <w:lang w:bidi="si-LK"/>
        </w:rPr>
        <w:t xml:space="preserve"> සකල සත්ත්වයනට උත්තම වන බැවින්</w:t>
      </w:r>
      <w:r w:rsidR="000D6C01">
        <w:rPr>
          <w:rFonts w:ascii="UN-Abhaya" w:hAnsi="UN-Abhaya" w:cs="UN-Abhaya"/>
          <w:sz w:val="26"/>
          <w:szCs w:val="26"/>
          <w:lang w:bidi="si-LK"/>
        </w:rPr>
        <w:t xml:space="preserve"> </w:t>
      </w:r>
      <w:r w:rsidRPr="000D6C01">
        <w:rPr>
          <w:rFonts w:ascii="UN-Abhaya" w:hAnsi="UN-Abhaya" w:cs="UN-Abhaya"/>
          <w:sz w:val="26"/>
          <w:szCs w:val="26"/>
          <w:cs/>
          <w:lang w:bidi="si-LK"/>
        </w:rPr>
        <w:t>ද සකල ලෝකවාසීන් ගරු කළ යුතු බැවින්</w:t>
      </w:r>
      <w:r w:rsidR="000D6C01">
        <w:rPr>
          <w:rFonts w:ascii="UN-Abhaya" w:hAnsi="UN-Abhaya" w:cs="UN-Abhaya"/>
          <w:sz w:val="26"/>
          <w:szCs w:val="26"/>
          <w:lang w:bidi="si-LK"/>
        </w:rPr>
        <w:t xml:space="preserve"> </w:t>
      </w:r>
      <w:r w:rsidRPr="000D6C01">
        <w:rPr>
          <w:rFonts w:ascii="UN-Abhaya" w:hAnsi="UN-Abhaya" w:cs="UN-Abhaya"/>
          <w:sz w:val="26"/>
          <w:szCs w:val="26"/>
          <w:cs/>
          <w:lang w:bidi="si-LK"/>
        </w:rPr>
        <w:t>ද භගවා නම් වන සේක.</w:t>
      </w:r>
    </w:p>
    <w:p w:rsidR="00C146AF" w:rsidRDefault="00C146AF" w:rsidP="000D6C01">
      <w:pPr>
        <w:spacing w:after="0"/>
        <w:ind w:firstLine="360"/>
        <w:jc w:val="both"/>
        <w:rPr>
          <w:rFonts w:ascii="UN-Abhaya" w:hAnsi="UN-Abhaya" w:cs="UN-Abhaya"/>
          <w:sz w:val="26"/>
          <w:szCs w:val="26"/>
          <w:lang w:bidi="si-LK"/>
        </w:rPr>
      </w:pPr>
      <w:r w:rsidRPr="00C146AF">
        <w:rPr>
          <w:rFonts w:ascii="UN-Abhaya" w:hAnsi="UN-Abhaya" w:cs="UN-Abhaya"/>
          <w:sz w:val="26"/>
          <w:szCs w:val="26"/>
          <w:cs/>
          <w:lang w:bidi="si-LK"/>
        </w:rPr>
        <w:t>මේ නව ගුණයෙන් යුක්ත සම්‍යක්සම්බුද්ධයන් වහන්සේ සරණ යෙමි. ඒ සම්‍යක්සම්බුද්ධයන් වහන්සේ ශීර්ෂයෙන් නමදිමි.</w:t>
      </w:r>
    </w:p>
    <w:p w:rsidR="000D6C01" w:rsidRPr="000D6C01" w:rsidRDefault="000D6C01" w:rsidP="000D6C01">
      <w:pPr>
        <w:spacing w:after="0"/>
        <w:ind w:firstLine="360"/>
        <w:jc w:val="both"/>
        <w:rPr>
          <w:rFonts w:ascii="UN-Abhaya" w:hAnsi="UN-Abhaya" w:cs="UN-Abhaya"/>
          <w:sz w:val="16"/>
          <w:szCs w:val="16"/>
          <w:lang w:bidi="si-LK"/>
        </w:rPr>
      </w:pPr>
    </w:p>
    <w:p w:rsidR="00931197" w:rsidRPr="00BD336B" w:rsidRDefault="00931197" w:rsidP="00491027">
      <w:pPr>
        <w:pStyle w:val="Heading3"/>
      </w:pPr>
      <w:r w:rsidRPr="00BD336B">
        <w:rPr>
          <w:cs/>
          <w:lang w:bidi="si-LK"/>
        </w:rPr>
        <w:t>ධර්ම රත්න වන්දනාව</w:t>
      </w:r>
    </w:p>
    <w:p w:rsidR="00931197" w:rsidRDefault="00931197" w:rsidP="000D6C01">
      <w:pPr>
        <w:spacing w:after="0"/>
        <w:ind w:firstLine="720"/>
        <w:jc w:val="both"/>
        <w:rPr>
          <w:rFonts w:ascii="UN-Abhaya" w:hAnsi="UN-Abhaya" w:cs="UN-Abhaya"/>
          <w:sz w:val="26"/>
          <w:szCs w:val="26"/>
          <w:lang w:bidi="si-LK"/>
        </w:rPr>
      </w:pPr>
      <w:r w:rsidRPr="00931197">
        <w:rPr>
          <w:rFonts w:ascii="UN-Abhaya" w:hAnsi="UN-Abhaya" w:cs="UN-Abhaya"/>
          <w:sz w:val="26"/>
          <w:szCs w:val="26"/>
          <w:cs/>
          <w:lang w:bidi="si-LK"/>
        </w:rPr>
        <w:t>ස්වාක්ඛාතෝ භගවතා ධම්මො</w:t>
      </w:r>
      <w:r w:rsidR="000D6C01">
        <w:rPr>
          <w:rFonts w:ascii="UN-Abhaya" w:hAnsi="UN-Abhaya" w:cs="UN-Abhaya"/>
          <w:sz w:val="26"/>
          <w:szCs w:val="26"/>
          <w:lang w:bidi="si-LK"/>
        </w:rPr>
        <w:t>,</w:t>
      </w:r>
      <w:r w:rsidRPr="00931197">
        <w:rPr>
          <w:rFonts w:ascii="UN-Abhaya" w:hAnsi="UN-Abhaya" w:cs="UN-Abhaya"/>
          <w:sz w:val="26"/>
          <w:szCs w:val="26"/>
          <w:cs/>
          <w:lang w:bidi="si-LK"/>
        </w:rPr>
        <w:t xml:space="preserve"> සන්දිට්ඨිකො</w:t>
      </w:r>
      <w:r w:rsidR="000D6C01">
        <w:rPr>
          <w:rFonts w:ascii="UN-Abhaya" w:hAnsi="UN-Abhaya" w:cs="UN-Abhaya"/>
          <w:sz w:val="26"/>
          <w:szCs w:val="26"/>
          <w:lang w:bidi="si-LK"/>
        </w:rPr>
        <w:t>,</w:t>
      </w:r>
      <w:r w:rsidRPr="00931197">
        <w:rPr>
          <w:rFonts w:ascii="UN-Abhaya" w:hAnsi="UN-Abhaya" w:cs="UN-Abhaya"/>
          <w:sz w:val="26"/>
          <w:szCs w:val="26"/>
          <w:cs/>
          <w:lang w:bidi="si-LK"/>
        </w:rPr>
        <w:t xml:space="preserve"> අකාලිකො</w:t>
      </w:r>
      <w:r w:rsidR="000D6C01">
        <w:rPr>
          <w:rFonts w:ascii="UN-Abhaya" w:hAnsi="UN-Abhaya" w:cs="UN-Abhaya"/>
          <w:sz w:val="26"/>
          <w:szCs w:val="26"/>
          <w:lang w:bidi="si-LK"/>
        </w:rPr>
        <w:t>,</w:t>
      </w:r>
      <w:r w:rsidRPr="00931197">
        <w:rPr>
          <w:rFonts w:ascii="UN-Abhaya" w:hAnsi="UN-Abhaya" w:cs="UN-Abhaya"/>
          <w:sz w:val="26"/>
          <w:szCs w:val="26"/>
          <w:cs/>
          <w:lang w:bidi="si-LK"/>
        </w:rPr>
        <w:t xml:space="preserve"> එහි පස්සිකො</w:t>
      </w:r>
      <w:r w:rsidR="000D6C01">
        <w:rPr>
          <w:rFonts w:ascii="UN-Abhaya" w:hAnsi="UN-Abhaya" w:cs="UN-Abhaya"/>
          <w:sz w:val="26"/>
          <w:szCs w:val="26"/>
          <w:lang w:bidi="si-LK"/>
        </w:rPr>
        <w:t>,</w:t>
      </w:r>
      <w:r w:rsidRPr="00931197">
        <w:rPr>
          <w:rFonts w:ascii="UN-Abhaya" w:hAnsi="UN-Abhaya" w:cs="UN-Abhaya"/>
          <w:sz w:val="26"/>
          <w:szCs w:val="26"/>
          <w:cs/>
          <w:lang w:bidi="si-LK"/>
        </w:rPr>
        <w:t xml:space="preserve"> ඕපනයිකො</w:t>
      </w:r>
      <w:r w:rsidR="000D6C01">
        <w:rPr>
          <w:rFonts w:ascii="UN-Abhaya" w:hAnsi="UN-Abhaya" w:cs="UN-Abhaya"/>
          <w:sz w:val="26"/>
          <w:szCs w:val="26"/>
          <w:lang w:bidi="si-LK"/>
        </w:rPr>
        <w:t>,</w:t>
      </w:r>
      <w:r w:rsidRPr="00931197">
        <w:rPr>
          <w:rFonts w:ascii="UN-Abhaya" w:hAnsi="UN-Abhaya" w:cs="UN-Abhaya"/>
          <w:sz w:val="26"/>
          <w:szCs w:val="26"/>
          <w:cs/>
          <w:lang w:bidi="si-LK"/>
        </w:rPr>
        <w:t xml:space="preserve"> පච්චත්තං වේදිතබ්බො විඤ්ඤුහි. ඉමෙහි ඡහි ගුණෙහි සමන්නාගතං ධම්මරතනං සරණං ගච්ඡාමි. ධම්මරතනං සිරසා නමාමි.</w:t>
      </w:r>
    </w:p>
    <w:p w:rsidR="000D6C01" w:rsidRPr="000D6C01" w:rsidRDefault="000D6C01" w:rsidP="000D6C01">
      <w:pPr>
        <w:spacing w:after="0"/>
        <w:ind w:firstLine="720"/>
        <w:jc w:val="both"/>
        <w:rPr>
          <w:rFonts w:ascii="UN-Abhaya" w:hAnsi="UN-Abhaya" w:cs="UN-Abhaya"/>
          <w:sz w:val="16"/>
          <w:szCs w:val="16"/>
        </w:rPr>
      </w:pPr>
    </w:p>
    <w:p w:rsidR="00931197" w:rsidRDefault="00931197" w:rsidP="00F832A8">
      <w:pPr>
        <w:pStyle w:val="ListParagraph"/>
        <w:numPr>
          <w:ilvl w:val="0"/>
          <w:numId w:val="4"/>
        </w:numPr>
        <w:spacing w:after="0"/>
        <w:ind w:left="360"/>
        <w:jc w:val="both"/>
        <w:rPr>
          <w:rFonts w:ascii="UN-Abhaya" w:hAnsi="UN-Abhaya" w:cs="UN-Abhaya"/>
          <w:sz w:val="26"/>
          <w:szCs w:val="26"/>
        </w:rPr>
      </w:pPr>
      <w:r w:rsidRPr="000D6C01">
        <w:rPr>
          <w:rFonts w:ascii="UN-Abhaya" w:hAnsi="UN-Abhaya" w:cs="UN-Abhaya" w:hint="cs"/>
          <w:sz w:val="26"/>
          <w:szCs w:val="26"/>
          <w:cs/>
          <w:lang w:bidi="si-LK"/>
        </w:rPr>
        <w:t>සූත්‍රාභිධර්ම</w:t>
      </w:r>
      <w:r w:rsidRPr="000D6C01">
        <w:rPr>
          <w:rFonts w:ascii="UN-Abhaya" w:hAnsi="UN-Abhaya" w:cs="UN-Abhaya"/>
          <w:sz w:val="26"/>
          <w:szCs w:val="26"/>
          <w:cs/>
          <w:lang w:bidi="si-LK"/>
        </w:rPr>
        <w:t xml:space="preserve"> </w:t>
      </w:r>
      <w:r w:rsidRPr="000D6C01">
        <w:rPr>
          <w:rFonts w:ascii="UN-Abhaya" w:hAnsi="UN-Abhaya" w:cs="UN-Abhaya" w:hint="cs"/>
          <w:sz w:val="26"/>
          <w:szCs w:val="26"/>
          <w:cs/>
          <w:lang w:bidi="si-LK"/>
        </w:rPr>
        <w:t>විනය</w:t>
      </w:r>
      <w:r w:rsidRPr="000D6C01">
        <w:rPr>
          <w:rFonts w:ascii="UN-Abhaya" w:hAnsi="UN-Abhaya" w:cs="UN-Abhaya"/>
          <w:sz w:val="26"/>
          <w:szCs w:val="26"/>
          <w:cs/>
          <w:lang w:bidi="si-LK"/>
        </w:rPr>
        <w:t xml:space="preserve"> </w:t>
      </w:r>
      <w:r w:rsidRPr="000D6C01">
        <w:rPr>
          <w:rFonts w:ascii="UN-Abhaya" w:hAnsi="UN-Abhaya" w:cs="UN-Abhaya" w:hint="cs"/>
          <w:sz w:val="26"/>
          <w:szCs w:val="26"/>
          <w:cs/>
          <w:lang w:bidi="si-LK"/>
        </w:rPr>
        <w:t>සංඛ්‍යාත</w:t>
      </w:r>
      <w:r w:rsidRPr="000D6C01">
        <w:rPr>
          <w:rFonts w:ascii="UN-Abhaya" w:hAnsi="UN-Abhaya" w:cs="UN-Abhaya"/>
          <w:sz w:val="26"/>
          <w:szCs w:val="26"/>
          <w:cs/>
          <w:lang w:bidi="si-LK"/>
        </w:rPr>
        <w:t xml:space="preserve"> </w:t>
      </w:r>
      <w:r w:rsidRPr="000D6C01">
        <w:rPr>
          <w:rFonts w:ascii="UN-Abhaya" w:hAnsi="UN-Abhaya" w:cs="UN-Abhaya" w:hint="cs"/>
          <w:sz w:val="26"/>
          <w:szCs w:val="26"/>
          <w:cs/>
          <w:lang w:bidi="si-LK"/>
        </w:rPr>
        <w:t>පිටකත්‍රය</w:t>
      </w:r>
      <w:r w:rsidRPr="000D6C01">
        <w:rPr>
          <w:rFonts w:ascii="UN-Abhaya" w:hAnsi="UN-Abhaya" w:cs="UN-Abhaya"/>
          <w:sz w:val="26"/>
          <w:szCs w:val="26"/>
          <w:cs/>
          <w:lang w:bidi="si-LK"/>
        </w:rPr>
        <w:t xml:space="preserve"> </w:t>
      </w:r>
      <w:r w:rsidRPr="000D6C01">
        <w:rPr>
          <w:rFonts w:ascii="UN-Abhaya" w:hAnsi="UN-Abhaya" w:cs="UN-Abhaya" w:hint="cs"/>
          <w:sz w:val="26"/>
          <w:szCs w:val="26"/>
          <w:cs/>
          <w:lang w:bidi="si-LK"/>
        </w:rPr>
        <w:t>ධර්ම</w:t>
      </w:r>
      <w:r w:rsidRPr="000D6C01">
        <w:rPr>
          <w:rFonts w:ascii="UN-Abhaya" w:hAnsi="UN-Abhaya" w:cs="UN-Abhaya"/>
          <w:sz w:val="26"/>
          <w:szCs w:val="26"/>
          <w:cs/>
          <w:lang w:bidi="si-LK"/>
        </w:rPr>
        <w:t xml:space="preserve"> </w:t>
      </w:r>
      <w:r w:rsidRPr="000D6C01">
        <w:rPr>
          <w:rFonts w:ascii="UN-Abhaya" w:hAnsi="UN-Abhaya" w:cs="UN-Abhaya" w:hint="cs"/>
          <w:sz w:val="26"/>
          <w:szCs w:val="26"/>
          <w:cs/>
          <w:lang w:bidi="si-LK"/>
        </w:rPr>
        <w:t>හා</w:t>
      </w:r>
      <w:r w:rsidRPr="000D6C01">
        <w:rPr>
          <w:rFonts w:ascii="UN-Abhaya" w:hAnsi="UN-Abhaya" w:cs="UN-Abhaya"/>
          <w:sz w:val="26"/>
          <w:szCs w:val="26"/>
          <w:cs/>
          <w:lang w:bidi="si-LK"/>
        </w:rPr>
        <w:t xml:space="preserve"> </w:t>
      </w:r>
      <w:r w:rsidRPr="000D6C01">
        <w:rPr>
          <w:rFonts w:ascii="UN-Abhaya" w:hAnsi="UN-Abhaya" w:cs="UN-Abhaya" w:hint="cs"/>
          <w:sz w:val="26"/>
          <w:szCs w:val="26"/>
          <w:cs/>
          <w:lang w:bidi="si-LK"/>
        </w:rPr>
        <w:t>සතර</w:t>
      </w:r>
      <w:r w:rsidRPr="000D6C01">
        <w:rPr>
          <w:rFonts w:ascii="UN-Abhaya" w:hAnsi="UN-Abhaya" w:cs="UN-Abhaya"/>
          <w:sz w:val="26"/>
          <w:szCs w:val="26"/>
          <w:cs/>
          <w:lang w:bidi="si-LK"/>
        </w:rPr>
        <w:t xml:space="preserve"> </w:t>
      </w:r>
      <w:r w:rsidRPr="000D6C01">
        <w:rPr>
          <w:rFonts w:ascii="UN-Abhaya" w:hAnsi="UN-Abhaya" w:cs="UN-Abhaya" w:hint="cs"/>
          <w:sz w:val="26"/>
          <w:szCs w:val="26"/>
          <w:cs/>
          <w:lang w:bidi="si-LK"/>
        </w:rPr>
        <w:t>මාර්ග</w:t>
      </w:r>
      <w:r w:rsidRPr="000D6C01">
        <w:rPr>
          <w:rFonts w:ascii="UN-Abhaya" w:hAnsi="UN-Abhaya" w:cs="UN-Abhaya"/>
          <w:sz w:val="26"/>
          <w:szCs w:val="26"/>
          <w:cs/>
          <w:lang w:bidi="si-LK"/>
        </w:rPr>
        <w:t xml:space="preserve"> </w:t>
      </w:r>
      <w:r w:rsidRPr="000D6C01">
        <w:rPr>
          <w:rFonts w:ascii="UN-Abhaya" w:hAnsi="UN-Abhaya" w:cs="UN-Abhaya" w:hint="cs"/>
          <w:sz w:val="26"/>
          <w:szCs w:val="26"/>
          <w:cs/>
          <w:lang w:bidi="si-LK"/>
        </w:rPr>
        <w:t>සතර</w:t>
      </w:r>
      <w:r w:rsidRPr="000D6C01">
        <w:rPr>
          <w:rFonts w:ascii="UN-Abhaya" w:hAnsi="UN-Abhaya" w:cs="UN-Abhaya"/>
          <w:sz w:val="26"/>
          <w:szCs w:val="26"/>
          <w:cs/>
          <w:lang w:bidi="si-LK"/>
        </w:rPr>
        <w:t xml:space="preserve"> </w:t>
      </w:r>
      <w:r w:rsidRPr="000D6C01">
        <w:rPr>
          <w:rFonts w:ascii="UN-Abhaya" w:hAnsi="UN-Abhaya" w:cs="UN-Abhaya" w:hint="cs"/>
          <w:sz w:val="26"/>
          <w:szCs w:val="26"/>
          <w:cs/>
          <w:lang w:bidi="si-LK"/>
        </w:rPr>
        <w:t>ඵල</w:t>
      </w:r>
      <w:r w:rsidRPr="000D6C01">
        <w:rPr>
          <w:rFonts w:ascii="UN-Abhaya" w:hAnsi="UN-Abhaya" w:cs="UN-Abhaya"/>
          <w:sz w:val="26"/>
          <w:szCs w:val="26"/>
          <w:cs/>
          <w:lang w:bidi="si-LK"/>
        </w:rPr>
        <w:t xml:space="preserve"> </w:t>
      </w:r>
      <w:r w:rsidRPr="000D6C01">
        <w:rPr>
          <w:rFonts w:ascii="UN-Abhaya" w:hAnsi="UN-Abhaya" w:cs="UN-Abhaya" w:hint="cs"/>
          <w:sz w:val="26"/>
          <w:szCs w:val="26"/>
          <w:cs/>
          <w:lang w:bidi="si-LK"/>
        </w:rPr>
        <w:t>නිර්වාණ</w:t>
      </w:r>
      <w:r w:rsidRPr="000D6C01">
        <w:rPr>
          <w:rFonts w:ascii="UN-Abhaya" w:hAnsi="UN-Abhaya" w:cs="UN-Abhaya"/>
          <w:sz w:val="26"/>
          <w:szCs w:val="26"/>
          <w:cs/>
          <w:lang w:bidi="si-LK"/>
        </w:rPr>
        <w:t xml:space="preserve"> </w:t>
      </w:r>
      <w:r w:rsidRPr="000D6C01">
        <w:rPr>
          <w:rFonts w:ascii="UN-Abhaya" w:hAnsi="UN-Abhaya" w:cs="UN-Abhaya" w:hint="cs"/>
          <w:sz w:val="26"/>
          <w:szCs w:val="26"/>
          <w:cs/>
          <w:lang w:bidi="si-LK"/>
        </w:rPr>
        <w:t>සංඛ්‍යාත</w:t>
      </w:r>
      <w:r w:rsidRPr="000D6C01">
        <w:rPr>
          <w:rFonts w:ascii="UN-Abhaya" w:hAnsi="UN-Abhaya" w:cs="UN-Abhaya"/>
          <w:sz w:val="26"/>
          <w:szCs w:val="26"/>
          <w:cs/>
          <w:lang w:bidi="si-LK"/>
        </w:rPr>
        <w:t xml:space="preserve"> </w:t>
      </w:r>
      <w:r w:rsidRPr="000D6C01">
        <w:rPr>
          <w:rFonts w:ascii="UN-Abhaya" w:hAnsi="UN-Abhaya" w:cs="UN-Abhaya" w:hint="cs"/>
          <w:sz w:val="26"/>
          <w:szCs w:val="26"/>
          <w:cs/>
          <w:lang w:bidi="si-LK"/>
        </w:rPr>
        <w:t>නව</w:t>
      </w:r>
      <w:r w:rsidRPr="000D6C01">
        <w:rPr>
          <w:rFonts w:ascii="UN-Abhaya" w:hAnsi="UN-Abhaya" w:cs="UN-Abhaya"/>
          <w:sz w:val="26"/>
          <w:szCs w:val="26"/>
          <w:cs/>
          <w:lang w:bidi="si-LK"/>
        </w:rPr>
        <w:t xml:space="preserve"> </w:t>
      </w:r>
      <w:r w:rsidRPr="000D6C01">
        <w:rPr>
          <w:rFonts w:ascii="UN-Abhaya" w:hAnsi="UN-Abhaya" w:cs="UN-Abhaya" w:hint="cs"/>
          <w:sz w:val="26"/>
          <w:szCs w:val="26"/>
          <w:cs/>
          <w:lang w:bidi="si-LK"/>
        </w:rPr>
        <w:t>ලෝකෝත්තර</w:t>
      </w:r>
      <w:r w:rsidRPr="000D6C01">
        <w:rPr>
          <w:rFonts w:ascii="UN-Abhaya" w:hAnsi="UN-Abhaya" w:cs="UN-Abhaya"/>
          <w:sz w:val="26"/>
          <w:szCs w:val="26"/>
          <w:cs/>
          <w:lang w:bidi="si-LK"/>
        </w:rPr>
        <w:t xml:space="preserve"> </w:t>
      </w:r>
      <w:r w:rsidRPr="000D6C01">
        <w:rPr>
          <w:rFonts w:ascii="UN-Abhaya" w:hAnsi="UN-Abhaya" w:cs="UN-Abhaya" w:hint="cs"/>
          <w:sz w:val="26"/>
          <w:szCs w:val="26"/>
          <w:cs/>
          <w:lang w:bidi="si-LK"/>
        </w:rPr>
        <w:t>ධර්මය</w:t>
      </w:r>
      <w:r w:rsidR="000D6C01">
        <w:rPr>
          <w:rFonts w:ascii="UN-Abhaya" w:hAnsi="UN-Abhaya" w:cs="UN-Abhaya"/>
          <w:sz w:val="26"/>
          <w:szCs w:val="26"/>
          <w:lang w:bidi="si-LK"/>
        </w:rPr>
        <w:t xml:space="preserve"> </w:t>
      </w:r>
      <w:r w:rsidRPr="000D6C01">
        <w:rPr>
          <w:rFonts w:ascii="UN-Abhaya" w:hAnsi="UN-Abhaya" w:cs="UN-Abhaya" w:hint="cs"/>
          <w:sz w:val="26"/>
          <w:szCs w:val="26"/>
          <w:cs/>
          <w:lang w:bidi="si-LK"/>
        </w:rPr>
        <w:t>ද</w:t>
      </w:r>
      <w:r w:rsidR="000D6C01">
        <w:rPr>
          <w:rFonts w:ascii="UN-Abhaya" w:hAnsi="UN-Abhaya" w:cs="UN-Abhaya"/>
          <w:sz w:val="26"/>
          <w:szCs w:val="26"/>
          <w:cs/>
          <w:lang w:bidi="si-LK"/>
        </w:rPr>
        <w:t xml:space="preserve"> </w:t>
      </w:r>
      <w:r w:rsidRPr="000D6C01">
        <w:rPr>
          <w:rFonts w:ascii="UN-Abhaya" w:hAnsi="UN-Abhaya" w:cs="UN-Abhaya" w:hint="cs"/>
          <w:sz w:val="26"/>
          <w:szCs w:val="26"/>
          <w:cs/>
          <w:lang w:bidi="si-LK"/>
        </w:rPr>
        <w:t>තථාගතයන්</w:t>
      </w:r>
      <w:r w:rsidR="000D6C01">
        <w:rPr>
          <w:rFonts w:ascii="UN-Abhaya" w:hAnsi="UN-Abhaya" w:cs="UN-Abhaya"/>
          <w:sz w:val="26"/>
          <w:szCs w:val="26"/>
          <w:cs/>
          <w:lang w:bidi="si-LK"/>
        </w:rPr>
        <w:t xml:space="preserve"> </w:t>
      </w:r>
      <w:r w:rsidRPr="000D6C01">
        <w:rPr>
          <w:rFonts w:ascii="UN-Abhaya" w:hAnsi="UN-Abhaya" w:cs="UN-Abhaya" w:hint="cs"/>
          <w:sz w:val="26"/>
          <w:szCs w:val="26"/>
          <w:cs/>
          <w:lang w:bidi="si-LK"/>
        </w:rPr>
        <w:t>වහන්සේ</w:t>
      </w:r>
      <w:r w:rsidRPr="000D6C01">
        <w:rPr>
          <w:rFonts w:ascii="UN-Abhaya" w:hAnsi="UN-Abhaya" w:cs="UN-Abhaya"/>
          <w:sz w:val="26"/>
          <w:szCs w:val="26"/>
          <w:cs/>
          <w:lang w:bidi="si-LK"/>
        </w:rPr>
        <w:t xml:space="preserve"> </w:t>
      </w:r>
      <w:r w:rsidRPr="000D6C01">
        <w:rPr>
          <w:rFonts w:ascii="UN-Abhaya" w:hAnsi="UN-Abhaya" w:cs="UN-Abhaya" w:hint="cs"/>
          <w:sz w:val="26"/>
          <w:szCs w:val="26"/>
          <w:cs/>
          <w:lang w:bidi="si-LK"/>
        </w:rPr>
        <w:t>විසින්</w:t>
      </w:r>
      <w:r w:rsidRPr="000D6C01">
        <w:rPr>
          <w:rFonts w:ascii="UN-Abhaya" w:hAnsi="UN-Abhaya" w:cs="UN-Abhaya"/>
          <w:sz w:val="26"/>
          <w:szCs w:val="26"/>
          <w:cs/>
          <w:lang w:bidi="si-LK"/>
        </w:rPr>
        <w:t xml:space="preserve"> </w:t>
      </w:r>
      <w:r w:rsidRPr="000D6C01">
        <w:rPr>
          <w:rFonts w:ascii="UN-Abhaya" w:hAnsi="UN-Abhaya" w:cs="UN-Abhaya" w:hint="cs"/>
          <w:sz w:val="26"/>
          <w:szCs w:val="26"/>
          <w:cs/>
          <w:lang w:bidi="si-LK"/>
        </w:rPr>
        <w:t>මුල</w:t>
      </w:r>
      <w:r w:rsidRPr="000D6C01">
        <w:rPr>
          <w:rFonts w:ascii="UN-Abhaya" w:hAnsi="UN-Abhaya" w:cs="UN-Abhaya"/>
          <w:sz w:val="26"/>
          <w:szCs w:val="26"/>
          <w:cs/>
          <w:lang w:bidi="si-LK"/>
        </w:rPr>
        <w:t xml:space="preserve"> </w:t>
      </w:r>
      <w:r w:rsidRPr="000D6C01">
        <w:rPr>
          <w:rFonts w:ascii="UN-Abhaya" w:hAnsi="UN-Abhaya" w:cs="UN-Abhaya" w:hint="cs"/>
          <w:sz w:val="26"/>
          <w:szCs w:val="26"/>
          <w:cs/>
          <w:lang w:bidi="si-LK"/>
        </w:rPr>
        <w:t>මැද</w:t>
      </w:r>
      <w:r w:rsidRPr="000D6C01">
        <w:rPr>
          <w:rFonts w:ascii="UN-Abhaya" w:hAnsi="UN-Abhaya" w:cs="UN-Abhaya"/>
          <w:sz w:val="26"/>
          <w:szCs w:val="26"/>
          <w:cs/>
          <w:lang w:bidi="si-LK"/>
        </w:rPr>
        <w:t xml:space="preserve"> </w:t>
      </w:r>
      <w:r w:rsidRPr="000D6C01">
        <w:rPr>
          <w:rFonts w:ascii="UN-Abhaya" w:hAnsi="UN-Abhaya" w:cs="UN-Abhaya" w:hint="cs"/>
          <w:sz w:val="26"/>
          <w:szCs w:val="26"/>
          <w:cs/>
          <w:lang w:bidi="si-LK"/>
        </w:rPr>
        <w:t>අග</w:t>
      </w:r>
      <w:r w:rsidRPr="000D6C01">
        <w:rPr>
          <w:rFonts w:ascii="UN-Abhaya" w:hAnsi="UN-Abhaya" w:cs="UN-Abhaya"/>
          <w:sz w:val="26"/>
          <w:szCs w:val="26"/>
          <w:cs/>
          <w:lang w:bidi="si-LK"/>
        </w:rPr>
        <w:t xml:space="preserve"> </w:t>
      </w:r>
      <w:r w:rsidRPr="000D6C01">
        <w:rPr>
          <w:rFonts w:ascii="UN-Abhaya" w:hAnsi="UN-Abhaya" w:cs="UN-Abhaya" w:hint="cs"/>
          <w:sz w:val="26"/>
          <w:szCs w:val="26"/>
          <w:cs/>
          <w:lang w:bidi="si-LK"/>
        </w:rPr>
        <w:t>යන</w:t>
      </w:r>
      <w:r w:rsidRPr="000D6C01">
        <w:rPr>
          <w:rFonts w:ascii="UN-Abhaya" w:hAnsi="UN-Abhaya" w:cs="UN-Abhaya"/>
          <w:sz w:val="26"/>
          <w:szCs w:val="26"/>
          <w:cs/>
          <w:lang w:bidi="si-LK"/>
        </w:rPr>
        <w:t xml:space="preserve"> </w:t>
      </w:r>
      <w:r w:rsidRPr="000D6C01">
        <w:rPr>
          <w:rFonts w:ascii="UN-Abhaya" w:hAnsi="UN-Abhaya" w:cs="UN-Abhaya" w:hint="cs"/>
          <w:sz w:val="26"/>
          <w:szCs w:val="26"/>
          <w:cs/>
          <w:lang w:bidi="si-LK"/>
        </w:rPr>
        <w:t>සෑම</w:t>
      </w:r>
      <w:r w:rsidRPr="000D6C01">
        <w:rPr>
          <w:rFonts w:ascii="UN-Abhaya" w:hAnsi="UN-Abhaya" w:cs="UN-Abhaya"/>
          <w:sz w:val="26"/>
          <w:szCs w:val="26"/>
          <w:cs/>
          <w:lang w:bidi="si-LK"/>
        </w:rPr>
        <w:t xml:space="preserve"> </w:t>
      </w:r>
      <w:r w:rsidRPr="000D6C01">
        <w:rPr>
          <w:rFonts w:ascii="UN-Abhaya" w:hAnsi="UN-Abhaya" w:cs="UN-Abhaya" w:hint="cs"/>
          <w:sz w:val="26"/>
          <w:szCs w:val="26"/>
          <w:cs/>
          <w:lang w:bidi="si-LK"/>
        </w:rPr>
        <w:t>තැනම</w:t>
      </w:r>
      <w:r w:rsidRPr="000D6C01">
        <w:rPr>
          <w:rFonts w:ascii="UN-Abhaya" w:hAnsi="UN-Abhaya" w:cs="UN-Abhaya"/>
          <w:sz w:val="26"/>
          <w:szCs w:val="26"/>
          <w:cs/>
          <w:lang w:bidi="si-LK"/>
        </w:rPr>
        <w:t xml:space="preserve"> යහපත් වන පරිදි මැනැවින් දේශනය කරන ලද්දේ</w:t>
      </w:r>
      <w:r w:rsidR="000D6C01">
        <w:rPr>
          <w:rFonts w:ascii="UN-Abhaya" w:hAnsi="UN-Abhaya" w:cs="UN-Abhaya"/>
          <w:sz w:val="26"/>
          <w:szCs w:val="26"/>
          <w:lang w:bidi="si-LK"/>
        </w:rPr>
        <w:t xml:space="preserve"> </w:t>
      </w:r>
      <w:r w:rsidRPr="000D6C01">
        <w:rPr>
          <w:rFonts w:ascii="UN-Abhaya" w:hAnsi="UN-Abhaya" w:cs="UN-Abhaya"/>
          <w:sz w:val="26"/>
          <w:szCs w:val="26"/>
          <w:cs/>
          <w:lang w:bidi="si-LK"/>
        </w:rPr>
        <w:t>ය.</w:t>
      </w:r>
    </w:p>
    <w:p w:rsidR="000D6C01" w:rsidRPr="000D6C01" w:rsidRDefault="000D6C01" w:rsidP="000D6C01">
      <w:pPr>
        <w:pStyle w:val="ListParagraph"/>
        <w:spacing w:after="0"/>
        <w:ind w:left="360"/>
        <w:jc w:val="both"/>
        <w:rPr>
          <w:rFonts w:ascii="UN-Abhaya" w:hAnsi="UN-Abhaya" w:cs="UN-Abhaya"/>
          <w:sz w:val="16"/>
          <w:szCs w:val="16"/>
        </w:rPr>
      </w:pPr>
    </w:p>
    <w:p w:rsidR="00931197" w:rsidRDefault="00931197" w:rsidP="00F832A8">
      <w:pPr>
        <w:pStyle w:val="ListParagraph"/>
        <w:numPr>
          <w:ilvl w:val="0"/>
          <w:numId w:val="4"/>
        </w:numPr>
        <w:spacing w:after="0"/>
        <w:ind w:left="360"/>
        <w:jc w:val="both"/>
        <w:rPr>
          <w:rFonts w:ascii="UN-Abhaya" w:hAnsi="UN-Abhaya" w:cs="UN-Abhaya"/>
          <w:sz w:val="26"/>
          <w:szCs w:val="26"/>
        </w:rPr>
      </w:pPr>
      <w:r w:rsidRPr="000D6C01">
        <w:rPr>
          <w:rFonts w:ascii="UN-Abhaya" w:hAnsi="UN-Abhaya" w:cs="UN-Abhaya" w:hint="cs"/>
          <w:sz w:val="26"/>
          <w:szCs w:val="26"/>
          <w:cs/>
          <w:lang w:bidi="si-LK"/>
        </w:rPr>
        <w:t>තථාගතයන්</w:t>
      </w:r>
      <w:r w:rsidR="000D6C01">
        <w:rPr>
          <w:rFonts w:ascii="UN-Abhaya" w:hAnsi="UN-Abhaya" w:cs="UN-Abhaya"/>
          <w:sz w:val="26"/>
          <w:szCs w:val="26"/>
          <w:cs/>
          <w:lang w:bidi="si-LK"/>
        </w:rPr>
        <w:t xml:space="preserve"> </w:t>
      </w:r>
      <w:r w:rsidRPr="000D6C01">
        <w:rPr>
          <w:rFonts w:ascii="UN-Abhaya" w:hAnsi="UN-Abhaya" w:cs="UN-Abhaya" w:hint="cs"/>
          <w:sz w:val="26"/>
          <w:szCs w:val="26"/>
          <w:cs/>
          <w:lang w:bidi="si-LK"/>
        </w:rPr>
        <w:t>වහන්සේ</w:t>
      </w:r>
      <w:r w:rsidRPr="000D6C01">
        <w:rPr>
          <w:rFonts w:ascii="UN-Abhaya" w:hAnsi="UN-Abhaya" w:cs="UN-Abhaya"/>
          <w:sz w:val="26"/>
          <w:szCs w:val="26"/>
          <w:cs/>
          <w:lang w:bidi="si-LK"/>
        </w:rPr>
        <w:t xml:space="preserve"> </w:t>
      </w:r>
      <w:r w:rsidRPr="000D6C01">
        <w:rPr>
          <w:rFonts w:ascii="UN-Abhaya" w:hAnsi="UN-Abhaya" w:cs="UN-Abhaya" w:hint="cs"/>
          <w:sz w:val="26"/>
          <w:szCs w:val="26"/>
          <w:cs/>
          <w:lang w:bidi="si-LK"/>
        </w:rPr>
        <w:t>විසින්</w:t>
      </w:r>
      <w:r w:rsidRPr="000D6C01">
        <w:rPr>
          <w:rFonts w:ascii="UN-Abhaya" w:hAnsi="UN-Abhaya" w:cs="UN-Abhaya"/>
          <w:sz w:val="26"/>
          <w:szCs w:val="26"/>
          <w:cs/>
          <w:lang w:bidi="si-LK"/>
        </w:rPr>
        <w:t xml:space="preserve"> </w:t>
      </w:r>
      <w:r w:rsidRPr="000D6C01">
        <w:rPr>
          <w:rFonts w:ascii="UN-Abhaya" w:hAnsi="UN-Abhaya" w:cs="UN-Abhaya" w:hint="cs"/>
          <w:sz w:val="26"/>
          <w:szCs w:val="26"/>
          <w:cs/>
          <w:lang w:bidi="si-LK"/>
        </w:rPr>
        <w:t>ප්‍රකාශ</w:t>
      </w:r>
      <w:r w:rsidRPr="000D6C01">
        <w:rPr>
          <w:rFonts w:ascii="UN-Abhaya" w:hAnsi="UN-Abhaya" w:cs="UN-Abhaya"/>
          <w:sz w:val="26"/>
          <w:szCs w:val="26"/>
          <w:cs/>
          <w:lang w:bidi="si-LK"/>
        </w:rPr>
        <w:t xml:space="preserve"> </w:t>
      </w:r>
      <w:r w:rsidRPr="000D6C01">
        <w:rPr>
          <w:rFonts w:ascii="UN-Abhaya" w:hAnsi="UN-Abhaya" w:cs="UN-Abhaya" w:hint="cs"/>
          <w:sz w:val="26"/>
          <w:szCs w:val="26"/>
          <w:cs/>
          <w:lang w:bidi="si-LK"/>
        </w:rPr>
        <w:t>කරන</w:t>
      </w:r>
      <w:r w:rsidRPr="000D6C01">
        <w:rPr>
          <w:rFonts w:ascii="UN-Abhaya" w:hAnsi="UN-Abhaya" w:cs="UN-Abhaya"/>
          <w:sz w:val="26"/>
          <w:szCs w:val="26"/>
          <w:cs/>
          <w:lang w:bidi="si-LK"/>
        </w:rPr>
        <w:t xml:space="preserve"> </w:t>
      </w:r>
      <w:r w:rsidRPr="000D6C01">
        <w:rPr>
          <w:rFonts w:ascii="UN-Abhaya" w:hAnsi="UN-Abhaya" w:cs="UN-Abhaya" w:hint="cs"/>
          <w:sz w:val="26"/>
          <w:szCs w:val="26"/>
          <w:cs/>
          <w:lang w:bidi="si-LK"/>
        </w:rPr>
        <w:t>මේ</w:t>
      </w:r>
      <w:r w:rsidRPr="000D6C01">
        <w:rPr>
          <w:rFonts w:ascii="UN-Abhaya" w:hAnsi="UN-Abhaya" w:cs="UN-Abhaya"/>
          <w:sz w:val="26"/>
          <w:szCs w:val="26"/>
          <w:cs/>
          <w:lang w:bidi="si-LK"/>
        </w:rPr>
        <w:t xml:space="preserve"> </w:t>
      </w:r>
      <w:r w:rsidRPr="000D6C01">
        <w:rPr>
          <w:rFonts w:ascii="UN-Abhaya" w:hAnsi="UN-Abhaya" w:cs="UN-Abhaya" w:hint="cs"/>
          <w:sz w:val="26"/>
          <w:szCs w:val="26"/>
          <w:cs/>
          <w:lang w:bidi="si-LK"/>
        </w:rPr>
        <w:t>නවලෝකෝත්තර</w:t>
      </w:r>
      <w:r w:rsidRPr="000D6C01">
        <w:rPr>
          <w:rFonts w:ascii="UN-Abhaya" w:hAnsi="UN-Abhaya" w:cs="UN-Abhaya"/>
          <w:sz w:val="26"/>
          <w:szCs w:val="26"/>
          <w:cs/>
          <w:lang w:bidi="si-LK"/>
        </w:rPr>
        <w:t xml:space="preserve"> </w:t>
      </w:r>
      <w:r w:rsidRPr="000D6C01">
        <w:rPr>
          <w:rFonts w:ascii="UN-Abhaya" w:hAnsi="UN-Abhaya" w:cs="UN-Abhaya" w:hint="cs"/>
          <w:sz w:val="26"/>
          <w:szCs w:val="26"/>
          <w:cs/>
          <w:lang w:bidi="si-LK"/>
        </w:rPr>
        <w:t>ධර්මය</w:t>
      </w:r>
      <w:r w:rsidRPr="000D6C01">
        <w:rPr>
          <w:rFonts w:ascii="UN-Abhaya" w:hAnsi="UN-Abhaya" w:cs="UN-Abhaya"/>
          <w:sz w:val="26"/>
          <w:szCs w:val="26"/>
          <w:cs/>
          <w:lang w:bidi="si-LK"/>
        </w:rPr>
        <w:t xml:space="preserve"> </w:t>
      </w:r>
      <w:r w:rsidRPr="000D6C01">
        <w:rPr>
          <w:rFonts w:ascii="UN-Abhaya" w:hAnsi="UN-Abhaya" w:cs="UN-Abhaya" w:hint="cs"/>
          <w:sz w:val="26"/>
          <w:szCs w:val="26"/>
          <w:cs/>
          <w:lang w:bidi="si-LK"/>
        </w:rPr>
        <w:t>අනුන්</w:t>
      </w:r>
      <w:r w:rsidRPr="000D6C01">
        <w:rPr>
          <w:rFonts w:ascii="UN-Abhaya" w:hAnsi="UN-Abhaya" w:cs="UN-Abhaya"/>
          <w:sz w:val="26"/>
          <w:szCs w:val="26"/>
          <w:cs/>
          <w:lang w:bidi="si-LK"/>
        </w:rPr>
        <w:t xml:space="preserve"> </w:t>
      </w:r>
      <w:r w:rsidRPr="000D6C01">
        <w:rPr>
          <w:rFonts w:ascii="UN-Abhaya" w:hAnsi="UN-Abhaya" w:cs="UN-Abhaya" w:hint="cs"/>
          <w:sz w:val="26"/>
          <w:szCs w:val="26"/>
          <w:cs/>
          <w:lang w:bidi="si-LK"/>
        </w:rPr>
        <w:t>කියනු</w:t>
      </w:r>
      <w:r w:rsidRPr="000D6C01">
        <w:rPr>
          <w:rFonts w:ascii="UN-Abhaya" w:hAnsi="UN-Abhaya" w:cs="UN-Abhaya"/>
          <w:sz w:val="26"/>
          <w:szCs w:val="26"/>
          <w:cs/>
          <w:lang w:bidi="si-LK"/>
        </w:rPr>
        <w:t xml:space="preserve"> </w:t>
      </w:r>
      <w:r w:rsidRPr="000D6C01">
        <w:rPr>
          <w:rFonts w:ascii="UN-Abhaya" w:hAnsi="UN-Abhaya" w:cs="UN-Abhaya" w:hint="cs"/>
          <w:sz w:val="26"/>
          <w:szCs w:val="26"/>
          <w:cs/>
          <w:lang w:bidi="si-LK"/>
        </w:rPr>
        <w:t>ඇසීමෙන්</w:t>
      </w:r>
      <w:r w:rsidRPr="000D6C01">
        <w:rPr>
          <w:rFonts w:ascii="UN-Abhaya" w:hAnsi="UN-Abhaya" w:cs="UN-Abhaya"/>
          <w:sz w:val="26"/>
          <w:szCs w:val="26"/>
          <w:cs/>
          <w:lang w:bidi="si-LK"/>
        </w:rPr>
        <w:t xml:space="preserve"> </w:t>
      </w:r>
      <w:r w:rsidRPr="000D6C01">
        <w:rPr>
          <w:rFonts w:ascii="UN-Abhaya" w:hAnsi="UN-Abhaya" w:cs="UN-Abhaya" w:hint="cs"/>
          <w:sz w:val="26"/>
          <w:szCs w:val="26"/>
          <w:cs/>
          <w:lang w:bidi="si-LK"/>
        </w:rPr>
        <w:t>නොව</w:t>
      </w:r>
      <w:r w:rsidRPr="000D6C01">
        <w:rPr>
          <w:rFonts w:ascii="UN-Abhaya" w:hAnsi="UN-Abhaya" w:cs="UN-Abhaya"/>
          <w:sz w:val="26"/>
          <w:szCs w:val="26"/>
          <w:cs/>
          <w:lang w:bidi="si-LK"/>
        </w:rPr>
        <w:t xml:space="preserve"> </w:t>
      </w:r>
      <w:r w:rsidRPr="000D6C01">
        <w:rPr>
          <w:rFonts w:ascii="UN-Abhaya" w:hAnsi="UN-Abhaya" w:cs="UN-Abhaya" w:hint="cs"/>
          <w:sz w:val="26"/>
          <w:szCs w:val="26"/>
          <w:cs/>
          <w:lang w:bidi="si-LK"/>
        </w:rPr>
        <w:t>සම්‍යක්</w:t>
      </w:r>
      <w:r w:rsidRPr="000D6C01">
        <w:rPr>
          <w:rFonts w:ascii="UN-Abhaya" w:hAnsi="UN-Abhaya" w:cs="UN-Abhaya"/>
          <w:sz w:val="26"/>
          <w:szCs w:val="26"/>
          <w:cs/>
          <w:lang w:bidi="si-LK"/>
        </w:rPr>
        <w:t xml:space="preserve"> </w:t>
      </w:r>
      <w:r w:rsidRPr="000D6C01">
        <w:rPr>
          <w:rFonts w:ascii="UN-Abhaya" w:hAnsi="UN-Abhaya" w:cs="UN-Abhaya" w:hint="cs"/>
          <w:sz w:val="26"/>
          <w:szCs w:val="26"/>
          <w:cs/>
          <w:lang w:bidi="si-LK"/>
        </w:rPr>
        <w:t>ප්‍රතිපත්තියෙන්</w:t>
      </w:r>
      <w:r w:rsidRPr="000D6C01">
        <w:rPr>
          <w:rFonts w:ascii="UN-Abhaya" w:hAnsi="UN-Abhaya" w:cs="UN-Abhaya"/>
          <w:sz w:val="26"/>
          <w:szCs w:val="26"/>
          <w:cs/>
          <w:lang w:bidi="si-LK"/>
        </w:rPr>
        <w:t xml:space="preserve"> </w:t>
      </w:r>
      <w:r w:rsidRPr="000D6C01">
        <w:rPr>
          <w:rFonts w:ascii="UN-Abhaya" w:hAnsi="UN-Abhaya" w:cs="UN-Abhaya" w:hint="cs"/>
          <w:sz w:val="26"/>
          <w:szCs w:val="26"/>
          <w:cs/>
          <w:lang w:bidi="si-LK"/>
        </w:rPr>
        <w:t>තම</w:t>
      </w:r>
      <w:r w:rsidRPr="000D6C01">
        <w:rPr>
          <w:rFonts w:ascii="UN-Abhaya" w:hAnsi="UN-Abhaya" w:cs="UN-Abhaya"/>
          <w:sz w:val="26"/>
          <w:szCs w:val="26"/>
          <w:cs/>
          <w:lang w:bidi="si-LK"/>
        </w:rPr>
        <w:t xml:space="preserve"> </w:t>
      </w:r>
      <w:r w:rsidRPr="000D6C01">
        <w:rPr>
          <w:rFonts w:ascii="UN-Abhaya" w:hAnsi="UN-Abhaya" w:cs="UN-Abhaya" w:hint="cs"/>
          <w:sz w:val="26"/>
          <w:szCs w:val="26"/>
          <w:cs/>
          <w:lang w:bidi="si-LK"/>
        </w:rPr>
        <w:t>තමන්</w:t>
      </w:r>
      <w:r w:rsidRPr="000D6C01">
        <w:rPr>
          <w:rFonts w:ascii="UN-Abhaya" w:hAnsi="UN-Abhaya" w:cs="UN-Abhaya"/>
          <w:sz w:val="26"/>
          <w:szCs w:val="26"/>
          <w:cs/>
          <w:lang w:bidi="si-LK"/>
        </w:rPr>
        <w:t xml:space="preserve"> </w:t>
      </w:r>
      <w:r w:rsidRPr="000D6C01">
        <w:rPr>
          <w:rFonts w:ascii="UN-Abhaya" w:hAnsi="UN-Abhaya" w:cs="UN-Abhaya" w:hint="cs"/>
          <w:sz w:val="26"/>
          <w:szCs w:val="26"/>
          <w:cs/>
          <w:lang w:bidi="si-LK"/>
        </w:rPr>
        <w:t>විසින්</w:t>
      </w:r>
      <w:r w:rsidRPr="000D6C01">
        <w:rPr>
          <w:rFonts w:ascii="UN-Abhaya" w:hAnsi="UN-Abhaya" w:cs="UN-Abhaya"/>
          <w:sz w:val="26"/>
          <w:szCs w:val="26"/>
          <w:cs/>
          <w:lang w:bidi="si-LK"/>
        </w:rPr>
        <w:t xml:space="preserve"> </w:t>
      </w:r>
      <w:r w:rsidRPr="000D6C01">
        <w:rPr>
          <w:rFonts w:ascii="UN-Abhaya" w:hAnsi="UN-Abhaya" w:cs="UN-Abhaya" w:hint="cs"/>
          <w:sz w:val="26"/>
          <w:szCs w:val="26"/>
          <w:cs/>
          <w:lang w:bidi="si-LK"/>
        </w:rPr>
        <w:t>ප්‍රත්‍යක්ෂ</w:t>
      </w:r>
      <w:r w:rsidRPr="000D6C01">
        <w:rPr>
          <w:rFonts w:ascii="UN-Abhaya" w:hAnsi="UN-Abhaya" w:cs="UN-Abhaya"/>
          <w:sz w:val="26"/>
          <w:szCs w:val="26"/>
          <w:cs/>
          <w:lang w:bidi="si-LK"/>
        </w:rPr>
        <w:t xml:space="preserve"> </w:t>
      </w:r>
      <w:r w:rsidRPr="000D6C01">
        <w:rPr>
          <w:rFonts w:ascii="UN-Abhaya" w:hAnsi="UN-Abhaya" w:cs="UN-Abhaya" w:hint="cs"/>
          <w:sz w:val="26"/>
          <w:szCs w:val="26"/>
          <w:cs/>
          <w:lang w:bidi="si-LK"/>
        </w:rPr>
        <w:t>වශයෙන්</w:t>
      </w:r>
      <w:r w:rsidRPr="000D6C01">
        <w:rPr>
          <w:rFonts w:ascii="UN-Abhaya" w:hAnsi="UN-Abhaya" w:cs="UN-Abhaya"/>
          <w:sz w:val="26"/>
          <w:szCs w:val="26"/>
          <w:cs/>
          <w:lang w:bidi="si-LK"/>
        </w:rPr>
        <w:t xml:space="preserve"> </w:t>
      </w:r>
      <w:r w:rsidRPr="000D6C01">
        <w:rPr>
          <w:rFonts w:ascii="UN-Abhaya" w:hAnsi="UN-Abhaya" w:cs="UN-Abhaya" w:hint="cs"/>
          <w:sz w:val="26"/>
          <w:szCs w:val="26"/>
          <w:cs/>
          <w:lang w:bidi="si-LK"/>
        </w:rPr>
        <w:t>දැකිය</w:t>
      </w:r>
      <w:r w:rsidRPr="000D6C01">
        <w:rPr>
          <w:rFonts w:ascii="UN-Abhaya" w:hAnsi="UN-Abhaya" w:cs="UN-Abhaya"/>
          <w:sz w:val="26"/>
          <w:szCs w:val="26"/>
          <w:cs/>
          <w:lang w:bidi="si-LK"/>
        </w:rPr>
        <w:t xml:space="preserve"> </w:t>
      </w:r>
      <w:r w:rsidRPr="000D6C01">
        <w:rPr>
          <w:rFonts w:ascii="UN-Abhaya" w:hAnsi="UN-Abhaya" w:cs="UN-Abhaya" w:hint="cs"/>
          <w:sz w:val="26"/>
          <w:szCs w:val="26"/>
          <w:cs/>
          <w:lang w:bidi="si-LK"/>
        </w:rPr>
        <w:t>හැකි</w:t>
      </w:r>
      <w:r w:rsidRPr="000D6C01">
        <w:rPr>
          <w:rFonts w:ascii="UN-Abhaya" w:hAnsi="UN-Abhaya" w:cs="UN-Abhaya"/>
          <w:sz w:val="26"/>
          <w:szCs w:val="26"/>
          <w:cs/>
          <w:lang w:bidi="si-LK"/>
        </w:rPr>
        <w:t xml:space="preserve"> </w:t>
      </w:r>
      <w:r w:rsidRPr="000D6C01">
        <w:rPr>
          <w:rFonts w:ascii="UN-Abhaya" w:hAnsi="UN-Abhaya" w:cs="UN-Abhaya" w:hint="cs"/>
          <w:sz w:val="26"/>
          <w:szCs w:val="26"/>
          <w:cs/>
          <w:lang w:bidi="si-LK"/>
        </w:rPr>
        <w:t>ධර්මයක්</w:t>
      </w:r>
      <w:r w:rsidRPr="000D6C01">
        <w:rPr>
          <w:rFonts w:ascii="UN-Abhaya" w:hAnsi="UN-Abhaya" w:cs="UN-Abhaya"/>
          <w:sz w:val="26"/>
          <w:szCs w:val="26"/>
          <w:cs/>
          <w:lang w:bidi="si-LK"/>
        </w:rPr>
        <w:t xml:space="preserve"> </w:t>
      </w:r>
      <w:r w:rsidRPr="000D6C01">
        <w:rPr>
          <w:rFonts w:ascii="UN-Abhaya" w:hAnsi="UN-Abhaya" w:cs="UN-Abhaya" w:hint="cs"/>
          <w:sz w:val="26"/>
          <w:szCs w:val="26"/>
          <w:cs/>
          <w:lang w:bidi="si-LK"/>
        </w:rPr>
        <w:t>වන්නේ</w:t>
      </w:r>
      <w:r w:rsidR="000D6C01">
        <w:rPr>
          <w:rFonts w:ascii="UN-Abhaya" w:hAnsi="UN-Abhaya" w:cs="UN-Abhaya"/>
          <w:sz w:val="26"/>
          <w:szCs w:val="26"/>
          <w:lang w:bidi="si-LK"/>
        </w:rPr>
        <w:t xml:space="preserve"> </w:t>
      </w:r>
      <w:r w:rsidRPr="000D6C01">
        <w:rPr>
          <w:rFonts w:ascii="UN-Abhaya" w:hAnsi="UN-Abhaya" w:cs="UN-Abhaya" w:hint="cs"/>
          <w:sz w:val="26"/>
          <w:szCs w:val="26"/>
          <w:cs/>
          <w:lang w:bidi="si-LK"/>
        </w:rPr>
        <w:t>ය</w:t>
      </w:r>
      <w:r w:rsidRPr="000D6C01">
        <w:rPr>
          <w:rFonts w:ascii="UN-Abhaya" w:hAnsi="UN-Abhaya" w:cs="UN-Abhaya"/>
          <w:sz w:val="26"/>
          <w:szCs w:val="26"/>
          <w:cs/>
          <w:lang w:bidi="si-LK"/>
        </w:rPr>
        <w:t>.</w:t>
      </w:r>
    </w:p>
    <w:p w:rsidR="000D6C01" w:rsidRPr="000D6C01" w:rsidRDefault="000D6C01" w:rsidP="000D6C01">
      <w:pPr>
        <w:spacing w:after="0"/>
        <w:jc w:val="both"/>
        <w:rPr>
          <w:rFonts w:ascii="UN-Abhaya" w:hAnsi="UN-Abhaya" w:cs="UN-Abhaya"/>
          <w:sz w:val="16"/>
          <w:szCs w:val="16"/>
        </w:rPr>
      </w:pPr>
    </w:p>
    <w:p w:rsidR="00931197" w:rsidRDefault="00931197" w:rsidP="00F832A8">
      <w:pPr>
        <w:pStyle w:val="ListParagraph"/>
        <w:numPr>
          <w:ilvl w:val="0"/>
          <w:numId w:val="4"/>
        </w:numPr>
        <w:spacing w:after="0"/>
        <w:ind w:left="360"/>
        <w:jc w:val="both"/>
        <w:rPr>
          <w:rFonts w:ascii="UN-Abhaya" w:hAnsi="UN-Abhaya" w:cs="UN-Abhaya"/>
          <w:sz w:val="26"/>
          <w:szCs w:val="26"/>
        </w:rPr>
      </w:pPr>
      <w:r w:rsidRPr="000D6C01">
        <w:rPr>
          <w:rFonts w:ascii="UN-Abhaya" w:hAnsi="UN-Abhaya" w:cs="UN-Abhaya" w:hint="cs"/>
          <w:sz w:val="26"/>
          <w:szCs w:val="26"/>
          <w:cs/>
          <w:lang w:bidi="si-LK"/>
        </w:rPr>
        <w:t>රාගාදී</w:t>
      </w:r>
      <w:r w:rsidRPr="000D6C01">
        <w:rPr>
          <w:rFonts w:ascii="UN-Abhaya" w:hAnsi="UN-Abhaya" w:cs="UN-Abhaya"/>
          <w:sz w:val="26"/>
          <w:szCs w:val="26"/>
          <w:cs/>
          <w:lang w:bidi="si-LK"/>
        </w:rPr>
        <w:t xml:space="preserve"> </w:t>
      </w:r>
      <w:r w:rsidRPr="000D6C01">
        <w:rPr>
          <w:rFonts w:ascii="UN-Abhaya" w:hAnsi="UN-Abhaya" w:cs="UN-Abhaya" w:hint="cs"/>
          <w:sz w:val="26"/>
          <w:szCs w:val="26"/>
          <w:cs/>
          <w:lang w:bidi="si-LK"/>
        </w:rPr>
        <w:t>කෙලෙසුන්</w:t>
      </w:r>
      <w:r w:rsidRPr="000D6C01">
        <w:rPr>
          <w:rFonts w:ascii="UN-Abhaya" w:hAnsi="UN-Abhaya" w:cs="UN-Abhaya"/>
          <w:sz w:val="26"/>
          <w:szCs w:val="26"/>
          <w:cs/>
          <w:lang w:bidi="si-LK"/>
        </w:rPr>
        <w:t xml:space="preserve"> </w:t>
      </w:r>
      <w:r w:rsidRPr="000D6C01">
        <w:rPr>
          <w:rFonts w:ascii="UN-Abhaya" w:hAnsi="UN-Abhaya" w:cs="UN-Abhaya" w:hint="cs"/>
          <w:sz w:val="26"/>
          <w:szCs w:val="26"/>
          <w:cs/>
          <w:lang w:bidi="si-LK"/>
        </w:rPr>
        <w:t>නසන්නා</w:t>
      </w:r>
      <w:r w:rsidRPr="000D6C01">
        <w:rPr>
          <w:rFonts w:ascii="UN-Abhaya" w:hAnsi="UN-Abhaya" w:cs="UN-Abhaya"/>
          <w:sz w:val="26"/>
          <w:szCs w:val="26"/>
          <w:cs/>
          <w:lang w:bidi="si-LK"/>
        </w:rPr>
        <w:t xml:space="preserve"> </w:t>
      </w:r>
      <w:r w:rsidRPr="000D6C01">
        <w:rPr>
          <w:rFonts w:ascii="UN-Abhaya" w:hAnsi="UN-Abhaya" w:cs="UN-Abhaya" w:hint="cs"/>
          <w:sz w:val="26"/>
          <w:szCs w:val="26"/>
          <w:cs/>
          <w:lang w:bidi="si-LK"/>
        </w:rPr>
        <w:t>වූ</w:t>
      </w:r>
      <w:r w:rsidR="000D6C01">
        <w:rPr>
          <w:rFonts w:ascii="UN-Abhaya" w:hAnsi="UN-Abhaya" w:cs="UN-Abhaya"/>
          <w:sz w:val="26"/>
          <w:szCs w:val="26"/>
          <w:lang w:bidi="si-LK"/>
        </w:rPr>
        <w:t xml:space="preserve"> </w:t>
      </w:r>
      <w:r w:rsidRPr="000D6C01">
        <w:rPr>
          <w:rFonts w:ascii="UN-Abhaya" w:hAnsi="UN-Abhaya" w:cs="UN-Abhaya" w:hint="cs"/>
          <w:sz w:val="26"/>
          <w:szCs w:val="26"/>
          <w:cs/>
          <w:lang w:bidi="si-LK"/>
        </w:rPr>
        <w:t>ද</w:t>
      </w:r>
      <w:r w:rsidRPr="000D6C01">
        <w:rPr>
          <w:rFonts w:ascii="UN-Abhaya" w:hAnsi="UN-Abhaya" w:cs="UN-Abhaya"/>
          <w:sz w:val="26"/>
          <w:szCs w:val="26"/>
          <w:cs/>
          <w:lang w:bidi="si-LK"/>
        </w:rPr>
        <w:t xml:space="preserve"> </w:t>
      </w:r>
      <w:r w:rsidRPr="000D6C01">
        <w:rPr>
          <w:rFonts w:ascii="UN-Abhaya" w:hAnsi="UN-Abhaya" w:cs="UN-Abhaya" w:hint="cs"/>
          <w:sz w:val="26"/>
          <w:szCs w:val="26"/>
          <w:cs/>
          <w:lang w:bidi="si-LK"/>
        </w:rPr>
        <w:t>ලෝකෝත්තර</w:t>
      </w:r>
      <w:r w:rsidRPr="000D6C01">
        <w:rPr>
          <w:rFonts w:ascii="UN-Abhaya" w:hAnsi="UN-Abhaya" w:cs="UN-Abhaya"/>
          <w:sz w:val="26"/>
          <w:szCs w:val="26"/>
          <w:cs/>
          <w:lang w:bidi="si-LK"/>
        </w:rPr>
        <w:t xml:space="preserve"> </w:t>
      </w:r>
      <w:r w:rsidRPr="000D6C01">
        <w:rPr>
          <w:rFonts w:ascii="UN-Abhaya" w:hAnsi="UN-Abhaya" w:cs="UN-Abhaya" w:hint="cs"/>
          <w:sz w:val="26"/>
          <w:szCs w:val="26"/>
          <w:cs/>
          <w:lang w:bidi="si-LK"/>
        </w:rPr>
        <w:t>නිර්වාණය</w:t>
      </w:r>
      <w:r w:rsidRPr="000D6C01">
        <w:rPr>
          <w:rFonts w:ascii="UN-Abhaya" w:hAnsi="UN-Abhaya" w:cs="UN-Abhaya"/>
          <w:sz w:val="26"/>
          <w:szCs w:val="26"/>
          <w:cs/>
          <w:lang w:bidi="si-LK"/>
        </w:rPr>
        <w:t xml:space="preserve"> </w:t>
      </w:r>
      <w:r w:rsidRPr="000D6C01">
        <w:rPr>
          <w:rFonts w:ascii="UN-Abhaya" w:hAnsi="UN-Abhaya" w:cs="UN-Abhaya" w:hint="cs"/>
          <w:sz w:val="26"/>
          <w:szCs w:val="26"/>
          <w:cs/>
          <w:lang w:bidi="si-LK"/>
        </w:rPr>
        <w:t>දක</w:t>
      </w:r>
      <w:r w:rsidRPr="000D6C01">
        <w:rPr>
          <w:rFonts w:ascii="UN-Abhaya" w:hAnsi="UN-Abhaya" w:cs="UN-Abhaya"/>
          <w:sz w:val="26"/>
          <w:szCs w:val="26"/>
          <w:cs/>
          <w:lang w:bidi="si-LK"/>
        </w:rPr>
        <w:t>්නා වූ</w:t>
      </w:r>
      <w:r w:rsidR="000D6C01">
        <w:rPr>
          <w:rFonts w:ascii="UN-Abhaya" w:hAnsi="UN-Abhaya" w:cs="UN-Abhaya"/>
          <w:sz w:val="26"/>
          <w:szCs w:val="26"/>
          <w:lang w:bidi="si-LK"/>
        </w:rPr>
        <w:t xml:space="preserve"> </w:t>
      </w:r>
      <w:r w:rsidRPr="000D6C01">
        <w:rPr>
          <w:rFonts w:ascii="UN-Abhaya" w:hAnsi="UN-Abhaya" w:cs="UN-Abhaya"/>
          <w:sz w:val="26"/>
          <w:szCs w:val="26"/>
          <w:cs/>
          <w:lang w:bidi="si-LK"/>
        </w:rPr>
        <w:t>ද සතර මාර්ග ධර්මය ඇති කරගත් තැනැත්තාට කල් නො</w:t>
      </w:r>
      <w:r w:rsidR="000D6C01">
        <w:rPr>
          <w:rFonts w:ascii="UN-Abhaya" w:hAnsi="UN-Abhaya" w:cs="UN-Abhaya"/>
          <w:sz w:val="26"/>
          <w:szCs w:val="26"/>
          <w:lang w:bidi="si-LK"/>
        </w:rPr>
        <w:t xml:space="preserve"> </w:t>
      </w:r>
      <w:r w:rsidRPr="000D6C01">
        <w:rPr>
          <w:rFonts w:ascii="UN-Abhaya" w:hAnsi="UN-Abhaya" w:cs="UN-Abhaya"/>
          <w:sz w:val="26"/>
          <w:szCs w:val="26"/>
          <w:cs/>
          <w:lang w:bidi="si-LK"/>
        </w:rPr>
        <w:t>ගොස් එකෙණෙහි</w:t>
      </w:r>
      <w:r w:rsidR="000D6C01">
        <w:rPr>
          <w:rFonts w:ascii="UN-Abhaya" w:hAnsi="UN-Abhaya" w:cs="UN-Abhaya"/>
          <w:sz w:val="26"/>
          <w:szCs w:val="26"/>
          <w:lang w:bidi="si-LK"/>
        </w:rPr>
        <w:t xml:space="preserve"> </w:t>
      </w:r>
      <w:r w:rsidRPr="000D6C01">
        <w:rPr>
          <w:rFonts w:ascii="UN-Abhaya" w:hAnsi="UN-Abhaya" w:cs="UN-Abhaya"/>
          <w:sz w:val="26"/>
          <w:szCs w:val="26"/>
          <w:cs/>
          <w:lang w:bidi="si-LK"/>
        </w:rPr>
        <w:t>ම ඵලදෙන ධර්මයක් වන්නේය.</w:t>
      </w:r>
    </w:p>
    <w:p w:rsidR="00BC6258" w:rsidRPr="00BC6258" w:rsidRDefault="00BC6258" w:rsidP="00BC6258">
      <w:pPr>
        <w:spacing w:after="0"/>
        <w:jc w:val="both"/>
        <w:rPr>
          <w:rFonts w:ascii="UN-Abhaya" w:hAnsi="UN-Abhaya" w:cs="UN-Abhaya"/>
          <w:sz w:val="16"/>
          <w:szCs w:val="16"/>
        </w:rPr>
      </w:pPr>
    </w:p>
    <w:p w:rsidR="00931197" w:rsidRPr="00BC6258" w:rsidRDefault="00931197" w:rsidP="00F832A8">
      <w:pPr>
        <w:pStyle w:val="ListParagraph"/>
        <w:numPr>
          <w:ilvl w:val="0"/>
          <w:numId w:val="4"/>
        </w:numPr>
        <w:spacing w:after="0"/>
        <w:ind w:left="360"/>
        <w:jc w:val="both"/>
        <w:rPr>
          <w:rFonts w:ascii="UN-Abhaya" w:hAnsi="UN-Abhaya" w:cs="UN-Abhaya"/>
          <w:sz w:val="26"/>
          <w:szCs w:val="26"/>
        </w:rPr>
      </w:pPr>
      <w:r w:rsidRPr="00BC6258">
        <w:rPr>
          <w:rFonts w:ascii="UN-Abhaya" w:hAnsi="UN-Abhaya" w:cs="UN-Abhaya" w:hint="cs"/>
          <w:sz w:val="26"/>
          <w:szCs w:val="26"/>
          <w:cs/>
          <w:lang w:bidi="si-LK"/>
        </w:rPr>
        <w:t>මේ</w:t>
      </w:r>
      <w:r w:rsidRPr="00BC6258">
        <w:rPr>
          <w:rFonts w:ascii="UN-Abhaya" w:hAnsi="UN-Abhaya" w:cs="UN-Abhaya"/>
          <w:sz w:val="26"/>
          <w:szCs w:val="26"/>
          <w:cs/>
          <w:lang w:bidi="si-LK"/>
        </w:rPr>
        <w:t xml:space="preserve"> </w:t>
      </w:r>
      <w:r w:rsidRPr="00BC6258">
        <w:rPr>
          <w:rFonts w:ascii="UN-Abhaya" w:hAnsi="UN-Abhaya" w:cs="UN-Abhaya" w:hint="cs"/>
          <w:sz w:val="26"/>
          <w:szCs w:val="26"/>
          <w:cs/>
          <w:lang w:bidi="si-LK"/>
        </w:rPr>
        <w:t>නවලෝකෝත්තර</w:t>
      </w:r>
      <w:r w:rsidRPr="00BC6258">
        <w:rPr>
          <w:rFonts w:ascii="UN-Abhaya" w:hAnsi="UN-Abhaya" w:cs="UN-Abhaya"/>
          <w:sz w:val="26"/>
          <w:szCs w:val="26"/>
          <w:cs/>
          <w:lang w:bidi="si-LK"/>
        </w:rPr>
        <w:t xml:space="preserve"> </w:t>
      </w:r>
      <w:r w:rsidRPr="00BC6258">
        <w:rPr>
          <w:rFonts w:ascii="UN-Abhaya" w:hAnsi="UN-Abhaya" w:cs="UN-Abhaya" w:hint="cs"/>
          <w:sz w:val="26"/>
          <w:szCs w:val="26"/>
          <w:cs/>
          <w:lang w:bidi="si-LK"/>
        </w:rPr>
        <w:t>ධර්ම</w:t>
      </w:r>
      <w:r w:rsidRPr="00BC6258">
        <w:rPr>
          <w:rFonts w:ascii="UN-Abhaya" w:hAnsi="UN-Abhaya" w:cs="UN-Abhaya"/>
          <w:sz w:val="26"/>
          <w:szCs w:val="26"/>
          <w:cs/>
          <w:lang w:bidi="si-LK"/>
        </w:rPr>
        <w:t xml:space="preserve"> </w:t>
      </w:r>
      <w:r w:rsidRPr="00BC6258">
        <w:rPr>
          <w:rFonts w:ascii="UN-Abhaya" w:hAnsi="UN-Abhaya" w:cs="UN-Abhaya" w:hint="cs"/>
          <w:sz w:val="26"/>
          <w:szCs w:val="26"/>
          <w:cs/>
          <w:lang w:bidi="si-LK"/>
        </w:rPr>
        <w:t>රත්නය</w:t>
      </w:r>
      <w:r w:rsidRPr="00BC6258">
        <w:rPr>
          <w:rFonts w:ascii="UN-Abhaya" w:hAnsi="UN-Abhaya" w:cs="UN-Abhaya"/>
          <w:sz w:val="26"/>
          <w:szCs w:val="26"/>
          <w:cs/>
          <w:lang w:bidi="si-LK"/>
        </w:rPr>
        <w:t xml:space="preserve"> </w:t>
      </w:r>
      <w:r w:rsidRPr="00BC6258">
        <w:rPr>
          <w:rFonts w:ascii="UN-Abhaya" w:hAnsi="UN-Abhaya" w:cs="UN-Abhaya" w:hint="cs"/>
          <w:sz w:val="26"/>
          <w:szCs w:val="26"/>
          <w:cs/>
          <w:lang w:bidi="si-LK"/>
        </w:rPr>
        <w:t>කාකදන්තාදිය</w:t>
      </w:r>
      <w:r w:rsidRPr="00BC6258">
        <w:rPr>
          <w:rFonts w:ascii="UN-Abhaya" w:hAnsi="UN-Abhaya" w:cs="UN-Abhaya"/>
          <w:sz w:val="26"/>
          <w:szCs w:val="26"/>
          <w:cs/>
          <w:lang w:bidi="si-LK"/>
        </w:rPr>
        <w:t xml:space="preserve"> </w:t>
      </w:r>
      <w:r w:rsidRPr="00BC6258">
        <w:rPr>
          <w:rFonts w:ascii="UN-Abhaya" w:hAnsi="UN-Abhaya" w:cs="UN-Abhaya" w:hint="cs"/>
          <w:sz w:val="26"/>
          <w:szCs w:val="26"/>
          <w:cs/>
          <w:lang w:bidi="si-LK"/>
        </w:rPr>
        <w:t>මෙන්</w:t>
      </w:r>
      <w:r w:rsidRPr="00BC6258">
        <w:rPr>
          <w:rFonts w:ascii="UN-Abhaya" w:hAnsi="UN-Abhaya" w:cs="UN-Abhaya"/>
          <w:sz w:val="26"/>
          <w:szCs w:val="26"/>
          <w:cs/>
          <w:lang w:bidi="si-LK"/>
        </w:rPr>
        <w:t xml:space="preserve"> </w:t>
      </w:r>
      <w:r w:rsidRPr="00BC6258">
        <w:rPr>
          <w:rFonts w:ascii="UN-Abhaya" w:hAnsi="UN-Abhaya" w:cs="UN-Abhaya" w:hint="cs"/>
          <w:sz w:val="26"/>
          <w:szCs w:val="26"/>
          <w:cs/>
          <w:lang w:bidi="si-LK"/>
        </w:rPr>
        <w:t>සත්‍ය</w:t>
      </w:r>
      <w:r w:rsidRPr="00BC6258">
        <w:rPr>
          <w:rFonts w:ascii="UN-Abhaya" w:hAnsi="UN-Abhaya" w:cs="UN-Abhaya"/>
          <w:sz w:val="26"/>
          <w:szCs w:val="26"/>
          <w:cs/>
          <w:lang w:bidi="si-LK"/>
        </w:rPr>
        <w:t xml:space="preserve"> </w:t>
      </w:r>
      <w:r w:rsidRPr="00BC6258">
        <w:rPr>
          <w:rFonts w:ascii="UN-Abhaya" w:hAnsi="UN-Abhaya" w:cs="UN-Abhaya" w:hint="cs"/>
          <w:sz w:val="26"/>
          <w:szCs w:val="26"/>
          <w:cs/>
          <w:lang w:bidi="si-LK"/>
        </w:rPr>
        <w:t>වශයෙන්</w:t>
      </w:r>
      <w:r w:rsidRPr="00BC6258">
        <w:rPr>
          <w:rFonts w:ascii="UN-Abhaya" w:hAnsi="UN-Abhaya" w:cs="UN-Abhaya"/>
          <w:sz w:val="26"/>
          <w:szCs w:val="26"/>
          <w:cs/>
          <w:lang w:bidi="si-LK"/>
        </w:rPr>
        <w:t xml:space="preserve"> </w:t>
      </w:r>
      <w:r w:rsidRPr="00BC6258">
        <w:rPr>
          <w:rFonts w:ascii="UN-Abhaya" w:hAnsi="UN-Abhaya" w:cs="UN-Abhaya" w:hint="cs"/>
          <w:sz w:val="26"/>
          <w:szCs w:val="26"/>
          <w:cs/>
          <w:lang w:bidi="si-LK"/>
        </w:rPr>
        <w:t>නැතියක්</w:t>
      </w:r>
      <w:r w:rsidRPr="00BC6258">
        <w:rPr>
          <w:rFonts w:ascii="UN-Abhaya" w:hAnsi="UN-Abhaya" w:cs="UN-Abhaya"/>
          <w:sz w:val="26"/>
          <w:szCs w:val="26"/>
          <w:cs/>
          <w:lang w:bidi="si-LK"/>
        </w:rPr>
        <w:t xml:space="preserve"> </w:t>
      </w:r>
      <w:r w:rsidRPr="00BC6258">
        <w:rPr>
          <w:rFonts w:ascii="UN-Abhaya" w:hAnsi="UN-Abhaya" w:cs="UN-Abhaya" w:hint="cs"/>
          <w:sz w:val="26"/>
          <w:szCs w:val="26"/>
          <w:cs/>
          <w:lang w:bidi="si-LK"/>
        </w:rPr>
        <w:t>නොව</w:t>
      </w:r>
      <w:r w:rsidRPr="00BC6258">
        <w:rPr>
          <w:rFonts w:ascii="UN-Abhaya" w:hAnsi="UN-Abhaya" w:cs="UN-Abhaya"/>
          <w:sz w:val="26"/>
          <w:szCs w:val="26"/>
          <w:cs/>
          <w:lang w:bidi="si-LK"/>
        </w:rPr>
        <w:t xml:space="preserve"> </w:t>
      </w:r>
      <w:r w:rsidRPr="00BC6258">
        <w:rPr>
          <w:rFonts w:ascii="UN-Abhaya" w:hAnsi="UN-Abhaya" w:cs="UN-Abhaya" w:hint="cs"/>
          <w:sz w:val="26"/>
          <w:szCs w:val="26"/>
          <w:cs/>
          <w:lang w:bidi="si-LK"/>
        </w:rPr>
        <w:t>පරමාර්ථ</w:t>
      </w:r>
      <w:r w:rsidRPr="00BC6258">
        <w:rPr>
          <w:rFonts w:ascii="UN-Abhaya" w:hAnsi="UN-Abhaya" w:cs="UN-Abhaya"/>
          <w:sz w:val="26"/>
          <w:szCs w:val="26"/>
          <w:cs/>
          <w:lang w:bidi="si-LK"/>
        </w:rPr>
        <w:t xml:space="preserve"> </w:t>
      </w:r>
      <w:r w:rsidRPr="00BC6258">
        <w:rPr>
          <w:rFonts w:ascii="UN-Abhaya" w:hAnsi="UN-Abhaya" w:cs="UN-Abhaya" w:hint="cs"/>
          <w:sz w:val="26"/>
          <w:szCs w:val="26"/>
          <w:cs/>
          <w:lang w:bidi="si-LK"/>
        </w:rPr>
        <w:t>වශයෙන්</w:t>
      </w:r>
      <w:r w:rsidRPr="00BC6258">
        <w:rPr>
          <w:rFonts w:ascii="UN-Abhaya" w:hAnsi="UN-Abhaya" w:cs="UN-Abhaya"/>
          <w:sz w:val="26"/>
          <w:szCs w:val="26"/>
          <w:cs/>
          <w:lang w:bidi="si-LK"/>
        </w:rPr>
        <w:t xml:space="preserve"> </w:t>
      </w:r>
      <w:r w:rsidRPr="00BC6258">
        <w:rPr>
          <w:rFonts w:ascii="UN-Abhaya" w:hAnsi="UN-Abhaya" w:cs="UN-Abhaya" w:hint="cs"/>
          <w:sz w:val="26"/>
          <w:szCs w:val="26"/>
          <w:cs/>
          <w:lang w:bidi="si-LK"/>
        </w:rPr>
        <w:t>ඇතියක්</w:t>
      </w:r>
      <w:r w:rsidRPr="00BC6258">
        <w:rPr>
          <w:rFonts w:ascii="UN-Abhaya" w:hAnsi="UN-Abhaya" w:cs="UN-Abhaya"/>
          <w:sz w:val="26"/>
          <w:szCs w:val="26"/>
          <w:cs/>
          <w:lang w:bidi="si-LK"/>
        </w:rPr>
        <w:t xml:space="preserve"> </w:t>
      </w:r>
      <w:r w:rsidRPr="00BC6258">
        <w:rPr>
          <w:rFonts w:ascii="UN-Abhaya" w:hAnsi="UN-Abhaya" w:cs="UN-Abhaya" w:hint="cs"/>
          <w:sz w:val="26"/>
          <w:szCs w:val="26"/>
          <w:cs/>
          <w:lang w:bidi="si-LK"/>
        </w:rPr>
        <w:t>වන</w:t>
      </w:r>
      <w:r w:rsidRPr="00BC6258">
        <w:rPr>
          <w:rFonts w:ascii="UN-Abhaya" w:hAnsi="UN-Abhaya" w:cs="UN-Abhaya"/>
          <w:sz w:val="26"/>
          <w:szCs w:val="26"/>
          <w:cs/>
          <w:lang w:bidi="si-LK"/>
        </w:rPr>
        <w:t xml:space="preserve"> </w:t>
      </w:r>
      <w:r w:rsidRPr="00BC6258">
        <w:rPr>
          <w:rFonts w:ascii="UN-Abhaya" w:hAnsi="UN-Abhaya" w:cs="UN-Abhaya" w:hint="cs"/>
          <w:sz w:val="26"/>
          <w:szCs w:val="26"/>
          <w:cs/>
          <w:lang w:bidi="si-LK"/>
        </w:rPr>
        <w:t>බැවින්</w:t>
      </w:r>
      <w:r w:rsidRPr="00BC6258">
        <w:rPr>
          <w:rFonts w:ascii="UN-Abhaya" w:hAnsi="UN-Abhaya" w:cs="UN-Abhaya"/>
          <w:sz w:val="26"/>
          <w:szCs w:val="26"/>
          <w:cs/>
          <w:lang w:bidi="si-LK"/>
        </w:rPr>
        <w:t xml:space="preserve"> </w:t>
      </w:r>
      <w:r w:rsidRPr="00BC6258">
        <w:rPr>
          <w:rFonts w:ascii="UN-Abhaya" w:hAnsi="UN-Abhaya" w:cs="UN-Abhaya" w:hint="cs"/>
          <w:sz w:val="26"/>
          <w:szCs w:val="26"/>
          <w:cs/>
          <w:lang w:bidi="si-LK"/>
        </w:rPr>
        <w:t>ද</w:t>
      </w:r>
      <w:r w:rsidRPr="00BC6258">
        <w:rPr>
          <w:rFonts w:ascii="UN-Abhaya" w:hAnsi="UN-Abhaya" w:cs="UN-Abhaya"/>
          <w:sz w:val="26"/>
          <w:szCs w:val="26"/>
          <w:cs/>
          <w:lang w:bidi="si-LK"/>
        </w:rPr>
        <w:t xml:space="preserve"> </w:t>
      </w:r>
      <w:r w:rsidRPr="00BC6258">
        <w:rPr>
          <w:rFonts w:ascii="UN-Abhaya" w:hAnsi="UN-Abhaya" w:cs="UN-Abhaya" w:hint="cs"/>
          <w:sz w:val="26"/>
          <w:szCs w:val="26"/>
          <w:cs/>
          <w:lang w:bidi="si-LK"/>
        </w:rPr>
        <w:t>ඔපකළ</w:t>
      </w:r>
      <w:r w:rsidRPr="00BC6258">
        <w:rPr>
          <w:rFonts w:ascii="UN-Abhaya" w:hAnsi="UN-Abhaya" w:cs="UN-Abhaya"/>
          <w:sz w:val="26"/>
          <w:szCs w:val="26"/>
          <w:cs/>
          <w:lang w:bidi="si-LK"/>
        </w:rPr>
        <w:t xml:space="preserve"> </w:t>
      </w:r>
      <w:r w:rsidRPr="00BC6258">
        <w:rPr>
          <w:rFonts w:ascii="UN-Abhaya" w:hAnsi="UN-Abhaya" w:cs="UN-Abhaya" w:hint="cs"/>
          <w:sz w:val="26"/>
          <w:szCs w:val="26"/>
          <w:cs/>
          <w:lang w:bidi="si-LK"/>
        </w:rPr>
        <w:t>මිණිරුවනක්</w:t>
      </w:r>
      <w:r w:rsidRPr="00BC6258">
        <w:rPr>
          <w:rFonts w:ascii="UN-Abhaya" w:hAnsi="UN-Abhaya" w:cs="UN-Abhaya"/>
          <w:sz w:val="26"/>
          <w:szCs w:val="26"/>
          <w:cs/>
          <w:lang w:bidi="si-LK"/>
        </w:rPr>
        <w:t xml:space="preserve"> </w:t>
      </w:r>
      <w:r w:rsidRPr="00BC6258">
        <w:rPr>
          <w:rFonts w:ascii="UN-Abhaya" w:hAnsi="UN-Abhaya" w:cs="UN-Abhaya" w:hint="cs"/>
          <w:sz w:val="26"/>
          <w:szCs w:val="26"/>
          <w:cs/>
          <w:lang w:bidi="si-LK"/>
        </w:rPr>
        <w:t>සේ</w:t>
      </w:r>
      <w:r w:rsidRPr="00BC6258">
        <w:rPr>
          <w:rFonts w:ascii="UN-Abhaya" w:hAnsi="UN-Abhaya" w:cs="UN-Abhaya"/>
          <w:sz w:val="26"/>
          <w:szCs w:val="26"/>
          <w:cs/>
          <w:lang w:bidi="si-LK"/>
        </w:rPr>
        <w:t xml:space="preserve"> </w:t>
      </w:r>
      <w:r w:rsidRPr="00BC6258">
        <w:rPr>
          <w:rFonts w:ascii="UN-Abhaya" w:hAnsi="UN-Abhaya" w:cs="UN-Abhaya" w:hint="cs"/>
          <w:sz w:val="26"/>
          <w:szCs w:val="26"/>
          <w:cs/>
          <w:lang w:bidi="si-LK"/>
        </w:rPr>
        <w:t>සුපරිශුද්ධ</w:t>
      </w:r>
      <w:r w:rsidRPr="00BC6258">
        <w:rPr>
          <w:rFonts w:ascii="UN-Abhaya" w:hAnsi="UN-Abhaya" w:cs="UN-Abhaya"/>
          <w:sz w:val="26"/>
          <w:szCs w:val="26"/>
          <w:cs/>
          <w:lang w:bidi="si-LK"/>
        </w:rPr>
        <w:t xml:space="preserve"> </w:t>
      </w:r>
      <w:r w:rsidRPr="00BC6258">
        <w:rPr>
          <w:rFonts w:ascii="UN-Abhaya" w:hAnsi="UN-Abhaya" w:cs="UN-Abhaya" w:hint="cs"/>
          <w:sz w:val="26"/>
          <w:szCs w:val="26"/>
          <w:cs/>
          <w:lang w:bidi="si-LK"/>
        </w:rPr>
        <w:t>ධර්මයක්</w:t>
      </w:r>
      <w:r w:rsidRPr="00BC6258">
        <w:rPr>
          <w:rFonts w:ascii="UN-Abhaya" w:hAnsi="UN-Abhaya" w:cs="UN-Abhaya"/>
          <w:sz w:val="26"/>
          <w:szCs w:val="26"/>
          <w:cs/>
          <w:lang w:bidi="si-LK"/>
        </w:rPr>
        <w:t xml:space="preserve"> </w:t>
      </w:r>
      <w:r w:rsidRPr="00BC6258">
        <w:rPr>
          <w:rFonts w:ascii="UN-Abhaya" w:hAnsi="UN-Abhaya" w:cs="UN-Abhaya" w:hint="cs"/>
          <w:sz w:val="26"/>
          <w:szCs w:val="26"/>
          <w:cs/>
          <w:lang w:bidi="si-LK"/>
        </w:rPr>
        <w:t>වන</w:t>
      </w:r>
      <w:r w:rsidRPr="00BC6258">
        <w:rPr>
          <w:rFonts w:ascii="UN-Abhaya" w:hAnsi="UN-Abhaya" w:cs="UN-Abhaya"/>
          <w:sz w:val="26"/>
          <w:szCs w:val="26"/>
          <w:cs/>
          <w:lang w:bidi="si-LK"/>
        </w:rPr>
        <w:t xml:space="preserve"> </w:t>
      </w:r>
      <w:r w:rsidRPr="00BC6258">
        <w:rPr>
          <w:rFonts w:ascii="UN-Abhaya" w:hAnsi="UN-Abhaya" w:cs="UN-Abhaya" w:hint="cs"/>
          <w:sz w:val="26"/>
          <w:szCs w:val="26"/>
          <w:cs/>
          <w:lang w:bidi="si-LK"/>
        </w:rPr>
        <w:t>බැවින්</w:t>
      </w:r>
      <w:r w:rsidR="00BC6258">
        <w:rPr>
          <w:rFonts w:ascii="UN-Abhaya" w:hAnsi="UN-Abhaya" w:cs="UN-Abhaya"/>
          <w:sz w:val="26"/>
          <w:szCs w:val="26"/>
          <w:lang w:bidi="si-LK"/>
        </w:rPr>
        <w:t xml:space="preserve"> </w:t>
      </w:r>
      <w:r w:rsidRPr="00BC6258">
        <w:rPr>
          <w:rFonts w:ascii="UN-Abhaya" w:hAnsi="UN-Abhaya" w:cs="UN-Abhaya" w:hint="cs"/>
          <w:sz w:val="26"/>
          <w:szCs w:val="26"/>
          <w:cs/>
          <w:lang w:bidi="si-LK"/>
        </w:rPr>
        <w:t>ද</w:t>
      </w:r>
      <w:r w:rsidRPr="00BC6258">
        <w:rPr>
          <w:rFonts w:ascii="UN-Abhaya" w:hAnsi="UN-Abhaya" w:cs="UN-Abhaya"/>
          <w:sz w:val="26"/>
          <w:szCs w:val="26"/>
          <w:cs/>
          <w:lang w:bidi="si-LK"/>
        </w:rPr>
        <w:t xml:space="preserve"> </w:t>
      </w:r>
      <w:r w:rsidRPr="00BC6258">
        <w:rPr>
          <w:rFonts w:ascii="UN-Abhaya" w:hAnsi="UN-Abhaya" w:cs="UN-Abhaya" w:hint="cs"/>
          <w:sz w:val="26"/>
          <w:szCs w:val="26"/>
          <w:cs/>
          <w:lang w:bidi="si-LK"/>
        </w:rPr>
        <w:t>බියක්</w:t>
      </w:r>
      <w:r w:rsidRPr="00BC6258">
        <w:rPr>
          <w:rFonts w:ascii="UN-Abhaya" w:hAnsi="UN-Abhaya" w:cs="UN-Abhaya"/>
          <w:sz w:val="26"/>
          <w:szCs w:val="26"/>
          <w:cs/>
          <w:lang w:bidi="si-LK"/>
        </w:rPr>
        <w:t xml:space="preserve"> </w:t>
      </w:r>
      <w:r w:rsidRPr="00BC6258">
        <w:rPr>
          <w:rFonts w:ascii="UN-Abhaya" w:hAnsi="UN-Abhaya" w:cs="UN-Abhaya" w:hint="cs"/>
          <w:sz w:val="26"/>
          <w:szCs w:val="26"/>
          <w:cs/>
          <w:lang w:bidi="si-LK"/>
        </w:rPr>
        <w:t>නැතිව</w:t>
      </w:r>
      <w:r w:rsidRPr="00BC6258">
        <w:rPr>
          <w:rFonts w:ascii="UN-Abhaya" w:hAnsi="UN-Abhaya" w:cs="UN-Abhaya"/>
          <w:sz w:val="26"/>
          <w:szCs w:val="26"/>
          <w:cs/>
          <w:lang w:bidi="si-LK"/>
        </w:rPr>
        <w:t xml:space="preserve"> </w:t>
      </w:r>
      <w:r w:rsidRPr="00BC6258">
        <w:rPr>
          <w:rFonts w:ascii="UN-Abhaya" w:hAnsi="UN-Abhaya" w:cs="UN-Abhaya" w:hint="cs"/>
          <w:sz w:val="26"/>
          <w:szCs w:val="26"/>
          <w:cs/>
          <w:lang w:bidi="si-LK"/>
        </w:rPr>
        <w:t>එව</w:t>
      </w:r>
      <w:r w:rsidRPr="00BC6258">
        <w:rPr>
          <w:rFonts w:ascii="UN-Abhaya" w:hAnsi="UN-Abhaya" w:cs="UN-Abhaya"/>
          <w:sz w:val="26"/>
          <w:szCs w:val="26"/>
          <w:cs/>
          <w:lang w:bidi="si-LK"/>
        </w:rPr>
        <w:t xml:space="preserve"> </w:t>
      </w:r>
      <w:r w:rsidRPr="00BC6258">
        <w:rPr>
          <w:rFonts w:ascii="UN-Abhaya" w:hAnsi="UN-Abhaya" w:cs="UN-Abhaya" w:hint="cs"/>
          <w:sz w:val="26"/>
          <w:szCs w:val="26"/>
          <w:cs/>
          <w:lang w:bidi="si-LK"/>
        </w:rPr>
        <w:t>බලව</w:t>
      </w:r>
      <w:r w:rsidRPr="00BC6258">
        <w:rPr>
          <w:rFonts w:ascii="UN-Abhaya" w:hAnsi="UN-Abhaya" w:cs="UN-Abhaya"/>
          <w:sz w:val="26"/>
          <w:szCs w:val="26"/>
          <w:cs/>
          <w:lang w:bidi="si-LK"/>
        </w:rPr>
        <w:t xml:space="preserve"> </w:t>
      </w:r>
      <w:r w:rsidRPr="00BC6258">
        <w:rPr>
          <w:rFonts w:ascii="UN-Abhaya" w:hAnsi="UN-Abhaya" w:cs="UN-Abhaya" w:hint="cs"/>
          <w:sz w:val="26"/>
          <w:szCs w:val="26"/>
          <w:cs/>
          <w:lang w:bidi="si-LK"/>
        </w:rPr>
        <w:t>ක</w:t>
      </w:r>
      <w:r w:rsidRPr="00BC6258">
        <w:rPr>
          <w:rFonts w:ascii="UN-Abhaya" w:hAnsi="UN-Abhaya" w:cs="UN-Abhaya"/>
          <w:sz w:val="26"/>
          <w:szCs w:val="26"/>
          <w:cs/>
          <w:lang w:bidi="si-LK"/>
        </w:rPr>
        <w:t>ියා අන්‍යයන්ට පෙන්විය හැකි ධර්මයක් වන්නේය.</w:t>
      </w:r>
    </w:p>
    <w:p w:rsidR="00931197" w:rsidRDefault="00931197" w:rsidP="00F832A8">
      <w:pPr>
        <w:pStyle w:val="ListParagraph"/>
        <w:numPr>
          <w:ilvl w:val="0"/>
          <w:numId w:val="4"/>
        </w:numPr>
        <w:spacing w:after="0"/>
        <w:ind w:left="360"/>
        <w:jc w:val="both"/>
        <w:rPr>
          <w:rFonts w:ascii="UN-Abhaya" w:hAnsi="UN-Abhaya" w:cs="UN-Abhaya"/>
          <w:sz w:val="26"/>
          <w:szCs w:val="26"/>
        </w:rPr>
      </w:pPr>
      <w:r w:rsidRPr="00BC6258">
        <w:rPr>
          <w:rFonts w:ascii="UN-Abhaya" w:hAnsi="UN-Abhaya" w:cs="UN-Abhaya" w:hint="cs"/>
          <w:sz w:val="26"/>
          <w:szCs w:val="26"/>
          <w:cs/>
          <w:lang w:bidi="si-LK"/>
        </w:rPr>
        <w:t>මේ</w:t>
      </w:r>
      <w:r w:rsidRPr="00BC6258">
        <w:rPr>
          <w:rFonts w:ascii="UN-Abhaya" w:hAnsi="UN-Abhaya" w:cs="UN-Abhaya"/>
          <w:sz w:val="26"/>
          <w:szCs w:val="26"/>
          <w:cs/>
          <w:lang w:bidi="si-LK"/>
        </w:rPr>
        <w:t xml:space="preserve"> </w:t>
      </w:r>
      <w:r w:rsidRPr="00BC6258">
        <w:rPr>
          <w:rFonts w:ascii="UN-Abhaya" w:hAnsi="UN-Abhaya" w:cs="UN-Abhaya" w:hint="cs"/>
          <w:sz w:val="26"/>
          <w:szCs w:val="26"/>
          <w:cs/>
          <w:lang w:bidi="si-LK"/>
        </w:rPr>
        <w:t>අත්‍යුත්තම</w:t>
      </w:r>
      <w:r w:rsidRPr="00BC6258">
        <w:rPr>
          <w:rFonts w:ascii="UN-Abhaya" w:hAnsi="UN-Abhaya" w:cs="UN-Abhaya"/>
          <w:sz w:val="26"/>
          <w:szCs w:val="26"/>
          <w:cs/>
          <w:lang w:bidi="si-LK"/>
        </w:rPr>
        <w:t xml:space="preserve"> </w:t>
      </w:r>
      <w:r w:rsidRPr="00BC6258">
        <w:rPr>
          <w:rFonts w:ascii="UN-Abhaya" w:hAnsi="UN-Abhaya" w:cs="UN-Abhaya" w:hint="cs"/>
          <w:sz w:val="26"/>
          <w:szCs w:val="26"/>
          <w:cs/>
          <w:lang w:bidi="si-LK"/>
        </w:rPr>
        <w:t>පරම</w:t>
      </w:r>
      <w:r w:rsidRPr="00BC6258">
        <w:rPr>
          <w:rFonts w:ascii="UN-Abhaya" w:hAnsi="UN-Abhaya" w:cs="UN-Abhaya"/>
          <w:sz w:val="26"/>
          <w:szCs w:val="26"/>
          <w:cs/>
          <w:lang w:bidi="si-LK"/>
        </w:rPr>
        <w:t xml:space="preserve"> </w:t>
      </w:r>
      <w:r w:rsidRPr="00BC6258">
        <w:rPr>
          <w:rFonts w:ascii="UN-Abhaya" w:hAnsi="UN-Abhaya" w:cs="UN-Abhaya" w:hint="cs"/>
          <w:sz w:val="26"/>
          <w:szCs w:val="26"/>
          <w:cs/>
          <w:lang w:bidi="si-LK"/>
        </w:rPr>
        <w:t>ශාන්ත</w:t>
      </w:r>
      <w:r w:rsidRPr="00BC6258">
        <w:rPr>
          <w:rFonts w:ascii="UN-Abhaya" w:hAnsi="UN-Abhaya" w:cs="UN-Abhaya"/>
          <w:sz w:val="26"/>
          <w:szCs w:val="26"/>
          <w:cs/>
          <w:lang w:bidi="si-LK"/>
        </w:rPr>
        <w:t xml:space="preserve"> </w:t>
      </w:r>
      <w:r w:rsidRPr="00BC6258">
        <w:rPr>
          <w:rFonts w:ascii="UN-Abhaya" w:hAnsi="UN-Abhaya" w:cs="UN-Abhaya" w:hint="cs"/>
          <w:sz w:val="26"/>
          <w:szCs w:val="26"/>
          <w:cs/>
          <w:lang w:bidi="si-LK"/>
        </w:rPr>
        <w:t>නවලෝකෝත්තර</w:t>
      </w:r>
      <w:r w:rsidRPr="00BC6258">
        <w:rPr>
          <w:rFonts w:ascii="UN-Abhaya" w:hAnsi="UN-Abhaya" w:cs="UN-Abhaya"/>
          <w:sz w:val="26"/>
          <w:szCs w:val="26"/>
          <w:cs/>
          <w:lang w:bidi="si-LK"/>
        </w:rPr>
        <w:t xml:space="preserve"> </w:t>
      </w:r>
      <w:r w:rsidRPr="00BC6258">
        <w:rPr>
          <w:rFonts w:ascii="UN-Abhaya" w:hAnsi="UN-Abhaya" w:cs="UN-Abhaya" w:hint="cs"/>
          <w:sz w:val="26"/>
          <w:szCs w:val="26"/>
          <w:cs/>
          <w:lang w:bidi="si-LK"/>
        </w:rPr>
        <w:t>ධර්මය</w:t>
      </w:r>
      <w:r w:rsidRPr="00BC6258">
        <w:rPr>
          <w:rFonts w:ascii="UN-Abhaya" w:hAnsi="UN-Abhaya" w:cs="UN-Abhaya"/>
          <w:sz w:val="26"/>
          <w:szCs w:val="26"/>
          <w:cs/>
          <w:lang w:bidi="si-LK"/>
        </w:rPr>
        <w:t xml:space="preserve"> </w:t>
      </w:r>
      <w:r w:rsidRPr="00BC6258">
        <w:rPr>
          <w:rFonts w:ascii="UN-Abhaya" w:hAnsi="UN-Abhaya" w:cs="UN-Abhaya" w:hint="cs"/>
          <w:sz w:val="26"/>
          <w:szCs w:val="26"/>
          <w:cs/>
          <w:lang w:bidi="si-LK"/>
        </w:rPr>
        <w:t>හිස</w:t>
      </w:r>
      <w:r w:rsidRPr="00BC6258">
        <w:rPr>
          <w:rFonts w:ascii="UN-Abhaya" w:hAnsi="UN-Abhaya" w:cs="UN-Abhaya"/>
          <w:sz w:val="26"/>
          <w:szCs w:val="26"/>
          <w:cs/>
          <w:lang w:bidi="si-LK"/>
        </w:rPr>
        <w:t xml:space="preserve"> </w:t>
      </w:r>
      <w:r w:rsidRPr="00BC6258">
        <w:rPr>
          <w:rFonts w:ascii="UN-Abhaya" w:hAnsi="UN-Abhaya" w:cs="UN-Abhaya" w:hint="cs"/>
          <w:sz w:val="26"/>
          <w:szCs w:val="26"/>
          <w:cs/>
          <w:lang w:bidi="si-LK"/>
        </w:rPr>
        <w:t>ගිනි</w:t>
      </w:r>
      <w:r w:rsidRPr="00BC6258">
        <w:rPr>
          <w:rFonts w:ascii="UN-Abhaya" w:hAnsi="UN-Abhaya" w:cs="UN-Abhaya"/>
          <w:sz w:val="26"/>
          <w:szCs w:val="26"/>
          <w:cs/>
          <w:lang w:bidi="si-LK"/>
        </w:rPr>
        <w:t xml:space="preserve"> </w:t>
      </w:r>
      <w:r w:rsidRPr="00BC6258">
        <w:rPr>
          <w:rFonts w:ascii="UN-Abhaya" w:hAnsi="UN-Abhaya" w:cs="UN-Abhaya" w:hint="cs"/>
          <w:sz w:val="26"/>
          <w:szCs w:val="26"/>
          <w:cs/>
          <w:lang w:bidi="si-LK"/>
        </w:rPr>
        <w:t>ගැනීම</w:t>
      </w:r>
      <w:r w:rsidR="00BC6258">
        <w:rPr>
          <w:rFonts w:ascii="UN-Abhaya" w:hAnsi="UN-Abhaya" w:cs="UN-Abhaya"/>
          <w:sz w:val="26"/>
          <w:szCs w:val="26"/>
          <w:lang w:bidi="si-LK"/>
        </w:rPr>
        <w:t>,</w:t>
      </w:r>
      <w:r w:rsidRPr="00BC6258">
        <w:rPr>
          <w:rFonts w:ascii="UN-Abhaya" w:hAnsi="UN-Abhaya" w:cs="UN-Abhaya"/>
          <w:sz w:val="26"/>
          <w:szCs w:val="26"/>
          <w:cs/>
          <w:lang w:bidi="si-LK"/>
        </w:rPr>
        <w:t xml:space="preserve"> </w:t>
      </w:r>
      <w:r w:rsidRPr="00BC6258">
        <w:rPr>
          <w:rFonts w:ascii="UN-Abhaya" w:hAnsi="UN-Abhaya" w:cs="UN-Abhaya" w:hint="cs"/>
          <w:sz w:val="26"/>
          <w:szCs w:val="26"/>
          <w:cs/>
          <w:lang w:bidi="si-LK"/>
        </w:rPr>
        <w:t>හැඳිවත</w:t>
      </w:r>
      <w:r w:rsidRPr="00BC6258">
        <w:rPr>
          <w:rFonts w:ascii="UN-Abhaya" w:hAnsi="UN-Abhaya" w:cs="UN-Abhaya"/>
          <w:sz w:val="26"/>
          <w:szCs w:val="26"/>
          <w:cs/>
          <w:lang w:bidi="si-LK"/>
        </w:rPr>
        <w:t xml:space="preserve"> </w:t>
      </w:r>
      <w:r w:rsidRPr="00BC6258">
        <w:rPr>
          <w:rFonts w:ascii="UN-Abhaya" w:hAnsi="UN-Abhaya" w:cs="UN-Abhaya" w:hint="cs"/>
          <w:sz w:val="26"/>
          <w:szCs w:val="26"/>
          <w:cs/>
          <w:lang w:bidi="si-LK"/>
        </w:rPr>
        <w:t>ගිනි</w:t>
      </w:r>
      <w:r w:rsidRPr="00BC6258">
        <w:rPr>
          <w:rFonts w:ascii="UN-Abhaya" w:hAnsi="UN-Abhaya" w:cs="UN-Abhaya"/>
          <w:sz w:val="26"/>
          <w:szCs w:val="26"/>
          <w:cs/>
          <w:lang w:bidi="si-LK"/>
        </w:rPr>
        <w:t xml:space="preserve"> </w:t>
      </w:r>
      <w:r w:rsidRPr="00BC6258">
        <w:rPr>
          <w:rFonts w:ascii="UN-Abhaya" w:hAnsi="UN-Abhaya" w:cs="UN-Abhaya" w:hint="cs"/>
          <w:sz w:val="26"/>
          <w:szCs w:val="26"/>
          <w:cs/>
          <w:lang w:bidi="si-LK"/>
        </w:rPr>
        <w:t>ගැනීම</w:t>
      </w:r>
      <w:r w:rsidRPr="00BC6258">
        <w:rPr>
          <w:rFonts w:ascii="UN-Abhaya" w:hAnsi="UN-Abhaya" w:cs="UN-Abhaya"/>
          <w:sz w:val="26"/>
          <w:szCs w:val="26"/>
          <w:cs/>
          <w:lang w:bidi="si-LK"/>
        </w:rPr>
        <w:t xml:space="preserve"> </w:t>
      </w:r>
      <w:r w:rsidRPr="00BC6258">
        <w:rPr>
          <w:rFonts w:ascii="UN-Abhaya" w:hAnsi="UN-Abhaya" w:cs="UN-Abhaya" w:hint="cs"/>
          <w:sz w:val="26"/>
          <w:szCs w:val="26"/>
          <w:cs/>
          <w:lang w:bidi="si-LK"/>
        </w:rPr>
        <w:t>වැනි</w:t>
      </w:r>
      <w:r w:rsidRPr="00BC6258">
        <w:rPr>
          <w:rFonts w:ascii="UN-Abhaya" w:hAnsi="UN-Abhaya" w:cs="UN-Abhaya"/>
          <w:sz w:val="26"/>
          <w:szCs w:val="26"/>
          <w:cs/>
          <w:lang w:bidi="si-LK"/>
        </w:rPr>
        <w:t xml:space="preserve"> </w:t>
      </w:r>
      <w:r w:rsidRPr="00BC6258">
        <w:rPr>
          <w:rFonts w:ascii="UN-Abhaya" w:hAnsi="UN-Abhaya" w:cs="UN-Abhaya" w:hint="cs"/>
          <w:sz w:val="26"/>
          <w:szCs w:val="26"/>
          <w:cs/>
          <w:lang w:bidi="si-LK"/>
        </w:rPr>
        <w:t>කරුණු</w:t>
      </w:r>
      <w:r w:rsidRPr="00BC6258">
        <w:rPr>
          <w:rFonts w:ascii="UN-Abhaya" w:hAnsi="UN-Abhaya" w:cs="UN-Abhaya"/>
          <w:sz w:val="26"/>
          <w:szCs w:val="26"/>
          <w:cs/>
          <w:lang w:bidi="si-LK"/>
        </w:rPr>
        <w:t xml:space="preserve"> </w:t>
      </w:r>
      <w:r w:rsidRPr="00BC6258">
        <w:rPr>
          <w:rFonts w:ascii="UN-Abhaya" w:hAnsi="UN-Abhaya" w:cs="UN-Abhaya" w:hint="cs"/>
          <w:sz w:val="26"/>
          <w:szCs w:val="26"/>
          <w:cs/>
          <w:lang w:bidi="si-LK"/>
        </w:rPr>
        <w:t>ගැන</w:t>
      </w:r>
      <w:r w:rsidRPr="00BC6258">
        <w:rPr>
          <w:rFonts w:ascii="UN-Abhaya" w:hAnsi="UN-Abhaya" w:cs="UN-Abhaya"/>
          <w:sz w:val="26"/>
          <w:szCs w:val="26"/>
          <w:cs/>
          <w:lang w:bidi="si-LK"/>
        </w:rPr>
        <w:t xml:space="preserve"> </w:t>
      </w:r>
      <w:r w:rsidRPr="00BC6258">
        <w:rPr>
          <w:rFonts w:ascii="UN-Abhaya" w:hAnsi="UN-Abhaya" w:cs="UN-Abhaya" w:hint="cs"/>
          <w:sz w:val="26"/>
          <w:szCs w:val="26"/>
          <w:cs/>
          <w:lang w:bidi="si-LK"/>
        </w:rPr>
        <w:t>පවා</w:t>
      </w:r>
      <w:r w:rsidRPr="00BC6258">
        <w:rPr>
          <w:rFonts w:ascii="UN-Abhaya" w:hAnsi="UN-Abhaya" w:cs="UN-Abhaya"/>
          <w:sz w:val="26"/>
          <w:szCs w:val="26"/>
          <w:cs/>
          <w:lang w:bidi="si-LK"/>
        </w:rPr>
        <w:t xml:space="preserve"> </w:t>
      </w:r>
      <w:r w:rsidRPr="00BC6258">
        <w:rPr>
          <w:rFonts w:ascii="UN-Abhaya" w:hAnsi="UN-Abhaya" w:cs="UN-Abhaya" w:hint="cs"/>
          <w:sz w:val="26"/>
          <w:szCs w:val="26"/>
          <w:cs/>
          <w:lang w:bidi="si-LK"/>
        </w:rPr>
        <w:t>උදාසීනව</w:t>
      </w:r>
      <w:r w:rsidRPr="00BC6258">
        <w:rPr>
          <w:rFonts w:ascii="UN-Abhaya" w:hAnsi="UN-Abhaya" w:cs="UN-Abhaya"/>
          <w:sz w:val="26"/>
          <w:szCs w:val="26"/>
          <w:cs/>
          <w:lang w:bidi="si-LK"/>
        </w:rPr>
        <w:t xml:space="preserve"> </w:t>
      </w:r>
      <w:r w:rsidRPr="00BC6258">
        <w:rPr>
          <w:rFonts w:ascii="UN-Abhaya" w:hAnsi="UN-Abhaya" w:cs="UN-Abhaya" w:hint="cs"/>
          <w:sz w:val="26"/>
          <w:szCs w:val="26"/>
          <w:cs/>
          <w:lang w:bidi="si-LK"/>
        </w:rPr>
        <w:t>සිය</w:t>
      </w:r>
      <w:r w:rsidRPr="00BC6258">
        <w:rPr>
          <w:rFonts w:ascii="UN-Abhaya" w:hAnsi="UN-Abhaya" w:cs="UN-Abhaya"/>
          <w:sz w:val="26"/>
          <w:szCs w:val="26"/>
          <w:cs/>
          <w:lang w:bidi="si-LK"/>
        </w:rPr>
        <w:t xml:space="preserve"> </w:t>
      </w:r>
      <w:r w:rsidRPr="00BC6258">
        <w:rPr>
          <w:rFonts w:ascii="UN-Abhaya" w:hAnsi="UN-Abhaya" w:cs="UN-Abhaya" w:hint="cs"/>
          <w:sz w:val="26"/>
          <w:szCs w:val="26"/>
          <w:cs/>
          <w:lang w:bidi="si-LK"/>
        </w:rPr>
        <w:t>සිත්සතන්හි</w:t>
      </w:r>
      <w:r w:rsidRPr="00BC6258">
        <w:rPr>
          <w:rFonts w:ascii="UN-Abhaya" w:hAnsi="UN-Abhaya" w:cs="UN-Abhaya"/>
          <w:sz w:val="26"/>
          <w:szCs w:val="26"/>
          <w:cs/>
          <w:lang w:bidi="si-LK"/>
        </w:rPr>
        <w:t xml:space="preserve"> </w:t>
      </w:r>
      <w:r w:rsidRPr="00BC6258">
        <w:rPr>
          <w:rFonts w:ascii="UN-Abhaya" w:hAnsi="UN-Abhaya" w:cs="UN-Abhaya" w:hint="cs"/>
          <w:sz w:val="26"/>
          <w:szCs w:val="26"/>
          <w:cs/>
          <w:lang w:bidi="si-LK"/>
        </w:rPr>
        <w:t>පිහිටවා</w:t>
      </w:r>
      <w:r w:rsidRPr="00BC6258">
        <w:rPr>
          <w:rFonts w:ascii="UN-Abhaya" w:hAnsi="UN-Abhaya" w:cs="UN-Abhaya"/>
          <w:sz w:val="26"/>
          <w:szCs w:val="26"/>
          <w:cs/>
          <w:lang w:bidi="si-LK"/>
        </w:rPr>
        <w:t xml:space="preserve"> </w:t>
      </w:r>
      <w:r w:rsidRPr="00BC6258">
        <w:rPr>
          <w:rFonts w:ascii="UN-Abhaya" w:hAnsi="UN-Abhaya" w:cs="UN-Abhaya" w:hint="cs"/>
          <w:sz w:val="26"/>
          <w:szCs w:val="26"/>
          <w:cs/>
          <w:lang w:bidi="si-LK"/>
        </w:rPr>
        <w:t>විසීමට</w:t>
      </w:r>
      <w:r w:rsidRPr="00BC6258">
        <w:rPr>
          <w:rFonts w:ascii="UN-Abhaya" w:hAnsi="UN-Abhaya" w:cs="UN-Abhaya"/>
          <w:sz w:val="26"/>
          <w:szCs w:val="26"/>
          <w:cs/>
          <w:lang w:bidi="si-LK"/>
        </w:rPr>
        <w:t xml:space="preserve"> </w:t>
      </w:r>
      <w:r w:rsidRPr="00BC6258">
        <w:rPr>
          <w:rFonts w:ascii="UN-Abhaya" w:hAnsi="UN-Abhaya" w:cs="UN-Abhaya" w:hint="cs"/>
          <w:sz w:val="26"/>
          <w:szCs w:val="26"/>
          <w:cs/>
          <w:lang w:bidi="si-LK"/>
        </w:rPr>
        <w:t>සුදුසු</w:t>
      </w:r>
      <w:r w:rsidRPr="00BC6258">
        <w:rPr>
          <w:rFonts w:ascii="UN-Abhaya" w:hAnsi="UN-Abhaya" w:cs="UN-Abhaya"/>
          <w:sz w:val="26"/>
          <w:szCs w:val="26"/>
          <w:cs/>
          <w:lang w:bidi="si-LK"/>
        </w:rPr>
        <w:t xml:space="preserve"> </w:t>
      </w:r>
      <w:r w:rsidRPr="00BC6258">
        <w:rPr>
          <w:rFonts w:ascii="UN-Abhaya" w:hAnsi="UN-Abhaya" w:cs="UN-Abhaya" w:hint="cs"/>
          <w:sz w:val="26"/>
          <w:szCs w:val="26"/>
          <w:cs/>
          <w:lang w:bidi="si-LK"/>
        </w:rPr>
        <w:t>ධර්මයක්</w:t>
      </w:r>
      <w:r w:rsidRPr="00BC6258">
        <w:rPr>
          <w:rFonts w:ascii="UN-Abhaya" w:hAnsi="UN-Abhaya" w:cs="UN-Abhaya"/>
          <w:sz w:val="26"/>
          <w:szCs w:val="26"/>
          <w:cs/>
          <w:lang w:bidi="si-LK"/>
        </w:rPr>
        <w:t xml:space="preserve"> </w:t>
      </w:r>
      <w:r w:rsidRPr="00BC6258">
        <w:rPr>
          <w:rFonts w:ascii="UN-Abhaya" w:hAnsi="UN-Abhaya" w:cs="UN-Abhaya" w:hint="cs"/>
          <w:sz w:val="26"/>
          <w:szCs w:val="26"/>
          <w:cs/>
          <w:lang w:bidi="si-LK"/>
        </w:rPr>
        <w:t>වන්නේ</w:t>
      </w:r>
      <w:r w:rsidR="00BC6258">
        <w:rPr>
          <w:rFonts w:ascii="UN-Abhaya" w:hAnsi="UN-Abhaya" w:cs="UN-Abhaya"/>
          <w:sz w:val="26"/>
          <w:szCs w:val="26"/>
          <w:lang w:bidi="si-LK"/>
        </w:rPr>
        <w:t xml:space="preserve"> </w:t>
      </w:r>
      <w:r w:rsidRPr="00BC6258">
        <w:rPr>
          <w:rFonts w:ascii="UN-Abhaya" w:hAnsi="UN-Abhaya" w:cs="UN-Abhaya" w:hint="cs"/>
          <w:sz w:val="26"/>
          <w:szCs w:val="26"/>
          <w:cs/>
          <w:lang w:bidi="si-LK"/>
        </w:rPr>
        <w:t>ය</w:t>
      </w:r>
      <w:r w:rsidRPr="00BC6258">
        <w:rPr>
          <w:rFonts w:ascii="UN-Abhaya" w:hAnsi="UN-Abhaya" w:cs="UN-Abhaya"/>
          <w:sz w:val="26"/>
          <w:szCs w:val="26"/>
          <w:cs/>
          <w:lang w:bidi="si-LK"/>
        </w:rPr>
        <w:t>.</w:t>
      </w:r>
    </w:p>
    <w:p w:rsidR="001C6914" w:rsidRPr="00BC6258" w:rsidRDefault="001C6914" w:rsidP="001C6914">
      <w:pPr>
        <w:pStyle w:val="ListParagraph"/>
        <w:spacing w:after="0"/>
        <w:ind w:left="360"/>
        <w:jc w:val="both"/>
        <w:rPr>
          <w:rFonts w:ascii="UN-Abhaya" w:hAnsi="UN-Abhaya" w:cs="UN-Abhaya"/>
          <w:sz w:val="26"/>
          <w:szCs w:val="26"/>
        </w:rPr>
      </w:pPr>
    </w:p>
    <w:p w:rsidR="00931197" w:rsidRDefault="00931197" w:rsidP="00F832A8">
      <w:pPr>
        <w:pStyle w:val="ListParagraph"/>
        <w:numPr>
          <w:ilvl w:val="0"/>
          <w:numId w:val="4"/>
        </w:numPr>
        <w:spacing w:after="0"/>
        <w:ind w:left="360"/>
        <w:jc w:val="both"/>
        <w:rPr>
          <w:rFonts w:ascii="UN-Abhaya" w:hAnsi="UN-Abhaya" w:cs="UN-Abhaya"/>
          <w:sz w:val="26"/>
          <w:szCs w:val="26"/>
        </w:rPr>
      </w:pPr>
      <w:r w:rsidRPr="001C6914">
        <w:rPr>
          <w:rFonts w:ascii="UN-Abhaya" w:hAnsi="UN-Abhaya" w:cs="UN-Abhaya" w:hint="cs"/>
          <w:sz w:val="26"/>
          <w:szCs w:val="26"/>
          <w:cs/>
          <w:lang w:bidi="si-LK"/>
        </w:rPr>
        <w:t>මේ</w:t>
      </w:r>
      <w:r w:rsidRPr="001C6914">
        <w:rPr>
          <w:rFonts w:ascii="UN-Abhaya" w:hAnsi="UN-Abhaya" w:cs="UN-Abhaya"/>
          <w:sz w:val="26"/>
          <w:szCs w:val="26"/>
          <w:cs/>
          <w:lang w:bidi="si-LK"/>
        </w:rPr>
        <w:t xml:space="preserve"> </w:t>
      </w:r>
      <w:r w:rsidRPr="001C6914">
        <w:rPr>
          <w:rFonts w:ascii="UN-Abhaya" w:hAnsi="UN-Abhaya" w:cs="UN-Abhaya" w:hint="cs"/>
          <w:sz w:val="26"/>
          <w:szCs w:val="26"/>
          <w:cs/>
          <w:lang w:bidi="si-LK"/>
        </w:rPr>
        <w:t>නවලෝකෝත්තර</w:t>
      </w:r>
      <w:r w:rsidRPr="001C6914">
        <w:rPr>
          <w:rFonts w:ascii="UN-Abhaya" w:hAnsi="UN-Abhaya" w:cs="UN-Abhaya"/>
          <w:sz w:val="26"/>
          <w:szCs w:val="26"/>
          <w:cs/>
          <w:lang w:bidi="si-LK"/>
        </w:rPr>
        <w:t xml:space="preserve"> </w:t>
      </w:r>
      <w:r w:rsidRPr="001C6914">
        <w:rPr>
          <w:rFonts w:ascii="UN-Abhaya" w:hAnsi="UN-Abhaya" w:cs="UN-Abhaya" w:hint="cs"/>
          <w:sz w:val="26"/>
          <w:szCs w:val="26"/>
          <w:cs/>
          <w:lang w:bidi="si-LK"/>
        </w:rPr>
        <w:t>ධර්මය</w:t>
      </w:r>
      <w:r w:rsidRPr="001C6914">
        <w:rPr>
          <w:rFonts w:ascii="UN-Abhaya" w:hAnsi="UN-Abhaya" w:cs="UN-Abhaya"/>
          <w:sz w:val="26"/>
          <w:szCs w:val="26"/>
          <w:cs/>
          <w:lang w:bidi="si-LK"/>
        </w:rPr>
        <w:t xml:space="preserve"> </w:t>
      </w:r>
      <w:r w:rsidRPr="001C6914">
        <w:rPr>
          <w:rFonts w:ascii="UN-Abhaya" w:hAnsi="UN-Abhaya" w:cs="UN-Abhaya" w:hint="cs"/>
          <w:sz w:val="26"/>
          <w:szCs w:val="26"/>
          <w:cs/>
          <w:lang w:bidi="si-LK"/>
        </w:rPr>
        <w:t>අනුන්ගේ</w:t>
      </w:r>
      <w:r w:rsidRPr="001C6914">
        <w:rPr>
          <w:rFonts w:ascii="UN-Abhaya" w:hAnsi="UN-Abhaya" w:cs="UN-Abhaya"/>
          <w:sz w:val="26"/>
          <w:szCs w:val="26"/>
          <w:cs/>
          <w:lang w:bidi="si-LK"/>
        </w:rPr>
        <w:t xml:space="preserve"> කරෙහි ඇති පළඳනාවක් බලන්නාක් මෙන් අන් තැනෙකින් නොව සම්‍යක් ප්‍රතිපත්ති පිරීමෙන් ස්වසන්තානයෙන්</w:t>
      </w:r>
      <w:r w:rsidR="001C6914">
        <w:rPr>
          <w:rFonts w:ascii="UN-Abhaya" w:hAnsi="UN-Abhaya" w:cs="UN-Abhaya"/>
          <w:sz w:val="26"/>
          <w:szCs w:val="26"/>
          <w:lang w:bidi="si-LK"/>
        </w:rPr>
        <w:t xml:space="preserve"> </w:t>
      </w:r>
      <w:r w:rsidRPr="001C6914">
        <w:rPr>
          <w:rFonts w:ascii="UN-Abhaya" w:hAnsi="UN-Abhaya" w:cs="UN-Abhaya"/>
          <w:sz w:val="26"/>
          <w:szCs w:val="26"/>
          <w:cs/>
          <w:lang w:bidi="si-LK"/>
        </w:rPr>
        <w:t>ම දැකිය හැකි ධර්මයක් වන්නේ</w:t>
      </w:r>
      <w:r w:rsidR="001C6914">
        <w:rPr>
          <w:rFonts w:ascii="UN-Abhaya" w:hAnsi="UN-Abhaya" w:cs="UN-Abhaya"/>
          <w:sz w:val="26"/>
          <w:szCs w:val="26"/>
          <w:lang w:bidi="si-LK"/>
        </w:rPr>
        <w:t xml:space="preserve"> </w:t>
      </w:r>
      <w:r w:rsidRPr="001C6914">
        <w:rPr>
          <w:rFonts w:ascii="UN-Abhaya" w:hAnsi="UN-Abhaya" w:cs="UN-Abhaya"/>
          <w:sz w:val="26"/>
          <w:szCs w:val="26"/>
          <w:cs/>
          <w:lang w:bidi="si-LK"/>
        </w:rPr>
        <w:t>ය.</w:t>
      </w:r>
    </w:p>
    <w:p w:rsidR="001C6914" w:rsidRPr="001C6914" w:rsidRDefault="001C6914" w:rsidP="001C6914">
      <w:pPr>
        <w:spacing w:after="0"/>
        <w:jc w:val="both"/>
        <w:rPr>
          <w:rFonts w:ascii="UN-Abhaya" w:hAnsi="UN-Abhaya" w:cs="UN-Abhaya"/>
          <w:sz w:val="16"/>
          <w:szCs w:val="16"/>
        </w:rPr>
      </w:pPr>
    </w:p>
    <w:p w:rsidR="00931197" w:rsidRDefault="00931197" w:rsidP="00F832A8">
      <w:pPr>
        <w:pStyle w:val="ListParagraph"/>
        <w:numPr>
          <w:ilvl w:val="0"/>
          <w:numId w:val="4"/>
        </w:numPr>
        <w:spacing w:after="0"/>
        <w:ind w:left="360"/>
        <w:jc w:val="both"/>
        <w:rPr>
          <w:rFonts w:ascii="UN-Abhaya" w:hAnsi="UN-Abhaya" w:cs="UN-Abhaya"/>
          <w:sz w:val="26"/>
          <w:szCs w:val="26"/>
          <w:lang w:bidi="si-LK"/>
        </w:rPr>
      </w:pPr>
      <w:r w:rsidRPr="001C6914">
        <w:rPr>
          <w:rFonts w:ascii="UN-Abhaya" w:hAnsi="UN-Abhaya" w:cs="UN-Abhaya" w:hint="cs"/>
          <w:sz w:val="26"/>
          <w:szCs w:val="26"/>
          <w:cs/>
          <w:lang w:bidi="si-LK"/>
        </w:rPr>
        <w:t>මේ</w:t>
      </w:r>
      <w:r w:rsidRPr="001C6914">
        <w:rPr>
          <w:rFonts w:ascii="UN-Abhaya" w:hAnsi="UN-Abhaya" w:cs="UN-Abhaya"/>
          <w:sz w:val="26"/>
          <w:szCs w:val="26"/>
          <w:cs/>
          <w:lang w:bidi="si-LK"/>
        </w:rPr>
        <w:t xml:space="preserve"> </w:t>
      </w:r>
      <w:r w:rsidRPr="001C6914">
        <w:rPr>
          <w:rFonts w:ascii="UN-Abhaya" w:hAnsi="UN-Abhaya" w:cs="UN-Abhaya" w:hint="cs"/>
          <w:sz w:val="26"/>
          <w:szCs w:val="26"/>
          <w:cs/>
          <w:lang w:bidi="si-LK"/>
        </w:rPr>
        <w:t>සවැදෑරුම්</w:t>
      </w:r>
      <w:r w:rsidRPr="001C6914">
        <w:rPr>
          <w:rFonts w:ascii="UN-Abhaya" w:hAnsi="UN-Abhaya" w:cs="UN-Abhaya"/>
          <w:sz w:val="26"/>
          <w:szCs w:val="26"/>
          <w:cs/>
          <w:lang w:bidi="si-LK"/>
        </w:rPr>
        <w:t xml:space="preserve"> </w:t>
      </w:r>
      <w:r w:rsidRPr="001C6914">
        <w:rPr>
          <w:rFonts w:ascii="UN-Abhaya" w:hAnsi="UN-Abhaya" w:cs="UN-Abhaya" w:hint="cs"/>
          <w:sz w:val="26"/>
          <w:szCs w:val="26"/>
          <w:cs/>
          <w:lang w:bidi="si-LK"/>
        </w:rPr>
        <w:t>ගුණයෙන්</w:t>
      </w:r>
      <w:r w:rsidRPr="001C6914">
        <w:rPr>
          <w:rFonts w:ascii="UN-Abhaya" w:hAnsi="UN-Abhaya" w:cs="UN-Abhaya"/>
          <w:sz w:val="26"/>
          <w:szCs w:val="26"/>
          <w:cs/>
          <w:lang w:bidi="si-LK"/>
        </w:rPr>
        <w:t xml:space="preserve"> </w:t>
      </w:r>
      <w:r w:rsidRPr="001C6914">
        <w:rPr>
          <w:rFonts w:ascii="UN-Abhaya" w:hAnsi="UN-Abhaya" w:cs="UN-Abhaya" w:hint="cs"/>
          <w:sz w:val="26"/>
          <w:szCs w:val="26"/>
          <w:cs/>
          <w:lang w:bidi="si-LK"/>
        </w:rPr>
        <w:t>යුක්ත</w:t>
      </w:r>
      <w:r w:rsidRPr="001C6914">
        <w:rPr>
          <w:rFonts w:ascii="UN-Abhaya" w:hAnsi="UN-Abhaya" w:cs="UN-Abhaya"/>
          <w:sz w:val="26"/>
          <w:szCs w:val="26"/>
          <w:cs/>
          <w:lang w:bidi="si-LK"/>
        </w:rPr>
        <w:t xml:space="preserve"> </w:t>
      </w:r>
      <w:r w:rsidRPr="001C6914">
        <w:rPr>
          <w:rFonts w:ascii="UN-Abhaya" w:hAnsi="UN-Abhaya" w:cs="UN-Abhaya" w:hint="cs"/>
          <w:sz w:val="26"/>
          <w:szCs w:val="26"/>
          <w:cs/>
          <w:lang w:bidi="si-LK"/>
        </w:rPr>
        <w:t>වූ</w:t>
      </w:r>
      <w:r w:rsidRPr="001C6914">
        <w:rPr>
          <w:rFonts w:ascii="UN-Abhaya" w:hAnsi="UN-Abhaya" w:cs="UN-Abhaya"/>
          <w:sz w:val="26"/>
          <w:szCs w:val="26"/>
          <w:cs/>
          <w:lang w:bidi="si-LK"/>
        </w:rPr>
        <w:t xml:space="preserve"> </w:t>
      </w:r>
      <w:r w:rsidRPr="001C6914">
        <w:rPr>
          <w:rFonts w:ascii="UN-Abhaya" w:hAnsi="UN-Abhaya" w:cs="UN-Abhaya" w:hint="cs"/>
          <w:sz w:val="26"/>
          <w:szCs w:val="26"/>
          <w:cs/>
          <w:lang w:bidi="si-LK"/>
        </w:rPr>
        <w:t>ශ්‍රී</w:t>
      </w:r>
      <w:r w:rsidRPr="001C6914">
        <w:rPr>
          <w:rFonts w:ascii="UN-Abhaya" w:hAnsi="UN-Abhaya" w:cs="UN-Abhaya"/>
          <w:sz w:val="26"/>
          <w:szCs w:val="26"/>
          <w:cs/>
          <w:lang w:bidi="si-LK"/>
        </w:rPr>
        <w:t xml:space="preserve"> </w:t>
      </w:r>
      <w:r w:rsidRPr="001C6914">
        <w:rPr>
          <w:rFonts w:ascii="UN-Abhaya" w:hAnsi="UN-Abhaya" w:cs="UN-Abhaya" w:hint="cs"/>
          <w:sz w:val="26"/>
          <w:szCs w:val="26"/>
          <w:cs/>
          <w:lang w:bidi="si-LK"/>
        </w:rPr>
        <w:t>සද්ධර්ම</w:t>
      </w:r>
      <w:r w:rsidRPr="001C6914">
        <w:rPr>
          <w:rFonts w:ascii="UN-Abhaya" w:hAnsi="UN-Abhaya" w:cs="UN-Abhaya"/>
          <w:sz w:val="26"/>
          <w:szCs w:val="26"/>
          <w:cs/>
          <w:lang w:bidi="si-LK"/>
        </w:rPr>
        <w:t xml:space="preserve"> </w:t>
      </w:r>
      <w:r w:rsidRPr="001C6914">
        <w:rPr>
          <w:rFonts w:ascii="UN-Abhaya" w:hAnsi="UN-Abhaya" w:cs="UN-Abhaya" w:hint="cs"/>
          <w:sz w:val="26"/>
          <w:szCs w:val="26"/>
          <w:cs/>
          <w:lang w:bidi="si-LK"/>
        </w:rPr>
        <w:t>රත්නය</w:t>
      </w:r>
      <w:r w:rsidRPr="001C6914">
        <w:rPr>
          <w:rFonts w:ascii="UN-Abhaya" w:hAnsi="UN-Abhaya" w:cs="UN-Abhaya"/>
          <w:sz w:val="26"/>
          <w:szCs w:val="26"/>
          <w:cs/>
          <w:lang w:bidi="si-LK"/>
        </w:rPr>
        <w:t xml:space="preserve"> </w:t>
      </w:r>
      <w:r w:rsidRPr="001C6914">
        <w:rPr>
          <w:rFonts w:ascii="UN-Abhaya" w:hAnsi="UN-Abhaya" w:cs="UN-Abhaya" w:hint="cs"/>
          <w:sz w:val="26"/>
          <w:szCs w:val="26"/>
          <w:cs/>
          <w:lang w:bidi="si-LK"/>
        </w:rPr>
        <w:t>දිවි</w:t>
      </w:r>
      <w:r w:rsidRPr="001C6914">
        <w:rPr>
          <w:rFonts w:ascii="UN-Abhaya" w:hAnsi="UN-Abhaya" w:cs="UN-Abhaya"/>
          <w:sz w:val="26"/>
          <w:szCs w:val="26"/>
          <w:cs/>
          <w:lang w:bidi="si-LK"/>
        </w:rPr>
        <w:t xml:space="preserve"> </w:t>
      </w:r>
      <w:r w:rsidRPr="001C6914">
        <w:rPr>
          <w:rFonts w:ascii="UN-Abhaya" w:hAnsi="UN-Abhaya" w:cs="UN-Abhaya" w:hint="cs"/>
          <w:sz w:val="26"/>
          <w:szCs w:val="26"/>
          <w:cs/>
          <w:lang w:bidi="si-LK"/>
        </w:rPr>
        <w:t>හිමියෙන්</w:t>
      </w:r>
      <w:r w:rsidRPr="001C6914">
        <w:rPr>
          <w:rFonts w:ascii="UN-Abhaya" w:hAnsi="UN-Abhaya" w:cs="UN-Abhaya"/>
          <w:sz w:val="26"/>
          <w:szCs w:val="26"/>
          <w:cs/>
          <w:lang w:bidi="si-LK"/>
        </w:rPr>
        <w:t xml:space="preserve"> </w:t>
      </w:r>
      <w:r w:rsidRPr="001C6914">
        <w:rPr>
          <w:rFonts w:ascii="UN-Abhaya" w:hAnsi="UN-Abhaya" w:cs="UN-Abhaya" w:hint="cs"/>
          <w:sz w:val="26"/>
          <w:szCs w:val="26"/>
          <w:cs/>
          <w:lang w:bidi="si-LK"/>
        </w:rPr>
        <w:t>සරණ</w:t>
      </w:r>
      <w:r w:rsidRPr="001C6914">
        <w:rPr>
          <w:rFonts w:ascii="UN-Abhaya" w:hAnsi="UN-Abhaya" w:cs="UN-Abhaya"/>
          <w:sz w:val="26"/>
          <w:szCs w:val="26"/>
          <w:cs/>
          <w:lang w:bidi="si-LK"/>
        </w:rPr>
        <w:t xml:space="preserve"> </w:t>
      </w:r>
      <w:r w:rsidRPr="001C6914">
        <w:rPr>
          <w:rFonts w:ascii="UN-Abhaya" w:hAnsi="UN-Abhaya" w:cs="UN-Abhaya" w:hint="cs"/>
          <w:sz w:val="26"/>
          <w:szCs w:val="26"/>
          <w:cs/>
          <w:lang w:bidi="si-LK"/>
        </w:rPr>
        <w:t>යෙමි</w:t>
      </w:r>
      <w:r w:rsidRPr="001C6914">
        <w:rPr>
          <w:rFonts w:ascii="UN-Abhaya" w:hAnsi="UN-Abhaya" w:cs="UN-Abhaya"/>
          <w:sz w:val="26"/>
          <w:szCs w:val="26"/>
          <w:cs/>
          <w:lang w:bidi="si-LK"/>
        </w:rPr>
        <w:t xml:space="preserve">. </w:t>
      </w:r>
      <w:r w:rsidRPr="001C6914">
        <w:rPr>
          <w:rFonts w:ascii="UN-Abhaya" w:hAnsi="UN-Abhaya" w:cs="UN-Abhaya" w:hint="cs"/>
          <w:sz w:val="26"/>
          <w:szCs w:val="26"/>
          <w:cs/>
          <w:lang w:bidi="si-LK"/>
        </w:rPr>
        <w:t>ඒ</w:t>
      </w:r>
      <w:r w:rsidRPr="001C6914">
        <w:rPr>
          <w:rFonts w:ascii="UN-Abhaya" w:hAnsi="UN-Abhaya" w:cs="UN-Abhaya"/>
          <w:sz w:val="26"/>
          <w:szCs w:val="26"/>
          <w:cs/>
          <w:lang w:bidi="si-LK"/>
        </w:rPr>
        <w:t xml:space="preserve"> </w:t>
      </w:r>
      <w:r w:rsidRPr="001C6914">
        <w:rPr>
          <w:rFonts w:ascii="UN-Abhaya" w:hAnsi="UN-Abhaya" w:cs="UN-Abhaya" w:hint="cs"/>
          <w:sz w:val="26"/>
          <w:szCs w:val="26"/>
          <w:cs/>
          <w:lang w:bidi="si-LK"/>
        </w:rPr>
        <w:t>ශ්‍රී</w:t>
      </w:r>
      <w:r w:rsidRPr="001C6914">
        <w:rPr>
          <w:rFonts w:ascii="UN-Abhaya" w:hAnsi="UN-Abhaya" w:cs="UN-Abhaya"/>
          <w:sz w:val="26"/>
          <w:szCs w:val="26"/>
          <w:cs/>
          <w:lang w:bidi="si-LK"/>
        </w:rPr>
        <w:t xml:space="preserve"> </w:t>
      </w:r>
      <w:r w:rsidRPr="001C6914">
        <w:rPr>
          <w:rFonts w:ascii="UN-Abhaya" w:hAnsi="UN-Abhaya" w:cs="UN-Abhaya" w:hint="cs"/>
          <w:sz w:val="26"/>
          <w:szCs w:val="26"/>
          <w:cs/>
          <w:lang w:bidi="si-LK"/>
        </w:rPr>
        <w:t>සද්ධර්ම</w:t>
      </w:r>
      <w:r w:rsidRPr="001C6914">
        <w:rPr>
          <w:rFonts w:ascii="UN-Abhaya" w:hAnsi="UN-Abhaya" w:cs="UN-Abhaya"/>
          <w:sz w:val="26"/>
          <w:szCs w:val="26"/>
          <w:cs/>
          <w:lang w:bidi="si-LK"/>
        </w:rPr>
        <w:t xml:space="preserve"> </w:t>
      </w:r>
      <w:r w:rsidRPr="001C6914">
        <w:rPr>
          <w:rFonts w:ascii="UN-Abhaya" w:hAnsi="UN-Abhaya" w:cs="UN-Abhaya" w:hint="cs"/>
          <w:sz w:val="26"/>
          <w:szCs w:val="26"/>
          <w:cs/>
          <w:lang w:bidi="si-LK"/>
        </w:rPr>
        <w:t>රත්නය</w:t>
      </w:r>
      <w:r w:rsidRPr="001C6914">
        <w:rPr>
          <w:rFonts w:ascii="UN-Abhaya" w:hAnsi="UN-Abhaya" w:cs="UN-Abhaya"/>
          <w:sz w:val="26"/>
          <w:szCs w:val="26"/>
          <w:cs/>
          <w:lang w:bidi="si-LK"/>
        </w:rPr>
        <w:t xml:space="preserve"> </w:t>
      </w:r>
      <w:r w:rsidRPr="001C6914">
        <w:rPr>
          <w:rFonts w:ascii="UN-Abhaya" w:hAnsi="UN-Abhaya" w:cs="UN-Abhaya" w:hint="cs"/>
          <w:sz w:val="26"/>
          <w:szCs w:val="26"/>
          <w:cs/>
          <w:lang w:bidi="si-LK"/>
        </w:rPr>
        <w:t>ශීර්ෂයෙන්</w:t>
      </w:r>
      <w:r w:rsidRPr="001C6914">
        <w:rPr>
          <w:rFonts w:ascii="UN-Abhaya" w:hAnsi="UN-Abhaya" w:cs="UN-Abhaya"/>
          <w:sz w:val="26"/>
          <w:szCs w:val="26"/>
          <w:cs/>
          <w:lang w:bidi="si-LK"/>
        </w:rPr>
        <w:t xml:space="preserve"> </w:t>
      </w:r>
      <w:r w:rsidRPr="001C6914">
        <w:rPr>
          <w:rFonts w:ascii="UN-Abhaya" w:hAnsi="UN-Abhaya" w:cs="UN-Abhaya" w:hint="cs"/>
          <w:sz w:val="26"/>
          <w:szCs w:val="26"/>
          <w:cs/>
          <w:lang w:bidi="si-LK"/>
        </w:rPr>
        <w:t>නමදිමි</w:t>
      </w:r>
      <w:r w:rsidRPr="001C6914">
        <w:rPr>
          <w:rFonts w:ascii="UN-Abhaya" w:hAnsi="UN-Abhaya" w:cs="UN-Abhaya"/>
          <w:sz w:val="26"/>
          <w:szCs w:val="26"/>
          <w:cs/>
          <w:lang w:bidi="si-LK"/>
        </w:rPr>
        <w:t>.</w:t>
      </w:r>
    </w:p>
    <w:p w:rsidR="001C6914" w:rsidRPr="001C6914" w:rsidRDefault="001C6914" w:rsidP="001C6914">
      <w:pPr>
        <w:spacing w:after="0"/>
        <w:jc w:val="both"/>
        <w:rPr>
          <w:rFonts w:ascii="UN-Abhaya" w:hAnsi="UN-Abhaya" w:cs="UN-Abhaya"/>
          <w:sz w:val="16"/>
          <w:szCs w:val="16"/>
          <w:lang w:bidi="si-LK"/>
        </w:rPr>
      </w:pPr>
    </w:p>
    <w:p w:rsidR="00381096" w:rsidRPr="00BD336B" w:rsidRDefault="00381096" w:rsidP="00491027">
      <w:pPr>
        <w:pStyle w:val="Heading3"/>
      </w:pPr>
      <w:r w:rsidRPr="00BD336B">
        <w:rPr>
          <w:cs/>
          <w:lang w:bidi="si-LK"/>
        </w:rPr>
        <w:t>සංඝ වන්දනාව</w:t>
      </w:r>
    </w:p>
    <w:p w:rsidR="00381096" w:rsidRDefault="00381096" w:rsidP="001C6914">
      <w:pPr>
        <w:spacing w:after="0"/>
        <w:ind w:firstLine="720"/>
        <w:jc w:val="both"/>
        <w:rPr>
          <w:rFonts w:ascii="UN-Abhaya" w:hAnsi="UN-Abhaya" w:cs="UN-Abhaya"/>
          <w:sz w:val="26"/>
          <w:szCs w:val="26"/>
          <w:lang w:bidi="si-LK"/>
        </w:rPr>
      </w:pPr>
      <w:r w:rsidRPr="00381096">
        <w:rPr>
          <w:rFonts w:ascii="UN-Abhaya" w:hAnsi="UN-Abhaya" w:cs="UN-Abhaya"/>
          <w:sz w:val="26"/>
          <w:szCs w:val="26"/>
          <w:cs/>
          <w:lang w:bidi="si-LK"/>
        </w:rPr>
        <w:t>සුපටිපන්න</w:t>
      </w:r>
      <w:r w:rsidR="001C6914">
        <w:rPr>
          <w:rFonts w:ascii="UN-Abhaya" w:hAnsi="UN-Abhaya" w:cs="UN-Abhaya"/>
          <w:sz w:val="26"/>
          <w:szCs w:val="26"/>
          <w:cs/>
          <w:lang w:bidi="si-LK"/>
        </w:rPr>
        <w:t>ො භගවතො සාවකසංඝො</w:t>
      </w:r>
      <w:r w:rsidR="001C6914">
        <w:rPr>
          <w:rFonts w:ascii="UN-Abhaya" w:hAnsi="UN-Abhaya" w:cs="UN-Abhaya"/>
          <w:sz w:val="26"/>
          <w:szCs w:val="26"/>
          <w:lang w:bidi="si-LK"/>
        </w:rPr>
        <w:t>,</w:t>
      </w:r>
      <w:r w:rsidR="001C6914">
        <w:rPr>
          <w:rFonts w:ascii="UN-Abhaya" w:hAnsi="UN-Abhaya" w:cs="UN-Abhaya"/>
          <w:sz w:val="26"/>
          <w:szCs w:val="26"/>
          <w:cs/>
          <w:lang w:bidi="si-LK"/>
        </w:rPr>
        <w:t xml:space="preserve"> උජුපටිපන්නො භගවතො සාවකසංඝො</w:t>
      </w:r>
      <w:r w:rsidR="001C6914">
        <w:rPr>
          <w:rFonts w:ascii="UN-Abhaya" w:hAnsi="UN-Abhaya" w:cs="UN-Abhaya"/>
          <w:sz w:val="26"/>
          <w:szCs w:val="26"/>
          <w:lang w:bidi="si-LK"/>
        </w:rPr>
        <w:t>,</w:t>
      </w:r>
      <w:r w:rsidR="001C6914">
        <w:rPr>
          <w:rFonts w:ascii="UN-Abhaya" w:hAnsi="UN-Abhaya" w:cs="UN-Abhaya"/>
          <w:sz w:val="26"/>
          <w:szCs w:val="26"/>
          <w:cs/>
          <w:lang w:bidi="si-LK"/>
        </w:rPr>
        <w:t xml:space="preserve"> ඤායපටිපන්නො භගවතො සාවකසංඝො</w:t>
      </w:r>
      <w:r w:rsidR="001C6914">
        <w:rPr>
          <w:rFonts w:ascii="UN-Abhaya" w:hAnsi="UN-Abhaya" w:cs="UN-Abhaya"/>
          <w:sz w:val="26"/>
          <w:szCs w:val="26"/>
          <w:lang w:bidi="si-LK"/>
        </w:rPr>
        <w:t>,</w:t>
      </w:r>
      <w:r w:rsidR="001C6914">
        <w:rPr>
          <w:rFonts w:ascii="UN-Abhaya" w:hAnsi="UN-Abhaya" w:cs="UN-Abhaya"/>
          <w:sz w:val="26"/>
          <w:szCs w:val="26"/>
          <w:cs/>
          <w:lang w:bidi="si-LK"/>
        </w:rPr>
        <w:t xml:space="preserve"> සාමීචිපටිපන්නො භගවතො සාවක</w:t>
      </w:r>
      <w:r w:rsidRPr="00381096">
        <w:rPr>
          <w:rFonts w:ascii="UN-Abhaya" w:hAnsi="UN-Abhaya" w:cs="UN-Abhaya"/>
          <w:sz w:val="26"/>
          <w:szCs w:val="26"/>
          <w:cs/>
          <w:lang w:bidi="si-LK"/>
        </w:rPr>
        <w:t>සංඝො</w:t>
      </w:r>
      <w:r w:rsidR="001C6914">
        <w:rPr>
          <w:rFonts w:ascii="UN-Abhaya" w:hAnsi="UN-Abhaya" w:cs="UN-Abhaya"/>
          <w:sz w:val="26"/>
          <w:szCs w:val="26"/>
          <w:lang w:bidi="si-LK"/>
        </w:rPr>
        <w:t>,</w:t>
      </w:r>
      <w:r w:rsidRPr="00381096">
        <w:rPr>
          <w:rFonts w:ascii="UN-Abhaya" w:hAnsi="UN-Abhaya" w:cs="UN-Abhaya"/>
          <w:sz w:val="26"/>
          <w:szCs w:val="26"/>
          <w:cs/>
          <w:lang w:bidi="si-LK"/>
        </w:rPr>
        <w:t xml:space="preserve"> යදිදංචත්තාරි පුරිස යුගානි අට්ඨපුරිස පුග්ගලා එස භගවතො සාවක සංඝො ආහුණෙය්‍යො පාහුණෙය්‍යො දක්ඛිණෙය්‍යො අඤ්ජලිකරණීයො අනුත්තරං පුඤ්ඤක්ඛෙත්තං ලොකස්සාති</w:t>
      </w:r>
      <w:r w:rsidR="001C6914">
        <w:rPr>
          <w:rFonts w:ascii="UN-Abhaya" w:hAnsi="UN-Abhaya" w:cs="UN-Abhaya"/>
          <w:sz w:val="26"/>
          <w:szCs w:val="26"/>
          <w:lang w:bidi="si-LK"/>
        </w:rPr>
        <w:t>.</w:t>
      </w:r>
      <w:r w:rsidRPr="00381096">
        <w:rPr>
          <w:rFonts w:ascii="UN-Abhaya" w:hAnsi="UN-Abhaya" w:cs="UN-Abhaya"/>
          <w:sz w:val="26"/>
          <w:szCs w:val="26"/>
          <w:cs/>
          <w:lang w:bidi="si-LK"/>
        </w:rPr>
        <w:t xml:space="preserve"> ඉමෙහි නවහි ගුණෙහි සමන්නාගතං සංඝරතනං සරණං ගච්ඡාමි</w:t>
      </w:r>
      <w:r w:rsidR="001C6914">
        <w:rPr>
          <w:rFonts w:ascii="UN-Abhaya" w:hAnsi="UN-Abhaya" w:cs="UN-Abhaya"/>
          <w:sz w:val="26"/>
          <w:szCs w:val="26"/>
          <w:lang w:bidi="si-LK"/>
        </w:rPr>
        <w:t>.</w:t>
      </w:r>
      <w:r w:rsidRPr="00381096">
        <w:rPr>
          <w:rFonts w:ascii="UN-Abhaya" w:hAnsi="UN-Abhaya" w:cs="UN-Abhaya"/>
          <w:sz w:val="26"/>
          <w:szCs w:val="26"/>
          <w:cs/>
          <w:lang w:bidi="si-LK"/>
        </w:rPr>
        <w:t xml:space="preserve"> සංඝරතනං සිරසා නමාමි</w:t>
      </w:r>
      <w:r w:rsidR="001C6914">
        <w:rPr>
          <w:rFonts w:ascii="UN-Abhaya" w:hAnsi="UN-Abhaya" w:cs="UN-Abhaya"/>
          <w:sz w:val="26"/>
          <w:szCs w:val="26"/>
          <w:lang w:bidi="si-LK"/>
        </w:rPr>
        <w:t>.</w:t>
      </w:r>
    </w:p>
    <w:p w:rsidR="001C6914" w:rsidRPr="001C6914" w:rsidRDefault="001C6914" w:rsidP="001C6914">
      <w:pPr>
        <w:spacing w:after="0"/>
        <w:ind w:firstLine="720"/>
        <w:jc w:val="both"/>
        <w:rPr>
          <w:rFonts w:ascii="UN-Abhaya" w:hAnsi="UN-Abhaya" w:cs="UN-Abhaya"/>
          <w:sz w:val="16"/>
          <w:szCs w:val="16"/>
        </w:rPr>
      </w:pPr>
    </w:p>
    <w:p w:rsidR="00381096" w:rsidRDefault="001C6914" w:rsidP="00F832A8">
      <w:pPr>
        <w:pStyle w:val="ListParagraph"/>
        <w:numPr>
          <w:ilvl w:val="0"/>
          <w:numId w:val="5"/>
        </w:numPr>
        <w:spacing w:after="0"/>
        <w:ind w:left="360"/>
        <w:jc w:val="both"/>
        <w:rPr>
          <w:rFonts w:ascii="UN-Abhaya" w:hAnsi="UN-Abhaya" w:cs="UN-Abhaya"/>
          <w:sz w:val="26"/>
          <w:szCs w:val="26"/>
        </w:rPr>
      </w:pPr>
      <w:r w:rsidRPr="001C6914">
        <w:rPr>
          <w:rFonts w:ascii="UN-Abhaya" w:hAnsi="UN-Abhaya" w:cs="UN-Abhaya" w:hint="cs"/>
          <w:sz w:val="26"/>
          <w:szCs w:val="26"/>
          <w:cs/>
          <w:lang w:bidi="si-LK"/>
        </w:rPr>
        <w:t>භාග්‍යවත්</w:t>
      </w:r>
      <w:r w:rsidRPr="001C6914">
        <w:rPr>
          <w:rFonts w:ascii="UN-Abhaya" w:hAnsi="UN-Abhaya" w:cs="UN-Abhaya"/>
          <w:sz w:val="26"/>
          <w:szCs w:val="26"/>
          <w:lang w:bidi="si-LK"/>
        </w:rPr>
        <w:t xml:space="preserve"> </w:t>
      </w:r>
      <w:r w:rsidRPr="001C6914">
        <w:rPr>
          <w:rFonts w:ascii="UN-Abhaya" w:hAnsi="UN-Abhaya" w:cs="UN-Abhaya"/>
          <w:sz w:val="26"/>
          <w:szCs w:val="26"/>
          <w:cs/>
          <w:lang w:bidi="si-LK"/>
        </w:rPr>
        <w:t>බුදුරජාණන්</w:t>
      </w:r>
      <w:r w:rsidRPr="001C6914">
        <w:rPr>
          <w:rFonts w:ascii="UN-Abhaya" w:hAnsi="UN-Abhaya" w:cs="UN-Abhaya"/>
          <w:sz w:val="26"/>
          <w:szCs w:val="26"/>
          <w:lang w:bidi="si-LK"/>
        </w:rPr>
        <w:t xml:space="preserve"> </w:t>
      </w:r>
      <w:r w:rsidR="00381096" w:rsidRPr="001C6914">
        <w:rPr>
          <w:rFonts w:ascii="UN-Abhaya" w:hAnsi="UN-Abhaya" w:cs="UN-Abhaya"/>
          <w:sz w:val="26"/>
          <w:szCs w:val="26"/>
          <w:cs/>
          <w:lang w:bidi="si-LK"/>
        </w:rPr>
        <w:t>වහන්සේගේ ශ්‍රාවක සංඝයා වහන්සේ තීර්ථා ප්‍රතිපත්තීන් සේ නිෂ්ඵල නොවන ඒකාන්තයෙන් නිවනට පමුණුවන යහපත් ප්‍රතිපත්තියක් පුරන සේක.</w:t>
      </w:r>
    </w:p>
    <w:p w:rsidR="001C6914" w:rsidRPr="001C6914" w:rsidRDefault="001C6914" w:rsidP="001C6914">
      <w:pPr>
        <w:pStyle w:val="ListParagraph"/>
        <w:spacing w:after="0"/>
        <w:ind w:left="360"/>
        <w:jc w:val="both"/>
        <w:rPr>
          <w:rFonts w:ascii="UN-Abhaya" w:hAnsi="UN-Abhaya" w:cs="UN-Abhaya"/>
          <w:sz w:val="26"/>
          <w:szCs w:val="26"/>
        </w:rPr>
      </w:pPr>
    </w:p>
    <w:p w:rsidR="00381096" w:rsidRDefault="00381096" w:rsidP="00F832A8">
      <w:pPr>
        <w:pStyle w:val="ListParagraph"/>
        <w:numPr>
          <w:ilvl w:val="0"/>
          <w:numId w:val="5"/>
        </w:numPr>
        <w:spacing w:after="0"/>
        <w:ind w:left="360"/>
        <w:jc w:val="both"/>
        <w:rPr>
          <w:rFonts w:ascii="UN-Abhaya" w:hAnsi="UN-Abhaya" w:cs="UN-Abhaya"/>
          <w:sz w:val="26"/>
          <w:szCs w:val="26"/>
        </w:rPr>
      </w:pPr>
      <w:r w:rsidRPr="001C6914">
        <w:rPr>
          <w:rFonts w:ascii="UN-Abhaya" w:hAnsi="UN-Abhaya" w:cs="UN-Abhaya" w:hint="cs"/>
          <w:sz w:val="26"/>
          <w:szCs w:val="26"/>
          <w:cs/>
          <w:lang w:bidi="si-LK"/>
        </w:rPr>
        <w:t>නිර්වාණය</w:t>
      </w:r>
      <w:r w:rsidRPr="001C6914">
        <w:rPr>
          <w:rFonts w:ascii="UN-Abhaya" w:hAnsi="UN-Abhaya" w:cs="UN-Abhaya"/>
          <w:sz w:val="26"/>
          <w:szCs w:val="26"/>
          <w:cs/>
          <w:lang w:bidi="si-LK"/>
        </w:rPr>
        <w:t xml:space="preserve"> </w:t>
      </w:r>
      <w:r w:rsidRPr="001C6914">
        <w:rPr>
          <w:rFonts w:ascii="UN-Abhaya" w:hAnsi="UN-Abhaya" w:cs="UN-Abhaya" w:hint="cs"/>
          <w:sz w:val="26"/>
          <w:szCs w:val="26"/>
          <w:cs/>
          <w:lang w:bidi="si-LK"/>
        </w:rPr>
        <w:t>දක්වා</w:t>
      </w:r>
      <w:r w:rsidRPr="001C6914">
        <w:rPr>
          <w:rFonts w:ascii="UN-Abhaya" w:hAnsi="UN-Abhaya" w:cs="UN-Abhaya"/>
          <w:sz w:val="26"/>
          <w:szCs w:val="26"/>
          <w:cs/>
          <w:lang w:bidi="si-LK"/>
        </w:rPr>
        <w:t xml:space="preserve"> </w:t>
      </w:r>
      <w:r w:rsidRPr="001C6914">
        <w:rPr>
          <w:rFonts w:ascii="UN-Abhaya" w:hAnsi="UN-Abhaya" w:cs="UN-Abhaya" w:hint="cs"/>
          <w:sz w:val="26"/>
          <w:szCs w:val="26"/>
          <w:cs/>
          <w:lang w:bidi="si-LK"/>
        </w:rPr>
        <w:t>සෘජුව</w:t>
      </w:r>
      <w:r w:rsidRPr="001C6914">
        <w:rPr>
          <w:rFonts w:ascii="UN-Abhaya" w:hAnsi="UN-Abhaya" w:cs="UN-Abhaya"/>
          <w:sz w:val="26"/>
          <w:szCs w:val="26"/>
          <w:cs/>
          <w:lang w:bidi="si-LK"/>
        </w:rPr>
        <w:t xml:space="preserve"> </w:t>
      </w:r>
      <w:r w:rsidRPr="001C6914">
        <w:rPr>
          <w:rFonts w:ascii="UN-Abhaya" w:hAnsi="UN-Abhaya" w:cs="UN-Abhaya" w:hint="cs"/>
          <w:sz w:val="26"/>
          <w:szCs w:val="26"/>
          <w:cs/>
          <w:lang w:bidi="si-LK"/>
        </w:rPr>
        <w:t>පවත්නා</w:t>
      </w:r>
      <w:r w:rsidRPr="001C6914">
        <w:rPr>
          <w:rFonts w:ascii="UN-Abhaya" w:hAnsi="UN-Abhaya" w:cs="UN-Abhaya"/>
          <w:sz w:val="26"/>
          <w:szCs w:val="26"/>
          <w:cs/>
          <w:lang w:bidi="si-LK"/>
        </w:rPr>
        <w:t xml:space="preserve">  </w:t>
      </w:r>
      <w:r w:rsidRPr="001C6914">
        <w:rPr>
          <w:rFonts w:ascii="UN-Abhaya" w:hAnsi="UN-Abhaya" w:cs="UN-Abhaya" w:hint="cs"/>
          <w:sz w:val="26"/>
          <w:szCs w:val="26"/>
          <w:cs/>
          <w:lang w:bidi="si-LK"/>
        </w:rPr>
        <w:t>ප්‍රතිපත්තියක්</w:t>
      </w:r>
      <w:r w:rsidRPr="001C6914">
        <w:rPr>
          <w:rFonts w:ascii="UN-Abhaya" w:hAnsi="UN-Abhaya" w:cs="UN-Abhaya"/>
          <w:sz w:val="26"/>
          <w:szCs w:val="26"/>
          <w:cs/>
          <w:lang w:bidi="si-LK"/>
        </w:rPr>
        <w:t xml:space="preserve"> පුරන සේක</w:t>
      </w:r>
      <w:r w:rsidR="001C6914">
        <w:rPr>
          <w:rFonts w:ascii="UN-Abhaya" w:hAnsi="UN-Abhaya" w:cs="UN-Abhaya"/>
          <w:sz w:val="26"/>
          <w:szCs w:val="26"/>
          <w:lang w:bidi="si-LK"/>
        </w:rPr>
        <w:t>.</w:t>
      </w:r>
    </w:p>
    <w:p w:rsidR="001C6914" w:rsidRPr="001C6914" w:rsidRDefault="001C6914" w:rsidP="001C6914">
      <w:pPr>
        <w:spacing w:after="0"/>
        <w:jc w:val="both"/>
        <w:rPr>
          <w:rFonts w:ascii="UN-Abhaya" w:hAnsi="UN-Abhaya" w:cs="UN-Abhaya"/>
          <w:sz w:val="16"/>
          <w:szCs w:val="16"/>
        </w:rPr>
      </w:pPr>
    </w:p>
    <w:p w:rsidR="00381096" w:rsidRDefault="00381096" w:rsidP="00F832A8">
      <w:pPr>
        <w:pStyle w:val="ListParagraph"/>
        <w:numPr>
          <w:ilvl w:val="0"/>
          <w:numId w:val="5"/>
        </w:numPr>
        <w:spacing w:after="0"/>
        <w:ind w:left="360"/>
        <w:jc w:val="both"/>
        <w:rPr>
          <w:rFonts w:ascii="UN-Abhaya" w:hAnsi="UN-Abhaya" w:cs="UN-Abhaya"/>
          <w:sz w:val="26"/>
          <w:szCs w:val="26"/>
        </w:rPr>
      </w:pPr>
      <w:r w:rsidRPr="001C6914">
        <w:rPr>
          <w:rFonts w:ascii="UN-Abhaya" w:hAnsi="UN-Abhaya" w:cs="UN-Abhaya" w:hint="cs"/>
          <w:sz w:val="26"/>
          <w:szCs w:val="26"/>
          <w:cs/>
          <w:lang w:bidi="si-LK"/>
        </w:rPr>
        <w:t>නීරවුල්</w:t>
      </w:r>
      <w:r w:rsidRPr="001C6914">
        <w:rPr>
          <w:rFonts w:ascii="UN-Abhaya" w:hAnsi="UN-Abhaya" w:cs="UN-Abhaya"/>
          <w:sz w:val="26"/>
          <w:szCs w:val="26"/>
          <w:cs/>
          <w:lang w:bidi="si-LK"/>
        </w:rPr>
        <w:t xml:space="preserve"> </w:t>
      </w:r>
      <w:r w:rsidRPr="001C6914">
        <w:rPr>
          <w:rFonts w:ascii="UN-Abhaya" w:hAnsi="UN-Abhaya" w:cs="UN-Abhaya" w:hint="cs"/>
          <w:sz w:val="26"/>
          <w:szCs w:val="26"/>
          <w:cs/>
          <w:lang w:bidi="si-LK"/>
        </w:rPr>
        <w:t>වූ</w:t>
      </w:r>
      <w:r w:rsidRPr="001C6914">
        <w:rPr>
          <w:rFonts w:ascii="UN-Abhaya" w:hAnsi="UN-Abhaya" w:cs="UN-Abhaya"/>
          <w:sz w:val="26"/>
          <w:szCs w:val="26"/>
          <w:cs/>
          <w:lang w:bidi="si-LK"/>
        </w:rPr>
        <w:t xml:space="preserve"> </w:t>
      </w:r>
      <w:r w:rsidRPr="001C6914">
        <w:rPr>
          <w:rFonts w:ascii="UN-Abhaya" w:hAnsi="UN-Abhaya" w:cs="UN-Abhaya" w:hint="cs"/>
          <w:sz w:val="26"/>
          <w:szCs w:val="26"/>
          <w:cs/>
          <w:lang w:bidi="si-LK"/>
        </w:rPr>
        <w:t>ක්‍රමානුකූල</w:t>
      </w:r>
      <w:r w:rsidRPr="001C6914">
        <w:rPr>
          <w:rFonts w:ascii="UN-Abhaya" w:hAnsi="UN-Abhaya" w:cs="UN-Abhaya"/>
          <w:sz w:val="26"/>
          <w:szCs w:val="26"/>
          <w:cs/>
          <w:lang w:bidi="si-LK"/>
        </w:rPr>
        <w:t xml:space="preserve"> </w:t>
      </w:r>
      <w:r w:rsidRPr="001C6914">
        <w:rPr>
          <w:rFonts w:ascii="UN-Abhaya" w:hAnsi="UN-Abhaya" w:cs="UN-Abhaya" w:hint="cs"/>
          <w:sz w:val="26"/>
          <w:szCs w:val="26"/>
          <w:cs/>
          <w:lang w:bidi="si-LK"/>
        </w:rPr>
        <w:t>ප්‍රතිපත්තියක්</w:t>
      </w:r>
      <w:r w:rsidRPr="001C6914">
        <w:rPr>
          <w:rFonts w:ascii="UN-Abhaya" w:hAnsi="UN-Abhaya" w:cs="UN-Abhaya"/>
          <w:sz w:val="26"/>
          <w:szCs w:val="26"/>
          <w:cs/>
          <w:lang w:bidi="si-LK"/>
        </w:rPr>
        <w:t xml:space="preserve"> </w:t>
      </w:r>
      <w:r w:rsidRPr="001C6914">
        <w:rPr>
          <w:rFonts w:ascii="UN-Abhaya" w:hAnsi="UN-Abhaya" w:cs="UN-Abhaya" w:hint="cs"/>
          <w:sz w:val="26"/>
          <w:szCs w:val="26"/>
          <w:cs/>
          <w:lang w:bidi="si-LK"/>
        </w:rPr>
        <w:t>පුරන</w:t>
      </w:r>
      <w:r w:rsidRPr="001C6914">
        <w:rPr>
          <w:rFonts w:ascii="UN-Abhaya" w:hAnsi="UN-Abhaya" w:cs="UN-Abhaya"/>
          <w:sz w:val="26"/>
          <w:szCs w:val="26"/>
          <w:cs/>
          <w:lang w:bidi="si-LK"/>
        </w:rPr>
        <w:t xml:space="preserve"> </w:t>
      </w:r>
      <w:r w:rsidRPr="001C6914">
        <w:rPr>
          <w:rFonts w:ascii="UN-Abhaya" w:hAnsi="UN-Abhaya" w:cs="UN-Abhaya" w:hint="cs"/>
          <w:sz w:val="26"/>
          <w:szCs w:val="26"/>
          <w:cs/>
          <w:lang w:bidi="si-LK"/>
        </w:rPr>
        <w:t>සේක</w:t>
      </w:r>
      <w:r w:rsidR="001C6914">
        <w:rPr>
          <w:rFonts w:ascii="UN-Abhaya" w:hAnsi="UN-Abhaya" w:cs="UN-Abhaya"/>
          <w:sz w:val="26"/>
          <w:szCs w:val="26"/>
          <w:lang w:bidi="si-LK"/>
        </w:rPr>
        <w:t>.</w:t>
      </w:r>
    </w:p>
    <w:p w:rsidR="00E307F3" w:rsidRPr="00E307F3" w:rsidRDefault="00E307F3" w:rsidP="00E307F3">
      <w:pPr>
        <w:spacing w:after="0"/>
        <w:jc w:val="both"/>
        <w:rPr>
          <w:rFonts w:ascii="UN-Abhaya" w:hAnsi="UN-Abhaya" w:cs="UN-Abhaya"/>
          <w:sz w:val="16"/>
          <w:szCs w:val="16"/>
        </w:rPr>
      </w:pPr>
    </w:p>
    <w:p w:rsidR="00381096" w:rsidRDefault="00381096" w:rsidP="00F832A8">
      <w:pPr>
        <w:pStyle w:val="ListParagraph"/>
        <w:numPr>
          <w:ilvl w:val="0"/>
          <w:numId w:val="5"/>
        </w:numPr>
        <w:spacing w:after="0"/>
        <w:ind w:left="360"/>
        <w:jc w:val="both"/>
        <w:rPr>
          <w:rFonts w:ascii="UN-Abhaya" w:hAnsi="UN-Abhaya" w:cs="UN-Abhaya"/>
          <w:sz w:val="26"/>
          <w:szCs w:val="26"/>
        </w:rPr>
      </w:pPr>
      <w:r w:rsidRPr="001C6914">
        <w:rPr>
          <w:rFonts w:ascii="UN-Abhaya" w:hAnsi="UN-Abhaya" w:cs="UN-Abhaya" w:hint="cs"/>
          <w:sz w:val="26"/>
          <w:szCs w:val="26"/>
          <w:cs/>
          <w:lang w:bidi="si-LK"/>
        </w:rPr>
        <w:t>ගරු</w:t>
      </w:r>
      <w:r w:rsidRPr="001C6914">
        <w:rPr>
          <w:rFonts w:ascii="UN-Abhaya" w:hAnsi="UN-Abhaya" w:cs="UN-Abhaya"/>
          <w:sz w:val="26"/>
          <w:szCs w:val="26"/>
          <w:cs/>
          <w:lang w:bidi="si-LK"/>
        </w:rPr>
        <w:t xml:space="preserve"> </w:t>
      </w:r>
      <w:r w:rsidRPr="001C6914">
        <w:rPr>
          <w:rFonts w:ascii="UN-Abhaya" w:hAnsi="UN-Abhaya" w:cs="UN-Abhaya" w:hint="cs"/>
          <w:sz w:val="26"/>
          <w:szCs w:val="26"/>
          <w:cs/>
          <w:lang w:bidi="si-LK"/>
        </w:rPr>
        <w:t>කළ</w:t>
      </w:r>
      <w:r w:rsidRPr="001C6914">
        <w:rPr>
          <w:rFonts w:ascii="UN-Abhaya" w:hAnsi="UN-Abhaya" w:cs="UN-Abhaya"/>
          <w:sz w:val="26"/>
          <w:szCs w:val="26"/>
          <w:cs/>
          <w:lang w:bidi="si-LK"/>
        </w:rPr>
        <w:t xml:space="preserve"> </w:t>
      </w:r>
      <w:r w:rsidRPr="001C6914">
        <w:rPr>
          <w:rFonts w:ascii="UN-Abhaya" w:hAnsi="UN-Abhaya" w:cs="UN-Abhaya" w:hint="cs"/>
          <w:sz w:val="26"/>
          <w:szCs w:val="26"/>
          <w:cs/>
          <w:lang w:bidi="si-LK"/>
        </w:rPr>
        <w:t>යුතු</w:t>
      </w:r>
      <w:r w:rsidRPr="001C6914">
        <w:rPr>
          <w:rFonts w:ascii="UN-Abhaya" w:hAnsi="UN-Abhaya" w:cs="UN-Abhaya"/>
          <w:sz w:val="26"/>
          <w:szCs w:val="26"/>
          <w:cs/>
          <w:lang w:bidi="si-LK"/>
        </w:rPr>
        <w:t xml:space="preserve"> </w:t>
      </w:r>
      <w:r w:rsidRPr="001C6914">
        <w:rPr>
          <w:rFonts w:ascii="UN-Abhaya" w:hAnsi="UN-Abhaya" w:cs="UN-Abhaya" w:hint="cs"/>
          <w:sz w:val="26"/>
          <w:szCs w:val="26"/>
          <w:cs/>
          <w:lang w:bidi="si-LK"/>
        </w:rPr>
        <w:t>ප්‍රතිපත්තියක්</w:t>
      </w:r>
      <w:r w:rsidRPr="001C6914">
        <w:rPr>
          <w:rFonts w:ascii="UN-Abhaya" w:hAnsi="UN-Abhaya" w:cs="UN-Abhaya"/>
          <w:sz w:val="26"/>
          <w:szCs w:val="26"/>
          <w:cs/>
          <w:lang w:bidi="si-LK"/>
        </w:rPr>
        <w:t xml:space="preserve"> </w:t>
      </w:r>
      <w:r w:rsidRPr="001C6914">
        <w:rPr>
          <w:rFonts w:ascii="UN-Abhaya" w:hAnsi="UN-Abhaya" w:cs="UN-Abhaya" w:hint="cs"/>
          <w:sz w:val="26"/>
          <w:szCs w:val="26"/>
          <w:cs/>
          <w:lang w:bidi="si-LK"/>
        </w:rPr>
        <w:t>පුරන</w:t>
      </w:r>
      <w:r w:rsidRPr="001C6914">
        <w:rPr>
          <w:rFonts w:ascii="UN-Abhaya" w:hAnsi="UN-Abhaya" w:cs="UN-Abhaya"/>
          <w:sz w:val="26"/>
          <w:szCs w:val="26"/>
          <w:cs/>
          <w:lang w:bidi="si-LK"/>
        </w:rPr>
        <w:t xml:space="preserve"> </w:t>
      </w:r>
      <w:r w:rsidRPr="001C6914">
        <w:rPr>
          <w:rFonts w:ascii="UN-Abhaya" w:hAnsi="UN-Abhaya" w:cs="UN-Abhaya" w:hint="cs"/>
          <w:sz w:val="26"/>
          <w:szCs w:val="26"/>
          <w:cs/>
          <w:lang w:bidi="si-LK"/>
        </w:rPr>
        <w:t>සේක</w:t>
      </w:r>
      <w:r w:rsidR="001C6914">
        <w:rPr>
          <w:rFonts w:ascii="UN-Abhaya" w:hAnsi="UN-Abhaya" w:cs="UN-Abhaya"/>
          <w:sz w:val="26"/>
          <w:szCs w:val="26"/>
          <w:lang w:bidi="si-LK"/>
        </w:rPr>
        <w:t>.</w:t>
      </w:r>
    </w:p>
    <w:p w:rsidR="00E307F3" w:rsidRPr="00E307F3" w:rsidRDefault="00E307F3" w:rsidP="00E307F3">
      <w:pPr>
        <w:spacing w:after="0"/>
        <w:jc w:val="both"/>
        <w:rPr>
          <w:rFonts w:ascii="UN-Abhaya" w:hAnsi="UN-Abhaya" w:cs="UN-Abhaya"/>
          <w:sz w:val="16"/>
          <w:szCs w:val="16"/>
        </w:rPr>
      </w:pPr>
    </w:p>
    <w:p w:rsidR="00381096" w:rsidRDefault="00381096" w:rsidP="00F832A8">
      <w:pPr>
        <w:pStyle w:val="ListParagraph"/>
        <w:numPr>
          <w:ilvl w:val="0"/>
          <w:numId w:val="5"/>
        </w:numPr>
        <w:spacing w:after="0"/>
        <w:ind w:left="360"/>
        <w:jc w:val="both"/>
        <w:rPr>
          <w:rFonts w:ascii="UN-Abhaya" w:hAnsi="UN-Abhaya" w:cs="UN-Abhaya"/>
          <w:sz w:val="26"/>
          <w:szCs w:val="26"/>
        </w:rPr>
      </w:pPr>
      <w:r w:rsidRPr="001C6914">
        <w:rPr>
          <w:rFonts w:ascii="UN-Abhaya" w:hAnsi="UN-Abhaya" w:cs="UN-Abhaya" w:hint="cs"/>
          <w:sz w:val="26"/>
          <w:szCs w:val="26"/>
          <w:cs/>
          <w:lang w:bidi="si-LK"/>
        </w:rPr>
        <w:t>පුරුෂයුග්ම</w:t>
      </w:r>
      <w:r w:rsidRPr="001C6914">
        <w:rPr>
          <w:rFonts w:ascii="UN-Abhaya" w:hAnsi="UN-Abhaya" w:cs="UN-Abhaya"/>
          <w:sz w:val="26"/>
          <w:szCs w:val="26"/>
          <w:cs/>
          <w:lang w:bidi="si-LK"/>
        </w:rPr>
        <w:t xml:space="preserve"> </w:t>
      </w:r>
      <w:r w:rsidRPr="001C6914">
        <w:rPr>
          <w:rFonts w:ascii="UN-Abhaya" w:hAnsi="UN-Abhaya" w:cs="UN-Abhaya" w:hint="cs"/>
          <w:sz w:val="26"/>
          <w:szCs w:val="26"/>
          <w:cs/>
          <w:lang w:bidi="si-LK"/>
        </w:rPr>
        <w:t>වශයෙන්</w:t>
      </w:r>
      <w:r w:rsidRPr="001C6914">
        <w:rPr>
          <w:rFonts w:ascii="UN-Abhaya" w:hAnsi="UN-Abhaya" w:cs="UN-Abhaya"/>
          <w:sz w:val="26"/>
          <w:szCs w:val="26"/>
          <w:cs/>
          <w:lang w:bidi="si-LK"/>
        </w:rPr>
        <w:t xml:space="preserve"> </w:t>
      </w:r>
      <w:r w:rsidRPr="001C6914">
        <w:rPr>
          <w:rFonts w:ascii="UN-Abhaya" w:hAnsi="UN-Abhaya" w:cs="UN-Abhaya" w:hint="cs"/>
          <w:sz w:val="26"/>
          <w:szCs w:val="26"/>
          <w:cs/>
          <w:lang w:bidi="si-LK"/>
        </w:rPr>
        <w:t>සතරක්</w:t>
      </w:r>
      <w:r w:rsidRPr="001C6914">
        <w:rPr>
          <w:rFonts w:ascii="UN-Abhaya" w:hAnsi="UN-Abhaya" w:cs="UN-Abhaya"/>
          <w:sz w:val="26"/>
          <w:szCs w:val="26"/>
          <w:cs/>
          <w:lang w:bidi="si-LK"/>
        </w:rPr>
        <w:t xml:space="preserve"> </w:t>
      </w:r>
      <w:r w:rsidRPr="001C6914">
        <w:rPr>
          <w:rFonts w:ascii="UN-Abhaya" w:hAnsi="UN-Abhaya" w:cs="UN-Abhaya" w:hint="cs"/>
          <w:sz w:val="26"/>
          <w:szCs w:val="26"/>
          <w:cs/>
          <w:lang w:bidi="si-LK"/>
        </w:rPr>
        <w:t>වන්නා</w:t>
      </w:r>
      <w:r w:rsidR="001C6914" w:rsidRPr="001C6914">
        <w:rPr>
          <w:rFonts w:ascii="UN-Abhaya" w:hAnsi="UN-Abhaya" w:cs="UN-Abhaya"/>
          <w:sz w:val="26"/>
          <w:szCs w:val="26"/>
          <w:lang w:bidi="si-LK"/>
        </w:rPr>
        <w:t xml:space="preserve"> </w:t>
      </w:r>
      <w:r w:rsidRPr="001C6914">
        <w:rPr>
          <w:rFonts w:ascii="UN-Abhaya" w:hAnsi="UN-Abhaya" w:cs="UN-Abhaya"/>
          <w:sz w:val="26"/>
          <w:szCs w:val="26"/>
          <w:cs/>
          <w:lang w:bidi="si-LK"/>
        </w:rPr>
        <w:t>වූ පුද්ගලයන් වශයෙන් අටදෙනෙක් වන්නා</w:t>
      </w:r>
      <w:r w:rsidR="001C6914" w:rsidRPr="001C6914">
        <w:rPr>
          <w:rFonts w:ascii="UN-Abhaya" w:hAnsi="UN-Abhaya" w:cs="UN-Abhaya"/>
          <w:sz w:val="26"/>
          <w:szCs w:val="26"/>
          <w:lang w:bidi="si-LK"/>
        </w:rPr>
        <w:t xml:space="preserve"> </w:t>
      </w:r>
      <w:r w:rsidR="001C6914" w:rsidRPr="001C6914">
        <w:rPr>
          <w:rFonts w:ascii="UN-Abhaya" w:hAnsi="UN-Abhaya" w:cs="UN-Abhaya"/>
          <w:sz w:val="26"/>
          <w:szCs w:val="26"/>
          <w:cs/>
          <w:lang w:bidi="si-LK"/>
        </w:rPr>
        <w:t>වූ</w:t>
      </w:r>
      <w:r w:rsidR="001C6914" w:rsidRPr="001C6914">
        <w:rPr>
          <w:rFonts w:ascii="UN-Abhaya" w:hAnsi="UN-Abhaya" w:cs="UN-Abhaya"/>
          <w:sz w:val="26"/>
          <w:szCs w:val="26"/>
          <w:lang w:bidi="si-LK"/>
        </w:rPr>
        <w:t xml:space="preserve"> </w:t>
      </w:r>
      <w:r w:rsidRPr="001C6914">
        <w:rPr>
          <w:rFonts w:ascii="UN-Abhaya" w:hAnsi="UN-Abhaya" w:cs="UN-Abhaya"/>
          <w:sz w:val="26"/>
          <w:szCs w:val="26"/>
          <w:cs/>
          <w:lang w:bidi="si-LK"/>
        </w:rPr>
        <w:t>භාග්‍යවතුන්  වහන්සේගේ ශ්‍රාවක සංඝයා වහන්සේ ඉතා දුර සිට ද ප්‍රත්‍ය ගෙනැවිත් පිදීමට සුදුසු වන සේක.</w:t>
      </w:r>
    </w:p>
    <w:p w:rsidR="00E307F3" w:rsidRPr="00E307F3" w:rsidRDefault="00E307F3" w:rsidP="00E307F3">
      <w:pPr>
        <w:spacing w:after="0"/>
        <w:jc w:val="both"/>
        <w:rPr>
          <w:rFonts w:ascii="UN-Abhaya" w:hAnsi="UN-Abhaya" w:cs="UN-Abhaya"/>
          <w:sz w:val="16"/>
          <w:szCs w:val="16"/>
        </w:rPr>
      </w:pPr>
    </w:p>
    <w:p w:rsidR="00381096" w:rsidRDefault="00381096" w:rsidP="00F832A8">
      <w:pPr>
        <w:pStyle w:val="ListParagraph"/>
        <w:numPr>
          <w:ilvl w:val="0"/>
          <w:numId w:val="5"/>
        </w:numPr>
        <w:spacing w:after="0"/>
        <w:ind w:left="360"/>
        <w:jc w:val="both"/>
        <w:rPr>
          <w:rFonts w:ascii="UN-Abhaya" w:hAnsi="UN-Abhaya" w:cs="UN-Abhaya"/>
          <w:sz w:val="26"/>
          <w:szCs w:val="26"/>
        </w:rPr>
      </w:pPr>
      <w:r w:rsidRPr="001C6914">
        <w:rPr>
          <w:rFonts w:ascii="UN-Abhaya" w:hAnsi="UN-Abhaya" w:cs="UN-Abhaya" w:hint="cs"/>
          <w:sz w:val="26"/>
          <w:szCs w:val="26"/>
          <w:cs/>
          <w:lang w:bidi="si-LK"/>
        </w:rPr>
        <w:t>දුරින්</w:t>
      </w:r>
      <w:r w:rsidRPr="001C6914">
        <w:rPr>
          <w:rFonts w:ascii="UN-Abhaya" w:hAnsi="UN-Abhaya" w:cs="UN-Abhaya"/>
          <w:sz w:val="26"/>
          <w:szCs w:val="26"/>
          <w:cs/>
          <w:lang w:bidi="si-LK"/>
        </w:rPr>
        <w:t xml:space="preserve"> </w:t>
      </w:r>
      <w:r w:rsidRPr="001C6914">
        <w:rPr>
          <w:rFonts w:ascii="UN-Abhaya" w:hAnsi="UN-Abhaya" w:cs="UN-Abhaya" w:hint="cs"/>
          <w:sz w:val="26"/>
          <w:szCs w:val="26"/>
          <w:cs/>
          <w:lang w:bidi="si-LK"/>
        </w:rPr>
        <w:t>පැමිණෙනෙ</w:t>
      </w:r>
      <w:r w:rsidRPr="001C6914">
        <w:rPr>
          <w:rFonts w:ascii="UN-Abhaya" w:hAnsi="UN-Abhaya" w:cs="UN-Abhaya"/>
          <w:sz w:val="26"/>
          <w:szCs w:val="26"/>
          <w:cs/>
          <w:lang w:bidi="si-LK"/>
        </w:rPr>
        <w:t xml:space="preserve"> </w:t>
      </w:r>
      <w:r w:rsidRPr="001C6914">
        <w:rPr>
          <w:rFonts w:ascii="UN-Abhaya" w:hAnsi="UN-Abhaya" w:cs="UN-Abhaya" w:hint="cs"/>
          <w:sz w:val="26"/>
          <w:szCs w:val="26"/>
          <w:cs/>
          <w:lang w:bidi="si-LK"/>
        </w:rPr>
        <w:t>ප්‍රිය</w:t>
      </w:r>
      <w:r w:rsidRPr="001C6914">
        <w:rPr>
          <w:rFonts w:ascii="UN-Abhaya" w:hAnsi="UN-Abhaya" w:cs="UN-Abhaya"/>
          <w:sz w:val="26"/>
          <w:szCs w:val="26"/>
          <w:cs/>
          <w:lang w:bidi="si-LK"/>
        </w:rPr>
        <w:t xml:space="preserve"> </w:t>
      </w:r>
      <w:r w:rsidRPr="001C6914">
        <w:rPr>
          <w:rFonts w:ascii="UN-Abhaya" w:hAnsi="UN-Abhaya" w:cs="UN-Abhaya" w:hint="cs"/>
          <w:sz w:val="26"/>
          <w:szCs w:val="26"/>
          <w:cs/>
          <w:lang w:bidi="si-LK"/>
        </w:rPr>
        <w:t>මනාප</w:t>
      </w:r>
      <w:r w:rsidRPr="001C6914">
        <w:rPr>
          <w:rFonts w:ascii="UN-Abhaya" w:hAnsi="UN-Abhaya" w:cs="UN-Abhaya"/>
          <w:sz w:val="26"/>
          <w:szCs w:val="26"/>
          <w:cs/>
          <w:lang w:bidi="si-LK"/>
        </w:rPr>
        <w:t xml:space="preserve"> </w:t>
      </w:r>
      <w:r w:rsidRPr="001C6914">
        <w:rPr>
          <w:rFonts w:ascii="UN-Abhaya" w:hAnsi="UN-Abhaya" w:cs="UN-Abhaya" w:hint="cs"/>
          <w:sz w:val="26"/>
          <w:szCs w:val="26"/>
          <w:cs/>
          <w:lang w:bidi="si-LK"/>
        </w:rPr>
        <w:t>ඥාති</w:t>
      </w:r>
      <w:r w:rsidRPr="001C6914">
        <w:rPr>
          <w:rFonts w:ascii="UN-Abhaya" w:hAnsi="UN-Abhaya" w:cs="UN-Abhaya"/>
          <w:sz w:val="26"/>
          <w:szCs w:val="26"/>
          <w:cs/>
          <w:lang w:bidi="si-LK"/>
        </w:rPr>
        <w:t xml:space="preserve"> </w:t>
      </w:r>
      <w:r w:rsidRPr="001C6914">
        <w:rPr>
          <w:rFonts w:ascii="UN-Abhaya" w:hAnsi="UN-Abhaya" w:cs="UN-Abhaya" w:hint="cs"/>
          <w:sz w:val="26"/>
          <w:szCs w:val="26"/>
          <w:cs/>
          <w:lang w:bidi="si-LK"/>
        </w:rPr>
        <w:t>මිත්‍රයන්</w:t>
      </w:r>
      <w:r w:rsidRPr="001C6914">
        <w:rPr>
          <w:rFonts w:ascii="UN-Abhaya" w:hAnsi="UN-Abhaya" w:cs="UN-Abhaya"/>
          <w:sz w:val="26"/>
          <w:szCs w:val="26"/>
          <w:cs/>
          <w:lang w:bidi="si-LK"/>
        </w:rPr>
        <w:t xml:space="preserve"> </w:t>
      </w:r>
      <w:r w:rsidRPr="001C6914">
        <w:rPr>
          <w:rFonts w:ascii="UN-Abhaya" w:hAnsi="UN-Abhaya" w:cs="UN-Abhaya" w:hint="cs"/>
          <w:sz w:val="26"/>
          <w:szCs w:val="26"/>
          <w:cs/>
          <w:lang w:bidi="si-LK"/>
        </w:rPr>
        <w:t>සඳහා</w:t>
      </w:r>
      <w:r w:rsidRPr="001C6914">
        <w:rPr>
          <w:rFonts w:ascii="UN-Abhaya" w:hAnsi="UN-Abhaya" w:cs="UN-Abhaya"/>
          <w:sz w:val="26"/>
          <w:szCs w:val="26"/>
          <w:cs/>
          <w:lang w:bidi="si-LK"/>
        </w:rPr>
        <w:t xml:space="preserve"> </w:t>
      </w:r>
      <w:r w:rsidRPr="001C6914">
        <w:rPr>
          <w:rFonts w:ascii="UN-Abhaya" w:hAnsi="UN-Abhaya" w:cs="UN-Abhaya" w:hint="cs"/>
          <w:sz w:val="26"/>
          <w:szCs w:val="26"/>
          <w:cs/>
          <w:lang w:bidi="si-LK"/>
        </w:rPr>
        <w:t>පිළියෙල</w:t>
      </w:r>
      <w:r w:rsidRPr="001C6914">
        <w:rPr>
          <w:rFonts w:ascii="UN-Abhaya" w:hAnsi="UN-Abhaya" w:cs="UN-Abhaya"/>
          <w:sz w:val="26"/>
          <w:szCs w:val="26"/>
          <w:cs/>
          <w:lang w:bidi="si-LK"/>
        </w:rPr>
        <w:t xml:space="preserve"> </w:t>
      </w:r>
      <w:r w:rsidRPr="001C6914">
        <w:rPr>
          <w:rFonts w:ascii="UN-Abhaya" w:hAnsi="UN-Abhaya" w:cs="UN-Abhaya" w:hint="cs"/>
          <w:sz w:val="26"/>
          <w:szCs w:val="26"/>
          <w:cs/>
          <w:lang w:bidi="si-LK"/>
        </w:rPr>
        <w:t>කළ</w:t>
      </w:r>
      <w:r w:rsidRPr="001C6914">
        <w:rPr>
          <w:rFonts w:ascii="UN-Abhaya" w:hAnsi="UN-Abhaya" w:cs="UN-Abhaya"/>
          <w:sz w:val="26"/>
          <w:szCs w:val="26"/>
          <w:cs/>
          <w:lang w:bidi="si-LK"/>
        </w:rPr>
        <w:t xml:space="preserve"> </w:t>
      </w:r>
      <w:r w:rsidRPr="001C6914">
        <w:rPr>
          <w:rFonts w:ascii="UN-Abhaya" w:hAnsi="UN-Abhaya" w:cs="UN-Abhaya" w:hint="cs"/>
          <w:sz w:val="26"/>
          <w:szCs w:val="26"/>
          <w:cs/>
          <w:lang w:bidi="si-LK"/>
        </w:rPr>
        <w:t>ආගන්තුක</w:t>
      </w:r>
      <w:r w:rsidRPr="001C6914">
        <w:rPr>
          <w:rFonts w:ascii="UN-Abhaya" w:hAnsi="UN-Abhaya" w:cs="UN-Abhaya"/>
          <w:sz w:val="26"/>
          <w:szCs w:val="26"/>
          <w:cs/>
          <w:lang w:bidi="si-LK"/>
        </w:rPr>
        <w:t xml:space="preserve"> </w:t>
      </w:r>
      <w:r w:rsidRPr="001C6914">
        <w:rPr>
          <w:rFonts w:ascii="UN-Abhaya" w:hAnsi="UN-Abhaya" w:cs="UN-Abhaya" w:hint="cs"/>
          <w:sz w:val="26"/>
          <w:szCs w:val="26"/>
          <w:cs/>
          <w:lang w:bidi="si-LK"/>
        </w:rPr>
        <w:t>භෝජනය</w:t>
      </w:r>
      <w:r w:rsidRPr="001C6914">
        <w:rPr>
          <w:rFonts w:ascii="UN-Abhaya" w:hAnsi="UN-Abhaya" w:cs="UN-Abhaya"/>
          <w:sz w:val="26"/>
          <w:szCs w:val="26"/>
          <w:cs/>
          <w:lang w:bidi="si-LK"/>
        </w:rPr>
        <w:t xml:space="preserve"> </w:t>
      </w:r>
      <w:r w:rsidRPr="001C6914">
        <w:rPr>
          <w:rFonts w:ascii="UN-Abhaya" w:hAnsi="UN-Abhaya" w:cs="UN-Abhaya" w:hint="cs"/>
          <w:sz w:val="26"/>
          <w:szCs w:val="26"/>
          <w:cs/>
          <w:lang w:bidi="si-LK"/>
        </w:rPr>
        <w:t>වුවද</w:t>
      </w:r>
      <w:r w:rsidRPr="001C6914">
        <w:rPr>
          <w:rFonts w:ascii="UN-Abhaya" w:hAnsi="UN-Abhaya" w:cs="UN-Abhaya"/>
          <w:sz w:val="26"/>
          <w:szCs w:val="26"/>
          <w:cs/>
          <w:lang w:bidi="si-LK"/>
        </w:rPr>
        <w:t xml:space="preserve"> </w:t>
      </w:r>
      <w:r w:rsidRPr="001C6914">
        <w:rPr>
          <w:rFonts w:ascii="UN-Abhaya" w:hAnsi="UN-Abhaya" w:cs="UN-Abhaya" w:hint="cs"/>
          <w:sz w:val="26"/>
          <w:szCs w:val="26"/>
          <w:cs/>
          <w:lang w:bidi="si-LK"/>
        </w:rPr>
        <w:t>පිළිගැනීමට</w:t>
      </w:r>
      <w:r w:rsidRPr="001C6914">
        <w:rPr>
          <w:rFonts w:ascii="UN-Abhaya" w:hAnsi="UN-Abhaya" w:cs="UN-Abhaya"/>
          <w:sz w:val="26"/>
          <w:szCs w:val="26"/>
          <w:cs/>
          <w:lang w:bidi="si-LK"/>
        </w:rPr>
        <w:t xml:space="preserve"> </w:t>
      </w:r>
      <w:r w:rsidRPr="001C6914">
        <w:rPr>
          <w:rFonts w:ascii="UN-Abhaya" w:hAnsi="UN-Abhaya" w:cs="UN-Abhaya" w:hint="cs"/>
          <w:sz w:val="26"/>
          <w:szCs w:val="26"/>
          <w:cs/>
          <w:lang w:bidi="si-LK"/>
        </w:rPr>
        <w:t>සුදුසු</w:t>
      </w:r>
      <w:r w:rsidRPr="001C6914">
        <w:rPr>
          <w:rFonts w:ascii="UN-Abhaya" w:hAnsi="UN-Abhaya" w:cs="UN-Abhaya"/>
          <w:sz w:val="26"/>
          <w:szCs w:val="26"/>
          <w:cs/>
          <w:lang w:bidi="si-LK"/>
        </w:rPr>
        <w:t xml:space="preserve"> </w:t>
      </w:r>
      <w:r w:rsidRPr="001C6914">
        <w:rPr>
          <w:rFonts w:ascii="UN-Abhaya" w:hAnsi="UN-Abhaya" w:cs="UN-Abhaya" w:hint="cs"/>
          <w:sz w:val="26"/>
          <w:szCs w:val="26"/>
          <w:cs/>
          <w:lang w:bidi="si-LK"/>
        </w:rPr>
        <w:t>වන</w:t>
      </w:r>
      <w:r w:rsidRPr="001C6914">
        <w:rPr>
          <w:rFonts w:ascii="UN-Abhaya" w:hAnsi="UN-Abhaya" w:cs="UN-Abhaya"/>
          <w:sz w:val="26"/>
          <w:szCs w:val="26"/>
          <w:cs/>
          <w:lang w:bidi="si-LK"/>
        </w:rPr>
        <w:t xml:space="preserve"> </w:t>
      </w:r>
      <w:r w:rsidRPr="001C6914">
        <w:rPr>
          <w:rFonts w:ascii="UN-Abhaya" w:hAnsi="UN-Abhaya" w:cs="UN-Abhaya" w:hint="cs"/>
          <w:sz w:val="26"/>
          <w:szCs w:val="26"/>
          <w:cs/>
          <w:lang w:bidi="si-LK"/>
        </w:rPr>
        <w:t>සේක</w:t>
      </w:r>
      <w:r w:rsidRPr="001C6914">
        <w:rPr>
          <w:rFonts w:ascii="UN-Abhaya" w:hAnsi="UN-Abhaya" w:cs="UN-Abhaya"/>
          <w:sz w:val="26"/>
          <w:szCs w:val="26"/>
          <w:cs/>
          <w:lang w:bidi="si-LK"/>
        </w:rPr>
        <w:t>.</w:t>
      </w:r>
    </w:p>
    <w:p w:rsidR="00E307F3" w:rsidRPr="00E307F3" w:rsidRDefault="00E307F3" w:rsidP="00E307F3">
      <w:pPr>
        <w:spacing w:after="0"/>
        <w:jc w:val="both"/>
        <w:rPr>
          <w:rFonts w:ascii="UN-Abhaya" w:hAnsi="UN-Abhaya" w:cs="UN-Abhaya"/>
          <w:sz w:val="16"/>
          <w:szCs w:val="16"/>
        </w:rPr>
      </w:pPr>
    </w:p>
    <w:p w:rsidR="00381096" w:rsidRDefault="00381096" w:rsidP="00F832A8">
      <w:pPr>
        <w:pStyle w:val="ListParagraph"/>
        <w:numPr>
          <w:ilvl w:val="0"/>
          <w:numId w:val="5"/>
        </w:numPr>
        <w:spacing w:after="0"/>
        <w:ind w:left="360"/>
        <w:jc w:val="both"/>
        <w:rPr>
          <w:rFonts w:ascii="UN-Abhaya" w:hAnsi="UN-Abhaya" w:cs="UN-Abhaya"/>
          <w:sz w:val="26"/>
          <w:szCs w:val="26"/>
        </w:rPr>
      </w:pPr>
      <w:r w:rsidRPr="001C6914">
        <w:rPr>
          <w:rFonts w:ascii="UN-Abhaya" w:hAnsi="UN-Abhaya" w:cs="UN-Abhaya" w:hint="cs"/>
          <w:sz w:val="26"/>
          <w:szCs w:val="26"/>
          <w:cs/>
          <w:lang w:bidi="si-LK"/>
        </w:rPr>
        <w:t>පරලොව</w:t>
      </w:r>
      <w:r w:rsidR="001C6914">
        <w:rPr>
          <w:rFonts w:ascii="UN-Abhaya" w:hAnsi="UN-Abhaya" w:cs="UN-Abhaya"/>
          <w:sz w:val="26"/>
          <w:szCs w:val="26"/>
          <w:lang w:bidi="si-LK"/>
        </w:rPr>
        <w:t xml:space="preserve"> </w:t>
      </w:r>
      <w:r w:rsidRPr="001C6914">
        <w:rPr>
          <w:rFonts w:ascii="UN-Abhaya" w:hAnsi="UN-Abhaya" w:cs="UN-Abhaya" w:hint="cs"/>
          <w:sz w:val="26"/>
          <w:szCs w:val="26"/>
          <w:cs/>
          <w:lang w:bidi="si-LK"/>
        </w:rPr>
        <w:t>දී</w:t>
      </w:r>
      <w:r w:rsidRPr="001C6914">
        <w:rPr>
          <w:rFonts w:ascii="UN-Abhaya" w:hAnsi="UN-Abhaya" w:cs="UN-Abhaya"/>
          <w:sz w:val="26"/>
          <w:szCs w:val="26"/>
          <w:cs/>
          <w:lang w:bidi="si-LK"/>
        </w:rPr>
        <w:t xml:space="preserve"> </w:t>
      </w:r>
      <w:r w:rsidRPr="001C6914">
        <w:rPr>
          <w:rFonts w:ascii="UN-Abhaya" w:hAnsi="UN-Abhaya" w:cs="UN-Abhaya" w:hint="cs"/>
          <w:sz w:val="26"/>
          <w:szCs w:val="26"/>
          <w:cs/>
          <w:lang w:bidi="si-LK"/>
        </w:rPr>
        <w:t>ඵල</w:t>
      </w:r>
      <w:r w:rsidRPr="001C6914">
        <w:rPr>
          <w:rFonts w:ascii="UN-Abhaya" w:hAnsi="UN-Abhaya" w:cs="UN-Abhaya"/>
          <w:sz w:val="26"/>
          <w:szCs w:val="26"/>
          <w:cs/>
          <w:lang w:bidi="si-LK"/>
        </w:rPr>
        <w:t xml:space="preserve"> </w:t>
      </w:r>
      <w:r w:rsidRPr="001C6914">
        <w:rPr>
          <w:rFonts w:ascii="UN-Abhaya" w:hAnsi="UN-Abhaya" w:cs="UN-Abhaya" w:hint="cs"/>
          <w:sz w:val="26"/>
          <w:szCs w:val="26"/>
          <w:cs/>
          <w:lang w:bidi="si-LK"/>
        </w:rPr>
        <w:t>ලැබීම</w:t>
      </w:r>
      <w:r w:rsidRPr="001C6914">
        <w:rPr>
          <w:rFonts w:ascii="UN-Abhaya" w:hAnsi="UN-Abhaya" w:cs="UN-Abhaya"/>
          <w:sz w:val="26"/>
          <w:szCs w:val="26"/>
          <w:cs/>
          <w:lang w:bidi="si-LK"/>
        </w:rPr>
        <w:t xml:space="preserve"> </w:t>
      </w:r>
      <w:r w:rsidRPr="001C6914">
        <w:rPr>
          <w:rFonts w:ascii="UN-Abhaya" w:hAnsi="UN-Abhaya" w:cs="UN-Abhaya" w:hint="cs"/>
          <w:sz w:val="26"/>
          <w:szCs w:val="26"/>
          <w:cs/>
          <w:lang w:bidi="si-LK"/>
        </w:rPr>
        <w:t>සඳහා</w:t>
      </w:r>
      <w:r w:rsidRPr="001C6914">
        <w:rPr>
          <w:rFonts w:ascii="UN-Abhaya" w:hAnsi="UN-Abhaya" w:cs="UN-Abhaya"/>
          <w:sz w:val="26"/>
          <w:szCs w:val="26"/>
          <w:cs/>
          <w:lang w:bidi="si-LK"/>
        </w:rPr>
        <w:t xml:space="preserve"> </w:t>
      </w:r>
      <w:r w:rsidRPr="001C6914">
        <w:rPr>
          <w:rFonts w:ascii="UN-Abhaya" w:hAnsi="UN-Abhaya" w:cs="UN-Abhaya" w:hint="cs"/>
          <w:sz w:val="26"/>
          <w:szCs w:val="26"/>
          <w:cs/>
          <w:lang w:bidi="si-LK"/>
        </w:rPr>
        <w:t>දෙන</w:t>
      </w:r>
      <w:r w:rsidRPr="001C6914">
        <w:rPr>
          <w:rFonts w:ascii="UN-Abhaya" w:hAnsi="UN-Abhaya" w:cs="UN-Abhaya"/>
          <w:sz w:val="26"/>
          <w:szCs w:val="26"/>
          <w:cs/>
          <w:lang w:bidi="si-LK"/>
        </w:rPr>
        <w:t xml:space="preserve"> </w:t>
      </w:r>
      <w:r w:rsidRPr="001C6914">
        <w:rPr>
          <w:rFonts w:ascii="UN-Abhaya" w:hAnsi="UN-Abhaya" w:cs="UN-Abhaya" w:hint="cs"/>
          <w:sz w:val="26"/>
          <w:szCs w:val="26"/>
          <w:cs/>
          <w:lang w:bidi="si-LK"/>
        </w:rPr>
        <w:t>දානය</w:t>
      </w:r>
      <w:r w:rsidRPr="001C6914">
        <w:rPr>
          <w:rFonts w:ascii="UN-Abhaya" w:hAnsi="UN-Abhaya" w:cs="UN-Abhaya"/>
          <w:sz w:val="26"/>
          <w:szCs w:val="26"/>
          <w:cs/>
          <w:lang w:bidi="si-LK"/>
        </w:rPr>
        <w:t xml:space="preserve"> </w:t>
      </w:r>
      <w:r w:rsidRPr="001C6914">
        <w:rPr>
          <w:rFonts w:ascii="UN-Abhaya" w:hAnsi="UN-Abhaya" w:cs="UN-Abhaya" w:hint="cs"/>
          <w:sz w:val="26"/>
          <w:szCs w:val="26"/>
          <w:cs/>
          <w:lang w:bidi="si-LK"/>
        </w:rPr>
        <w:t>පිළිගැනීමට</w:t>
      </w:r>
      <w:r w:rsidRPr="001C6914">
        <w:rPr>
          <w:rFonts w:ascii="UN-Abhaya" w:hAnsi="UN-Abhaya" w:cs="UN-Abhaya"/>
          <w:sz w:val="26"/>
          <w:szCs w:val="26"/>
          <w:cs/>
          <w:lang w:bidi="si-LK"/>
        </w:rPr>
        <w:t xml:space="preserve"> </w:t>
      </w:r>
      <w:r w:rsidRPr="001C6914">
        <w:rPr>
          <w:rFonts w:ascii="UN-Abhaya" w:hAnsi="UN-Abhaya" w:cs="UN-Abhaya" w:hint="cs"/>
          <w:sz w:val="26"/>
          <w:szCs w:val="26"/>
          <w:cs/>
          <w:lang w:bidi="si-LK"/>
        </w:rPr>
        <w:t>සුදුසු</w:t>
      </w:r>
      <w:r w:rsidRPr="001C6914">
        <w:rPr>
          <w:rFonts w:ascii="UN-Abhaya" w:hAnsi="UN-Abhaya" w:cs="UN-Abhaya"/>
          <w:sz w:val="26"/>
          <w:szCs w:val="26"/>
          <w:cs/>
          <w:lang w:bidi="si-LK"/>
        </w:rPr>
        <w:t xml:space="preserve"> </w:t>
      </w:r>
      <w:r w:rsidRPr="001C6914">
        <w:rPr>
          <w:rFonts w:ascii="UN-Abhaya" w:hAnsi="UN-Abhaya" w:cs="UN-Abhaya" w:hint="cs"/>
          <w:sz w:val="26"/>
          <w:szCs w:val="26"/>
          <w:cs/>
          <w:lang w:bidi="si-LK"/>
        </w:rPr>
        <w:t>වන</w:t>
      </w:r>
      <w:r w:rsidRPr="001C6914">
        <w:rPr>
          <w:rFonts w:ascii="UN-Abhaya" w:hAnsi="UN-Abhaya" w:cs="UN-Abhaya"/>
          <w:sz w:val="26"/>
          <w:szCs w:val="26"/>
          <w:cs/>
          <w:lang w:bidi="si-LK"/>
        </w:rPr>
        <w:t xml:space="preserve"> </w:t>
      </w:r>
      <w:r w:rsidRPr="001C6914">
        <w:rPr>
          <w:rFonts w:ascii="UN-Abhaya" w:hAnsi="UN-Abhaya" w:cs="UN-Abhaya" w:hint="cs"/>
          <w:sz w:val="26"/>
          <w:szCs w:val="26"/>
          <w:cs/>
          <w:lang w:bidi="si-LK"/>
        </w:rPr>
        <w:t>සේක</w:t>
      </w:r>
      <w:r w:rsidRPr="001C6914">
        <w:rPr>
          <w:rFonts w:ascii="UN-Abhaya" w:hAnsi="UN-Abhaya" w:cs="UN-Abhaya"/>
          <w:sz w:val="26"/>
          <w:szCs w:val="26"/>
          <w:cs/>
          <w:lang w:bidi="si-LK"/>
        </w:rPr>
        <w:t>.</w:t>
      </w:r>
    </w:p>
    <w:p w:rsidR="00E307F3" w:rsidRPr="00E307F3" w:rsidRDefault="00E307F3" w:rsidP="00E307F3">
      <w:pPr>
        <w:spacing w:after="0"/>
        <w:jc w:val="both"/>
        <w:rPr>
          <w:rFonts w:ascii="UN-Abhaya" w:hAnsi="UN-Abhaya" w:cs="UN-Abhaya"/>
          <w:sz w:val="16"/>
          <w:szCs w:val="16"/>
        </w:rPr>
      </w:pPr>
    </w:p>
    <w:p w:rsidR="00381096" w:rsidRDefault="00381096" w:rsidP="00F832A8">
      <w:pPr>
        <w:pStyle w:val="ListParagraph"/>
        <w:numPr>
          <w:ilvl w:val="0"/>
          <w:numId w:val="5"/>
        </w:numPr>
        <w:spacing w:after="0"/>
        <w:ind w:left="360"/>
        <w:jc w:val="both"/>
        <w:rPr>
          <w:rFonts w:ascii="UN-Abhaya" w:hAnsi="UN-Abhaya" w:cs="UN-Abhaya"/>
          <w:sz w:val="26"/>
          <w:szCs w:val="26"/>
        </w:rPr>
      </w:pPr>
      <w:r w:rsidRPr="001C6914">
        <w:rPr>
          <w:rFonts w:ascii="UN-Abhaya" w:hAnsi="UN-Abhaya" w:cs="UN-Abhaya" w:hint="cs"/>
          <w:sz w:val="26"/>
          <w:szCs w:val="26"/>
          <w:cs/>
          <w:lang w:bidi="si-LK"/>
        </w:rPr>
        <w:t>ලෝකවාසීන්</w:t>
      </w:r>
      <w:r w:rsidRPr="001C6914">
        <w:rPr>
          <w:rFonts w:ascii="UN-Abhaya" w:hAnsi="UN-Abhaya" w:cs="UN-Abhaya"/>
          <w:sz w:val="26"/>
          <w:szCs w:val="26"/>
          <w:cs/>
          <w:lang w:bidi="si-LK"/>
        </w:rPr>
        <w:t xml:space="preserve"> </w:t>
      </w:r>
      <w:r w:rsidRPr="001C6914">
        <w:rPr>
          <w:rFonts w:ascii="UN-Abhaya" w:hAnsi="UN-Abhaya" w:cs="UN-Abhaya" w:hint="cs"/>
          <w:sz w:val="26"/>
          <w:szCs w:val="26"/>
          <w:cs/>
          <w:lang w:bidi="si-LK"/>
        </w:rPr>
        <w:t>විසින්</w:t>
      </w:r>
      <w:r w:rsidRPr="001C6914">
        <w:rPr>
          <w:rFonts w:ascii="UN-Abhaya" w:hAnsi="UN-Abhaya" w:cs="UN-Abhaya"/>
          <w:sz w:val="26"/>
          <w:szCs w:val="26"/>
          <w:cs/>
          <w:lang w:bidi="si-LK"/>
        </w:rPr>
        <w:t xml:space="preserve"> </w:t>
      </w:r>
      <w:r w:rsidRPr="001C6914">
        <w:rPr>
          <w:rFonts w:ascii="UN-Abhaya" w:hAnsi="UN-Abhaya" w:cs="UN-Abhaya" w:hint="cs"/>
          <w:sz w:val="26"/>
          <w:szCs w:val="26"/>
          <w:cs/>
          <w:lang w:bidi="si-LK"/>
        </w:rPr>
        <w:t>නමස්කාර</w:t>
      </w:r>
      <w:r w:rsidRPr="001C6914">
        <w:rPr>
          <w:rFonts w:ascii="UN-Abhaya" w:hAnsi="UN-Abhaya" w:cs="UN-Abhaya"/>
          <w:sz w:val="26"/>
          <w:szCs w:val="26"/>
          <w:cs/>
          <w:lang w:bidi="si-LK"/>
        </w:rPr>
        <w:t xml:space="preserve"> </w:t>
      </w:r>
      <w:r w:rsidRPr="001C6914">
        <w:rPr>
          <w:rFonts w:ascii="UN-Abhaya" w:hAnsi="UN-Abhaya" w:cs="UN-Abhaya" w:hint="cs"/>
          <w:sz w:val="26"/>
          <w:szCs w:val="26"/>
          <w:cs/>
          <w:lang w:bidi="si-LK"/>
        </w:rPr>
        <w:t>කිරීමට</w:t>
      </w:r>
      <w:r w:rsidRPr="001C6914">
        <w:rPr>
          <w:rFonts w:ascii="UN-Abhaya" w:hAnsi="UN-Abhaya" w:cs="UN-Abhaya"/>
          <w:sz w:val="26"/>
          <w:szCs w:val="26"/>
          <w:cs/>
          <w:lang w:bidi="si-LK"/>
        </w:rPr>
        <w:t xml:space="preserve"> </w:t>
      </w:r>
      <w:r w:rsidRPr="001C6914">
        <w:rPr>
          <w:rFonts w:ascii="UN-Abhaya" w:hAnsi="UN-Abhaya" w:cs="UN-Abhaya" w:hint="cs"/>
          <w:sz w:val="26"/>
          <w:szCs w:val="26"/>
          <w:cs/>
          <w:lang w:bidi="si-LK"/>
        </w:rPr>
        <w:t>සුදුසු</w:t>
      </w:r>
      <w:r w:rsidRPr="001C6914">
        <w:rPr>
          <w:rFonts w:ascii="UN-Abhaya" w:hAnsi="UN-Abhaya" w:cs="UN-Abhaya"/>
          <w:sz w:val="26"/>
          <w:szCs w:val="26"/>
          <w:cs/>
          <w:lang w:bidi="si-LK"/>
        </w:rPr>
        <w:t xml:space="preserve"> </w:t>
      </w:r>
      <w:r w:rsidRPr="001C6914">
        <w:rPr>
          <w:rFonts w:ascii="UN-Abhaya" w:hAnsi="UN-Abhaya" w:cs="UN-Abhaya" w:hint="cs"/>
          <w:sz w:val="26"/>
          <w:szCs w:val="26"/>
          <w:cs/>
          <w:lang w:bidi="si-LK"/>
        </w:rPr>
        <w:t>වන</w:t>
      </w:r>
      <w:r w:rsidRPr="001C6914">
        <w:rPr>
          <w:rFonts w:ascii="UN-Abhaya" w:hAnsi="UN-Abhaya" w:cs="UN-Abhaya"/>
          <w:sz w:val="26"/>
          <w:szCs w:val="26"/>
          <w:cs/>
          <w:lang w:bidi="si-LK"/>
        </w:rPr>
        <w:t xml:space="preserve"> </w:t>
      </w:r>
      <w:r w:rsidRPr="001C6914">
        <w:rPr>
          <w:rFonts w:ascii="UN-Abhaya" w:hAnsi="UN-Abhaya" w:cs="UN-Abhaya" w:hint="cs"/>
          <w:sz w:val="26"/>
          <w:szCs w:val="26"/>
          <w:cs/>
          <w:lang w:bidi="si-LK"/>
        </w:rPr>
        <w:t>සේක</w:t>
      </w:r>
      <w:r w:rsidR="001C6914">
        <w:rPr>
          <w:rFonts w:ascii="UN-Abhaya" w:hAnsi="UN-Abhaya" w:cs="UN-Abhaya"/>
          <w:sz w:val="26"/>
          <w:szCs w:val="26"/>
          <w:lang w:bidi="si-LK"/>
        </w:rPr>
        <w:t>.</w:t>
      </w:r>
    </w:p>
    <w:p w:rsidR="00E307F3" w:rsidRPr="00E307F3" w:rsidRDefault="00E307F3" w:rsidP="00E307F3">
      <w:pPr>
        <w:spacing w:after="0"/>
        <w:jc w:val="both"/>
        <w:rPr>
          <w:rFonts w:ascii="UN-Abhaya" w:hAnsi="UN-Abhaya" w:cs="UN-Abhaya"/>
          <w:sz w:val="16"/>
          <w:szCs w:val="16"/>
        </w:rPr>
      </w:pPr>
    </w:p>
    <w:p w:rsidR="00381096" w:rsidRDefault="00381096" w:rsidP="00F832A8">
      <w:pPr>
        <w:pStyle w:val="ListParagraph"/>
        <w:numPr>
          <w:ilvl w:val="0"/>
          <w:numId w:val="5"/>
        </w:numPr>
        <w:spacing w:after="0"/>
        <w:ind w:left="360"/>
        <w:jc w:val="both"/>
        <w:rPr>
          <w:rFonts w:ascii="UN-Abhaya" w:hAnsi="UN-Abhaya" w:cs="UN-Abhaya"/>
          <w:sz w:val="26"/>
          <w:szCs w:val="26"/>
        </w:rPr>
      </w:pPr>
      <w:r w:rsidRPr="001C6914">
        <w:rPr>
          <w:rFonts w:ascii="UN-Abhaya" w:hAnsi="UN-Abhaya" w:cs="UN-Abhaya" w:hint="cs"/>
          <w:sz w:val="26"/>
          <w:szCs w:val="26"/>
          <w:cs/>
          <w:lang w:bidi="si-LK"/>
        </w:rPr>
        <w:t>පූජාවන්</w:t>
      </w:r>
      <w:r w:rsidRPr="001C6914">
        <w:rPr>
          <w:rFonts w:ascii="UN-Abhaya" w:hAnsi="UN-Abhaya" w:cs="UN-Abhaya"/>
          <w:sz w:val="26"/>
          <w:szCs w:val="26"/>
          <w:cs/>
          <w:lang w:bidi="si-LK"/>
        </w:rPr>
        <w:t xml:space="preserve"> </w:t>
      </w:r>
      <w:r w:rsidRPr="001C6914">
        <w:rPr>
          <w:rFonts w:ascii="UN-Abhaya" w:hAnsi="UN-Abhaya" w:cs="UN-Abhaya" w:hint="cs"/>
          <w:sz w:val="26"/>
          <w:szCs w:val="26"/>
          <w:cs/>
          <w:lang w:bidi="si-LK"/>
        </w:rPr>
        <w:t>මහත්ඵල</w:t>
      </w:r>
      <w:r w:rsidRPr="001C6914">
        <w:rPr>
          <w:rFonts w:ascii="UN-Abhaya" w:hAnsi="UN-Abhaya" w:cs="UN-Abhaya"/>
          <w:sz w:val="26"/>
          <w:szCs w:val="26"/>
          <w:cs/>
          <w:lang w:bidi="si-LK"/>
        </w:rPr>
        <w:t xml:space="preserve"> </w:t>
      </w:r>
      <w:r w:rsidRPr="001C6914">
        <w:rPr>
          <w:rFonts w:ascii="UN-Abhaya" w:hAnsi="UN-Abhaya" w:cs="UN-Abhaya" w:hint="cs"/>
          <w:sz w:val="26"/>
          <w:szCs w:val="26"/>
          <w:cs/>
          <w:lang w:bidi="si-LK"/>
        </w:rPr>
        <w:t>කිරීමට</w:t>
      </w:r>
      <w:r w:rsidRPr="001C6914">
        <w:rPr>
          <w:rFonts w:ascii="UN-Abhaya" w:hAnsi="UN-Abhaya" w:cs="UN-Abhaya"/>
          <w:sz w:val="26"/>
          <w:szCs w:val="26"/>
          <w:cs/>
          <w:lang w:bidi="si-LK"/>
        </w:rPr>
        <w:t xml:space="preserve"> </w:t>
      </w:r>
      <w:r w:rsidRPr="001C6914">
        <w:rPr>
          <w:rFonts w:ascii="UN-Abhaya" w:hAnsi="UN-Abhaya" w:cs="UN-Abhaya" w:hint="cs"/>
          <w:sz w:val="26"/>
          <w:szCs w:val="26"/>
          <w:cs/>
          <w:lang w:bidi="si-LK"/>
        </w:rPr>
        <w:t>සමත්වන</w:t>
      </w:r>
      <w:r w:rsidRPr="001C6914">
        <w:rPr>
          <w:rFonts w:ascii="UN-Abhaya" w:hAnsi="UN-Abhaya" w:cs="UN-Abhaya"/>
          <w:sz w:val="26"/>
          <w:szCs w:val="26"/>
          <w:cs/>
          <w:lang w:bidi="si-LK"/>
        </w:rPr>
        <w:t xml:space="preserve"> </w:t>
      </w:r>
      <w:r w:rsidRPr="001C6914">
        <w:rPr>
          <w:rFonts w:ascii="UN-Abhaya" w:hAnsi="UN-Abhaya" w:cs="UN-Abhaya" w:hint="cs"/>
          <w:sz w:val="26"/>
          <w:szCs w:val="26"/>
          <w:cs/>
          <w:lang w:bidi="si-LK"/>
        </w:rPr>
        <w:t>ශීලාදී</w:t>
      </w:r>
      <w:r w:rsidRPr="001C6914">
        <w:rPr>
          <w:rFonts w:ascii="UN-Abhaya" w:hAnsi="UN-Abhaya" w:cs="UN-Abhaya"/>
          <w:sz w:val="26"/>
          <w:szCs w:val="26"/>
          <w:cs/>
          <w:lang w:bidi="si-LK"/>
        </w:rPr>
        <w:t xml:space="preserve"> </w:t>
      </w:r>
      <w:r w:rsidRPr="001C6914">
        <w:rPr>
          <w:rFonts w:ascii="UN-Abhaya" w:hAnsi="UN-Abhaya" w:cs="UN-Abhaya" w:hint="cs"/>
          <w:sz w:val="26"/>
          <w:szCs w:val="26"/>
          <w:cs/>
          <w:lang w:bidi="si-LK"/>
        </w:rPr>
        <w:t>ගුණයන්ගෙන්</w:t>
      </w:r>
      <w:r w:rsidRPr="001C6914">
        <w:rPr>
          <w:rFonts w:ascii="UN-Abhaya" w:hAnsi="UN-Abhaya" w:cs="UN-Abhaya"/>
          <w:sz w:val="26"/>
          <w:szCs w:val="26"/>
          <w:cs/>
          <w:lang w:bidi="si-LK"/>
        </w:rPr>
        <w:t xml:space="preserve"> </w:t>
      </w:r>
      <w:r w:rsidRPr="001C6914">
        <w:rPr>
          <w:rFonts w:ascii="UN-Abhaya" w:hAnsi="UN-Abhaya" w:cs="UN-Abhaya" w:hint="cs"/>
          <w:sz w:val="26"/>
          <w:szCs w:val="26"/>
          <w:cs/>
          <w:lang w:bidi="si-LK"/>
        </w:rPr>
        <w:t>යු</w:t>
      </w:r>
      <w:r w:rsidRPr="001C6914">
        <w:rPr>
          <w:rFonts w:ascii="UN-Abhaya" w:hAnsi="UN-Abhaya" w:cs="UN-Abhaya"/>
          <w:sz w:val="26"/>
          <w:szCs w:val="26"/>
          <w:cs/>
          <w:lang w:bidi="si-LK"/>
        </w:rPr>
        <w:t>ක්ත වන බැවින් අනුත්තර පුණ්‍ය ක්ෂේත්‍රය වන සේක.</w:t>
      </w:r>
    </w:p>
    <w:p w:rsidR="00E307F3" w:rsidRPr="00E307F3" w:rsidRDefault="00E307F3" w:rsidP="00E307F3">
      <w:pPr>
        <w:spacing w:after="0"/>
        <w:jc w:val="both"/>
        <w:rPr>
          <w:rFonts w:ascii="UN-Abhaya" w:hAnsi="UN-Abhaya" w:cs="UN-Abhaya"/>
          <w:sz w:val="16"/>
          <w:szCs w:val="16"/>
        </w:rPr>
      </w:pPr>
    </w:p>
    <w:p w:rsidR="00381096" w:rsidRDefault="00381096" w:rsidP="00E307F3">
      <w:pPr>
        <w:spacing w:after="0"/>
        <w:ind w:firstLine="720"/>
        <w:jc w:val="both"/>
        <w:rPr>
          <w:rFonts w:ascii="UN-Abhaya" w:hAnsi="UN-Abhaya" w:cs="UN-Abhaya"/>
          <w:sz w:val="26"/>
          <w:szCs w:val="26"/>
          <w:lang w:bidi="si-LK"/>
        </w:rPr>
      </w:pPr>
      <w:r w:rsidRPr="00381096">
        <w:rPr>
          <w:rFonts w:ascii="UN-Abhaya" w:hAnsi="UN-Abhaya" w:cs="UN-Abhaya"/>
          <w:sz w:val="26"/>
          <w:szCs w:val="26"/>
          <w:cs/>
          <w:lang w:bidi="si-LK"/>
        </w:rPr>
        <w:t>මේ ගුණ නවයෙන් යුක්ත වූ කල්‍යාණ පෘතග්ජන සංඝයා සහිත වූ අෂ්ටාර්යපුද්ගල සංඝරත්නය සරණ යෙමි. ඒ සංඝරත්නය ශීර්ෂයෙන් වඳිමි.</w:t>
      </w:r>
    </w:p>
    <w:p w:rsidR="00E307F3" w:rsidRPr="00492017" w:rsidRDefault="00E307F3" w:rsidP="00492017">
      <w:pPr>
        <w:spacing w:after="0"/>
        <w:jc w:val="both"/>
        <w:rPr>
          <w:rFonts w:ascii="UN-Abhaya" w:hAnsi="UN-Abhaya" w:cs="UN-Abhaya"/>
          <w:sz w:val="16"/>
          <w:szCs w:val="16"/>
        </w:rPr>
      </w:pPr>
    </w:p>
    <w:p w:rsidR="00381096" w:rsidRPr="00BD336B" w:rsidRDefault="00381096" w:rsidP="001E098D">
      <w:pPr>
        <w:pStyle w:val="Heading2"/>
      </w:pPr>
      <w:bookmarkStart w:id="82" w:name="_Toc459413241"/>
      <w:r w:rsidRPr="00BD336B">
        <w:rPr>
          <w:cs/>
        </w:rPr>
        <w:t>අටවිසි බුදුවරුන් වැඳීම</w:t>
      </w:r>
      <w:bookmarkEnd w:id="82"/>
    </w:p>
    <w:p w:rsidR="00E307F3" w:rsidRPr="00E307F3" w:rsidRDefault="00E307F3" w:rsidP="00491027">
      <w:pPr>
        <w:pStyle w:val="gatha"/>
      </w:pPr>
    </w:p>
    <w:p w:rsidR="00381096" w:rsidRPr="00E307F3" w:rsidRDefault="00E307F3" w:rsidP="00491027">
      <w:pPr>
        <w:pStyle w:val="gatha"/>
      </w:pPr>
      <w:r w:rsidRPr="00E307F3">
        <w:rPr>
          <w:rFonts w:hint="cs"/>
          <w:cs/>
          <w:lang w:bidi="si-LK"/>
        </w:rPr>
        <w:t>ව</w:t>
      </w:r>
      <w:r w:rsidR="00381096" w:rsidRPr="00E307F3">
        <w:rPr>
          <w:cs/>
          <w:lang w:bidi="si-LK"/>
        </w:rPr>
        <w:t>න්දෙ තණ්හංකරං බුද්ධං -වන්දෙ මෙධංකරං මුනිං</w:t>
      </w:r>
    </w:p>
    <w:p w:rsidR="00381096" w:rsidRDefault="00381096" w:rsidP="00491027">
      <w:pPr>
        <w:pStyle w:val="gatha"/>
        <w:rPr>
          <w:lang w:bidi="si-LK"/>
        </w:rPr>
      </w:pPr>
      <w:r w:rsidRPr="00381096">
        <w:rPr>
          <w:cs/>
          <w:lang w:bidi="si-LK"/>
        </w:rPr>
        <w:t>සරණංකරං මුනිං වන්දෙ - වන්දෙ දීපංකරං මුනිං</w:t>
      </w:r>
    </w:p>
    <w:p w:rsidR="00E307F3" w:rsidRPr="00E307F3" w:rsidRDefault="00491027" w:rsidP="00491027">
      <w:pPr>
        <w:pStyle w:val="gatha"/>
        <w:rPr>
          <w:lang w:bidi="si-LK"/>
        </w:rPr>
      </w:pPr>
      <w:r>
        <w:rPr>
          <w:rFonts w:hint="cs"/>
          <w:cs/>
          <w:lang w:bidi="si-LK"/>
        </w:rPr>
        <w:t>-</w:t>
      </w:r>
    </w:p>
    <w:p w:rsidR="00381096" w:rsidRPr="00E307F3" w:rsidRDefault="00381096" w:rsidP="00491027">
      <w:pPr>
        <w:pStyle w:val="gatha"/>
      </w:pPr>
      <w:r w:rsidRPr="00E307F3">
        <w:rPr>
          <w:rFonts w:hint="cs"/>
          <w:cs/>
          <w:lang w:bidi="si-LK"/>
        </w:rPr>
        <w:t>වන්දෙ</w:t>
      </w:r>
      <w:r w:rsidRPr="00E307F3">
        <w:rPr>
          <w:cs/>
          <w:lang w:bidi="si-LK"/>
        </w:rPr>
        <w:t xml:space="preserve"> </w:t>
      </w:r>
      <w:r w:rsidRPr="00E307F3">
        <w:rPr>
          <w:rFonts w:hint="cs"/>
          <w:cs/>
          <w:lang w:bidi="si-LK"/>
        </w:rPr>
        <w:t>කොණ්ඩඤ්ඤ</w:t>
      </w:r>
      <w:r w:rsidRPr="00E307F3">
        <w:rPr>
          <w:cs/>
          <w:lang w:bidi="si-LK"/>
        </w:rPr>
        <w:t xml:space="preserve"> </w:t>
      </w:r>
      <w:r w:rsidRPr="00E307F3">
        <w:rPr>
          <w:rFonts w:hint="cs"/>
          <w:cs/>
          <w:lang w:bidi="si-LK"/>
        </w:rPr>
        <w:t>සත්ථාරං</w:t>
      </w:r>
      <w:r w:rsidRPr="00E307F3">
        <w:rPr>
          <w:cs/>
          <w:lang w:bidi="si-LK"/>
        </w:rPr>
        <w:t xml:space="preserve"> - </w:t>
      </w:r>
      <w:r w:rsidRPr="00E307F3">
        <w:rPr>
          <w:rFonts w:hint="cs"/>
          <w:cs/>
          <w:lang w:bidi="si-LK"/>
        </w:rPr>
        <w:t>වන්දෙ</w:t>
      </w:r>
      <w:r w:rsidRPr="00E307F3">
        <w:rPr>
          <w:cs/>
          <w:lang w:bidi="si-LK"/>
        </w:rPr>
        <w:t xml:space="preserve"> </w:t>
      </w:r>
      <w:r w:rsidRPr="00E307F3">
        <w:rPr>
          <w:rFonts w:hint="cs"/>
          <w:cs/>
          <w:lang w:bidi="si-LK"/>
        </w:rPr>
        <w:t>මංගල</w:t>
      </w:r>
      <w:r w:rsidR="00E307F3">
        <w:rPr>
          <w:lang w:bidi="si-LK"/>
        </w:rPr>
        <w:t xml:space="preserve"> </w:t>
      </w:r>
      <w:r w:rsidRPr="00E307F3">
        <w:rPr>
          <w:rFonts w:hint="cs"/>
          <w:cs/>
          <w:lang w:bidi="si-LK"/>
        </w:rPr>
        <w:t>නායකං</w:t>
      </w:r>
    </w:p>
    <w:p w:rsidR="00381096" w:rsidRDefault="00381096" w:rsidP="00491027">
      <w:pPr>
        <w:pStyle w:val="gatha"/>
        <w:rPr>
          <w:lang w:bidi="si-LK"/>
        </w:rPr>
      </w:pPr>
      <w:r w:rsidRPr="00381096">
        <w:rPr>
          <w:cs/>
          <w:lang w:bidi="si-LK"/>
        </w:rPr>
        <w:t>වන්දෙ සුමන සම්බුද්ධං - වන්දෙ රෙවත නායකං</w:t>
      </w:r>
    </w:p>
    <w:p w:rsidR="00E307F3" w:rsidRPr="00E307F3" w:rsidRDefault="00491027" w:rsidP="00491027">
      <w:pPr>
        <w:pStyle w:val="gatha"/>
        <w:rPr>
          <w:lang w:bidi="si-LK"/>
        </w:rPr>
      </w:pPr>
      <w:r>
        <w:rPr>
          <w:rFonts w:hint="cs"/>
          <w:cs/>
          <w:lang w:bidi="si-LK"/>
        </w:rPr>
        <w:t>-</w:t>
      </w:r>
    </w:p>
    <w:p w:rsidR="00381096" w:rsidRPr="00E307F3" w:rsidRDefault="00381096" w:rsidP="00491027">
      <w:pPr>
        <w:pStyle w:val="gatha"/>
      </w:pPr>
      <w:r w:rsidRPr="00E307F3">
        <w:rPr>
          <w:rFonts w:hint="cs"/>
          <w:cs/>
          <w:lang w:bidi="si-LK"/>
        </w:rPr>
        <w:t>වන්දෙ</w:t>
      </w:r>
      <w:r w:rsidRPr="00E307F3">
        <w:rPr>
          <w:cs/>
          <w:lang w:bidi="si-LK"/>
        </w:rPr>
        <w:t xml:space="preserve"> </w:t>
      </w:r>
      <w:r w:rsidRPr="00E307F3">
        <w:rPr>
          <w:rFonts w:hint="cs"/>
          <w:cs/>
          <w:lang w:bidi="si-LK"/>
        </w:rPr>
        <w:t>සොභිත</w:t>
      </w:r>
      <w:r w:rsidRPr="00E307F3">
        <w:rPr>
          <w:cs/>
          <w:lang w:bidi="si-LK"/>
        </w:rPr>
        <w:t xml:space="preserve"> </w:t>
      </w:r>
      <w:r w:rsidRPr="00E307F3">
        <w:rPr>
          <w:rFonts w:hint="cs"/>
          <w:cs/>
          <w:lang w:bidi="si-LK"/>
        </w:rPr>
        <w:t>සම්බුද්ධං</w:t>
      </w:r>
      <w:r w:rsidRPr="00E307F3">
        <w:rPr>
          <w:cs/>
          <w:lang w:bidi="si-LK"/>
        </w:rPr>
        <w:t xml:space="preserve"> - </w:t>
      </w:r>
      <w:r w:rsidRPr="00E307F3">
        <w:rPr>
          <w:rFonts w:hint="cs"/>
          <w:cs/>
          <w:lang w:bidi="si-LK"/>
        </w:rPr>
        <w:t>අනෝමදස්සි</w:t>
      </w:r>
      <w:r w:rsidRPr="00E307F3">
        <w:rPr>
          <w:cs/>
          <w:lang w:bidi="si-LK"/>
        </w:rPr>
        <w:t xml:space="preserve"> </w:t>
      </w:r>
      <w:r w:rsidRPr="00E307F3">
        <w:rPr>
          <w:rFonts w:hint="cs"/>
          <w:cs/>
          <w:lang w:bidi="si-LK"/>
        </w:rPr>
        <w:t>මුනිං</w:t>
      </w:r>
      <w:r w:rsidRPr="00E307F3">
        <w:rPr>
          <w:cs/>
          <w:lang w:bidi="si-LK"/>
        </w:rPr>
        <w:t xml:space="preserve"> </w:t>
      </w:r>
      <w:r w:rsidRPr="00E307F3">
        <w:rPr>
          <w:rFonts w:hint="cs"/>
          <w:cs/>
          <w:lang w:bidi="si-LK"/>
        </w:rPr>
        <w:t>නමෙ</w:t>
      </w:r>
    </w:p>
    <w:p w:rsidR="00381096" w:rsidRDefault="00381096" w:rsidP="00491027">
      <w:pPr>
        <w:pStyle w:val="gatha"/>
        <w:rPr>
          <w:lang w:bidi="si-LK"/>
        </w:rPr>
      </w:pPr>
      <w:r w:rsidRPr="00381096">
        <w:rPr>
          <w:cs/>
          <w:lang w:bidi="si-LK"/>
        </w:rPr>
        <w:t>වන්දෙ පදුම සම්බුද්ධං - වන්දෙ නාරද නායකං</w:t>
      </w:r>
    </w:p>
    <w:p w:rsidR="00E307F3" w:rsidRPr="00E307F3" w:rsidRDefault="00491027" w:rsidP="00491027">
      <w:pPr>
        <w:pStyle w:val="gatha"/>
        <w:rPr>
          <w:lang w:bidi="si-LK"/>
        </w:rPr>
      </w:pPr>
      <w:r>
        <w:rPr>
          <w:rFonts w:hint="cs"/>
          <w:cs/>
          <w:lang w:bidi="si-LK"/>
        </w:rPr>
        <w:t>-</w:t>
      </w:r>
    </w:p>
    <w:p w:rsidR="00381096" w:rsidRPr="00E307F3" w:rsidRDefault="00381096" w:rsidP="00491027">
      <w:pPr>
        <w:pStyle w:val="gatha"/>
      </w:pPr>
      <w:r w:rsidRPr="00E307F3">
        <w:rPr>
          <w:rFonts w:hint="cs"/>
          <w:cs/>
          <w:lang w:bidi="si-LK"/>
        </w:rPr>
        <w:t>පදුමුත්තර</w:t>
      </w:r>
      <w:r w:rsidRPr="00E307F3">
        <w:rPr>
          <w:cs/>
          <w:lang w:bidi="si-LK"/>
        </w:rPr>
        <w:t xml:space="preserve"> </w:t>
      </w:r>
      <w:r w:rsidRPr="00E307F3">
        <w:rPr>
          <w:rFonts w:hint="cs"/>
          <w:cs/>
          <w:lang w:bidi="si-LK"/>
        </w:rPr>
        <w:t>මුනිං</w:t>
      </w:r>
      <w:r w:rsidRPr="00E307F3">
        <w:rPr>
          <w:cs/>
          <w:lang w:bidi="si-LK"/>
        </w:rPr>
        <w:t xml:space="preserve"> </w:t>
      </w:r>
      <w:r w:rsidRPr="00E307F3">
        <w:rPr>
          <w:rFonts w:hint="cs"/>
          <w:cs/>
          <w:lang w:bidi="si-LK"/>
        </w:rPr>
        <w:t>වන්දෙ</w:t>
      </w:r>
      <w:r w:rsidRPr="00E307F3">
        <w:rPr>
          <w:cs/>
          <w:lang w:bidi="si-LK"/>
        </w:rPr>
        <w:t xml:space="preserve"> - </w:t>
      </w:r>
      <w:r w:rsidRPr="00E307F3">
        <w:rPr>
          <w:rFonts w:hint="cs"/>
          <w:cs/>
          <w:lang w:bidi="si-LK"/>
        </w:rPr>
        <w:t>වන්දෙ</w:t>
      </w:r>
      <w:r w:rsidRPr="00E307F3">
        <w:rPr>
          <w:cs/>
          <w:lang w:bidi="si-LK"/>
        </w:rPr>
        <w:t xml:space="preserve"> </w:t>
      </w:r>
      <w:r w:rsidRPr="00E307F3">
        <w:rPr>
          <w:rFonts w:hint="cs"/>
          <w:cs/>
          <w:lang w:bidi="si-LK"/>
        </w:rPr>
        <w:t>සුමෙධ</w:t>
      </w:r>
      <w:r w:rsidRPr="00E307F3">
        <w:rPr>
          <w:cs/>
          <w:lang w:bidi="si-LK"/>
        </w:rPr>
        <w:t xml:space="preserve"> නායකං</w:t>
      </w:r>
    </w:p>
    <w:p w:rsidR="00381096" w:rsidRDefault="00381096" w:rsidP="00491027">
      <w:pPr>
        <w:pStyle w:val="gatha"/>
        <w:rPr>
          <w:lang w:bidi="si-LK"/>
        </w:rPr>
      </w:pPr>
      <w:r w:rsidRPr="00381096">
        <w:rPr>
          <w:cs/>
          <w:lang w:bidi="si-LK"/>
        </w:rPr>
        <w:t>වන්දෙ සුජාත සම්බුද්ධං - පියදස්සි මුනිං නමෙ</w:t>
      </w:r>
    </w:p>
    <w:p w:rsidR="00E307F3" w:rsidRPr="00E307F3" w:rsidRDefault="00491027" w:rsidP="00491027">
      <w:pPr>
        <w:pStyle w:val="gatha"/>
        <w:rPr>
          <w:lang w:bidi="si-LK"/>
        </w:rPr>
      </w:pPr>
      <w:r>
        <w:rPr>
          <w:rFonts w:hint="cs"/>
          <w:cs/>
          <w:lang w:bidi="si-LK"/>
        </w:rPr>
        <w:t>-</w:t>
      </w:r>
    </w:p>
    <w:p w:rsidR="00381096" w:rsidRPr="00E307F3" w:rsidRDefault="00381096" w:rsidP="00491027">
      <w:pPr>
        <w:pStyle w:val="gatha"/>
      </w:pPr>
      <w:r w:rsidRPr="00E307F3">
        <w:rPr>
          <w:rFonts w:hint="cs"/>
          <w:cs/>
          <w:lang w:bidi="si-LK"/>
        </w:rPr>
        <w:t>අත්ථදස්සි</w:t>
      </w:r>
      <w:r w:rsidRPr="00E307F3">
        <w:rPr>
          <w:cs/>
          <w:lang w:bidi="si-LK"/>
        </w:rPr>
        <w:t xml:space="preserve"> </w:t>
      </w:r>
      <w:r w:rsidRPr="00E307F3">
        <w:rPr>
          <w:rFonts w:hint="cs"/>
          <w:cs/>
          <w:lang w:bidi="si-LK"/>
        </w:rPr>
        <w:t>මුනිං</w:t>
      </w:r>
      <w:r w:rsidRPr="00E307F3">
        <w:rPr>
          <w:cs/>
          <w:lang w:bidi="si-LK"/>
        </w:rPr>
        <w:t xml:space="preserve"> </w:t>
      </w:r>
      <w:r w:rsidRPr="00E307F3">
        <w:rPr>
          <w:rFonts w:hint="cs"/>
          <w:cs/>
          <w:lang w:bidi="si-LK"/>
        </w:rPr>
        <w:t>වන්දෙ</w:t>
      </w:r>
      <w:r w:rsidRPr="00E307F3">
        <w:rPr>
          <w:cs/>
          <w:lang w:bidi="si-LK"/>
        </w:rPr>
        <w:t xml:space="preserve"> - </w:t>
      </w:r>
      <w:r w:rsidRPr="00E307F3">
        <w:rPr>
          <w:rFonts w:hint="cs"/>
          <w:cs/>
          <w:lang w:bidi="si-LK"/>
        </w:rPr>
        <w:t>ධම්මදස්සිං</w:t>
      </w:r>
      <w:r w:rsidRPr="00E307F3">
        <w:rPr>
          <w:cs/>
          <w:lang w:bidi="si-LK"/>
        </w:rPr>
        <w:t xml:space="preserve"> </w:t>
      </w:r>
      <w:r w:rsidRPr="00E307F3">
        <w:rPr>
          <w:rFonts w:hint="cs"/>
          <w:cs/>
          <w:lang w:bidi="si-LK"/>
        </w:rPr>
        <w:t>ජිනං</w:t>
      </w:r>
      <w:r w:rsidRPr="00E307F3">
        <w:rPr>
          <w:cs/>
          <w:lang w:bidi="si-LK"/>
        </w:rPr>
        <w:t xml:space="preserve"> </w:t>
      </w:r>
      <w:r w:rsidRPr="00E307F3">
        <w:rPr>
          <w:rFonts w:hint="cs"/>
          <w:cs/>
          <w:lang w:bidi="si-LK"/>
        </w:rPr>
        <w:t>නමෙ</w:t>
      </w:r>
    </w:p>
    <w:p w:rsidR="00381096" w:rsidRDefault="00381096" w:rsidP="00491027">
      <w:pPr>
        <w:pStyle w:val="gatha"/>
        <w:rPr>
          <w:lang w:bidi="si-LK"/>
        </w:rPr>
      </w:pPr>
      <w:r w:rsidRPr="00381096">
        <w:rPr>
          <w:cs/>
          <w:lang w:bidi="si-LK"/>
        </w:rPr>
        <w:t>වන්දෙ සිද්ධත්ථ සත්ථාරං - වන්දෙ තිස්ස මහාමුනිං</w:t>
      </w:r>
    </w:p>
    <w:p w:rsidR="00E307F3" w:rsidRPr="00E307F3" w:rsidRDefault="00491027" w:rsidP="00491027">
      <w:pPr>
        <w:pStyle w:val="gatha"/>
        <w:rPr>
          <w:lang w:bidi="si-LK"/>
        </w:rPr>
      </w:pPr>
      <w:r>
        <w:rPr>
          <w:rFonts w:hint="cs"/>
          <w:cs/>
          <w:lang w:bidi="si-LK"/>
        </w:rPr>
        <w:t>-</w:t>
      </w:r>
    </w:p>
    <w:p w:rsidR="00381096" w:rsidRPr="00E307F3" w:rsidRDefault="00381096" w:rsidP="00491027">
      <w:pPr>
        <w:pStyle w:val="gatha"/>
      </w:pPr>
      <w:r w:rsidRPr="00E307F3">
        <w:rPr>
          <w:rFonts w:hint="cs"/>
          <w:cs/>
          <w:lang w:bidi="si-LK"/>
        </w:rPr>
        <w:t>වන්දෙ</w:t>
      </w:r>
      <w:r w:rsidRPr="00E307F3">
        <w:rPr>
          <w:cs/>
          <w:lang w:bidi="si-LK"/>
        </w:rPr>
        <w:t xml:space="preserve"> </w:t>
      </w:r>
      <w:r w:rsidRPr="00E307F3">
        <w:rPr>
          <w:rFonts w:hint="cs"/>
          <w:cs/>
          <w:lang w:bidi="si-LK"/>
        </w:rPr>
        <w:t>ඵුස්ස</w:t>
      </w:r>
      <w:r w:rsidRPr="00E307F3">
        <w:rPr>
          <w:cs/>
          <w:lang w:bidi="si-LK"/>
        </w:rPr>
        <w:t xml:space="preserve"> </w:t>
      </w:r>
      <w:r w:rsidRPr="00E307F3">
        <w:rPr>
          <w:rFonts w:hint="cs"/>
          <w:cs/>
          <w:lang w:bidi="si-LK"/>
        </w:rPr>
        <w:t>මහාවීරං</w:t>
      </w:r>
      <w:r w:rsidRPr="00E307F3">
        <w:rPr>
          <w:cs/>
          <w:lang w:bidi="si-LK"/>
        </w:rPr>
        <w:t xml:space="preserve"> - </w:t>
      </w:r>
      <w:r w:rsidRPr="00E307F3">
        <w:rPr>
          <w:rFonts w:hint="cs"/>
          <w:cs/>
          <w:lang w:bidi="si-LK"/>
        </w:rPr>
        <w:t>වන්දෙ</w:t>
      </w:r>
      <w:r w:rsidRPr="00E307F3">
        <w:rPr>
          <w:cs/>
          <w:lang w:bidi="si-LK"/>
        </w:rPr>
        <w:t xml:space="preserve"> </w:t>
      </w:r>
      <w:r w:rsidRPr="00E307F3">
        <w:rPr>
          <w:rFonts w:hint="cs"/>
          <w:cs/>
          <w:lang w:bidi="si-LK"/>
        </w:rPr>
        <w:t>විපස්සි</w:t>
      </w:r>
      <w:r w:rsidRPr="00E307F3">
        <w:rPr>
          <w:cs/>
          <w:lang w:bidi="si-LK"/>
        </w:rPr>
        <w:t xml:space="preserve"> </w:t>
      </w:r>
      <w:r w:rsidRPr="00E307F3">
        <w:rPr>
          <w:rFonts w:hint="cs"/>
          <w:cs/>
          <w:lang w:bidi="si-LK"/>
        </w:rPr>
        <w:t>නායකං</w:t>
      </w:r>
    </w:p>
    <w:p w:rsidR="00381096" w:rsidRDefault="00381096" w:rsidP="00491027">
      <w:pPr>
        <w:pStyle w:val="gatha"/>
        <w:rPr>
          <w:lang w:bidi="si-LK"/>
        </w:rPr>
      </w:pPr>
      <w:r w:rsidRPr="00381096">
        <w:rPr>
          <w:cs/>
          <w:lang w:bidi="si-LK"/>
        </w:rPr>
        <w:t>සිඛී මහාමුනිං වන්දෙ - වන්දෙ වෙස්සභු නායකං</w:t>
      </w:r>
    </w:p>
    <w:p w:rsidR="00E307F3" w:rsidRPr="00E307F3" w:rsidRDefault="00491027" w:rsidP="00491027">
      <w:pPr>
        <w:pStyle w:val="gatha"/>
        <w:rPr>
          <w:lang w:bidi="si-LK"/>
        </w:rPr>
      </w:pPr>
      <w:r>
        <w:rPr>
          <w:rFonts w:hint="cs"/>
          <w:cs/>
          <w:lang w:bidi="si-LK"/>
        </w:rPr>
        <w:t>-</w:t>
      </w:r>
    </w:p>
    <w:p w:rsidR="00381096" w:rsidRPr="00E307F3" w:rsidRDefault="00381096" w:rsidP="00491027">
      <w:pPr>
        <w:pStyle w:val="gatha"/>
      </w:pPr>
      <w:r w:rsidRPr="00E307F3">
        <w:rPr>
          <w:rFonts w:hint="cs"/>
          <w:cs/>
          <w:lang w:bidi="si-LK"/>
        </w:rPr>
        <w:t>කකුසන්දං</w:t>
      </w:r>
      <w:r w:rsidRPr="00E307F3">
        <w:rPr>
          <w:cs/>
          <w:lang w:bidi="si-LK"/>
        </w:rPr>
        <w:t xml:space="preserve"> </w:t>
      </w:r>
      <w:r w:rsidRPr="00E307F3">
        <w:rPr>
          <w:rFonts w:hint="cs"/>
          <w:cs/>
          <w:lang w:bidi="si-LK"/>
        </w:rPr>
        <w:t>මුනිං</w:t>
      </w:r>
      <w:r w:rsidRPr="00E307F3">
        <w:rPr>
          <w:cs/>
          <w:lang w:bidi="si-LK"/>
        </w:rPr>
        <w:t xml:space="preserve"> </w:t>
      </w:r>
      <w:r w:rsidRPr="00E307F3">
        <w:rPr>
          <w:rFonts w:hint="cs"/>
          <w:cs/>
          <w:lang w:bidi="si-LK"/>
        </w:rPr>
        <w:t>වන්දෙ</w:t>
      </w:r>
      <w:r w:rsidRPr="00E307F3">
        <w:rPr>
          <w:cs/>
          <w:lang w:bidi="si-LK"/>
        </w:rPr>
        <w:t xml:space="preserve"> - </w:t>
      </w:r>
      <w:r w:rsidRPr="00E307F3">
        <w:rPr>
          <w:rFonts w:hint="cs"/>
          <w:cs/>
          <w:lang w:bidi="si-LK"/>
        </w:rPr>
        <w:t>වන්දෙ</w:t>
      </w:r>
      <w:r w:rsidRPr="00E307F3">
        <w:rPr>
          <w:cs/>
          <w:lang w:bidi="si-LK"/>
        </w:rPr>
        <w:t xml:space="preserve"> </w:t>
      </w:r>
      <w:r w:rsidRPr="00E307F3">
        <w:rPr>
          <w:rFonts w:hint="cs"/>
          <w:cs/>
          <w:lang w:bidi="si-LK"/>
        </w:rPr>
        <w:t>කොණා</w:t>
      </w:r>
      <w:r w:rsidRPr="00E307F3">
        <w:rPr>
          <w:cs/>
          <w:lang w:bidi="si-LK"/>
        </w:rPr>
        <w:t>ගම නායකං</w:t>
      </w:r>
    </w:p>
    <w:p w:rsidR="00381096" w:rsidRDefault="00381096" w:rsidP="00491027">
      <w:pPr>
        <w:pStyle w:val="gatha"/>
        <w:rPr>
          <w:lang w:bidi="si-LK"/>
        </w:rPr>
      </w:pPr>
      <w:r w:rsidRPr="00381096">
        <w:rPr>
          <w:cs/>
          <w:lang w:bidi="si-LK"/>
        </w:rPr>
        <w:t>කස්සපං සුගතං වන්දෙ - වන්දෙ ගොතම නායකං</w:t>
      </w:r>
    </w:p>
    <w:p w:rsidR="00E307F3" w:rsidRPr="00E307F3" w:rsidRDefault="00491027" w:rsidP="00491027">
      <w:pPr>
        <w:pStyle w:val="gatha"/>
        <w:rPr>
          <w:lang w:bidi="si-LK"/>
        </w:rPr>
      </w:pPr>
      <w:r>
        <w:rPr>
          <w:rFonts w:hint="cs"/>
          <w:cs/>
          <w:lang w:bidi="si-LK"/>
        </w:rPr>
        <w:t>-</w:t>
      </w:r>
    </w:p>
    <w:p w:rsidR="00381096" w:rsidRPr="00E307F3" w:rsidRDefault="00381096" w:rsidP="00491027">
      <w:pPr>
        <w:pStyle w:val="gatha"/>
      </w:pPr>
      <w:r w:rsidRPr="00E307F3">
        <w:rPr>
          <w:rFonts w:hint="cs"/>
          <w:cs/>
          <w:lang w:bidi="si-LK"/>
        </w:rPr>
        <w:t>අට්ඨවීසති</w:t>
      </w:r>
      <w:r w:rsidRPr="00E307F3">
        <w:rPr>
          <w:cs/>
          <w:lang w:bidi="si-LK"/>
        </w:rPr>
        <w:t xml:space="preserve"> </w:t>
      </w:r>
      <w:r w:rsidRPr="00E307F3">
        <w:rPr>
          <w:rFonts w:hint="cs"/>
          <w:cs/>
          <w:lang w:bidi="si-LK"/>
        </w:rPr>
        <w:t>මෙ</w:t>
      </w:r>
      <w:r w:rsidRPr="00E307F3">
        <w:rPr>
          <w:cs/>
          <w:lang w:bidi="si-LK"/>
        </w:rPr>
        <w:t xml:space="preserve"> </w:t>
      </w:r>
      <w:r w:rsidRPr="00E307F3">
        <w:rPr>
          <w:rFonts w:hint="cs"/>
          <w:cs/>
          <w:lang w:bidi="si-LK"/>
        </w:rPr>
        <w:t>බුද්ධා</w:t>
      </w:r>
      <w:r w:rsidRPr="00E307F3">
        <w:rPr>
          <w:cs/>
          <w:lang w:bidi="si-LK"/>
        </w:rPr>
        <w:t xml:space="preserve"> - </w:t>
      </w:r>
      <w:r w:rsidRPr="00E307F3">
        <w:rPr>
          <w:rFonts w:hint="cs"/>
          <w:cs/>
          <w:lang w:bidi="si-LK"/>
        </w:rPr>
        <w:t>නිබ්බානමතදායකා</w:t>
      </w:r>
    </w:p>
    <w:p w:rsidR="00381096" w:rsidRDefault="00E307F3" w:rsidP="00491027">
      <w:pPr>
        <w:pStyle w:val="gatha"/>
        <w:rPr>
          <w:lang w:bidi="si-LK"/>
        </w:rPr>
      </w:pPr>
      <w:r>
        <w:rPr>
          <w:cs/>
          <w:lang w:bidi="si-LK"/>
        </w:rPr>
        <w:t xml:space="preserve">නමාමි සිරසා නිච්චං - තෙ </w:t>
      </w:r>
      <w:r w:rsidRPr="00E307F3">
        <w:rPr>
          <w:cs/>
          <w:lang w:bidi="si-LK"/>
        </w:rPr>
        <w:t>මං</w:t>
      </w:r>
      <w:r w:rsidR="00381096" w:rsidRPr="00381096">
        <w:rPr>
          <w:cs/>
          <w:lang w:bidi="si-LK"/>
        </w:rPr>
        <w:t xml:space="preserve"> රක්ඛන්තු සබ්බදා</w:t>
      </w:r>
    </w:p>
    <w:p w:rsidR="00E307F3" w:rsidRPr="00E307F3" w:rsidRDefault="00E307F3" w:rsidP="00381096">
      <w:pPr>
        <w:spacing w:after="0"/>
        <w:jc w:val="both"/>
        <w:rPr>
          <w:rFonts w:ascii="UN-Abhaya" w:hAnsi="UN-Abhaya" w:cs="UN-Abhaya"/>
          <w:sz w:val="16"/>
          <w:szCs w:val="16"/>
        </w:rPr>
      </w:pPr>
    </w:p>
    <w:p w:rsidR="00E307F3" w:rsidRPr="00381096" w:rsidRDefault="00381096" w:rsidP="00492017">
      <w:pPr>
        <w:spacing w:after="0"/>
        <w:ind w:firstLine="720"/>
        <w:jc w:val="both"/>
        <w:rPr>
          <w:rFonts w:ascii="UN-Abhaya" w:hAnsi="UN-Abhaya" w:cs="UN-Abhaya"/>
          <w:sz w:val="26"/>
          <w:szCs w:val="26"/>
          <w:lang w:bidi="si-LK"/>
        </w:rPr>
      </w:pPr>
      <w:r w:rsidRPr="00381096">
        <w:rPr>
          <w:rFonts w:ascii="UN-Abhaya" w:hAnsi="UN-Abhaya" w:cs="UN-Abhaya"/>
          <w:sz w:val="26"/>
          <w:szCs w:val="26"/>
          <w:cs/>
          <w:lang w:bidi="si-LK"/>
        </w:rPr>
        <w:t>මෙය වන්දනාවක් වශයෙන් හා ආරක්ෂක පිරිතක් වශයෙන් ද භාවිත කිරීමට සුදුසු</w:t>
      </w:r>
      <w:r w:rsidR="00E307F3">
        <w:rPr>
          <w:rFonts w:ascii="UN-Abhaya" w:hAnsi="UN-Abhaya" w:cs="UN-Abhaya"/>
          <w:sz w:val="26"/>
          <w:szCs w:val="26"/>
          <w:lang w:bidi="si-LK"/>
        </w:rPr>
        <w:t xml:space="preserve"> </w:t>
      </w:r>
      <w:r w:rsidR="00492017">
        <w:rPr>
          <w:rFonts w:ascii="UN-Abhaya" w:hAnsi="UN-Abhaya" w:cs="UN-Abhaya"/>
          <w:sz w:val="26"/>
          <w:szCs w:val="26"/>
          <w:cs/>
          <w:lang w:bidi="si-LK"/>
        </w:rPr>
        <w:t>ය</w:t>
      </w:r>
      <w:r w:rsidR="00492017">
        <w:rPr>
          <w:rFonts w:ascii="UN-Abhaya" w:hAnsi="UN-Abhaya" w:cs="UN-Abhaya"/>
          <w:sz w:val="26"/>
          <w:szCs w:val="26"/>
          <w:lang w:bidi="si-LK"/>
        </w:rPr>
        <w:t>.</w:t>
      </w:r>
    </w:p>
    <w:p w:rsidR="00381096" w:rsidRPr="00BD336B" w:rsidRDefault="00381096" w:rsidP="001E098D">
      <w:pPr>
        <w:pStyle w:val="Heading1"/>
      </w:pPr>
      <w:bookmarkStart w:id="83" w:name="_Toc459413242"/>
      <w:r w:rsidRPr="00BD336B">
        <w:rPr>
          <w:cs/>
        </w:rPr>
        <w:t>විශේෂ වන්දනා ක්‍රම</w:t>
      </w:r>
      <w:bookmarkEnd w:id="83"/>
    </w:p>
    <w:p w:rsidR="00381096" w:rsidRDefault="00381096" w:rsidP="00E307F3">
      <w:pPr>
        <w:spacing w:after="0"/>
        <w:ind w:firstLine="720"/>
        <w:jc w:val="both"/>
        <w:rPr>
          <w:rFonts w:ascii="UN-Abhaya" w:hAnsi="UN-Abhaya" w:cs="UN-Abhaya"/>
          <w:sz w:val="26"/>
          <w:szCs w:val="26"/>
          <w:lang w:bidi="si-LK"/>
        </w:rPr>
      </w:pPr>
      <w:r w:rsidRPr="00381096">
        <w:rPr>
          <w:rFonts w:ascii="UN-Abhaya" w:hAnsi="UN-Abhaya" w:cs="UN-Abhaya"/>
          <w:sz w:val="26"/>
          <w:szCs w:val="26"/>
          <w:cs/>
          <w:lang w:bidi="si-LK"/>
        </w:rPr>
        <w:t>අල්ප පූජාවක් කළ කෙනෙකුට වුව</w:t>
      </w:r>
      <w:r w:rsidR="00E307F3">
        <w:rPr>
          <w:rFonts w:ascii="UN-Abhaya" w:hAnsi="UN-Abhaya" w:cs="UN-Abhaya"/>
          <w:sz w:val="26"/>
          <w:szCs w:val="26"/>
          <w:lang w:bidi="si-LK"/>
        </w:rPr>
        <w:t xml:space="preserve"> </w:t>
      </w:r>
      <w:r w:rsidRPr="00381096">
        <w:rPr>
          <w:rFonts w:ascii="UN-Abhaya" w:hAnsi="UN-Abhaya" w:cs="UN-Abhaya"/>
          <w:sz w:val="26"/>
          <w:szCs w:val="26"/>
          <w:cs/>
          <w:lang w:bidi="si-LK"/>
        </w:rPr>
        <w:t>ද ගෞරවය පමණක් කළ කෙනෙකුට වුව</w:t>
      </w:r>
      <w:r w:rsidR="00E307F3">
        <w:rPr>
          <w:rFonts w:ascii="UN-Abhaya" w:hAnsi="UN-Abhaya" w:cs="UN-Abhaya"/>
          <w:sz w:val="26"/>
          <w:szCs w:val="26"/>
          <w:lang w:bidi="si-LK"/>
        </w:rPr>
        <w:t xml:space="preserve"> </w:t>
      </w:r>
      <w:r w:rsidRPr="00381096">
        <w:rPr>
          <w:rFonts w:ascii="UN-Abhaya" w:hAnsi="UN-Abhaya" w:cs="UN-Abhaya"/>
          <w:sz w:val="26"/>
          <w:szCs w:val="26"/>
          <w:cs/>
          <w:lang w:bidi="si-LK"/>
        </w:rPr>
        <w:t>ද සිත පහදා ගැනීම පමණක් කළ කෙනෙකුට වුව</w:t>
      </w:r>
      <w:r w:rsidR="00E307F3">
        <w:rPr>
          <w:rFonts w:ascii="UN-Abhaya" w:hAnsi="UN-Abhaya" w:cs="UN-Abhaya"/>
          <w:sz w:val="26"/>
          <w:szCs w:val="26"/>
          <w:lang w:bidi="si-LK"/>
        </w:rPr>
        <w:t xml:space="preserve"> </w:t>
      </w:r>
      <w:r w:rsidRPr="00381096">
        <w:rPr>
          <w:rFonts w:ascii="UN-Abhaya" w:hAnsi="UN-Abhaya" w:cs="UN-Abhaya"/>
          <w:sz w:val="26"/>
          <w:szCs w:val="26"/>
          <w:cs/>
          <w:lang w:bidi="si-LK"/>
        </w:rPr>
        <w:t>ද එයින් මහත් අනුසසක් දෙන</w:t>
      </w:r>
      <w:r w:rsidR="00E307F3">
        <w:rPr>
          <w:rFonts w:ascii="UN-Abhaya" w:hAnsi="UN-Abhaya" w:cs="UN-Abhaya"/>
          <w:sz w:val="26"/>
          <w:szCs w:val="26"/>
          <w:lang w:bidi="si-LK"/>
        </w:rPr>
        <w:t>,</w:t>
      </w:r>
      <w:r w:rsidRPr="00381096">
        <w:rPr>
          <w:rFonts w:ascii="UN-Abhaya" w:hAnsi="UN-Abhaya" w:cs="UN-Abhaya"/>
          <w:sz w:val="26"/>
          <w:szCs w:val="26"/>
          <w:cs/>
          <w:lang w:bidi="si-LK"/>
        </w:rPr>
        <w:t xml:space="preserve"> මෙසේය කියා සිතා ගත නො</w:t>
      </w:r>
      <w:r w:rsidR="00E307F3">
        <w:rPr>
          <w:rFonts w:ascii="UN-Abhaya" w:hAnsi="UN-Abhaya" w:cs="UN-Abhaya"/>
          <w:sz w:val="26"/>
          <w:szCs w:val="26"/>
          <w:lang w:bidi="si-LK"/>
        </w:rPr>
        <w:t xml:space="preserve"> </w:t>
      </w:r>
      <w:r w:rsidR="00E307F3">
        <w:rPr>
          <w:rFonts w:ascii="UN-Abhaya" w:hAnsi="UN-Abhaya" w:cs="UN-Abhaya"/>
          <w:sz w:val="26"/>
          <w:szCs w:val="26"/>
          <w:cs/>
          <w:lang w:bidi="si-LK"/>
        </w:rPr>
        <w:t xml:space="preserve">හෙන පුදුම බලයක්  බුදුරජාණන් </w:t>
      </w:r>
      <w:r w:rsidRPr="00381096">
        <w:rPr>
          <w:rFonts w:ascii="UN-Abhaya" w:hAnsi="UN-Abhaya" w:cs="UN-Abhaya"/>
          <w:sz w:val="26"/>
          <w:szCs w:val="26"/>
          <w:cs/>
          <w:lang w:bidi="si-LK"/>
        </w:rPr>
        <w:t>වහන්සේ කෙරෙහි ඇත්තේ</w:t>
      </w:r>
      <w:r w:rsidR="00E307F3">
        <w:rPr>
          <w:rFonts w:ascii="UN-Abhaya" w:hAnsi="UN-Abhaya" w:cs="UN-Abhaya"/>
          <w:sz w:val="26"/>
          <w:szCs w:val="26"/>
          <w:lang w:bidi="si-LK"/>
        </w:rPr>
        <w:t xml:space="preserve"> </w:t>
      </w:r>
      <w:r w:rsidR="00E307F3">
        <w:rPr>
          <w:rFonts w:ascii="UN-Abhaya" w:hAnsi="UN-Abhaya" w:cs="UN-Abhaya"/>
          <w:sz w:val="26"/>
          <w:szCs w:val="26"/>
          <w:cs/>
          <w:lang w:bidi="si-LK"/>
        </w:rPr>
        <w:t>ය. ඒ භාග්‍යවත්  බුදුරජාණන්</w:t>
      </w:r>
      <w:r w:rsidR="00E307F3">
        <w:rPr>
          <w:rFonts w:ascii="UN-Abhaya" w:hAnsi="UN-Abhaya" w:cs="UN-Abhaya"/>
          <w:sz w:val="26"/>
          <w:szCs w:val="26"/>
          <w:lang w:bidi="si-LK"/>
        </w:rPr>
        <w:t xml:space="preserve"> </w:t>
      </w:r>
      <w:r w:rsidR="00E307F3">
        <w:rPr>
          <w:rFonts w:ascii="UN-Abhaya" w:hAnsi="UN-Abhaya" w:cs="UN-Abhaya"/>
          <w:sz w:val="26"/>
          <w:szCs w:val="26"/>
          <w:cs/>
          <w:lang w:bidi="si-LK"/>
        </w:rPr>
        <w:t>වහන්සේට සැදැහැයෙන්</w:t>
      </w:r>
      <w:r w:rsidR="00E307F3">
        <w:rPr>
          <w:rFonts w:ascii="UN-Abhaya" w:hAnsi="UN-Abhaya" w:cs="UN-Abhaya"/>
          <w:sz w:val="26"/>
          <w:szCs w:val="26"/>
          <w:lang w:bidi="si-LK"/>
        </w:rPr>
        <w:t xml:space="preserve"> </w:t>
      </w:r>
      <w:r w:rsidRPr="00381096">
        <w:rPr>
          <w:rFonts w:ascii="UN-Abhaya" w:hAnsi="UN-Abhaya" w:cs="UN-Abhaya"/>
          <w:sz w:val="26"/>
          <w:szCs w:val="26"/>
          <w:cs/>
          <w:lang w:bidi="si-LK"/>
        </w:rPr>
        <w:t>වැඳුම් පිදුම්  කිරීමෙන් මෙලොවදී</w:t>
      </w:r>
      <w:r w:rsidR="00E307F3">
        <w:rPr>
          <w:rFonts w:ascii="UN-Abhaya" w:hAnsi="UN-Abhaya" w:cs="UN-Abhaya"/>
          <w:sz w:val="26"/>
          <w:szCs w:val="26"/>
          <w:lang w:bidi="si-LK"/>
        </w:rPr>
        <w:t xml:space="preserve"> </w:t>
      </w:r>
      <w:r w:rsidRPr="00381096">
        <w:rPr>
          <w:rFonts w:ascii="UN-Abhaya" w:hAnsi="UN-Abhaya" w:cs="UN-Abhaya"/>
          <w:sz w:val="26"/>
          <w:szCs w:val="26"/>
          <w:cs/>
          <w:lang w:bidi="si-LK"/>
        </w:rPr>
        <w:t>ම බොහෝ අනුසස් ලැබිය හැකිය. මෙලොවදී බලපොරොත්තු වන සෑම දෙයක්</w:t>
      </w:r>
      <w:r w:rsidR="00E307F3">
        <w:rPr>
          <w:rFonts w:ascii="UN-Abhaya" w:hAnsi="UN-Abhaya" w:cs="UN-Abhaya"/>
          <w:sz w:val="26"/>
          <w:szCs w:val="26"/>
          <w:lang w:bidi="si-LK"/>
        </w:rPr>
        <w:t xml:space="preserve"> </w:t>
      </w:r>
      <w:r w:rsidR="00E307F3">
        <w:rPr>
          <w:rFonts w:ascii="UN-Abhaya" w:hAnsi="UN-Abhaya" w:cs="UN-Abhaya"/>
          <w:sz w:val="26"/>
          <w:szCs w:val="26"/>
          <w:cs/>
          <w:lang w:bidi="si-LK"/>
        </w:rPr>
        <w:t>ම වැඳීමෙන්</w:t>
      </w:r>
      <w:r w:rsidRPr="00381096">
        <w:rPr>
          <w:rFonts w:ascii="UN-Abhaya" w:hAnsi="UN-Abhaya" w:cs="UN-Abhaya"/>
          <w:sz w:val="26"/>
          <w:szCs w:val="26"/>
          <w:cs/>
          <w:lang w:bidi="si-LK"/>
        </w:rPr>
        <w:t xml:space="preserve"> ලබා ගත හැකිය කියා</w:t>
      </w:r>
      <w:r w:rsidR="00E307F3">
        <w:rPr>
          <w:rFonts w:ascii="UN-Abhaya" w:hAnsi="UN-Abhaya" w:cs="UN-Abhaya"/>
          <w:sz w:val="26"/>
          <w:szCs w:val="26"/>
          <w:lang w:bidi="si-LK"/>
        </w:rPr>
        <w:t xml:space="preserve"> </w:t>
      </w:r>
      <w:r w:rsidRPr="00381096">
        <w:rPr>
          <w:rFonts w:ascii="UN-Abhaya" w:hAnsi="UN-Abhaya" w:cs="UN-Abhaya"/>
          <w:sz w:val="26"/>
          <w:szCs w:val="26"/>
          <w:cs/>
          <w:lang w:bidi="si-LK"/>
        </w:rPr>
        <w:t>ද නො</w:t>
      </w:r>
      <w:r w:rsidR="00E307F3">
        <w:rPr>
          <w:rFonts w:ascii="UN-Abhaya" w:hAnsi="UN-Abhaya" w:cs="UN-Abhaya"/>
          <w:sz w:val="26"/>
          <w:szCs w:val="26"/>
          <w:lang w:bidi="si-LK"/>
        </w:rPr>
        <w:t xml:space="preserve"> </w:t>
      </w:r>
      <w:r w:rsidRPr="00381096">
        <w:rPr>
          <w:rFonts w:ascii="UN-Abhaya" w:hAnsi="UN-Abhaya" w:cs="UN-Abhaya"/>
          <w:sz w:val="26"/>
          <w:szCs w:val="26"/>
          <w:cs/>
          <w:lang w:bidi="si-LK"/>
        </w:rPr>
        <w:t>සිතිය යුතුය. මෙලොවදී ඒ ඒ අනුසස් බලාපොරොත්තු වන්නවුන් විසින් ඒ ඒ අනුසස් ලැබීමට හේතු වන බුද්ධ ගුණයන් කීර්තනය කර බුදුරදුන්ට ස්තුති කොට බැතියෙන් වැඳීම කළ යුතුය.</w:t>
      </w:r>
    </w:p>
    <w:p w:rsidR="00E307F3" w:rsidRPr="00E307F3" w:rsidRDefault="00E307F3" w:rsidP="00E307F3">
      <w:pPr>
        <w:spacing w:after="0"/>
        <w:ind w:firstLine="720"/>
        <w:jc w:val="both"/>
        <w:rPr>
          <w:rFonts w:ascii="UN-Abhaya" w:hAnsi="UN-Abhaya" w:cs="UN-Abhaya"/>
          <w:sz w:val="16"/>
          <w:szCs w:val="16"/>
        </w:rPr>
      </w:pPr>
    </w:p>
    <w:p w:rsidR="00381096" w:rsidRDefault="00381096" w:rsidP="00E307F3">
      <w:pPr>
        <w:spacing w:after="0"/>
        <w:ind w:firstLine="720"/>
        <w:jc w:val="both"/>
        <w:rPr>
          <w:rFonts w:ascii="UN-Abhaya" w:hAnsi="UN-Abhaya" w:cs="UN-Abhaya"/>
          <w:sz w:val="26"/>
          <w:szCs w:val="26"/>
          <w:lang w:bidi="si-LK"/>
        </w:rPr>
      </w:pPr>
      <w:r w:rsidRPr="00381096">
        <w:rPr>
          <w:rFonts w:ascii="UN-Abhaya" w:hAnsi="UN-Abhaya" w:cs="UN-Abhaya"/>
          <w:sz w:val="26"/>
          <w:szCs w:val="26"/>
          <w:cs/>
          <w:lang w:bidi="si-LK"/>
        </w:rPr>
        <w:t>ශිෂ්‍යයෙකුට ප්‍රධාන වශයෙන් උවමනා කරන්</w:t>
      </w:r>
      <w:r w:rsidR="00E307F3">
        <w:rPr>
          <w:rFonts w:ascii="UN-Abhaya" w:hAnsi="UN-Abhaya" w:cs="UN-Abhaya"/>
          <w:sz w:val="26"/>
          <w:szCs w:val="26"/>
          <w:cs/>
          <w:lang w:bidi="si-LK"/>
        </w:rPr>
        <w:t xml:space="preserve">නේ දියුණු තියුණු නුවණය. බුදුරජාණන් </w:t>
      </w:r>
      <w:r w:rsidRPr="00381096">
        <w:rPr>
          <w:rFonts w:ascii="UN-Abhaya" w:hAnsi="UN-Abhaya" w:cs="UN-Abhaya"/>
          <w:sz w:val="26"/>
          <w:szCs w:val="26"/>
          <w:cs/>
          <w:lang w:bidi="si-LK"/>
        </w:rPr>
        <w:t>වහන්සේගේ ඥානය වර්ණනා කෙරෙමින් ස්තුති කෙරෙමින් වන්දනා කරන තැනැත්තාගේ ඥානය දියුණු වේ. එය එක වරක් දෙවරක් කිරීමෙන් සිදුවෙතැයි</w:t>
      </w:r>
      <w:r w:rsidR="00E307F3">
        <w:rPr>
          <w:rFonts w:ascii="UN-Abhaya" w:hAnsi="UN-Abhaya" w:cs="UN-Abhaya"/>
          <w:sz w:val="26"/>
          <w:szCs w:val="26"/>
          <w:lang w:bidi="si-LK"/>
        </w:rPr>
        <w:t xml:space="preserve"> </w:t>
      </w:r>
      <w:r w:rsidRPr="00381096">
        <w:rPr>
          <w:rFonts w:ascii="UN-Abhaya" w:hAnsi="UN-Abhaya" w:cs="UN-Abhaya"/>
          <w:sz w:val="26"/>
          <w:szCs w:val="26"/>
          <w:cs/>
          <w:lang w:bidi="si-LK"/>
        </w:rPr>
        <w:t>ද නො</w:t>
      </w:r>
      <w:r w:rsidR="00E307F3">
        <w:rPr>
          <w:rFonts w:ascii="UN-Abhaya" w:hAnsi="UN-Abhaya" w:cs="UN-Abhaya"/>
          <w:sz w:val="26"/>
          <w:szCs w:val="26"/>
          <w:lang w:bidi="si-LK"/>
        </w:rPr>
        <w:t xml:space="preserve"> </w:t>
      </w:r>
      <w:r w:rsidR="00E307F3">
        <w:rPr>
          <w:rFonts w:ascii="UN-Abhaya" w:hAnsi="UN-Abhaya" w:cs="UN-Abhaya"/>
          <w:sz w:val="26"/>
          <w:szCs w:val="26"/>
          <w:cs/>
          <w:lang w:bidi="si-LK"/>
        </w:rPr>
        <w:t>සිතනු. දිනපතා කලක් බුද්ධ</w:t>
      </w:r>
      <w:r w:rsidR="00E307F3" w:rsidRPr="00381096">
        <w:rPr>
          <w:rFonts w:ascii="UN-Abhaya" w:hAnsi="UN-Abhaya" w:cs="UN-Abhaya"/>
          <w:sz w:val="26"/>
          <w:szCs w:val="26"/>
          <w:cs/>
          <w:lang w:bidi="si-LK"/>
        </w:rPr>
        <w:t>ඥා</w:t>
      </w:r>
      <w:r w:rsidRPr="00381096">
        <w:rPr>
          <w:rFonts w:ascii="UN-Abhaya" w:hAnsi="UN-Abhaya" w:cs="UN-Abhaya"/>
          <w:sz w:val="26"/>
          <w:szCs w:val="26"/>
          <w:cs/>
          <w:lang w:bidi="si-LK"/>
        </w:rPr>
        <w:t>නය වර්ණනා කරමින් වඳින කල්හි ක්‍රමයෙන් ඒ තැනැත්තාගේ සම්මෝහය තුනී වේ. නුවණ තියුණු වේ. එසේ වන්දනා කරන්නට පුරුදු කර ගැනීමට ශිෂ්‍යයනට ඉතා ප්‍රයෝජනය. එසේ කරන ශිෂ්‍යයාට ඉගෙනීමේ ශක්තිය ලැබේ.</w:t>
      </w:r>
    </w:p>
    <w:p w:rsidR="00E307F3" w:rsidRPr="00E307F3" w:rsidRDefault="00E307F3" w:rsidP="00E307F3">
      <w:pPr>
        <w:spacing w:after="0"/>
        <w:ind w:firstLine="720"/>
        <w:jc w:val="both"/>
        <w:rPr>
          <w:rFonts w:ascii="UN-Abhaya" w:hAnsi="UN-Abhaya" w:cs="UN-Abhaya"/>
          <w:sz w:val="16"/>
          <w:szCs w:val="16"/>
        </w:rPr>
      </w:pPr>
    </w:p>
    <w:p w:rsidR="00381096" w:rsidRDefault="00381096" w:rsidP="00E307F3">
      <w:pPr>
        <w:spacing w:after="0"/>
        <w:ind w:firstLine="720"/>
        <w:jc w:val="both"/>
        <w:rPr>
          <w:rFonts w:ascii="UN-Abhaya" w:hAnsi="UN-Abhaya" w:cs="UN-Abhaya"/>
          <w:sz w:val="26"/>
          <w:szCs w:val="26"/>
          <w:lang w:bidi="si-LK"/>
        </w:rPr>
      </w:pPr>
      <w:r w:rsidRPr="00381096">
        <w:rPr>
          <w:rFonts w:ascii="UN-Abhaya" w:hAnsi="UN-Abhaya" w:cs="UN-Abhaya"/>
          <w:sz w:val="26"/>
          <w:szCs w:val="26"/>
          <w:cs/>
          <w:lang w:bidi="si-LK"/>
        </w:rPr>
        <w:t>ආචාර්යවරයනට වුවමනා ශිෂ්‍යයන් කීකරු කර ගැනීමේ ශක්තිය හා කාරණය ඔවුනට අවබෝධ කරවීමේ</w:t>
      </w:r>
      <w:r w:rsidR="00E307F3">
        <w:rPr>
          <w:rFonts w:ascii="UN-Abhaya" w:hAnsi="UN-Abhaya" w:cs="UN-Abhaya"/>
          <w:sz w:val="26"/>
          <w:szCs w:val="26"/>
          <w:lang w:bidi="si-LK"/>
        </w:rPr>
        <w:t xml:space="preserve"> -</w:t>
      </w:r>
      <w:r w:rsidR="00E307F3">
        <w:rPr>
          <w:rFonts w:ascii="UN-Abhaya" w:hAnsi="UN-Abhaya" w:cs="UN-Abhaya"/>
          <w:sz w:val="26"/>
          <w:szCs w:val="26"/>
          <w:cs/>
          <w:lang w:bidi="si-LK"/>
        </w:rPr>
        <w:t xml:space="preserve"> ඔවුන්ගේ සිත්වල පිහිටවීමේ</w:t>
      </w:r>
      <w:r w:rsidR="00E307F3">
        <w:rPr>
          <w:rFonts w:ascii="UN-Abhaya" w:hAnsi="UN-Abhaya" w:cs="UN-Abhaya"/>
          <w:sz w:val="26"/>
          <w:szCs w:val="26"/>
          <w:lang w:bidi="si-LK"/>
        </w:rPr>
        <w:t xml:space="preserve"> </w:t>
      </w:r>
      <w:r w:rsidRPr="00381096">
        <w:rPr>
          <w:rFonts w:ascii="UN-Abhaya" w:hAnsi="UN-Abhaya" w:cs="UN-Abhaya"/>
          <w:sz w:val="26"/>
          <w:szCs w:val="26"/>
          <w:cs/>
          <w:lang w:bidi="si-LK"/>
        </w:rPr>
        <w:t>ශක්තිය</w:t>
      </w:r>
      <w:r w:rsidR="00E307F3">
        <w:rPr>
          <w:rFonts w:ascii="UN-Abhaya" w:hAnsi="UN-Abhaya" w:cs="UN-Abhaya"/>
          <w:sz w:val="26"/>
          <w:szCs w:val="26"/>
          <w:lang w:bidi="si-LK"/>
        </w:rPr>
        <w:t xml:space="preserve"> </w:t>
      </w:r>
      <w:r w:rsidRPr="00381096">
        <w:rPr>
          <w:rFonts w:ascii="UN-Abhaya" w:hAnsi="UN-Abhaya" w:cs="UN-Abhaya"/>
          <w:sz w:val="26"/>
          <w:szCs w:val="26"/>
          <w:cs/>
          <w:lang w:bidi="si-LK"/>
        </w:rPr>
        <w:t>ය. අනුත්තර පුරුෂධම්ම සාරථි ගුණය හා බුද්ධ ගුණය කියා බුදුරදුන්ට ස්තුති කර වැඳීමෙන් එය දියුණු කරගත හැකිය. බුද්ධ ගුණය යනු ගම්භීර ධර්මය අවබෝධ කර ගැනීමේ</w:t>
      </w:r>
      <w:r w:rsidR="00E307F3">
        <w:rPr>
          <w:rFonts w:ascii="UN-Abhaya" w:hAnsi="UN-Abhaya" w:cs="UN-Abhaya"/>
          <w:sz w:val="26"/>
          <w:szCs w:val="26"/>
          <w:lang w:bidi="si-LK"/>
        </w:rPr>
        <w:t xml:space="preserve"> </w:t>
      </w:r>
      <w:r w:rsidRPr="00381096">
        <w:rPr>
          <w:rFonts w:ascii="UN-Abhaya" w:hAnsi="UN-Abhaya" w:cs="UN-Abhaya"/>
          <w:sz w:val="26"/>
          <w:szCs w:val="26"/>
          <w:cs/>
          <w:lang w:bidi="si-LK"/>
        </w:rPr>
        <w:t>ද අන්‍යන්ට අවබෝධ කරවීමේ</w:t>
      </w:r>
      <w:r w:rsidR="00E307F3">
        <w:rPr>
          <w:rFonts w:ascii="UN-Abhaya" w:hAnsi="UN-Abhaya" w:cs="UN-Abhaya"/>
          <w:sz w:val="26"/>
          <w:szCs w:val="26"/>
          <w:lang w:bidi="si-LK"/>
        </w:rPr>
        <w:t xml:space="preserve"> </w:t>
      </w:r>
      <w:r w:rsidRPr="00381096">
        <w:rPr>
          <w:rFonts w:ascii="UN-Abhaya" w:hAnsi="UN-Abhaya" w:cs="UN-Abhaya"/>
          <w:sz w:val="26"/>
          <w:szCs w:val="26"/>
          <w:cs/>
          <w:lang w:bidi="si-LK"/>
        </w:rPr>
        <w:t>ද ශක්තිය</w:t>
      </w:r>
      <w:r w:rsidR="00E307F3">
        <w:rPr>
          <w:rFonts w:ascii="UN-Abhaya" w:hAnsi="UN-Abhaya" w:cs="UN-Abhaya"/>
          <w:sz w:val="26"/>
          <w:szCs w:val="26"/>
          <w:lang w:bidi="si-LK"/>
        </w:rPr>
        <w:t xml:space="preserve"> </w:t>
      </w:r>
      <w:r w:rsidRPr="00381096">
        <w:rPr>
          <w:rFonts w:ascii="UN-Abhaya" w:hAnsi="UN-Abhaya" w:cs="UN-Abhaya"/>
          <w:sz w:val="26"/>
          <w:szCs w:val="26"/>
          <w:cs/>
          <w:lang w:bidi="si-LK"/>
        </w:rPr>
        <w:t>ය.</w:t>
      </w:r>
    </w:p>
    <w:p w:rsidR="00E307F3" w:rsidRPr="00E307F3" w:rsidRDefault="00E307F3" w:rsidP="00E307F3">
      <w:pPr>
        <w:spacing w:after="0"/>
        <w:ind w:firstLine="720"/>
        <w:jc w:val="both"/>
        <w:rPr>
          <w:rFonts w:ascii="UN-Abhaya" w:hAnsi="UN-Abhaya" w:cs="UN-Abhaya"/>
          <w:sz w:val="16"/>
          <w:szCs w:val="16"/>
        </w:rPr>
      </w:pPr>
    </w:p>
    <w:p w:rsidR="00381096" w:rsidRDefault="00381096" w:rsidP="00E307F3">
      <w:pPr>
        <w:spacing w:after="0"/>
        <w:ind w:firstLine="720"/>
        <w:jc w:val="both"/>
        <w:rPr>
          <w:rFonts w:ascii="UN-Abhaya" w:hAnsi="UN-Abhaya" w:cs="UN-Abhaya"/>
          <w:sz w:val="26"/>
          <w:szCs w:val="26"/>
          <w:lang w:bidi="si-LK"/>
        </w:rPr>
      </w:pPr>
      <w:r w:rsidRPr="00381096">
        <w:rPr>
          <w:rFonts w:ascii="UN-Abhaya" w:hAnsi="UN-Abhaya" w:cs="UN-Abhaya"/>
          <w:sz w:val="26"/>
          <w:szCs w:val="26"/>
          <w:cs/>
          <w:lang w:bidi="si-LK"/>
        </w:rPr>
        <w:t>යම් යම් ආයතන පාලනය කරන පිරිස්වල ප්‍රධානීන්ට හා දේශපාලකයන්ට තිබියයුතු ජනයා කීකරු කර ගැනීමේ ශක්තිය හා අනුශාසනා කිරීමේ ශක්තිය පුරුෂධම්ම සාරථි ගුණය හා ශාස්තෲ ගුණය කියා ස්තුති කොට වැඳීමෙන් දියුණු කරගත හැකිය. මේ ශක්ති දෙක ධර්ම දේශකයන්ට ද වුවමනා කරුණු දෙකකි.</w:t>
      </w:r>
    </w:p>
    <w:p w:rsidR="008709BF" w:rsidRPr="008709BF" w:rsidRDefault="008709BF" w:rsidP="00E307F3">
      <w:pPr>
        <w:spacing w:after="0"/>
        <w:ind w:firstLine="720"/>
        <w:jc w:val="both"/>
        <w:rPr>
          <w:rFonts w:ascii="UN-Abhaya" w:hAnsi="UN-Abhaya" w:cs="UN-Abhaya"/>
          <w:sz w:val="16"/>
          <w:szCs w:val="16"/>
        </w:rPr>
      </w:pPr>
    </w:p>
    <w:p w:rsidR="00381096" w:rsidRDefault="00381096" w:rsidP="008709BF">
      <w:pPr>
        <w:spacing w:after="0"/>
        <w:ind w:firstLine="720"/>
        <w:jc w:val="both"/>
        <w:rPr>
          <w:rFonts w:ascii="UN-Abhaya" w:hAnsi="UN-Abhaya" w:cs="UN-Abhaya"/>
          <w:sz w:val="26"/>
          <w:szCs w:val="26"/>
          <w:lang w:bidi="si-LK"/>
        </w:rPr>
      </w:pPr>
      <w:r w:rsidRPr="00381096">
        <w:rPr>
          <w:rFonts w:ascii="UN-Abhaya" w:hAnsi="UN-Abhaya" w:cs="UN-Abhaya"/>
          <w:sz w:val="26"/>
          <w:szCs w:val="26"/>
          <w:cs/>
          <w:lang w:bidi="si-LK"/>
        </w:rPr>
        <w:t xml:space="preserve">අනාදිමත් කාලයක පටන් සත්ත්වයන් කෙරෙහි පවත්නා වූ රාගද්වෙෂමෝහාදී ක්ලේශරෝගයන් ධර්ම ඖෂධයෙන් සුව කොට ඔවුන් සැපයට </w:t>
      </w:r>
      <w:r w:rsidR="008709BF">
        <w:rPr>
          <w:rFonts w:ascii="UN-Abhaya" w:hAnsi="UN-Abhaya" w:cs="UN-Abhaya"/>
          <w:sz w:val="26"/>
          <w:szCs w:val="26"/>
          <w:cs/>
          <w:lang w:bidi="si-LK"/>
        </w:rPr>
        <w:t>පමුණුවන්නා වූ මහා වෛද්‍යවරයාණෝ තථාගතයන්</w:t>
      </w:r>
      <w:r w:rsidR="008709BF">
        <w:rPr>
          <w:rFonts w:ascii="UN-Abhaya" w:hAnsi="UN-Abhaya" w:cs="UN-Abhaya"/>
          <w:sz w:val="26"/>
          <w:szCs w:val="26"/>
          <w:lang w:bidi="si-LK"/>
        </w:rPr>
        <w:t xml:space="preserve"> </w:t>
      </w:r>
      <w:r w:rsidRPr="00381096">
        <w:rPr>
          <w:rFonts w:ascii="UN-Abhaya" w:hAnsi="UN-Abhaya" w:cs="UN-Abhaya"/>
          <w:sz w:val="26"/>
          <w:szCs w:val="26"/>
          <w:cs/>
          <w:lang w:bidi="si-LK"/>
        </w:rPr>
        <w:t>වහන්සේ ය. ඒ වෛද්‍ය භාවය වර්ණනා කරමින් ස්තුති</w:t>
      </w:r>
      <w:r w:rsidR="008709BF">
        <w:rPr>
          <w:rFonts w:ascii="UN-Abhaya" w:hAnsi="UN-Abhaya" w:cs="UN-Abhaya"/>
          <w:sz w:val="26"/>
          <w:szCs w:val="26"/>
          <w:cs/>
          <w:lang w:bidi="si-LK"/>
        </w:rPr>
        <w:t xml:space="preserve"> කොට බුදුරදුන්ට  වැඳුම් පිදුම්</w:t>
      </w:r>
      <w:r w:rsidR="008709BF">
        <w:rPr>
          <w:rFonts w:ascii="UN-Abhaya" w:hAnsi="UN-Abhaya" w:cs="UN-Abhaya"/>
          <w:sz w:val="26"/>
          <w:szCs w:val="26"/>
          <w:lang w:bidi="si-LK"/>
        </w:rPr>
        <w:t xml:space="preserve"> </w:t>
      </w:r>
      <w:r w:rsidRPr="00381096">
        <w:rPr>
          <w:rFonts w:ascii="UN-Abhaya" w:hAnsi="UN-Abhaya" w:cs="UN-Abhaya"/>
          <w:sz w:val="26"/>
          <w:szCs w:val="26"/>
          <w:cs/>
          <w:lang w:bidi="si-LK"/>
        </w:rPr>
        <w:t>කිරීමෙන් වෛද්‍යයන්ට රෝග සුව කිරීමේ ශක්තිය දියුණු කර</w:t>
      </w:r>
      <w:r w:rsidR="008709BF">
        <w:rPr>
          <w:rFonts w:ascii="UN-Abhaya" w:hAnsi="UN-Abhaya" w:cs="UN-Abhaya"/>
          <w:sz w:val="26"/>
          <w:szCs w:val="26"/>
          <w:lang w:bidi="si-LK"/>
        </w:rPr>
        <w:t xml:space="preserve"> </w:t>
      </w:r>
      <w:r w:rsidRPr="00381096">
        <w:rPr>
          <w:rFonts w:ascii="UN-Abhaya" w:hAnsi="UN-Abhaya" w:cs="UN-Abhaya"/>
          <w:sz w:val="26"/>
          <w:szCs w:val="26"/>
          <w:cs/>
          <w:lang w:bidi="si-LK"/>
        </w:rPr>
        <w:t>ගත හැකිය.</w:t>
      </w:r>
    </w:p>
    <w:p w:rsidR="008709BF" w:rsidRPr="008709BF" w:rsidRDefault="008709BF" w:rsidP="008709BF">
      <w:pPr>
        <w:spacing w:after="0"/>
        <w:ind w:firstLine="720"/>
        <w:jc w:val="both"/>
        <w:rPr>
          <w:rFonts w:ascii="UN-Abhaya" w:hAnsi="UN-Abhaya" w:cs="UN-Abhaya"/>
          <w:sz w:val="16"/>
          <w:szCs w:val="16"/>
        </w:rPr>
      </w:pPr>
    </w:p>
    <w:p w:rsidR="00381096" w:rsidRDefault="00381096" w:rsidP="008709BF">
      <w:pPr>
        <w:spacing w:after="0"/>
        <w:ind w:firstLine="720"/>
        <w:jc w:val="both"/>
        <w:rPr>
          <w:rFonts w:ascii="UN-Abhaya" w:hAnsi="UN-Abhaya" w:cs="UN-Abhaya"/>
          <w:sz w:val="26"/>
          <w:szCs w:val="26"/>
          <w:lang w:bidi="si-LK"/>
        </w:rPr>
      </w:pPr>
      <w:r w:rsidRPr="00381096">
        <w:rPr>
          <w:rFonts w:ascii="UN-Abhaya" w:hAnsi="UN-Abhaya" w:cs="UN-Abhaya"/>
          <w:sz w:val="26"/>
          <w:szCs w:val="26"/>
          <w:cs/>
          <w:lang w:bidi="si-LK"/>
        </w:rPr>
        <w:t>ලෝකයෙහි ඇතැම්හු කිසිදු වෙහෙසක් නො</w:t>
      </w:r>
      <w:r w:rsidR="008709BF">
        <w:rPr>
          <w:rFonts w:ascii="UN-Abhaya" w:hAnsi="UN-Abhaya" w:cs="UN-Abhaya"/>
          <w:sz w:val="26"/>
          <w:szCs w:val="26"/>
          <w:lang w:bidi="si-LK"/>
        </w:rPr>
        <w:t xml:space="preserve"> </w:t>
      </w:r>
      <w:r w:rsidRPr="00381096">
        <w:rPr>
          <w:rFonts w:ascii="UN-Abhaya" w:hAnsi="UN-Abhaya" w:cs="UN-Abhaya"/>
          <w:sz w:val="26"/>
          <w:szCs w:val="26"/>
          <w:cs/>
          <w:lang w:bidi="si-LK"/>
        </w:rPr>
        <w:t>වී ලෙහෙසියෙන් ධනවත් වෙති. ඇතැම්හු බොහෝ වෙහෙසී රැකියා කොට ධනවත් වෙති. ඇතැම්හු බොහෝ වෙහෙසුන</w:t>
      </w:r>
      <w:r w:rsidR="008709BF">
        <w:rPr>
          <w:rFonts w:ascii="UN-Abhaya" w:hAnsi="UN-Abhaya" w:cs="UN-Abhaya"/>
          <w:sz w:val="26"/>
          <w:szCs w:val="26"/>
          <w:lang w:bidi="si-LK"/>
        </w:rPr>
        <w:t xml:space="preserve"> </w:t>
      </w:r>
      <w:r w:rsidRPr="00381096">
        <w:rPr>
          <w:rFonts w:ascii="UN-Abhaya" w:hAnsi="UN-Abhaya" w:cs="UN-Abhaya"/>
          <w:sz w:val="26"/>
          <w:szCs w:val="26"/>
          <w:cs/>
          <w:lang w:bidi="si-LK"/>
        </w:rPr>
        <w:t>ද ධනවත් නො</w:t>
      </w:r>
      <w:r w:rsidR="008709BF">
        <w:rPr>
          <w:rFonts w:ascii="UN-Abhaya" w:hAnsi="UN-Abhaya" w:cs="UN-Abhaya"/>
          <w:sz w:val="26"/>
          <w:szCs w:val="26"/>
          <w:lang w:bidi="si-LK"/>
        </w:rPr>
        <w:t xml:space="preserve"> </w:t>
      </w:r>
      <w:r w:rsidRPr="00381096">
        <w:rPr>
          <w:rFonts w:ascii="UN-Abhaya" w:hAnsi="UN-Abhaya" w:cs="UN-Abhaya"/>
          <w:sz w:val="26"/>
          <w:szCs w:val="26"/>
          <w:cs/>
          <w:lang w:bidi="si-LK"/>
        </w:rPr>
        <w:t>වෙති. ඔවුන් වෙහෙසී ධනය සපයා ගතුදු ඒ ධනය ඔවුන් කෙරෙහි නො පිහිටා අතුරුදහන් වෙයි. මිනිසුන්ගේ මේ නානත්වය ඔවුන්ට ඇති ධනය හිමිවිමේ භාග්‍යය අනුව සිදුවන්නකි. ධනය ලැබීමේ භාග්‍යය අධිකව ඇති තැනැත්තේ නො වෙහෙසීම ධනවත් වෙයි. කෙසේ හෝ ඔහු කරා ධනය පැමිණේ. භාග්‍යය මඳ තැනැත්තාට වෙහෙසී ධනය ල</w:t>
      </w:r>
      <w:r w:rsidR="008709BF">
        <w:rPr>
          <w:rFonts w:ascii="UN-Abhaya" w:hAnsi="UN-Abhaya" w:cs="UN-Abhaya"/>
          <w:sz w:val="26"/>
          <w:szCs w:val="26"/>
          <w:cs/>
          <w:lang w:bidi="si-LK"/>
        </w:rPr>
        <w:t>බන්නට සිදු වේ. භාග්‍යය ඉතාම හීන</w:t>
      </w:r>
      <w:r w:rsidR="008709BF">
        <w:rPr>
          <w:rFonts w:ascii="UN-Abhaya" w:hAnsi="UN-Abhaya" w:cs="UN-Abhaya"/>
          <w:sz w:val="26"/>
          <w:szCs w:val="26"/>
          <w:lang w:bidi="si-LK"/>
        </w:rPr>
        <w:t xml:space="preserve"> </w:t>
      </w:r>
      <w:r w:rsidRPr="00381096">
        <w:rPr>
          <w:rFonts w:ascii="UN-Abhaya" w:hAnsi="UN-Abhaya" w:cs="UN-Abhaya"/>
          <w:sz w:val="26"/>
          <w:szCs w:val="26"/>
          <w:cs/>
          <w:lang w:bidi="si-LK"/>
        </w:rPr>
        <w:t>තැනැත්තාට වෙහෙසී වුව</w:t>
      </w:r>
      <w:r w:rsidR="008709BF">
        <w:rPr>
          <w:rFonts w:ascii="UN-Abhaya" w:hAnsi="UN-Abhaya" w:cs="UN-Abhaya"/>
          <w:sz w:val="26"/>
          <w:szCs w:val="26"/>
          <w:lang w:bidi="si-LK"/>
        </w:rPr>
        <w:t xml:space="preserve"> </w:t>
      </w:r>
      <w:r w:rsidRPr="00381096">
        <w:rPr>
          <w:rFonts w:ascii="UN-Abhaya" w:hAnsi="UN-Abhaya" w:cs="UN-Abhaya"/>
          <w:sz w:val="26"/>
          <w:szCs w:val="26"/>
          <w:cs/>
          <w:lang w:bidi="si-LK"/>
        </w:rPr>
        <w:t>ද ධනය ලැබීමට දුෂ්කර වේ. අමාරුවෙන් සපයන ධනය</w:t>
      </w:r>
      <w:r w:rsidR="008709BF">
        <w:rPr>
          <w:rFonts w:ascii="UN-Abhaya" w:hAnsi="UN-Abhaya" w:cs="UN-Abhaya"/>
          <w:sz w:val="26"/>
          <w:szCs w:val="26"/>
          <w:lang w:bidi="si-LK"/>
        </w:rPr>
        <w:t xml:space="preserve"> </w:t>
      </w:r>
      <w:r w:rsidRPr="00381096">
        <w:rPr>
          <w:rFonts w:ascii="UN-Abhaya" w:hAnsi="UN-Abhaya" w:cs="UN-Abhaya"/>
          <w:sz w:val="26"/>
          <w:szCs w:val="26"/>
          <w:cs/>
          <w:lang w:bidi="si-LK"/>
        </w:rPr>
        <w:t>ද ඔහු කෙරෙහි නො</w:t>
      </w:r>
      <w:r w:rsidR="008709BF">
        <w:rPr>
          <w:rFonts w:ascii="UN-Abhaya" w:hAnsi="UN-Abhaya" w:cs="UN-Abhaya"/>
          <w:sz w:val="26"/>
          <w:szCs w:val="26"/>
          <w:lang w:bidi="si-LK"/>
        </w:rPr>
        <w:t xml:space="preserve"> </w:t>
      </w:r>
      <w:r w:rsidRPr="00381096">
        <w:rPr>
          <w:rFonts w:ascii="UN-Abhaya" w:hAnsi="UN-Abhaya" w:cs="UN-Abhaya"/>
          <w:sz w:val="26"/>
          <w:szCs w:val="26"/>
          <w:cs/>
          <w:lang w:bidi="si-LK"/>
        </w:rPr>
        <w:t>පිහිටා කුමණ විපතකින් හෝ නැති</w:t>
      </w:r>
      <w:r w:rsidR="008709BF">
        <w:rPr>
          <w:rFonts w:ascii="UN-Abhaya" w:hAnsi="UN-Abhaya" w:cs="UN-Abhaya"/>
          <w:sz w:val="26"/>
          <w:szCs w:val="26"/>
          <w:lang w:bidi="si-LK"/>
        </w:rPr>
        <w:t xml:space="preserve"> </w:t>
      </w:r>
      <w:r w:rsidR="008709BF">
        <w:rPr>
          <w:rFonts w:ascii="UN-Abhaya" w:hAnsi="UN-Abhaya" w:cs="UN-Abhaya"/>
          <w:sz w:val="26"/>
          <w:szCs w:val="26"/>
          <w:cs/>
          <w:lang w:bidi="si-LK"/>
        </w:rPr>
        <w:t>වෙයි.</w:t>
      </w:r>
      <w:r w:rsidR="008709BF">
        <w:rPr>
          <w:rFonts w:ascii="UN-Abhaya" w:hAnsi="UN-Abhaya" w:cs="UN-Abhaya"/>
          <w:sz w:val="26"/>
          <w:szCs w:val="26"/>
          <w:lang w:bidi="si-LK"/>
        </w:rPr>
        <w:t xml:space="preserve"> </w:t>
      </w:r>
      <w:r w:rsidR="008709BF">
        <w:rPr>
          <w:rFonts w:ascii="UN-Abhaya" w:hAnsi="UN-Abhaya" w:cs="UN-Abhaya"/>
          <w:sz w:val="26"/>
          <w:szCs w:val="26"/>
          <w:cs/>
          <w:lang w:bidi="si-LK"/>
        </w:rPr>
        <w:t>තථාගතයන්</w:t>
      </w:r>
      <w:r w:rsidR="008709BF">
        <w:rPr>
          <w:rFonts w:ascii="UN-Abhaya" w:hAnsi="UN-Abhaya" w:cs="UN-Abhaya"/>
          <w:sz w:val="26"/>
          <w:szCs w:val="26"/>
          <w:lang w:bidi="si-LK"/>
        </w:rPr>
        <w:t xml:space="preserve"> </w:t>
      </w:r>
      <w:r w:rsidRPr="00381096">
        <w:rPr>
          <w:rFonts w:ascii="UN-Abhaya" w:hAnsi="UN-Abhaya" w:cs="UN-Abhaya"/>
          <w:sz w:val="26"/>
          <w:szCs w:val="26"/>
          <w:cs/>
          <w:lang w:bidi="si-LK"/>
        </w:rPr>
        <w:t>වහන්සේගේ අරහං ගුණය වර්ණනා කර ස්තුති කරමින් බුදුරදුන් වැඳීමෙන් ධනය ලැබීමේ වාසනාව දියුණු වේ. ධනය සොයන ඒ සඳහා රැකියාවන්හි යෙදී සිටින</w:t>
      </w:r>
      <w:r w:rsidR="008709BF">
        <w:rPr>
          <w:rFonts w:ascii="UN-Abhaya" w:hAnsi="UN-Abhaya" w:cs="UN-Abhaya"/>
          <w:sz w:val="26"/>
          <w:szCs w:val="26"/>
          <w:lang w:bidi="si-LK"/>
        </w:rPr>
        <w:t>,</w:t>
      </w:r>
      <w:r w:rsidRPr="00381096">
        <w:rPr>
          <w:rFonts w:ascii="UN-Abhaya" w:hAnsi="UN-Abhaya" w:cs="UN-Abhaya"/>
          <w:sz w:val="26"/>
          <w:szCs w:val="26"/>
          <w:cs/>
          <w:lang w:bidi="si-LK"/>
        </w:rPr>
        <w:t xml:space="preserve"> රැකියා සොයමින් තැවෙන අයට ධනය ලැබීමේ වාසනාව දියුණු වීම සඳහා අර්හත් ගුණයෙන් ස්තුති කොට වන්දනා කිරීම යහපති.</w:t>
      </w:r>
    </w:p>
    <w:p w:rsidR="008709BF" w:rsidRPr="008709BF" w:rsidRDefault="008709BF" w:rsidP="008709BF">
      <w:pPr>
        <w:spacing w:after="0"/>
        <w:ind w:firstLine="720"/>
        <w:jc w:val="both"/>
        <w:rPr>
          <w:rFonts w:ascii="UN-Abhaya" w:hAnsi="UN-Abhaya" w:cs="UN-Abhaya"/>
          <w:sz w:val="16"/>
          <w:szCs w:val="16"/>
        </w:rPr>
      </w:pPr>
    </w:p>
    <w:p w:rsidR="00381096" w:rsidRDefault="00381096" w:rsidP="008709BF">
      <w:pPr>
        <w:spacing w:after="0"/>
        <w:ind w:firstLine="720"/>
        <w:jc w:val="both"/>
        <w:rPr>
          <w:rFonts w:ascii="UN-Abhaya" w:hAnsi="UN-Abhaya" w:cs="UN-Abhaya"/>
          <w:sz w:val="26"/>
          <w:szCs w:val="26"/>
          <w:lang w:bidi="si-LK"/>
        </w:rPr>
      </w:pPr>
      <w:r w:rsidRPr="00381096">
        <w:rPr>
          <w:rFonts w:ascii="UN-Abhaya" w:hAnsi="UN-Abhaya" w:cs="UN-Abhaya"/>
          <w:sz w:val="26"/>
          <w:szCs w:val="26"/>
          <w:cs/>
          <w:lang w:bidi="si-LK"/>
        </w:rPr>
        <w:t>සීවලී මහරහතන් වහන්සේ මහා ලාභී වන බැවින් බොහෝ දෙනා ල</w:t>
      </w:r>
      <w:r w:rsidR="008709BF">
        <w:rPr>
          <w:rFonts w:ascii="UN-Abhaya" w:hAnsi="UN-Abhaya" w:cs="UN-Abhaya"/>
          <w:sz w:val="26"/>
          <w:szCs w:val="26"/>
          <w:cs/>
          <w:lang w:bidi="si-LK"/>
        </w:rPr>
        <w:t>ාභ පතා උන්වහන්සේට</w:t>
      </w:r>
      <w:r w:rsidR="008709BF">
        <w:rPr>
          <w:rFonts w:ascii="UN-Abhaya" w:hAnsi="UN-Abhaya" w:cs="UN-Abhaya"/>
          <w:sz w:val="26"/>
          <w:szCs w:val="26"/>
          <w:lang w:bidi="si-LK"/>
        </w:rPr>
        <w:t xml:space="preserve"> </w:t>
      </w:r>
      <w:r w:rsidRPr="00381096">
        <w:rPr>
          <w:rFonts w:ascii="UN-Abhaya" w:hAnsi="UN-Abhaya" w:cs="UN-Abhaya"/>
          <w:sz w:val="26"/>
          <w:szCs w:val="26"/>
          <w:cs/>
          <w:lang w:bidi="si-LK"/>
        </w:rPr>
        <w:t>වැඳුම් පිදු</w:t>
      </w:r>
      <w:r w:rsidR="008709BF">
        <w:rPr>
          <w:rFonts w:ascii="UN-Abhaya" w:hAnsi="UN-Abhaya" w:cs="UN-Abhaya"/>
          <w:sz w:val="26"/>
          <w:szCs w:val="26"/>
          <w:cs/>
          <w:lang w:bidi="si-LK"/>
        </w:rPr>
        <w:t>ම් කරති.</w:t>
      </w:r>
      <w:r w:rsidR="008709BF">
        <w:rPr>
          <w:rFonts w:ascii="UN-Abhaya" w:hAnsi="UN-Abhaya" w:cs="UN-Abhaya"/>
          <w:sz w:val="26"/>
          <w:szCs w:val="26"/>
          <w:lang w:bidi="si-LK"/>
        </w:rPr>
        <w:t xml:space="preserve"> </w:t>
      </w:r>
      <w:r w:rsidR="008709BF">
        <w:rPr>
          <w:rFonts w:ascii="UN-Abhaya" w:hAnsi="UN-Abhaya" w:cs="UN-Abhaya"/>
          <w:sz w:val="26"/>
          <w:szCs w:val="26"/>
          <w:cs/>
          <w:lang w:bidi="si-LK"/>
        </w:rPr>
        <w:t>රහතන් වහන්සේ කෙනෙකුට</w:t>
      </w:r>
      <w:r w:rsidR="008709BF">
        <w:rPr>
          <w:rFonts w:ascii="UN-Abhaya" w:hAnsi="UN-Abhaya" w:cs="UN-Abhaya"/>
          <w:sz w:val="26"/>
          <w:szCs w:val="26"/>
          <w:lang w:bidi="si-LK"/>
        </w:rPr>
        <w:t xml:space="preserve"> </w:t>
      </w:r>
      <w:r w:rsidRPr="00381096">
        <w:rPr>
          <w:rFonts w:ascii="UN-Abhaya" w:hAnsi="UN-Abhaya" w:cs="UN-Abhaya"/>
          <w:sz w:val="26"/>
          <w:szCs w:val="26"/>
          <w:cs/>
          <w:lang w:bidi="si-LK"/>
        </w:rPr>
        <w:t>වැඳුම් පිදුම් කරතහොත් එසේ කරන්නහුගේ ප්‍රාර්ථනාව සිද්ධවිය හැකිය. සීවලී රහතන් වහන්සේ ශ්‍රාවකයන් ඇතුරෙන් අග්‍රලාභී වුව</w:t>
      </w:r>
      <w:r w:rsidR="008709BF">
        <w:rPr>
          <w:rFonts w:ascii="UN-Abhaya" w:hAnsi="UN-Abhaya" w:cs="UN-Abhaya"/>
          <w:sz w:val="26"/>
          <w:szCs w:val="26"/>
          <w:lang w:bidi="si-LK"/>
        </w:rPr>
        <w:t xml:space="preserve"> </w:t>
      </w:r>
      <w:r w:rsidR="008709BF">
        <w:rPr>
          <w:rFonts w:ascii="UN-Abhaya" w:hAnsi="UN-Abhaya" w:cs="UN-Abhaya"/>
          <w:sz w:val="26"/>
          <w:szCs w:val="26"/>
          <w:cs/>
          <w:lang w:bidi="si-LK"/>
        </w:rPr>
        <w:t xml:space="preserve">ද බුදුරජාණන් </w:t>
      </w:r>
      <w:r w:rsidRPr="00381096">
        <w:rPr>
          <w:rFonts w:ascii="UN-Abhaya" w:hAnsi="UN-Abhaya" w:cs="UN-Abhaya"/>
          <w:sz w:val="26"/>
          <w:szCs w:val="26"/>
          <w:cs/>
          <w:lang w:bidi="si-LK"/>
        </w:rPr>
        <w:t>වහන්සේ තරම් ලාභි නො</w:t>
      </w:r>
      <w:r w:rsidR="008709BF">
        <w:rPr>
          <w:rFonts w:ascii="UN-Abhaya" w:hAnsi="UN-Abhaya" w:cs="UN-Abhaya"/>
          <w:sz w:val="26"/>
          <w:szCs w:val="26"/>
          <w:lang w:bidi="si-LK"/>
        </w:rPr>
        <w:t xml:space="preserve"> </w:t>
      </w:r>
      <w:r w:rsidRPr="00381096">
        <w:rPr>
          <w:rFonts w:ascii="UN-Abhaya" w:hAnsi="UN-Abhaya" w:cs="UN-Abhaya"/>
          <w:sz w:val="26"/>
          <w:szCs w:val="26"/>
          <w:cs/>
          <w:lang w:bidi="si-LK"/>
        </w:rPr>
        <w:t>වෙති. සාරාසංඛ්‍ය කල්ප ලක්ෂයක් මුළුල්ලෙහි රැ</w:t>
      </w:r>
      <w:r w:rsidR="008709BF">
        <w:rPr>
          <w:rFonts w:ascii="UN-Abhaya" w:hAnsi="UN-Abhaya" w:cs="UN-Abhaya"/>
          <w:sz w:val="26"/>
          <w:szCs w:val="26"/>
          <w:cs/>
          <w:lang w:bidi="si-LK"/>
        </w:rPr>
        <w:t xml:space="preserve">ස්කළ මහා පුණ්‍යස්කන්ධයක් බුදුරජාණන් </w:t>
      </w:r>
      <w:r w:rsidRPr="00381096">
        <w:rPr>
          <w:rFonts w:ascii="UN-Abhaya" w:hAnsi="UN-Abhaya" w:cs="UN-Abhaya"/>
          <w:sz w:val="26"/>
          <w:szCs w:val="26"/>
          <w:cs/>
          <w:lang w:bidi="si-LK"/>
        </w:rPr>
        <w:t>වහන්සේට ඇත්තේ</w:t>
      </w:r>
      <w:r w:rsidR="008709BF">
        <w:rPr>
          <w:rFonts w:ascii="UN-Abhaya" w:hAnsi="UN-Abhaya" w:cs="UN-Abhaya"/>
          <w:sz w:val="26"/>
          <w:szCs w:val="26"/>
          <w:lang w:bidi="si-LK"/>
        </w:rPr>
        <w:t xml:space="preserve"> </w:t>
      </w:r>
      <w:r w:rsidRPr="00381096">
        <w:rPr>
          <w:rFonts w:ascii="UN-Abhaya" w:hAnsi="UN-Abhaya" w:cs="UN-Abhaya"/>
          <w:sz w:val="26"/>
          <w:szCs w:val="26"/>
          <w:cs/>
          <w:lang w:bidi="si-LK"/>
        </w:rPr>
        <w:t>ය. ඒ මහා පුණ්‍යස්කන්ධය සසඳහොත් සීවලී තෙරුන් වහන්සේගේ පින ඉතා සුළුය. බුදුරදුන්ගේ පින මහමෙර පමණ යයි කියතහොත් සීවලී තෙරුන් වහන්සේගේ පින බටු ගෙඩියක් පුවක් ගෙඩියක</w:t>
      </w:r>
      <w:r w:rsidR="008709BF">
        <w:rPr>
          <w:rFonts w:ascii="UN-Abhaya" w:hAnsi="UN-Abhaya" w:cs="UN-Abhaya"/>
          <w:sz w:val="26"/>
          <w:szCs w:val="26"/>
          <w:cs/>
          <w:lang w:bidi="si-LK"/>
        </w:rPr>
        <w:t xml:space="preserve">් තරම් යයි කිව යුතුය. ලාභියකුට </w:t>
      </w:r>
      <w:r w:rsidRPr="00381096">
        <w:rPr>
          <w:rFonts w:ascii="UN-Abhaya" w:hAnsi="UN-Abhaya" w:cs="UN-Abhaya"/>
          <w:sz w:val="26"/>
          <w:szCs w:val="26"/>
          <w:cs/>
          <w:lang w:bidi="si-LK"/>
        </w:rPr>
        <w:t>වැඳුම් පිදුම් ක</w:t>
      </w:r>
      <w:r w:rsidR="008709BF">
        <w:rPr>
          <w:rFonts w:ascii="UN-Abhaya" w:hAnsi="UN-Abhaya" w:cs="UN-Abhaya"/>
          <w:sz w:val="26"/>
          <w:szCs w:val="26"/>
          <w:cs/>
          <w:lang w:bidi="si-LK"/>
        </w:rPr>
        <w:t>ිරීමෙන් ලාභ ලැබෙ</w:t>
      </w:r>
      <w:r w:rsidR="008709BF" w:rsidRPr="00381096">
        <w:rPr>
          <w:rFonts w:ascii="UN-Abhaya" w:hAnsi="UN-Abhaya" w:cs="UN-Abhaya"/>
          <w:sz w:val="26"/>
          <w:szCs w:val="26"/>
          <w:cs/>
          <w:lang w:bidi="si-LK"/>
        </w:rPr>
        <w:t>ත</w:t>
      </w:r>
      <w:r w:rsidR="008709BF">
        <w:rPr>
          <w:rFonts w:ascii="UN-Abhaya" w:hAnsi="UN-Abhaya" w:cs="UN-Abhaya"/>
          <w:sz w:val="26"/>
          <w:szCs w:val="26"/>
          <w:lang w:bidi="si-LK"/>
        </w:rPr>
        <w:t xml:space="preserve"> </w:t>
      </w:r>
      <w:r w:rsidRPr="00381096">
        <w:rPr>
          <w:rFonts w:ascii="UN-Abhaya" w:hAnsi="UN-Abhaya" w:cs="UN-Abhaya"/>
          <w:sz w:val="26"/>
          <w:szCs w:val="26"/>
          <w:cs/>
          <w:lang w:bidi="si-LK"/>
        </w:rPr>
        <w:t>හොත් වඩා ලාභ ලැබිය</w:t>
      </w:r>
      <w:r w:rsidR="008709BF">
        <w:rPr>
          <w:rFonts w:ascii="UN-Abhaya" w:hAnsi="UN-Abhaya" w:cs="UN-Abhaya"/>
          <w:sz w:val="26"/>
          <w:szCs w:val="26"/>
          <w:lang w:bidi="si-LK"/>
        </w:rPr>
        <w:t xml:space="preserve"> </w:t>
      </w:r>
      <w:r w:rsidR="008709BF">
        <w:rPr>
          <w:rFonts w:ascii="UN-Abhaya" w:hAnsi="UN-Abhaya" w:cs="UN-Abhaya"/>
          <w:sz w:val="26"/>
          <w:szCs w:val="26"/>
          <w:cs/>
          <w:lang w:bidi="si-LK"/>
        </w:rPr>
        <w:t>යුත්තේ බුදුරජාණන් වහන්සේට වැඳුම් පිදුම්</w:t>
      </w:r>
      <w:r w:rsidR="008709BF">
        <w:rPr>
          <w:rFonts w:ascii="UN-Abhaya" w:hAnsi="UN-Abhaya" w:cs="UN-Abhaya"/>
          <w:sz w:val="26"/>
          <w:szCs w:val="26"/>
          <w:lang w:bidi="si-LK"/>
        </w:rPr>
        <w:t xml:space="preserve"> </w:t>
      </w:r>
      <w:r w:rsidRPr="00381096">
        <w:rPr>
          <w:rFonts w:ascii="UN-Abhaya" w:hAnsi="UN-Abhaya" w:cs="UN-Abhaya"/>
          <w:sz w:val="26"/>
          <w:szCs w:val="26"/>
          <w:cs/>
          <w:lang w:bidi="si-LK"/>
        </w:rPr>
        <w:t>කිරීමෙනි. වඩා උසස් පිනක් ලැබෙන්නේ</w:t>
      </w:r>
      <w:r w:rsidR="008709BF">
        <w:rPr>
          <w:rFonts w:ascii="UN-Abhaya" w:hAnsi="UN-Abhaya" w:cs="UN-Abhaya"/>
          <w:sz w:val="26"/>
          <w:szCs w:val="26"/>
          <w:lang w:bidi="si-LK"/>
        </w:rPr>
        <w:t xml:space="preserve"> </w:t>
      </w:r>
      <w:r w:rsidR="008709BF">
        <w:rPr>
          <w:rFonts w:ascii="UN-Abhaya" w:hAnsi="UN-Abhaya" w:cs="UN-Abhaya"/>
          <w:sz w:val="26"/>
          <w:szCs w:val="26"/>
          <w:cs/>
          <w:lang w:bidi="si-LK"/>
        </w:rPr>
        <w:t>ද බුදුරජාණන් වහන්සේට</w:t>
      </w:r>
      <w:r w:rsidR="008709BF">
        <w:rPr>
          <w:rFonts w:ascii="UN-Abhaya" w:hAnsi="UN-Abhaya" w:cs="UN-Abhaya"/>
          <w:sz w:val="26"/>
          <w:szCs w:val="26"/>
          <w:lang w:bidi="si-LK"/>
        </w:rPr>
        <w:t xml:space="preserve"> </w:t>
      </w:r>
      <w:r w:rsidRPr="00381096">
        <w:rPr>
          <w:rFonts w:ascii="UN-Abhaya" w:hAnsi="UN-Abhaya" w:cs="UN-Abhaya"/>
          <w:sz w:val="26"/>
          <w:szCs w:val="26"/>
          <w:cs/>
          <w:lang w:bidi="si-LK"/>
        </w:rPr>
        <w:t>වැඳුම් පිදුම් කිරීමෙනි.</w:t>
      </w:r>
    </w:p>
    <w:p w:rsidR="008709BF" w:rsidRPr="008709BF" w:rsidRDefault="008709BF" w:rsidP="008709BF">
      <w:pPr>
        <w:spacing w:after="0"/>
        <w:ind w:firstLine="720"/>
        <w:jc w:val="both"/>
        <w:rPr>
          <w:rFonts w:ascii="UN-Abhaya" w:hAnsi="UN-Abhaya" w:cs="UN-Abhaya"/>
          <w:sz w:val="16"/>
          <w:szCs w:val="16"/>
        </w:rPr>
      </w:pPr>
    </w:p>
    <w:p w:rsidR="00381096" w:rsidRDefault="008709BF" w:rsidP="008709BF">
      <w:pPr>
        <w:spacing w:after="0"/>
        <w:ind w:firstLine="720"/>
        <w:jc w:val="both"/>
        <w:rPr>
          <w:rFonts w:ascii="UN-Abhaya" w:hAnsi="UN-Abhaya" w:cs="UN-Abhaya"/>
          <w:sz w:val="26"/>
          <w:szCs w:val="26"/>
          <w:lang w:bidi="si-LK"/>
        </w:rPr>
      </w:pPr>
      <w:r>
        <w:rPr>
          <w:rFonts w:ascii="UN-Abhaya" w:hAnsi="UN-Abhaya" w:cs="UN-Abhaya"/>
          <w:sz w:val="26"/>
          <w:szCs w:val="26"/>
          <w:cs/>
          <w:lang w:bidi="si-LK"/>
        </w:rPr>
        <w:t xml:space="preserve">බුදුරජාණන් </w:t>
      </w:r>
      <w:r w:rsidR="00381096" w:rsidRPr="00381096">
        <w:rPr>
          <w:rFonts w:ascii="UN-Abhaya" w:hAnsi="UN-Abhaya" w:cs="UN-Abhaya"/>
          <w:sz w:val="26"/>
          <w:szCs w:val="26"/>
          <w:cs/>
          <w:lang w:bidi="si-LK"/>
        </w:rPr>
        <w:t>වහන්සේගේ ශිල සමාදි ප්‍රඥාවන් හා සතිපට්ඨාන සම්‍යක් ප්‍රධාන සෘධිපාද ඉන්ද්‍රිය බල බෝධ්‍යංග මාර්ගාංග චතුරාර්ය සත්‍ය ප්‍රතීත්‍ය සමුත්පාද ධ්‍යාන මාර්ගඵල ධර්මයන්</w:t>
      </w:r>
      <w:r>
        <w:rPr>
          <w:rFonts w:ascii="UN-Abhaya" w:hAnsi="UN-Abhaya" w:cs="UN-Abhaya"/>
          <w:sz w:val="26"/>
          <w:szCs w:val="26"/>
          <w:lang w:bidi="si-LK"/>
        </w:rPr>
        <w:t xml:space="preserve"> </w:t>
      </w:r>
      <w:r w:rsidR="00381096" w:rsidRPr="00381096">
        <w:rPr>
          <w:rFonts w:ascii="UN-Abhaya" w:hAnsi="UN-Abhaya" w:cs="UN-Abhaya"/>
          <w:sz w:val="26"/>
          <w:szCs w:val="26"/>
          <w:cs/>
          <w:lang w:bidi="si-LK"/>
        </w:rPr>
        <w:t>ගේ වශයෙන් ගුණ වර්ණනා කරමින් ස්තුති පූජා කොට වැඳීම යෝගාවචරයන්ට ප්‍රයෝජනවත්</w:t>
      </w:r>
      <w:r>
        <w:rPr>
          <w:rFonts w:ascii="UN-Abhaya" w:hAnsi="UN-Abhaya" w:cs="UN-Abhaya"/>
          <w:sz w:val="26"/>
          <w:szCs w:val="26"/>
          <w:lang w:bidi="si-LK"/>
        </w:rPr>
        <w:t xml:space="preserve"> </w:t>
      </w:r>
      <w:r w:rsidR="00381096" w:rsidRPr="00381096">
        <w:rPr>
          <w:rFonts w:ascii="UN-Abhaya" w:hAnsi="UN-Abhaya" w:cs="UN-Abhaya"/>
          <w:sz w:val="26"/>
          <w:szCs w:val="26"/>
          <w:cs/>
          <w:lang w:bidi="si-LK"/>
        </w:rPr>
        <w:t>ය.</w:t>
      </w:r>
    </w:p>
    <w:p w:rsidR="001E098D" w:rsidRDefault="001E098D" w:rsidP="008709BF">
      <w:pPr>
        <w:spacing w:after="0"/>
        <w:ind w:firstLine="720"/>
        <w:jc w:val="both"/>
        <w:rPr>
          <w:rFonts w:ascii="UN-Abhaya" w:hAnsi="UN-Abhaya" w:cs="UN-Abhaya"/>
          <w:sz w:val="26"/>
          <w:szCs w:val="26"/>
          <w:lang w:bidi="si-LK"/>
        </w:rPr>
      </w:pPr>
    </w:p>
    <w:p w:rsidR="001E098D" w:rsidRPr="00381096" w:rsidRDefault="001E098D" w:rsidP="008709BF">
      <w:pPr>
        <w:spacing w:after="0"/>
        <w:ind w:firstLine="720"/>
        <w:jc w:val="both"/>
        <w:rPr>
          <w:rFonts w:ascii="UN-Abhaya" w:hAnsi="UN-Abhaya" w:cs="UN-Abhaya"/>
          <w:sz w:val="26"/>
          <w:szCs w:val="26"/>
        </w:rPr>
      </w:pPr>
    </w:p>
    <w:p w:rsidR="00381096" w:rsidRPr="00A65A84" w:rsidRDefault="00381096" w:rsidP="001E098D">
      <w:pPr>
        <w:pStyle w:val="Heading2"/>
      </w:pPr>
      <w:bookmarkStart w:id="84" w:name="_Toc459413243"/>
      <w:r w:rsidRPr="00A65A84">
        <w:rPr>
          <w:cs/>
        </w:rPr>
        <w:t>ශිෂ්‍යයන්ට සුදුසු වන්දනා ක්‍රමයක්</w:t>
      </w:r>
      <w:bookmarkEnd w:id="84"/>
    </w:p>
    <w:p w:rsidR="00492017" w:rsidRPr="00492017" w:rsidRDefault="00492017" w:rsidP="005452C4">
      <w:pPr>
        <w:spacing w:after="0"/>
        <w:jc w:val="center"/>
        <w:rPr>
          <w:rFonts w:ascii="UN-Emanee" w:hAnsi="UN-Emanee" w:cs="UN-Emanee"/>
          <w:b/>
          <w:bCs/>
          <w:sz w:val="16"/>
          <w:szCs w:val="16"/>
        </w:rPr>
      </w:pPr>
    </w:p>
    <w:p w:rsidR="00381096" w:rsidRPr="00381096" w:rsidRDefault="005452C4" w:rsidP="00491027">
      <w:pPr>
        <w:pStyle w:val="gatha"/>
      </w:pPr>
      <w:r w:rsidRPr="00544C76">
        <w:rPr>
          <w:lang w:bidi="si-LK"/>
        </w:rPr>
        <w:t>“</w:t>
      </w:r>
      <w:r w:rsidR="00381096" w:rsidRPr="00381096">
        <w:rPr>
          <w:cs/>
          <w:lang w:bidi="si-LK"/>
        </w:rPr>
        <w:t>උදයායස්ස එකස්ස සද්ධම්මරංසි ජාලිනො</w:t>
      </w:r>
      <w:r>
        <w:rPr>
          <w:lang w:bidi="si-LK"/>
        </w:rPr>
        <w:t>,</w:t>
      </w:r>
    </w:p>
    <w:p w:rsidR="00381096" w:rsidRPr="00381096" w:rsidRDefault="00381096" w:rsidP="00491027">
      <w:pPr>
        <w:pStyle w:val="gatha"/>
      </w:pPr>
      <w:r w:rsidRPr="00381096">
        <w:rPr>
          <w:cs/>
          <w:lang w:bidi="si-LK"/>
        </w:rPr>
        <w:t>පබුජ්ඣිංසු ජනම්බුජා ජාතික්ඛෙත්තෙ මහාසරෙ</w:t>
      </w:r>
    </w:p>
    <w:p w:rsidR="00381096" w:rsidRPr="00381096" w:rsidRDefault="00381096" w:rsidP="00491027">
      <w:pPr>
        <w:pStyle w:val="gatha"/>
      </w:pPr>
      <w:r w:rsidRPr="00381096">
        <w:rPr>
          <w:cs/>
          <w:lang w:bidi="si-LK"/>
        </w:rPr>
        <w:t>වන්දාමි තං මහා</w:t>
      </w:r>
      <w:r w:rsidR="005452C4">
        <w:rPr>
          <w:lang w:bidi="si-LK"/>
        </w:rPr>
        <w:t xml:space="preserve"> </w:t>
      </w:r>
      <w:r w:rsidRPr="00381096">
        <w:rPr>
          <w:cs/>
          <w:lang w:bidi="si-LK"/>
        </w:rPr>
        <w:t>සූරං මහාමෝහතමෝනුදං</w:t>
      </w:r>
      <w:r w:rsidR="005452C4">
        <w:rPr>
          <w:lang w:bidi="si-LK"/>
        </w:rPr>
        <w:t>,</w:t>
      </w:r>
    </w:p>
    <w:p w:rsidR="00381096" w:rsidRPr="00544C76" w:rsidRDefault="00381096" w:rsidP="00491027">
      <w:pPr>
        <w:pStyle w:val="gatha"/>
        <w:rPr>
          <w:lang w:bidi="si-LK"/>
        </w:rPr>
      </w:pPr>
      <w:r w:rsidRPr="00381096">
        <w:rPr>
          <w:cs/>
          <w:lang w:bidi="si-LK"/>
        </w:rPr>
        <w:t>සඤ්ජාතං සො හදෙ මය්හං තමෝක්ඛන්ධං පනූදනං</w:t>
      </w:r>
      <w:r w:rsidR="005452C4" w:rsidRPr="00544C76">
        <w:rPr>
          <w:lang w:bidi="si-LK"/>
        </w:rPr>
        <w:t>”</w:t>
      </w:r>
    </w:p>
    <w:p w:rsidR="005452C4" w:rsidRPr="00544C76" w:rsidRDefault="005452C4" w:rsidP="005452C4">
      <w:pPr>
        <w:spacing w:after="0"/>
        <w:ind w:left="360"/>
        <w:jc w:val="right"/>
        <w:rPr>
          <w:rFonts w:ascii="UN-Abhaya" w:hAnsi="UN-Abhaya" w:cs="UN-Abhaya"/>
          <w:sz w:val="20"/>
          <w:szCs w:val="20"/>
        </w:rPr>
      </w:pPr>
      <w:r w:rsidRPr="00544C76">
        <w:rPr>
          <w:rFonts w:ascii="UN-Abhaya" w:hAnsi="UN-Abhaya" w:cs="UN-Abhaya"/>
          <w:sz w:val="20"/>
          <w:szCs w:val="20"/>
          <w:lang w:bidi="si-LK"/>
        </w:rPr>
        <w:t>(</w:t>
      </w:r>
      <w:r w:rsidRPr="00544C76">
        <w:rPr>
          <w:rFonts w:ascii="UN-Abhaya" w:hAnsi="UN-Abhaya" w:cs="UN-Abhaya"/>
          <w:sz w:val="20"/>
          <w:szCs w:val="20"/>
          <w:cs/>
          <w:lang w:bidi="si-LK"/>
        </w:rPr>
        <w:t>පරමත්ථදීපනියෙන්)</w:t>
      </w:r>
    </w:p>
    <w:p w:rsidR="005452C4" w:rsidRPr="005452C4" w:rsidRDefault="005452C4" w:rsidP="00381096">
      <w:pPr>
        <w:spacing w:after="0"/>
        <w:jc w:val="both"/>
        <w:rPr>
          <w:rFonts w:ascii="UN-Abhaya" w:hAnsi="UN-Abhaya" w:cs="UN-Abhaya"/>
          <w:sz w:val="16"/>
          <w:szCs w:val="16"/>
          <w:lang w:bidi="si-LK"/>
        </w:rPr>
      </w:pPr>
    </w:p>
    <w:p w:rsidR="00381096" w:rsidRPr="00544C76" w:rsidRDefault="005452C4" w:rsidP="005452C4">
      <w:pPr>
        <w:spacing w:after="0"/>
        <w:ind w:firstLine="360"/>
        <w:jc w:val="both"/>
        <w:rPr>
          <w:rFonts w:ascii="UN-Abhaya" w:hAnsi="UN-Abhaya" w:cs="UN-Abhaya"/>
          <w:sz w:val="26"/>
          <w:szCs w:val="26"/>
          <w:lang w:bidi="si-LK"/>
        </w:rPr>
      </w:pPr>
      <w:r w:rsidRPr="00544C76">
        <w:rPr>
          <w:rFonts w:ascii="UN-Abhaya" w:hAnsi="UN-Abhaya" w:cs="UN-Abhaya"/>
          <w:sz w:val="26"/>
          <w:szCs w:val="26"/>
          <w:lang w:bidi="si-LK"/>
        </w:rPr>
        <w:t>“</w:t>
      </w:r>
      <w:r w:rsidR="00381096" w:rsidRPr="00381096">
        <w:rPr>
          <w:rFonts w:ascii="UN-Abhaya" w:hAnsi="UN-Abhaya" w:cs="UN-Abhaya"/>
          <w:sz w:val="26"/>
          <w:szCs w:val="26"/>
          <w:cs/>
          <w:lang w:bidi="si-LK"/>
        </w:rPr>
        <w:t>ශ්‍රී සද්ධර්ම සංඛ්‍යාත රශ්මිජාලා ඇත්තා</w:t>
      </w:r>
      <w:r>
        <w:rPr>
          <w:rFonts w:ascii="UN-Abhaya" w:hAnsi="UN-Abhaya" w:cs="UN-Abhaya"/>
          <w:sz w:val="26"/>
          <w:szCs w:val="26"/>
          <w:lang w:bidi="si-LK"/>
        </w:rPr>
        <w:t xml:space="preserve"> </w:t>
      </w:r>
      <w:r>
        <w:rPr>
          <w:rFonts w:ascii="UN-Abhaya" w:hAnsi="UN-Abhaya" w:cs="UN-Abhaya"/>
          <w:sz w:val="26"/>
          <w:szCs w:val="26"/>
          <w:cs/>
          <w:lang w:bidi="si-LK"/>
        </w:rPr>
        <w:t>වූ යම් අසහාය සූර්යයකු උදා</w:t>
      </w:r>
      <w:r w:rsidR="00381096" w:rsidRPr="00381096">
        <w:rPr>
          <w:rFonts w:ascii="UN-Abhaya" w:hAnsi="UN-Abhaya" w:cs="UN-Abhaya"/>
          <w:sz w:val="26"/>
          <w:szCs w:val="26"/>
          <w:cs/>
          <w:lang w:bidi="si-LK"/>
        </w:rPr>
        <w:t>වීමෙන් ජාතික්ෂේත්‍ර සංඛ්‍යාත මහා විලෙහි විනේයජන නැමැති පද්මයෝ ප්‍රබොධ වූවාහු</w:t>
      </w:r>
      <w:r>
        <w:rPr>
          <w:rFonts w:ascii="UN-Abhaya" w:hAnsi="UN-Abhaya" w:cs="UN-Abhaya"/>
          <w:sz w:val="26"/>
          <w:szCs w:val="26"/>
          <w:lang w:bidi="si-LK"/>
        </w:rPr>
        <w:t xml:space="preserve"> </w:t>
      </w:r>
      <w:r w:rsidR="00381096" w:rsidRPr="00381096">
        <w:rPr>
          <w:rFonts w:ascii="UN-Abhaya" w:hAnsi="UN-Abhaya" w:cs="UN-Abhaya"/>
          <w:sz w:val="26"/>
          <w:szCs w:val="26"/>
          <w:cs/>
          <w:lang w:bidi="si-LK"/>
        </w:rPr>
        <w:t>ද</w:t>
      </w:r>
      <w:r>
        <w:rPr>
          <w:rFonts w:ascii="UN-Abhaya" w:hAnsi="UN-Abhaya" w:cs="UN-Abhaya"/>
          <w:sz w:val="26"/>
          <w:szCs w:val="26"/>
          <w:lang w:bidi="si-LK"/>
        </w:rPr>
        <w:t>,</w:t>
      </w:r>
      <w:r w:rsidR="00381096" w:rsidRPr="00381096">
        <w:rPr>
          <w:rFonts w:ascii="UN-Abhaya" w:hAnsi="UN-Abhaya" w:cs="UN-Abhaya"/>
          <w:sz w:val="26"/>
          <w:szCs w:val="26"/>
          <w:cs/>
          <w:lang w:bidi="si-LK"/>
        </w:rPr>
        <w:t xml:space="preserve"> මහත් වූ මෝහාන්ධකාරය දුරු කරන්නා වූ ඒ මහා ස</w:t>
      </w:r>
      <w:r>
        <w:rPr>
          <w:rFonts w:ascii="UN-Abhaya" w:hAnsi="UN-Abhaya" w:cs="UN-Abhaya"/>
          <w:sz w:val="26"/>
          <w:szCs w:val="26"/>
          <w:cs/>
          <w:lang w:bidi="si-LK"/>
        </w:rPr>
        <w:t xml:space="preserve">ූර්යාණන් වහන්සේ වඳිමි. </w:t>
      </w:r>
      <w:r w:rsidR="00381096" w:rsidRPr="00381096">
        <w:rPr>
          <w:rFonts w:ascii="UN-Abhaya" w:hAnsi="UN-Abhaya" w:cs="UN-Abhaya"/>
          <w:sz w:val="26"/>
          <w:szCs w:val="26"/>
          <w:cs/>
          <w:lang w:bidi="si-LK"/>
        </w:rPr>
        <w:t>උන්වහන්සේ මාගේ හෘදයෙහි පවත්නා මෝහස්කන්ධය දුරු කෙරෙත්වා.</w:t>
      </w:r>
      <w:r w:rsidRPr="00544C76">
        <w:rPr>
          <w:rFonts w:ascii="UN-Abhaya" w:hAnsi="UN-Abhaya" w:cs="UN-Abhaya"/>
          <w:sz w:val="26"/>
          <w:szCs w:val="26"/>
          <w:lang w:bidi="si-LK"/>
        </w:rPr>
        <w:t>”</w:t>
      </w:r>
    </w:p>
    <w:p w:rsidR="005452C4" w:rsidRPr="00544C76" w:rsidRDefault="005452C4" w:rsidP="005452C4">
      <w:pPr>
        <w:spacing w:after="0"/>
        <w:ind w:firstLine="360"/>
        <w:jc w:val="both"/>
        <w:rPr>
          <w:rFonts w:ascii="UN-Abhaya" w:hAnsi="UN-Abhaya" w:cs="UN-Abhaya"/>
          <w:sz w:val="16"/>
          <w:szCs w:val="16"/>
          <w:lang w:bidi="si-LK"/>
        </w:rPr>
      </w:pPr>
    </w:p>
    <w:p w:rsidR="00435166" w:rsidRPr="00A65A84" w:rsidRDefault="00435166" w:rsidP="001E098D">
      <w:pPr>
        <w:pStyle w:val="Heading2"/>
      </w:pPr>
      <w:bookmarkStart w:id="85" w:name="_Toc459413244"/>
      <w:r w:rsidRPr="00A65A84">
        <w:rPr>
          <w:cs/>
        </w:rPr>
        <w:t>නුවණ වැඩීමට හේතු වන තවත් වන්දනා ක්‍රමයක්</w:t>
      </w:r>
      <w:bookmarkEnd w:id="85"/>
    </w:p>
    <w:p w:rsidR="00435166" w:rsidRPr="00544C76" w:rsidRDefault="005452C4" w:rsidP="005452C4">
      <w:pPr>
        <w:spacing w:after="0"/>
        <w:ind w:firstLine="720"/>
        <w:jc w:val="both"/>
        <w:rPr>
          <w:rFonts w:ascii="UN-Abhaya" w:hAnsi="UN-Abhaya" w:cs="UN-Abhaya"/>
          <w:sz w:val="26"/>
          <w:szCs w:val="26"/>
          <w:lang w:bidi="si-LK"/>
        </w:rPr>
      </w:pPr>
      <w:r w:rsidRPr="00544C76">
        <w:rPr>
          <w:rFonts w:ascii="UN-Abhaya" w:hAnsi="UN-Abhaya" w:cs="UN-Abhaya"/>
          <w:sz w:val="26"/>
          <w:szCs w:val="26"/>
          <w:lang w:bidi="si-LK"/>
        </w:rPr>
        <w:t>“</w:t>
      </w:r>
      <w:r>
        <w:rPr>
          <w:rFonts w:ascii="UN-Abhaya" w:hAnsi="UN-Abhaya" w:cs="UN-Abhaya"/>
          <w:sz w:val="26"/>
          <w:szCs w:val="26"/>
          <w:cs/>
          <w:lang w:bidi="si-LK"/>
        </w:rPr>
        <w:t>මාගේ</w:t>
      </w:r>
      <w:r>
        <w:rPr>
          <w:rFonts w:ascii="UN-Abhaya" w:hAnsi="UN-Abhaya" w:cs="UN-Abhaya"/>
          <w:sz w:val="26"/>
          <w:szCs w:val="26"/>
          <w:lang w:bidi="si-LK"/>
        </w:rPr>
        <w:t xml:space="preserve"> </w:t>
      </w:r>
      <w:r>
        <w:rPr>
          <w:rFonts w:ascii="UN-Abhaya" w:hAnsi="UN-Abhaya" w:cs="UN-Abhaya"/>
          <w:sz w:val="26"/>
          <w:szCs w:val="26"/>
          <w:cs/>
          <w:lang w:bidi="si-LK"/>
        </w:rPr>
        <w:t>භාග්‍යවත්</w:t>
      </w:r>
      <w:r>
        <w:rPr>
          <w:rFonts w:ascii="UN-Abhaya" w:hAnsi="UN-Abhaya" w:cs="UN-Abhaya"/>
          <w:sz w:val="26"/>
          <w:szCs w:val="26"/>
          <w:lang w:bidi="si-LK"/>
        </w:rPr>
        <w:t xml:space="preserve"> </w:t>
      </w:r>
      <w:r>
        <w:rPr>
          <w:rFonts w:ascii="UN-Abhaya" w:hAnsi="UN-Abhaya" w:cs="UN-Abhaya"/>
          <w:sz w:val="26"/>
          <w:szCs w:val="26"/>
          <w:cs/>
          <w:lang w:bidi="si-LK"/>
        </w:rPr>
        <w:t>බුදුරජාණන්</w:t>
      </w:r>
      <w:r>
        <w:rPr>
          <w:rFonts w:ascii="UN-Abhaya" w:hAnsi="UN-Abhaya" w:cs="UN-Abhaya"/>
          <w:sz w:val="26"/>
          <w:szCs w:val="26"/>
          <w:lang w:bidi="si-LK"/>
        </w:rPr>
        <w:t xml:space="preserve"> </w:t>
      </w:r>
      <w:r w:rsidR="00435166" w:rsidRPr="00435166">
        <w:rPr>
          <w:rFonts w:ascii="UN-Abhaya" w:hAnsi="UN-Abhaya" w:cs="UN-Abhaya"/>
          <w:sz w:val="26"/>
          <w:szCs w:val="26"/>
          <w:cs/>
          <w:lang w:bidi="si-LK"/>
        </w:rPr>
        <w:t>වහන්සේ චතුර සංඛ්‍යකල්ප ලක්ෂයක් මුළුල්ලේ රැස් කළ පාරමිතා කුශල බලයෙන් පස් මරුන් පරදවා ලොවුතුරා බුදුබවට පැමිණ පරෝපදේශ රහිතව සකල ධර්ම සමූහය තත් වූ පරිද</w:t>
      </w:r>
      <w:r>
        <w:rPr>
          <w:rFonts w:ascii="UN-Abhaya" w:hAnsi="UN-Abhaya" w:cs="UN-Abhaya"/>
          <w:sz w:val="26"/>
          <w:szCs w:val="26"/>
          <w:cs/>
          <w:lang w:bidi="si-LK"/>
        </w:rPr>
        <w:t>ි දැන වදාළ සේක. මාගේ භාග්‍යවත් බුදුරජාණන්</w:t>
      </w:r>
      <w:r>
        <w:rPr>
          <w:rFonts w:ascii="UN-Abhaya" w:hAnsi="UN-Abhaya" w:cs="UN-Abhaya"/>
          <w:sz w:val="26"/>
          <w:szCs w:val="26"/>
          <w:lang w:bidi="si-LK"/>
        </w:rPr>
        <w:t xml:space="preserve"> </w:t>
      </w:r>
      <w:r w:rsidR="00435166" w:rsidRPr="00435166">
        <w:rPr>
          <w:rFonts w:ascii="UN-Abhaya" w:hAnsi="UN-Abhaya" w:cs="UN-Abhaya"/>
          <w:sz w:val="26"/>
          <w:szCs w:val="26"/>
          <w:cs/>
          <w:lang w:bidi="si-LK"/>
        </w:rPr>
        <w:t>වහන්සේ අනන්ත ලෝක</w:t>
      </w:r>
      <w:r>
        <w:rPr>
          <w:rFonts w:ascii="UN-Abhaya" w:hAnsi="UN-Abhaya" w:cs="UN-Abhaya"/>
          <w:sz w:val="26"/>
          <w:szCs w:val="26"/>
          <w:lang w:bidi="si-LK"/>
        </w:rPr>
        <w:t xml:space="preserve"> </w:t>
      </w:r>
      <w:r w:rsidR="00435166" w:rsidRPr="00435166">
        <w:rPr>
          <w:rFonts w:ascii="UN-Abhaya" w:hAnsi="UN-Abhaya" w:cs="UN-Abhaya"/>
          <w:sz w:val="26"/>
          <w:szCs w:val="26"/>
          <w:cs/>
          <w:lang w:bidi="si-LK"/>
        </w:rPr>
        <w:t>ධාතුන් දක්නා නුවණ ඇති සේක. අනන්ත ලෝක</w:t>
      </w:r>
      <w:r>
        <w:rPr>
          <w:rFonts w:ascii="UN-Abhaya" w:hAnsi="UN-Abhaya" w:cs="UN-Abhaya"/>
          <w:sz w:val="26"/>
          <w:szCs w:val="26"/>
          <w:lang w:bidi="si-LK"/>
        </w:rPr>
        <w:t xml:space="preserve"> </w:t>
      </w:r>
      <w:r w:rsidR="00435166" w:rsidRPr="00435166">
        <w:rPr>
          <w:rFonts w:ascii="UN-Abhaya" w:hAnsi="UN-Abhaya" w:cs="UN-Abhaya"/>
          <w:sz w:val="26"/>
          <w:szCs w:val="26"/>
          <w:cs/>
          <w:lang w:bidi="si-LK"/>
        </w:rPr>
        <w:t>ධාතුන්හි අනේකාකාර සුවදුක් ඇති අනේක සත්ත්වයන් දක්නා නුවණ ඇති සේක. කුශලාකුශල කර්මයන් ගේ විපාක දක්නා නුවණ ඇති සේක. සිවුමන්සලක බලා සිටින්නකු ඒ ඒ මගින් යන එන අය දක්නාක් මෙන් ඒ ඒ භවයෙන් චුතව කර්මානුරූපව සුගති දුර්ගතියෙහි උපදනා සත්ත්වයන් දක්න</w:t>
      </w:r>
      <w:r w:rsidR="007E4845">
        <w:rPr>
          <w:rFonts w:ascii="UN-Abhaya" w:hAnsi="UN-Abhaya" w:cs="UN-Abhaya"/>
          <w:sz w:val="26"/>
          <w:szCs w:val="26"/>
          <w:cs/>
          <w:lang w:bidi="si-LK"/>
        </w:rPr>
        <w:t xml:space="preserve">ා නුවණ ඇති සේක. මාගේ භාග්‍යවත් බුදුරජාණන් </w:t>
      </w:r>
      <w:r w:rsidR="00435166" w:rsidRPr="00435166">
        <w:rPr>
          <w:rFonts w:ascii="UN-Abhaya" w:hAnsi="UN-Abhaya" w:cs="UN-Abhaya"/>
          <w:sz w:val="26"/>
          <w:szCs w:val="26"/>
          <w:cs/>
          <w:lang w:bidi="si-LK"/>
        </w:rPr>
        <w:t>වහන්සේ දිව්‍ය බ්‍රහ්මයන්ට පවා විසඳිය නොහෙන ගැඹුරු ප්‍රශ්න</w:t>
      </w:r>
      <w:r w:rsidR="007E4845">
        <w:rPr>
          <w:rFonts w:ascii="UN-Abhaya" w:hAnsi="UN-Abhaya" w:cs="UN-Abhaya"/>
          <w:sz w:val="26"/>
          <w:szCs w:val="26"/>
          <w:cs/>
          <w:lang w:bidi="si-LK"/>
        </w:rPr>
        <w:t xml:space="preserve"> විසඳීමෙහි සමත් නුවණ ඇති සේක.</w:t>
      </w:r>
      <w:r w:rsidR="007E4845">
        <w:rPr>
          <w:rFonts w:ascii="UN-Abhaya" w:hAnsi="UN-Abhaya" w:cs="UN-Abhaya"/>
          <w:sz w:val="26"/>
          <w:szCs w:val="26"/>
          <w:lang w:bidi="si-LK"/>
        </w:rPr>
        <w:t xml:space="preserve"> </w:t>
      </w:r>
      <w:r w:rsidR="00435166" w:rsidRPr="00435166">
        <w:rPr>
          <w:rFonts w:ascii="UN-Abhaya" w:hAnsi="UN-Abhaya" w:cs="UN-Abhaya"/>
          <w:sz w:val="26"/>
          <w:szCs w:val="26"/>
          <w:cs/>
          <w:lang w:bidi="si-LK"/>
        </w:rPr>
        <w:t>උන්වහන්සේට විසඳිය නොහෙන පැනයක්</w:t>
      </w:r>
      <w:r w:rsidR="007E4845">
        <w:rPr>
          <w:rFonts w:ascii="UN-Abhaya" w:hAnsi="UN-Abhaya" w:cs="UN-Abhaya"/>
          <w:sz w:val="26"/>
          <w:szCs w:val="26"/>
          <w:cs/>
          <w:lang w:bidi="si-LK"/>
        </w:rPr>
        <w:t xml:space="preserve"> නැත. ඒ භාග්‍යවත්</w:t>
      </w:r>
      <w:r w:rsidR="007E4845">
        <w:rPr>
          <w:rFonts w:ascii="UN-Abhaya" w:hAnsi="UN-Abhaya" w:cs="UN-Abhaya"/>
          <w:sz w:val="26"/>
          <w:szCs w:val="26"/>
          <w:lang w:bidi="si-LK"/>
        </w:rPr>
        <w:t xml:space="preserve"> </w:t>
      </w:r>
      <w:r w:rsidR="007E4845">
        <w:rPr>
          <w:rFonts w:ascii="UN-Abhaya" w:hAnsi="UN-Abhaya" w:cs="UN-Abhaya"/>
          <w:sz w:val="26"/>
          <w:szCs w:val="26"/>
          <w:cs/>
          <w:lang w:bidi="si-LK"/>
        </w:rPr>
        <w:t>බුදුරජාණන්</w:t>
      </w:r>
      <w:r w:rsidR="007E4845">
        <w:rPr>
          <w:rFonts w:ascii="UN-Abhaya" w:hAnsi="UN-Abhaya" w:cs="UN-Abhaya"/>
          <w:sz w:val="26"/>
          <w:szCs w:val="26"/>
          <w:lang w:bidi="si-LK"/>
        </w:rPr>
        <w:t xml:space="preserve"> </w:t>
      </w:r>
      <w:r w:rsidR="007E4845">
        <w:rPr>
          <w:rFonts w:ascii="UN-Abhaya" w:hAnsi="UN-Abhaya" w:cs="UN-Abhaya"/>
          <w:sz w:val="26"/>
          <w:szCs w:val="26"/>
          <w:cs/>
          <w:lang w:bidi="si-LK"/>
        </w:rPr>
        <w:t>වහන්සේ</w:t>
      </w:r>
      <w:r w:rsidR="007E4845">
        <w:rPr>
          <w:rFonts w:ascii="UN-Abhaya" w:hAnsi="UN-Abhaya" w:cs="UN-Abhaya"/>
          <w:sz w:val="26"/>
          <w:szCs w:val="26"/>
          <w:lang w:bidi="si-LK"/>
        </w:rPr>
        <w:t xml:space="preserve"> </w:t>
      </w:r>
      <w:r w:rsidR="007E4845">
        <w:rPr>
          <w:rFonts w:ascii="UN-Abhaya" w:hAnsi="UN-Abhaya" w:cs="UN-Abhaya"/>
          <w:sz w:val="26"/>
          <w:szCs w:val="26"/>
          <w:cs/>
          <w:lang w:bidi="si-LK"/>
        </w:rPr>
        <w:t>සද්ධර්මාලෝකයෙන් සත්ත්ව</w:t>
      </w:r>
      <w:r w:rsidR="007E4845" w:rsidRPr="00435166">
        <w:rPr>
          <w:rFonts w:ascii="UN-Abhaya" w:hAnsi="UN-Abhaya" w:cs="UN-Abhaya"/>
          <w:sz w:val="26"/>
          <w:szCs w:val="26"/>
          <w:cs/>
          <w:lang w:bidi="si-LK"/>
        </w:rPr>
        <w:t>ස</w:t>
      </w:r>
      <w:r w:rsidR="00435166" w:rsidRPr="00435166">
        <w:rPr>
          <w:rFonts w:ascii="UN-Abhaya" w:hAnsi="UN-Abhaya" w:cs="UN-Abhaya"/>
          <w:sz w:val="26"/>
          <w:szCs w:val="26"/>
          <w:cs/>
          <w:lang w:bidi="si-LK"/>
        </w:rPr>
        <w:t>න්තානගත මෝහන්ධකාරය දුරුකරන හෙයින් තුන් ලොවට අසහාය ප්‍රදීපයක් වන</w:t>
      </w:r>
      <w:r w:rsidR="007E4845">
        <w:rPr>
          <w:rFonts w:ascii="UN-Abhaya" w:hAnsi="UN-Abhaya" w:cs="UN-Abhaya"/>
          <w:sz w:val="26"/>
          <w:szCs w:val="26"/>
          <w:lang w:bidi="si-LK"/>
        </w:rPr>
        <w:t xml:space="preserve"> </w:t>
      </w:r>
      <w:r w:rsidR="00435166" w:rsidRPr="00435166">
        <w:rPr>
          <w:rFonts w:ascii="UN-Abhaya" w:hAnsi="UN-Abhaya" w:cs="UN-Abhaya"/>
          <w:sz w:val="26"/>
          <w:szCs w:val="26"/>
          <w:cs/>
          <w:lang w:bidi="si-LK"/>
        </w:rPr>
        <w:t>සේක. සකල සත්ත්වයනට සඟමොක් මග දක්වන බැවින් තුන්</w:t>
      </w:r>
      <w:r w:rsidR="007E4845">
        <w:rPr>
          <w:rFonts w:ascii="UN-Abhaya" w:hAnsi="UN-Abhaya" w:cs="UN-Abhaya"/>
          <w:sz w:val="26"/>
          <w:szCs w:val="26"/>
          <w:lang w:bidi="si-LK"/>
        </w:rPr>
        <w:t xml:space="preserve"> </w:t>
      </w:r>
      <w:r w:rsidR="00435166" w:rsidRPr="00435166">
        <w:rPr>
          <w:rFonts w:ascii="UN-Abhaya" w:hAnsi="UN-Abhaya" w:cs="UN-Abhaya"/>
          <w:sz w:val="26"/>
          <w:szCs w:val="26"/>
          <w:cs/>
          <w:lang w:bidi="si-LK"/>
        </w:rPr>
        <w:t>ලොවට අසහාය නේත්‍රයක් වන සේක. සියල්ල දන්නා නුවණැති ඒ භාග්‍යවත</w:t>
      </w:r>
      <w:r w:rsidR="007E4845">
        <w:rPr>
          <w:rFonts w:ascii="UN-Abhaya" w:hAnsi="UN-Abhaya" w:cs="UN-Abhaya"/>
          <w:sz w:val="26"/>
          <w:szCs w:val="26"/>
          <w:cs/>
          <w:lang w:bidi="si-LK"/>
        </w:rPr>
        <w:t xml:space="preserve">් බුදුරජාණන් </w:t>
      </w:r>
      <w:r w:rsidR="00435166" w:rsidRPr="00435166">
        <w:rPr>
          <w:rFonts w:ascii="UN-Abhaya" w:hAnsi="UN-Abhaya" w:cs="UN-Abhaya"/>
          <w:sz w:val="26"/>
          <w:szCs w:val="26"/>
          <w:cs/>
          <w:lang w:bidi="si-LK"/>
        </w:rPr>
        <w:t>වහන්</w:t>
      </w:r>
      <w:r w:rsidR="007E4845">
        <w:rPr>
          <w:rFonts w:ascii="UN-Abhaya" w:hAnsi="UN-Abhaya" w:cs="UN-Abhaya"/>
          <w:sz w:val="26"/>
          <w:szCs w:val="26"/>
          <w:cs/>
          <w:lang w:bidi="si-LK"/>
        </w:rPr>
        <w:t>සේ සරණ යෙමි. මම ඒ  බුදුරජාණන් වහන්සේගේ ශ්‍රාවකයෙක්මි. ඒ</w:t>
      </w:r>
      <w:r w:rsidR="007E4845">
        <w:rPr>
          <w:rFonts w:ascii="UN-Abhaya" w:hAnsi="UN-Abhaya" w:cs="UN-Abhaya"/>
          <w:sz w:val="26"/>
          <w:szCs w:val="26"/>
          <w:lang w:bidi="si-LK"/>
        </w:rPr>
        <w:t xml:space="preserve"> </w:t>
      </w:r>
      <w:r w:rsidR="007E4845">
        <w:rPr>
          <w:rFonts w:ascii="UN-Abhaya" w:hAnsi="UN-Abhaya" w:cs="UN-Abhaya"/>
          <w:sz w:val="26"/>
          <w:szCs w:val="26"/>
          <w:cs/>
          <w:lang w:bidi="si-LK"/>
        </w:rPr>
        <w:t>බුදුරජාණන් වහන්සේට</w:t>
      </w:r>
      <w:r w:rsidR="007E4845">
        <w:rPr>
          <w:rFonts w:ascii="UN-Abhaya" w:hAnsi="UN-Abhaya" w:cs="UN-Abhaya"/>
          <w:sz w:val="26"/>
          <w:szCs w:val="26"/>
          <w:lang w:bidi="si-LK"/>
        </w:rPr>
        <w:t xml:space="preserve"> </w:t>
      </w:r>
      <w:r w:rsidR="00435166" w:rsidRPr="00435166">
        <w:rPr>
          <w:rFonts w:ascii="UN-Abhaya" w:hAnsi="UN-Abhaya" w:cs="UN-Abhaya"/>
          <w:sz w:val="26"/>
          <w:szCs w:val="26"/>
          <w:cs/>
          <w:lang w:bidi="si-LK"/>
        </w:rPr>
        <w:t>අත්‍යාදර ගෞරවයෙන</w:t>
      </w:r>
      <w:r w:rsidR="007E4845">
        <w:rPr>
          <w:rFonts w:ascii="UN-Abhaya" w:hAnsi="UN-Abhaya" w:cs="UN-Abhaya"/>
          <w:sz w:val="26"/>
          <w:szCs w:val="26"/>
          <w:cs/>
          <w:lang w:bidi="si-LK"/>
        </w:rPr>
        <w:t>් වඳිමි. ස්වාමිනි  භාග්‍යවතුන්</w:t>
      </w:r>
      <w:r w:rsidR="007E4845">
        <w:rPr>
          <w:rFonts w:ascii="UN-Abhaya" w:hAnsi="UN-Abhaya" w:cs="UN-Abhaya"/>
          <w:sz w:val="26"/>
          <w:szCs w:val="26"/>
          <w:lang w:bidi="si-LK"/>
        </w:rPr>
        <w:t xml:space="preserve"> </w:t>
      </w:r>
      <w:r w:rsidR="00435166" w:rsidRPr="00435166">
        <w:rPr>
          <w:rFonts w:ascii="UN-Abhaya" w:hAnsi="UN-Abhaya" w:cs="UN-Abhaya"/>
          <w:sz w:val="26"/>
          <w:szCs w:val="26"/>
          <w:cs/>
          <w:lang w:bidi="si-LK"/>
        </w:rPr>
        <w:t>වහන්ස මාගේ මනසට</w:t>
      </w:r>
      <w:r w:rsidR="007E4845">
        <w:rPr>
          <w:rFonts w:ascii="UN-Abhaya" w:hAnsi="UN-Abhaya" w:cs="UN-Abhaya"/>
          <w:sz w:val="26"/>
          <w:szCs w:val="26"/>
          <w:lang w:bidi="si-LK"/>
        </w:rPr>
        <w:t xml:space="preserve"> </w:t>
      </w:r>
      <w:r w:rsidR="007E4845">
        <w:rPr>
          <w:rFonts w:ascii="UN-Abhaya" w:hAnsi="UN-Abhaya" w:cs="UN-Abhaya"/>
          <w:sz w:val="26"/>
          <w:szCs w:val="26"/>
          <w:cs/>
          <w:lang w:bidi="si-LK"/>
        </w:rPr>
        <w:t>ද ඥානාලෝකය පතුරුවන සේක්වා</w:t>
      </w:r>
      <w:r w:rsidR="007E4845">
        <w:rPr>
          <w:rFonts w:ascii="UN-Abhaya" w:hAnsi="UN-Abhaya" w:cs="UN-Abhaya"/>
          <w:sz w:val="26"/>
          <w:szCs w:val="26"/>
          <w:lang w:bidi="si-LK"/>
        </w:rPr>
        <w:t>!</w:t>
      </w:r>
      <w:r w:rsidR="007E4845" w:rsidRPr="00544C76">
        <w:rPr>
          <w:rFonts w:ascii="UN-Abhaya" w:hAnsi="UN-Abhaya" w:cs="UN-Abhaya"/>
          <w:sz w:val="26"/>
          <w:szCs w:val="26"/>
          <w:lang w:bidi="si-LK"/>
        </w:rPr>
        <w:t>”</w:t>
      </w:r>
    </w:p>
    <w:p w:rsidR="007E4845" w:rsidRPr="00544C76" w:rsidRDefault="007E4845" w:rsidP="005452C4">
      <w:pPr>
        <w:spacing w:after="0"/>
        <w:ind w:firstLine="720"/>
        <w:jc w:val="both"/>
        <w:rPr>
          <w:rFonts w:ascii="UN-Abhaya" w:hAnsi="UN-Abhaya" w:cs="UN-Abhaya"/>
          <w:sz w:val="16"/>
          <w:szCs w:val="16"/>
        </w:rPr>
      </w:pPr>
    </w:p>
    <w:p w:rsidR="00435166" w:rsidRDefault="00435166" w:rsidP="007E4845">
      <w:pPr>
        <w:spacing w:after="0"/>
        <w:ind w:firstLine="720"/>
        <w:jc w:val="both"/>
        <w:rPr>
          <w:rFonts w:ascii="UN-Abhaya" w:hAnsi="UN-Abhaya" w:cs="UN-Abhaya"/>
          <w:sz w:val="26"/>
          <w:szCs w:val="26"/>
          <w:lang w:bidi="si-LK"/>
        </w:rPr>
      </w:pPr>
      <w:r w:rsidRPr="00435166">
        <w:rPr>
          <w:rFonts w:ascii="UN-Abhaya" w:hAnsi="UN-Abhaya" w:cs="UN-Abhaya"/>
          <w:sz w:val="26"/>
          <w:szCs w:val="26"/>
          <w:cs/>
          <w:lang w:bidi="si-LK"/>
        </w:rPr>
        <w:t>ඔබ නුවණ දියුණු කර ගනු කැමැති නම් මේ වාක්‍ය කියා දිනපතා බුදුන් වඳින්න. සැමදා නො</w:t>
      </w:r>
      <w:r w:rsidR="007E4845">
        <w:rPr>
          <w:rFonts w:ascii="UN-Abhaya" w:hAnsi="UN-Abhaya" w:cs="UN-Abhaya"/>
          <w:sz w:val="26"/>
          <w:szCs w:val="26"/>
          <w:lang w:bidi="si-LK"/>
        </w:rPr>
        <w:t xml:space="preserve"> </w:t>
      </w:r>
      <w:r w:rsidRPr="00435166">
        <w:rPr>
          <w:rFonts w:ascii="UN-Abhaya" w:hAnsi="UN-Abhaya" w:cs="UN-Abhaya"/>
          <w:sz w:val="26"/>
          <w:szCs w:val="26"/>
          <w:cs/>
          <w:lang w:bidi="si-LK"/>
        </w:rPr>
        <w:t>කළ හැකි වුව</w:t>
      </w:r>
      <w:r w:rsidR="007E4845">
        <w:rPr>
          <w:rFonts w:ascii="UN-Abhaya" w:hAnsi="UN-Abhaya" w:cs="UN-Abhaya"/>
          <w:sz w:val="26"/>
          <w:szCs w:val="26"/>
          <w:lang w:bidi="si-LK"/>
        </w:rPr>
        <w:t xml:space="preserve"> </w:t>
      </w:r>
      <w:r w:rsidRPr="00435166">
        <w:rPr>
          <w:rFonts w:ascii="UN-Abhaya" w:hAnsi="UN-Abhaya" w:cs="UN-Abhaya"/>
          <w:sz w:val="26"/>
          <w:szCs w:val="26"/>
          <w:cs/>
          <w:lang w:bidi="si-LK"/>
        </w:rPr>
        <w:t>ද වැඩි ගණනක් දිනවල වන්දනා කරනු. ක්‍රමයෙන් ඔබේ නුවණ දියුණු වනු ඇත. මෙබඳු ක්‍රියාවලින් ගුණ ලැබෙන්නේ සෙමිනි. ඉක්මන් නො</w:t>
      </w:r>
      <w:r w:rsidR="007E4845">
        <w:rPr>
          <w:rFonts w:ascii="UN-Abhaya" w:hAnsi="UN-Abhaya" w:cs="UN-Abhaya"/>
          <w:sz w:val="26"/>
          <w:szCs w:val="26"/>
          <w:lang w:bidi="si-LK"/>
        </w:rPr>
        <w:t xml:space="preserve"> </w:t>
      </w:r>
      <w:r w:rsidRPr="00435166">
        <w:rPr>
          <w:rFonts w:ascii="UN-Abhaya" w:hAnsi="UN-Abhaya" w:cs="UN-Abhaya"/>
          <w:sz w:val="26"/>
          <w:szCs w:val="26"/>
          <w:cs/>
          <w:lang w:bidi="si-LK"/>
        </w:rPr>
        <w:t>වෙනු. වර්ෂයෙන් වර්ෂයට මෙහි ගුණ ඔබට දැනෙනු ඇත. මතු දැක්වෙන වන්දනා ක්‍රමවලින් ගුණ ලැබීම කියයුත්තේ</w:t>
      </w:r>
      <w:r w:rsidR="007E4845">
        <w:rPr>
          <w:rFonts w:ascii="UN-Abhaya" w:hAnsi="UN-Abhaya" w:cs="UN-Abhaya"/>
          <w:sz w:val="26"/>
          <w:szCs w:val="26"/>
          <w:lang w:bidi="si-LK"/>
        </w:rPr>
        <w:t xml:space="preserve"> </w:t>
      </w:r>
      <w:r w:rsidRPr="00435166">
        <w:rPr>
          <w:rFonts w:ascii="UN-Abhaya" w:hAnsi="UN-Abhaya" w:cs="UN-Abhaya"/>
          <w:sz w:val="26"/>
          <w:szCs w:val="26"/>
          <w:cs/>
          <w:lang w:bidi="si-LK"/>
        </w:rPr>
        <w:t>ද එසේම</w:t>
      </w:r>
      <w:r w:rsidR="007E4845">
        <w:rPr>
          <w:rFonts w:ascii="UN-Abhaya" w:hAnsi="UN-Abhaya" w:cs="UN-Abhaya"/>
          <w:sz w:val="26"/>
          <w:szCs w:val="26"/>
          <w:lang w:bidi="si-LK"/>
        </w:rPr>
        <w:t xml:space="preserve"> </w:t>
      </w:r>
      <w:r w:rsidRPr="00435166">
        <w:rPr>
          <w:rFonts w:ascii="UN-Abhaya" w:hAnsi="UN-Abhaya" w:cs="UN-Abhaya"/>
          <w:sz w:val="26"/>
          <w:szCs w:val="26"/>
          <w:cs/>
          <w:lang w:bidi="si-LK"/>
        </w:rPr>
        <w:t>ය.</w:t>
      </w:r>
    </w:p>
    <w:p w:rsidR="007E4845" w:rsidRPr="007E4845" w:rsidRDefault="007E4845" w:rsidP="007E4845">
      <w:pPr>
        <w:spacing w:after="0"/>
        <w:ind w:firstLine="720"/>
        <w:jc w:val="both"/>
        <w:rPr>
          <w:rFonts w:ascii="UN-Abhaya" w:hAnsi="UN-Abhaya" w:cs="UN-Abhaya"/>
          <w:sz w:val="16"/>
          <w:szCs w:val="16"/>
        </w:rPr>
      </w:pPr>
    </w:p>
    <w:p w:rsidR="00435166" w:rsidRPr="00A65A84" w:rsidRDefault="007E4845" w:rsidP="001E098D">
      <w:pPr>
        <w:pStyle w:val="Heading2"/>
      </w:pPr>
      <w:bookmarkStart w:id="86" w:name="_Toc459413245"/>
      <w:r w:rsidRPr="00A65A84">
        <w:rPr>
          <w:cs/>
        </w:rPr>
        <w:t>පාලන</w:t>
      </w:r>
      <w:r w:rsidR="00435166" w:rsidRPr="00A65A84">
        <w:rPr>
          <w:cs/>
        </w:rPr>
        <w:t>ශක්ති අනු</w:t>
      </w:r>
      <w:r w:rsidRPr="00A65A84">
        <w:rPr>
          <w:cs/>
        </w:rPr>
        <w:t>ශාසනා ශක්ති අවබෝධ කරවීමේ</w:t>
      </w:r>
      <w:r w:rsidR="00435166" w:rsidRPr="00A65A84">
        <w:rPr>
          <w:cs/>
        </w:rPr>
        <w:t xml:space="preserve"> ශක්ති ලැබීමේ වන්දනා ක්‍රමයක්</w:t>
      </w:r>
      <w:bookmarkEnd w:id="86"/>
    </w:p>
    <w:p w:rsidR="00435166" w:rsidRDefault="007E4845" w:rsidP="007E4845">
      <w:pPr>
        <w:spacing w:after="0"/>
        <w:ind w:firstLine="720"/>
        <w:jc w:val="both"/>
        <w:rPr>
          <w:rFonts w:ascii="UN-Abhaya" w:hAnsi="UN-Abhaya" w:cs="UN-Abhaya"/>
          <w:sz w:val="26"/>
          <w:szCs w:val="26"/>
          <w:lang w:bidi="si-LK"/>
        </w:rPr>
      </w:pPr>
      <w:r w:rsidRPr="00544C76">
        <w:rPr>
          <w:rFonts w:ascii="UN-Abhaya" w:hAnsi="UN-Abhaya" w:cs="UN-Abhaya"/>
          <w:sz w:val="26"/>
          <w:szCs w:val="26"/>
          <w:lang w:bidi="si-LK"/>
        </w:rPr>
        <w:t>“</w:t>
      </w:r>
      <w:r w:rsidR="00435166" w:rsidRPr="00435166">
        <w:rPr>
          <w:rFonts w:ascii="UN-Abhaya" w:hAnsi="UN-Abhaya" w:cs="UN-Abhaya"/>
          <w:sz w:val="26"/>
          <w:szCs w:val="26"/>
          <w:cs/>
          <w:lang w:bidi="si-LK"/>
        </w:rPr>
        <w:t>මේ කපට චතුර සංඛ්‍ය කල්ප ලක්ෂයකින් අතී</w:t>
      </w:r>
      <w:r>
        <w:rPr>
          <w:rFonts w:ascii="UN-Abhaya" w:hAnsi="UN-Abhaya" w:cs="UN-Abhaya"/>
          <w:sz w:val="26"/>
          <w:szCs w:val="26"/>
          <w:cs/>
          <w:lang w:bidi="si-LK"/>
        </w:rPr>
        <w:t xml:space="preserve">තයේ ලොව පහළ වී වදාළා වූ දීපංකර </w:t>
      </w:r>
      <w:r w:rsidR="00435166" w:rsidRPr="00435166">
        <w:rPr>
          <w:rFonts w:ascii="UN-Abhaya" w:hAnsi="UN-Abhaya" w:cs="UN-Abhaya"/>
          <w:sz w:val="26"/>
          <w:szCs w:val="26"/>
          <w:cs/>
          <w:lang w:bidi="si-LK"/>
        </w:rPr>
        <w:t>බුදුරජාණන්   වහන්සේ ගැන මම</w:t>
      </w:r>
      <w:r>
        <w:rPr>
          <w:rFonts w:ascii="UN-Abhaya" w:hAnsi="UN-Abhaya" w:cs="UN-Abhaya"/>
          <w:sz w:val="26"/>
          <w:szCs w:val="26"/>
          <w:lang w:bidi="si-LK"/>
        </w:rPr>
        <w:t xml:space="preserve"> </w:t>
      </w:r>
      <w:r>
        <w:rPr>
          <w:rFonts w:ascii="UN-Abhaya" w:hAnsi="UN-Abhaya" w:cs="UN-Abhaya"/>
          <w:sz w:val="26"/>
          <w:szCs w:val="26"/>
          <w:cs/>
          <w:lang w:bidi="si-LK"/>
        </w:rPr>
        <w:t>ද මුන්</w:t>
      </w:r>
      <w:r w:rsidR="00435166" w:rsidRPr="00435166">
        <w:rPr>
          <w:rFonts w:ascii="UN-Abhaya" w:hAnsi="UN-Abhaya" w:cs="UN-Abhaya"/>
          <w:sz w:val="26"/>
          <w:szCs w:val="26"/>
          <w:cs/>
          <w:lang w:bidi="si-LK"/>
        </w:rPr>
        <w:t>වහන්සේ මෙන්</w:t>
      </w:r>
      <w:r>
        <w:rPr>
          <w:rFonts w:ascii="UN-Abhaya" w:hAnsi="UN-Abhaya" w:cs="UN-Abhaya"/>
          <w:sz w:val="26"/>
          <w:szCs w:val="26"/>
          <w:lang w:bidi="si-LK"/>
        </w:rPr>
        <w:t xml:space="preserve"> </w:t>
      </w:r>
      <w:r w:rsidR="00435166" w:rsidRPr="00435166">
        <w:rPr>
          <w:rFonts w:ascii="UN-Abhaya" w:hAnsi="UN-Abhaya" w:cs="UN-Abhaya"/>
          <w:sz w:val="26"/>
          <w:szCs w:val="26"/>
          <w:cs/>
          <w:lang w:bidi="si-LK"/>
        </w:rPr>
        <w:t>ම ලොවුතුරා බුදුබවට පැමිණ සසර සයුරින් එතෙරව බොහ</w:t>
      </w:r>
      <w:r>
        <w:rPr>
          <w:rFonts w:ascii="UN-Abhaya" w:hAnsi="UN-Abhaya" w:cs="UN-Abhaya"/>
          <w:sz w:val="26"/>
          <w:szCs w:val="26"/>
          <w:cs/>
          <w:lang w:bidi="si-LK"/>
        </w:rPr>
        <w:t xml:space="preserve">ෝ සත්ත්වයන් එතෙර කරවන්නෙමිය යන </w:t>
      </w:r>
      <w:r w:rsidRPr="007E4845">
        <w:rPr>
          <w:rFonts w:ascii="UN-Abhaya" w:hAnsi="UN-Abhaya" w:cs="UN-Abhaya"/>
          <w:sz w:val="26"/>
          <w:szCs w:val="26"/>
          <w:cs/>
          <w:lang w:bidi="si-LK"/>
        </w:rPr>
        <w:t>උ</w:t>
      </w:r>
      <w:r w:rsidR="00435166" w:rsidRPr="00435166">
        <w:rPr>
          <w:rFonts w:ascii="UN-Abhaya" w:hAnsi="UN-Abhaya" w:cs="UN-Abhaya"/>
          <w:sz w:val="26"/>
          <w:szCs w:val="26"/>
          <w:cs/>
          <w:lang w:bidi="si-LK"/>
        </w:rPr>
        <w:t xml:space="preserve">දාරාධ්‍යාශයෙන් අතට පත් නිවන හැර සසර සයුරට බැස නොයෙක් දුක් ගෙන බුද්ධකාරක ධර්මයන් සපුරා පස්මරුන් පරදවා සර්වඥපදප්‍රාප්තවූ අසරණ සරණ </w:t>
      </w:r>
      <w:r>
        <w:rPr>
          <w:rFonts w:ascii="UN-Abhaya" w:hAnsi="UN-Abhaya" w:cs="UN-Abhaya"/>
          <w:sz w:val="26"/>
          <w:szCs w:val="26"/>
          <w:cs/>
          <w:lang w:bidi="si-LK"/>
        </w:rPr>
        <w:t xml:space="preserve">වූ මාගේ භාග්‍යවත්  බුදුරජාණන් </w:t>
      </w:r>
      <w:r w:rsidR="00435166" w:rsidRPr="00435166">
        <w:rPr>
          <w:rFonts w:ascii="UN-Abhaya" w:hAnsi="UN-Abhaya" w:cs="UN-Abhaya"/>
          <w:sz w:val="26"/>
          <w:szCs w:val="26"/>
          <w:cs/>
          <w:lang w:bidi="si-LK"/>
        </w:rPr>
        <w:t>වහන්සේ මෝහයෙන් මූඪව මානයෙන් මත්ව නොමග යන බොහෝ ජනයා දමනය කොට සසර සයුරෙ</w:t>
      </w:r>
      <w:r>
        <w:rPr>
          <w:rFonts w:ascii="UN-Abhaya" w:hAnsi="UN-Abhaya" w:cs="UN-Abhaya"/>
          <w:sz w:val="26"/>
          <w:szCs w:val="26"/>
          <w:cs/>
          <w:lang w:bidi="si-LK"/>
        </w:rPr>
        <w:t xml:space="preserve">න් එතෙර කර වූ සේක. ඒ භාග්‍යවත් </w:t>
      </w:r>
      <w:r w:rsidR="00435166" w:rsidRPr="00435166">
        <w:rPr>
          <w:rFonts w:ascii="UN-Abhaya" w:hAnsi="UN-Abhaya" w:cs="UN-Abhaya"/>
          <w:sz w:val="26"/>
          <w:szCs w:val="26"/>
          <w:cs/>
          <w:lang w:bidi="si-LK"/>
        </w:rPr>
        <w:t>බුදුරජාණන්   වහන්සේ දමනය කිරීමට අතිශයින් දුෂ්කර නන්දෝපනන්ද</w:t>
      </w:r>
      <w:r>
        <w:rPr>
          <w:rFonts w:ascii="UN-Abhaya" w:hAnsi="UN-Abhaya" w:cs="UN-Abhaya"/>
          <w:sz w:val="26"/>
          <w:szCs w:val="26"/>
          <w:lang w:bidi="si-LK"/>
        </w:rPr>
        <w:t>,</w:t>
      </w:r>
      <w:r w:rsidR="00435166" w:rsidRPr="00435166">
        <w:rPr>
          <w:rFonts w:ascii="UN-Abhaya" w:hAnsi="UN-Abhaya" w:cs="UN-Abhaya"/>
          <w:sz w:val="26"/>
          <w:szCs w:val="26"/>
          <w:cs/>
          <w:lang w:bidi="si-LK"/>
        </w:rPr>
        <w:t xml:space="preserve"> නාලාගිරි</w:t>
      </w:r>
      <w:r>
        <w:rPr>
          <w:rFonts w:ascii="UN-Abhaya" w:hAnsi="UN-Abhaya" w:cs="UN-Abhaya"/>
          <w:sz w:val="26"/>
          <w:szCs w:val="26"/>
          <w:lang w:bidi="si-LK"/>
        </w:rPr>
        <w:t>,</w:t>
      </w:r>
      <w:r w:rsidR="00435166" w:rsidRPr="00435166">
        <w:rPr>
          <w:rFonts w:ascii="UN-Abhaya" w:hAnsi="UN-Abhaya" w:cs="UN-Abhaya"/>
          <w:sz w:val="26"/>
          <w:szCs w:val="26"/>
          <w:cs/>
          <w:lang w:bidi="si-LK"/>
        </w:rPr>
        <w:t xml:space="preserve"> ආලවක</w:t>
      </w:r>
      <w:r>
        <w:rPr>
          <w:rFonts w:ascii="UN-Abhaya" w:hAnsi="UN-Abhaya" w:cs="UN-Abhaya"/>
          <w:sz w:val="26"/>
          <w:szCs w:val="26"/>
          <w:lang w:bidi="si-LK"/>
        </w:rPr>
        <w:t>,</w:t>
      </w:r>
      <w:r w:rsidR="00435166" w:rsidRPr="00435166">
        <w:rPr>
          <w:rFonts w:ascii="UN-Abhaya" w:hAnsi="UN-Abhaya" w:cs="UN-Abhaya"/>
          <w:sz w:val="26"/>
          <w:szCs w:val="26"/>
          <w:cs/>
          <w:lang w:bidi="si-LK"/>
        </w:rPr>
        <w:t xml:space="preserve"> අංගුලිමාල ප්‍රචණ්ඩයන්</w:t>
      </w:r>
      <w:r>
        <w:rPr>
          <w:rFonts w:ascii="UN-Abhaya" w:hAnsi="UN-Abhaya" w:cs="UN-Abhaya"/>
          <w:sz w:val="26"/>
          <w:szCs w:val="26"/>
          <w:lang w:bidi="si-LK"/>
        </w:rPr>
        <w:t xml:space="preserve"> </w:t>
      </w:r>
      <w:r w:rsidR="00435166" w:rsidRPr="00435166">
        <w:rPr>
          <w:rFonts w:ascii="UN-Abhaya" w:hAnsi="UN-Abhaya" w:cs="UN-Abhaya"/>
          <w:sz w:val="26"/>
          <w:szCs w:val="26"/>
          <w:cs/>
          <w:lang w:bidi="si-LK"/>
        </w:rPr>
        <w:t>ද</w:t>
      </w:r>
      <w:r>
        <w:rPr>
          <w:rFonts w:ascii="UN-Abhaya" w:hAnsi="UN-Abhaya" w:cs="UN-Abhaya"/>
          <w:sz w:val="26"/>
          <w:szCs w:val="26"/>
          <w:lang w:bidi="si-LK"/>
        </w:rPr>
        <w:t>,</w:t>
      </w:r>
      <w:r w:rsidR="00435166" w:rsidRPr="00435166">
        <w:rPr>
          <w:rFonts w:ascii="UN-Abhaya" w:hAnsi="UN-Abhaya" w:cs="UN-Abhaya"/>
          <w:sz w:val="26"/>
          <w:szCs w:val="26"/>
          <w:cs/>
          <w:lang w:bidi="si-LK"/>
        </w:rPr>
        <w:t xml:space="preserve"> අතිශයින් උඩඟු සච්චක බක බ්‍රහ්මාදීන්</w:t>
      </w:r>
      <w:r>
        <w:rPr>
          <w:rFonts w:ascii="UN-Abhaya" w:hAnsi="UN-Abhaya" w:cs="UN-Abhaya"/>
          <w:sz w:val="26"/>
          <w:szCs w:val="26"/>
          <w:lang w:bidi="si-LK"/>
        </w:rPr>
        <w:t xml:space="preserve"> </w:t>
      </w:r>
      <w:r w:rsidR="00435166" w:rsidRPr="00435166">
        <w:rPr>
          <w:rFonts w:ascii="UN-Abhaya" w:hAnsi="UN-Abhaya" w:cs="UN-Abhaya"/>
          <w:sz w:val="26"/>
          <w:szCs w:val="26"/>
          <w:cs/>
          <w:lang w:bidi="si-LK"/>
        </w:rPr>
        <w:t>ද කිසිඳු හිංසාවක් නොකොට</w:t>
      </w:r>
      <w:r>
        <w:rPr>
          <w:rFonts w:ascii="UN-Abhaya" w:hAnsi="UN-Abhaya" w:cs="UN-Abhaya"/>
          <w:sz w:val="26"/>
          <w:szCs w:val="26"/>
          <w:lang w:bidi="si-LK"/>
        </w:rPr>
        <w:t xml:space="preserve"> </w:t>
      </w:r>
      <w:r w:rsidR="00435166" w:rsidRPr="00435166">
        <w:rPr>
          <w:rFonts w:ascii="UN-Abhaya" w:hAnsi="UN-Abhaya" w:cs="UN-Abhaya"/>
          <w:sz w:val="26"/>
          <w:szCs w:val="26"/>
          <w:cs/>
          <w:lang w:bidi="si-LK"/>
        </w:rPr>
        <w:t>ම දමනය කළ බැවින් අදම්‍යන් දමනය කරන්නවුන් අතු</w:t>
      </w:r>
      <w:r>
        <w:rPr>
          <w:rFonts w:ascii="UN-Abhaya" w:hAnsi="UN-Abhaya" w:cs="UN-Abhaya"/>
          <w:sz w:val="26"/>
          <w:szCs w:val="26"/>
          <w:cs/>
          <w:lang w:bidi="si-LK"/>
        </w:rPr>
        <w:t xml:space="preserve">රෙන් අග්‍ර වූ සේක. ඒ භාග්‍යවත් බුදුරජාණන් </w:t>
      </w:r>
      <w:r w:rsidR="00435166" w:rsidRPr="00435166">
        <w:rPr>
          <w:rFonts w:ascii="UN-Abhaya" w:hAnsi="UN-Abhaya" w:cs="UN-Abhaya"/>
          <w:sz w:val="26"/>
          <w:szCs w:val="26"/>
          <w:cs/>
          <w:lang w:bidi="si-LK"/>
        </w:rPr>
        <w:t>වහන්සේ මුල මැද අග යන තුන් තැන</w:t>
      </w:r>
      <w:r>
        <w:rPr>
          <w:rFonts w:ascii="UN-Abhaya" w:hAnsi="UN-Abhaya" w:cs="UN-Abhaya"/>
          <w:sz w:val="26"/>
          <w:szCs w:val="26"/>
          <w:lang w:bidi="si-LK"/>
        </w:rPr>
        <w:t xml:space="preserve"> </w:t>
      </w:r>
      <w:r w:rsidR="00435166" w:rsidRPr="00435166">
        <w:rPr>
          <w:rFonts w:ascii="UN-Abhaya" w:hAnsi="UN-Abhaya" w:cs="UN-Abhaya"/>
          <w:sz w:val="26"/>
          <w:szCs w:val="26"/>
          <w:cs/>
          <w:lang w:bidi="si-LK"/>
        </w:rPr>
        <w:t>ම යහපත් වූ සර්වාංග සම්පූර්ණ වූ පිරිසිදු වූ ධර්මයකින් දෙවියන් සහිත ලෝකයා හට මෙලොව යහපත හා පරලොව යහපත පිණිස ද නිවන් පිණිස</w:t>
      </w:r>
      <w:r>
        <w:rPr>
          <w:rFonts w:ascii="UN-Abhaya" w:hAnsi="UN-Abhaya" w:cs="UN-Abhaya"/>
          <w:sz w:val="26"/>
          <w:szCs w:val="26"/>
          <w:lang w:bidi="si-LK"/>
        </w:rPr>
        <w:t xml:space="preserve"> </w:t>
      </w:r>
      <w:r w:rsidR="00435166" w:rsidRPr="00435166">
        <w:rPr>
          <w:rFonts w:ascii="UN-Abhaya" w:hAnsi="UN-Abhaya" w:cs="UN-Abhaya"/>
          <w:sz w:val="26"/>
          <w:szCs w:val="26"/>
          <w:cs/>
          <w:lang w:bidi="si-LK"/>
        </w:rPr>
        <w:t>ද</w:t>
      </w:r>
      <w:r>
        <w:rPr>
          <w:rFonts w:ascii="UN-Abhaya" w:hAnsi="UN-Abhaya" w:cs="UN-Abhaya"/>
          <w:sz w:val="26"/>
          <w:szCs w:val="26"/>
          <w:cs/>
          <w:lang w:bidi="si-LK"/>
        </w:rPr>
        <w:t xml:space="preserve"> අනුශාසනා කරන සේක. ඒ භාග්‍යවත්</w:t>
      </w:r>
      <w:r>
        <w:rPr>
          <w:rFonts w:ascii="UN-Abhaya" w:hAnsi="UN-Abhaya" w:cs="UN-Abhaya"/>
          <w:sz w:val="26"/>
          <w:szCs w:val="26"/>
          <w:lang w:bidi="si-LK"/>
        </w:rPr>
        <w:t xml:space="preserve"> </w:t>
      </w:r>
      <w:r w:rsidR="00435166" w:rsidRPr="00435166">
        <w:rPr>
          <w:rFonts w:ascii="UN-Abhaya" w:hAnsi="UN-Abhaya" w:cs="UN-Abhaya"/>
          <w:sz w:val="26"/>
          <w:szCs w:val="26"/>
          <w:cs/>
          <w:lang w:bidi="si-LK"/>
        </w:rPr>
        <w:t>බුදුරජාණන්   වහන්සේ පරමගම්භීර චතුස්සත්‍ය ධර්මය දෙව් මිනිසුන්ට අවබෝධ කරවා සතර මග සතර ඵලයන්ට පමුණුවා ඔවුන් සංසාර සාගරයෙන් එතෙර කරවන සේක. අදම්‍ය</w:t>
      </w:r>
      <w:r w:rsidRPr="00435166">
        <w:rPr>
          <w:rFonts w:ascii="UN-Abhaya" w:hAnsi="UN-Abhaya" w:cs="UN-Abhaya"/>
          <w:sz w:val="26"/>
          <w:szCs w:val="26"/>
          <w:cs/>
          <w:lang w:bidi="si-LK"/>
        </w:rPr>
        <w:t>ය</w:t>
      </w:r>
      <w:r w:rsidR="00435166" w:rsidRPr="00435166">
        <w:rPr>
          <w:rFonts w:ascii="UN-Abhaya" w:hAnsi="UN-Abhaya" w:cs="UN-Abhaya"/>
          <w:sz w:val="26"/>
          <w:szCs w:val="26"/>
          <w:cs/>
          <w:lang w:bidi="si-LK"/>
        </w:rPr>
        <w:t>න් දමනය කරන්නා වූ ලොවට අනුශාසනා කරන්නා වූ පරම ගම්භීර ධර්මය අවබෝධ කරවන්</w:t>
      </w:r>
      <w:r>
        <w:rPr>
          <w:rFonts w:ascii="UN-Abhaya" w:hAnsi="UN-Abhaya" w:cs="UN-Abhaya"/>
          <w:sz w:val="26"/>
          <w:szCs w:val="26"/>
          <w:cs/>
          <w:lang w:bidi="si-LK"/>
        </w:rPr>
        <w:t>නා වූ ඒ භාග්‍යවත්  බුදුරජාණන්</w:t>
      </w:r>
      <w:r>
        <w:rPr>
          <w:rFonts w:ascii="UN-Abhaya" w:hAnsi="UN-Abhaya" w:cs="UN-Abhaya"/>
          <w:sz w:val="26"/>
          <w:szCs w:val="26"/>
          <w:lang w:bidi="si-LK"/>
        </w:rPr>
        <w:t xml:space="preserve"> </w:t>
      </w:r>
      <w:r>
        <w:rPr>
          <w:rFonts w:ascii="UN-Abhaya" w:hAnsi="UN-Abhaya" w:cs="UN-Abhaya"/>
          <w:sz w:val="26"/>
          <w:szCs w:val="26"/>
          <w:cs/>
          <w:lang w:bidi="si-LK"/>
        </w:rPr>
        <w:t>වහන්සේ සරණ යෙමි.</w:t>
      </w:r>
      <w:r>
        <w:rPr>
          <w:rFonts w:ascii="UN-Abhaya" w:hAnsi="UN-Abhaya" w:cs="UN-Abhaya"/>
          <w:sz w:val="26"/>
          <w:szCs w:val="26"/>
          <w:lang w:bidi="si-LK"/>
        </w:rPr>
        <w:t xml:space="preserve"> </w:t>
      </w:r>
      <w:r w:rsidR="00435166" w:rsidRPr="00435166">
        <w:rPr>
          <w:rFonts w:ascii="UN-Abhaya" w:hAnsi="UN-Abhaya" w:cs="UN-Abhaya"/>
          <w:sz w:val="26"/>
          <w:szCs w:val="26"/>
          <w:cs/>
          <w:lang w:bidi="si-LK"/>
        </w:rPr>
        <w:t>උන්වහන්</w:t>
      </w:r>
      <w:r>
        <w:rPr>
          <w:rFonts w:ascii="UN-Abhaya" w:hAnsi="UN-Abhaya" w:cs="UN-Abhaya"/>
          <w:sz w:val="26"/>
          <w:szCs w:val="26"/>
          <w:cs/>
          <w:lang w:bidi="si-LK"/>
        </w:rPr>
        <w:t>සේගේ ශ්‍රාවක වෙමි. ඒ භාග්‍යවත්</w:t>
      </w:r>
      <w:r>
        <w:rPr>
          <w:rFonts w:ascii="UN-Abhaya" w:hAnsi="UN-Abhaya" w:cs="UN-Abhaya"/>
          <w:sz w:val="26"/>
          <w:szCs w:val="26"/>
          <w:lang w:bidi="si-LK"/>
        </w:rPr>
        <w:t xml:space="preserve"> </w:t>
      </w:r>
      <w:r>
        <w:rPr>
          <w:rFonts w:ascii="UN-Abhaya" w:hAnsi="UN-Abhaya" w:cs="UN-Abhaya"/>
          <w:sz w:val="26"/>
          <w:szCs w:val="26"/>
          <w:cs/>
          <w:lang w:bidi="si-LK"/>
        </w:rPr>
        <w:t xml:space="preserve">බුදුරජාණන් </w:t>
      </w:r>
      <w:r w:rsidR="00435166" w:rsidRPr="00435166">
        <w:rPr>
          <w:rFonts w:ascii="UN-Abhaya" w:hAnsi="UN-Abhaya" w:cs="UN-Abhaya"/>
          <w:sz w:val="26"/>
          <w:szCs w:val="26"/>
          <w:cs/>
          <w:lang w:bidi="si-LK"/>
        </w:rPr>
        <w:t>වහන්සේ අත්‍යාදර ගෞරවයෙන් වඳිමි. ඒ භ</w:t>
      </w:r>
      <w:r>
        <w:rPr>
          <w:rFonts w:ascii="UN-Abhaya" w:hAnsi="UN-Abhaya" w:cs="UN-Abhaya"/>
          <w:sz w:val="26"/>
          <w:szCs w:val="26"/>
          <w:cs/>
          <w:lang w:bidi="si-LK"/>
        </w:rPr>
        <w:t>ාග්‍යවත්</w:t>
      </w:r>
      <w:r>
        <w:rPr>
          <w:rFonts w:ascii="UN-Abhaya" w:hAnsi="UN-Abhaya" w:cs="UN-Abhaya"/>
          <w:sz w:val="26"/>
          <w:szCs w:val="26"/>
          <w:lang w:bidi="si-LK"/>
        </w:rPr>
        <w:t xml:space="preserve"> </w:t>
      </w:r>
      <w:r w:rsidR="00435166" w:rsidRPr="00435166">
        <w:rPr>
          <w:rFonts w:ascii="UN-Abhaya" w:hAnsi="UN-Abhaya" w:cs="UN-Abhaya"/>
          <w:sz w:val="26"/>
          <w:szCs w:val="26"/>
          <w:cs/>
          <w:lang w:bidi="si-LK"/>
        </w:rPr>
        <w:t>බුදුරජාණන්   වහන්සේට මාගේ නමස්කාරය වේවා.</w:t>
      </w:r>
    </w:p>
    <w:p w:rsidR="007E4845" w:rsidRPr="007E4845" w:rsidRDefault="007E4845" w:rsidP="007E4845">
      <w:pPr>
        <w:spacing w:after="0"/>
        <w:ind w:firstLine="720"/>
        <w:jc w:val="both"/>
        <w:rPr>
          <w:rFonts w:ascii="UN-Abhaya" w:hAnsi="UN-Abhaya" w:cs="UN-Abhaya"/>
          <w:sz w:val="16"/>
          <w:szCs w:val="16"/>
        </w:rPr>
      </w:pPr>
    </w:p>
    <w:p w:rsidR="00435166" w:rsidRDefault="007E4845" w:rsidP="007E4845">
      <w:pPr>
        <w:spacing w:after="0"/>
        <w:ind w:firstLine="720"/>
        <w:jc w:val="both"/>
        <w:rPr>
          <w:rFonts w:ascii="UN-Abhaya" w:hAnsi="UN-Abhaya" w:cs="UN-Abhaya"/>
          <w:sz w:val="26"/>
          <w:szCs w:val="26"/>
          <w:lang w:bidi="si-LK"/>
        </w:rPr>
      </w:pPr>
      <w:r>
        <w:rPr>
          <w:rFonts w:ascii="UN-Abhaya" w:hAnsi="UN-Abhaya" w:cs="UN-Abhaya"/>
          <w:sz w:val="26"/>
          <w:szCs w:val="26"/>
          <w:cs/>
          <w:lang w:bidi="si-LK"/>
        </w:rPr>
        <w:t>මෙසේ තථාගතයන්</w:t>
      </w:r>
      <w:r>
        <w:rPr>
          <w:rFonts w:ascii="UN-Abhaya" w:hAnsi="UN-Abhaya" w:cs="UN-Abhaya"/>
          <w:sz w:val="26"/>
          <w:szCs w:val="26"/>
          <w:lang w:bidi="si-LK"/>
        </w:rPr>
        <w:t xml:space="preserve"> </w:t>
      </w:r>
      <w:r w:rsidR="00435166" w:rsidRPr="00435166">
        <w:rPr>
          <w:rFonts w:ascii="UN-Abhaya" w:hAnsi="UN-Abhaya" w:cs="UN-Abhaya"/>
          <w:sz w:val="26"/>
          <w:szCs w:val="26"/>
          <w:cs/>
          <w:lang w:bidi="si-LK"/>
        </w:rPr>
        <w:t>වහන්සේගේ අනුත්තර පුරුෂදම්‍ය ගුණය හා ශාස්තෲ ගුණය වූ බුද්ධගුණ කියා වැඳීමෙන් පිරිසක් පාලනය කර ගැනීමේ ශක්තිය හා සිත් කා වදින පරිදි අනුශාසනා කිරීමේ</w:t>
      </w:r>
      <w:r>
        <w:rPr>
          <w:rFonts w:ascii="UN-Abhaya" w:hAnsi="UN-Abhaya" w:cs="UN-Abhaya"/>
          <w:sz w:val="26"/>
          <w:szCs w:val="26"/>
          <w:lang w:bidi="si-LK"/>
        </w:rPr>
        <w:t xml:space="preserve"> </w:t>
      </w:r>
      <w:r w:rsidR="00435166" w:rsidRPr="00435166">
        <w:rPr>
          <w:rFonts w:ascii="UN-Abhaya" w:hAnsi="UN-Abhaya" w:cs="UN-Abhaya"/>
          <w:sz w:val="26"/>
          <w:szCs w:val="26"/>
          <w:cs/>
          <w:lang w:bidi="si-LK"/>
        </w:rPr>
        <w:t>ශක්තිය</w:t>
      </w:r>
      <w:r>
        <w:rPr>
          <w:rFonts w:ascii="UN-Abhaya" w:hAnsi="UN-Abhaya" w:cs="UN-Abhaya"/>
          <w:sz w:val="26"/>
          <w:szCs w:val="26"/>
          <w:lang w:bidi="si-LK"/>
        </w:rPr>
        <w:t xml:space="preserve"> </w:t>
      </w:r>
      <w:r w:rsidR="00435166" w:rsidRPr="00435166">
        <w:rPr>
          <w:rFonts w:ascii="UN-Abhaya" w:hAnsi="UN-Abhaya" w:cs="UN-Abhaya"/>
          <w:sz w:val="26"/>
          <w:szCs w:val="26"/>
          <w:cs/>
          <w:lang w:bidi="si-LK"/>
        </w:rPr>
        <w:t xml:space="preserve">ද දියුණු කර ගත හැකිය. මේ වන්දනා ක්‍රමය ආචාර්යවරයන්ටත් </w:t>
      </w:r>
      <w:r>
        <w:rPr>
          <w:rFonts w:ascii="UN-Abhaya" w:hAnsi="UN-Abhaya" w:cs="UN-Abhaya"/>
          <w:sz w:val="26"/>
          <w:szCs w:val="26"/>
          <w:cs/>
          <w:lang w:bidi="si-LK"/>
        </w:rPr>
        <w:t>පිරිස්වල</w:t>
      </w:r>
      <w:r w:rsidR="00A65A84">
        <w:rPr>
          <w:rFonts w:ascii="UN-Abhaya" w:hAnsi="UN-Abhaya" w:cs="UN-Abhaya"/>
          <w:sz w:val="26"/>
          <w:szCs w:val="26"/>
          <w:lang w:bidi="si-LK"/>
        </w:rPr>
        <w:t xml:space="preserve"> </w:t>
      </w:r>
      <w:r>
        <w:rPr>
          <w:rFonts w:ascii="UN-Abhaya" w:hAnsi="UN-Abhaya" w:cs="UN-Abhaya"/>
          <w:sz w:val="26"/>
          <w:szCs w:val="26"/>
          <w:cs/>
          <w:lang w:bidi="si-LK"/>
        </w:rPr>
        <w:t>ප්‍රධානීන්ටත්</w:t>
      </w:r>
      <w:r>
        <w:rPr>
          <w:rFonts w:ascii="UN-Abhaya" w:hAnsi="UN-Abhaya" w:cs="UN-Abhaya"/>
          <w:sz w:val="26"/>
          <w:szCs w:val="26"/>
          <w:lang w:bidi="si-LK"/>
        </w:rPr>
        <w:t xml:space="preserve"> </w:t>
      </w:r>
      <w:r w:rsidR="00435166" w:rsidRPr="00435166">
        <w:rPr>
          <w:rFonts w:ascii="UN-Abhaya" w:hAnsi="UN-Abhaya" w:cs="UN-Abhaya"/>
          <w:sz w:val="26"/>
          <w:szCs w:val="26"/>
          <w:cs/>
          <w:lang w:bidi="si-LK"/>
        </w:rPr>
        <w:t>අනුශාසකයන්ටත් දේශපාලකයන්ටත් ප්‍රයෝජනවත්ය.</w:t>
      </w:r>
    </w:p>
    <w:p w:rsidR="007E4845" w:rsidRPr="007E4845" w:rsidRDefault="007E4845" w:rsidP="007E4845">
      <w:pPr>
        <w:spacing w:after="0"/>
        <w:ind w:firstLine="720"/>
        <w:jc w:val="both"/>
        <w:rPr>
          <w:rFonts w:ascii="UN-Abhaya" w:hAnsi="UN-Abhaya" w:cs="UN-Abhaya"/>
          <w:sz w:val="16"/>
          <w:szCs w:val="16"/>
        </w:rPr>
      </w:pPr>
    </w:p>
    <w:p w:rsidR="00435166" w:rsidRPr="00A65A84" w:rsidRDefault="00435166" w:rsidP="001E098D">
      <w:pPr>
        <w:pStyle w:val="Heading2"/>
      </w:pPr>
      <w:bookmarkStart w:id="87" w:name="_Toc459413246"/>
      <w:r w:rsidRPr="00A65A84">
        <w:rPr>
          <w:cs/>
        </w:rPr>
        <w:t>වස්තුව ලැබීමේ භාග්‍ය දියුණු වීමට හේතුවන වන්දනා ක්‍රමයක්</w:t>
      </w:r>
      <w:bookmarkEnd w:id="87"/>
    </w:p>
    <w:p w:rsidR="004C5A77" w:rsidRPr="00544C76" w:rsidRDefault="007E4845" w:rsidP="00B36306">
      <w:pPr>
        <w:spacing w:after="0"/>
        <w:ind w:firstLine="720"/>
        <w:jc w:val="both"/>
        <w:rPr>
          <w:rFonts w:ascii="UN-Abhaya" w:hAnsi="UN-Abhaya" w:cs="UN-Abhaya"/>
          <w:sz w:val="26"/>
          <w:szCs w:val="26"/>
          <w:lang w:bidi="si-LK"/>
        </w:rPr>
      </w:pPr>
      <w:r w:rsidRPr="00544C76">
        <w:rPr>
          <w:rFonts w:ascii="UN-Abhaya" w:hAnsi="UN-Abhaya" w:cs="UN-Abhaya"/>
          <w:sz w:val="26"/>
          <w:szCs w:val="26"/>
          <w:lang w:bidi="si-LK"/>
        </w:rPr>
        <w:t>“</w:t>
      </w:r>
      <w:r w:rsidR="00435166" w:rsidRPr="00435166">
        <w:rPr>
          <w:rFonts w:ascii="UN-Abhaya" w:hAnsi="UN-Abhaya" w:cs="UN-Abhaya"/>
          <w:sz w:val="26"/>
          <w:szCs w:val="26"/>
          <w:cs/>
          <w:lang w:bidi="si-LK"/>
        </w:rPr>
        <w:t>වන්දනේයාති වන්දනේය වූ පූජන</w:t>
      </w:r>
      <w:r>
        <w:rPr>
          <w:rFonts w:ascii="UN-Abhaya" w:hAnsi="UN-Abhaya" w:cs="UN-Abhaya"/>
          <w:sz w:val="26"/>
          <w:szCs w:val="26"/>
          <w:cs/>
          <w:lang w:bidi="si-LK"/>
        </w:rPr>
        <w:t xml:space="preserve">ීයාති පූජනීය වූ මාගේ භාග්‍යවත් බුදුරජාණන් </w:t>
      </w:r>
      <w:r w:rsidR="00435166" w:rsidRPr="00435166">
        <w:rPr>
          <w:rFonts w:ascii="UN-Abhaya" w:hAnsi="UN-Abhaya" w:cs="UN-Abhaya"/>
          <w:sz w:val="26"/>
          <w:szCs w:val="26"/>
          <w:cs/>
          <w:lang w:bidi="si-LK"/>
        </w:rPr>
        <w:t>වහන්සේ අනේක කල්ප</w:t>
      </w:r>
      <w:r>
        <w:rPr>
          <w:rFonts w:ascii="UN-Abhaya" w:hAnsi="UN-Abhaya" w:cs="UN-Abhaya"/>
          <w:sz w:val="26"/>
          <w:szCs w:val="26"/>
          <w:cs/>
          <w:lang w:bidi="si-LK"/>
        </w:rPr>
        <w:t>කෝටිශතසහශ්‍රයෙහි රැස්කළ අපරිමිත</w:t>
      </w:r>
      <w:r>
        <w:rPr>
          <w:rFonts w:ascii="UN-Abhaya" w:hAnsi="UN-Abhaya" w:cs="UN-Abhaya"/>
          <w:sz w:val="26"/>
          <w:szCs w:val="26"/>
          <w:lang w:bidi="si-LK"/>
        </w:rPr>
        <w:t xml:space="preserve"> </w:t>
      </w:r>
      <w:r w:rsidR="00435166" w:rsidRPr="00435166">
        <w:rPr>
          <w:rFonts w:ascii="UN-Abhaya" w:hAnsi="UN-Abhaya" w:cs="UN-Abhaya"/>
          <w:sz w:val="26"/>
          <w:szCs w:val="26"/>
          <w:cs/>
          <w:lang w:bidi="si-LK"/>
        </w:rPr>
        <w:t>පාරමිතා කුසල බලයෙන් පස්මරුන් පරදවා සම්‍යක් සම්බෝධි සමධිගමයෙන් ලෝකයෙහි අග්‍රදක්ෂිණේය භාවයට පැමිණ වදාළ සේක. ඒ සම්‍යක් සම්බුද්ධයන් වහන්සේ තමන් වහන්සේට දෝත</w:t>
      </w:r>
      <w:r>
        <w:rPr>
          <w:rFonts w:ascii="UN-Abhaya" w:hAnsi="UN-Abhaya" w:cs="UN-Abhaya"/>
          <w:sz w:val="26"/>
          <w:szCs w:val="26"/>
          <w:lang w:bidi="si-LK"/>
        </w:rPr>
        <w:t xml:space="preserve"> </w:t>
      </w:r>
      <w:r w:rsidR="00435166" w:rsidRPr="00435166">
        <w:rPr>
          <w:rFonts w:ascii="UN-Abhaya" w:hAnsi="UN-Abhaya" w:cs="UN-Abhaya"/>
          <w:sz w:val="26"/>
          <w:szCs w:val="26"/>
          <w:cs/>
          <w:lang w:bidi="si-LK"/>
        </w:rPr>
        <w:t>නගා වඳින්නකුට ද අපමණ දෙව් මිනිස් සැප ලබා දෙන අචින්ත්‍ය</w:t>
      </w:r>
      <w:r>
        <w:rPr>
          <w:rFonts w:ascii="UN-Abhaya" w:hAnsi="UN-Abhaya" w:cs="UN-Abhaya"/>
          <w:sz w:val="26"/>
          <w:szCs w:val="26"/>
          <w:cs/>
          <w:lang w:bidi="si-LK"/>
        </w:rPr>
        <w:t xml:space="preserve"> ගුණයෙන් යුක්ත වන සේක. එබැවින්</w:t>
      </w:r>
      <w:r>
        <w:rPr>
          <w:rFonts w:ascii="UN-Abhaya" w:hAnsi="UN-Abhaya" w:cs="UN-Abhaya"/>
          <w:sz w:val="26"/>
          <w:szCs w:val="26"/>
          <w:lang w:bidi="si-LK"/>
        </w:rPr>
        <w:t xml:space="preserve"> </w:t>
      </w:r>
      <w:r w:rsidR="00435166" w:rsidRPr="00435166">
        <w:rPr>
          <w:rFonts w:ascii="UN-Abhaya" w:hAnsi="UN-Abhaya" w:cs="UN-Abhaya"/>
          <w:sz w:val="26"/>
          <w:szCs w:val="26"/>
          <w:cs/>
          <w:lang w:bidi="si-LK"/>
        </w:rPr>
        <w:t>උන්වහන්සේට පුදනු පිණිස සුවඳ මල් ආදී නොයෙක් පූජා භාණ්ඩයන් ගෙන ගංගාවන්</w:t>
      </w:r>
      <w:r>
        <w:rPr>
          <w:rFonts w:ascii="UN-Abhaya" w:hAnsi="UN-Abhaya" w:cs="UN-Abhaya"/>
          <w:sz w:val="26"/>
          <w:szCs w:val="26"/>
          <w:cs/>
          <w:lang w:bidi="si-LK"/>
        </w:rPr>
        <w:t xml:space="preserve"> ගලා එන්නාක් මෙන් සතර දිගින්ම </w:t>
      </w:r>
      <w:r w:rsidR="00435166" w:rsidRPr="00435166">
        <w:rPr>
          <w:rFonts w:ascii="UN-Abhaya" w:hAnsi="UN-Abhaya" w:cs="UN-Abhaya"/>
          <w:sz w:val="26"/>
          <w:szCs w:val="26"/>
          <w:cs/>
          <w:lang w:bidi="si-LK"/>
        </w:rPr>
        <w:t xml:space="preserve">උන්වහන්සේ වෙත ක්ෂත්‍රිය බ්‍රාහ්මණාදිහු පැමිණියහ. දිව්‍යබ්‍රහ්මයෝ පැමිණියහ. නාගයක්ෂයෝ පැමිණියහ. අනුන්ගෙන් නොයෙක් පුදපඬුරු </w:t>
      </w:r>
      <w:r w:rsidR="00B36306">
        <w:rPr>
          <w:rFonts w:ascii="UN-Abhaya" w:hAnsi="UN-Abhaya" w:cs="UN-Abhaya"/>
          <w:sz w:val="26"/>
          <w:szCs w:val="26"/>
          <w:cs/>
          <w:lang w:bidi="si-LK"/>
        </w:rPr>
        <w:t>ලබන නර රාජ දේවරාජ බ්‍රහ්මරාජයෝ</w:t>
      </w:r>
      <w:r w:rsidR="00B36306">
        <w:rPr>
          <w:rFonts w:ascii="UN-Abhaya" w:hAnsi="UN-Abhaya" w:cs="UN-Abhaya"/>
          <w:sz w:val="26"/>
          <w:szCs w:val="26"/>
          <w:lang w:bidi="si-LK"/>
        </w:rPr>
        <w:t xml:space="preserve"> </w:t>
      </w:r>
      <w:r w:rsidR="00435166" w:rsidRPr="00435166">
        <w:rPr>
          <w:rFonts w:ascii="UN-Abhaya" w:hAnsi="UN-Abhaya" w:cs="UN-Abhaya"/>
          <w:sz w:val="26"/>
          <w:szCs w:val="26"/>
          <w:cs/>
          <w:lang w:bidi="si-LK"/>
        </w:rPr>
        <w:t>උන්වහන්සේ පුදන්නට පැමිණියහ.  පිරිනිව</w:t>
      </w:r>
      <w:r w:rsidR="00B36306">
        <w:rPr>
          <w:rFonts w:ascii="UN-Abhaya" w:hAnsi="UN-Abhaya" w:cs="UN-Abhaya"/>
          <w:sz w:val="26"/>
          <w:szCs w:val="26"/>
          <w:cs/>
          <w:lang w:bidi="si-LK"/>
        </w:rPr>
        <w:t>ී වර්ෂ දහස් ගණනක් ඉක්ම ඇති අද</w:t>
      </w:r>
      <w:r w:rsidR="00B36306">
        <w:rPr>
          <w:rFonts w:ascii="UN-Abhaya" w:hAnsi="UN-Abhaya" w:cs="UN-Abhaya"/>
          <w:sz w:val="26"/>
          <w:szCs w:val="26"/>
          <w:lang w:bidi="si-LK"/>
        </w:rPr>
        <w:t xml:space="preserve"> </w:t>
      </w:r>
      <w:r w:rsidR="00B36306">
        <w:rPr>
          <w:rFonts w:ascii="UN-Abhaya" w:hAnsi="UN-Abhaya" w:cs="UN-Abhaya"/>
          <w:sz w:val="26"/>
          <w:szCs w:val="26"/>
          <w:cs/>
          <w:lang w:bidi="si-LK"/>
        </w:rPr>
        <w:t xml:space="preserve">ද </w:t>
      </w:r>
      <w:r w:rsidR="00435166" w:rsidRPr="00435166">
        <w:rPr>
          <w:rFonts w:ascii="UN-Abhaya" w:hAnsi="UN-Abhaya" w:cs="UN-Abhaya"/>
          <w:sz w:val="26"/>
          <w:szCs w:val="26"/>
          <w:cs/>
          <w:lang w:bidi="si-LK"/>
        </w:rPr>
        <w:t>උන්වහන්සේට පුදන මල් පහන් ආහාර පාන බොහෝ</w:t>
      </w:r>
      <w:r w:rsidR="00B36306">
        <w:rPr>
          <w:rFonts w:ascii="UN-Abhaya" w:hAnsi="UN-Abhaya" w:cs="UN-Abhaya"/>
          <w:sz w:val="26"/>
          <w:szCs w:val="26"/>
          <w:lang w:bidi="si-LK"/>
        </w:rPr>
        <w:t xml:space="preserve"> </w:t>
      </w:r>
      <w:r w:rsidR="00435166" w:rsidRPr="00435166">
        <w:rPr>
          <w:rFonts w:ascii="UN-Abhaya" w:hAnsi="UN-Abhaya" w:cs="UN-Abhaya"/>
          <w:sz w:val="26"/>
          <w:szCs w:val="26"/>
          <w:cs/>
          <w:lang w:bidi="si-LK"/>
        </w:rPr>
        <w:t>ය. මනුෂ්‍ය දිව්‍ය බ්‍රහ්ම යන ලෝකත්‍රය වාසී සැමදෙනා විසින්ම වැඳීමට පිදීමට සුදුසු ඒ බුද්ධ මහෝත්තමයන් වහන්සේ සරණ යෙමි.</w:t>
      </w:r>
      <w:r w:rsidR="00B36306">
        <w:rPr>
          <w:rFonts w:ascii="UN-Abhaya" w:hAnsi="UN-Abhaya" w:cs="UN-Abhaya"/>
          <w:sz w:val="26"/>
          <w:szCs w:val="26"/>
          <w:lang w:bidi="si-LK"/>
        </w:rPr>
        <w:t xml:space="preserve"> </w:t>
      </w:r>
      <w:r w:rsidR="00B36306">
        <w:rPr>
          <w:rFonts w:ascii="UN-Abhaya" w:hAnsi="UN-Abhaya" w:cs="UN-Abhaya"/>
          <w:sz w:val="26"/>
          <w:szCs w:val="26"/>
          <w:cs/>
          <w:lang w:bidi="si-LK"/>
        </w:rPr>
        <w:t>මම</w:t>
      </w:r>
      <w:r w:rsidR="00B36306">
        <w:rPr>
          <w:rFonts w:ascii="UN-Abhaya" w:hAnsi="UN-Abhaya" w:cs="UN-Abhaya"/>
          <w:sz w:val="26"/>
          <w:szCs w:val="26"/>
          <w:lang w:bidi="si-LK"/>
        </w:rPr>
        <w:t xml:space="preserve"> </w:t>
      </w:r>
      <w:r w:rsidR="004C5A77" w:rsidRPr="004C5A77">
        <w:rPr>
          <w:rFonts w:ascii="UN-Abhaya" w:hAnsi="UN-Abhaya" w:cs="UN-Abhaya"/>
          <w:sz w:val="26"/>
          <w:szCs w:val="26"/>
          <w:cs/>
          <w:lang w:bidi="si-LK"/>
        </w:rPr>
        <w:t>උන්වහන්</w:t>
      </w:r>
      <w:r w:rsidR="00B36306">
        <w:rPr>
          <w:rFonts w:ascii="UN-Abhaya" w:hAnsi="UN-Abhaya" w:cs="UN-Abhaya"/>
          <w:sz w:val="26"/>
          <w:szCs w:val="26"/>
          <w:cs/>
          <w:lang w:bidi="si-LK"/>
        </w:rPr>
        <w:t xml:space="preserve">සේගේ ශ්‍රාවක වෙමී. ඒ භාග්‍යවත් බුදුරජාණන් </w:t>
      </w:r>
      <w:r w:rsidR="004C5A77" w:rsidRPr="004C5A77">
        <w:rPr>
          <w:rFonts w:ascii="UN-Abhaya" w:hAnsi="UN-Abhaya" w:cs="UN-Abhaya"/>
          <w:sz w:val="26"/>
          <w:szCs w:val="26"/>
          <w:cs/>
          <w:lang w:bidi="si-LK"/>
        </w:rPr>
        <w:t>වහන්සේගේ පාද පද්මයන් අත්‍යාදර</w:t>
      </w:r>
      <w:r w:rsidR="00B36306">
        <w:rPr>
          <w:rFonts w:ascii="UN-Abhaya" w:hAnsi="UN-Abhaya" w:cs="UN-Abhaya"/>
          <w:sz w:val="26"/>
          <w:szCs w:val="26"/>
          <w:cs/>
          <w:lang w:bidi="si-LK"/>
        </w:rPr>
        <w:t xml:space="preserve"> ගෞරවයෙන් නමදිමි. ඒ භාග්‍යවත් බුදුරජාණන්</w:t>
      </w:r>
      <w:r w:rsidR="00B36306">
        <w:rPr>
          <w:rFonts w:ascii="UN-Abhaya" w:hAnsi="UN-Abhaya" w:cs="UN-Abhaya"/>
          <w:sz w:val="26"/>
          <w:szCs w:val="26"/>
          <w:lang w:bidi="si-LK"/>
        </w:rPr>
        <w:t xml:space="preserve"> </w:t>
      </w:r>
      <w:r w:rsidR="004C5A77" w:rsidRPr="004C5A77">
        <w:rPr>
          <w:rFonts w:ascii="UN-Abhaya" w:hAnsi="UN-Abhaya" w:cs="UN-Abhaya"/>
          <w:sz w:val="26"/>
          <w:szCs w:val="26"/>
          <w:cs/>
          <w:lang w:bidi="si-LK"/>
        </w:rPr>
        <w:t>වහන්සේට මාගේ නමස්කාරය වේවා</w:t>
      </w:r>
      <w:r w:rsidR="00B36306">
        <w:rPr>
          <w:rFonts w:ascii="UN-Abhaya" w:hAnsi="UN-Abhaya" w:cs="UN-Abhaya"/>
          <w:sz w:val="26"/>
          <w:szCs w:val="26"/>
          <w:lang w:bidi="si-LK"/>
        </w:rPr>
        <w:t>.</w:t>
      </w:r>
      <w:r w:rsidR="00B36306" w:rsidRPr="00544C76">
        <w:rPr>
          <w:rFonts w:ascii="UN-Abhaya" w:hAnsi="UN-Abhaya" w:cs="UN-Abhaya"/>
          <w:sz w:val="26"/>
          <w:szCs w:val="26"/>
          <w:lang w:bidi="si-LK"/>
        </w:rPr>
        <w:t>”</w:t>
      </w:r>
    </w:p>
    <w:p w:rsidR="00B36306" w:rsidRPr="00544C76" w:rsidRDefault="00B36306" w:rsidP="00B36306">
      <w:pPr>
        <w:spacing w:after="0"/>
        <w:ind w:firstLine="720"/>
        <w:jc w:val="both"/>
        <w:rPr>
          <w:rFonts w:ascii="UN-Abhaya" w:hAnsi="UN-Abhaya" w:cs="UN-Abhaya"/>
          <w:sz w:val="26"/>
          <w:szCs w:val="26"/>
        </w:rPr>
      </w:pPr>
    </w:p>
    <w:p w:rsidR="004C5A77" w:rsidRDefault="00B36306" w:rsidP="00B36306">
      <w:pPr>
        <w:spacing w:after="0"/>
        <w:ind w:firstLine="720"/>
        <w:jc w:val="both"/>
        <w:rPr>
          <w:rFonts w:ascii="UN-Abhaya" w:hAnsi="UN-Abhaya" w:cs="UN-Abhaya"/>
          <w:sz w:val="26"/>
          <w:szCs w:val="26"/>
          <w:lang w:bidi="si-LK"/>
        </w:rPr>
      </w:pPr>
      <w:r>
        <w:rPr>
          <w:rFonts w:ascii="UN-Abhaya" w:hAnsi="UN-Abhaya" w:cs="UN-Abhaya"/>
          <w:sz w:val="26"/>
          <w:szCs w:val="26"/>
          <w:cs/>
          <w:lang w:bidi="si-LK"/>
        </w:rPr>
        <w:t xml:space="preserve">මෙසේ බුදුරජාණන් </w:t>
      </w:r>
      <w:r w:rsidR="004C5A77" w:rsidRPr="004C5A77">
        <w:rPr>
          <w:rFonts w:ascii="UN-Abhaya" w:hAnsi="UN-Abhaya" w:cs="UN-Abhaya"/>
          <w:sz w:val="26"/>
          <w:szCs w:val="26"/>
          <w:cs/>
          <w:lang w:bidi="si-LK"/>
        </w:rPr>
        <w:t xml:space="preserve">වහන්සේගේ අරහං ගුණය කියා වැඳීම ධනය ලැබීමේ වාසනාව දියුණු </w:t>
      </w:r>
      <w:r>
        <w:rPr>
          <w:rFonts w:ascii="UN-Abhaya" w:hAnsi="UN-Abhaya" w:cs="UN-Abhaya"/>
          <w:sz w:val="26"/>
          <w:szCs w:val="26"/>
          <w:cs/>
          <w:lang w:bidi="si-LK"/>
        </w:rPr>
        <w:t>වීමට හේතු වේ. මෙසේ සැදැහැයෙන් බුදුරජාණන් වහන්සේ ට වැඳුම් පිදුම්</w:t>
      </w:r>
      <w:r>
        <w:rPr>
          <w:rFonts w:ascii="UN-Abhaya" w:hAnsi="UN-Abhaya" w:cs="UN-Abhaya"/>
          <w:sz w:val="26"/>
          <w:szCs w:val="26"/>
          <w:lang w:bidi="si-LK"/>
        </w:rPr>
        <w:t xml:space="preserve"> </w:t>
      </w:r>
      <w:r w:rsidR="004C5A77" w:rsidRPr="004C5A77">
        <w:rPr>
          <w:rFonts w:ascii="UN-Abhaya" w:hAnsi="UN-Abhaya" w:cs="UN-Abhaya"/>
          <w:sz w:val="26"/>
          <w:szCs w:val="26"/>
          <w:cs/>
          <w:lang w:bidi="si-LK"/>
        </w:rPr>
        <w:t>කරන පින්වතාට වර්ෂයෙන් වර්ෂය තමාගේ තත්ත්වය පෙරට වඩා යහපත් වන බව දැකිය හැකි වනු ඇත. රැකියා කරන අයටත් රැකියාවක් නැතිව තැවෙන අයටත් මේ වන්දනා ක්‍රමය සුදුසු</w:t>
      </w:r>
      <w:r>
        <w:rPr>
          <w:rFonts w:ascii="UN-Abhaya" w:hAnsi="UN-Abhaya" w:cs="UN-Abhaya"/>
          <w:sz w:val="26"/>
          <w:szCs w:val="26"/>
          <w:lang w:bidi="si-LK"/>
        </w:rPr>
        <w:t xml:space="preserve"> </w:t>
      </w:r>
      <w:r w:rsidR="004C5A77" w:rsidRPr="004C5A77">
        <w:rPr>
          <w:rFonts w:ascii="UN-Abhaya" w:hAnsi="UN-Abhaya" w:cs="UN-Abhaya"/>
          <w:sz w:val="26"/>
          <w:szCs w:val="26"/>
          <w:cs/>
          <w:lang w:bidi="si-LK"/>
        </w:rPr>
        <w:t>ය.</w:t>
      </w:r>
    </w:p>
    <w:p w:rsidR="00B36306" w:rsidRPr="00B36306" w:rsidRDefault="00B36306" w:rsidP="00B36306">
      <w:pPr>
        <w:spacing w:after="0"/>
        <w:ind w:firstLine="720"/>
        <w:jc w:val="both"/>
        <w:rPr>
          <w:rFonts w:ascii="UN-Abhaya" w:hAnsi="UN-Abhaya" w:cs="UN-Abhaya"/>
          <w:sz w:val="16"/>
          <w:szCs w:val="16"/>
        </w:rPr>
      </w:pPr>
    </w:p>
    <w:p w:rsidR="004C5A77" w:rsidRPr="00A65A84" w:rsidRDefault="004C5A77" w:rsidP="001E098D">
      <w:pPr>
        <w:pStyle w:val="Heading2"/>
      </w:pPr>
      <w:bookmarkStart w:id="88" w:name="_Toc459413247"/>
      <w:r w:rsidRPr="00A65A84">
        <w:rPr>
          <w:cs/>
        </w:rPr>
        <w:t>රෝග සුව කිරීමේ ශක්තිය ලැබීමට වෛද්‍යවරුන්ට වන්දනා ක්‍රමයක්</w:t>
      </w:r>
      <w:bookmarkEnd w:id="88"/>
    </w:p>
    <w:p w:rsidR="004C5A77" w:rsidRDefault="00B36306" w:rsidP="00B36306">
      <w:pPr>
        <w:spacing w:after="0"/>
        <w:ind w:firstLine="720"/>
        <w:jc w:val="both"/>
        <w:rPr>
          <w:rFonts w:ascii="UN-Abhaya" w:hAnsi="UN-Abhaya" w:cs="UN-Abhaya"/>
          <w:sz w:val="26"/>
          <w:szCs w:val="26"/>
          <w:lang w:bidi="si-LK"/>
        </w:rPr>
      </w:pPr>
      <w:r w:rsidRPr="00544C76">
        <w:rPr>
          <w:rFonts w:ascii="UN-Abhaya" w:hAnsi="UN-Abhaya" w:cs="UN-Abhaya"/>
          <w:sz w:val="26"/>
          <w:szCs w:val="26"/>
          <w:lang w:bidi="si-LK"/>
        </w:rPr>
        <w:t>“</w:t>
      </w:r>
      <w:r w:rsidR="004C5A77" w:rsidRPr="004C5A77">
        <w:rPr>
          <w:rFonts w:ascii="UN-Abhaya" w:hAnsi="UN-Abhaya" w:cs="UN-Abhaya"/>
          <w:sz w:val="26"/>
          <w:szCs w:val="26"/>
          <w:cs/>
          <w:lang w:bidi="si-LK"/>
        </w:rPr>
        <w:t>අනේක කෙලෙස් රෝගයන්ගෙන් පෙළෙමින් සසර දුක් විඳිනා අසරණ සත්ත්ව සමූහයා වෙත පතළා වූ මහා කරුණාවෙන් චතුරාසංඛ්‍ය කල්ප ලක්ෂයක් මුළුල්ලෙහි මහත් ආයාශයෙන් දානාදී සමතිස් පෙරුම් දහම් පුරා සව්කෙලෙසුන් නසා සර්</w:t>
      </w:r>
      <w:r>
        <w:rPr>
          <w:rFonts w:ascii="UN-Abhaya" w:hAnsi="UN-Abhaya" w:cs="UN-Abhaya"/>
          <w:sz w:val="26"/>
          <w:szCs w:val="26"/>
          <w:cs/>
          <w:lang w:bidi="si-LK"/>
        </w:rPr>
        <w:t>වඥපදප්‍රාප්ත වූ මාගේ භාග්‍යවත්</w:t>
      </w:r>
      <w:r>
        <w:rPr>
          <w:rFonts w:ascii="UN-Abhaya" w:hAnsi="UN-Abhaya" w:cs="UN-Abhaya"/>
          <w:sz w:val="26"/>
          <w:szCs w:val="26"/>
          <w:lang w:bidi="si-LK"/>
        </w:rPr>
        <w:t xml:space="preserve"> </w:t>
      </w:r>
      <w:r>
        <w:rPr>
          <w:rFonts w:ascii="UN-Abhaya" w:hAnsi="UN-Abhaya" w:cs="UN-Abhaya"/>
          <w:sz w:val="26"/>
          <w:szCs w:val="26"/>
          <w:cs/>
          <w:lang w:bidi="si-LK"/>
        </w:rPr>
        <w:t>බුදුරජාණන්</w:t>
      </w:r>
      <w:r>
        <w:rPr>
          <w:rFonts w:ascii="UN-Abhaya" w:hAnsi="UN-Abhaya" w:cs="UN-Abhaya"/>
          <w:sz w:val="26"/>
          <w:szCs w:val="26"/>
          <w:lang w:bidi="si-LK"/>
        </w:rPr>
        <w:t xml:space="preserve"> </w:t>
      </w:r>
      <w:r w:rsidR="004C5A77" w:rsidRPr="004C5A77">
        <w:rPr>
          <w:rFonts w:ascii="UN-Abhaya" w:hAnsi="UN-Abhaya" w:cs="UN-Abhaya"/>
          <w:sz w:val="26"/>
          <w:szCs w:val="26"/>
          <w:cs/>
          <w:lang w:bidi="si-LK"/>
        </w:rPr>
        <w:t>වහන්සේ සත්ත්වයන්ගේ සකල කායික මානසික රෝගයන් මතු කිසිකලෙක නූපදනා පරිදි සුව කිරීමට සමත් ශ්‍රේෂ්ඨ වෛද්‍යවරයාණෝ</w:t>
      </w:r>
      <w:r>
        <w:rPr>
          <w:rFonts w:ascii="UN-Abhaya" w:hAnsi="UN-Abhaya" w:cs="UN-Abhaya"/>
          <w:sz w:val="26"/>
          <w:szCs w:val="26"/>
          <w:lang w:bidi="si-LK"/>
        </w:rPr>
        <w:t xml:space="preserve"> </w:t>
      </w:r>
      <w:r>
        <w:rPr>
          <w:rFonts w:ascii="UN-Abhaya" w:hAnsi="UN-Abhaya" w:cs="UN-Abhaya"/>
          <w:sz w:val="26"/>
          <w:szCs w:val="26"/>
          <w:cs/>
          <w:lang w:bidi="si-LK"/>
        </w:rPr>
        <w:t>ය. මාගේ භාග්‍යවත්</w:t>
      </w:r>
      <w:r>
        <w:rPr>
          <w:rFonts w:ascii="UN-Abhaya" w:hAnsi="UN-Abhaya" w:cs="UN-Abhaya"/>
          <w:sz w:val="26"/>
          <w:szCs w:val="26"/>
          <w:lang w:bidi="si-LK"/>
        </w:rPr>
        <w:t xml:space="preserve"> </w:t>
      </w:r>
      <w:r>
        <w:rPr>
          <w:rFonts w:ascii="UN-Abhaya" w:hAnsi="UN-Abhaya" w:cs="UN-Abhaya"/>
          <w:sz w:val="26"/>
          <w:szCs w:val="26"/>
          <w:cs/>
          <w:lang w:bidi="si-LK"/>
        </w:rPr>
        <w:t xml:space="preserve">බුදුරජාණන් </w:t>
      </w:r>
      <w:r w:rsidR="004C5A77" w:rsidRPr="004C5A77">
        <w:rPr>
          <w:rFonts w:ascii="UN-Abhaya" w:hAnsi="UN-Abhaya" w:cs="UN-Abhaya"/>
          <w:sz w:val="26"/>
          <w:szCs w:val="26"/>
          <w:cs/>
          <w:lang w:bidi="si-LK"/>
        </w:rPr>
        <w:t>වහන්සේ අනාදිමත් කාලයක පටන් සත්ත්වයනට වැළඳී ඇත්තා</w:t>
      </w:r>
      <w:r>
        <w:rPr>
          <w:rFonts w:ascii="UN-Abhaya" w:hAnsi="UN-Abhaya" w:cs="UN-Abhaya"/>
          <w:sz w:val="26"/>
          <w:szCs w:val="26"/>
          <w:lang w:bidi="si-LK"/>
        </w:rPr>
        <w:t xml:space="preserve"> </w:t>
      </w:r>
      <w:r w:rsidR="004C5A77" w:rsidRPr="004C5A77">
        <w:rPr>
          <w:rFonts w:ascii="UN-Abhaya" w:hAnsi="UN-Abhaya" w:cs="UN-Abhaya"/>
          <w:sz w:val="26"/>
          <w:szCs w:val="26"/>
          <w:cs/>
          <w:lang w:bidi="si-LK"/>
        </w:rPr>
        <w:t>වූ ලෝභ ද්වේෂ මෝහ දෘෂ්ටි මානාදී සුව කිරීමට අතිශයින් දුෂ්කර ක්ලේශ රෝගයන්</w:t>
      </w:r>
      <w:r>
        <w:rPr>
          <w:rFonts w:ascii="UN-Abhaya" w:hAnsi="UN-Abhaya" w:cs="UN-Abhaya"/>
          <w:sz w:val="26"/>
          <w:szCs w:val="26"/>
          <w:lang w:bidi="si-LK"/>
        </w:rPr>
        <w:t>,</w:t>
      </w:r>
      <w:r w:rsidR="004C5A77" w:rsidRPr="004C5A77">
        <w:rPr>
          <w:rFonts w:ascii="UN-Abhaya" w:hAnsi="UN-Abhaya" w:cs="UN-Abhaya"/>
          <w:sz w:val="26"/>
          <w:szCs w:val="26"/>
          <w:cs/>
          <w:lang w:bidi="si-LK"/>
        </w:rPr>
        <w:t xml:space="preserve"> සතර සතිපට්ඨානයෝ</w:t>
      </w:r>
      <w:r>
        <w:rPr>
          <w:rFonts w:ascii="UN-Abhaya" w:hAnsi="UN-Abhaya" w:cs="UN-Abhaya"/>
          <w:sz w:val="26"/>
          <w:szCs w:val="26"/>
          <w:lang w:bidi="si-LK"/>
        </w:rPr>
        <w:t xml:space="preserve"> </w:t>
      </w:r>
      <w:r w:rsidR="004C5A77" w:rsidRPr="004C5A77">
        <w:rPr>
          <w:rFonts w:ascii="UN-Abhaya" w:hAnsi="UN-Abhaya" w:cs="UN-Abhaya"/>
          <w:sz w:val="26"/>
          <w:szCs w:val="26"/>
          <w:cs/>
          <w:lang w:bidi="si-LK"/>
        </w:rPr>
        <w:t>ය</w:t>
      </w:r>
      <w:r>
        <w:rPr>
          <w:rFonts w:ascii="UN-Abhaya" w:hAnsi="UN-Abhaya" w:cs="UN-Abhaya"/>
          <w:sz w:val="26"/>
          <w:szCs w:val="26"/>
          <w:lang w:bidi="si-LK"/>
        </w:rPr>
        <w:t>,</w:t>
      </w:r>
      <w:r w:rsidR="004C5A77" w:rsidRPr="004C5A77">
        <w:rPr>
          <w:rFonts w:ascii="UN-Abhaya" w:hAnsi="UN-Abhaya" w:cs="UN-Abhaya"/>
          <w:sz w:val="26"/>
          <w:szCs w:val="26"/>
          <w:cs/>
          <w:lang w:bidi="si-LK"/>
        </w:rPr>
        <w:t xml:space="preserve"> සතර සම්‍යක් ප්‍රධානයෝය</w:t>
      </w:r>
      <w:r w:rsidR="004C5A77" w:rsidRPr="004C5A77">
        <w:rPr>
          <w:rFonts w:ascii="UN-Abhaya" w:hAnsi="UN-Abhaya" w:cs="UN-Abhaya"/>
          <w:sz w:val="26"/>
          <w:szCs w:val="26"/>
        </w:rPr>
        <w:t xml:space="preserve">, </w:t>
      </w:r>
      <w:r>
        <w:rPr>
          <w:rFonts w:ascii="UN-Abhaya" w:hAnsi="UN-Abhaya" w:cs="UN-Abhaya"/>
          <w:sz w:val="26"/>
          <w:szCs w:val="26"/>
          <w:cs/>
          <w:lang w:bidi="si-LK"/>
        </w:rPr>
        <w:t>සතර</w:t>
      </w:r>
      <w:r>
        <w:rPr>
          <w:rFonts w:ascii="UN-Abhaya" w:hAnsi="UN-Abhaya" w:cs="UN-Abhaya"/>
          <w:sz w:val="26"/>
          <w:szCs w:val="26"/>
          <w:lang w:bidi="si-LK"/>
        </w:rPr>
        <w:t xml:space="preserve"> </w:t>
      </w:r>
      <w:r w:rsidR="004C5A77" w:rsidRPr="004C5A77">
        <w:rPr>
          <w:rFonts w:ascii="UN-Abhaya" w:hAnsi="UN-Abhaya" w:cs="UN-Abhaya"/>
          <w:sz w:val="26"/>
          <w:szCs w:val="26"/>
          <w:cs/>
          <w:lang w:bidi="si-LK"/>
        </w:rPr>
        <w:t>සෘද්ධිපාදයෝය</w:t>
      </w:r>
      <w:r>
        <w:rPr>
          <w:rFonts w:ascii="UN-Abhaya" w:hAnsi="UN-Abhaya" w:cs="UN-Abhaya"/>
          <w:sz w:val="26"/>
          <w:szCs w:val="26"/>
        </w:rPr>
        <w:t xml:space="preserve">, </w:t>
      </w:r>
      <w:r w:rsidR="004C5A77" w:rsidRPr="004C5A77">
        <w:rPr>
          <w:rFonts w:ascii="UN-Abhaya" w:hAnsi="UN-Abhaya" w:cs="UN-Abhaya"/>
          <w:sz w:val="26"/>
          <w:szCs w:val="26"/>
          <w:cs/>
          <w:lang w:bidi="si-LK"/>
        </w:rPr>
        <w:t>පඤ්චේන්ද්‍රියයෝය</w:t>
      </w:r>
      <w:r w:rsidR="004C5A77" w:rsidRPr="004C5A77">
        <w:rPr>
          <w:rFonts w:ascii="UN-Abhaya" w:hAnsi="UN-Abhaya" w:cs="UN-Abhaya"/>
          <w:sz w:val="26"/>
          <w:szCs w:val="26"/>
        </w:rPr>
        <w:t xml:space="preserve">, </w:t>
      </w:r>
      <w:r w:rsidR="004C5A77" w:rsidRPr="004C5A77">
        <w:rPr>
          <w:rFonts w:ascii="UN-Abhaya" w:hAnsi="UN-Abhaya" w:cs="UN-Abhaya"/>
          <w:sz w:val="26"/>
          <w:szCs w:val="26"/>
          <w:cs/>
          <w:lang w:bidi="si-LK"/>
        </w:rPr>
        <w:t>පඤ්චබලයෝය</w:t>
      </w:r>
      <w:r>
        <w:rPr>
          <w:rFonts w:ascii="UN-Abhaya" w:hAnsi="UN-Abhaya" w:cs="UN-Abhaya"/>
          <w:sz w:val="26"/>
          <w:szCs w:val="26"/>
        </w:rPr>
        <w:t xml:space="preserve">, </w:t>
      </w:r>
      <w:r w:rsidR="004C5A77" w:rsidRPr="004C5A77">
        <w:rPr>
          <w:rFonts w:ascii="UN-Abhaya" w:hAnsi="UN-Abhaya" w:cs="UN-Abhaya"/>
          <w:sz w:val="26"/>
          <w:szCs w:val="26"/>
          <w:cs/>
          <w:lang w:bidi="si-LK"/>
        </w:rPr>
        <w:t>සප්තබොධ්‍යංගයෝය</w:t>
      </w:r>
      <w:r w:rsidR="004C5A77" w:rsidRPr="004C5A77">
        <w:rPr>
          <w:rFonts w:ascii="UN-Abhaya" w:hAnsi="UN-Abhaya" w:cs="UN-Abhaya"/>
          <w:sz w:val="26"/>
          <w:szCs w:val="26"/>
        </w:rPr>
        <w:t xml:space="preserve">, </w:t>
      </w:r>
      <w:r w:rsidR="004C5A77" w:rsidRPr="004C5A77">
        <w:rPr>
          <w:rFonts w:ascii="UN-Abhaya" w:hAnsi="UN-Abhaya" w:cs="UN-Abhaya"/>
          <w:sz w:val="26"/>
          <w:szCs w:val="26"/>
          <w:cs/>
          <w:lang w:bidi="si-LK"/>
        </w:rPr>
        <w:t>අෂ්ටමාර්ගාංගයෝය</w:t>
      </w:r>
      <w:r w:rsidR="004C5A77" w:rsidRPr="004C5A77">
        <w:rPr>
          <w:rFonts w:ascii="UN-Abhaya" w:hAnsi="UN-Abhaya" w:cs="UN-Abhaya"/>
          <w:sz w:val="26"/>
          <w:szCs w:val="26"/>
        </w:rPr>
        <w:t xml:space="preserve"> </w:t>
      </w:r>
      <w:r w:rsidR="004C5A77" w:rsidRPr="004C5A77">
        <w:rPr>
          <w:rFonts w:ascii="UN-Abhaya" w:hAnsi="UN-Abhaya" w:cs="UN-Abhaya"/>
          <w:sz w:val="26"/>
          <w:szCs w:val="26"/>
          <w:cs/>
          <w:lang w:bidi="si-LK"/>
        </w:rPr>
        <w:t>යන ධර්මෞෂධයන් ගෙන් සුව කරන සේක.</w:t>
      </w:r>
    </w:p>
    <w:p w:rsidR="00B36306" w:rsidRPr="00B36306" w:rsidRDefault="00B36306" w:rsidP="00B36306">
      <w:pPr>
        <w:spacing w:after="0"/>
        <w:ind w:firstLine="720"/>
        <w:jc w:val="both"/>
        <w:rPr>
          <w:rFonts w:ascii="UN-Abhaya" w:hAnsi="UN-Abhaya" w:cs="UN-Abhaya"/>
          <w:sz w:val="16"/>
          <w:szCs w:val="16"/>
        </w:rPr>
      </w:pPr>
    </w:p>
    <w:p w:rsidR="004C5A77" w:rsidRDefault="00B36306" w:rsidP="00B36306">
      <w:pPr>
        <w:spacing w:after="0"/>
        <w:ind w:firstLine="720"/>
        <w:jc w:val="both"/>
        <w:rPr>
          <w:rFonts w:ascii="UN-Abhaya" w:hAnsi="UN-Abhaya" w:cs="UN-Abhaya"/>
          <w:sz w:val="26"/>
          <w:szCs w:val="26"/>
          <w:lang w:bidi="si-LK"/>
        </w:rPr>
      </w:pPr>
      <w:r>
        <w:rPr>
          <w:rFonts w:ascii="UN-Abhaya" w:hAnsi="UN-Abhaya" w:cs="UN-Abhaya"/>
          <w:sz w:val="26"/>
          <w:szCs w:val="26"/>
          <w:cs/>
          <w:lang w:bidi="si-LK"/>
        </w:rPr>
        <w:t>මාගේ භාග්‍යවත්</w:t>
      </w:r>
      <w:r>
        <w:rPr>
          <w:rFonts w:ascii="UN-Abhaya" w:hAnsi="UN-Abhaya" w:cs="UN-Abhaya"/>
          <w:sz w:val="26"/>
          <w:szCs w:val="26"/>
          <w:lang w:bidi="si-LK"/>
        </w:rPr>
        <w:t xml:space="preserve"> </w:t>
      </w:r>
      <w:r>
        <w:rPr>
          <w:rFonts w:ascii="UN-Abhaya" w:hAnsi="UN-Abhaya" w:cs="UN-Abhaya"/>
          <w:sz w:val="26"/>
          <w:szCs w:val="26"/>
          <w:cs/>
          <w:lang w:bidi="si-LK"/>
        </w:rPr>
        <w:t>බුදුරජාණන්</w:t>
      </w:r>
      <w:r>
        <w:rPr>
          <w:rFonts w:ascii="UN-Abhaya" w:hAnsi="UN-Abhaya" w:cs="UN-Abhaya"/>
          <w:sz w:val="26"/>
          <w:szCs w:val="26"/>
          <w:lang w:bidi="si-LK"/>
        </w:rPr>
        <w:t xml:space="preserve"> </w:t>
      </w:r>
      <w:r w:rsidR="004C5A77" w:rsidRPr="004C5A77">
        <w:rPr>
          <w:rFonts w:ascii="UN-Abhaya" w:hAnsi="UN-Abhaya" w:cs="UN-Abhaya"/>
          <w:sz w:val="26"/>
          <w:szCs w:val="26"/>
          <w:cs/>
          <w:lang w:bidi="si-LK"/>
        </w:rPr>
        <w:t>වහන්සේ ලෝකයෙහි අන් කිසිවකු විසින් පැවැත්විය නොහෙන සාමුක්කංසික චතුරාර්ය සත්‍යය දේශනය නමැති අමා ඔසුවෙන් සූවිසි අසංඛ්‍යයක් සත්ත්වයන්ගේ කෙලෙස් රෝග නැසූ සේක. දුක් ගිනි නැසූ සේක.</w:t>
      </w:r>
    </w:p>
    <w:p w:rsidR="00B36306" w:rsidRPr="00B36306" w:rsidRDefault="00B36306" w:rsidP="00B36306">
      <w:pPr>
        <w:spacing w:after="0"/>
        <w:ind w:firstLine="720"/>
        <w:jc w:val="both"/>
        <w:rPr>
          <w:rFonts w:ascii="UN-Abhaya" w:hAnsi="UN-Abhaya" w:cs="UN-Abhaya"/>
          <w:sz w:val="16"/>
          <w:szCs w:val="16"/>
        </w:rPr>
      </w:pPr>
    </w:p>
    <w:p w:rsidR="004C5A77" w:rsidRDefault="004C5A77" w:rsidP="00B36306">
      <w:pPr>
        <w:spacing w:after="0"/>
        <w:ind w:firstLine="720"/>
        <w:jc w:val="both"/>
        <w:rPr>
          <w:rFonts w:ascii="UN-Abhaya" w:hAnsi="UN-Abhaya" w:cs="UN-Abhaya"/>
          <w:sz w:val="26"/>
          <w:szCs w:val="26"/>
          <w:lang w:bidi="si-LK"/>
        </w:rPr>
      </w:pPr>
      <w:r w:rsidRPr="004C5A77">
        <w:rPr>
          <w:rFonts w:ascii="UN-Abhaya" w:hAnsi="UN-Abhaya" w:cs="UN-Abhaya"/>
          <w:sz w:val="26"/>
          <w:szCs w:val="26"/>
          <w:cs/>
          <w:lang w:bidi="si-LK"/>
        </w:rPr>
        <w:t>මනුෂ්‍ය දිව්‍ය බ්‍රහ්ම සංඛ්‍යාත ලෝකත්‍රයෙහි සැමට වෛද්‍ය වූ සව් සතුන්ටම පිහිට වන්නා වූ මහා කාරුණික වූ මහා වෛද්‍යවරයාණන් වහන්සේට නමස්කාර කරමි. මතු නූපදනා පරිදි සකල රෝගයන් සුව කිරීමට සමත් වූ සියළු දුක් ගිනි නිවීමට සමත් වූ ඒ මහා වෛද්‍ය</w:t>
      </w:r>
      <w:r w:rsidR="00B36306">
        <w:rPr>
          <w:rFonts w:ascii="UN-Abhaya" w:hAnsi="UN-Abhaya" w:cs="UN-Abhaya"/>
          <w:sz w:val="26"/>
          <w:szCs w:val="26"/>
          <w:cs/>
          <w:lang w:bidi="si-LK"/>
        </w:rPr>
        <w:t>වරයාණන් වහන්සේ සරණ</w:t>
      </w:r>
      <w:r w:rsidRPr="004C5A77">
        <w:rPr>
          <w:rFonts w:ascii="UN-Abhaya" w:hAnsi="UN-Abhaya" w:cs="UN-Abhaya"/>
          <w:sz w:val="26"/>
          <w:szCs w:val="26"/>
          <w:cs/>
          <w:lang w:bidi="si-LK"/>
        </w:rPr>
        <w:t xml:space="preserve"> යෙමි. මම ඒ මහා</w:t>
      </w:r>
      <w:r w:rsidR="00B36306">
        <w:rPr>
          <w:rFonts w:ascii="UN-Abhaya" w:hAnsi="UN-Abhaya" w:cs="UN-Abhaya"/>
          <w:sz w:val="26"/>
          <w:szCs w:val="26"/>
          <w:lang w:bidi="si-LK"/>
        </w:rPr>
        <w:t xml:space="preserve"> </w:t>
      </w:r>
      <w:r w:rsidRPr="004C5A77">
        <w:rPr>
          <w:rFonts w:ascii="UN-Abhaya" w:hAnsi="UN-Abhaya" w:cs="UN-Abhaya"/>
          <w:sz w:val="26"/>
          <w:szCs w:val="26"/>
          <w:cs/>
          <w:lang w:bidi="si-LK"/>
        </w:rPr>
        <w:t>වෛද්‍යවරයාණන් වහන්සේගේ ශ්‍රාවක වෙමි. ඒ මහා වෛද්‍යවරය</w:t>
      </w:r>
      <w:r w:rsidR="00B36306">
        <w:rPr>
          <w:rFonts w:ascii="UN-Abhaya" w:hAnsi="UN-Abhaya" w:cs="UN-Abhaya"/>
          <w:sz w:val="26"/>
          <w:szCs w:val="26"/>
          <w:cs/>
          <w:lang w:bidi="si-LK"/>
        </w:rPr>
        <w:t>ාණන් වහන්සේට මාගේ නමස්කාරය වේවා</w:t>
      </w:r>
      <w:r w:rsidR="00B36306">
        <w:rPr>
          <w:rFonts w:ascii="UN-Abhaya" w:hAnsi="UN-Abhaya" w:cs="UN-Abhaya"/>
          <w:sz w:val="26"/>
          <w:szCs w:val="26"/>
          <w:lang w:bidi="si-LK"/>
        </w:rPr>
        <w:t>!</w:t>
      </w:r>
    </w:p>
    <w:p w:rsidR="00B36306" w:rsidRPr="00B36306" w:rsidRDefault="00B36306" w:rsidP="00B36306">
      <w:pPr>
        <w:spacing w:after="0"/>
        <w:ind w:firstLine="720"/>
        <w:jc w:val="both"/>
        <w:rPr>
          <w:rFonts w:ascii="UN-Abhaya" w:hAnsi="UN-Abhaya" w:cs="UN-Abhaya"/>
          <w:sz w:val="16"/>
          <w:szCs w:val="16"/>
        </w:rPr>
      </w:pPr>
    </w:p>
    <w:p w:rsidR="004C5A77" w:rsidRDefault="00B36306" w:rsidP="00B36306">
      <w:pPr>
        <w:spacing w:after="0"/>
        <w:ind w:firstLine="720"/>
        <w:jc w:val="both"/>
        <w:rPr>
          <w:rFonts w:ascii="UN-Abhaya" w:hAnsi="UN-Abhaya" w:cs="UN-Abhaya"/>
          <w:sz w:val="26"/>
          <w:szCs w:val="26"/>
          <w:lang w:bidi="si-LK"/>
        </w:rPr>
      </w:pPr>
      <w:r>
        <w:rPr>
          <w:rFonts w:ascii="UN-Abhaya" w:hAnsi="UN-Abhaya" w:cs="UN-Abhaya"/>
          <w:sz w:val="26"/>
          <w:szCs w:val="26"/>
          <w:cs/>
          <w:lang w:bidi="si-LK"/>
        </w:rPr>
        <w:t xml:space="preserve">ඒ භාග්‍යවත් බුදුරජාණන් </w:t>
      </w:r>
      <w:r w:rsidR="004C5A77" w:rsidRPr="004C5A77">
        <w:rPr>
          <w:rFonts w:ascii="UN-Abhaya" w:hAnsi="UN-Abhaya" w:cs="UN-Abhaya"/>
          <w:sz w:val="26"/>
          <w:szCs w:val="26"/>
          <w:cs/>
          <w:lang w:bidi="si-LK"/>
        </w:rPr>
        <w:t>වහන්සේ වදාළා වූ සියළු කෙලෙස් රෝග නසන්නා</w:t>
      </w:r>
      <w:r>
        <w:rPr>
          <w:rFonts w:ascii="UN-Abhaya" w:hAnsi="UN-Abhaya" w:cs="UN-Abhaya"/>
          <w:sz w:val="26"/>
          <w:szCs w:val="26"/>
          <w:lang w:bidi="si-LK"/>
        </w:rPr>
        <w:t xml:space="preserve"> </w:t>
      </w:r>
      <w:r w:rsidR="004C5A77" w:rsidRPr="004C5A77">
        <w:rPr>
          <w:rFonts w:ascii="UN-Abhaya" w:hAnsi="UN-Abhaya" w:cs="UN-Abhaya"/>
          <w:sz w:val="26"/>
          <w:szCs w:val="26"/>
          <w:cs/>
          <w:lang w:bidi="si-LK"/>
        </w:rPr>
        <w:t>වූ සියළු දුක් නසන්නා වූ සපයර්යාප්තික නවලෝකෝත්තර ධර්ම සංඛ්‍යාත ඖෂධ රත්නයට ද මාගේ නමස්කාරය වේවා</w:t>
      </w:r>
      <w:r>
        <w:rPr>
          <w:rFonts w:ascii="UN-Abhaya" w:hAnsi="UN-Abhaya" w:cs="UN-Abhaya"/>
          <w:sz w:val="26"/>
          <w:szCs w:val="26"/>
          <w:lang w:bidi="si-LK"/>
        </w:rPr>
        <w:t>!</w:t>
      </w:r>
    </w:p>
    <w:p w:rsidR="00B36306" w:rsidRPr="00B36306" w:rsidRDefault="00B36306" w:rsidP="00B36306">
      <w:pPr>
        <w:spacing w:after="0"/>
        <w:ind w:firstLine="720"/>
        <w:jc w:val="both"/>
        <w:rPr>
          <w:rFonts w:ascii="UN-Abhaya" w:hAnsi="UN-Abhaya" w:cs="UN-Abhaya"/>
          <w:sz w:val="16"/>
          <w:szCs w:val="16"/>
        </w:rPr>
      </w:pPr>
    </w:p>
    <w:p w:rsidR="004C5A77" w:rsidRDefault="004C5A77" w:rsidP="00B36306">
      <w:pPr>
        <w:spacing w:after="0"/>
        <w:ind w:firstLine="720"/>
        <w:jc w:val="both"/>
        <w:rPr>
          <w:rFonts w:ascii="UN-Abhaya" w:hAnsi="UN-Abhaya" w:cs="UN-Abhaya"/>
          <w:sz w:val="26"/>
          <w:szCs w:val="26"/>
          <w:lang w:bidi="si-LK"/>
        </w:rPr>
      </w:pPr>
      <w:r w:rsidRPr="004C5A77">
        <w:rPr>
          <w:rFonts w:ascii="UN-Abhaya" w:hAnsi="UN-Abhaya" w:cs="UN-Abhaya"/>
          <w:sz w:val="26"/>
          <w:szCs w:val="26"/>
          <w:cs/>
          <w:lang w:bidi="si-LK"/>
        </w:rPr>
        <w:t>ඒ සද්ධර්මසංඛ්‍යත ඖෂධරත්නය සේවනය කිරීමෙන් කෙලෙස් රෝග සන්සිඳවා පවිත්‍ර වූ අෂ්ටාර්ය පුද්ගල සංඝරත්නයට</w:t>
      </w:r>
      <w:r w:rsidR="00B36306">
        <w:rPr>
          <w:rFonts w:ascii="UN-Abhaya" w:hAnsi="UN-Abhaya" w:cs="UN-Abhaya"/>
          <w:sz w:val="26"/>
          <w:szCs w:val="26"/>
          <w:lang w:bidi="si-LK"/>
        </w:rPr>
        <w:t xml:space="preserve"> </w:t>
      </w:r>
      <w:r w:rsidRPr="004C5A77">
        <w:rPr>
          <w:rFonts w:ascii="UN-Abhaya" w:hAnsi="UN-Abhaya" w:cs="UN-Abhaya"/>
          <w:sz w:val="26"/>
          <w:szCs w:val="26"/>
          <w:cs/>
          <w:lang w:bidi="si-LK"/>
        </w:rPr>
        <w:t>ද මාගේ නමස්කාරය වේවා</w:t>
      </w:r>
      <w:r w:rsidR="00B36306">
        <w:rPr>
          <w:rFonts w:ascii="UN-Abhaya" w:hAnsi="UN-Abhaya" w:cs="UN-Abhaya"/>
          <w:sz w:val="26"/>
          <w:szCs w:val="26"/>
          <w:lang w:bidi="si-LK"/>
        </w:rPr>
        <w:t>!</w:t>
      </w:r>
    </w:p>
    <w:p w:rsidR="00B36306" w:rsidRPr="00B36306" w:rsidRDefault="00B36306" w:rsidP="00B36306">
      <w:pPr>
        <w:spacing w:after="0"/>
        <w:ind w:firstLine="720"/>
        <w:jc w:val="both"/>
        <w:rPr>
          <w:rFonts w:ascii="UN-Abhaya" w:hAnsi="UN-Abhaya" w:cs="UN-Abhaya"/>
          <w:sz w:val="16"/>
          <w:szCs w:val="16"/>
        </w:rPr>
      </w:pPr>
    </w:p>
    <w:p w:rsidR="004C5A77" w:rsidRDefault="004C5A77" w:rsidP="00B36306">
      <w:pPr>
        <w:spacing w:after="0"/>
        <w:ind w:firstLine="720"/>
        <w:jc w:val="both"/>
        <w:rPr>
          <w:rFonts w:ascii="UN-Abhaya" w:hAnsi="UN-Abhaya" w:cs="UN-Abhaya"/>
          <w:sz w:val="26"/>
          <w:szCs w:val="26"/>
          <w:lang w:bidi="si-LK"/>
        </w:rPr>
      </w:pPr>
      <w:r w:rsidRPr="004C5A77">
        <w:rPr>
          <w:rFonts w:ascii="UN-Abhaya" w:hAnsi="UN-Abhaya" w:cs="UN-Abhaya"/>
          <w:sz w:val="26"/>
          <w:szCs w:val="26"/>
          <w:cs/>
          <w:lang w:bidi="si-LK"/>
        </w:rPr>
        <w:t xml:space="preserve">මේ වන්දනා ක්‍රමය භාවිත කිරීමෙන් වෛද්‍යවරයන්ට විශේෂයෙන් වුවමනා </w:t>
      </w:r>
      <w:r w:rsidRPr="00B36306">
        <w:rPr>
          <w:rFonts w:ascii="UN-Abhaya" w:hAnsi="UN-Abhaya" w:cs="UN-Abhaya"/>
          <w:b/>
          <w:bCs/>
          <w:sz w:val="26"/>
          <w:szCs w:val="26"/>
          <w:cs/>
          <w:lang w:bidi="si-LK"/>
        </w:rPr>
        <w:t>අත්</w:t>
      </w:r>
      <w:r w:rsidR="00B36306" w:rsidRPr="00B36306">
        <w:rPr>
          <w:rFonts w:ascii="UN-Abhaya" w:hAnsi="UN-Abhaya" w:cs="UN-Abhaya"/>
          <w:b/>
          <w:bCs/>
          <w:sz w:val="26"/>
          <w:szCs w:val="26"/>
          <w:lang w:bidi="si-LK"/>
        </w:rPr>
        <w:t xml:space="preserve"> </w:t>
      </w:r>
      <w:r w:rsidRPr="00B36306">
        <w:rPr>
          <w:rFonts w:ascii="UN-Abhaya" w:hAnsi="UN-Abhaya" w:cs="UN-Abhaya"/>
          <w:b/>
          <w:bCs/>
          <w:sz w:val="26"/>
          <w:szCs w:val="26"/>
          <w:cs/>
          <w:lang w:bidi="si-LK"/>
        </w:rPr>
        <w:t>ගුණය</w:t>
      </w:r>
      <w:r w:rsidRPr="004C5A77">
        <w:rPr>
          <w:rFonts w:ascii="UN-Abhaya" w:hAnsi="UN-Abhaya" w:cs="UN-Abhaya"/>
          <w:sz w:val="26"/>
          <w:szCs w:val="26"/>
          <w:cs/>
          <w:lang w:bidi="si-LK"/>
        </w:rPr>
        <w:t xml:space="preserve"> නම් වූ රෝගව්‍යපශමන ශක්තිය ලැබිය හැකිය. දියුණු කරගත</w:t>
      </w:r>
      <w:r w:rsidR="00B36306">
        <w:rPr>
          <w:rFonts w:ascii="UN-Abhaya" w:hAnsi="UN-Abhaya" w:cs="UN-Abhaya"/>
          <w:sz w:val="26"/>
          <w:szCs w:val="26"/>
          <w:lang w:bidi="si-LK"/>
        </w:rPr>
        <w:t xml:space="preserve"> </w:t>
      </w:r>
      <w:r w:rsidRPr="004C5A77">
        <w:rPr>
          <w:rFonts w:ascii="UN-Abhaya" w:hAnsi="UN-Abhaya" w:cs="UN-Abhaya"/>
          <w:sz w:val="26"/>
          <w:szCs w:val="26"/>
          <w:cs/>
          <w:lang w:bidi="si-LK"/>
        </w:rPr>
        <w:t>හැකි</w:t>
      </w:r>
      <w:r w:rsidR="00B36306">
        <w:rPr>
          <w:rFonts w:ascii="UN-Abhaya" w:hAnsi="UN-Abhaya" w:cs="UN-Abhaya"/>
          <w:sz w:val="26"/>
          <w:szCs w:val="26"/>
          <w:lang w:bidi="si-LK"/>
        </w:rPr>
        <w:t xml:space="preserve"> </w:t>
      </w:r>
      <w:r w:rsidRPr="004C5A77">
        <w:rPr>
          <w:rFonts w:ascii="UN-Abhaya" w:hAnsi="UN-Abhaya" w:cs="UN-Abhaya"/>
          <w:sz w:val="26"/>
          <w:szCs w:val="26"/>
          <w:cs/>
          <w:lang w:bidi="si-LK"/>
        </w:rPr>
        <w:t>ය. සෑම උදයකම මේ වාක්‍ය කියා තෙරුවන් වැඳ මල් පහන් පුදා වෛද්‍ය කටයුතු ආරම්භ කරන වෛද්‍යවරයා ඒකාන්තයෙන් දියුණුවට පැමිණෙනු ඇත.</w:t>
      </w:r>
    </w:p>
    <w:p w:rsidR="00B36306" w:rsidRPr="00B36306" w:rsidRDefault="00B36306" w:rsidP="00B36306">
      <w:pPr>
        <w:spacing w:after="0"/>
        <w:ind w:firstLine="720"/>
        <w:jc w:val="both"/>
        <w:rPr>
          <w:rFonts w:ascii="UN-Abhaya" w:hAnsi="UN-Abhaya" w:cs="UN-Abhaya"/>
          <w:sz w:val="16"/>
          <w:szCs w:val="16"/>
        </w:rPr>
      </w:pPr>
    </w:p>
    <w:p w:rsidR="004C5A77" w:rsidRPr="00A65A84" w:rsidRDefault="004C5A77" w:rsidP="001E098D">
      <w:pPr>
        <w:pStyle w:val="Heading2"/>
      </w:pPr>
      <w:bookmarkStart w:id="89" w:name="_Toc459413248"/>
      <w:r w:rsidRPr="00A65A84">
        <w:rPr>
          <w:cs/>
        </w:rPr>
        <w:t>වන්දනාවෙන් ගුණ ලැබීම</w:t>
      </w:r>
      <w:bookmarkEnd w:id="89"/>
    </w:p>
    <w:p w:rsidR="004C5A77" w:rsidRDefault="004C5A77" w:rsidP="00B36306">
      <w:pPr>
        <w:spacing w:after="0"/>
        <w:ind w:firstLine="720"/>
        <w:jc w:val="both"/>
        <w:rPr>
          <w:rFonts w:ascii="UN-Abhaya" w:hAnsi="UN-Abhaya" w:cs="UN-Abhaya"/>
          <w:sz w:val="26"/>
          <w:szCs w:val="26"/>
          <w:lang w:bidi="si-LK"/>
        </w:rPr>
      </w:pPr>
      <w:r w:rsidRPr="004C5A77">
        <w:rPr>
          <w:rFonts w:ascii="UN-Abhaya" w:hAnsi="UN-Abhaya" w:cs="UN-Abhaya"/>
          <w:sz w:val="26"/>
          <w:szCs w:val="26"/>
          <w:cs/>
          <w:lang w:bidi="si-LK"/>
        </w:rPr>
        <w:t>සුවඳ ද්‍රව්‍ය ඉවත් කළ අල්මාරියකට පෙට්ටියකට මුහුණ පා බැලුවහොත් සුවඳ ද්‍රව්‍ය නැත</w:t>
      </w:r>
      <w:r w:rsidR="00B36306">
        <w:rPr>
          <w:rFonts w:ascii="UN-Abhaya" w:hAnsi="UN-Abhaya" w:cs="UN-Abhaya"/>
          <w:sz w:val="26"/>
          <w:szCs w:val="26"/>
          <w:lang w:bidi="si-LK"/>
        </w:rPr>
        <w:t xml:space="preserve"> </w:t>
      </w:r>
      <w:r w:rsidRPr="004C5A77">
        <w:rPr>
          <w:rFonts w:ascii="UN-Abhaya" w:hAnsi="UN-Abhaya" w:cs="UN-Abhaya"/>
          <w:sz w:val="26"/>
          <w:szCs w:val="26"/>
          <w:cs/>
          <w:lang w:bidi="si-LK"/>
        </w:rPr>
        <w:t>ද එහි සුවඳ දැනෙනු ඇත. එයට හේතුව කලින් තිබූ ද්‍රව්‍යයේ සුවඳ අල්මාරියට පෙට්ටියට කාවැදී රැඳීම</w:t>
      </w:r>
      <w:r w:rsidR="00B36306">
        <w:rPr>
          <w:rFonts w:ascii="UN-Abhaya" w:hAnsi="UN-Abhaya" w:cs="UN-Abhaya"/>
          <w:sz w:val="26"/>
          <w:szCs w:val="26"/>
          <w:lang w:bidi="si-LK"/>
        </w:rPr>
        <w:t xml:space="preserve"> </w:t>
      </w:r>
      <w:r w:rsidRPr="004C5A77">
        <w:rPr>
          <w:rFonts w:ascii="UN-Abhaya" w:hAnsi="UN-Abhaya" w:cs="UN-Abhaya"/>
          <w:sz w:val="26"/>
          <w:szCs w:val="26"/>
          <w:cs/>
          <w:lang w:bidi="si-LK"/>
        </w:rPr>
        <w:t>ය</w:t>
      </w:r>
      <w:r w:rsidR="00B36306">
        <w:rPr>
          <w:rFonts w:ascii="UN-Abhaya" w:hAnsi="UN-Abhaya" w:cs="UN-Abhaya"/>
          <w:sz w:val="26"/>
          <w:szCs w:val="26"/>
          <w:cs/>
          <w:lang w:bidi="si-LK"/>
        </w:rPr>
        <w:t>. එමෙන් යම් කිසිවකු සැදැහැයෙන් තථාගතයන්</w:t>
      </w:r>
      <w:r w:rsidR="00B36306">
        <w:rPr>
          <w:rFonts w:ascii="UN-Abhaya" w:hAnsi="UN-Abhaya" w:cs="UN-Abhaya"/>
          <w:sz w:val="26"/>
          <w:szCs w:val="26"/>
          <w:lang w:bidi="si-LK"/>
        </w:rPr>
        <w:t xml:space="preserve"> </w:t>
      </w:r>
      <w:r w:rsidRPr="004C5A77">
        <w:rPr>
          <w:rFonts w:ascii="UN-Abhaya" w:hAnsi="UN-Abhaya" w:cs="UN-Abhaya"/>
          <w:sz w:val="26"/>
          <w:szCs w:val="26"/>
          <w:cs/>
          <w:lang w:bidi="si-LK"/>
        </w:rPr>
        <w:t>වහන්සේගේ යම්කිසි ගුණයක් සිතුව</w:t>
      </w:r>
      <w:r w:rsidR="00B36306">
        <w:rPr>
          <w:rFonts w:ascii="UN-Abhaya" w:hAnsi="UN-Abhaya" w:cs="UN-Abhaya"/>
          <w:sz w:val="26"/>
          <w:szCs w:val="26"/>
          <w:lang w:bidi="si-LK"/>
        </w:rPr>
        <w:t xml:space="preserve"> </w:t>
      </w:r>
      <w:r w:rsidRPr="004C5A77">
        <w:rPr>
          <w:rFonts w:ascii="UN-Abhaya" w:hAnsi="UN-Abhaya" w:cs="UN-Abhaya"/>
          <w:sz w:val="26"/>
          <w:szCs w:val="26"/>
          <w:cs/>
          <w:lang w:bidi="si-LK"/>
        </w:rPr>
        <w:t>හොත් කියුව</w:t>
      </w:r>
      <w:r w:rsidR="00B36306">
        <w:rPr>
          <w:rFonts w:ascii="UN-Abhaya" w:hAnsi="UN-Abhaya" w:cs="UN-Abhaya"/>
          <w:sz w:val="26"/>
          <w:szCs w:val="26"/>
          <w:lang w:bidi="si-LK"/>
        </w:rPr>
        <w:t xml:space="preserve"> </w:t>
      </w:r>
      <w:r w:rsidRPr="004C5A77">
        <w:rPr>
          <w:rFonts w:ascii="UN-Abhaya" w:hAnsi="UN-Abhaya" w:cs="UN-Abhaya"/>
          <w:sz w:val="26"/>
          <w:szCs w:val="26"/>
          <w:cs/>
          <w:lang w:bidi="si-LK"/>
        </w:rPr>
        <w:t>හොත් ඒ ගුණය ස්වල්ප වශයෙන් ඔහුගේ සිරුරට කා වැදී රැඳෙයි. ඉතා ස්වල්ප වශයෙන් කා වැදී රැඳෙන ඒ ගුණ තේරුම් ගත හැකි පමණට ඇතිවීමටත් කලක් ගත වේ. එය උදලු මිට ඔප දැමීම මෙන් සෙමින් සිදුවන්නකි. වැඩ කරන උදැල්ලේ මිට දිනපතා</w:t>
      </w:r>
      <w:r w:rsidR="00B36306">
        <w:rPr>
          <w:rFonts w:ascii="UN-Abhaya" w:hAnsi="UN-Abhaya" w:cs="UN-Abhaya"/>
          <w:sz w:val="26"/>
          <w:szCs w:val="26"/>
          <w:lang w:bidi="si-LK"/>
        </w:rPr>
        <w:t xml:space="preserve"> </w:t>
      </w:r>
      <w:r w:rsidRPr="004C5A77">
        <w:rPr>
          <w:rFonts w:ascii="UN-Abhaya" w:hAnsi="UN-Abhaya" w:cs="UN-Abhaya"/>
          <w:sz w:val="26"/>
          <w:szCs w:val="26"/>
          <w:cs/>
          <w:lang w:bidi="si-LK"/>
        </w:rPr>
        <w:t>ම කම්කරුවාගේ අතට මඳින් මඳ ගෙවේ. එයින් උදලු මිට ඔප වැටේ. අතට ගෙවීමෙන් ඇතිවන ඔපය දැකිය</w:t>
      </w:r>
      <w:r w:rsidR="00B36306">
        <w:rPr>
          <w:rFonts w:ascii="UN-Abhaya" w:hAnsi="UN-Abhaya" w:cs="UN-Abhaya"/>
          <w:sz w:val="26"/>
          <w:szCs w:val="26"/>
          <w:lang w:bidi="si-LK"/>
        </w:rPr>
        <w:t xml:space="preserve"> </w:t>
      </w:r>
      <w:r w:rsidRPr="004C5A77">
        <w:rPr>
          <w:rFonts w:ascii="UN-Abhaya" w:hAnsi="UN-Abhaya" w:cs="UN-Abhaya"/>
          <w:sz w:val="26"/>
          <w:szCs w:val="26"/>
          <w:cs/>
          <w:lang w:bidi="si-LK"/>
        </w:rPr>
        <w:t>හැකි තරමට පත්වීමට බොහෝ කල් ගත</w:t>
      </w:r>
      <w:r w:rsidR="00B36306">
        <w:rPr>
          <w:rFonts w:ascii="UN-Abhaya" w:hAnsi="UN-Abhaya" w:cs="UN-Abhaya"/>
          <w:sz w:val="26"/>
          <w:szCs w:val="26"/>
          <w:lang w:bidi="si-LK"/>
        </w:rPr>
        <w:t xml:space="preserve"> </w:t>
      </w:r>
      <w:r w:rsidRPr="004C5A77">
        <w:rPr>
          <w:rFonts w:ascii="UN-Abhaya" w:hAnsi="UN-Abhaya" w:cs="UN-Abhaya"/>
          <w:sz w:val="26"/>
          <w:szCs w:val="26"/>
          <w:cs/>
          <w:lang w:bidi="si-LK"/>
        </w:rPr>
        <w:t>වේ. සතියක් දෙකක් මසක් දෙකක් වැඩ කිරීමන් උදලු මිටෙහි අමුත්තක් නොදැනේ. මාස හත අටක්  වැඩ කළ කල්හි උදලු මිටෙහි පෙනෙන ඔප මට්ටමක් ඇති වේ. එමෙන් දින ගණනක් වැඳීම කළ පමණින් තේරුම් ගත හැකි තරමේ ගුණයක් ඇති නො</w:t>
      </w:r>
      <w:r w:rsidR="00B36306">
        <w:rPr>
          <w:rFonts w:ascii="UN-Abhaya" w:hAnsi="UN-Abhaya" w:cs="UN-Abhaya"/>
          <w:sz w:val="26"/>
          <w:szCs w:val="26"/>
          <w:lang w:bidi="si-LK"/>
        </w:rPr>
        <w:t xml:space="preserve"> </w:t>
      </w:r>
      <w:r w:rsidRPr="004C5A77">
        <w:rPr>
          <w:rFonts w:ascii="UN-Abhaya" w:hAnsi="UN-Abhaya" w:cs="UN-Abhaya"/>
          <w:sz w:val="26"/>
          <w:szCs w:val="26"/>
          <w:cs/>
          <w:lang w:bidi="si-LK"/>
        </w:rPr>
        <w:t>වේ. වර්ෂයක් පමණ යම්</w:t>
      </w:r>
      <w:r w:rsidR="00B36306">
        <w:rPr>
          <w:rFonts w:ascii="UN-Abhaya" w:hAnsi="UN-Abhaya" w:cs="UN-Abhaya"/>
          <w:sz w:val="26"/>
          <w:szCs w:val="26"/>
          <w:lang w:bidi="si-LK"/>
        </w:rPr>
        <w:t xml:space="preserve"> </w:t>
      </w:r>
      <w:r w:rsidRPr="004C5A77">
        <w:rPr>
          <w:rFonts w:ascii="UN-Abhaya" w:hAnsi="UN-Abhaya" w:cs="UN-Abhaya"/>
          <w:sz w:val="26"/>
          <w:szCs w:val="26"/>
          <w:cs/>
          <w:lang w:bidi="si-LK"/>
        </w:rPr>
        <w:t>කිසි වන්දනා ක්‍රමයක් භාවිත කළාම දැනෙන තරමට ගුණය ඇතිවනු ඇත. වන්දනා ක්‍රමවලින් ලැබෙතැයි කියන ගුණය ලැබී ඇති නැති බ</w:t>
      </w:r>
      <w:r w:rsidR="00B36306">
        <w:rPr>
          <w:rFonts w:ascii="UN-Abhaya" w:hAnsi="UN-Abhaya" w:cs="UN-Abhaya"/>
          <w:sz w:val="26"/>
          <w:szCs w:val="26"/>
          <w:cs/>
          <w:lang w:bidi="si-LK"/>
        </w:rPr>
        <w:t xml:space="preserve">ව විමසිය යුත්තේ මාස ගණනින් නොව </w:t>
      </w:r>
      <w:r w:rsidR="00B36306" w:rsidRPr="004C5A77">
        <w:rPr>
          <w:rFonts w:ascii="UN-Abhaya" w:hAnsi="UN-Abhaya" w:cs="UN-Abhaya"/>
          <w:sz w:val="26"/>
          <w:szCs w:val="26"/>
          <w:cs/>
          <w:lang w:bidi="si-LK"/>
        </w:rPr>
        <w:t>ව</w:t>
      </w:r>
      <w:r w:rsidRPr="004C5A77">
        <w:rPr>
          <w:rFonts w:ascii="UN-Abhaya" w:hAnsi="UN-Abhaya" w:cs="UN-Abhaya"/>
          <w:sz w:val="26"/>
          <w:szCs w:val="26"/>
          <w:cs/>
          <w:lang w:bidi="si-LK"/>
        </w:rPr>
        <w:t>ර්ෂ ගණනිනි. අත්</w:t>
      </w:r>
      <w:r w:rsidR="00471CC7">
        <w:rPr>
          <w:rFonts w:ascii="UN-Abhaya" w:hAnsi="UN-Abhaya" w:cs="UN-Abhaya"/>
          <w:sz w:val="26"/>
          <w:szCs w:val="26"/>
          <w:lang w:bidi="si-LK"/>
        </w:rPr>
        <w:t xml:space="preserve"> </w:t>
      </w:r>
      <w:r w:rsidRPr="004C5A77">
        <w:rPr>
          <w:rFonts w:ascii="UN-Abhaya" w:hAnsi="UN-Abhaya" w:cs="UN-Abhaya"/>
          <w:sz w:val="26"/>
          <w:szCs w:val="26"/>
          <w:cs/>
          <w:lang w:bidi="si-LK"/>
        </w:rPr>
        <w:t>නොහැර යම්කිසි වන්දනා ක්‍රමයක් භාවිත කරන තැනැත්තාට එයින් ලැබෙන ගුණය වර්ෂයෙන් වර්ෂය විමසා බැලුව</w:t>
      </w:r>
      <w:r w:rsidR="00471CC7">
        <w:rPr>
          <w:rFonts w:ascii="UN-Abhaya" w:hAnsi="UN-Abhaya" w:cs="UN-Abhaya"/>
          <w:sz w:val="26"/>
          <w:szCs w:val="26"/>
          <w:lang w:bidi="si-LK"/>
        </w:rPr>
        <w:t xml:space="preserve"> </w:t>
      </w:r>
      <w:r w:rsidRPr="004C5A77">
        <w:rPr>
          <w:rFonts w:ascii="UN-Abhaya" w:hAnsi="UN-Abhaya" w:cs="UN-Abhaya"/>
          <w:sz w:val="26"/>
          <w:szCs w:val="26"/>
          <w:cs/>
          <w:lang w:bidi="si-LK"/>
        </w:rPr>
        <w:t>හොත් තේරුම් ගත</w:t>
      </w:r>
      <w:r w:rsidR="00471CC7">
        <w:rPr>
          <w:rFonts w:ascii="UN-Abhaya" w:hAnsi="UN-Abhaya" w:cs="UN-Abhaya"/>
          <w:sz w:val="26"/>
          <w:szCs w:val="26"/>
          <w:lang w:bidi="si-LK"/>
        </w:rPr>
        <w:t xml:space="preserve"> </w:t>
      </w:r>
      <w:r w:rsidRPr="004C5A77">
        <w:rPr>
          <w:rFonts w:ascii="UN-Abhaya" w:hAnsi="UN-Abhaya" w:cs="UN-Abhaya"/>
          <w:sz w:val="26"/>
          <w:szCs w:val="26"/>
          <w:cs/>
          <w:lang w:bidi="si-LK"/>
        </w:rPr>
        <w:t>හැකි</w:t>
      </w:r>
      <w:r w:rsidR="00471CC7">
        <w:rPr>
          <w:rFonts w:ascii="UN-Abhaya" w:hAnsi="UN-Abhaya" w:cs="UN-Abhaya"/>
          <w:sz w:val="26"/>
          <w:szCs w:val="26"/>
          <w:lang w:bidi="si-LK"/>
        </w:rPr>
        <w:t xml:space="preserve"> </w:t>
      </w:r>
      <w:r w:rsidRPr="004C5A77">
        <w:rPr>
          <w:rFonts w:ascii="UN-Abhaya" w:hAnsi="UN-Abhaya" w:cs="UN-Abhaya"/>
          <w:sz w:val="26"/>
          <w:szCs w:val="26"/>
          <w:cs/>
          <w:lang w:bidi="si-LK"/>
        </w:rPr>
        <w:t>වනු</w:t>
      </w:r>
      <w:r w:rsidR="00471CC7">
        <w:rPr>
          <w:rFonts w:ascii="UN-Abhaya" w:hAnsi="UN-Abhaya" w:cs="UN-Abhaya"/>
          <w:sz w:val="26"/>
          <w:szCs w:val="26"/>
          <w:lang w:bidi="si-LK"/>
        </w:rPr>
        <w:t xml:space="preserve"> </w:t>
      </w:r>
      <w:r w:rsidRPr="004C5A77">
        <w:rPr>
          <w:rFonts w:ascii="UN-Abhaya" w:hAnsi="UN-Abhaya" w:cs="UN-Abhaya"/>
          <w:sz w:val="26"/>
          <w:szCs w:val="26"/>
          <w:cs/>
          <w:lang w:bidi="si-LK"/>
        </w:rPr>
        <w:t>ඇත. වන්දනාවෙන් කියන ලද ගුණ ලැබෙන්නේ එය සැදැහැයෙන් එය කරන තැනැත්තාට</w:t>
      </w:r>
      <w:r w:rsidR="00471CC7">
        <w:rPr>
          <w:rFonts w:ascii="UN-Abhaya" w:hAnsi="UN-Abhaya" w:cs="UN-Abhaya"/>
          <w:sz w:val="26"/>
          <w:szCs w:val="26"/>
          <w:lang w:bidi="si-LK"/>
        </w:rPr>
        <w:t xml:space="preserve"> </w:t>
      </w:r>
      <w:r w:rsidRPr="004C5A77">
        <w:rPr>
          <w:rFonts w:ascii="UN-Abhaya" w:hAnsi="UN-Abhaya" w:cs="UN-Abhaya"/>
          <w:sz w:val="26"/>
          <w:szCs w:val="26"/>
          <w:cs/>
          <w:lang w:bidi="si-LK"/>
        </w:rPr>
        <w:t>ය. සැදැහැයෙන් කිරීම යයි කියනුයේ තමා සිතන කියන ඒ බුදුගුණ බුදුරදුන් කෙරෙහි ඇති බව අවංකව පිළිගැනීම අනුව කර්මය හා කර්මඵලය ඇති බව පිළිගැනීම ඇතිව වන්දනා කිරීමය. ශ්‍රද්ධාවෙන් තොරව අත්හදා බැලීමට කිරීමෙන් ගුණ නො</w:t>
      </w:r>
      <w:r w:rsidR="00471CC7">
        <w:rPr>
          <w:rFonts w:ascii="UN-Abhaya" w:hAnsi="UN-Abhaya" w:cs="UN-Abhaya"/>
          <w:sz w:val="26"/>
          <w:szCs w:val="26"/>
          <w:lang w:bidi="si-LK"/>
        </w:rPr>
        <w:t xml:space="preserve"> </w:t>
      </w:r>
      <w:r w:rsidRPr="004C5A77">
        <w:rPr>
          <w:rFonts w:ascii="UN-Abhaya" w:hAnsi="UN-Abhaya" w:cs="UN-Abhaya"/>
          <w:sz w:val="26"/>
          <w:szCs w:val="26"/>
          <w:cs/>
          <w:lang w:bidi="si-LK"/>
        </w:rPr>
        <w:t>ලැබේ. පින්වල විපාකය එක්තරා ප්‍රමාණයකින් මෙලොවදී</w:t>
      </w:r>
      <w:r w:rsidR="00471CC7">
        <w:rPr>
          <w:rFonts w:ascii="UN-Abhaya" w:hAnsi="UN-Abhaya" w:cs="UN-Abhaya"/>
          <w:sz w:val="26"/>
          <w:szCs w:val="26"/>
          <w:lang w:bidi="si-LK"/>
        </w:rPr>
        <w:t xml:space="preserve"> </w:t>
      </w:r>
      <w:r w:rsidRPr="004C5A77">
        <w:rPr>
          <w:rFonts w:ascii="UN-Abhaya" w:hAnsi="UN-Abhaya" w:cs="UN-Abhaya"/>
          <w:sz w:val="26"/>
          <w:szCs w:val="26"/>
          <w:cs/>
          <w:lang w:bidi="si-LK"/>
        </w:rPr>
        <w:t>ම ලැබේ. බුදු</w:t>
      </w:r>
      <w:r w:rsidR="00471CC7">
        <w:rPr>
          <w:rFonts w:ascii="UN-Abhaya" w:hAnsi="UN-Abhaya" w:cs="UN-Abhaya"/>
          <w:sz w:val="26"/>
          <w:szCs w:val="26"/>
          <w:cs/>
          <w:lang w:bidi="si-LK"/>
        </w:rPr>
        <w:t>රදුන්ට</w:t>
      </w:r>
      <w:r w:rsidR="00471CC7">
        <w:rPr>
          <w:rFonts w:ascii="UN-Abhaya" w:hAnsi="UN-Abhaya" w:cs="UN-Abhaya"/>
          <w:sz w:val="26"/>
          <w:szCs w:val="26"/>
          <w:lang w:bidi="si-LK"/>
        </w:rPr>
        <w:t xml:space="preserve"> </w:t>
      </w:r>
      <w:r w:rsidR="00471CC7">
        <w:rPr>
          <w:rFonts w:ascii="UN-Abhaya" w:hAnsi="UN-Abhaya" w:cs="UN-Abhaya"/>
          <w:sz w:val="26"/>
          <w:szCs w:val="26"/>
          <w:cs/>
          <w:lang w:bidi="si-LK"/>
        </w:rPr>
        <w:t xml:space="preserve">වැඳුම් පිදුම් </w:t>
      </w:r>
      <w:r w:rsidRPr="004C5A77">
        <w:rPr>
          <w:rFonts w:ascii="UN-Abhaya" w:hAnsi="UN-Abhaya" w:cs="UN-Abhaya"/>
          <w:sz w:val="26"/>
          <w:szCs w:val="26"/>
          <w:cs/>
          <w:lang w:bidi="si-LK"/>
        </w:rPr>
        <w:t>කිරීම උසස් පිනකි. ඒ පින මෙලොව තමා බලාපොරොත්තුවන දෙය ලබා දීමටද සමර්ථය. ඒ නිසා වන්දනා කරන තැනැත්තා බලාපොරොත්තුවන ගුණය ඔහුට ඒ පිනේ බලයෙන්</w:t>
      </w:r>
      <w:r w:rsidR="00471CC7">
        <w:rPr>
          <w:rFonts w:ascii="UN-Abhaya" w:hAnsi="UN-Abhaya" w:cs="UN-Abhaya"/>
          <w:sz w:val="26"/>
          <w:szCs w:val="26"/>
          <w:lang w:bidi="si-LK"/>
        </w:rPr>
        <w:t xml:space="preserve"> </w:t>
      </w:r>
      <w:r w:rsidRPr="004C5A77">
        <w:rPr>
          <w:rFonts w:ascii="UN-Abhaya" w:hAnsi="UN-Abhaya" w:cs="UN-Abhaya"/>
          <w:sz w:val="26"/>
          <w:szCs w:val="26"/>
          <w:cs/>
          <w:lang w:bidi="si-LK"/>
        </w:rPr>
        <w:t>ම ලැබෙන බව කියයුතුය.</w:t>
      </w:r>
    </w:p>
    <w:p w:rsidR="00471CC7" w:rsidRPr="00471CC7" w:rsidRDefault="00471CC7" w:rsidP="00B36306">
      <w:pPr>
        <w:spacing w:after="0"/>
        <w:ind w:firstLine="720"/>
        <w:jc w:val="both"/>
        <w:rPr>
          <w:rFonts w:ascii="UN-Abhaya" w:hAnsi="UN-Abhaya" w:cs="UN-Abhaya"/>
          <w:sz w:val="16"/>
          <w:szCs w:val="16"/>
        </w:rPr>
      </w:pPr>
    </w:p>
    <w:p w:rsidR="004C5A77" w:rsidRPr="00A65A84" w:rsidRDefault="004C5A77" w:rsidP="001E098D">
      <w:pPr>
        <w:pStyle w:val="Heading2"/>
      </w:pPr>
      <w:bookmarkStart w:id="90" w:name="_Toc459413249"/>
      <w:r w:rsidRPr="00A65A84">
        <w:rPr>
          <w:cs/>
        </w:rPr>
        <w:t>යෝගාවචරයන්ට වන්දනා ක්‍රමයක්</w:t>
      </w:r>
      <w:bookmarkEnd w:id="90"/>
    </w:p>
    <w:p w:rsidR="004C5A77" w:rsidRDefault="00471CC7" w:rsidP="00492017">
      <w:pPr>
        <w:spacing w:after="0"/>
        <w:ind w:firstLine="720"/>
        <w:jc w:val="both"/>
        <w:rPr>
          <w:rFonts w:ascii="UN-Abhaya" w:hAnsi="UN-Abhaya" w:cs="UN-Abhaya"/>
          <w:sz w:val="26"/>
          <w:szCs w:val="26"/>
          <w:lang w:bidi="si-LK"/>
        </w:rPr>
      </w:pPr>
      <w:r>
        <w:rPr>
          <w:rFonts w:ascii="UN-Abhaya" w:hAnsi="UN-Abhaya" w:cs="UN-Abhaya"/>
          <w:sz w:val="26"/>
          <w:szCs w:val="26"/>
          <w:cs/>
          <w:lang w:bidi="si-LK"/>
        </w:rPr>
        <w:t>අ</w:t>
      </w:r>
      <w:r w:rsidRPr="00471CC7">
        <w:rPr>
          <w:rFonts w:ascii="UN-Abhaya" w:hAnsi="UN-Abhaya" w:cs="UN-Abhaya"/>
          <w:sz w:val="26"/>
          <w:szCs w:val="26"/>
          <w:cs/>
          <w:lang w:bidi="si-LK"/>
        </w:rPr>
        <w:t>වි</w:t>
      </w:r>
      <w:r w:rsidR="004C5A77" w:rsidRPr="004C5A77">
        <w:rPr>
          <w:rFonts w:ascii="UN-Abhaya" w:hAnsi="UN-Abhaya" w:cs="UN-Abhaya"/>
          <w:sz w:val="26"/>
          <w:szCs w:val="26"/>
          <w:cs/>
          <w:lang w:bidi="si-LK"/>
        </w:rPr>
        <w:t>ද්‍යාන්ධකාරයෙන් වැසී ඇති තණ්හා නැමැති මඩගොහොරුවෙහි එරී සසර දුක් විඳිනා අසරණ සත්ත්වයනට පිහිටවනු පිණිස සාරාසංඛ්‍ය කල්ප ලක්ෂයක් මුළුල්ලෙහි පෙරුම් දම් පුරමින් ආ අප මහ බෝසතාණන් වහන්සේ ලොවුතුරා බුදුබව ලබන අන්තිම ජාතියේ මහබිනික්මන් කොට සවසරක් දුෂ්කර ක්‍රියා කොට අවසානයේ එක් වෙසඟ මැදි පෝය දිනයක සවස් කාලයේ බෝධිදෘම මූලයට එළඹ ශරීරයේ ලේ මස් වියළී ගොස් සම හා ඇට නහර පමණක් ඉතිරි වුව</w:t>
      </w:r>
      <w:r w:rsidR="00500805">
        <w:rPr>
          <w:rFonts w:ascii="UN-Abhaya" w:hAnsi="UN-Abhaya" w:cs="UN-Abhaya"/>
          <w:sz w:val="26"/>
          <w:szCs w:val="26"/>
          <w:lang w:bidi="si-LK"/>
        </w:rPr>
        <w:t xml:space="preserve"> </w:t>
      </w:r>
      <w:r w:rsidR="004C5A77" w:rsidRPr="004C5A77">
        <w:rPr>
          <w:rFonts w:ascii="UN-Abhaya" w:hAnsi="UN-Abhaya" w:cs="UN-Abhaya"/>
          <w:sz w:val="26"/>
          <w:szCs w:val="26"/>
          <w:cs/>
          <w:lang w:bidi="si-LK"/>
        </w:rPr>
        <w:t>ද ලොවුතුරා බුදු නොවී මේ අස්නෙන් නො</w:t>
      </w:r>
      <w:r w:rsidR="00500805">
        <w:rPr>
          <w:rFonts w:ascii="UN-Abhaya" w:hAnsi="UN-Abhaya" w:cs="UN-Abhaya"/>
          <w:sz w:val="26"/>
          <w:szCs w:val="26"/>
          <w:lang w:bidi="si-LK"/>
        </w:rPr>
        <w:t xml:space="preserve"> </w:t>
      </w:r>
      <w:r w:rsidR="004C5A77" w:rsidRPr="004C5A77">
        <w:rPr>
          <w:rFonts w:ascii="UN-Abhaya" w:hAnsi="UN-Abhaya" w:cs="UN-Abhaya"/>
          <w:sz w:val="26"/>
          <w:szCs w:val="26"/>
          <w:cs/>
          <w:lang w:bidi="si-LK"/>
        </w:rPr>
        <w:t>නැගෙමිය යන දෘඪතර අධිෂ්ඨානටෙන් පළඟක් බැඳ එහි වැඩ සිට බාධා කිරීමට පැමිණි වසවත් මරු පළවා හැර සමාධි භාවනාවෙහි යෙදුණාහු රාත්‍රියේ ප්‍රථම යාමයේදී</w:t>
      </w:r>
      <w:r w:rsidR="00500805">
        <w:rPr>
          <w:rFonts w:ascii="UN-Abhaya" w:hAnsi="UN-Abhaya" w:cs="UN-Abhaya"/>
          <w:sz w:val="26"/>
          <w:szCs w:val="26"/>
          <w:lang w:bidi="si-LK"/>
        </w:rPr>
        <w:t xml:space="preserve"> </w:t>
      </w:r>
      <w:r w:rsidR="004C5A77" w:rsidRPr="004C5A77">
        <w:rPr>
          <w:rFonts w:ascii="UN-Abhaya" w:hAnsi="UN-Abhaya" w:cs="UN-Abhaya"/>
          <w:sz w:val="26"/>
          <w:szCs w:val="26"/>
          <w:cs/>
          <w:lang w:bidi="si-LK"/>
        </w:rPr>
        <w:t>ම රූපාවචර අරූපාවචර අෂ්ට සමාපත්තීන් උපදවා පිරිසිදු කර ගත් සිත තමන් වහන්සේගේ අතීත ජාතිවලට යොමු කොට අනේක කල්ප කෝටි ශතසහස්‍රයෙහි විසූ තමන් වහන්සේගේ අතීත</w:t>
      </w:r>
      <w:r w:rsidR="00500805">
        <w:rPr>
          <w:rFonts w:ascii="UN-Abhaya" w:hAnsi="UN-Abhaya" w:cs="UN-Abhaya"/>
          <w:sz w:val="26"/>
          <w:szCs w:val="26"/>
          <w:lang w:bidi="si-LK"/>
        </w:rPr>
        <w:t xml:space="preserve"> </w:t>
      </w:r>
      <w:r w:rsidR="004C5A77" w:rsidRPr="004C5A77">
        <w:rPr>
          <w:rFonts w:ascii="UN-Abhaya" w:hAnsi="UN-Abhaya" w:cs="UN-Abhaya"/>
          <w:sz w:val="26"/>
          <w:szCs w:val="26"/>
          <w:cs/>
          <w:lang w:bidi="si-LK"/>
        </w:rPr>
        <w:t>ජාති පිළිවෙල බලමින් ප්‍රථම යාමය ගෙවා මධ්‍යම යාමයේදී උපදින මැරෙන සත්ත්වයන් දෙසට සිත</w:t>
      </w:r>
      <w:r w:rsidR="00500805">
        <w:rPr>
          <w:rFonts w:ascii="UN-Abhaya" w:hAnsi="UN-Abhaya" w:cs="UN-Abhaya"/>
          <w:sz w:val="26"/>
          <w:szCs w:val="26"/>
          <w:lang w:bidi="si-LK"/>
        </w:rPr>
        <w:t xml:space="preserve"> </w:t>
      </w:r>
      <w:r w:rsidR="004C5A77" w:rsidRPr="004C5A77">
        <w:rPr>
          <w:rFonts w:ascii="UN-Abhaya" w:hAnsi="UN-Abhaya" w:cs="UN-Abhaya"/>
          <w:sz w:val="26"/>
          <w:szCs w:val="26"/>
          <w:cs/>
          <w:lang w:bidi="si-LK"/>
        </w:rPr>
        <w:t>යොමු කොට ලෝකයෙහි මැරෙන්නා</w:t>
      </w:r>
      <w:r w:rsidR="00500805">
        <w:rPr>
          <w:rFonts w:ascii="UN-Abhaya" w:hAnsi="UN-Abhaya" w:cs="UN-Abhaya"/>
          <w:sz w:val="26"/>
          <w:szCs w:val="26"/>
          <w:lang w:bidi="si-LK"/>
        </w:rPr>
        <w:t xml:space="preserve"> </w:t>
      </w:r>
      <w:r w:rsidR="004C5A77" w:rsidRPr="004C5A77">
        <w:rPr>
          <w:rFonts w:ascii="UN-Abhaya" w:hAnsi="UN-Abhaya" w:cs="UN-Abhaya"/>
          <w:sz w:val="26"/>
          <w:szCs w:val="26"/>
          <w:cs/>
          <w:lang w:bidi="si-LK"/>
        </w:rPr>
        <w:t>වූ</w:t>
      </w:r>
      <w:r w:rsidR="00500805">
        <w:rPr>
          <w:rFonts w:ascii="UN-Abhaya" w:hAnsi="UN-Abhaya" w:cs="UN-Abhaya"/>
          <w:sz w:val="26"/>
          <w:szCs w:val="26"/>
          <w:lang w:bidi="si-LK"/>
        </w:rPr>
        <w:t xml:space="preserve"> </w:t>
      </w:r>
      <w:r w:rsidR="004C5A77" w:rsidRPr="004C5A77">
        <w:rPr>
          <w:rFonts w:ascii="UN-Abhaya" w:hAnsi="UN-Abhaya" w:cs="UN-Abhaya"/>
          <w:sz w:val="26"/>
          <w:szCs w:val="26"/>
          <w:cs/>
          <w:lang w:bidi="si-LK"/>
        </w:rPr>
        <w:t>ද කර්මානුරූපව සු</w:t>
      </w:r>
      <w:r w:rsidR="00500805">
        <w:rPr>
          <w:rFonts w:ascii="UN-Abhaya" w:hAnsi="UN-Abhaya" w:cs="UN-Abhaya"/>
          <w:sz w:val="26"/>
          <w:szCs w:val="26"/>
          <w:cs/>
          <w:lang w:bidi="si-LK"/>
        </w:rPr>
        <w:t>ගති දුර්ගති දෙක්</w:t>
      </w:r>
      <w:r w:rsidR="004C5A77" w:rsidRPr="004C5A77">
        <w:rPr>
          <w:rFonts w:ascii="UN-Abhaya" w:hAnsi="UN-Abhaya" w:cs="UN-Abhaya"/>
          <w:sz w:val="26"/>
          <w:szCs w:val="26"/>
          <w:cs/>
          <w:lang w:bidi="si-LK"/>
        </w:rPr>
        <w:t>හි ඉපිද අනේකාකාර සුවදුක් ලබන්නා වූ</w:t>
      </w:r>
      <w:r w:rsidR="00500805">
        <w:rPr>
          <w:rFonts w:ascii="UN-Abhaya" w:hAnsi="UN-Abhaya" w:cs="UN-Abhaya"/>
          <w:sz w:val="26"/>
          <w:szCs w:val="26"/>
          <w:lang w:bidi="si-LK"/>
        </w:rPr>
        <w:t xml:space="preserve"> </w:t>
      </w:r>
      <w:r w:rsidR="004C5A77" w:rsidRPr="004C5A77">
        <w:rPr>
          <w:rFonts w:ascii="UN-Abhaya" w:hAnsi="UN-Abhaya" w:cs="UN-Abhaya"/>
          <w:sz w:val="26"/>
          <w:szCs w:val="26"/>
          <w:cs/>
          <w:lang w:bidi="si-LK"/>
        </w:rPr>
        <w:t>ද සත්ත්වයන් බලමින් ඒ යාමය ඉක්ම</w:t>
      </w:r>
      <w:r w:rsidR="00500805">
        <w:rPr>
          <w:rFonts w:ascii="UN-Abhaya" w:hAnsi="UN-Abhaya" w:cs="UN-Abhaya"/>
          <w:sz w:val="26"/>
          <w:szCs w:val="26"/>
          <w:cs/>
          <w:lang w:bidi="si-LK"/>
        </w:rPr>
        <w:t>වා රාත්‍රියේ පශ්චිම යාමයේ මැරෙන</w:t>
      </w:r>
      <w:r w:rsidR="004C5A77" w:rsidRPr="004C5A77">
        <w:rPr>
          <w:rFonts w:ascii="UN-Abhaya" w:hAnsi="UN-Abhaya" w:cs="UN-Abhaya"/>
          <w:sz w:val="26"/>
          <w:szCs w:val="26"/>
          <w:cs/>
          <w:lang w:bidi="si-LK"/>
        </w:rPr>
        <w:t xml:space="preserve"> උපදින සත්ත්වයන්ගේ සංසාර ප්‍රවෘත්ති හේතුන් සොයන සේක්. ද්වදශාංශ</w:t>
      </w:r>
      <w:r w:rsidR="00500805">
        <w:rPr>
          <w:rFonts w:ascii="UN-Abhaya" w:hAnsi="UN-Abhaya" w:cs="UN-Abhaya"/>
          <w:sz w:val="26"/>
          <w:szCs w:val="26"/>
          <w:lang w:bidi="si-LK"/>
        </w:rPr>
        <w:t xml:space="preserve"> </w:t>
      </w:r>
      <w:r w:rsidR="004C5A77" w:rsidRPr="004C5A77">
        <w:rPr>
          <w:rFonts w:ascii="UN-Abhaya" w:hAnsi="UN-Abhaya" w:cs="UN-Abhaya"/>
          <w:sz w:val="26"/>
          <w:szCs w:val="26"/>
          <w:cs/>
          <w:lang w:bidi="si-LK"/>
        </w:rPr>
        <w:t>ප්‍රතීත්‍යසමුත්පාදය දැක එය අනුලෝම ප්‍රතිලෝම වශයෙන් මෙනෙහි කරමින් සිට සංසාර චක්‍රය සිඳ නිවනට පැමිණෙනු වස් රූපාවචර චතූර්ථධ්‍යානයට සමවැදී ඉන් නැගී උදයව්‍යයඥානයේ පටන් ක්‍රමයෙන් විදර්ශනාඥාන උපදවා දුඃඛ සමුද</w:t>
      </w:r>
      <w:r w:rsidR="00500805">
        <w:rPr>
          <w:rFonts w:ascii="UN-Abhaya" w:hAnsi="UN-Abhaya" w:cs="UN-Abhaya"/>
          <w:sz w:val="26"/>
          <w:szCs w:val="26"/>
          <w:cs/>
          <w:lang w:bidi="si-LK"/>
        </w:rPr>
        <w:t>ය නිරෝධ මාර්ග සංඛ්‍යාත චතුරාර්ය</w:t>
      </w:r>
      <w:r w:rsidR="004C5A77" w:rsidRPr="004C5A77">
        <w:rPr>
          <w:rFonts w:ascii="UN-Abhaya" w:hAnsi="UN-Abhaya" w:cs="UN-Abhaya"/>
          <w:sz w:val="26"/>
          <w:szCs w:val="26"/>
          <w:cs/>
          <w:lang w:bidi="si-LK"/>
        </w:rPr>
        <w:t>සත්‍යයන් ප්‍රත්‍යක්ෂ වශයෙන් දැක සවසනා සකලක්ලේශයන් ප්‍රහාණය කරන්නා වූ අර්හත් මාර්ගඥානය උපදවා දශබල ඥාන</w:t>
      </w:r>
      <w:r w:rsidR="004C5A77" w:rsidRPr="004C5A77">
        <w:rPr>
          <w:rFonts w:ascii="UN-Abhaya" w:hAnsi="UN-Abhaya" w:cs="UN-Abhaya"/>
          <w:sz w:val="26"/>
          <w:szCs w:val="26"/>
        </w:rPr>
        <w:t xml:space="preserve">, </w:t>
      </w:r>
      <w:r w:rsidR="004C5A77" w:rsidRPr="004C5A77">
        <w:rPr>
          <w:rFonts w:ascii="UN-Abhaya" w:hAnsi="UN-Abhaya" w:cs="UN-Abhaya"/>
          <w:sz w:val="26"/>
          <w:szCs w:val="26"/>
          <w:cs/>
          <w:lang w:bidi="si-LK"/>
        </w:rPr>
        <w:t>චතු</w:t>
      </w:r>
      <w:r w:rsidR="0018259D">
        <w:rPr>
          <w:rFonts w:ascii="UN-Abhaya" w:hAnsi="UN-Abhaya" w:cs="UN-Abhaya"/>
          <w:sz w:val="26"/>
          <w:szCs w:val="26"/>
          <w:cs/>
          <w:lang w:bidi="si-LK"/>
        </w:rPr>
        <w:t>ර්වෛශාර</w:t>
      </w:r>
      <w:r w:rsidR="004C5A77" w:rsidRPr="004C5A77">
        <w:rPr>
          <w:rFonts w:ascii="UN-Abhaya" w:hAnsi="UN-Abhaya" w:cs="UN-Abhaya"/>
          <w:sz w:val="26"/>
          <w:szCs w:val="26"/>
          <w:cs/>
          <w:lang w:bidi="si-LK"/>
        </w:rPr>
        <w:t>ද්‍ය ඥාන</w:t>
      </w:r>
      <w:r w:rsidR="004C5A77" w:rsidRPr="004C5A77">
        <w:rPr>
          <w:rFonts w:ascii="UN-Abhaya" w:hAnsi="UN-Abhaya" w:cs="UN-Abhaya"/>
          <w:sz w:val="26"/>
          <w:szCs w:val="26"/>
        </w:rPr>
        <w:t xml:space="preserve">, </w:t>
      </w:r>
      <w:r w:rsidR="004C5A77" w:rsidRPr="004C5A77">
        <w:rPr>
          <w:rFonts w:ascii="UN-Abhaya" w:hAnsi="UN-Abhaya" w:cs="UN-Abhaya"/>
          <w:sz w:val="26"/>
          <w:szCs w:val="26"/>
          <w:cs/>
          <w:lang w:bidi="si-LK"/>
        </w:rPr>
        <w:t>සර්වඥතාඥානාදී අනේක ගුණයෙන් යුක්ත වන ලොවුතුරා බුදුබවට පැමිණ වදාළ සේක.</w:t>
      </w:r>
    </w:p>
    <w:p w:rsidR="0018259D" w:rsidRPr="0018259D" w:rsidRDefault="0018259D" w:rsidP="004C5A77">
      <w:pPr>
        <w:spacing w:after="0"/>
        <w:jc w:val="both"/>
        <w:rPr>
          <w:rFonts w:ascii="UN-Abhaya" w:hAnsi="UN-Abhaya" w:cs="UN-Abhaya"/>
          <w:sz w:val="16"/>
          <w:szCs w:val="16"/>
          <w:lang w:bidi="si-LK"/>
        </w:rPr>
      </w:pPr>
    </w:p>
    <w:p w:rsidR="00B057D6" w:rsidRDefault="0018259D" w:rsidP="0018259D">
      <w:pPr>
        <w:spacing w:after="0"/>
        <w:ind w:firstLine="720"/>
        <w:jc w:val="both"/>
        <w:rPr>
          <w:rFonts w:ascii="UN-Abhaya" w:hAnsi="UN-Abhaya" w:cs="UN-Abhaya"/>
          <w:sz w:val="26"/>
          <w:szCs w:val="26"/>
          <w:lang w:bidi="si-LK"/>
        </w:rPr>
      </w:pPr>
      <w:r>
        <w:rPr>
          <w:rFonts w:ascii="UN-Abhaya" w:hAnsi="UN-Abhaya" w:cs="UN-Abhaya"/>
          <w:sz w:val="26"/>
          <w:szCs w:val="26"/>
          <w:cs/>
          <w:lang w:bidi="si-LK"/>
        </w:rPr>
        <w:t xml:space="preserve">මහා කාරුණික වූ මාගේ භාග්‍යවත් </w:t>
      </w:r>
      <w:r w:rsidR="00B057D6" w:rsidRPr="00B057D6">
        <w:rPr>
          <w:rFonts w:ascii="UN-Abhaya" w:hAnsi="UN-Abhaya" w:cs="UN-Abhaya"/>
          <w:sz w:val="26"/>
          <w:szCs w:val="26"/>
          <w:cs/>
          <w:lang w:bidi="si-LK"/>
        </w:rPr>
        <w:t>බුදුරජාණන්   වහන්සේ තමන් වහන්සේ ලත් නිවන් සුවය සෙස්සන්ට ලබා දෙනු සඳහා විතර්ක විචාර සහිත වූ ප්‍රීතිය හා සුඛය ඇති ප්‍රථමධ්‍යාන සමාපත්තිය උපදවා ගැනීමේ මාර්ගය</w:t>
      </w:r>
      <w:r>
        <w:rPr>
          <w:rFonts w:ascii="UN-Abhaya" w:hAnsi="UN-Abhaya" w:cs="UN-Abhaya"/>
          <w:sz w:val="26"/>
          <w:szCs w:val="26"/>
          <w:lang w:bidi="si-LK"/>
        </w:rPr>
        <w:t xml:space="preserve"> </w:t>
      </w:r>
      <w:r w:rsidR="00B057D6" w:rsidRPr="00B057D6">
        <w:rPr>
          <w:rFonts w:ascii="UN-Abhaya" w:hAnsi="UN-Abhaya" w:cs="UN-Abhaya"/>
          <w:sz w:val="26"/>
          <w:szCs w:val="26"/>
          <w:cs/>
          <w:lang w:bidi="si-LK"/>
        </w:rPr>
        <w:t>ද</w:t>
      </w:r>
      <w:r>
        <w:rPr>
          <w:rFonts w:ascii="UN-Abhaya" w:hAnsi="UN-Abhaya" w:cs="UN-Abhaya"/>
          <w:sz w:val="26"/>
          <w:szCs w:val="26"/>
          <w:lang w:bidi="si-LK"/>
        </w:rPr>
        <w:t>,</w:t>
      </w:r>
      <w:r w:rsidR="00B057D6" w:rsidRPr="00B057D6">
        <w:rPr>
          <w:rFonts w:ascii="UN-Abhaya" w:hAnsi="UN-Abhaya" w:cs="UN-Abhaya"/>
          <w:sz w:val="26"/>
          <w:szCs w:val="26"/>
          <w:cs/>
          <w:lang w:bidi="si-LK"/>
        </w:rPr>
        <w:t xml:space="preserve"> විතර්ක විචාර විරහිත ප්‍රීතිය හා සුඛය පමණක් ඇති ද්විතීයධ්‍යාන සමාපත්තිය උපදවා ගැනීමේ මාර්ගය</w:t>
      </w:r>
      <w:r>
        <w:rPr>
          <w:rFonts w:ascii="UN-Abhaya" w:hAnsi="UN-Abhaya" w:cs="UN-Abhaya"/>
          <w:sz w:val="26"/>
          <w:szCs w:val="26"/>
          <w:lang w:bidi="si-LK"/>
        </w:rPr>
        <w:t xml:space="preserve"> </w:t>
      </w:r>
      <w:r w:rsidR="00B057D6" w:rsidRPr="00B057D6">
        <w:rPr>
          <w:rFonts w:ascii="UN-Abhaya" w:hAnsi="UN-Abhaya" w:cs="UN-Abhaya"/>
          <w:sz w:val="26"/>
          <w:szCs w:val="26"/>
          <w:cs/>
          <w:lang w:bidi="si-LK"/>
        </w:rPr>
        <w:t>ද</w:t>
      </w:r>
      <w:r>
        <w:rPr>
          <w:rFonts w:ascii="UN-Abhaya" w:hAnsi="UN-Abhaya" w:cs="UN-Abhaya"/>
          <w:sz w:val="26"/>
          <w:szCs w:val="26"/>
          <w:lang w:bidi="si-LK"/>
        </w:rPr>
        <w:t>,</w:t>
      </w:r>
      <w:r w:rsidR="00B057D6" w:rsidRPr="00B057D6">
        <w:rPr>
          <w:rFonts w:ascii="UN-Abhaya" w:hAnsi="UN-Abhaya" w:cs="UN-Abhaya"/>
          <w:sz w:val="26"/>
          <w:szCs w:val="26"/>
          <w:cs/>
          <w:lang w:bidi="si-LK"/>
        </w:rPr>
        <w:t xml:space="preserve"> ප්‍රීතියද ප්‍රහාණය කොට ලබන ප්‍රීති සුඛය ඇති තෘතීයධ්‍යාන සමාධිය උපදවා ගැනීමේ මාර්ගය</w:t>
      </w:r>
      <w:r>
        <w:rPr>
          <w:rFonts w:ascii="UN-Abhaya" w:hAnsi="UN-Abhaya" w:cs="UN-Abhaya"/>
          <w:sz w:val="26"/>
          <w:szCs w:val="26"/>
          <w:lang w:bidi="si-LK"/>
        </w:rPr>
        <w:t xml:space="preserve"> </w:t>
      </w:r>
      <w:r w:rsidR="00B057D6" w:rsidRPr="00B057D6">
        <w:rPr>
          <w:rFonts w:ascii="UN-Abhaya" w:hAnsi="UN-Abhaya" w:cs="UN-Abhaya"/>
          <w:sz w:val="26"/>
          <w:szCs w:val="26"/>
          <w:cs/>
          <w:lang w:bidi="si-LK"/>
        </w:rPr>
        <w:t>ද</w:t>
      </w:r>
      <w:r>
        <w:rPr>
          <w:rFonts w:ascii="UN-Abhaya" w:hAnsi="UN-Abhaya" w:cs="UN-Abhaya"/>
          <w:sz w:val="26"/>
          <w:szCs w:val="26"/>
          <w:lang w:bidi="si-LK"/>
        </w:rPr>
        <w:t>,</w:t>
      </w:r>
      <w:r w:rsidR="00B057D6" w:rsidRPr="00B057D6">
        <w:rPr>
          <w:rFonts w:ascii="UN-Abhaya" w:hAnsi="UN-Abhaya" w:cs="UN-Abhaya"/>
          <w:sz w:val="26"/>
          <w:szCs w:val="26"/>
          <w:cs/>
          <w:lang w:bidi="si-LK"/>
        </w:rPr>
        <w:t xml:space="preserve"> ප්‍රීති සුඛ දෙකෙන්ම තොර වූ චතූර්ථධ්‍යාන සමාධිය උපදවා ගැනීමේ මාර්ගය</w:t>
      </w:r>
      <w:r>
        <w:rPr>
          <w:rFonts w:ascii="UN-Abhaya" w:hAnsi="UN-Abhaya" w:cs="UN-Abhaya"/>
          <w:sz w:val="26"/>
          <w:szCs w:val="26"/>
          <w:lang w:bidi="si-LK"/>
        </w:rPr>
        <w:t xml:space="preserve"> </w:t>
      </w:r>
      <w:r w:rsidR="00B057D6" w:rsidRPr="00B057D6">
        <w:rPr>
          <w:rFonts w:ascii="UN-Abhaya" w:hAnsi="UN-Abhaya" w:cs="UN-Abhaya"/>
          <w:sz w:val="26"/>
          <w:szCs w:val="26"/>
          <w:cs/>
          <w:lang w:bidi="si-LK"/>
        </w:rPr>
        <w:t>ද</w:t>
      </w:r>
      <w:r>
        <w:rPr>
          <w:rFonts w:ascii="UN-Abhaya" w:hAnsi="UN-Abhaya" w:cs="UN-Abhaya"/>
          <w:sz w:val="26"/>
          <w:szCs w:val="26"/>
          <w:lang w:bidi="si-LK"/>
        </w:rPr>
        <w:t>,</w:t>
      </w:r>
      <w:r w:rsidR="00B057D6" w:rsidRPr="00B057D6">
        <w:rPr>
          <w:rFonts w:ascii="UN-Abhaya" w:hAnsi="UN-Abhaya" w:cs="UN-Abhaya"/>
          <w:sz w:val="26"/>
          <w:szCs w:val="26"/>
          <w:cs/>
          <w:lang w:bidi="si-LK"/>
        </w:rPr>
        <w:t xml:space="preserve"> ආකාසානඤ්චායතනාදී සතර අරූපාවචර සමාපත්ති උපදවා ගැනීමේ මාර්ගය</w:t>
      </w:r>
      <w:r>
        <w:rPr>
          <w:rFonts w:ascii="UN-Abhaya" w:hAnsi="UN-Abhaya" w:cs="UN-Abhaya"/>
          <w:sz w:val="26"/>
          <w:szCs w:val="26"/>
          <w:lang w:bidi="si-LK"/>
        </w:rPr>
        <w:t xml:space="preserve"> </w:t>
      </w:r>
      <w:r w:rsidR="00B057D6" w:rsidRPr="00B057D6">
        <w:rPr>
          <w:rFonts w:ascii="UN-Abhaya" w:hAnsi="UN-Abhaya" w:cs="UN-Abhaya"/>
          <w:sz w:val="26"/>
          <w:szCs w:val="26"/>
          <w:cs/>
          <w:lang w:bidi="si-LK"/>
        </w:rPr>
        <w:t>ද</w:t>
      </w:r>
      <w:r>
        <w:rPr>
          <w:rFonts w:ascii="UN-Abhaya" w:hAnsi="UN-Abhaya" w:cs="UN-Abhaya"/>
          <w:sz w:val="26"/>
          <w:szCs w:val="26"/>
          <w:lang w:bidi="si-LK"/>
        </w:rPr>
        <w:t>,</w:t>
      </w:r>
      <w:r w:rsidR="00B057D6" w:rsidRPr="00B057D6">
        <w:rPr>
          <w:rFonts w:ascii="UN-Abhaya" w:hAnsi="UN-Abhaya" w:cs="UN-Abhaya"/>
          <w:sz w:val="26"/>
          <w:szCs w:val="26"/>
          <w:cs/>
          <w:lang w:bidi="si-LK"/>
        </w:rPr>
        <w:t xml:space="preserve"> සෘද්ධිවිධාදි පඤ්චාභිඥා උපදවා ගැනීමේ මාර්ගය</w:t>
      </w:r>
      <w:r>
        <w:rPr>
          <w:rFonts w:ascii="UN-Abhaya" w:hAnsi="UN-Abhaya" w:cs="UN-Abhaya"/>
          <w:sz w:val="26"/>
          <w:szCs w:val="26"/>
          <w:lang w:bidi="si-LK"/>
        </w:rPr>
        <w:t xml:space="preserve"> </w:t>
      </w:r>
      <w:r w:rsidR="00B057D6" w:rsidRPr="00B057D6">
        <w:rPr>
          <w:rFonts w:ascii="UN-Abhaya" w:hAnsi="UN-Abhaya" w:cs="UN-Abhaya"/>
          <w:sz w:val="26"/>
          <w:szCs w:val="26"/>
          <w:cs/>
          <w:lang w:bidi="si-LK"/>
        </w:rPr>
        <w:t>ද</w:t>
      </w:r>
      <w:r>
        <w:rPr>
          <w:rFonts w:ascii="UN-Abhaya" w:hAnsi="UN-Abhaya" w:cs="UN-Abhaya"/>
          <w:sz w:val="26"/>
          <w:szCs w:val="26"/>
          <w:lang w:bidi="si-LK"/>
        </w:rPr>
        <w:t>,</w:t>
      </w:r>
      <w:r w:rsidR="00B057D6" w:rsidRPr="00B057D6">
        <w:rPr>
          <w:rFonts w:ascii="UN-Abhaya" w:hAnsi="UN-Abhaya" w:cs="UN-Abhaya"/>
          <w:sz w:val="26"/>
          <w:szCs w:val="26"/>
          <w:cs/>
          <w:lang w:bidi="si-LK"/>
        </w:rPr>
        <w:t xml:space="preserve"> දේශනා කළ සේක.</w:t>
      </w:r>
    </w:p>
    <w:p w:rsidR="0018259D" w:rsidRPr="0018259D" w:rsidRDefault="0018259D" w:rsidP="0018259D">
      <w:pPr>
        <w:spacing w:after="0"/>
        <w:ind w:firstLine="720"/>
        <w:jc w:val="both"/>
        <w:rPr>
          <w:rFonts w:ascii="UN-Abhaya" w:hAnsi="UN-Abhaya" w:cs="UN-Abhaya"/>
          <w:sz w:val="16"/>
          <w:szCs w:val="16"/>
        </w:rPr>
      </w:pPr>
    </w:p>
    <w:p w:rsidR="00B057D6" w:rsidRDefault="0018259D" w:rsidP="0018259D">
      <w:pPr>
        <w:spacing w:after="0"/>
        <w:ind w:firstLine="720"/>
        <w:jc w:val="both"/>
        <w:rPr>
          <w:rFonts w:ascii="UN-Abhaya" w:hAnsi="UN-Abhaya" w:cs="UN-Abhaya"/>
          <w:sz w:val="26"/>
          <w:szCs w:val="26"/>
          <w:lang w:bidi="si-LK"/>
        </w:rPr>
      </w:pPr>
      <w:r>
        <w:rPr>
          <w:rFonts w:ascii="UN-Abhaya" w:hAnsi="UN-Abhaya" w:cs="UN-Abhaya"/>
          <w:sz w:val="26"/>
          <w:szCs w:val="26"/>
          <w:cs/>
          <w:lang w:bidi="si-LK"/>
        </w:rPr>
        <w:t>මාගේ භාග්‍යවත් බුදුරජාණන්</w:t>
      </w:r>
      <w:r>
        <w:rPr>
          <w:rFonts w:ascii="UN-Abhaya" w:hAnsi="UN-Abhaya" w:cs="UN-Abhaya"/>
          <w:sz w:val="26"/>
          <w:szCs w:val="26"/>
          <w:lang w:bidi="si-LK"/>
        </w:rPr>
        <w:t xml:space="preserve"> </w:t>
      </w:r>
      <w:r>
        <w:rPr>
          <w:rFonts w:ascii="UN-Abhaya" w:hAnsi="UN-Abhaya" w:cs="UN-Abhaya"/>
          <w:sz w:val="26"/>
          <w:szCs w:val="26"/>
          <w:cs/>
          <w:lang w:bidi="si-LK"/>
        </w:rPr>
        <w:t>වහන්සේ නිවනට පැමිණීමේ</w:t>
      </w:r>
      <w:r>
        <w:rPr>
          <w:rFonts w:ascii="UN-Abhaya" w:hAnsi="UN-Abhaya" w:cs="UN-Abhaya"/>
          <w:sz w:val="26"/>
          <w:szCs w:val="26"/>
          <w:lang w:bidi="si-LK"/>
        </w:rPr>
        <w:t xml:space="preserve"> </w:t>
      </w:r>
      <w:r w:rsidR="00B057D6" w:rsidRPr="00B057D6">
        <w:rPr>
          <w:rFonts w:ascii="UN-Abhaya" w:hAnsi="UN-Abhaya" w:cs="UN-Abhaya"/>
          <w:sz w:val="26"/>
          <w:szCs w:val="26"/>
          <w:cs/>
          <w:lang w:bidi="si-LK"/>
        </w:rPr>
        <w:t>නොවරදින මාර්ගය වන සතර සත්පට්ඨානයෝය</w:t>
      </w:r>
      <w:r w:rsidR="00B057D6" w:rsidRPr="00B057D6">
        <w:rPr>
          <w:rFonts w:ascii="UN-Abhaya" w:hAnsi="UN-Abhaya" w:cs="UN-Abhaya"/>
          <w:sz w:val="26"/>
          <w:szCs w:val="26"/>
        </w:rPr>
        <w:t xml:space="preserve">, </w:t>
      </w:r>
      <w:r w:rsidR="00B057D6" w:rsidRPr="00B057D6">
        <w:rPr>
          <w:rFonts w:ascii="UN-Abhaya" w:hAnsi="UN-Abhaya" w:cs="UN-Abhaya"/>
          <w:sz w:val="26"/>
          <w:szCs w:val="26"/>
          <w:cs/>
          <w:lang w:bidi="si-LK"/>
        </w:rPr>
        <w:t>සතර සම්‍යක්ප්‍රධානයෝය</w:t>
      </w:r>
      <w:r w:rsidR="00B057D6" w:rsidRPr="00B057D6">
        <w:rPr>
          <w:rFonts w:ascii="UN-Abhaya" w:hAnsi="UN-Abhaya" w:cs="UN-Abhaya"/>
          <w:sz w:val="26"/>
          <w:szCs w:val="26"/>
        </w:rPr>
        <w:t xml:space="preserve">, </w:t>
      </w:r>
      <w:r w:rsidR="00B057D6" w:rsidRPr="00B057D6">
        <w:rPr>
          <w:rFonts w:ascii="UN-Abhaya" w:hAnsi="UN-Abhaya" w:cs="UN-Abhaya"/>
          <w:sz w:val="26"/>
          <w:szCs w:val="26"/>
          <w:cs/>
          <w:lang w:bidi="si-LK"/>
        </w:rPr>
        <w:t>සතර සෘද්ධිපාදයෝය</w:t>
      </w:r>
      <w:r w:rsidR="00B057D6" w:rsidRPr="00B057D6">
        <w:rPr>
          <w:rFonts w:ascii="UN-Abhaya" w:hAnsi="UN-Abhaya" w:cs="UN-Abhaya"/>
          <w:sz w:val="26"/>
          <w:szCs w:val="26"/>
        </w:rPr>
        <w:t xml:space="preserve">, </w:t>
      </w:r>
      <w:r w:rsidR="00B057D6" w:rsidRPr="00B057D6">
        <w:rPr>
          <w:rFonts w:ascii="UN-Abhaya" w:hAnsi="UN-Abhaya" w:cs="UN-Abhaya"/>
          <w:sz w:val="26"/>
          <w:szCs w:val="26"/>
          <w:cs/>
          <w:lang w:bidi="si-LK"/>
        </w:rPr>
        <w:t>පඤ්චේන්ද්‍රියෝය</w:t>
      </w:r>
      <w:r w:rsidR="00B057D6" w:rsidRPr="00B057D6">
        <w:rPr>
          <w:rFonts w:ascii="UN-Abhaya" w:hAnsi="UN-Abhaya" w:cs="UN-Abhaya"/>
          <w:sz w:val="26"/>
          <w:szCs w:val="26"/>
        </w:rPr>
        <w:t xml:space="preserve">, </w:t>
      </w:r>
      <w:r w:rsidR="00B057D6" w:rsidRPr="00B057D6">
        <w:rPr>
          <w:rFonts w:ascii="UN-Abhaya" w:hAnsi="UN-Abhaya" w:cs="UN-Abhaya"/>
          <w:sz w:val="26"/>
          <w:szCs w:val="26"/>
          <w:cs/>
          <w:lang w:bidi="si-LK"/>
        </w:rPr>
        <w:t>පඤ්චබලයෝය</w:t>
      </w:r>
      <w:r w:rsidR="00B057D6" w:rsidRPr="00B057D6">
        <w:rPr>
          <w:rFonts w:ascii="UN-Abhaya" w:hAnsi="UN-Abhaya" w:cs="UN-Abhaya"/>
          <w:sz w:val="26"/>
          <w:szCs w:val="26"/>
        </w:rPr>
        <w:t xml:space="preserve">, </w:t>
      </w:r>
      <w:r w:rsidR="00B057D6" w:rsidRPr="00B057D6">
        <w:rPr>
          <w:rFonts w:ascii="UN-Abhaya" w:hAnsi="UN-Abhaya" w:cs="UN-Abhaya"/>
          <w:sz w:val="26"/>
          <w:szCs w:val="26"/>
          <w:cs/>
          <w:lang w:bidi="si-LK"/>
        </w:rPr>
        <w:t>සප්තබොධ්‍යාංගයෝය</w:t>
      </w:r>
      <w:r w:rsidR="00B057D6" w:rsidRPr="00B057D6">
        <w:rPr>
          <w:rFonts w:ascii="UN-Abhaya" w:hAnsi="UN-Abhaya" w:cs="UN-Abhaya"/>
          <w:sz w:val="26"/>
          <w:szCs w:val="26"/>
        </w:rPr>
        <w:t xml:space="preserve">, </w:t>
      </w:r>
      <w:r w:rsidR="00B057D6" w:rsidRPr="00B057D6">
        <w:rPr>
          <w:rFonts w:ascii="UN-Abhaya" w:hAnsi="UN-Abhaya" w:cs="UN-Abhaya"/>
          <w:sz w:val="26"/>
          <w:szCs w:val="26"/>
          <w:cs/>
          <w:lang w:bidi="si-LK"/>
        </w:rPr>
        <w:t>අෂ්ටමාර්ගාංගයෝය</w:t>
      </w:r>
      <w:r w:rsidR="00B057D6" w:rsidRPr="00B057D6">
        <w:rPr>
          <w:rFonts w:ascii="UN-Abhaya" w:hAnsi="UN-Abhaya" w:cs="UN-Abhaya"/>
          <w:sz w:val="26"/>
          <w:szCs w:val="26"/>
        </w:rPr>
        <w:t xml:space="preserve">, </w:t>
      </w:r>
      <w:r w:rsidR="00B057D6" w:rsidRPr="00B057D6">
        <w:rPr>
          <w:rFonts w:ascii="UN-Abhaya" w:hAnsi="UN-Abhaya" w:cs="UN-Abhaya"/>
          <w:sz w:val="26"/>
          <w:szCs w:val="26"/>
          <w:cs/>
          <w:lang w:bidi="si-LK"/>
        </w:rPr>
        <w:t xml:space="preserve">යන සත්තිස් </w:t>
      </w:r>
      <w:r>
        <w:rPr>
          <w:rFonts w:ascii="UN-Abhaya" w:hAnsi="UN-Abhaya" w:cs="UN-Abhaya"/>
          <w:sz w:val="26"/>
          <w:szCs w:val="26"/>
          <w:cs/>
          <w:lang w:bidi="si-LK"/>
        </w:rPr>
        <w:t>බෝධි පාක්ෂික ධර්මයන් දක්වා වදාළ</w:t>
      </w:r>
      <w:r w:rsidR="00B057D6" w:rsidRPr="00B057D6">
        <w:rPr>
          <w:rFonts w:ascii="UN-Abhaya" w:hAnsi="UN-Abhaya" w:cs="UN-Abhaya"/>
          <w:sz w:val="26"/>
          <w:szCs w:val="26"/>
          <w:cs/>
          <w:lang w:bidi="si-LK"/>
        </w:rPr>
        <w:t xml:space="preserve"> සේක.</w:t>
      </w:r>
    </w:p>
    <w:p w:rsidR="0018259D" w:rsidRPr="0018259D" w:rsidRDefault="0018259D" w:rsidP="0018259D">
      <w:pPr>
        <w:spacing w:after="0"/>
        <w:ind w:firstLine="720"/>
        <w:jc w:val="both"/>
        <w:rPr>
          <w:rFonts w:ascii="UN-Abhaya" w:hAnsi="UN-Abhaya" w:cs="UN-Abhaya"/>
          <w:sz w:val="16"/>
          <w:szCs w:val="16"/>
        </w:rPr>
      </w:pPr>
    </w:p>
    <w:p w:rsidR="00B057D6" w:rsidRDefault="0018259D" w:rsidP="0018259D">
      <w:pPr>
        <w:spacing w:after="0"/>
        <w:ind w:firstLine="720"/>
        <w:jc w:val="both"/>
        <w:rPr>
          <w:rFonts w:ascii="UN-Abhaya" w:hAnsi="UN-Abhaya" w:cs="UN-Abhaya"/>
          <w:sz w:val="26"/>
          <w:szCs w:val="26"/>
          <w:lang w:bidi="si-LK"/>
        </w:rPr>
      </w:pPr>
      <w:r>
        <w:rPr>
          <w:rFonts w:ascii="UN-Abhaya" w:hAnsi="UN-Abhaya" w:cs="UN-Abhaya"/>
          <w:sz w:val="26"/>
          <w:szCs w:val="26"/>
          <w:cs/>
          <w:lang w:bidi="si-LK"/>
        </w:rPr>
        <w:t>මාගේ භාග්‍යවත්</w:t>
      </w:r>
      <w:r>
        <w:rPr>
          <w:rFonts w:ascii="UN-Abhaya" w:hAnsi="UN-Abhaya" w:cs="UN-Abhaya"/>
          <w:sz w:val="26"/>
          <w:szCs w:val="26"/>
          <w:lang w:bidi="si-LK"/>
        </w:rPr>
        <w:t xml:space="preserve"> </w:t>
      </w:r>
      <w:r>
        <w:rPr>
          <w:rFonts w:ascii="UN-Abhaya" w:hAnsi="UN-Abhaya" w:cs="UN-Abhaya"/>
          <w:sz w:val="26"/>
          <w:szCs w:val="26"/>
          <w:cs/>
          <w:lang w:bidi="si-LK"/>
        </w:rPr>
        <w:t>බුදුරජාණන්</w:t>
      </w:r>
      <w:r>
        <w:rPr>
          <w:rFonts w:ascii="UN-Abhaya" w:hAnsi="UN-Abhaya" w:cs="UN-Abhaya"/>
          <w:sz w:val="26"/>
          <w:szCs w:val="26"/>
          <w:lang w:bidi="si-LK"/>
        </w:rPr>
        <w:t xml:space="preserve"> </w:t>
      </w:r>
      <w:r w:rsidR="00B057D6" w:rsidRPr="00B057D6">
        <w:rPr>
          <w:rFonts w:ascii="UN-Abhaya" w:hAnsi="UN-Abhaya" w:cs="UN-Abhaya"/>
          <w:sz w:val="26"/>
          <w:szCs w:val="26"/>
          <w:cs/>
          <w:lang w:bidi="si-LK"/>
        </w:rPr>
        <w:t>වහන්සේ පඤ්චස්කන්ධය සත්ත්ව පුද්ගලයන් වශයෙන් වරදවා තේරුම් ගෙන මුළා වී සිටින ජනයා හට රූප වේදනා සංඥා සංස්කාර විඥානයන් පමණක් සත්‍ය වශයෙන් ඇති බවත් රූපාදිය මිස සත්‍ය වශයෙන් ලැබෙන සත්ත්වයෙකු නැති බවත් පහදා වදාළ සේක.</w:t>
      </w:r>
    </w:p>
    <w:p w:rsidR="0018259D" w:rsidRPr="0018259D" w:rsidRDefault="0018259D" w:rsidP="0018259D">
      <w:pPr>
        <w:spacing w:after="0"/>
        <w:ind w:firstLine="720"/>
        <w:jc w:val="both"/>
        <w:rPr>
          <w:rFonts w:ascii="UN-Abhaya" w:hAnsi="UN-Abhaya" w:cs="UN-Abhaya"/>
          <w:sz w:val="16"/>
          <w:szCs w:val="16"/>
        </w:rPr>
      </w:pPr>
    </w:p>
    <w:p w:rsidR="00B057D6" w:rsidRDefault="0018259D" w:rsidP="0018259D">
      <w:pPr>
        <w:spacing w:after="0"/>
        <w:ind w:firstLine="720"/>
        <w:jc w:val="both"/>
        <w:rPr>
          <w:rFonts w:ascii="UN-Abhaya" w:hAnsi="UN-Abhaya" w:cs="UN-Abhaya"/>
          <w:sz w:val="26"/>
          <w:szCs w:val="26"/>
          <w:lang w:bidi="si-LK"/>
        </w:rPr>
      </w:pPr>
      <w:r>
        <w:rPr>
          <w:rFonts w:ascii="UN-Abhaya" w:hAnsi="UN-Abhaya" w:cs="UN-Abhaya"/>
          <w:sz w:val="26"/>
          <w:szCs w:val="26"/>
          <w:cs/>
          <w:lang w:bidi="si-LK"/>
        </w:rPr>
        <w:t>මාගේ භාග්‍යවත් බුදුරජාණන්</w:t>
      </w:r>
      <w:r>
        <w:rPr>
          <w:rFonts w:ascii="UN-Abhaya" w:hAnsi="UN-Abhaya" w:cs="UN-Abhaya"/>
          <w:sz w:val="26"/>
          <w:szCs w:val="26"/>
          <w:lang w:bidi="si-LK"/>
        </w:rPr>
        <w:t xml:space="preserve"> </w:t>
      </w:r>
      <w:r w:rsidR="00B057D6" w:rsidRPr="00B057D6">
        <w:rPr>
          <w:rFonts w:ascii="UN-Abhaya" w:hAnsi="UN-Abhaya" w:cs="UN-Abhaya"/>
          <w:sz w:val="26"/>
          <w:szCs w:val="26"/>
          <w:cs/>
          <w:lang w:bidi="si-LK"/>
        </w:rPr>
        <w:t>වහන්සේ අවිද්‍යාවෙන් අන්ධව නාම රූපයන් නිත්‍ය ශුභ සුඛ ආත්ම වශයෙන් වරදවා තේරුම් ගෙන සිටින ජනයාට නාම</w:t>
      </w:r>
      <w:r>
        <w:rPr>
          <w:rFonts w:ascii="UN-Abhaya" w:hAnsi="UN-Abhaya" w:cs="UN-Abhaya"/>
          <w:sz w:val="26"/>
          <w:szCs w:val="26"/>
          <w:lang w:bidi="si-LK"/>
        </w:rPr>
        <w:t xml:space="preserve"> </w:t>
      </w:r>
      <w:r w:rsidR="00B057D6" w:rsidRPr="00B057D6">
        <w:rPr>
          <w:rFonts w:ascii="UN-Abhaya" w:hAnsi="UN-Abhaya" w:cs="UN-Abhaya"/>
          <w:sz w:val="26"/>
          <w:szCs w:val="26"/>
          <w:cs/>
          <w:lang w:bidi="si-LK"/>
        </w:rPr>
        <w:t>රූපයන් අනිත්‍ය බව දුක් බව ආත්ම නො</w:t>
      </w:r>
      <w:r>
        <w:rPr>
          <w:rFonts w:ascii="UN-Abhaya" w:hAnsi="UN-Abhaya" w:cs="UN-Abhaya"/>
          <w:sz w:val="26"/>
          <w:szCs w:val="26"/>
          <w:lang w:bidi="si-LK"/>
        </w:rPr>
        <w:t xml:space="preserve"> </w:t>
      </w:r>
      <w:r w:rsidR="00B057D6" w:rsidRPr="00B057D6">
        <w:rPr>
          <w:rFonts w:ascii="UN-Abhaya" w:hAnsi="UN-Abhaya" w:cs="UN-Abhaya"/>
          <w:sz w:val="26"/>
          <w:szCs w:val="26"/>
          <w:cs/>
          <w:lang w:bidi="si-LK"/>
        </w:rPr>
        <w:t>වන බව පහදා වදාළ සේක.</w:t>
      </w:r>
    </w:p>
    <w:p w:rsidR="0018259D" w:rsidRPr="0018259D" w:rsidRDefault="0018259D" w:rsidP="0018259D">
      <w:pPr>
        <w:spacing w:after="0"/>
        <w:ind w:firstLine="720"/>
        <w:jc w:val="both"/>
        <w:rPr>
          <w:rFonts w:ascii="UN-Abhaya" w:hAnsi="UN-Abhaya" w:cs="UN-Abhaya"/>
          <w:sz w:val="16"/>
          <w:szCs w:val="16"/>
        </w:rPr>
      </w:pPr>
    </w:p>
    <w:p w:rsidR="00B057D6" w:rsidRDefault="0018259D" w:rsidP="0018259D">
      <w:pPr>
        <w:spacing w:after="0"/>
        <w:ind w:firstLine="720"/>
        <w:jc w:val="both"/>
        <w:rPr>
          <w:rFonts w:ascii="UN-Abhaya" w:hAnsi="UN-Abhaya" w:cs="UN-Abhaya"/>
          <w:sz w:val="26"/>
          <w:szCs w:val="26"/>
          <w:lang w:bidi="si-LK"/>
        </w:rPr>
      </w:pPr>
      <w:r>
        <w:rPr>
          <w:rFonts w:ascii="UN-Abhaya" w:hAnsi="UN-Abhaya" w:cs="UN-Abhaya"/>
          <w:sz w:val="26"/>
          <w:szCs w:val="26"/>
          <w:cs/>
          <w:lang w:bidi="si-LK"/>
        </w:rPr>
        <w:t xml:space="preserve">මාගේ භාග්‍යවත් බුදුරජාණන්  </w:t>
      </w:r>
      <w:r w:rsidR="00B057D6" w:rsidRPr="00B057D6">
        <w:rPr>
          <w:rFonts w:ascii="UN-Abhaya" w:hAnsi="UN-Abhaya" w:cs="UN-Abhaya"/>
          <w:sz w:val="26"/>
          <w:szCs w:val="26"/>
          <w:cs/>
          <w:lang w:bidi="si-LK"/>
        </w:rPr>
        <w:t>වහන්සේ දුකය</w:t>
      </w:r>
      <w:r w:rsidR="00B057D6" w:rsidRPr="00B057D6">
        <w:rPr>
          <w:rFonts w:ascii="UN-Abhaya" w:hAnsi="UN-Abhaya" w:cs="UN-Abhaya"/>
          <w:sz w:val="26"/>
          <w:szCs w:val="26"/>
        </w:rPr>
        <w:t xml:space="preserve">, </w:t>
      </w:r>
      <w:r w:rsidR="00B057D6" w:rsidRPr="00B057D6">
        <w:rPr>
          <w:rFonts w:ascii="UN-Abhaya" w:hAnsi="UN-Abhaya" w:cs="UN-Abhaya"/>
          <w:sz w:val="26"/>
          <w:szCs w:val="26"/>
          <w:cs/>
          <w:lang w:bidi="si-LK"/>
        </w:rPr>
        <w:t>දුක ඇතිවීමේ හේතුවය</w:t>
      </w:r>
      <w:r w:rsidR="00B057D6" w:rsidRPr="00B057D6">
        <w:rPr>
          <w:rFonts w:ascii="UN-Abhaya" w:hAnsi="UN-Abhaya" w:cs="UN-Abhaya"/>
          <w:sz w:val="26"/>
          <w:szCs w:val="26"/>
        </w:rPr>
        <w:t xml:space="preserve">, </w:t>
      </w:r>
      <w:r w:rsidR="00B057D6" w:rsidRPr="00B057D6">
        <w:rPr>
          <w:rFonts w:ascii="UN-Abhaya" w:hAnsi="UN-Abhaya" w:cs="UN-Abhaya"/>
          <w:sz w:val="26"/>
          <w:szCs w:val="26"/>
          <w:cs/>
          <w:lang w:bidi="si-LK"/>
        </w:rPr>
        <w:t>සැබෑ සැපය</w:t>
      </w:r>
      <w:r w:rsidR="00B057D6" w:rsidRPr="00B057D6">
        <w:rPr>
          <w:rFonts w:ascii="UN-Abhaya" w:hAnsi="UN-Abhaya" w:cs="UN-Abhaya"/>
          <w:sz w:val="26"/>
          <w:szCs w:val="26"/>
        </w:rPr>
        <w:t xml:space="preserve">, </w:t>
      </w:r>
      <w:r w:rsidR="00B057D6" w:rsidRPr="00B057D6">
        <w:rPr>
          <w:rFonts w:ascii="UN-Abhaya" w:hAnsi="UN-Abhaya" w:cs="UN-Abhaya"/>
          <w:sz w:val="26"/>
          <w:szCs w:val="26"/>
          <w:cs/>
          <w:lang w:bidi="si-LK"/>
        </w:rPr>
        <w:t>එයට පැමිණීමේ මාර්ගය</w:t>
      </w:r>
      <w:r>
        <w:rPr>
          <w:rFonts w:ascii="UN-Abhaya" w:hAnsi="UN-Abhaya" w:cs="UN-Abhaya"/>
          <w:sz w:val="26"/>
          <w:szCs w:val="26"/>
          <w:lang w:bidi="si-LK"/>
        </w:rPr>
        <w:t xml:space="preserve"> </w:t>
      </w:r>
      <w:r w:rsidR="00B057D6" w:rsidRPr="00B057D6">
        <w:rPr>
          <w:rFonts w:ascii="UN-Abhaya" w:hAnsi="UN-Abhaya" w:cs="UN-Abhaya"/>
          <w:sz w:val="26"/>
          <w:szCs w:val="26"/>
          <w:cs/>
          <w:lang w:bidi="si-LK"/>
        </w:rPr>
        <w:t>ය යන මේ කරුණු සතර අවබෝධ නො</w:t>
      </w:r>
      <w:r>
        <w:rPr>
          <w:rFonts w:ascii="UN-Abhaya" w:hAnsi="UN-Abhaya" w:cs="UN-Abhaya"/>
          <w:sz w:val="26"/>
          <w:szCs w:val="26"/>
          <w:lang w:bidi="si-LK"/>
        </w:rPr>
        <w:t xml:space="preserve"> </w:t>
      </w:r>
      <w:r w:rsidR="00B057D6" w:rsidRPr="00B057D6">
        <w:rPr>
          <w:rFonts w:ascii="UN-Abhaya" w:hAnsi="UN-Abhaya" w:cs="UN-Abhaya"/>
          <w:sz w:val="26"/>
          <w:szCs w:val="26"/>
          <w:cs/>
          <w:lang w:bidi="si-LK"/>
        </w:rPr>
        <w:t>වීමෙන් සසර රැඳී සිටින සත්ත්වයනට මේ උපාදානස්කන්ධ පඤ්චකය දුක බවත්</w:t>
      </w:r>
      <w:r w:rsidR="00B057D6" w:rsidRPr="00B057D6">
        <w:rPr>
          <w:rFonts w:ascii="UN-Abhaya" w:hAnsi="UN-Abhaya" w:cs="UN-Abhaya"/>
          <w:sz w:val="26"/>
          <w:szCs w:val="26"/>
        </w:rPr>
        <w:t xml:space="preserve">, </w:t>
      </w:r>
      <w:r w:rsidR="00B057D6" w:rsidRPr="00B057D6">
        <w:rPr>
          <w:rFonts w:ascii="UN-Abhaya" w:hAnsi="UN-Abhaya" w:cs="UN-Abhaya"/>
          <w:sz w:val="26"/>
          <w:szCs w:val="26"/>
          <w:cs/>
          <w:lang w:bidi="si-LK"/>
        </w:rPr>
        <w:t>ඒ දුක ඇති වීමේ හේතුව තණ්හාව බවත් සැබෑ සැපය ඒ තණ්හාවගේ නිරෝධය බවත්</w:t>
      </w:r>
      <w:r>
        <w:rPr>
          <w:rFonts w:ascii="UN-Abhaya" w:hAnsi="UN-Abhaya" w:cs="UN-Abhaya"/>
          <w:sz w:val="26"/>
          <w:szCs w:val="26"/>
          <w:lang w:bidi="si-LK"/>
        </w:rPr>
        <w:t>,</w:t>
      </w:r>
      <w:r w:rsidR="00B057D6" w:rsidRPr="00B057D6">
        <w:rPr>
          <w:rFonts w:ascii="UN-Abhaya" w:hAnsi="UN-Abhaya" w:cs="UN-Abhaya"/>
          <w:sz w:val="26"/>
          <w:szCs w:val="26"/>
          <w:cs/>
          <w:lang w:bidi="si-LK"/>
        </w:rPr>
        <w:t xml:space="preserve"> එයට පැමිණීමේ මාර්ගය ආර්ය අෂ්ටාංගික මාර්ගය බවත් පහදා වදාළ සේක.</w:t>
      </w:r>
    </w:p>
    <w:p w:rsidR="0018259D" w:rsidRPr="0018259D" w:rsidRDefault="0018259D" w:rsidP="0018259D">
      <w:pPr>
        <w:spacing w:after="0"/>
        <w:ind w:firstLine="720"/>
        <w:jc w:val="both"/>
        <w:rPr>
          <w:rFonts w:ascii="UN-Abhaya" w:hAnsi="UN-Abhaya" w:cs="UN-Abhaya"/>
          <w:sz w:val="16"/>
          <w:szCs w:val="16"/>
        </w:rPr>
      </w:pPr>
    </w:p>
    <w:p w:rsidR="008B29AF" w:rsidRDefault="0018259D" w:rsidP="0018259D">
      <w:pPr>
        <w:spacing w:after="0"/>
        <w:ind w:firstLine="720"/>
        <w:jc w:val="both"/>
        <w:rPr>
          <w:rFonts w:ascii="UN-Abhaya" w:hAnsi="UN-Abhaya" w:cs="UN-Abhaya"/>
          <w:sz w:val="26"/>
          <w:szCs w:val="26"/>
          <w:lang w:bidi="si-LK"/>
        </w:rPr>
      </w:pPr>
      <w:r>
        <w:rPr>
          <w:rFonts w:ascii="UN-Abhaya" w:hAnsi="UN-Abhaya" w:cs="UN-Abhaya"/>
          <w:sz w:val="26"/>
          <w:szCs w:val="26"/>
          <w:cs/>
          <w:lang w:bidi="si-LK"/>
        </w:rPr>
        <w:t>මාගේ භාග්‍යවත්</w:t>
      </w:r>
      <w:r>
        <w:rPr>
          <w:rFonts w:ascii="UN-Abhaya" w:hAnsi="UN-Abhaya" w:cs="UN-Abhaya"/>
          <w:sz w:val="26"/>
          <w:szCs w:val="26"/>
          <w:lang w:bidi="si-LK"/>
        </w:rPr>
        <w:t xml:space="preserve"> </w:t>
      </w:r>
      <w:r>
        <w:rPr>
          <w:rFonts w:ascii="UN-Abhaya" w:hAnsi="UN-Abhaya" w:cs="UN-Abhaya"/>
          <w:sz w:val="26"/>
          <w:szCs w:val="26"/>
          <w:cs/>
          <w:lang w:bidi="si-LK"/>
        </w:rPr>
        <w:t xml:space="preserve">බුදුරජාණන් </w:t>
      </w:r>
      <w:r w:rsidR="00B057D6" w:rsidRPr="00B057D6">
        <w:rPr>
          <w:rFonts w:ascii="UN-Abhaya" w:hAnsi="UN-Abhaya" w:cs="UN-Abhaya"/>
          <w:sz w:val="26"/>
          <w:szCs w:val="26"/>
          <w:cs/>
          <w:lang w:bidi="si-LK"/>
        </w:rPr>
        <w:t xml:space="preserve">වහන්සේගේ ධර්මය තේරුම් ගත් බොහෝ සත්පුරුෂයෝ </w:t>
      </w:r>
      <w:r w:rsidR="00B057D6" w:rsidRPr="0018259D">
        <w:rPr>
          <w:rFonts w:ascii="UN-Abhaya" w:hAnsi="UN-Abhaya" w:cs="UN-Abhaya"/>
          <w:b/>
          <w:bCs/>
          <w:sz w:val="26"/>
          <w:szCs w:val="26"/>
          <w:cs/>
          <w:lang w:bidi="si-LK"/>
        </w:rPr>
        <w:t>රූප වේදනාදී සංස්කාරයන්ගේ ලක්ෂණ රසාදිය දක්නා නුවණද</w:t>
      </w:r>
      <w:r>
        <w:rPr>
          <w:rFonts w:ascii="UN-Abhaya" w:hAnsi="UN-Abhaya" w:cs="UN-Abhaya"/>
          <w:sz w:val="26"/>
          <w:szCs w:val="26"/>
          <w:lang w:bidi="si-LK"/>
        </w:rPr>
        <w:t>,</w:t>
      </w:r>
      <w:r w:rsidR="00B057D6" w:rsidRPr="00B057D6">
        <w:rPr>
          <w:rFonts w:ascii="UN-Abhaya" w:hAnsi="UN-Abhaya" w:cs="UN-Abhaya"/>
          <w:sz w:val="26"/>
          <w:szCs w:val="26"/>
          <w:cs/>
          <w:lang w:bidi="si-LK"/>
        </w:rPr>
        <w:t xml:space="preserve"> ඒවායේ </w:t>
      </w:r>
      <w:r w:rsidR="00B057D6" w:rsidRPr="0018259D">
        <w:rPr>
          <w:rFonts w:ascii="UN-Abhaya" w:hAnsi="UN-Abhaya" w:cs="UN-Abhaya"/>
          <w:b/>
          <w:bCs/>
          <w:sz w:val="26"/>
          <w:szCs w:val="26"/>
          <w:cs/>
          <w:lang w:bidi="si-LK"/>
        </w:rPr>
        <w:t>අනිත්‍යාදී ලක්ෂණ දක්නා නුවණද</w:t>
      </w:r>
      <w:r>
        <w:rPr>
          <w:rFonts w:ascii="UN-Abhaya" w:hAnsi="UN-Abhaya" w:cs="UN-Abhaya"/>
          <w:sz w:val="26"/>
          <w:szCs w:val="26"/>
          <w:lang w:bidi="si-LK"/>
        </w:rPr>
        <w:t>,</w:t>
      </w:r>
      <w:r w:rsidR="00B057D6" w:rsidRPr="00B057D6">
        <w:rPr>
          <w:rFonts w:ascii="UN-Abhaya" w:hAnsi="UN-Abhaya" w:cs="UN-Abhaya"/>
          <w:sz w:val="26"/>
          <w:szCs w:val="26"/>
          <w:cs/>
          <w:lang w:bidi="si-LK"/>
        </w:rPr>
        <w:t xml:space="preserve"> උතුරන බත් සැළියක පෙණ මතු වෙවී බිඳී යන්නාක් මෙන් මේ සිරුරෙහි නැවැත්මක් නැතිව සංස්කාරයන් ඉපිද ඉපිද බිඳි බිඳී යන සැටි දක්නා </w:t>
      </w:r>
      <w:r w:rsidR="00B057D6" w:rsidRPr="0018259D">
        <w:rPr>
          <w:rFonts w:ascii="UN-Abhaya" w:hAnsi="UN-Abhaya" w:cs="UN-Abhaya"/>
          <w:b/>
          <w:bCs/>
          <w:sz w:val="26"/>
          <w:szCs w:val="26"/>
          <w:cs/>
          <w:lang w:bidi="si-LK"/>
        </w:rPr>
        <w:t>උදයඛ්ඛ්‍යානුපස්සනා ඤාණය</w:t>
      </w:r>
      <w:r w:rsidR="00B057D6" w:rsidRPr="00B057D6">
        <w:rPr>
          <w:rFonts w:ascii="UN-Abhaya" w:hAnsi="UN-Abhaya" w:cs="UN-Abhaya"/>
          <w:sz w:val="26"/>
          <w:szCs w:val="26"/>
          <w:cs/>
          <w:lang w:bidi="si-LK"/>
        </w:rPr>
        <w:t xml:space="preserve"> ද</w:t>
      </w:r>
      <w:r w:rsidR="00B057D6" w:rsidRPr="00B057D6">
        <w:rPr>
          <w:rFonts w:ascii="UN-Abhaya" w:hAnsi="UN-Abhaya" w:cs="UN-Abhaya"/>
          <w:sz w:val="26"/>
          <w:szCs w:val="26"/>
        </w:rPr>
        <w:t xml:space="preserve">, </w:t>
      </w:r>
      <w:r w:rsidR="00B057D6" w:rsidRPr="00B057D6">
        <w:rPr>
          <w:rFonts w:ascii="UN-Abhaya" w:hAnsi="UN-Abhaya" w:cs="UN-Abhaya"/>
          <w:sz w:val="26"/>
          <w:szCs w:val="26"/>
          <w:cs/>
          <w:lang w:bidi="si-LK"/>
        </w:rPr>
        <w:t xml:space="preserve">මේ සිරුරෙහි අතරක් නැතිව සිදුවන සංස්කාරයන්ගේ බිඳීම් දක්නා </w:t>
      </w:r>
      <w:r w:rsidR="00B057D6" w:rsidRPr="0018259D">
        <w:rPr>
          <w:rFonts w:ascii="UN-Abhaya" w:hAnsi="UN-Abhaya" w:cs="UN-Abhaya"/>
          <w:b/>
          <w:bCs/>
          <w:sz w:val="26"/>
          <w:szCs w:val="26"/>
          <w:cs/>
          <w:lang w:bidi="si-LK"/>
        </w:rPr>
        <w:t>භංගානුපස්සනා ඤාණය</w:t>
      </w:r>
      <w:r>
        <w:rPr>
          <w:rFonts w:ascii="UN-Abhaya" w:hAnsi="UN-Abhaya" w:cs="UN-Abhaya"/>
          <w:sz w:val="26"/>
          <w:szCs w:val="26"/>
          <w:lang w:bidi="si-LK"/>
        </w:rPr>
        <w:t xml:space="preserve"> </w:t>
      </w:r>
      <w:r w:rsidR="00B057D6" w:rsidRPr="00B057D6">
        <w:rPr>
          <w:rFonts w:ascii="UN-Abhaya" w:hAnsi="UN-Abhaya" w:cs="UN-Abhaya"/>
          <w:sz w:val="26"/>
          <w:szCs w:val="26"/>
          <w:cs/>
          <w:lang w:bidi="si-LK"/>
        </w:rPr>
        <w:t>ද</w:t>
      </w:r>
      <w:r>
        <w:rPr>
          <w:rFonts w:ascii="UN-Abhaya" w:hAnsi="UN-Abhaya" w:cs="UN-Abhaya"/>
          <w:sz w:val="26"/>
          <w:szCs w:val="26"/>
          <w:lang w:bidi="si-LK"/>
        </w:rPr>
        <w:t>,</w:t>
      </w:r>
      <w:r w:rsidR="00B057D6" w:rsidRPr="00B057D6">
        <w:rPr>
          <w:rFonts w:ascii="UN-Abhaya" w:hAnsi="UN-Abhaya" w:cs="UN-Abhaya"/>
          <w:sz w:val="26"/>
          <w:szCs w:val="26"/>
          <w:cs/>
          <w:lang w:bidi="si-LK"/>
        </w:rPr>
        <w:t xml:space="preserve"> නිතර බිඳෙන සංස්කාරයන් භයානකත්වයෙන් දක්නා </w:t>
      </w:r>
      <w:r w:rsidR="00B057D6" w:rsidRPr="0018259D">
        <w:rPr>
          <w:rFonts w:ascii="UN-Abhaya" w:hAnsi="UN-Abhaya" w:cs="UN-Abhaya"/>
          <w:b/>
          <w:bCs/>
          <w:sz w:val="26"/>
          <w:szCs w:val="26"/>
          <w:cs/>
          <w:lang w:bidi="si-LK"/>
        </w:rPr>
        <w:t>භයතුපට්ඨාන ඤාණය</w:t>
      </w:r>
      <w:r>
        <w:rPr>
          <w:rFonts w:ascii="UN-Abhaya" w:hAnsi="UN-Abhaya" w:cs="UN-Abhaya"/>
          <w:sz w:val="26"/>
          <w:szCs w:val="26"/>
          <w:lang w:bidi="si-LK"/>
        </w:rPr>
        <w:t xml:space="preserve"> </w:t>
      </w:r>
      <w:r w:rsidR="00B057D6" w:rsidRPr="00B057D6">
        <w:rPr>
          <w:rFonts w:ascii="UN-Abhaya" w:hAnsi="UN-Abhaya" w:cs="UN-Abhaya"/>
          <w:sz w:val="26"/>
          <w:szCs w:val="26"/>
          <w:cs/>
          <w:lang w:bidi="si-LK"/>
        </w:rPr>
        <w:t>ද</w:t>
      </w:r>
      <w:r>
        <w:rPr>
          <w:rFonts w:ascii="UN-Abhaya" w:hAnsi="UN-Abhaya" w:cs="UN-Abhaya"/>
          <w:sz w:val="26"/>
          <w:szCs w:val="26"/>
          <w:lang w:bidi="si-LK"/>
        </w:rPr>
        <w:t>,</w:t>
      </w:r>
      <w:r w:rsidR="00B057D6" w:rsidRPr="00B057D6">
        <w:rPr>
          <w:rFonts w:ascii="UN-Abhaya" w:hAnsi="UN-Abhaya" w:cs="UN-Abhaya"/>
          <w:sz w:val="26"/>
          <w:szCs w:val="26"/>
          <w:cs/>
          <w:lang w:bidi="si-LK"/>
        </w:rPr>
        <w:t xml:space="preserve"> බිඳි බිඳී යන සංස්කාරයන්ගේ අසරණ බව දක්නා </w:t>
      </w:r>
      <w:r w:rsidR="00B057D6" w:rsidRPr="0018259D">
        <w:rPr>
          <w:rFonts w:ascii="UN-Abhaya" w:hAnsi="UN-Abhaya" w:cs="UN-Abhaya"/>
          <w:b/>
          <w:bCs/>
          <w:sz w:val="26"/>
          <w:szCs w:val="26"/>
          <w:cs/>
          <w:lang w:bidi="si-LK"/>
        </w:rPr>
        <w:t>ආදීනවානුපස්සනා ඤාණය</w:t>
      </w:r>
      <w:r w:rsidR="00B057D6" w:rsidRPr="00B057D6">
        <w:rPr>
          <w:rFonts w:ascii="UN-Abhaya" w:hAnsi="UN-Abhaya" w:cs="UN-Abhaya"/>
          <w:sz w:val="26"/>
          <w:szCs w:val="26"/>
          <w:cs/>
          <w:lang w:bidi="si-LK"/>
        </w:rPr>
        <w:t xml:space="preserve"> ද</w:t>
      </w:r>
      <w:r>
        <w:rPr>
          <w:rFonts w:ascii="UN-Abhaya" w:hAnsi="UN-Abhaya" w:cs="UN-Abhaya"/>
          <w:sz w:val="26"/>
          <w:szCs w:val="26"/>
          <w:lang w:bidi="si-LK"/>
        </w:rPr>
        <w:t>,</w:t>
      </w:r>
      <w:r w:rsidR="00B057D6" w:rsidRPr="00B057D6">
        <w:rPr>
          <w:rFonts w:ascii="UN-Abhaya" w:hAnsi="UN-Abhaya" w:cs="UN-Abhaya"/>
          <w:sz w:val="26"/>
          <w:szCs w:val="26"/>
          <w:cs/>
          <w:lang w:bidi="si-LK"/>
        </w:rPr>
        <w:t xml:space="preserve"> පිළිසරණක් නැති ඒ සංස්කාරයන් හර නැති අමිහිරි ධර්මයන් ලෙස දක්නා </w:t>
      </w:r>
      <w:r w:rsidR="00B057D6" w:rsidRPr="0018259D">
        <w:rPr>
          <w:rFonts w:ascii="UN-Abhaya" w:hAnsi="UN-Abhaya" w:cs="UN-Abhaya"/>
          <w:b/>
          <w:bCs/>
          <w:sz w:val="26"/>
          <w:szCs w:val="26"/>
          <w:cs/>
          <w:lang w:bidi="si-LK"/>
        </w:rPr>
        <w:t>නිබ්බිදානුපස්සනා ඤාණය</w:t>
      </w:r>
      <w:r>
        <w:rPr>
          <w:rFonts w:ascii="UN-Abhaya" w:hAnsi="UN-Abhaya" w:cs="UN-Abhaya"/>
          <w:sz w:val="26"/>
          <w:szCs w:val="26"/>
          <w:lang w:bidi="si-LK"/>
        </w:rPr>
        <w:t xml:space="preserve"> </w:t>
      </w:r>
      <w:r w:rsidR="00B057D6" w:rsidRPr="00B057D6">
        <w:rPr>
          <w:rFonts w:ascii="UN-Abhaya" w:hAnsi="UN-Abhaya" w:cs="UN-Abhaya"/>
          <w:sz w:val="26"/>
          <w:szCs w:val="26"/>
          <w:cs/>
          <w:lang w:bidi="si-LK"/>
        </w:rPr>
        <w:t>ද</w:t>
      </w:r>
      <w:r>
        <w:rPr>
          <w:rFonts w:ascii="UN-Abhaya" w:hAnsi="UN-Abhaya" w:cs="UN-Abhaya"/>
          <w:sz w:val="26"/>
          <w:szCs w:val="26"/>
          <w:lang w:bidi="si-LK"/>
        </w:rPr>
        <w:t>,</w:t>
      </w:r>
      <w:r w:rsidR="008B29AF">
        <w:rPr>
          <w:rFonts w:ascii="UN-Abhaya" w:hAnsi="UN-Abhaya" w:cs="UN-Abhaya"/>
          <w:sz w:val="26"/>
          <w:szCs w:val="26"/>
          <w:lang w:bidi="si-LK"/>
        </w:rPr>
        <w:t xml:space="preserve"> </w:t>
      </w:r>
      <w:r w:rsidR="008B29AF" w:rsidRPr="008B29AF">
        <w:rPr>
          <w:rFonts w:ascii="UN-Abhaya" w:hAnsi="UN-Abhaya" w:cs="UN-Abhaya"/>
          <w:sz w:val="26"/>
          <w:szCs w:val="26"/>
          <w:cs/>
          <w:lang w:bidi="si-LK"/>
        </w:rPr>
        <w:t xml:space="preserve">නීරස නිසරු ඒ සංස්කාරයන්ගෙන් මිදෙනු කැමති බවින් යුතු යයි සංස්කාරයන් දක්නා </w:t>
      </w:r>
      <w:r w:rsidR="008B29AF" w:rsidRPr="0018259D">
        <w:rPr>
          <w:rFonts w:ascii="UN-Abhaya" w:hAnsi="UN-Abhaya" w:cs="UN-Abhaya"/>
          <w:b/>
          <w:bCs/>
          <w:sz w:val="26"/>
          <w:szCs w:val="26"/>
          <w:cs/>
          <w:lang w:bidi="si-LK"/>
        </w:rPr>
        <w:t>මුඤ්චිතුකම්‍යතා ඤානය</w:t>
      </w:r>
      <w:r>
        <w:rPr>
          <w:rFonts w:ascii="UN-Abhaya" w:hAnsi="UN-Abhaya" w:cs="UN-Abhaya"/>
          <w:sz w:val="26"/>
          <w:szCs w:val="26"/>
          <w:lang w:bidi="si-LK"/>
        </w:rPr>
        <w:t xml:space="preserve"> </w:t>
      </w:r>
      <w:r w:rsidR="008B29AF" w:rsidRPr="008B29AF">
        <w:rPr>
          <w:rFonts w:ascii="UN-Abhaya" w:hAnsi="UN-Abhaya" w:cs="UN-Abhaya"/>
          <w:sz w:val="26"/>
          <w:szCs w:val="26"/>
          <w:cs/>
          <w:lang w:bidi="si-LK"/>
        </w:rPr>
        <w:t>ද</w:t>
      </w:r>
      <w:r>
        <w:rPr>
          <w:rFonts w:ascii="UN-Abhaya" w:hAnsi="UN-Abhaya" w:cs="UN-Abhaya"/>
          <w:sz w:val="26"/>
          <w:szCs w:val="26"/>
          <w:lang w:bidi="si-LK"/>
        </w:rPr>
        <w:t>,</w:t>
      </w:r>
      <w:r w:rsidR="008B29AF" w:rsidRPr="008B29AF">
        <w:rPr>
          <w:rFonts w:ascii="UN-Abhaya" w:hAnsi="UN-Abhaya" w:cs="UN-Abhaya"/>
          <w:sz w:val="26"/>
          <w:szCs w:val="26"/>
          <w:cs/>
          <w:lang w:bidi="si-LK"/>
        </w:rPr>
        <w:t xml:space="preserve"> මිදීමේ උපාය වශයෙන් සංස්කාරයන්ගේ අනිත්‍යාදී ලක්ෂණයන් විස්තර වශයෙන් නැවත නැවත බලන්නා වූ </w:t>
      </w:r>
      <w:r w:rsidR="008B29AF" w:rsidRPr="008D2E1F">
        <w:rPr>
          <w:rFonts w:ascii="UN-Abhaya" w:hAnsi="UN-Abhaya" w:cs="UN-Abhaya"/>
          <w:b/>
          <w:bCs/>
          <w:sz w:val="26"/>
          <w:szCs w:val="26"/>
          <w:cs/>
          <w:lang w:bidi="si-LK"/>
        </w:rPr>
        <w:t>පටිසංඛාරුපස්සනා ඤානය</w:t>
      </w:r>
      <w:r w:rsidR="008D2E1F">
        <w:rPr>
          <w:rFonts w:ascii="UN-Abhaya" w:hAnsi="UN-Abhaya" w:cs="UN-Abhaya"/>
          <w:sz w:val="26"/>
          <w:szCs w:val="26"/>
          <w:lang w:bidi="si-LK"/>
        </w:rPr>
        <w:t xml:space="preserve"> </w:t>
      </w:r>
      <w:r w:rsidR="008B29AF" w:rsidRPr="008B29AF">
        <w:rPr>
          <w:rFonts w:ascii="UN-Abhaya" w:hAnsi="UN-Abhaya" w:cs="UN-Abhaya"/>
          <w:sz w:val="26"/>
          <w:szCs w:val="26"/>
          <w:cs/>
          <w:lang w:bidi="si-LK"/>
        </w:rPr>
        <w:t>ද</w:t>
      </w:r>
      <w:r w:rsidR="008D2E1F">
        <w:rPr>
          <w:rFonts w:ascii="UN-Abhaya" w:hAnsi="UN-Abhaya" w:cs="UN-Abhaya"/>
          <w:sz w:val="26"/>
          <w:szCs w:val="26"/>
          <w:lang w:bidi="si-LK"/>
        </w:rPr>
        <w:t>,</w:t>
      </w:r>
      <w:r w:rsidR="008B29AF" w:rsidRPr="008B29AF">
        <w:rPr>
          <w:rFonts w:ascii="UN-Abhaya" w:hAnsi="UN-Abhaya" w:cs="UN-Abhaya"/>
          <w:sz w:val="26"/>
          <w:szCs w:val="26"/>
          <w:cs/>
          <w:lang w:bidi="si-LK"/>
        </w:rPr>
        <w:t xml:space="preserve"> කිසිදු වෙහෙසක් නැතිව නිරුත්සාහයෙන් මෙන් සංස්කාරයන්ගේ අනිත්‍යාදී ලක්ෂණ මැනවින් දක්නා </w:t>
      </w:r>
      <w:r w:rsidR="008B29AF" w:rsidRPr="008D2E1F">
        <w:rPr>
          <w:rFonts w:ascii="UN-Abhaya" w:hAnsi="UN-Abhaya" w:cs="UN-Abhaya"/>
          <w:b/>
          <w:bCs/>
          <w:sz w:val="26"/>
          <w:szCs w:val="26"/>
          <w:cs/>
          <w:lang w:bidi="si-LK"/>
        </w:rPr>
        <w:t>සංඛාරුපෙක්ඛා ඤානය</w:t>
      </w:r>
      <w:r w:rsidR="008D2E1F">
        <w:rPr>
          <w:rFonts w:ascii="UN-Abhaya" w:hAnsi="UN-Abhaya" w:cs="UN-Abhaya"/>
          <w:sz w:val="26"/>
          <w:szCs w:val="26"/>
          <w:lang w:bidi="si-LK"/>
        </w:rPr>
        <w:t xml:space="preserve"> </w:t>
      </w:r>
      <w:r w:rsidR="008B29AF" w:rsidRPr="008B29AF">
        <w:rPr>
          <w:rFonts w:ascii="UN-Abhaya" w:hAnsi="UN-Abhaya" w:cs="UN-Abhaya"/>
          <w:sz w:val="26"/>
          <w:szCs w:val="26"/>
          <w:cs/>
          <w:lang w:bidi="si-LK"/>
        </w:rPr>
        <w:t>ද</w:t>
      </w:r>
      <w:r w:rsidR="008D2E1F">
        <w:rPr>
          <w:rFonts w:ascii="UN-Abhaya" w:hAnsi="UN-Abhaya" w:cs="UN-Abhaya"/>
          <w:sz w:val="26"/>
          <w:szCs w:val="26"/>
          <w:lang w:bidi="si-LK"/>
        </w:rPr>
        <w:t>,</w:t>
      </w:r>
      <w:r w:rsidR="008B29AF" w:rsidRPr="008B29AF">
        <w:rPr>
          <w:rFonts w:ascii="UN-Abhaya" w:hAnsi="UN-Abhaya" w:cs="UN-Abhaya"/>
          <w:sz w:val="26"/>
          <w:szCs w:val="26"/>
          <w:cs/>
          <w:lang w:bidi="si-LK"/>
        </w:rPr>
        <w:t xml:space="preserve"> සංස්කාරයන්ගේ අනිත්‍යාදී ලක්ෂණයන් ඇසින් දක්නාක් මෙන් පිරිසිදු ලෙස දක්නා වූ ලෝකෝත්තර මාර්ගය ඉපදවීමට සමත් වන්නා වූ </w:t>
      </w:r>
      <w:r w:rsidR="008B29AF" w:rsidRPr="008D2E1F">
        <w:rPr>
          <w:rFonts w:ascii="UN-Abhaya" w:hAnsi="UN-Abhaya" w:cs="UN-Abhaya"/>
          <w:b/>
          <w:bCs/>
          <w:sz w:val="26"/>
          <w:szCs w:val="26"/>
          <w:cs/>
          <w:lang w:bidi="si-LK"/>
        </w:rPr>
        <w:t>අනුලෝම ඤානය</w:t>
      </w:r>
      <w:r w:rsidR="008D2E1F">
        <w:rPr>
          <w:rFonts w:ascii="UN-Abhaya" w:hAnsi="UN-Abhaya" w:cs="UN-Abhaya"/>
          <w:sz w:val="26"/>
          <w:szCs w:val="26"/>
          <w:lang w:bidi="si-LK"/>
        </w:rPr>
        <w:t xml:space="preserve"> </w:t>
      </w:r>
      <w:r w:rsidR="008B29AF" w:rsidRPr="008B29AF">
        <w:rPr>
          <w:rFonts w:ascii="UN-Abhaya" w:hAnsi="UN-Abhaya" w:cs="UN-Abhaya"/>
          <w:sz w:val="26"/>
          <w:szCs w:val="26"/>
          <w:cs/>
          <w:lang w:bidi="si-LK"/>
        </w:rPr>
        <w:t>ද</w:t>
      </w:r>
      <w:r w:rsidR="008D2E1F">
        <w:rPr>
          <w:rFonts w:ascii="UN-Abhaya" w:hAnsi="UN-Abhaya" w:cs="UN-Abhaya"/>
          <w:sz w:val="26"/>
          <w:szCs w:val="26"/>
          <w:lang w:bidi="si-LK"/>
        </w:rPr>
        <w:t>,</w:t>
      </w:r>
      <w:r w:rsidR="008B29AF" w:rsidRPr="008B29AF">
        <w:rPr>
          <w:rFonts w:ascii="UN-Abhaya" w:hAnsi="UN-Abhaya" w:cs="UN-Abhaya"/>
          <w:sz w:val="26"/>
          <w:szCs w:val="26"/>
          <w:cs/>
          <w:lang w:bidi="si-LK"/>
        </w:rPr>
        <w:t xml:space="preserve"> යන මේ ඤානයන් උපදවා සෝවාන් සකෘදාගාමී අනාගාමි අර්හත් යන සතර මාර්ග සතර ඵලයන්ට පැමිණ දුක් කෙළවර කොට පරමසුඛය වූ අමෘත මහා නිර්වාණයට පැමිණෙන්නා</w:t>
      </w:r>
      <w:r w:rsidR="008D2E1F">
        <w:rPr>
          <w:rFonts w:ascii="UN-Abhaya" w:hAnsi="UN-Abhaya" w:cs="UN-Abhaya"/>
          <w:sz w:val="26"/>
          <w:szCs w:val="26"/>
          <w:lang w:bidi="si-LK"/>
        </w:rPr>
        <w:t xml:space="preserve"> </w:t>
      </w:r>
      <w:r w:rsidR="008B29AF" w:rsidRPr="008B29AF">
        <w:rPr>
          <w:rFonts w:ascii="UN-Abhaya" w:hAnsi="UN-Abhaya" w:cs="UN-Abhaya"/>
          <w:sz w:val="26"/>
          <w:szCs w:val="26"/>
          <w:cs/>
          <w:lang w:bidi="si-LK"/>
        </w:rPr>
        <w:t>හ.</w:t>
      </w:r>
    </w:p>
    <w:p w:rsidR="008D2E1F" w:rsidRPr="008D2E1F" w:rsidRDefault="008D2E1F" w:rsidP="0018259D">
      <w:pPr>
        <w:spacing w:after="0"/>
        <w:ind w:firstLine="720"/>
        <w:jc w:val="both"/>
        <w:rPr>
          <w:rFonts w:ascii="UN-Abhaya" w:hAnsi="UN-Abhaya" w:cs="UN-Abhaya"/>
          <w:sz w:val="16"/>
          <w:szCs w:val="16"/>
        </w:rPr>
      </w:pPr>
    </w:p>
    <w:p w:rsidR="008B29AF" w:rsidRDefault="008B29AF" w:rsidP="008D2E1F">
      <w:pPr>
        <w:spacing w:after="0"/>
        <w:ind w:firstLine="720"/>
        <w:jc w:val="both"/>
        <w:rPr>
          <w:rFonts w:ascii="UN-Abhaya" w:hAnsi="UN-Abhaya" w:cs="UN-Abhaya"/>
          <w:sz w:val="26"/>
          <w:szCs w:val="26"/>
          <w:lang w:bidi="si-LK"/>
        </w:rPr>
      </w:pPr>
      <w:r w:rsidRPr="008B29AF">
        <w:rPr>
          <w:rFonts w:ascii="UN-Abhaya" w:hAnsi="UN-Abhaya" w:cs="UN-Abhaya"/>
          <w:sz w:val="26"/>
          <w:szCs w:val="26"/>
          <w:cs/>
          <w:lang w:bidi="si-LK"/>
        </w:rPr>
        <w:t>අසරණ සත්ත්වයන් සසර සයුරෙන් ගොඩ නගා මොක්පුර පිහිටවන්නාවූ භ</w:t>
      </w:r>
      <w:r w:rsidR="008D2E1F">
        <w:rPr>
          <w:rFonts w:ascii="UN-Abhaya" w:hAnsi="UN-Abhaya" w:cs="UN-Abhaya"/>
          <w:sz w:val="26"/>
          <w:szCs w:val="26"/>
          <w:cs/>
          <w:lang w:bidi="si-LK"/>
        </w:rPr>
        <w:t>ාග්‍යවත්</w:t>
      </w:r>
      <w:r w:rsidR="008D2E1F">
        <w:rPr>
          <w:rFonts w:ascii="UN-Abhaya" w:hAnsi="UN-Abhaya" w:cs="UN-Abhaya"/>
          <w:sz w:val="26"/>
          <w:szCs w:val="26"/>
          <w:lang w:bidi="si-LK"/>
        </w:rPr>
        <w:t xml:space="preserve"> </w:t>
      </w:r>
      <w:r w:rsidRPr="008B29AF">
        <w:rPr>
          <w:rFonts w:ascii="UN-Abhaya" w:hAnsi="UN-Abhaya" w:cs="UN-Abhaya"/>
          <w:sz w:val="26"/>
          <w:szCs w:val="26"/>
          <w:cs/>
          <w:lang w:bidi="si-LK"/>
        </w:rPr>
        <w:t>බුදුරජා</w:t>
      </w:r>
      <w:r w:rsidR="008D2E1F">
        <w:rPr>
          <w:rFonts w:ascii="UN-Abhaya" w:hAnsi="UN-Abhaya" w:cs="UN-Abhaya"/>
          <w:sz w:val="26"/>
          <w:szCs w:val="26"/>
          <w:cs/>
          <w:lang w:bidi="si-LK"/>
        </w:rPr>
        <w:t xml:space="preserve">ණන්   වහන්සේ මම සරණ යෙමි. මම ඒ </w:t>
      </w:r>
      <w:r w:rsidRPr="008B29AF">
        <w:rPr>
          <w:rFonts w:ascii="UN-Abhaya" w:hAnsi="UN-Abhaya" w:cs="UN-Abhaya"/>
          <w:sz w:val="26"/>
          <w:szCs w:val="26"/>
          <w:cs/>
          <w:lang w:bidi="si-LK"/>
        </w:rPr>
        <w:t>බුදුරජාණන්   වහන්</w:t>
      </w:r>
      <w:r w:rsidR="008D2E1F">
        <w:rPr>
          <w:rFonts w:ascii="UN-Abhaya" w:hAnsi="UN-Abhaya" w:cs="UN-Abhaya"/>
          <w:sz w:val="26"/>
          <w:szCs w:val="26"/>
          <w:cs/>
          <w:lang w:bidi="si-LK"/>
        </w:rPr>
        <w:t xml:space="preserve">සේගේ ශ්‍රාවක වෙමි. ඒ භාග්‍යවත් </w:t>
      </w:r>
      <w:r w:rsidRPr="008B29AF">
        <w:rPr>
          <w:rFonts w:ascii="UN-Abhaya" w:hAnsi="UN-Abhaya" w:cs="UN-Abhaya"/>
          <w:sz w:val="26"/>
          <w:szCs w:val="26"/>
          <w:cs/>
          <w:lang w:bidi="si-LK"/>
        </w:rPr>
        <w:t>බුදුරජාණන්   වහන්සේගේ සිරිපා යුවළ අත්‍යාදර ගෞරවයෙන් වඳිමි.</w:t>
      </w:r>
    </w:p>
    <w:p w:rsidR="008D2E1F" w:rsidRPr="008D2E1F" w:rsidRDefault="008D2E1F" w:rsidP="008D2E1F">
      <w:pPr>
        <w:spacing w:after="0"/>
        <w:ind w:firstLine="720"/>
        <w:jc w:val="both"/>
        <w:rPr>
          <w:rFonts w:ascii="UN-Abhaya" w:hAnsi="UN-Abhaya" w:cs="UN-Abhaya"/>
          <w:sz w:val="16"/>
          <w:szCs w:val="16"/>
        </w:rPr>
      </w:pPr>
    </w:p>
    <w:p w:rsidR="008B29AF" w:rsidRPr="008B29AF" w:rsidRDefault="008D2E1F" w:rsidP="008D2E1F">
      <w:pPr>
        <w:spacing w:after="0"/>
        <w:ind w:firstLine="720"/>
        <w:jc w:val="both"/>
        <w:rPr>
          <w:rFonts w:ascii="UN-Abhaya" w:hAnsi="UN-Abhaya" w:cs="UN-Abhaya"/>
          <w:sz w:val="26"/>
          <w:szCs w:val="26"/>
        </w:rPr>
      </w:pPr>
      <w:r>
        <w:rPr>
          <w:rFonts w:ascii="UN-Abhaya" w:hAnsi="UN-Abhaya" w:cs="UN-Abhaya"/>
          <w:sz w:val="26"/>
          <w:szCs w:val="26"/>
          <w:cs/>
          <w:lang w:bidi="si-LK"/>
        </w:rPr>
        <w:t>ඒ</w:t>
      </w:r>
      <w:r>
        <w:rPr>
          <w:rFonts w:ascii="UN-Abhaya" w:hAnsi="UN-Abhaya" w:cs="UN-Abhaya"/>
          <w:sz w:val="26"/>
          <w:szCs w:val="26"/>
          <w:lang w:bidi="si-LK"/>
        </w:rPr>
        <w:t xml:space="preserve"> </w:t>
      </w:r>
      <w:r>
        <w:rPr>
          <w:rFonts w:ascii="UN-Abhaya" w:hAnsi="UN-Abhaya" w:cs="UN-Abhaya"/>
          <w:sz w:val="26"/>
          <w:szCs w:val="26"/>
          <w:cs/>
          <w:lang w:bidi="si-LK"/>
        </w:rPr>
        <w:t xml:space="preserve">බුදුරජාණන් </w:t>
      </w:r>
      <w:r w:rsidR="008B29AF" w:rsidRPr="008B29AF">
        <w:rPr>
          <w:rFonts w:ascii="UN-Abhaya" w:hAnsi="UN-Abhaya" w:cs="UN-Abhaya"/>
          <w:sz w:val="26"/>
          <w:szCs w:val="26"/>
          <w:cs/>
          <w:lang w:bidi="si-LK"/>
        </w:rPr>
        <w:t>වහන්සේ විසින් වදාළ සත්ත්වයන් සසර කතරින් එතෙර කරවන්නා වූ ශ්‍රී සද්ධර්මයට</w:t>
      </w:r>
      <w:r>
        <w:rPr>
          <w:rFonts w:ascii="UN-Abhaya" w:hAnsi="UN-Abhaya" w:cs="UN-Abhaya"/>
          <w:sz w:val="26"/>
          <w:szCs w:val="26"/>
          <w:lang w:bidi="si-LK"/>
        </w:rPr>
        <w:t xml:space="preserve"> </w:t>
      </w:r>
      <w:r w:rsidR="008B29AF" w:rsidRPr="008B29AF">
        <w:rPr>
          <w:rFonts w:ascii="UN-Abhaya" w:hAnsi="UN-Abhaya" w:cs="UN-Abhaya"/>
          <w:sz w:val="26"/>
          <w:szCs w:val="26"/>
          <w:cs/>
          <w:lang w:bidi="si-LK"/>
        </w:rPr>
        <w:t>ද වඳිමි. ඒ නෛර්යාණික ධර්මය සේවනය කරන්නා වූ ද ප්‍රකාශ කරන්නා වූ</w:t>
      </w:r>
      <w:r>
        <w:rPr>
          <w:rFonts w:ascii="UN-Abhaya" w:hAnsi="UN-Abhaya" w:cs="UN-Abhaya"/>
          <w:sz w:val="26"/>
          <w:szCs w:val="26"/>
          <w:lang w:bidi="si-LK"/>
        </w:rPr>
        <w:t xml:space="preserve"> </w:t>
      </w:r>
      <w:r>
        <w:rPr>
          <w:rFonts w:ascii="UN-Abhaya" w:hAnsi="UN-Abhaya" w:cs="UN-Abhaya"/>
          <w:sz w:val="26"/>
          <w:szCs w:val="26"/>
          <w:cs/>
          <w:lang w:bidi="si-LK"/>
        </w:rPr>
        <w:t>ද</w:t>
      </w:r>
      <w:r>
        <w:rPr>
          <w:rFonts w:ascii="UN-Abhaya" w:hAnsi="UN-Abhaya" w:cs="UN-Abhaya"/>
          <w:sz w:val="26"/>
          <w:szCs w:val="26"/>
          <w:lang w:bidi="si-LK"/>
        </w:rPr>
        <w:t xml:space="preserve"> </w:t>
      </w:r>
      <w:r>
        <w:rPr>
          <w:rFonts w:ascii="UN-Abhaya" w:hAnsi="UN-Abhaya" w:cs="UN-Abhaya"/>
          <w:sz w:val="26"/>
          <w:szCs w:val="26"/>
          <w:cs/>
          <w:lang w:bidi="si-LK"/>
        </w:rPr>
        <w:t xml:space="preserve">භාග්‍යවතුන් </w:t>
      </w:r>
      <w:r w:rsidR="008B29AF" w:rsidRPr="008B29AF">
        <w:rPr>
          <w:rFonts w:ascii="UN-Abhaya" w:hAnsi="UN-Abhaya" w:cs="UN-Abhaya"/>
          <w:sz w:val="26"/>
          <w:szCs w:val="26"/>
          <w:cs/>
          <w:lang w:bidi="si-LK"/>
        </w:rPr>
        <w:t>වහන්සේගේ ශ්‍රාවක සංඝ රත්නයට</w:t>
      </w:r>
      <w:r>
        <w:rPr>
          <w:rFonts w:ascii="UN-Abhaya" w:hAnsi="UN-Abhaya" w:cs="UN-Abhaya"/>
          <w:sz w:val="26"/>
          <w:szCs w:val="26"/>
          <w:lang w:bidi="si-LK"/>
        </w:rPr>
        <w:t xml:space="preserve"> </w:t>
      </w:r>
      <w:r w:rsidR="008B29AF" w:rsidRPr="008B29AF">
        <w:rPr>
          <w:rFonts w:ascii="UN-Abhaya" w:hAnsi="UN-Abhaya" w:cs="UN-Abhaya"/>
          <w:sz w:val="26"/>
          <w:szCs w:val="26"/>
          <w:cs/>
          <w:lang w:bidi="si-LK"/>
        </w:rPr>
        <w:t>ද වඳිමි.</w:t>
      </w:r>
    </w:p>
    <w:p w:rsidR="008B29AF" w:rsidRDefault="008B29AF" w:rsidP="008D2E1F">
      <w:pPr>
        <w:spacing w:after="0"/>
        <w:ind w:firstLine="720"/>
        <w:jc w:val="both"/>
        <w:rPr>
          <w:rFonts w:ascii="UN-Abhaya" w:hAnsi="UN-Abhaya" w:cs="UN-Abhaya"/>
          <w:sz w:val="26"/>
          <w:szCs w:val="26"/>
          <w:lang w:bidi="si-LK"/>
        </w:rPr>
      </w:pPr>
      <w:r w:rsidRPr="008B29AF">
        <w:rPr>
          <w:rFonts w:ascii="UN-Abhaya" w:hAnsi="UN-Abhaya" w:cs="UN-Abhaya"/>
          <w:sz w:val="26"/>
          <w:szCs w:val="26"/>
          <w:cs/>
          <w:lang w:bidi="si-LK"/>
        </w:rPr>
        <w:t>මෙසේ අත්</w:t>
      </w:r>
      <w:r w:rsidR="008D2E1F">
        <w:rPr>
          <w:rFonts w:ascii="UN-Abhaya" w:hAnsi="UN-Abhaya" w:cs="UN-Abhaya"/>
          <w:sz w:val="26"/>
          <w:szCs w:val="26"/>
          <w:cs/>
          <w:lang w:bidi="si-LK"/>
        </w:rPr>
        <w:t>‍යුත්තම බුද්ධාදී රත්නත්‍රයට බැ</w:t>
      </w:r>
      <w:r w:rsidR="008D2E1F" w:rsidRPr="008D2E1F">
        <w:rPr>
          <w:rFonts w:ascii="UN-Abhaya" w:hAnsi="UN-Abhaya" w:cs="UN-Abhaya"/>
          <w:sz w:val="26"/>
          <w:szCs w:val="26"/>
          <w:cs/>
          <w:lang w:bidi="si-LK"/>
        </w:rPr>
        <w:t>ති</w:t>
      </w:r>
      <w:r w:rsidRPr="008B29AF">
        <w:rPr>
          <w:rFonts w:ascii="UN-Abhaya" w:hAnsi="UN-Abhaya" w:cs="UN-Abhaya"/>
          <w:sz w:val="26"/>
          <w:szCs w:val="26"/>
          <w:cs/>
          <w:lang w:bidi="si-LK"/>
        </w:rPr>
        <w:t>යෙන් නැමදීම් වශයෙන් රැසකළ කුශල බලයෙන් සගමොක් මග වසන කාමච්ඡන්දාදී නීවරණයෝ මා කෙරෙන් බැහැර වෙත්වා. මාගේ සිත සමාධි වේවා. මාගේ සිහි නුවණ දියුණු තියුණු වේවා. දුඃඛ සමුදය නිරෝධ මාර්ග සංඛ්‍යාත චතුරාර්ය සත්‍යධර්මය මා හට අවබෝධ වේවා. නිවන් පුරයට වහා පැමිණිය හැකිවේවා.</w:t>
      </w:r>
    </w:p>
    <w:p w:rsidR="008D2E1F" w:rsidRPr="008D2E1F" w:rsidRDefault="008D2E1F" w:rsidP="008D2E1F">
      <w:pPr>
        <w:spacing w:after="0"/>
        <w:ind w:firstLine="720"/>
        <w:jc w:val="both"/>
        <w:rPr>
          <w:rFonts w:ascii="UN-Abhaya" w:hAnsi="UN-Abhaya" w:cs="UN-Abhaya"/>
          <w:sz w:val="16"/>
          <w:szCs w:val="16"/>
        </w:rPr>
      </w:pPr>
    </w:p>
    <w:p w:rsidR="00B057D6" w:rsidRDefault="008D2E1F" w:rsidP="008D2E1F">
      <w:pPr>
        <w:spacing w:after="0"/>
        <w:ind w:firstLine="720"/>
        <w:jc w:val="both"/>
        <w:rPr>
          <w:rFonts w:ascii="UN-Abhaya" w:hAnsi="UN-Abhaya" w:cs="UN-Abhaya"/>
          <w:sz w:val="26"/>
          <w:szCs w:val="26"/>
          <w:lang w:bidi="si-LK"/>
        </w:rPr>
      </w:pPr>
      <w:r>
        <w:rPr>
          <w:rFonts w:ascii="UN-Abhaya" w:hAnsi="UN-Abhaya" w:cs="UN-Abhaya"/>
          <w:sz w:val="26"/>
          <w:szCs w:val="26"/>
          <w:cs/>
          <w:lang w:bidi="si-LK"/>
        </w:rPr>
        <w:t>මේ</w:t>
      </w:r>
      <w:r>
        <w:rPr>
          <w:rFonts w:ascii="UN-Abhaya" w:hAnsi="UN-Abhaya" w:cs="UN-Abhaya"/>
          <w:sz w:val="26"/>
          <w:szCs w:val="26"/>
          <w:lang w:bidi="si-LK"/>
        </w:rPr>
        <w:t xml:space="preserve"> </w:t>
      </w:r>
      <w:r w:rsidR="008B29AF" w:rsidRPr="008B29AF">
        <w:rPr>
          <w:rFonts w:ascii="UN-Abhaya" w:hAnsi="UN-Abhaya" w:cs="UN-Abhaya"/>
          <w:sz w:val="26"/>
          <w:szCs w:val="26"/>
          <w:cs/>
          <w:lang w:bidi="si-LK"/>
        </w:rPr>
        <w:t>වන්දනා ක්‍රමය යෝගාවචරයෙකුට යෝග සිද්ධිය සඳහා වුවමනා බල ලැබීමට හේතු වන පරිදි පිළියෙල කරන ලද්දකි. සසර දුකින් මිදීමේ අදහසින් අවංකව යෝග කර්මයට බැස සිටින ගිහි පැවිදි කා හටත් මෙය භාවිත කිරීමෙන් බොහෝ ප්‍රයෝජන ලැබෙනු ඇත. යෝගාවචරයෙකු විසින් දැන සිටියයුතු වූ</w:t>
      </w:r>
      <w:r>
        <w:rPr>
          <w:rFonts w:ascii="UN-Abhaya" w:hAnsi="UN-Abhaya" w:cs="UN-Abhaya"/>
          <w:sz w:val="26"/>
          <w:szCs w:val="26"/>
          <w:lang w:bidi="si-LK"/>
        </w:rPr>
        <w:t xml:space="preserve"> </w:t>
      </w:r>
      <w:r w:rsidR="008B29AF" w:rsidRPr="008B29AF">
        <w:rPr>
          <w:rFonts w:ascii="UN-Abhaya" w:hAnsi="UN-Abhaya" w:cs="UN-Abhaya"/>
          <w:sz w:val="26"/>
          <w:szCs w:val="26"/>
          <w:cs/>
          <w:lang w:bidi="si-LK"/>
        </w:rPr>
        <w:t>ද සිහි කළ යුතු වූ</w:t>
      </w:r>
      <w:r>
        <w:rPr>
          <w:rFonts w:ascii="UN-Abhaya" w:hAnsi="UN-Abhaya" w:cs="UN-Abhaya"/>
          <w:sz w:val="26"/>
          <w:szCs w:val="26"/>
          <w:lang w:bidi="si-LK"/>
        </w:rPr>
        <w:t xml:space="preserve"> </w:t>
      </w:r>
      <w:r w:rsidR="008B29AF" w:rsidRPr="008B29AF">
        <w:rPr>
          <w:rFonts w:ascii="UN-Abhaya" w:hAnsi="UN-Abhaya" w:cs="UN-Abhaya"/>
          <w:sz w:val="26"/>
          <w:szCs w:val="26"/>
          <w:cs/>
          <w:lang w:bidi="si-LK"/>
        </w:rPr>
        <w:t>ද කරුණු රාශියක් මේ වන්දනාවට ඇතුළත් වී ඇත. මෙය දික් වැඩකිය කියා නො</w:t>
      </w:r>
      <w:r>
        <w:rPr>
          <w:rFonts w:ascii="UN-Abhaya" w:hAnsi="UN-Abhaya" w:cs="UN-Abhaya"/>
          <w:sz w:val="26"/>
          <w:szCs w:val="26"/>
          <w:lang w:bidi="si-LK"/>
        </w:rPr>
        <w:t xml:space="preserve"> </w:t>
      </w:r>
      <w:r w:rsidR="008B29AF" w:rsidRPr="008B29AF">
        <w:rPr>
          <w:rFonts w:ascii="UN-Abhaya" w:hAnsi="UN-Abhaya" w:cs="UN-Abhaya"/>
          <w:sz w:val="26"/>
          <w:szCs w:val="26"/>
          <w:cs/>
          <w:lang w:bidi="si-LK"/>
        </w:rPr>
        <w:t>පසු බැස පාඩම් කර වන්දනා කරනු.</w:t>
      </w:r>
    </w:p>
    <w:p w:rsidR="008D2E1F" w:rsidRPr="008D2E1F" w:rsidRDefault="008D2E1F" w:rsidP="008D2E1F">
      <w:pPr>
        <w:spacing w:after="0"/>
        <w:ind w:firstLine="720"/>
        <w:jc w:val="both"/>
        <w:rPr>
          <w:rFonts w:ascii="UN-Abhaya" w:hAnsi="UN-Abhaya" w:cs="UN-Abhaya"/>
          <w:sz w:val="16"/>
          <w:szCs w:val="16"/>
          <w:lang w:bidi="si-LK"/>
        </w:rPr>
      </w:pPr>
    </w:p>
    <w:p w:rsidR="008D2E1F" w:rsidRDefault="008D2E1F" w:rsidP="00D418C1">
      <w:pPr>
        <w:spacing w:after="0"/>
        <w:jc w:val="both"/>
        <w:rPr>
          <w:rFonts w:ascii="UN-Abhaya" w:hAnsi="UN-Abhaya" w:cs="UN-Abhaya"/>
          <w:sz w:val="26"/>
          <w:szCs w:val="26"/>
          <w:lang w:bidi="si-LK"/>
        </w:rPr>
      </w:pPr>
    </w:p>
    <w:p w:rsidR="00D418C1" w:rsidRPr="00A65A84" w:rsidRDefault="00D418C1" w:rsidP="001E098D">
      <w:pPr>
        <w:pStyle w:val="Heading1"/>
      </w:pPr>
      <w:bookmarkStart w:id="91" w:name="_Toc459413250"/>
      <w:r w:rsidRPr="00A65A84">
        <w:rPr>
          <w:cs/>
        </w:rPr>
        <w:t>බෞද්ධ ආරක්ෂා විධි</w:t>
      </w:r>
      <w:bookmarkEnd w:id="91"/>
    </w:p>
    <w:p w:rsidR="00D418C1" w:rsidRPr="00A65A84" w:rsidRDefault="00D418C1" w:rsidP="00491027">
      <w:pPr>
        <w:pStyle w:val="Heading2"/>
      </w:pPr>
      <w:r w:rsidRPr="00A65A84">
        <w:rPr>
          <w:cs/>
        </w:rPr>
        <w:t>රතන සූත්‍රයේ නිධාන කථාව</w:t>
      </w:r>
    </w:p>
    <w:p w:rsidR="00D418C1" w:rsidRDefault="00D418C1" w:rsidP="008D2E1F">
      <w:pPr>
        <w:spacing w:after="0"/>
        <w:ind w:firstLine="720"/>
        <w:jc w:val="both"/>
        <w:rPr>
          <w:rFonts w:ascii="UN-Abhaya" w:hAnsi="UN-Abhaya" w:cs="UN-Abhaya"/>
          <w:sz w:val="26"/>
          <w:szCs w:val="26"/>
          <w:lang w:bidi="si-LK"/>
        </w:rPr>
      </w:pPr>
      <w:r w:rsidRPr="00D418C1">
        <w:rPr>
          <w:rFonts w:ascii="UN-Abhaya" w:hAnsi="UN-Abhaya" w:cs="UN-Abhaya"/>
          <w:sz w:val="26"/>
          <w:szCs w:val="26"/>
          <w:cs/>
          <w:lang w:bidi="si-LK"/>
        </w:rPr>
        <w:t>පෙර දඹදිව වේසාලි නම් ඉතා සමෘද්ධිමත් නගරයක් විය. එහි රජවරු සත්දහස් සත්සිය සත්දෙනෙක් විසූහ. එපමණ</w:t>
      </w:r>
      <w:r w:rsidR="008D2E1F">
        <w:rPr>
          <w:rFonts w:ascii="UN-Abhaya" w:hAnsi="UN-Abhaya" w:cs="UN-Abhaya"/>
          <w:sz w:val="26"/>
          <w:szCs w:val="26"/>
          <w:lang w:bidi="si-LK"/>
        </w:rPr>
        <w:t xml:space="preserve"> </w:t>
      </w:r>
      <w:r w:rsidRPr="00D418C1">
        <w:rPr>
          <w:rFonts w:ascii="UN-Abhaya" w:hAnsi="UN-Abhaya" w:cs="UN-Abhaya"/>
          <w:sz w:val="26"/>
          <w:szCs w:val="26"/>
          <w:cs/>
          <w:lang w:bidi="si-LK"/>
        </w:rPr>
        <w:t>ම යුවරජ ඇමති භාණ්ඩාගාරිකාහු</w:t>
      </w:r>
      <w:r w:rsidR="008D2E1F">
        <w:rPr>
          <w:rFonts w:ascii="UN-Abhaya" w:hAnsi="UN-Abhaya" w:cs="UN-Abhaya"/>
          <w:sz w:val="26"/>
          <w:szCs w:val="26"/>
          <w:lang w:bidi="si-LK"/>
        </w:rPr>
        <w:t xml:space="preserve"> </w:t>
      </w:r>
      <w:r w:rsidRPr="00D418C1">
        <w:rPr>
          <w:rFonts w:ascii="UN-Abhaya" w:hAnsi="UN-Abhaya" w:cs="UN-Abhaya"/>
          <w:sz w:val="26"/>
          <w:szCs w:val="26"/>
          <w:cs/>
          <w:lang w:bidi="si-LK"/>
        </w:rPr>
        <w:t>ද විසූහ. බොහෝ මනුෂ්‍යයෝ</w:t>
      </w:r>
      <w:r w:rsidR="008D2E1F">
        <w:rPr>
          <w:rFonts w:ascii="UN-Abhaya" w:hAnsi="UN-Abhaya" w:cs="UN-Abhaya"/>
          <w:sz w:val="26"/>
          <w:szCs w:val="26"/>
          <w:lang w:bidi="si-LK"/>
        </w:rPr>
        <w:t xml:space="preserve"> </w:t>
      </w:r>
      <w:r w:rsidRPr="00D418C1">
        <w:rPr>
          <w:rFonts w:ascii="UN-Abhaya" w:hAnsi="UN-Abhaya" w:cs="UN-Abhaya"/>
          <w:sz w:val="26"/>
          <w:szCs w:val="26"/>
          <w:cs/>
          <w:lang w:bidi="si-LK"/>
        </w:rPr>
        <w:t>ද විසූහ. සත්දහස් සත්සිය සතක් ප්‍රාසාද</w:t>
      </w:r>
      <w:r w:rsidR="008D2E1F">
        <w:rPr>
          <w:rFonts w:ascii="UN-Abhaya" w:hAnsi="UN-Abhaya" w:cs="UN-Abhaya"/>
          <w:sz w:val="26"/>
          <w:szCs w:val="26"/>
          <w:lang w:bidi="si-LK"/>
        </w:rPr>
        <w:t xml:space="preserve"> </w:t>
      </w:r>
      <w:r w:rsidRPr="00D418C1">
        <w:rPr>
          <w:rFonts w:ascii="UN-Abhaya" w:hAnsi="UN-Abhaya" w:cs="UN-Abhaya"/>
          <w:sz w:val="26"/>
          <w:szCs w:val="26"/>
          <w:cs/>
          <w:lang w:bidi="si-LK"/>
        </w:rPr>
        <w:t>ද එපමණම කූටාගාර උයන් පොකුණු</w:t>
      </w:r>
      <w:r w:rsidR="008D2E1F">
        <w:rPr>
          <w:rFonts w:ascii="UN-Abhaya" w:hAnsi="UN-Abhaya" w:cs="UN-Abhaya"/>
          <w:sz w:val="26"/>
          <w:szCs w:val="26"/>
          <w:lang w:bidi="si-LK"/>
        </w:rPr>
        <w:t xml:space="preserve"> </w:t>
      </w:r>
      <w:r w:rsidRPr="00D418C1">
        <w:rPr>
          <w:rFonts w:ascii="UN-Abhaya" w:hAnsi="UN-Abhaya" w:cs="UN-Abhaya"/>
          <w:sz w:val="26"/>
          <w:szCs w:val="26"/>
          <w:cs/>
          <w:lang w:bidi="si-LK"/>
        </w:rPr>
        <w:t>ද විය. එක් කලෙක ඒ නගරයට වැසි නො</w:t>
      </w:r>
      <w:r w:rsidR="008D2E1F">
        <w:rPr>
          <w:rFonts w:ascii="UN-Abhaya" w:hAnsi="UN-Abhaya" w:cs="UN-Abhaya"/>
          <w:sz w:val="26"/>
          <w:szCs w:val="26"/>
          <w:lang w:bidi="si-LK"/>
        </w:rPr>
        <w:t xml:space="preserve"> </w:t>
      </w:r>
      <w:r w:rsidRPr="00D418C1">
        <w:rPr>
          <w:rFonts w:ascii="UN-Abhaya" w:hAnsi="UN-Abhaya" w:cs="UN-Abhaya"/>
          <w:sz w:val="26"/>
          <w:szCs w:val="26"/>
          <w:cs/>
          <w:lang w:bidi="si-LK"/>
        </w:rPr>
        <w:t>ලැබිණ. ගොවිතැන් පාළු විය. ආහාර හිඟයක් විය. සෑහෙන පමණට ආහාර නො</w:t>
      </w:r>
      <w:r w:rsidR="008D2E1F">
        <w:rPr>
          <w:rFonts w:ascii="UN-Abhaya" w:hAnsi="UN-Abhaya" w:cs="UN-Abhaya"/>
          <w:sz w:val="26"/>
          <w:szCs w:val="26"/>
          <w:lang w:bidi="si-LK"/>
        </w:rPr>
        <w:t xml:space="preserve"> </w:t>
      </w:r>
      <w:r w:rsidRPr="00D418C1">
        <w:rPr>
          <w:rFonts w:ascii="UN-Abhaya" w:hAnsi="UN-Abhaya" w:cs="UN-Abhaya"/>
          <w:sz w:val="26"/>
          <w:szCs w:val="26"/>
          <w:cs/>
          <w:lang w:bidi="si-LK"/>
        </w:rPr>
        <w:t>ලැබීමෙන් බොහෝ දෙනා රෝගාතුර වූහ. දුප්පත්තු මැරෙන්නට වූහ. මළමිනී නගරය සමීපයේ</w:t>
      </w:r>
      <w:r w:rsidR="008D2E1F">
        <w:rPr>
          <w:rFonts w:ascii="UN-Abhaya" w:hAnsi="UN-Abhaya" w:cs="UN-Abhaya"/>
          <w:sz w:val="26"/>
          <w:szCs w:val="26"/>
          <w:lang w:bidi="si-LK"/>
        </w:rPr>
        <w:t xml:space="preserve"> </w:t>
      </w:r>
      <w:r w:rsidRPr="00D418C1">
        <w:rPr>
          <w:rFonts w:ascii="UN-Abhaya" w:hAnsi="UN-Abhaya" w:cs="UN-Abhaya"/>
          <w:sz w:val="26"/>
          <w:szCs w:val="26"/>
          <w:cs/>
          <w:lang w:bidi="si-LK"/>
        </w:rPr>
        <w:t>ම දැමීම නිසා නගරයේ කුණප ගන්ධය පැතිරිණ. ඒ හේතුවෙන් බොහෝ අමනුෂ්‍යයෝ නගරයට ඇතුළු වූහ. එයින් වඩාත් මිනිස්සු මැරෙන්නට වූහ. අහිවාතක නම් වූ නපුරු රෝගයක්</w:t>
      </w:r>
      <w:r w:rsidR="008D2E1F">
        <w:rPr>
          <w:rFonts w:ascii="UN-Abhaya" w:hAnsi="UN-Abhaya" w:cs="UN-Abhaya"/>
          <w:sz w:val="26"/>
          <w:szCs w:val="26"/>
          <w:lang w:bidi="si-LK"/>
        </w:rPr>
        <w:t xml:space="preserve"> </w:t>
      </w:r>
      <w:r w:rsidRPr="00D418C1">
        <w:rPr>
          <w:rFonts w:ascii="UN-Abhaya" w:hAnsi="UN-Abhaya" w:cs="UN-Abhaya"/>
          <w:sz w:val="26"/>
          <w:szCs w:val="26"/>
          <w:cs/>
          <w:lang w:bidi="si-LK"/>
        </w:rPr>
        <w:t>ද නගරයෙහි පැතිරිණ. රෝගභය අමනුෂ්‍ය භය දුර්භික්ෂ භය යන තුනෙන් නගරය විනාශ වන්නට විය.</w:t>
      </w:r>
    </w:p>
    <w:p w:rsidR="008D2E1F" w:rsidRPr="008D2E1F" w:rsidRDefault="008D2E1F" w:rsidP="008D2E1F">
      <w:pPr>
        <w:spacing w:after="0"/>
        <w:ind w:firstLine="720"/>
        <w:jc w:val="both"/>
        <w:rPr>
          <w:rFonts w:ascii="UN-Abhaya" w:hAnsi="UN-Abhaya" w:cs="UN-Abhaya"/>
          <w:sz w:val="16"/>
          <w:szCs w:val="16"/>
        </w:rPr>
      </w:pPr>
    </w:p>
    <w:p w:rsidR="00D418C1" w:rsidRDefault="00D418C1" w:rsidP="008D2E1F">
      <w:pPr>
        <w:spacing w:after="0"/>
        <w:ind w:firstLine="720"/>
        <w:jc w:val="both"/>
        <w:rPr>
          <w:rFonts w:ascii="UN-Abhaya" w:hAnsi="UN-Abhaya" w:cs="UN-Abhaya"/>
          <w:sz w:val="26"/>
          <w:szCs w:val="26"/>
          <w:lang w:bidi="si-LK"/>
        </w:rPr>
      </w:pPr>
      <w:r w:rsidRPr="00D418C1">
        <w:rPr>
          <w:rFonts w:ascii="UN-Abhaya" w:hAnsi="UN-Abhaya" w:cs="UN-Abhaya"/>
          <w:sz w:val="26"/>
          <w:szCs w:val="26"/>
          <w:cs/>
          <w:lang w:bidi="si-LK"/>
        </w:rPr>
        <w:t>නගර වැසියෝ රජු වෙත ගොස් දේවයන් වහන්ස දැන් මේ නගරය රෝග</w:t>
      </w:r>
      <w:r w:rsidR="008D2E1F">
        <w:rPr>
          <w:rFonts w:ascii="UN-Abhaya" w:hAnsi="UN-Abhaya" w:cs="UN-Abhaya"/>
          <w:sz w:val="26"/>
          <w:szCs w:val="26"/>
          <w:lang w:bidi="si-LK"/>
        </w:rPr>
        <w:t xml:space="preserve"> </w:t>
      </w:r>
      <w:r w:rsidRPr="00D418C1">
        <w:rPr>
          <w:rFonts w:ascii="UN-Abhaya" w:hAnsi="UN-Abhaya" w:cs="UN-Abhaya"/>
          <w:sz w:val="26"/>
          <w:szCs w:val="26"/>
          <w:cs/>
          <w:lang w:bidi="si-LK"/>
        </w:rPr>
        <w:t xml:space="preserve">භය අමනුෂ්‍ය භය දුර්භික්ෂ </w:t>
      </w:r>
      <w:r w:rsidR="008D2E1F">
        <w:rPr>
          <w:rFonts w:ascii="UN-Abhaya" w:hAnsi="UN-Abhaya" w:cs="UN-Abhaya"/>
          <w:sz w:val="26"/>
          <w:szCs w:val="26"/>
          <w:cs/>
          <w:lang w:bidi="si-LK"/>
        </w:rPr>
        <w:t>භය යන උවදුරු තුනෙන් විනාශ වේගෙන</w:t>
      </w:r>
      <w:r w:rsidRPr="00D418C1">
        <w:rPr>
          <w:rFonts w:ascii="UN-Abhaya" w:hAnsi="UN-Abhaya" w:cs="UN-Abhaya"/>
          <w:sz w:val="26"/>
          <w:szCs w:val="26"/>
          <w:cs/>
          <w:lang w:bidi="si-LK"/>
        </w:rPr>
        <w:t xml:space="preserve"> යන්නේ</w:t>
      </w:r>
      <w:r w:rsidR="008D2E1F">
        <w:rPr>
          <w:rFonts w:ascii="UN-Abhaya" w:hAnsi="UN-Abhaya" w:cs="UN-Abhaya"/>
          <w:sz w:val="26"/>
          <w:szCs w:val="26"/>
          <w:lang w:bidi="si-LK"/>
        </w:rPr>
        <w:t xml:space="preserve"> </w:t>
      </w:r>
      <w:r w:rsidRPr="00D418C1">
        <w:rPr>
          <w:rFonts w:ascii="UN-Abhaya" w:hAnsi="UN-Abhaya" w:cs="UN-Abhaya"/>
          <w:sz w:val="26"/>
          <w:szCs w:val="26"/>
          <w:cs/>
          <w:lang w:bidi="si-LK"/>
        </w:rPr>
        <w:t>ය. පෙර රජවරුන්ගේ කාලවලදී මෙබඳු විපතක් නො</w:t>
      </w:r>
      <w:r w:rsidR="008D2E1F">
        <w:rPr>
          <w:rFonts w:ascii="UN-Abhaya" w:hAnsi="UN-Abhaya" w:cs="UN-Abhaya"/>
          <w:sz w:val="26"/>
          <w:szCs w:val="26"/>
          <w:lang w:bidi="si-LK"/>
        </w:rPr>
        <w:t xml:space="preserve"> </w:t>
      </w:r>
      <w:r w:rsidRPr="00D418C1">
        <w:rPr>
          <w:rFonts w:ascii="UN-Abhaya" w:hAnsi="UN-Abhaya" w:cs="UN-Abhaya"/>
          <w:sz w:val="26"/>
          <w:szCs w:val="26"/>
          <w:cs/>
          <w:lang w:bidi="si-LK"/>
        </w:rPr>
        <w:t>වීය. ඔබ වහන්සේගේ අධාර්මිකත්වය නිසා මේ විපත පැමිණියහ යි සිතම්හ යි කීහ. රජතුමා තමා අතින් සිදුවූ කිසි වරදක් නො</w:t>
      </w:r>
      <w:r w:rsidR="008D2E1F">
        <w:rPr>
          <w:rFonts w:ascii="UN-Abhaya" w:hAnsi="UN-Abhaya" w:cs="UN-Abhaya"/>
          <w:sz w:val="26"/>
          <w:szCs w:val="26"/>
          <w:lang w:bidi="si-LK"/>
        </w:rPr>
        <w:t xml:space="preserve"> </w:t>
      </w:r>
      <w:r w:rsidRPr="00D418C1">
        <w:rPr>
          <w:rFonts w:ascii="UN-Abhaya" w:hAnsi="UN-Abhaya" w:cs="UN-Abhaya"/>
          <w:sz w:val="26"/>
          <w:szCs w:val="26"/>
          <w:cs/>
          <w:lang w:bidi="si-LK"/>
        </w:rPr>
        <w:t>දැක සන්ථාගාරයට ජනයා රැස් කරවා මාගේ අදමිටු කමක් ඇතිවේදැ</w:t>
      </w:r>
      <w:r w:rsidR="008D2E1F">
        <w:rPr>
          <w:rFonts w:ascii="UN-Abhaya" w:hAnsi="UN-Abhaya" w:cs="UN-Abhaya"/>
          <w:sz w:val="26"/>
          <w:szCs w:val="26"/>
          <w:lang w:bidi="si-LK"/>
        </w:rPr>
        <w:t xml:space="preserve"> </w:t>
      </w:r>
      <w:r w:rsidRPr="00D418C1">
        <w:rPr>
          <w:rFonts w:ascii="UN-Abhaya" w:hAnsi="UN-Abhaya" w:cs="UN-Abhaya"/>
          <w:sz w:val="26"/>
          <w:szCs w:val="26"/>
          <w:cs/>
          <w:lang w:bidi="si-LK"/>
        </w:rPr>
        <w:t>යි විමසන්නට විය. මහජනයා</w:t>
      </w:r>
      <w:r w:rsidR="008D2E1F">
        <w:rPr>
          <w:rFonts w:ascii="UN-Abhaya" w:hAnsi="UN-Abhaya" w:cs="UN-Abhaya"/>
          <w:sz w:val="26"/>
          <w:szCs w:val="26"/>
          <w:lang w:bidi="si-LK"/>
        </w:rPr>
        <w:t xml:space="preserve"> </w:t>
      </w:r>
      <w:r w:rsidRPr="00D418C1">
        <w:rPr>
          <w:rFonts w:ascii="UN-Abhaya" w:hAnsi="UN-Abhaya" w:cs="UN-Abhaya"/>
          <w:sz w:val="26"/>
          <w:szCs w:val="26"/>
          <w:cs/>
          <w:lang w:bidi="si-LK"/>
        </w:rPr>
        <w:t>ද රජුගේ වරදක් නුදුටූහ. රජුගේ දෝෂයක් නො</w:t>
      </w:r>
      <w:r w:rsidR="008D2E1F">
        <w:rPr>
          <w:rFonts w:ascii="UN-Abhaya" w:hAnsi="UN-Abhaya" w:cs="UN-Abhaya"/>
          <w:sz w:val="26"/>
          <w:szCs w:val="26"/>
          <w:lang w:bidi="si-LK"/>
        </w:rPr>
        <w:t xml:space="preserve"> </w:t>
      </w:r>
      <w:r w:rsidRPr="00D418C1">
        <w:rPr>
          <w:rFonts w:ascii="UN-Abhaya" w:hAnsi="UN-Abhaya" w:cs="UN-Abhaya"/>
          <w:sz w:val="26"/>
          <w:szCs w:val="26"/>
          <w:cs/>
          <w:lang w:bidi="si-LK"/>
        </w:rPr>
        <w:t>දක්නා වූ ඔවූහු මේ විපත සන්සිඳවන්නේ කෙසේදැ</w:t>
      </w:r>
      <w:r w:rsidR="008D2E1F">
        <w:rPr>
          <w:rFonts w:ascii="UN-Abhaya" w:hAnsi="UN-Abhaya" w:cs="UN-Abhaya"/>
          <w:sz w:val="26"/>
          <w:szCs w:val="26"/>
          <w:lang w:bidi="si-LK"/>
        </w:rPr>
        <w:t xml:space="preserve"> </w:t>
      </w:r>
      <w:r w:rsidRPr="00D418C1">
        <w:rPr>
          <w:rFonts w:ascii="UN-Abhaya" w:hAnsi="UN-Abhaya" w:cs="UN-Abhaya"/>
          <w:sz w:val="26"/>
          <w:szCs w:val="26"/>
          <w:cs/>
          <w:lang w:bidi="si-LK"/>
        </w:rPr>
        <w:t>යි කථා කළහ. එකල පූරණ කාශ්‍යපය</w:t>
      </w:r>
      <w:r w:rsidR="008D2E1F">
        <w:rPr>
          <w:rFonts w:ascii="UN-Abhaya" w:hAnsi="UN-Abhaya" w:cs="UN-Abhaya"/>
          <w:sz w:val="26"/>
          <w:szCs w:val="26"/>
          <w:lang w:bidi="si-LK"/>
        </w:rPr>
        <w:t>,</w:t>
      </w:r>
      <w:r w:rsidRPr="00D418C1">
        <w:rPr>
          <w:rFonts w:ascii="UN-Abhaya" w:hAnsi="UN-Abhaya" w:cs="UN-Abhaya"/>
          <w:sz w:val="26"/>
          <w:szCs w:val="26"/>
          <w:cs/>
          <w:lang w:bidi="si-LK"/>
        </w:rPr>
        <w:t xml:space="preserve"> මක්ඛලීගෝසාලය</w:t>
      </w:r>
      <w:r w:rsidR="008D2E1F">
        <w:rPr>
          <w:rFonts w:ascii="UN-Abhaya" w:hAnsi="UN-Abhaya" w:cs="UN-Abhaya"/>
          <w:sz w:val="26"/>
          <w:szCs w:val="26"/>
          <w:lang w:bidi="si-LK"/>
        </w:rPr>
        <w:t>,</w:t>
      </w:r>
      <w:r w:rsidRPr="00D418C1">
        <w:rPr>
          <w:rFonts w:ascii="UN-Abhaya" w:hAnsi="UN-Abhaya" w:cs="UN-Abhaya"/>
          <w:sz w:val="26"/>
          <w:szCs w:val="26"/>
          <w:cs/>
          <w:lang w:bidi="si-LK"/>
        </w:rPr>
        <w:t xml:space="preserve"> අජිතකේශකම්බලය</w:t>
      </w:r>
      <w:r w:rsidR="008D2E1F">
        <w:rPr>
          <w:rFonts w:ascii="UN-Abhaya" w:hAnsi="UN-Abhaya" w:cs="UN-Abhaya"/>
          <w:sz w:val="26"/>
          <w:szCs w:val="26"/>
          <w:lang w:bidi="si-LK"/>
        </w:rPr>
        <w:t>,</w:t>
      </w:r>
      <w:r w:rsidRPr="00D418C1">
        <w:rPr>
          <w:rFonts w:ascii="UN-Abhaya" w:hAnsi="UN-Abhaya" w:cs="UN-Abhaya"/>
          <w:sz w:val="26"/>
          <w:szCs w:val="26"/>
          <w:cs/>
          <w:lang w:bidi="si-LK"/>
        </w:rPr>
        <w:t xml:space="preserve"> පකුධකච්චායනය</w:t>
      </w:r>
      <w:r w:rsidR="008D2E1F">
        <w:rPr>
          <w:rFonts w:ascii="UN-Abhaya" w:hAnsi="UN-Abhaya" w:cs="UN-Abhaya"/>
          <w:sz w:val="26"/>
          <w:szCs w:val="26"/>
          <w:lang w:bidi="si-LK"/>
        </w:rPr>
        <w:t>,</w:t>
      </w:r>
      <w:r w:rsidRPr="00D418C1">
        <w:rPr>
          <w:rFonts w:ascii="UN-Abhaya" w:hAnsi="UN-Abhaya" w:cs="UN-Abhaya"/>
          <w:sz w:val="26"/>
          <w:szCs w:val="26"/>
          <w:cs/>
          <w:lang w:bidi="si-LK"/>
        </w:rPr>
        <w:t xml:space="preserve"> නිගන්ඨනාථපුත්තය</w:t>
      </w:r>
      <w:r w:rsidR="008D2E1F">
        <w:rPr>
          <w:rFonts w:ascii="UN-Abhaya" w:hAnsi="UN-Abhaya" w:cs="UN-Abhaya"/>
          <w:sz w:val="26"/>
          <w:szCs w:val="26"/>
          <w:lang w:bidi="si-LK"/>
        </w:rPr>
        <w:t>,</w:t>
      </w:r>
      <w:r w:rsidR="008D2E1F">
        <w:rPr>
          <w:rFonts w:ascii="UN-Abhaya" w:hAnsi="UN-Abhaya" w:cs="UN-Abhaya"/>
          <w:sz w:val="26"/>
          <w:szCs w:val="26"/>
          <w:cs/>
          <w:lang w:bidi="si-LK"/>
        </w:rPr>
        <w:t xml:space="preserve"> සඤ්ජය බෙල්ලට්ඨිපුත්තය යි </w:t>
      </w:r>
      <w:r w:rsidR="008D2E1F" w:rsidRPr="00544C76">
        <w:rPr>
          <w:rFonts w:ascii="UN-Abhaya" w:hAnsi="UN-Abhaya" w:cs="UN-Abhaya"/>
          <w:sz w:val="26"/>
          <w:szCs w:val="26"/>
          <w:lang w:bidi="si-LK"/>
        </w:rPr>
        <w:t>“</w:t>
      </w:r>
      <w:r w:rsidR="008D2E1F">
        <w:rPr>
          <w:rFonts w:ascii="UN-Abhaya" w:hAnsi="UN-Abhaya" w:cs="UN-Abhaya"/>
          <w:sz w:val="26"/>
          <w:szCs w:val="26"/>
          <w:cs/>
          <w:lang w:bidi="si-LK"/>
        </w:rPr>
        <w:t>අපි බුදුම්හ</w:t>
      </w:r>
      <w:r w:rsidR="008D2E1F" w:rsidRPr="00544C76">
        <w:rPr>
          <w:rFonts w:ascii="UN-Abhaya" w:hAnsi="UN-Abhaya" w:cs="UN-Abhaya"/>
          <w:sz w:val="26"/>
          <w:szCs w:val="26"/>
          <w:lang w:bidi="si-LK"/>
        </w:rPr>
        <w:t>”</w:t>
      </w:r>
      <w:r w:rsidRPr="00D418C1">
        <w:rPr>
          <w:rFonts w:ascii="UN-Abhaya" w:hAnsi="UN-Abhaya" w:cs="UN-Abhaya"/>
          <w:sz w:val="26"/>
          <w:szCs w:val="26"/>
          <w:cs/>
          <w:lang w:bidi="si-LK"/>
        </w:rPr>
        <w:t xml:space="preserve"> යි ප්‍රතිඥා කරන ශාස්තෲවරයෝ සදෙනෙක් දඹදිව විසූහ. ඇතැම්හු ඔවුන්ගෙන් කෙනෙකු මේ නුවරට පමුණුවා ගතහොත් මේ භය දුරු විය හැකි</w:t>
      </w:r>
      <w:r w:rsidR="008D2E1F">
        <w:rPr>
          <w:rFonts w:ascii="UN-Abhaya" w:hAnsi="UN-Abhaya" w:cs="UN-Abhaya"/>
          <w:sz w:val="26"/>
          <w:szCs w:val="26"/>
          <w:lang w:bidi="si-LK"/>
        </w:rPr>
        <w:t xml:space="preserve"> </w:t>
      </w:r>
      <w:r w:rsidRPr="00D418C1">
        <w:rPr>
          <w:rFonts w:ascii="UN-Abhaya" w:hAnsi="UN-Abhaya" w:cs="UN-Abhaya"/>
          <w:sz w:val="26"/>
          <w:szCs w:val="26"/>
          <w:cs/>
          <w:lang w:bidi="si-LK"/>
        </w:rPr>
        <w:t>යයි කීහ. ඇතැම්හු දැනට බුදුන් වහන්සේ ලොව පහළව සව් සතු</w:t>
      </w:r>
      <w:r w:rsidR="008D2E1F">
        <w:rPr>
          <w:rFonts w:ascii="UN-Abhaya" w:hAnsi="UN-Abhaya" w:cs="UN-Abhaya"/>
          <w:sz w:val="26"/>
          <w:szCs w:val="26"/>
          <w:cs/>
          <w:lang w:bidi="si-LK"/>
        </w:rPr>
        <w:t xml:space="preserve">න්ගේ යහපත පිණිස දහම් දෙසන්නාහ. </w:t>
      </w:r>
      <w:r w:rsidRPr="00D418C1">
        <w:rPr>
          <w:rFonts w:ascii="UN-Abhaya" w:hAnsi="UN-Abhaya" w:cs="UN-Abhaya"/>
          <w:sz w:val="26"/>
          <w:szCs w:val="26"/>
          <w:cs/>
          <w:lang w:bidi="si-LK"/>
        </w:rPr>
        <w:t>උන්වහන්සේ මහා සෘ</w:t>
      </w:r>
      <w:r w:rsidR="008D2E1F">
        <w:rPr>
          <w:rFonts w:ascii="UN-Abhaya" w:hAnsi="UN-Abhaya" w:cs="UN-Abhaya"/>
          <w:sz w:val="26"/>
          <w:szCs w:val="26"/>
          <w:cs/>
          <w:lang w:bidi="si-LK"/>
        </w:rPr>
        <w:t>ද්ධි ඇති සේක. මහානුභාව ඇතිසේක.</w:t>
      </w:r>
      <w:r w:rsidR="008D2E1F">
        <w:rPr>
          <w:rFonts w:ascii="UN-Abhaya" w:hAnsi="UN-Abhaya" w:cs="UN-Abhaya"/>
          <w:sz w:val="26"/>
          <w:szCs w:val="26"/>
          <w:lang w:bidi="si-LK"/>
        </w:rPr>
        <w:t xml:space="preserve"> </w:t>
      </w:r>
      <w:r w:rsidRPr="00D418C1">
        <w:rPr>
          <w:rFonts w:ascii="UN-Abhaya" w:hAnsi="UN-Abhaya" w:cs="UN-Abhaya"/>
          <w:sz w:val="26"/>
          <w:szCs w:val="26"/>
          <w:cs/>
          <w:lang w:bidi="si-LK"/>
        </w:rPr>
        <w:t>උන්වහන්සේ මෙහි පමුණුවා ගත</w:t>
      </w:r>
      <w:r w:rsidR="008D2E1F">
        <w:rPr>
          <w:rFonts w:ascii="UN-Abhaya" w:hAnsi="UN-Abhaya" w:cs="UN-Abhaya"/>
          <w:sz w:val="26"/>
          <w:szCs w:val="26"/>
          <w:lang w:bidi="si-LK"/>
        </w:rPr>
        <w:t xml:space="preserve"> </w:t>
      </w:r>
      <w:r w:rsidRPr="00D418C1">
        <w:rPr>
          <w:rFonts w:ascii="UN-Abhaya" w:hAnsi="UN-Abhaya" w:cs="UN-Abhaya"/>
          <w:sz w:val="26"/>
          <w:szCs w:val="26"/>
          <w:cs/>
          <w:lang w:bidi="si-LK"/>
        </w:rPr>
        <w:t>හොත් සියලු භය දුරු වනු ඇතැයි කීහ. බොහෝ දෙනා ඒ අදහසට එකඟ වී අප විසින් දූතයන් යැවුව</w:t>
      </w:r>
      <w:r w:rsidR="008D2E1F">
        <w:rPr>
          <w:rFonts w:ascii="UN-Abhaya" w:hAnsi="UN-Abhaya" w:cs="UN-Abhaya"/>
          <w:sz w:val="26"/>
          <w:szCs w:val="26"/>
          <w:lang w:bidi="si-LK"/>
        </w:rPr>
        <w:t xml:space="preserve"> </w:t>
      </w:r>
      <w:r w:rsidRPr="00D418C1">
        <w:rPr>
          <w:rFonts w:ascii="UN-Abhaya" w:hAnsi="UN-Abhaya" w:cs="UN-Abhaya"/>
          <w:sz w:val="26"/>
          <w:szCs w:val="26"/>
          <w:cs/>
          <w:lang w:bidi="si-LK"/>
        </w:rPr>
        <w:t>හොත්  උන්වහන්සේ මෙහි වැඩම කරනු ඇත්දැ</w:t>
      </w:r>
      <w:r w:rsidR="008D2E1F">
        <w:rPr>
          <w:rFonts w:ascii="UN-Abhaya" w:hAnsi="UN-Abhaya" w:cs="UN-Abhaya"/>
          <w:sz w:val="26"/>
          <w:szCs w:val="26"/>
          <w:lang w:bidi="si-LK"/>
        </w:rPr>
        <w:t xml:space="preserve"> </w:t>
      </w:r>
      <w:r w:rsidRPr="00D418C1">
        <w:rPr>
          <w:rFonts w:ascii="UN-Abhaya" w:hAnsi="UN-Abhaya" w:cs="UN-Abhaya"/>
          <w:sz w:val="26"/>
          <w:szCs w:val="26"/>
          <w:cs/>
          <w:lang w:bidi="si-LK"/>
        </w:rPr>
        <w:t>යි කතා</w:t>
      </w:r>
      <w:r w:rsidR="008D2E1F">
        <w:rPr>
          <w:rFonts w:ascii="UN-Abhaya" w:hAnsi="UN-Abhaya" w:cs="UN-Abhaya"/>
          <w:sz w:val="26"/>
          <w:szCs w:val="26"/>
          <w:lang w:bidi="si-LK"/>
        </w:rPr>
        <w:t xml:space="preserve"> </w:t>
      </w:r>
      <w:r w:rsidRPr="00D418C1">
        <w:rPr>
          <w:rFonts w:ascii="UN-Abhaya" w:hAnsi="UN-Abhaya" w:cs="UN-Abhaya"/>
          <w:sz w:val="26"/>
          <w:szCs w:val="26"/>
          <w:cs/>
          <w:lang w:bidi="si-LK"/>
        </w:rPr>
        <w:t>කළහ. බුදුවරයෝ අනුකම්පකයෝ</w:t>
      </w:r>
      <w:r w:rsidR="008D2E1F">
        <w:rPr>
          <w:rFonts w:ascii="UN-Abhaya" w:hAnsi="UN-Abhaya" w:cs="UN-Abhaya"/>
          <w:sz w:val="26"/>
          <w:szCs w:val="26"/>
          <w:lang w:bidi="si-LK"/>
        </w:rPr>
        <w:t xml:space="preserve"> </w:t>
      </w:r>
      <w:r w:rsidRPr="00D418C1">
        <w:rPr>
          <w:rFonts w:ascii="UN-Abhaya" w:hAnsi="UN-Abhaya" w:cs="UN-Abhaya"/>
          <w:sz w:val="26"/>
          <w:szCs w:val="26"/>
          <w:cs/>
          <w:lang w:bidi="si-LK"/>
        </w:rPr>
        <w:t>ය. අප දූතයන් යැවුවහොත්  උන්වහන්සේ පැමිණෙනු ඇතැ</w:t>
      </w:r>
      <w:r w:rsidR="008D2E1F">
        <w:rPr>
          <w:rFonts w:ascii="UN-Abhaya" w:hAnsi="UN-Abhaya" w:cs="UN-Abhaya"/>
          <w:sz w:val="26"/>
          <w:szCs w:val="26"/>
          <w:cs/>
          <w:lang w:bidi="si-LK"/>
        </w:rPr>
        <w:t xml:space="preserve">යි අන්‍යයෝ කීහ. ඒ  භාග්‍යවතුන් </w:t>
      </w:r>
      <w:r w:rsidRPr="00D418C1">
        <w:rPr>
          <w:rFonts w:ascii="UN-Abhaya" w:hAnsi="UN-Abhaya" w:cs="UN-Abhaya"/>
          <w:sz w:val="26"/>
          <w:szCs w:val="26"/>
          <w:cs/>
          <w:lang w:bidi="si-LK"/>
        </w:rPr>
        <w:t>වහන්සේ ර</w:t>
      </w:r>
      <w:r w:rsidR="008D2E1F">
        <w:rPr>
          <w:rFonts w:ascii="UN-Abhaya" w:hAnsi="UN-Abhaya" w:cs="UN-Abhaya"/>
          <w:sz w:val="26"/>
          <w:szCs w:val="26"/>
          <w:cs/>
          <w:lang w:bidi="si-LK"/>
        </w:rPr>
        <w:t>ජගහ නුවර වැඩ වෙසෙති. බිම්සර රජ</w:t>
      </w:r>
      <w:r w:rsidR="008D2E1F">
        <w:rPr>
          <w:rFonts w:ascii="UN-Abhaya" w:hAnsi="UN-Abhaya" w:cs="UN-Abhaya"/>
          <w:sz w:val="26"/>
          <w:szCs w:val="26"/>
          <w:lang w:bidi="si-LK"/>
        </w:rPr>
        <w:t xml:space="preserve"> </w:t>
      </w:r>
      <w:r w:rsidRPr="00D418C1">
        <w:rPr>
          <w:rFonts w:ascii="UN-Abhaya" w:hAnsi="UN-Abhaya" w:cs="UN-Abhaya"/>
          <w:sz w:val="26"/>
          <w:szCs w:val="26"/>
          <w:cs/>
          <w:lang w:bidi="si-LK"/>
        </w:rPr>
        <w:t>උන්වහන්සේට උවටැන් කරයි. සමහර විට  බුදුන්වහන්සේට මෙහි වැඩම කිරීමට ඔහු ඉඩ නො</w:t>
      </w:r>
      <w:r w:rsidR="008D2E1F">
        <w:rPr>
          <w:rFonts w:ascii="UN-Abhaya" w:hAnsi="UN-Abhaya" w:cs="UN-Abhaya"/>
          <w:sz w:val="26"/>
          <w:szCs w:val="26"/>
          <w:lang w:bidi="si-LK"/>
        </w:rPr>
        <w:t xml:space="preserve"> </w:t>
      </w:r>
      <w:r w:rsidRPr="00D418C1">
        <w:rPr>
          <w:rFonts w:ascii="UN-Abhaya" w:hAnsi="UN-Abhaya" w:cs="UN-Abhaya"/>
          <w:sz w:val="26"/>
          <w:szCs w:val="26"/>
          <w:cs/>
          <w:lang w:bidi="si-LK"/>
        </w:rPr>
        <w:t>දෙනු ඇතැයි ඇතැම්හු කීහ. එසේ නම් බිම්සර රජුට දන්වා යවා   බුදුන්වහන්සේ  මෙහි වැඩම කරවා ගනිමු යයි බොහෝ පඬුරු සහිතව ලිච්ඡවි රජුන් දෙදෙනෙකු සේනාව ද සමග බිම්සර රජු වෙත යැවුහ. ඔවූහු රජගහ නුවර බිම්සර රජු වෙත ගොස් පඬුරු දී ක</w:t>
      </w:r>
      <w:r w:rsidR="008D2E1F">
        <w:rPr>
          <w:rFonts w:ascii="UN-Abhaya" w:hAnsi="UN-Abhaya" w:cs="UN-Abhaya"/>
          <w:sz w:val="26"/>
          <w:szCs w:val="26"/>
          <w:cs/>
          <w:lang w:bidi="si-LK"/>
        </w:rPr>
        <w:t>ාරණය එතුමාට කියා  බුදුන්වහන්සේ</w:t>
      </w:r>
      <w:r w:rsidR="008D2E1F">
        <w:rPr>
          <w:rFonts w:ascii="UN-Abhaya" w:hAnsi="UN-Abhaya" w:cs="UN-Abhaya"/>
          <w:sz w:val="26"/>
          <w:szCs w:val="26"/>
          <w:lang w:bidi="si-LK"/>
        </w:rPr>
        <w:t xml:space="preserve"> </w:t>
      </w:r>
      <w:r w:rsidRPr="00D418C1">
        <w:rPr>
          <w:rFonts w:ascii="UN-Abhaya" w:hAnsi="UN-Abhaya" w:cs="UN-Abhaya"/>
          <w:sz w:val="26"/>
          <w:szCs w:val="26"/>
          <w:cs/>
          <w:lang w:bidi="si-LK"/>
        </w:rPr>
        <w:t>තමන්ගේ නගරයට එවන ලෙස කීහ. රජතුමා එය නො</w:t>
      </w:r>
      <w:r w:rsidR="008D2E1F">
        <w:rPr>
          <w:rFonts w:ascii="UN-Abhaya" w:hAnsi="UN-Abhaya" w:cs="UN-Abhaya"/>
          <w:sz w:val="26"/>
          <w:szCs w:val="26"/>
          <w:lang w:bidi="si-LK"/>
        </w:rPr>
        <w:t xml:space="preserve"> </w:t>
      </w:r>
      <w:r w:rsidR="008D2E1F">
        <w:rPr>
          <w:rFonts w:ascii="UN-Abhaya" w:hAnsi="UN-Abhaya" w:cs="UN-Abhaya"/>
          <w:sz w:val="26"/>
          <w:szCs w:val="26"/>
          <w:cs/>
          <w:lang w:bidi="si-LK"/>
        </w:rPr>
        <w:t xml:space="preserve">පිළිගෙන </w:t>
      </w:r>
      <w:r w:rsidR="008D2E1F" w:rsidRPr="00544C76">
        <w:rPr>
          <w:rFonts w:ascii="UN-Abhaya" w:hAnsi="UN-Abhaya" w:cs="UN-Abhaya"/>
          <w:sz w:val="26"/>
          <w:szCs w:val="26"/>
          <w:lang w:bidi="si-LK"/>
        </w:rPr>
        <w:t>“</w:t>
      </w:r>
      <w:r w:rsidRPr="00D418C1">
        <w:rPr>
          <w:rFonts w:ascii="UN-Abhaya" w:hAnsi="UN-Abhaya" w:cs="UN-Abhaya"/>
          <w:sz w:val="26"/>
          <w:szCs w:val="26"/>
          <w:cs/>
          <w:lang w:bidi="si-LK"/>
        </w:rPr>
        <w:t>එසේ නම් එය කර</w:t>
      </w:r>
      <w:r w:rsidR="008D2E1F">
        <w:rPr>
          <w:rFonts w:ascii="UN-Abhaya" w:hAnsi="UN-Abhaya" w:cs="UN-Abhaya"/>
          <w:sz w:val="26"/>
          <w:szCs w:val="26"/>
          <w:lang w:bidi="si-LK"/>
        </w:rPr>
        <w:t xml:space="preserve"> </w:t>
      </w:r>
      <w:r w:rsidR="008D2E1F">
        <w:rPr>
          <w:rFonts w:ascii="UN-Abhaya" w:hAnsi="UN-Abhaya" w:cs="UN-Abhaya"/>
          <w:sz w:val="26"/>
          <w:szCs w:val="26"/>
          <w:cs/>
          <w:lang w:bidi="si-LK"/>
        </w:rPr>
        <w:t>ගන්නා සැටි තෙපිම දැන</w:t>
      </w:r>
      <w:r w:rsidR="008D2E1F">
        <w:rPr>
          <w:rFonts w:ascii="UN-Abhaya" w:hAnsi="UN-Abhaya" w:cs="UN-Abhaya"/>
          <w:sz w:val="26"/>
          <w:szCs w:val="26"/>
          <w:lang w:bidi="si-LK"/>
        </w:rPr>
        <w:t xml:space="preserve"> </w:t>
      </w:r>
      <w:r w:rsidR="008D2E1F">
        <w:rPr>
          <w:rFonts w:ascii="UN-Abhaya" w:hAnsi="UN-Abhaya" w:cs="UN-Abhaya"/>
          <w:sz w:val="26"/>
          <w:szCs w:val="26"/>
          <w:cs/>
          <w:lang w:bidi="si-LK"/>
        </w:rPr>
        <w:t>ගනිව්</w:t>
      </w:r>
      <w:r w:rsidR="008D2E1F" w:rsidRPr="00544C76">
        <w:rPr>
          <w:rFonts w:ascii="UN-Abhaya" w:hAnsi="UN-Abhaya" w:cs="UN-Abhaya"/>
          <w:sz w:val="26"/>
          <w:szCs w:val="26"/>
          <w:lang w:bidi="si-LK"/>
        </w:rPr>
        <w:t>”</w:t>
      </w:r>
      <w:r w:rsidRPr="00D418C1">
        <w:rPr>
          <w:rFonts w:ascii="UN-Abhaya" w:hAnsi="UN-Abhaya" w:cs="UN-Abhaya"/>
          <w:sz w:val="26"/>
          <w:szCs w:val="26"/>
          <w:cs/>
          <w:lang w:bidi="si-LK"/>
        </w:rPr>
        <w:t xml:space="preserve"> යයි කීය. එ</w:t>
      </w:r>
      <w:r w:rsidR="008D2E1F">
        <w:rPr>
          <w:rFonts w:ascii="UN-Abhaya" w:hAnsi="UN-Abhaya" w:cs="UN-Abhaya"/>
          <w:sz w:val="26"/>
          <w:szCs w:val="26"/>
          <w:cs/>
          <w:lang w:bidi="si-LK"/>
        </w:rPr>
        <w:t xml:space="preserve">කල්හි ඔවූහු බුදුරදුන් වෙත ගොස් </w:t>
      </w:r>
      <w:r w:rsidR="008D2E1F" w:rsidRPr="00544C76">
        <w:rPr>
          <w:rFonts w:ascii="UN-Abhaya" w:hAnsi="UN-Abhaya" w:cs="UN-Abhaya"/>
          <w:sz w:val="26"/>
          <w:szCs w:val="26"/>
          <w:lang w:bidi="si-LK"/>
        </w:rPr>
        <w:t>“</w:t>
      </w:r>
      <w:r w:rsidRPr="00D418C1">
        <w:rPr>
          <w:rFonts w:ascii="UN-Abhaya" w:hAnsi="UN-Abhaya" w:cs="UN-Abhaya"/>
          <w:sz w:val="26"/>
          <w:szCs w:val="26"/>
          <w:cs/>
          <w:lang w:bidi="si-LK"/>
        </w:rPr>
        <w:t>ස්වාමිනි</w:t>
      </w:r>
      <w:r w:rsidR="008D2E1F">
        <w:rPr>
          <w:rFonts w:ascii="UN-Abhaya" w:hAnsi="UN-Abhaya" w:cs="UN-Abhaya"/>
          <w:sz w:val="26"/>
          <w:szCs w:val="26"/>
          <w:lang w:bidi="si-LK"/>
        </w:rPr>
        <w:t>,</w:t>
      </w:r>
      <w:r w:rsidRPr="00D418C1">
        <w:rPr>
          <w:rFonts w:ascii="UN-Abhaya" w:hAnsi="UN-Abhaya" w:cs="UN-Abhaya"/>
          <w:sz w:val="26"/>
          <w:szCs w:val="26"/>
          <w:cs/>
          <w:lang w:bidi="si-LK"/>
        </w:rPr>
        <w:t xml:space="preserve"> අපේ නගරයට භය තුනක් පැමිණ ඇත්තේ</w:t>
      </w:r>
      <w:r w:rsidR="008D2E1F">
        <w:rPr>
          <w:rFonts w:ascii="UN-Abhaya" w:hAnsi="UN-Abhaya" w:cs="UN-Abhaya"/>
          <w:sz w:val="26"/>
          <w:szCs w:val="26"/>
          <w:lang w:bidi="si-LK"/>
        </w:rPr>
        <w:t xml:space="preserve"> </w:t>
      </w:r>
      <w:r w:rsidRPr="00D418C1">
        <w:rPr>
          <w:rFonts w:ascii="UN-Abhaya" w:hAnsi="UN-Abhaya" w:cs="UN-Abhaya"/>
          <w:sz w:val="26"/>
          <w:szCs w:val="26"/>
          <w:cs/>
          <w:lang w:bidi="si-LK"/>
        </w:rPr>
        <w:t>ය. අප කෙරෙහි අනුකම්පා කොට නුඹ වහන්සේ එහි වැ</w:t>
      </w:r>
      <w:r w:rsidR="008D2E1F">
        <w:rPr>
          <w:rFonts w:ascii="UN-Abhaya" w:hAnsi="UN-Abhaya" w:cs="UN-Abhaya"/>
          <w:sz w:val="26"/>
          <w:szCs w:val="26"/>
          <w:cs/>
          <w:lang w:bidi="si-LK"/>
        </w:rPr>
        <w:t>ඩම කළ හොත් අපට ශාන්තියක් වන්නේය</w:t>
      </w:r>
      <w:r w:rsidR="008D2E1F" w:rsidRPr="00544C76">
        <w:rPr>
          <w:rFonts w:ascii="UN-Abhaya" w:hAnsi="UN-Abhaya" w:cs="UN-Abhaya"/>
          <w:sz w:val="26"/>
          <w:szCs w:val="26"/>
          <w:lang w:bidi="si-LK"/>
        </w:rPr>
        <w:t xml:space="preserve">” </w:t>
      </w:r>
      <w:r w:rsidRPr="00D418C1">
        <w:rPr>
          <w:rFonts w:ascii="UN-Abhaya" w:hAnsi="UN-Abhaya" w:cs="UN-Abhaya"/>
          <w:sz w:val="26"/>
          <w:szCs w:val="26"/>
          <w:cs/>
          <w:lang w:bidi="si-LK"/>
        </w:rPr>
        <w:t>යි සැල කළහ.</w:t>
      </w:r>
    </w:p>
    <w:p w:rsidR="008D2E1F" w:rsidRPr="008D2E1F" w:rsidRDefault="008D2E1F" w:rsidP="008D2E1F">
      <w:pPr>
        <w:spacing w:after="0"/>
        <w:ind w:firstLine="720"/>
        <w:jc w:val="both"/>
        <w:rPr>
          <w:rFonts w:ascii="UN-Abhaya" w:hAnsi="UN-Abhaya" w:cs="UN-Abhaya"/>
          <w:sz w:val="16"/>
          <w:szCs w:val="16"/>
        </w:rPr>
      </w:pPr>
    </w:p>
    <w:p w:rsidR="00D418C1" w:rsidRDefault="00D418C1" w:rsidP="008D2E1F">
      <w:pPr>
        <w:spacing w:after="0"/>
        <w:ind w:firstLine="720"/>
        <w:jc w:val="both"/>
        <w:rPr>
          <w:rFonts w:ascii="UN-Abhaya" w:hAnsi="UN-Abhaya" w:cs="UN-Abhaya"/>
          <w:sz w:val="26"/>
          <w:szCs w:val="26"/>
          <w:lang w:bidi="si-LK"/>
        </w:rPr>
      </w:pPr>
      <w:r w:rsidRPr="00D418C1">
        <w:rPr>
          <w:rFonts w:ascii="UN-Abhaya" w:hAnsi="UN-Abhaya" w:cs="UN-Abhaya"/>
          <w:sz w:val="26"/>
          <w:szCs w:val="26"/>
          <w:cs/>
          <w:lang w:bidi="si-LK"/>
        </w:rPr>
        <w:t xml:space="preserve">තථාගතයන් වහන්සේ ආවර්ජනා කරන සේක් එහි වැඩම කර රතන සූත්‍රය දේශනා කළ කල්හි වේශාලි නගරයේ භය සන්සිඳෙන බව හා එහි ආරක්ෂාව කෝටි ලක්ෂයක් සක්වළවල පිහිටන බවත් සුවාසූ දහසක් </w:t>
      </w:r>
      <w:r w:rsidR="008D2E1F">
        <w:rPr>
          <w:rFonts w:ascii="UN-Abhaya" w:hAnsi="UN-Abhaya" w:cs="UN-Abhaya"/>
          <w:sz w:val="26"/>
          <w:szCs w:val="26"/>
          <w:cs/>
          <w:lang w:bidi="si-LK"/>
        </w:rPr>
        <w:t>සත්ත්වයනට ධර්මාවබෝධ වන බවත් දැන</w:t>
      </w:r>
      <w:r w:rsidRPr="00D418C1">
        <w:rPr>
          <w:rFonts w:ascii="UN-Abhaya" w:hAnsi="UN-Abhaya" w:cs="UN-Abhaya"/>
          <w:sz w:val="26"/>
          <w:szCs w:val="26"/>
          <w:cs/>
          <w:lang w:bidi="si-LK"/>
        </w:rPr>
        <w:t xml:space="preserve"> ඔවුන්ගේ ආරා</w:t>
      </w:r>
      <w:r w:rsidR="008D2E1F">
        <w:rPr>
          <w:rFonts w:ascii="UN-Abhaya" w:hAnsi="UN-Abhaya" w:cs="UN-Abhaya"/>
          <w:sz w:val="26"/>
          <w:szCs w:val="26"/>
          <w:cs/>
          <w:lang w:bidi="si-LK"/>
        </w:rPr>
        <w:t xml:space="preserve">ධනාව ඉවසා වදාළ සේක. බිම්සර රජු </w:t>
      </w:r>
      <w:r w:rsidRPr="00D418C1">
        <w:rPr>
          <w:rFonts w:ascii="UN-Abhaya" w:hAnsi="UN-Abhaya" w:cs="UN-Abhaya"/>
          <w:sz w:val="26"/>
          <w:szCs w:val="26"/>
          <w:cs/>
          <w:lang w:bidi="si-LK"/>
        </w:rPr>
        <w:t>තථාගතයන්  වහන්සේ විශාලා මහනුවරට වැඩම කි</w:t>
      </w:r>
      <w:r w:rsidR="008D2E1F">
        <w:rPr>
          <w:rFonts w:ascii="UN-Abhaya" w:hAnsi="UN-Abhaya" w:cs="UN-Abhaya"/>
          <w:sz w:val="26"/>
          <w:szCs w:val="26"/>
          <w:cs/>
          <w:lang w:bidi="si-LK"/>
        </w:rPr>
        <w:t>රීමේ ආරාධනාව ඉවසා වදාළ බව අසා  උන්වහන්සේට වැඩ</w:t>
      </w:r>
      <w:r w:rsidRPr="00D418C1">
        <w:rPr>
          <w:rFonts w:ascii="UN-Abhaya" w:hAnsi="UN-Abhaya" w:cs="UN-Abhaya"/>
          <w:sz w:val="26"/>
          <w:szCs w:val="26"/>
          <w:cs/>
          <w:lang w:bidi="si-LK"/>
        </w:rPr>
        <w:t>ම කරනු පිණිස නගරයේ සිට ගංගාව දක්වා පස් යොදුන් මග සමතලා කරවා යොදුනෙන් යොදුන විහා</w:t>
      </w:r>
      <w:r w:rsidR="008D2E1F">
        <w:rPr>
          <w:rFonts w:ascii="UN-Abhaya" w:hAnsi="UN-Abhaya" w:cs="UN-Abhaya"/>
          <w:sz w:val="26"/>
          <w:szCs w:val="26"/>
          <w:cs/>
          <w:lang w:bidi="si-LK"/>
        </w:rPr>
        <w:t>ර කරවා වැඩමවීමට කාලය තථාගතයන් වහන්සේට දැන්වීය.</w:t>
      </w:r>
      <w:r w:rsidR="008D2E1F">
        <w:rPr>
          <w:rFonts w:ascii="UN-Abhaya" w:hAnsi="UN-Abhaya" w:cs="UN-Abhaya"/>
          <w:sz w:val="26"/>
          <w:szCs w:val="26"/>
          <w:lang w:bidi="si-LK"/>
        </w:rPr>
        <w:t xml:space="preserve"> </w:t>
      </w:r>
      <w:r w:rsidRPr="00D418C1">
        <w:rPr>
          <w:rFonts w:ascii="UN-Abhaya" w:hAnsi="UN-Abhaya" w:cs="UN-Abhaya"/>
          <w:sz w:val="26"/>
          <w:szCs w:val="26"/>
          <w:cs/>
          <w:lang w:bidi="si-LK"/>
        </w:rPr>
        <w:t>තථාගතයන්  වහන්සේ පන්සියයක් භික්ෂූන් වහන්සේ</w:t>
      </w:r>
      <w:r w:rsidR="008D2E1F">
        <w:rPr>
          <w:rFonts w:ascii="UN-Abhaya" w:hAnsi="UN-Abhaya" w:cs="UN-Abhaya"/>
          <w:sz w:val="26"/>
          <w:szCs w:val="26"/>
          <w:lang w:bidi="si-LK"/>
        </w:rPr>
        <w:t xml:space="preserve"> </w:t>
      </w:r>
      <w:r w:rsidRPr="00D418C1">
        <w:rPr>
          <w:rFonts w:ascii="UN-Abhaya" w:hAnsi="UN-Abhaya" w:cs="UN-Abhaya"/>
          <w:sz w:val="26"/>
          <w:szCs w:val="26"/>
          <w:cs/>
          <w:lang w:bidi="si-LK"/>
        </w:rPr>
        <w:t>ද සමග මගට පිළිපන් සේක. රජතුමා මග මල් අතුරුවා මග දෙපස පුන්කලස</w:t>
      </w:r>
      <w:r w:rsidR="00814A9F">
        <w:rPr>
          <w:rFonts w:ascii="UN-Abhaya" w:hAnsi="UN-Abhaya" w:cs="UN-Abhaya"/>
          <w:sz w:val="26"/>
          <w:szCs w:val="26"/>
          <w:cs/>
          <w:lang w:bidi="si-LK"/>
        </w:rPr>
        <w:t>් කෙසෙල් ගස් පිහිටවා කොඩි ඔසවා තථාගතයන්</w:t>
      </w:r>
      <w:r w:rsidR="00814A9F">
        <w:rPr>
          <w:rFonts w:ascii="UN-Abhaya" w:hAnsi="UN-Abhaya" w:cs="UN-Abhaya"/>
          <w:sz w:val="26"/>
          <w:szCs w:val="26"/>
          <w:lang w:bidi="si-LK"/>
        </w:rPr>
        <w:t xml:space="preserve"> </w:t>
      </w:r>
      <w:r w:rsidRPr="00D418C1">
        <w:rPr>
          <w:rFonts w:ascii="UN-Abhaya" w:hAnsi="UN-Abhaya" w:cs="UN-Abhaya"/>
          <w:sz w:val="26"/>
          <w:szCs w:val="26"/>
          <w:cs/>
          <w:lang w:bidi="si-LK"/>
        </w:rPr>
        <w:t>වහන්සේට සේසත් දෙකක් හා භික්ෂූන් වහන්සේට එක් එක් සේසත බැගින් ඔසවා තමාගේ පිරිවර ජනයා සමග සුවඳ මල් ආදියෙන් පුදමින් එක එක දිනක් එක් එක් විහාරයක බුදුරදුන් සහිත මහ සඟන වාසය කරවමින් මහ දන් දෙමි</w:t>
      </w:r>
      <w:r w:rsidR="00814A9F">
        <w:rPr>
          <w:rFonts w:ascii="UN-Abhaya" w:hAnsi="UN-Abhaya" w:cs="UN-Abhaya"/>
          <w:sz w:val="26"/>
          <w:szCs w:val="26"/>
          <w:cs/>
          <w:lang w:bidi="si-LK"/>
        </w:rPr>
        <w:t>න් මහත් වූ පෙරහරින් සංඝයා සහිත</w:t>
      </w:r>
      <w:r w:rsidR="00814A9F">
        <w:rPr>
          <w:rFonts w:ascii="UN-Abhaya" w:hAnsi="UN-Abhaya" w:cs="UN-Abhaya"/>
          <w:sz w:val="26"/>
          <w:szCs w:val="26"/>
          <w:lang w:bidi="si-LK"/>
        </w:rPr>
        <w:t xml:space="preserve"> </w:t>
      </w:r>
      <w:r w:rsidR="00814A9F">
        <w:rPr>
          <w:rFonts w:ascii="UN-Abhaya" w:hAnsi="UN-Abhaya" w:cs="UN-Abhaya"/>
          <w:sz w:val="26"/>
          <w:szCs w:val="26"/>
          <w:cs/>
          <w:lang w:bidi="si-LK"/>
        </w:rPr>
        <w:t>තථාගතයන් වහන්සේ ගංතෙර දක්වා වැඩම කරවා</w:t>
      </w:r>
      <w:r w:rsidR="00814A9F">
        <w:rPr>
          <w:rFonts w:ascii="UN-Abhaya" w:hAnsi="UN-Abhaya" w:cs="UN-Abhaya"/>
          <w:sz w:val="26"/>
          <w:szCs w:val="26"/>
          <w:lang w:bidi="si-LK"/>
        </w:rPr>
        <w:t xml:space="preserve"> </w:t>
      </w:r>
      <w:r w:rsidR="00814A9F">
        <w:rPr>
          <w:rFonts w:ascii="UN-Abhaya" w:hAnsi="UN-Abhaya" w:cs="UN-Abhaya"/>
          <w:sz w:val="26"/>
          <w:szCs w:val="26"/>
          <w:cs/>
          <w:lang w:bidi="si-LK"/>
        </w:rPr>
        <w:t>තථාගතයන්</w:t>
      </w:r>
      <w:r w:rsidR="00814A9F">
        <w:rPr>
          <w:rFonts w:ascii="UN-Abhaya" w:hAnsi="UN-Abhaya" w:cs="UN-Abhaya"/>
          <w:sz w:val="26"/>
          <w:szCs w:val="26"/>
          <w:lang w:bidi="si-LK"/>
        </w:rPr>
        <w:t xml:space="preserve"> </w:t>
      </w:r>
      <w:r w:rsidRPr="00D418C1">
        <w:rPr>
          <w:rFonts w:ascii="UN-Abhaya" w:hAnsi="UN-Abhaya" w:cs="UN-Abhaya"/>
          <w:sz w:val="26"/>
          <w:szCs w:val="26"/>
          <w:cs/>
          <w:lang w:bidi="si-LK"/>
        </w:rPr>
        <w:t>වහන්සේ ගඟින් එතෙර ක</w:t>
      </w:r>
      <w:r w:rsidR="00814A9F">
        <w:rPr>
          <w:rFonts w:ascii="UN-Abhaya" w:hAnsi="UN-Abhaya" w:cs="UN-Abhaya"/>
          <w:sz w:val="26"/>
          <w:szCs w:val="26"/>
          <w:cs/>
          <w:lang w:bidi="si-LK"/>
        </w:rPr>
        <w:t>රවනු පිණිස නැව් පිළියෙල කරමින්</w:t>
      </w:r>
      <w:r w:rsidR="00814A9F">
        <w:rPr>
          <w:rFonts w:ascii="UN-Abhaya" w:hAnsi="UN-Abhaya" w:cs="UN-Abhaya"/>
          <w:sz w:val="26"/>
          <w:szCs w:val="26"/>
          <w:lang w:bidi="si-LK"/>
        </w:rPr>
        <w:t xml:space="preserve"> </w:t>
      </w:r>
      <w:r w:rsidRPr="00D418C1">
        <w:rPr>
          <w:rFonts w:ascii="UN-Abhaya" w:hAnsi="UN-Abhaya" w:cs="UN-Abhaya"/>
          <w:sz w:val="26"/>
          <w:szCs w:val="26"/>
          <w:cs/>
          <w:lang w:bidi="si-LK"/>
        </w:rPr>
        <w:t>තථාගතයන්  වහන්සේ ගංතෙරට පැමිණ ඇති බව විශාලා මහ නුවර රජුන්ට දන්ව</w:t>
      </w:r>
      <w:r w:rsidR="00814A9F">
        <w:rPr>
          <w:rFonts w:ascii="UN-Abhaya" w:hAnsi="UN-Abhaya" w:cs="UN-Abhaya"/>
          <w:sz w:val="26"/>
          <w:szCs w:val="26"/>
          <w:cs/>
          <w:lang w:bidi="si-LK"/>
        </w:rPr>
        <w:t>ා යැවීය. ඔවුහු අපි ද්වීගුණ කොට</w:t>
      </w:r>
      <w:r w:rsidR="00814A9F">
        <w:rPr>
          <w:rFonts w:ascii="UN-Abhaya" w:hAnsi="UN-Abhaya" w:cs="UN-Abhaya"/>
          <w:sz w:val="26"/>
          <w:szCs w:val="26"/>
          <w:lang w:bidi="si-LK"/>
        </w:rPr>
        <w:t xml:space="preserve"> </w:t>
      </w:r>
      <w:r w:rsidR="00814A9F">
        <w:rPr>
          <w:rFonts w:ascii="UN-Abhaya" w:hAnsi="UN-Abhaya" w:cs="UN-Abhaya"/>
          <w:sz w:val="26"/>
          <w:szCs w:val="26"/>
          <w:cs/>
          <w:lang w:bidi="si-LK"/>
        </w:rPr>
        <w:t xml:space="preserve">තථාගතයන් </w:t>
      </w:r>
      <w:r w:rsidRPr="00D418C1">
        <w:rPr>
          <w:rFonts w:ascii="UN-Abhaya" w:hAnsi="UN-Abhaya" w:cs="UN-Abhaya"/>
          <w:sz w:val="26"/>
          <w:szCs w:val="26"/>
          <w:cs/>
          <w:lang w:bidi="si-LK"/>
        </w:rPr>
        <w:t>වහන්සේට පුදමු යයි විසල් පුරයේ සිට ගංගාව දක්වා තුන් යොදුනක් මග සරසවා ගංතෙරට පැමිණියහ. බිම්ස</w:t>
      </w:r>
      <w:r w:rsidR="00814A9F">
        <w:rPr>
          <w:rFonts w:ascii="UN-Abhaya" w:hAnsi="UN-Abhaya" w:cs="UN-Abhaya"/>
          <w:sz w:val="26"/>
          <w:szCs w:val="26"/>
          <w:cs/>
          <w:lang w:bidi="si-LK"/>
        </w:rPr>
        <w:t>ර රජතුමා පිළියෙල කරවූ නැවට නැග</w:t>
      </w:r>
      <w:r w:rsidR="00814A9F">
        <w:rPr>
          <w:rFonts w:ascii="UN-Abhaya" w:hAnsi="UN-Abhaya" w:cs="UN-Abhaya"/>
          <w:sz w:val="26"/>
          <w:szCs w:val="26"/>
          <w:lang w:bidi="si-LK"/>
        </w:rPr>
        <w:t xml:space="preserve"> </w:t>
      </w:r>
      <w:r w:rsidR="00814A9F">
        <w:rPr>
          <w:rFonts w:ascii="UN-Abhaya" w:hAnsi="UN-Abhaya" w:cs="UN-Abhaya"/>
          <w:sz w:val="26"/>
          <w:szCs w:val="26"/>
          <w:cs/>
          <w:lang w:bidi="si-LK"/>
        </w:rPr>
        <w:t xml:space="preserve">තථාගතයන් </w:t>
      </w:r>
      <w:r w:rsidRPr="00D418C1">
        <w:rPr>
          <w:rFonts w:ascii="UN-Abhaya" w:hAnsi="UN-Abhaya" w:cs="UN-Abhaya"/>
          <w:sz w:val="26"/>
          <w:szCs w:val="26"/>
          <w:cs/>
          <w:lang w:bidi="si-LK"/>
        </w:rPr>
        <w:t>වහන්සේ එහි පනවන ලද බු</w:t>
      </w:r>
      <w:r w:rsidR="00814A9F">
        <w:rPr>
          <w:rFonts w:ascii="UN-Abhaya" w:hAnsi="UN-Abhaya" w:cs="UN-Abhaya"/>
          <w:sz w:val="26"/>
          <w:szCs w:val="26"/>
          <w:cs/>
          <w:lang w:bidi="si-LK"/>
        </w:rPr>
        <w:t xml:space="preserve">ද්ධාසනයෙහි වැඩහුන් සේක. රජතුමා තථාගතයන් </w:t>
      </w:r>
      <w:r w:rsidRPr="00D418C1">
        <w:rPr>
          <w:rFonts w:ascii="UN-Abhaya" w:hAnsi="UN-Abhaya" w:cs="UN-Abhaya"/>
          <w:sz w:val="26"/>
          <w:szCs w:val="26"/>
          <w:cs/>
          <w:lang w:bidi="si-LK"/>
        </w:rPr>
        <w:t xml:space="preserve">වහන්සේ අනුව යන්නේ ගඟ දියට </w:t>
      </w:r>
      <w:r w:rsidR="00814A9F">
        <w:rPr>
          <w:rFonts w:ascii="UN-Abhaya" w:hAnsi="UN-Abhaya" w:cs="UN-Abhaya"/>
          <w:sz w:val="26"/>
          <w:szCs w:val="26"/>
          <w:cs/>
          <w:lang w:bidi="si-LK"/>
        </w:rPr>
        <w:t xml:space="preserve">බැස ජලයෙහි කරවට දක්වා ගමන් කොට </w:t>
      </w:r>
      <w:r w:rsidR="00814A9F" w:rsidRPr="00544C76">
        <w:rPr>
          <w:rFonts w:ascii="UN-Abhaya" w:hAnsi="UN-Abhaya" w:cs="UN-Abhaya"/>
          <w:sz w:val="26"/>
          <w:szCs w:val="26"/>
          <w:lang w:bidi="si-LK"/>
        </w:rPr>
        <w:t>“</w:t>
      </w:r>
      <w:r w:rsidRPr="00D418C1">
        <w:rPr>
          <w:rFonts w:ascii="UN-Abhaya" w:hAnsi="UN-Abhaya" w:cs="UN-Abhaya"/>
          <w:sz w:val="26"/>
          <w:szCs w:val="26"/>
          <w:cs/>
          <w:lang w:bidi="si-LK"/>
        </w:rPr>
        <w:t>ස්වාමිනි</w:t>
      </w:r>
      <w:r w:rsidR="00814A9F">
        <w:rPr>
          <w:rFonts w:ascii="UN-Abhaya" w:hAnsi="UN-Abhaya" w:cs="UN-Abhaya"/>
          <w:sz w:val="26"/>
          <w:szCs w:val="26"/>
          <w:lang w:bidi="si-LK"/>
        </w:rPr>
        <w:t>,</w:t>
      </w:r>
      <w:r w:rsidRPr="00D418C1">
        <w:rPr>
          <w:rFonts w:ascii="UN-Abhaya" w:hAnsi="UN-Abhaya" w:cs="UN-Abhaya"/>
          <w:sz w:val="26"/>
          <w:szCs w:val="26"/>
          <w:cs/>
          <w:lang w:bidi="si-LK"/>
        </w:rPr>
        <w:t xml:space="preserve"> ඔබ වහන්සේ වැ</w:t>
      </w:r>
      <w:r w:rsidR="00814A9F">
        <w:rPr>
          <w:rFonts w:ascii="UN-Abhaya" w:hAnsi="UN-Abhaya" w:cs="UN-Abhaya"/>
          <w:sz w:val="26"/>
          <w:szCs w:val="26"/>
          <w:cs/>
          <w:lang w:bidi="si-LK"/>
        </w:rPr>
        <w:t>ඩම කරන තුරු මම මේ ගංතෙරම වෙසෙමි</w:t>
      </w:r>
      <w:r w:rsidR="00814A9F" w:rsidRPr="00544C76">
        <w:rPr>
          <w:rFonts w:ascii="UN-Abhaya" w:hAnsi="UN-Abhaya" w:cs="UN-Abhaya"/>
          <w:sz w:val="26"/>
          <w:szCs w:val="26"/>
          <w:lang w:bidi="si-LK"/>
        </w:rPr>
        <w:t>”</w:t>
      </w:r>
      <w:r w:rsidRPr="00D418C1">
        <w:rPr>
          <w:rFonts w:ascii="UN-Abhaya" w:hAnsi="UN-Abhaya" w:cs="UN-Abhaya"/>
          <w:sz w:val="26"/>
          <w:szCs w:val="26"/>
          <w:cs/>
          <w:lang w:bidi="si-LK"/>
        </w:rPr>
        <w:t xml:space="preserve"> යි සැළ කොට නැවතුණේ</w:t>
      </w:r>
      <w:r w:rsidR="00814A9F">
        <w:rPr>
          <w:rFonts w:ascii="UN-Abhaya" w:hAnsi="UN-Abhaya" w:cs="UN-Abhaya"/>
          <w:sz w:val="26"/>
          <w:szCs w:val="26"/>
          <w:lang w:bidi="si-LK"/>
        </w:rPr>
        <w:t xml:space="preserve"> </w:t>
      </w:r>
      <w:r w:rsidRPr="00D418C1">
        <w:rPr>
          <w:rFonts w:ascii="UN-Abhaya" w:hAnsi="UN-Abhaya" w:cs="UN-Abhaya"/>
          <w:sz w:val="26"/>
          <w:szCs w:val="26"/>
          <w:cs/>
          <w:lang w:bidi="si-LK"/>
        </w:rPr>
        <w:t>ය. යාත්‍රාව ගඟ දියෙහි ගමන් ගත්තේය. ගඟෙහිදී දෙවියෝ</w:t>
      </w:r>
      <w:r w:rsidR="00814A9F">
        <w:rPr>
          <w:rFonts w:ascii="UN-Abhaya" w:hAnsi="UN-Abhaya" w:cs="UN-Abhaya"/>
          <w:sz w:val="26"/>
          <w:szCs w:val="26"/>
          <w:lang w:bidi="si-LK"/>
        </w:rPr>
        <w:t xml:space="preserve"> </w:t>
      </w:r>
      <w:r w:rsidRPr="00D418C1">
        <w:rPr>
          <w:rFonts w:ascii="UN-Abhaya" w:hAnsi="UN-Abhaya" w:cs="UN-Abhaya"/>
          <w:sz w:val="26"/>
          <w:szCs w:val="26"/>
          <w:cs/>
          <w:lang w:bidi="si-LK"/>
        </w:rPr>
        <w:t>ද නාගයෝ</w:t>
      </w:r>
      <w:r w:rsidR="00814A9F">
        <w:rPr>
          <w:rFonts w:ascii="UN-Abhaya" w:hAnsi="UN-Abhaya" w:cs="UN-Abhaya"/>
          <w:sz w:val="26"/>
          <w:szCs w:val="26"/>
          <w:lang w:bidi="si-LK"/>
        </w:rPr>
        <w:t xml:space="preserve"> </w:t>
      </w:r>
      <w:r w:rsidR="00814A9F">
        <w:rPr>
          <w:rFonts w:ascii="UN-Abhaya" w:hAnsi="UN-Abhaya" w:cs="UN-Abhaya"/>
          <w:sz w:val="26"/>
          <w:szCs w:val="26"/>
          <w:cs/>
          <w:lang w:bidi="si-LK"/>
        </w:rPr>
        <w:t>ද</w:t>
      </w:r>
      <w:r w:rsidR="00814A9F">
        <w:rPr>
          <w:rFonts w:ascii="UN-Abhaya" w:hAnsi="UN-Abhaya" w:cs="UN-Abhaya"/>
          <w:sz w:val="26"/>
          <w:szCs w:val="26"/>
          <w:lang w:bidi="si-LK"/>
        </w:rPr>
        <w:t xml:space="preserve"> </w:t>
      </w:r>
      <w:r w:rsidR="00814A9F">
        <w:rPr>
          <w:rFonts w:ascii="UN-Abhaya" w:hAnsi="UN-Abhaya" w:cs="UN-Abhaya"/>
          <w:sz w:val="26"/>
          <w:szCs w:val="26"/>
          <w:cs/>
          <w:lang w:bidi="si-LK"/>
        </w:rPr>
        <w:t xml:space="preserve">තථාගතයන් </w:t>
      </w:r>
      <w:r w:rsidRPr="00D418C1">
        <w:rPr>
          <w:rFonts w:ascii="UN-Abhaya" w:hAnsi="UN-Abhaya" w:cs="UN-Abhaya"/>
          <w:sz w:val="26"/>
          <w:szCs w:val="26"/>
          <w:cs/>
          <w:lang w:bidi="si-LK"/>
        </w:rPr>
        <w:t>වහන්සේට මහෝත්සව</w:t>
      </w:r>
      <w:r w:rsidR="00814A9F">
        <w:rPr>
          <w:rFonts w:ascii="UN-Abhaya" w:hAnsi="UN-Abhaya" w:cs="UN-Abhaya"/>
          <w:sz w:val="26"/>
          <w:szCs w:val="26"/>
          <w:cs/>
          <w:lang w:bidi="si-LK"/>
        </w:rPr>
        <w:t>යෙන් පූජා පැවැත්වූහ. තථාගතයන්</w:t>
      </w:r>
      <w:r w:rsidR="00814A9F">
        <w:rPr>
          <w:rFonts w:ascii="UN-Abhaya" w:hAnsi="UN-Abhaya" w:cs="UN-Abhaya"/>
          <w:sz w:val="26"/>
          <w:szCs w:val="26"/>
          <w:lang w:bidi="si-LK"/>
        </w:rPr>
        <w:t xml:space="preserve"> </w:t>
      </w:r>
      <w:r w:rsidRPr="00D418C1">
        <w:rPr>
          <w:rFonts w:ascii="UN-Abhaya" w:hAnsi="UN-Abhaya" w:cs="UN-Abhaya"/>
          <w:sz w:val="26"/>
          <w:szCs w:val="26"/>
          <w:cs/>
          <w:lang w:bidi="si-LK"/>
        </w:rPr>
        <w:t>වහන්සේ පිළිගැනීම සඳහා ලිච්ඡවීහු</w:t>
      </w:r>
      <w:r w:rsidR="00814A9F">
        <w:rPr>
          <w:rFonts w:ascii="UN-Abhaya" w:hAnsi="UN-Abhaya" w:cs="UN-Abhaya"/>
          <w:sz w:val="26"/>
          <w:szCs w:val="26"/>
          <w:lang w:bidi="si-LK"/>
        </w:rPr>
        <w:t xml:space="preserve"> </w:t>
      </w:r>
      <w:r w:rsidRPr="00D418C1">
        <w:rPr>
          <w:rFonts w:ascii="UN-Abhaya" w:hAnsi="UN-Abhaya" w:cs="UN-Abhaya"/>
          <w:sz w:val="26"/>
          <w:szCs w:val="26"/>
          <w:cs/>
          <w:lang w:bidi="si-LK"/>
        </w:rPr>
        <w:t>ද කරවට තෙක් ගඟ දියට බැස ආහ. එකෙණෙහි සතර දිගින්ම මහ වැස</w:t>
      </w:r>
      <w:r w:rsidR="00814A9F">
        <w:rPr>
          <w:rFonts w:ascii="UN-Abhaya" w:hAnsi="UN-Abhaya" w:cs="UN-Abhaya"/>
          <w:sz w:val="26"/>
          <w:szCs w:val="26"/>
          <w:cs/>
          <w:lang w:bidi="si-LK"/>
        </w:rPr>
        <w:t xml:space="preserve">ි කළු නැග එන්නට විය.  තථාගතයන් </w:t>
      </w:r>
      <w:r w:rsidRPr="00D418C1">
        <w:rPr>
          <w:rFonts w:ascii="UN-Abhaya" w:hAnsi="UN-Abhaya" w:cs="UN-Abhaya"/>
          <w:sz w:val="26"/>
          <w:szCs w:val="26"/>
          <w:cs/>
          <w:lang w:bidi="si-LK"/>
        </w:rPr>
        <w:t>වහන්සේ ලිච්ඡවීන්ගේ බිම පා තබනු සමගම මහ වැසි වස්නට විය. ඒ ඒ තැන දන පමණට උකුල පමණට කරවට පමණට ජලය ගලායන්නට විය. මළකුණු සියල්ල පා වී ගියේය. මුළු පෙදෙස පිරිසිදු විය.</w:t>
      </w:r>
    </w:p>
    <w:p w:rsidR="00814A9F" w:rsidRPr="00814A9F" w:rsidRDefault="00814A9F" w:rsidP="008D2E1F">
      <w:pPr>
        <w:spacing w:after="0"/>
        <w:ind w:firstLine="720"/>
        <w:jc w:val="both"/>
        <w:rPr>
          <w:rFonts w:ascii="UN-Abhaya" w:hAnsi="UN-Abhaya" w:cs="UN-Abhaya"/>
          <w:sz w:val="16"/>
          <w:szCs w:val="16"/>
        </w:rPr>
      </w:pPr>
    </w:p>
    <w:p w:rsidR="00D418C1" w:rsidRDefault="00814A9F" w:rsidP="00814A9F">
      <w:pPr>
        <w:spacing w:after="0"/>
        <w:ind w:firstLine="720"/>
        <w:jc w:val="both"/>
        <w:rPr>
          <w:rFonts w:ascii="UN-Abhaya" w:hAnsi="UN-Abhaya" w:cs="UN-Abhaya"/>
          <w:sz w:val="26"/>
          <w:szCs w:val="26"/>
          <w:lang w:bidi="si-LK"/>
        </w:rPr>
      </w:pPr>
      <w:r>
        <w:rPr>
          <w:rFonts w:ascii="UN-Abhaya" w:hAnsi="UN-Abhaya" w:cs="UN-Abhaya"/>
          <w:sz w:val="26"/>
          <w:szCs w:val="26"/>
          <w:cs/>
          <w:lang w:bidi="si-LK"/>
        </w:rPr>
        <w:t>ලිච්ඡවීහු</w:t>
      </w:r>
      <w:r>
        <w:rPr>
          <w:rFonts w:ascii="UN-Abhaya" w:hAnsi="UN-Abhaya" w:cs="UN-Abhaya"/>
          <w:sz w:val="26"/>
          <w:szCs w:val="26"/>
          <w:lang w:bidi="si-LK"/>
        </w:rPr>
        <w:t xml:space="preserve"> </w:t>
      </w:r>
      <w:r>
        <w:rPr>
          <w:rFonts w:ascii="UN-Abhaya" w:hAnsi="UN-Abhaya" w:cs="UN-Abhaya"/>
          <w:sz w:val="26"/>
          <w:szCs w:val="26"/>
          <w:cs/>
          <w:lang w:bidi="si-LK"/>
        </w:rPr>
        <w:t xml:space="preserve">තථාගතයන් </w:t>
      </w:r>
      <w:r w:rsidR="00D418C1" w:rsidRPr="00D418C1">
        <w:rPr>
          <w:rFonts w:ascii="UN-Abhaya" w:hAnsi="UN-Abhaya" w:cs="UN-Abhaya"/>
          <w:sz w:val="26"/>
          <w:szCs w:val="26"/>
          <w:cs/>
          <w:lang w:bidi="si-LK"/>
        </w:rPr>
        <w:t>වහන්සේට සේසත් සතරක්</w:t>
      </w:r>
      <w:r>
        <w:rPr>
          <w:rFonts w:ascii="UN-Abhaya" w:hAnsi="UN-Abhaya" w:cs="UN-Abhaya"/>
          <w:sz w:val="26"/>
          <w:szCs w:val="26"/>
          <w:lang w:bidi="si-LK"/>
        </w:rPr>
        <w:t xml:space="preserve"> </w:t>
      </w:r>
      <w:r w:rsidR="00D418C1" w:rsidRPr="00D418C1">
        <w:rPr>
          <w:rFonts w:ascii="UN-Abhaya" w:hAnsi="UN-Abhaya" w:cs="UN-Abhaya"/>
          <w:sz w:val="26"/>
          <w:szCs w:val="26"/>
          <w:cs/>
          <w:lang w:bidi="si-LK"/>
        </w:rPr>
        <w:t>ද භික්ෂූන්ට සේසත් දෙක බැගින්</w:t>
      </w:r>
      <w:r>
        <w:rPr>
          <w:rFonts w:ascii="UN-Abhaya" w:hAnsi="UN-Abhaya" w:cs="UN-Abhaya"/>
          <w:sz w:val="26"/>
          <w:szCs w:val="26"/>
          <w:lang w:bidi="si-LK"/>
        </w:rPr>
        <w:t xml:space="preserve"> </w:t>
      </w:r>
      <w:r w:rsidR="00D418C1" w:rsidRPr="00D418C1">
        <w:rPr>
          <w:rFonts w:ascii="UN-Abhaya" w:hAnsi="UN-Abhaya" w:cs="UN-Abhaya"/>
          <w:sz w:val="26"/>
          <w:szCs w:val="26"/>
          <w:cs/>
          <w:lang w:bidi="si-LK"/>
        </w:rPr>
        <w:t>ද ඔසවම</w:t>
      </w:r>
      <w:r>
        <w:rPr>
          <w:rFonts w:ascii="UN-Abhaya" w:hAnsi="UN-Abhaya" w:cs="UN-Abhaya"/>
          <w:sz w:val="26"/>
          <w:szCs w:val="26"/>
          <w:cs/>
          <w:lang w:bidi="si-LK"/>
        </w:rPr>
        <w:t xml:space="preserve">ින් මහ පෙරහරින් යොදුනෙන් යොදුන තථාගතයන් </w:t>
      </w:r>
      <w:r w:rsidR="00D418C1" w:rsidRPr="00D418C1">
        <w:rPr>
          <w:rFonts w:ascii="UN-Abhaya" w:hAnsi="UN-Abhaya" w:cs="UN-Abhaya"/>
          <w:sz w:val="26"/>
          <w:szCs w:val="26"/>
          <w:cs/>
          <w:lang w:bidi="si-LK"/>
        </w:rPr>
        <w:t xml:space="preserve">වහන්සේ වාසය කරවමින් මහ </w:t>
      </w:r>
      <w:r>
        <w:rPr>
          <w:rFonts w:ascii="UN-Abhaya" w:hAnsi="UN-Abhaya" w:cs="UN-Abhaya"/>
          <w:sz w:val="26"/>
          <w:szCs w:val="26"/>
          <w:cs/>
          <w:lang w:bidi="si-LK"/>
        </w:rPr>
        <w:t>දන් දෙමින් තෙදිනකින්  තථාගතයන්</w:t>
      </w:r>
      <w:r>
        <w:rPr>
          <w:rFonts w:ascii="UN-Abhaya" w:hAnsi="UN-Abhaya" w:cs="UN-Abhaya"/>
          <w:sz w:val="26"/>
          <w:szCs w:val="26"/>
          <w:lang w:bidi="si-LK"/>
        </w:rPr>
        <w:t xml:space="preserve"> </w:t>
      </w:r>
      <w:r w:rsidR="00D418C1" w:rsidRPr="00D418C1">
        <w:rPr>
          <w:rFonts w:ascii="UN-Abhaya" w:hAnsi="UN-Abhaya" w:cs="UN-Abhaya"/>
          <w:sz w:val="26"/>
          <w:szCs w:val="26"/>
          <w:cs/>
          <w:lang w:bidi="si-LK"/>
        </w:rPr>
        <w:t>වහන්සේ විසල් නුවරට පමුණුවා ගත</w:t>
      </w:r>
      <w:r>
        <w:rPr>
          <w:rFonts w:ascii="UN-Abhaya" w:hAnsi="UN-Abhaya" w:cs="UN-Abhaya"/>
          <w:sz w:val="26"/>
          <w:szCs w:val="26"/>
          <w:cs/>
          <w:lang w:bidi="si-LK"/>
        </w:rPr>
        <w:t xml:space="preserve">්හ.  තථාගතයන් </w:t>
      </w:r>
      <w:r w:rsidR="00D418C1" w:rsidRPr="00D418C1">
        <w:rPr>
          <w:rFonts w:ascii="UN-Abhaya" w:hAnsi="UN-Abhaya" w:cs="UN-Abhaya"/>
          <w:sz w:val="26"/>
          <w:szCs w:val="26"/>
          <w:cs/>
          <w:lang w:bidi="si-LK"/>
        </w:rPr>
        <w:t>වහන්සේ නගර ද්වාරයට පැමිණෙන කල්හි මහේශාක්‍ය දේවතාවෝ</w:t>
      </w:r>
      <w:r>
        <w:rPr>
          <w:rFonts w:ascii="UN-Abhaya" w:hAnsi="UN-Abhaya" w:cs="UN-Abhaya"/>
          <w:sz w:val="26"/>
          <w:szCs w:val="26"/>
          <w:lang w:bidi="si-LK"/>
        </w:rPr>
        <w:t xml:space="preserve"> </w:t>
      </w:r>
      <w:r w:rsidR="00D418C1" w:rsidRPr="00D418C1">
        <w:rPr>
          <w:rFonts w:ascii="UN-Abhaya" w:hAnsi="UN-Abhaya" w:cs="UN-Abhaya"/>
          <w:sz w:val="26"/>
          <w:szCs w:val="26"/>
          <w:cs/>
          <w:lang w:bidi="si-LK"/>
        </w:rPr>
        <w:t>ද එහි පැමිණියහ. ඔවුන්ගේ පැමිණීමෙන් බොහෝ අමනුෂ්‍ය</w:t>
      </w:r>
      <w:r>
        <w:rPr>
          <w:rFonts w:ascii="UN-Abhaya" w:hAnsi="UN-Abhaya" w:cs="UN-Abhaya"/>
          <w:sz w:val="26"/>
          <w:szCs w:val="26"/>
          <w:cs/>
          <w:lang w:bidi="si-LK"/>
        </w:rPr>
        <w:t>යෝ නගරයෙන් ඉවත් වූහ.  තථාගතයන්</w:t>
      </w:r>
      <w:r>
        <w:rPr>
          <w:rFonts w:ascii="UN-Abhaya" w:hAnsi="UN-Abhaya" w:cs="UN-Abhaya"/>
          <w:sz w:val="26"/>
          <w:szCs w:val="26"/>
          <w:lang w:bidi="si-LK"/>
        </w:rPr>
        <w:t xml:space="preserve"> </w:t>
      </w:r>
      <w:r w:rsidR="00D418C1" w:rsidRPr="00D418C1">
        <w:rPr>
          <w:rFonts w:ascii="UN-Abhaya" w:hAnsi="UN-Abhaya" w:cs="UN-Abhaya"/>
          <w:sz w:val="26"/>
          <w:szCs w:val="26"/>
          <w:cs/>
          <w:lang w:bidi="si-LK"/>
        </w:rPr>
        <w:t>වහන්සේ නගර ද්වාරයේදී</w:t>
      </w:r>
      <w:r>
        <w:rPr>
          <w:rFonts w:ascii="UN-Abhaya" w:hAnsi="UN-Abhaya" w:cs="UN-Abhaya"/>
          <w:sz w:val="26"/>
          <w:szCs w:val="26"/>
          <w:lang w:bidi="si-LK"/>
        </w:rPr>
        <w:t xml:space="preserve"> </w:t>
      </w:r>
      <w:r w:rsidR="00D418C1" w:rsidRPr="00D418C1">
        <w:rPr>
          <w:rFonts w:ascii="UN-Abhaya" w:hAnsi="UN-Abhaya" w:cs="UN-Abhaya"/>
          <w:sz w:val="26"/>
          <w:szCs w:val="26"/>
          <w:cs/>
          <w:lang w:bidi="si-LK"/>
        </w:rPr>
        <w:t>ම අනඳ මහතෙරුන් අමතා මේ සූත්‍ර ධර්මය උගෙන ලිච්ඡවි කුමරුවන් සමග විසල්පුර ප්‍රාකාරත්‍රය ඇතුළත ඇවිදිමින් පිරිත් කරන්න</w:t>
      </w:r>
      <w:r>
        <w:rPr>
          <w:rFonts w:ascii="UN-Abhaya" w:hAnsi="UN-Abhaya" w:cs="UN-Abhaya"/>
          <w:sz w:val="26"/>
          <w:szCs w:val="26"/>
          <w:lang w:bidi="si-LK"/>
        </w:rPr>
        <w:t xml:space="preserve"> </w:t>
      </w:r>
      <w:r w:rsidR="00D418C1" w:rsidRPr="00D418C1">
        <w:rPr>
          <w:rFonts w:ascii="UN-Abhaya" w:hAnsi="UN-Abhaya" w:cs="UN-Abhaya"/>
          <w:sz w:val="26"/>
          <w:szCs w:val="26"/>
          <w:cs/>
          <w:lang w:bidi="si-LK"/>
        </w:rPr>
        <w:t>යයි මහානුභාව සම්පන්න රතන සූත්‍ර ධර්මය වදාළ සේක. ආන</w:t>
      </w:r>
      <w:r>
        <w:rPr>
          <w:rFonts w:ascii="UN-Abhaya" w:hAnsi="UN-Abhaya" w:cs="UN-Abhaya"/>
          <w:sz w:val="26"/>
          <w:szCs w:val="26"/>
          <w:cs/>
          <w:lang w:bidi="si-LK"/>
        </w:rPr>
        <w:t xml:space="preserve">න්ද ස්ථවිරයන් වහන්සේ  තථාගතයන් </w:t>
      </w:r>
      <w:r w:rsidR="00D418C1" w:rsidRPr="00D418C1">
        <w:rPr>
          <w:rFonts w:ascii="UN-Abhaya" w:hAnsi="UN-Abhaya" w:cs="UN-Abhaya"/>
          <w:sz w:val="26"/>
          <w:szCs w:val="26"/>
          <w:cs/>
          <w:lang w:bidi="si-LK"/>
        </w:rPr>
        <w:t>වහන්සේගේ ශෛලමය පාත්‍රයට පැන් ගෙන පිරිත් බෙණෙමින් පැන් ඉසිමින් මුළු නගරය සැමතැන</w:t>
      </w:r>
      <w:r>
        <w:rPr>
          <w:rFonts w:ascii="UN-Abhaya" w:hAnsi="UN-Abhaya" w:cs="UN-Abhaya"/>
          <w:sz w:val="26"/>
          <w:szCs w:val="26"/>
          <w:lang w:bidi="si-LK"/>
        </w:rPr>
        <w:t xml:space="preserve"> </w:t>
      </w:r>
      <w:r w:rsidR="00D418C1" w:rsidRPr="00D418C1">
        <w:rPr>
          <w:rFonts w:ascii="UN-Abhaya" w:hAnsi="UN-Abhaya" w:cs="UN-Abhaya"/>
          <w:sz w:val="26"/>
          <w:szCs w:val="26"/>
          <w:cs/>
          <w:lang w:bidi="si-LK"/>
        </w:rPr>
        <w:t>ම සංචාරය කළහ. ආනන්ද ස්ථවිරයන් වහන්සේ පිරිත් ආරම්භ කෙරෙත්</w:t>
      </w:r>
      <w:r>
        <w:rPr>
          <w:rFonts w:ascii="UN-Abhaya" w:hAnsi="UN-Abhaya" w:cs="UN-Abhaya"/>
          <w:sz w:val="26"/>
          <w:szCs w:val="26"/>
          <w:lang w:bidi="si-LK"/>
        </w:rPr>
        <w:t xml:space="preserve"> </w:t>
      </w:r>
      <w:r w:rsidR="00D418C1" w:rsidRPr="00D418C1">
        <w:rPr>
          <w:rFonts w:ascii="UN-Abhaya" w:hAnsi="UN-Abhaya" w:cs="UN-Abhaya"/>
          <w:sz w:val="26"/>
          <w:szCs w:val="26"/>
          <w:cs/>
          <w:lang w:bidi="si-LK"/>
        </w:rPr>
        <w:t>ම නගරයෙහි තැන තැන සැඟ වී ඉතිරි වී හුන් අමනුෂ්‍යයෝ</w:t>
      </w:r>
      <w:r>
        <w:rPr>
          <w:rFonts w:ascii="UN-Abhaya" w:hAnsi="UN-Abhaya" w:cs="UN-Abhaya"/>
          <w:sz w:val="26"/>
          <w:szCs w:val="26"/>
          <w:lang w:bidi="si-LK"/>
        </w:rPr>
        <w:t xml:space="preserve"> </w:t>
      </w:r>
      <w:r w:rsidR="00D418C1" w:rsidRPr="00D418C1">
        <w:rPr>
          <w:rFonts w:ascii="UN-Abhaya" w:hAnsi="UN-Abhaya" w:cs="UN-Abhaya"/>
          <w:sz w:val="26"/>
          <w:szCs w:val="26"/>
          <w:cs/>
          <w:lang w:bidi="si-LK"/>
        </w:rPr>
        <w:t>ද පළා ගියහ. අමනුෂ්‍යයන් පළා යෙත්</w:t>
      </w:r>
      <w:r>
        <w:rPr>
          <w:rFonts w:ascii="UN-Abhaya" w:hAnsi="UN-Abhaya" w:cs="UN-Abhaya"/>
          <w:sz w:val="26"/>
          <w:szCs w:val="26"/>
          <w:lang w:bidi="si-LK"/>
        </w:rPr>
        <w:t xml:space="preserve"> </w:t>
      </w:r>
      <w:r w:rsidR="00D418C1" w:rsidRPr="00D418C1">
        <w:rPr>
          <w:rFonts w:ascii="UN-Abhaya" w:hAnsi="UN-Abhaya" w:cs="UN-Abhaya"/>
          <w:sz w:val="26"/>
          <w:szCs w:val="26"/>
          <w:cs/>
          <w:lang w:bidi="si-LK"/>
        </w:rPr>
        <w:t xml:space="preserve">ම මිනිසුන්ගේ රෝග සුව විය. </w:t>
      </w:r>
      <w:r>
        <w:rPr>
          <w:rFonts w:ascii="UN-Abhaya" w:hAnsi="UN-Abhaya" w:cs="UN-Abhaya"/>
          <w:sz w:val="26"/>
          <w:szCs w:val="26"/>
          <w:cs/>
          <w:lang w:bidi="si-LK"/>
        </w:rPr>
        <w:t>නිරෝග වූ මනුෂ්‍යයෝ ගෙවලින් නි</w:t>
      </w:r>
      <w:r w:rsidRPr="00814A9F">
        <w:rPr>
          <w:rFonts w:ascii="UN-Abhaya" w:hAnsi="UN-Abhaya" w:cs="UN-Abhaya"/>
          <w:sz w:val="26"/>
          <w:szCs w:val="26"/>
          <w:cs/>
          <w:lang w:bidi="si-LK"/>
        </w:rPr>
        <w:t>ක්</w:t>
      </w:r>
      <w:r>
        <w:rPr>
          <w:rFonts w:ascii="UN-Abhaya" w:hAnsi="UN-Abhaya" w:cs="UN-Abhaya"/>
          <w:sz w:val="26"/>
          <w:szCs w:val="26"/>
          <w:cs/>
          <w:lang w:bidi="si-LK"/>
        </w:rPr>
        <w:t>ම</w:t>
      </w:r>
      <w:r w:rsidR="00D418C1" w:rsidRPr="00D418C1">
        <w:rPr>
          <w:rFonts w:ascii="UN-Abhaya" w:hAnsi="UN-Abhaya" w:cs="UN-Abhaya"/>
          <w:sz w:val="26"/>
          <w:szCs w:val="26"/>
          <w:cs/>
          <w:lang w:bidi="si-LK"/>
        </w:rPr>
        <w:t xml:space="preserve"> සුවඳ මල් ආදියෙන් තෙරුන් වහන්සේ පිදුහ. මහජනයා නගරය මැද රැස්වීම ශාලාව </w:t>
      </w:r>
      <w:r>
        <w:rPr>
          <w:rFonts w:ascii="UN-Abhaya" w:hAnsi="UN-Abhaya" w:cs="UN-Abhaya"/>
          <w:sz w:val="26"/>
          <w:szCs w:val="26"/>
          <w:cs/>
          <w:lang w:bidi="si-LK"/>
        </w:rPr>
        <w:t>සරසා භාග්‍යවතුන්</w:t>
      </w:r>
      <w:r>
        <w:rPr>
          <w:rFonts w:ascii="UN-Abhaya" w:hAnsi="UN-Abhaya" w:cs="UN-Abhaya"/>
          <w:sz w:val="26"/>
          <w:szCs w:val="26"/>
          <w:lang w:bidi="si-LK"/>
        </w:rPr>
        <w:t xml:space="preserve"> </w:t>
      </w:r>
      <w:r w:rsidR="00D418C1" w:rsidRPr="00D418C1">
        <w:rPr>
          <w:rFonts w:ascii="UN-Abhaya" w:hAnsi="UN-Abhaya" w:cs="UN-Abhaya"/>
          <w:sz w:val="26"/>
          <w:szCs w:val="26"/>
          <w:cs/>
          <w:lang w:bidi="si-LK"/>
        </w:rPr>
        <w:t>වහන්සේ එහි පැමිණ වූහ. භික්ෂු සංඝයා වහන්සේ ද එහි වැඩ සිටියහ. ආනන්ද ස්ථවිරයන් වහන්සේ</w:t>
      </w:r>
      <w:r>
        <w:rPr>
          <w:rFonts w:ascii="UN-Abhaya" w:hAnsi="UN-Abhaya" w:cs="UN-Abhaya"/>
          <w:sz w:val="26"/>
          <w:szCs w:val="26"/>
          <w:lang w:bidi="si-LK"/>
        </w:rPr>
        <w:t xml:space="preserve"> </w:t>
      </w:r>
      <w:r w:rsidR="00D418C1" w:rsidRPr="00D418C1">
        <w:rPr>
          <w:rFonts w:ascii="UN-Abhaya" w:hAnsi="UN-Abhaya" w:cs="UN-Abhaya"/>
          <w:sz w:val="26"/>
          <w:szCs w:val="26"/>
          <w:cs/>
          <w:lang w:bidi="si-LK"/>
        </w:rPr>
        <w:t>ද සියළු නගරයෙහි ඇවිද පිරිත් කර නගරවාසීන් හා එහි පැමිණියහ. ශක්‍ර දේවේන්ද්‍ර තෙමේ</w:t>
      </w:r>
      <w:r>
        <w:rPr>
          <w:rFonts w:ascii="UN-Abhaya" w:hAnsi="UN-Abhaya" w:cs="UN-Abhaya"/>
          <w:sz w:val="26"/>
          <w:szCs w:val="26"/>
          <w:lang w:bidi="si-LK"/>
        </w:rPr>
        <w:t xml:space="preserve"> </w:t>
      </w:r>
      <w:r w:rsidR="00D418C1" w:rsidRPr="00D418C1">
        <w:rPr>
          <w:rFonts w:ascii="UN-Abhaya" w:hAnsi="UN-Abhaya" w:cs="UN-Abhaya"/>
          <w:sz w:val="26"/>
          <w:szCs w:val="26"/>
          <w:cs/>
          <w:lang w:bidi="si-LK"/>
        </w:rPr>
        <w:t>ද දෙදෙව්ලොව</w:t>
      </w:r>
      <w:r>
        <w:rPr>
          <w:rFonts w:ascii="UN-Abhaya" w:hAnsi="UN-Abhaya" w:cs="UN-Abhaya"/>
          <w:sz w:val="26"/>
          <w:szCs w:val="26"/>
          <w:cs/>
          <w:lang w:bidi="si-LK"/>
        </w:rPr>
        <w:t xml:space="preserve"> දෙවියන් හා එහි පැමිණ සිටියේය. තථාගතයන් </w:t>
      </w:r>
      <w:r w:rsidR="00D418C1" w:rsidRPr="00D418C1">
        <w:rPr>
          <w:rFonts w:ascii="UN-Abhaya" w:hAnsi="UN-Abhaya" w:cs="UN-Abhaya"/>
          <w:sz w:val="26"/>
          <w:szCs w:val="26"/>
          <w:cs/>
          <w:lang w:bidi="si-LK"/>
        </w:rPr>
        <w:t xml:space="preserve">වහන්සේ ඒ සමාගමයේදී රතන සූත්‍රය දේශනා කළ සේක. ඒ ගාථාවල ආඥාව කෝටි ලක්ෂයක් සක්වළ අමනුෂ්‍යයෝ </w:t>
      </w:r>
      <w:r>
        <w:rPr>
          <w:rFonts w:ascii="UN-Abhaya" w:hAnsi="UN-Abhaya" w:cs="UN-Abhaya"/>
          <w:sz w:val="26"/>
          <w:szCs w:val="26"/>
          <w:cs/>
          <w:lang w:bidi="si-LK"/>
        </w:rPr>
        <w:t>පිළිගත්හ.</w:t>
      </w:r>
      <w:r>
        <w:rPr>
          <w:rFonts w:ascii="UN-Abhaya" w:hAnsi="UN-Abhaya" w:cs="UN-Abhaya"/>
          <w:sz w:val="26"/>
          <w:szCs w:val="26"/>
          <w:lang w:bidi="si-LK"/>
        </w:rPr>
        <w:t xml:space="preserve"> </w:t>
      </w:r>
      <w:r w:rsidR="00D418C1" w:rsidRPr="00D418C1">
        <w:rPr>
          <w:rFonts w:ascii="UN-Abhaya" w:hAnsi="UN-Abhaya" w:cs="UN-Abhaya"/>
          <w:sz w:val="26"/>
          <w:szCs w:val="26"/>
          <w:cs/>
          <w:lang w:bidi="si-LK"/>
        </w:rPr>
        <w:t>දේශනාවසානයෙහි සකලෝපද්‍රවයෝම සන්සිඳුණා</w:t>
      </w:r>
      <w:r>
        <w:rPr>
          <w:rFonts w:ascii="UN-Abhaya" w:hAnsi="UN-Abhaya" w:cs="UN-Abhaya"/>
          <w:sz w:val="26"/>
          <w:szCs w:val="26"/>
          <w:lang w:bidi="si-LK"/>
        </w:rPr>
        <w:t xml:space="preserve"> </w:t>
      </w:r>
      <w:r w:rsidR="00D418C1" w:rsidRPr="00D418C1">
        <w:rPr>
          <w:rFonts w:ascii="UN-Abhaya" w:hAnsi="UN-Abhaya" w:cs="UN-Abhaya"/>
          <w:sz w:val="26"/>
          <w:szCs w:val="26"/>
          <w:cs/>
          <w:lang w:bidi="si-LK"/>
        </w:rPr>
        <w:t>හ. මහජනයා සුවපත් වූහ. සවාසූ දහසක් සත්ත්වයනට ධර්මාභිසමය</w:t>
      </w:r>
      <w:r w:rsidR="006F3AB3" w:rsidRPr="006F3AB3">
        <w:rPr>
          <w:rFonts w:ascii="UN-Abhaya" w:hAnsi="UN-Abhaya" w:cs="UN-Abhaya"/>
          <w:sz w:val="26"/>
          <w:szCs w:val="26"/>
          <w:cs/>
          <w:lang w:bidi="si-LK"/>
        </w:rPr>
        <w:t xml:space="preserve"> </w:t>
      </w:r>
      <w:r>
        <w:rPr>
          <w:rFonts w:ascii="UN-Abhaya" w:hAnsi="UN-Abhaya" w:cs="UN-Abhaya"/>
          <w:sz w:val="26"/>
          <w:szCs w:val="26"/>
          <w:cs/>
          <w:lang w:bidi="si-LK"/>
        </w:rPr>
        <w:t xml:space="preserve">විය. මෙසේ පිළිවෙලින්  තථාගතයන් </w:t>
      </w:r>
      <w:r w:rsidR="006F3AB3" w:rsidRPr="006F3AB3">
        <w:rPr>
          <w:rFonts w:ascii="UN-Abhaya" w:hAnsi="UN-Abhaya" w:cs="UN-Abhaya"/>
          <w:sz w:val="26"/>
          <w:szCs w:val="26"/>
          <w:cs/>
          <w:lang w:bidi="si-LK"/>
        </w:rPr>
        <w:t>වහන්සේ එහි දින සතක්</w:t>
      </w:r>
      <w:r>
        <w:rPr>
          <w:rFonts w:ascii="UN-Abhaya" w:hAnsi="UN-Abhaya" w:cs="UN-Abhaya"/>
          <w:sz w:val="26"/>
          <w:szCs w:val="26"/>
          <w:lang w:bidi="si-LK"/>
        </w:rPr>
        <w:t xml:space="preserve"> </w:t>
      </w:r>
      <w:r w:rsidR="006F3AB3" w:rsidRPr="006F3AB3">
        <w:rPr>
          <w:rFonts w:ascii="UN-Abhaya" w:hAnsi="UN-Abhaya" w:cs="UN-Abhaya"/>
          <w:sz w:val="26"/>
          <w:szCs w:val="26"/>
          <w:cs/>
          <w:lang w:bidi="si-LK"/>
        </w:rPr>
        <w:t>ම ඒ සූත්‍රය දේශනා කළහ. දිනපතා</w:t>
      </w:r>
      <w:r>
        <w:rPr>
          <w:rFonts w:ascii="UN-Abhaya" w:hAnsi="UN-Abhaya" w:cs="UN-Abhaya"/>
          <w:sz w:val="26"/>
          <w:szCs w:val="26"/>
          <w:lang w:bidi="si-LK"/>
        </w:rPr>
        <w:t xml:space="preserve"> </w:t>
      </w:r>
      <w:r w:rsidR="006F3AB3" w:rsidRPr="006F3AB3">
        <w:rPr>
          <w:rFonts w:ascii="UN-Abhaya" w:hAnsi="UN-Abhaya" w:cs="UN-Abhaya"/>
          <w:sz w:val="26"/>
          <w:szCs w:val="26"/>
          <w:cs/>
          <w:lang w:bidi="si-LK"/>
        </w:rPr>
        <w:t>ම ස්වාසූ දහස බැගින් සත්ත්වයෝ නිවන් දුටහ.</w:t>
      </w:r>
    </w:p>
    <w:p w:rsidR="00814A9F" w:rsidRDefault="00814A9F" w:rsidP="00814A9F">
      <w:pPr>
        <w:spacing w:after="0"/>
        <w:ind w:firstLine="720"/>
        <w:jc w:val="both"/>
        <w:rPr>
          <w:rFonts w:ascii="UN-Abhaya" w:hAnsi="UN-Abhaya" w:cs="UN-Abhaya"/>
          <w:sz w:val="26"/>
          <w:szCs w:val="26"/>
          <w:lang w:bidi="si-LK"/>
        </w:rPr>
      </w:pPr>
    </w:p>
    <w:p w:rsidR="00814A9F" w:rsidRDefault="00814A9F" w:rsidP="00814A9F">
      <w:pPr>
        <w:spacing w:after="0"/>
        <w:ind w:firstLine="720"/>
        <w:jc w:val="both"/>
        <w:rPr>
          <w:rFonts w:ascii="UN-Abhaya" w:hAnsi="UN-Abhaya" w:cs="UN-Abhaya"/>
          <w:sz w:val="26"/>
          <w:szCs w:val="26"/>
          <w:lang w:bidi="si-LK"/>
        </w:rPr>
      </w:pPr>
    </w:p>
    <w:p w:rsidR="003C775B" w:rsidRPr="00A65A84" w:rsidRDefault="003C775B" w:rsidP="001E098D">
      <w:pPr>
        <w:pStyle w:val="Heading2"/>
      </w:pPr>
      <w:bookmarkStart w:id="92" w:name="_Toc459413251"/>
      <w:r w:rsidRPr="00A65A84">
        <w:rPr>
          <w:cs/>
        </w:rPr>
        <w:t>රතන සූත්‍රය</w:t>
      </w:r>
      <w:bookmarkEnd w:id="92"/>
    </w:p>
    <w:p w:rsidR="003C775B" w:rsidRPr="003C775B" w:rsidRDefault="003C775B" w:rsidP="007B5110">
      <w:pPr>
        <w:pStyle w:val="gatha"/>
      </w:pPr>
      <w:r w:rsidRPr="003C775B">
        <w:rPr>
          <w:cs/>
          <w:lang w:bidi="si-LK"/>
        </w:rPr>
        <w:t>කෝටි සතසහස්සේසු චක්කවාලේසු දේවතා</w:t>
      </w:r>
    </w:p>
    <w:p w:rsidR="003C775B" w:rsidRPr="003C775B" w:rsidRDefault="003C775B" w:rsidP="007B5110">
      <w:pPr>
        <w:pStyle w:val="gatha"/>
      </w:pPr>
      <w:r w:rsidRPr="003C775B">
        <w:rPr>
          <w:cs/>
          <w:lang w:bidi="si-LK"/>
        </w:rPr>
        <w:t>යස්සානං පතිගණ්හන්ති</w:t>
      </w:r>
      <w:r w:rsidR="00814A9F">
        <w:rPr>
          <w:lang w:bidi="si-LK"/>
        </w:rPr>
        <w:t>,</w:t>
      </w:r>
      <w:r w:rsidRPr="003C775B">
        <w:rPr>
          <w:cs/>
          <w:lang w:bidi="si-LK"/>
        </w:rPr>
        <w:t xml:space="preserve"> යඤ්ච වේසාලියංපුරේ</w:t>
      </w:r>
    </w:p>
    <w:p w:rsidR="003C775B" w:rsidRPr="003C775B" w:rsidRDefault="003C775B" w:rsidP="007B5110">
      <w:pPr>
        <w:pStyle w:val="gatha"/>
      </w:pPr>
      <w:r w:rsidRPr="003C775B">
        <w:rPr>
          <w:cs/>
          <w:lang w:bidi="si-LK"/>
        </w:rPr>
        <w:t>රෝගාමනුස්ස දුබ්භික්ඛ</w:t>
      </w:r>
      <w:r w:rsidR="00814A9F">
        <w:rPr>
          <w:lang w:bidi="si-LK"/>
        </w:rPr>
        <w:t>,</w:t>
      </w:r>
      <w:r w:rsidRPr="003C775B">
        <w:rPr>
          <w:cs/>
          <w:lang w:bidi="si-LK"/>
        </w:rPr>
        <w:t xml:space="preserve"> සම්භූතං තිවිධං භයං</w:t>
      </w:r>
    </w:p>
    <w:p w:rsidR="003C775B" w:rsidRDefault="003C775B" w:rsidP="007B5110">
      <w:pPr>
        <w:pStyle w:val="gatha"/>
        <w:rPr>
          <w:lang w:bidi="si-LK"/>
        </w:rPr>
      </w:pPr>
      <w:r w:rsidRPr="003C775B">
        <w:rPr>
          <w:cs/>
          <w:lang w:bidi="si-LK"/>
        </w:rPr>
        <w:t>ඛිප්පමන්තරධාපේසි</w:t>
      </w:r>
      <w:r w:rsidR="00814A9F">
        <w:rPr>
          <w:lang w:bidi="si-LK"/>
        </w:rPr>
        <w:t>,</w:t>
      </w:r>
      <w:r w:rsidRPr="003C775B">
        <w:rPr>
          <w:cs/>
          <w:lang w:bidi="si-LK"/>
        </w:rPr>
        <w:t xml:space="preserve"> පරිත්තං තං භණාමහෙ</w:t>
      </w:r>
    </w:p>
    <w:p w:rsidR="00814A9F" w:rsidRPr="00814A9F" w:rsidRDefault="007B5110" w:rsidP="007B5110">
      <w:pPr>
        <w:pStyle w:val="gatha"/>
        <w:rPr>
          <w:sz w:val="10"/>
          <w:szCs w:val="10"/>
        </w:rPr>
      </w:pPr>
      <w:r>
        <w:rPr>
          <w:sz w:val="10"/>
          <w:szCs w:val="10"/>
        </w:rPr>
        <w:t>-</w:t>
      </w:r>
    </w:p>
    <w:p w:rsidR="003C775B" w:rsidRPr="007B5E59" w:rsidRDefault="007B5E59" w:rsidP="007B5110">
      <w:pPr>
        <w:pStyle w:val="gatha"/>
      </w:pPr>
      <w:r w:rsidRPr="00C02620">
        <w:t>1.</w:t>
      </w:r>
      <w:r w:rsidRPr="00C02620">
        <w:tab/>
      </w:r>
      <w:r w:rsidR="003C775B" w:rsidRPr="007B5E59">
        <w:rPr>
          <w:rFonts w:hint="cs"/>
          <w:cs/>
          <w:lang w:bidi="si-LK"/>
        </w:rPr>
        <w:t>යානීධ</w:t>
      </w:r>
      <w:r w:rsidR="003C775B" w:rsidRPr="007B5E59">
        <w:rPr>
          <w:cs/>
          <w:lang w:bidi="si-LK"/>
        </w:rPr>
        <w:t xml:space="preserve"> </w:t>
      </w:r>
      <w:r w:rsidR="003C775B" w:rsidRPr="007B5E59">
        <w:rPr>
          <w:rFonts w:hint="cs"/>
          <w:cs/>
          <w:lang w:bidi="si-LK"/>
        </w:rPr>
        <w:t>භූතානි</w:t>
      </w:r>
      <w:r w:rsidR="003C775B" w:rsidRPr="007B5E59">
        <w:rPr>
          <w:cs/>
          <w:lang w:bidi="si-LK"/>
        </w:rPr>
        <w:t xml:space="preserve"> </w:t>
      </w:r>
      <w:r w:rsidR="003C775B" w:rsidRPr="007B5E59">
        <w:rPr>
          <w:rFonts w:hint="cs"/>
          <w:cs/>
          <w:lang w:bidi="si-LK"/>
        </w:rPr>
        <w:t>සමාගතානි</w:t>
      </w:r>
      <w:r w:rsidR="00814A9F" w:rsidRPr="007B5E59">
        <w:rPr>
          <w:lang w:bidi="si-LK"/>
        </w:rPr>
        <w:t>,</w:t>
      </w:r>
    </w:p>
    <w:p w:rsidR="003C775B" w:rsidRPr="003C775B" w:rsidRDefault="003C775B" w:rsidP="007B5110">
      <w:pPr>
        <w:pStyle w:val="gatha"/>
      </w:pPr>
      <w:r w:rsidRPr="003C775B">
        <w:rPr>
          <w:cs/>
          <w:lang w:bidi="si-LK"/>
        </w:rPr>
        <w:t>භුම්මානි වා</w:t>
      </w:r>
      <w:r w:rsidR="00C02620">
        <w:rPr>
          <w:lang w:bidi="si-LK"/>
        </w:rPr>
        <w:t xml:space="preserve"> </w:t>
      </w:r>
      <w:r w:rsidR="00C02620">
        <w:rPr>
          <w:cs/>
          <w:lang w:bidi="si-LK"/>
        </w:rPr>
        <w:t>යා</w:t>
      </w:r>
      <w:r w:rsidRPr="003C775B">
        <w:rPr>
          <w:cs/>
          <w:lang w:bidi="si-LK"/>
        </w:rPr>
        <w:t>නිව අන්ත්ලික්ඛේ</w:t>
      </w:r>
    </w:p>
    <w:p w:rsidR="003C775B" w:rsidRPr="003C775B" w:rsidRDefault="003C775B" w:rsidP="007B5110">
      <w:pPr>
        <w:pStyle w:val="gatha"/>
      </w:pPr>
      <w:r w:rsidRPr="003C775B">
        <w:rPr>
          <w:cs/>
          <w:lang w:bidi="si-LK"/>
        </w:rPr>
        <w:t>සබ්බේව භූතා සුමන  භවන්තු</w:t>
      </w:r>
    </w:p>
    <w:p w:rsidR="003C775B" w:rsidRPr="003C775B" w:rsidRDefault="003C775B" w:rsidP="007B5110">
      <w:pPr>
        <w:pStyle w:val="gatha"/>
      </w:pPr>
      <w:r w:rsidRPr="003C775B">
        <w:rPr>
          <w:cs/>
          <w:lang w:bidi="si-LK"/>
        </w:rPr>
        <w:t>අථෝපි සක්කච්ච සුණන්තු භාසිතං</w:t>
      </w:r>
    </w:p>
    <w:p w:rsidR="003C775B" w:rsidRPr="003C775B" w:rsidRDefault="003C775B" w:rsidP="007B5110">
      <w:pPr>
        <w:pStyle w:val="gatha"/>
      </w:pPr>
      <w:r w:rsidRPr="003C775B">
        <w:rPr>
          <w:cs/>
          <w:lang w:bidi="si-LK"/>
        </w:rPr>
        <w:t>තස්මාහි භූතා නිසාමේථ සබ්බේ</w:t>
      </w:r>
      <w:r w:rsidR="00814A9F">
        <w:rPr>
          <w:lang w:bidi="si-LK"/>
        </w:rPr>
        <w:t>,</w:t>
      </w:r>
    </w:p>
    <w:p w:rsidR="003C775B" w:rsidRPr="003C775B" w:rsidRDefault="003C775B" w:rsidP="007B5110">
      <w:pPr>
        <w:pStyle w:val="gatha"/>
      </w:pPr>
      <w:r w:rsidRPr="003C775B">
        <w:rPr>
          <w:cs/>
          <w:lang w:bidi="si-LK"/>
        </w:rPr>
        <w:t>මෙත්තං කරෝථ මානුසියා පජාය</w:t>
      </w:r>
    </w:p>
    <w:p w:rsidR="003C775B" w:rsidRPr="003C775B" w:rsidRDefault="003C775B" w:rsidP="007B5110">
      <w:pPr>
        <w:pStyle w:val="gatha"/>
      </w:pPr>
      <w:r w:rsidRPr="003C775B">
        <w:rPr>
          <w:cs/>
          <w:lang w:bidi="si-LK"/>
        </w:rPr>
        <w:t>දිවාච රත්තෝච</w:t>
      </w:r>
      <w:r w:rsidR="00814A9F">
        <w:rPr>
          <w:lang w:bidi="si-LK"/>
        </w:rPr>
        <w:t>,</w:t>
      </w:r>
      <w:r w:rsidRPr="003C775B">
        <w:rPr>
          <w:cs/>
          <w:lang w:bidi="si-LK"/>
        </w:rPr>
        <w:t xml:space="preserve"> හරන්ති යේ බලිං</w:t>
      </w:r>
    </w:p>
    <w:p w:rsidR="003C775B" w:rsidRDefault="003C775B" w:rsidP="007B5110">
      <w:pPr>
        <w:pStyle w:val="gatha"/>
        <w:rPr>
          <w:lang w:bidi="si-LK"/>
        </w:rPr>
      </w:pPr>
      <w:r w:rsidRPr="003C775B">
        <w:rPr>
          <w:cs/>
          <w:lang w:bidi="si-LK"/>
        </w:rPr>
        <w:t>තස්මහි නේ රක්ඛථ අප්පමත්තා</w:t>
      </w:r>
    </w:p>
    <w:p w:rsidR="00814A9F" w:rsidRPr="00814A9F" w:rsidRDefault="007B5110" w:rsidP="007B5110">
      <w:pPr>
        <w:pStyle w:val="gatha"/>
        <w:rPr>
          <w:sz w:val="10"/>
          <w:szCs w:val="10"/>
        </w:rPr>
      </w:pPr>
      <w:r>
        <w:rPr>
          <w:sz w:val="10"/>
          <w:szCs w:val="10"/>
        </w:rPr>
        <w:t>-</w:t>
      </w:r>
    </w:p>
    <w:p w:rsidR="003C775B" w:rsidRPr="007B5E59" w:rsidRDefault="007B5E59" w:rsidP="007B5110">
      <w:pPr>
        <w:pStyle w:val="gatha"/>
      </w:pPr>
      <w:r w:rsidRPr="00C02620">
        <w:t>2.</w:t>
      </w:r>
      <w:r w:rsidRPr="00C02620">
        <w:tab/>
      </w:r>
      <w:r w:rsidR="003C775B" w:rsidRPr="007B5E59">
        <w:rPr>
          <w:rFonts w:hint="cs"/>
          <w:cs/>
          <w:lang w:bidi="si-LK"/>
        </w:rPr>
        <w:t>යං</w:t>
      </w:r>
      <w:r w:rsidR="003C775B" w:rsidRPr="007B5E59">
        <w:rPr>
          <w:cs/>
          <w:lang w:bidi="si-LK"/>
        </w:rPr>
        <w:t xml:space="preserve"> </w:t>
      </w:r>
      <w:r w:rsidR="003C775B" w:rsidRPr="007B5E59">
        <w:rPr>
          <w:rFonts w:hint="cs"/>
          <w:cs/>
          <w:lang w:bidi="si-LK"/>
        </w:rPr>
        <w:t>කිංචි</w:t>
      </w:r>
      <w:r w:rsidR="003C775B" w:rsidRPr="007B5E59">
        <w:rPr>
          <w:cs/>
          <w:lang w:bidi="si-LK"/>
        </w:rPr>
        <w:t xml:space="preserve"> </w:t>
      </w:r>
      <w:r w:rsidR="003C775B" w:rsidRPr="007B5E59">
        <w:rPr>
          <w:rFonts w:hint="cs"/>
          <w:cs/>
          <w:lang w:bidi="si-LK"/>
        </w:rPr>
        <w:t>විත්තං</w:t>
      </w:r>
      <w:r w:rsidR="003C775B" w:rsidRPr="007B5E59">
        <w:rPr>
          <w:cs/>
          <w:lang w:bidi="si-LK"/>
        </w:rPr>
        <w:t xml:space="preserve"> </w:t>
      </w:r>
      <w:r w:rsidR="003C775B" w:rsidRPr="007B5E59">
        <w:rPr>
          <w:rFonts w:hint="cs"/>
          <w:cs/>
          <w:lang w:bidi="si-LK"/>
        </w:rPr>
        <w:t>ඉධවා</w:t>
      </w:r>
      <w:r w:rsidR="003C775B" w:rsidRPr="007B5E59">
        <w:rPr>
          <w:cs/>
          <w:lang w:bidi="si-LK"/>
        </w:rPr>
        <w:t xml:space="preserve"> </w:t>
      </w:r>
      <w:r w:rsidR="003C775B" w:rsidRPr="007B5E59">
        <w:rPr>
          <w:rFonts w:hint="cs"/>
          <w:cs/>
          <w:lang w:bidi="si-LK"/>
        </w:rPr>
        <w:t>හුරංවා</w:t>
      </w:r>
    </w:p>
    <w:p w:rsidR="003C775B" w:rsidRPr="003C775B" w:rsidRDefault="003C775B" w:rsidP="007B5110">
      <w:pPr>
        <w:pStyle w:val="gatha"/>
      </w:pPr>
      <w:r w:rsidRPr="003C775B">
        <w:rPr>
          <w:cs/>
          <w:lang w:bidi="si-LK"/>
        </w:rPr>
        <w:t>සග්ගේසු වායං රතනං පණීතං</w:t>
      </w:r>
    </w:p>
    <w:p w:rsidR="003C775B" w:rsidRPr="003C775B" w:rsidRDefault="003C775B" w:rsidP="007B5110">
      <w:pPr>
        <w:pStyle w:val="gatha"/>
      </w:pPr>
      <w:r w:rsidRPr="003C775B">
        <w:rPr>
          <w:cs/>
          <w:lang w:bidi="si-LK"/>
        </w:rPr>
        <w:t>නනෝ සමං අත්ථි තථාගතේන</w:t>
      </w:r>
    </w:p>
    <w:p w:rsidR="003C775B" w:rsidRPr="003C775B" w:rsidRDefault="003C775B" w:rsidP="007B5110">
      <w:pPr>
        <w:pStyle w:val="gatha"/>
      </w:pPr>
      <w:r w:rsidRPr="003C775B">
        <w:rPr>
          <w:cs/>
          <w:lang w:bidi="si-LK"/>
        </w:rPr>
        <w:t>ඉදම්පි බුද්ධේ රතනං පණීතං</w:t>
      </w:r>
    </w:p>
    <w:p w:rsidR="003C775B" w:rsidRDefault="003C775B" w:rsidP="007B5110">
      <w:pPr>
        <w:pStyle w:val="gatha"/>
        <w:rPr>
          <w:lang w:bidi="si-LK"/>
        </w:rPr>
      </w:pPr>
      <w:r w:rsidRPr="003C775B">
        <w:rPr>
          <w:cs/>
          <w:lang w:bidi="si-LK"/>
        </w:rPr>
        <w:t>ඒතේන සච්චේන සුවත්ථි හෝතු</w:t>
      </w:r>
    </w:p>
    <w:p w:rsidR="00814A9F" w:rsidRPr="00814A9F" w:rsidRDefault="007B5110" w:rsidP="007B5110">
      <w:pPr>
        <w:pStyle w:val="gatha"/>
        <w:rPr>
          <w:sz w:val="16"/>
          <w:szCs w:val="16"/>
        </w:rPr>
      </w:pPr>
      <w:r>
        <w:rPr>
          <w:sz w:val="16"/>
          <w:szCs w:val="16"/>
        </w:rPr>
        <w:t>-</w:t>
      </w:r>
    </w:p>
    <w:p w:rsidR="003C775B" w:rsidRPr="007B5E59" w:rsidRDefault="007B5E59" w:rsidP="007B5110">
      <w:pPr>
        <w:pStyle w:val="gatha"/>
      </w:pPr>
      <w:r w:rsidRPr="00C02620">
        <w:t>3.</w:t>
      </w:r>
      <w:r w:rsidRPr="00C02620">
        <w:tab/>
      </w:r>
      <w:r w:rsidR="003C775B" w:rsidRPr="007B5E59">
        <w:rPr>
          <w:rFonts w:hint="cs"/>
          <w:cs/>
          <w:lang w:bidi="si-LK"/>
        </w:rPr>
        <w:t>ඛයං</w:t>
      </w:r>
      <w:r w:rsidR="003C775B" w:rsidRPr="007B5E59">
        <w:rPr>
          <w:cs/>
          <w:lang w:bidi="si-LK"/>
        </w:rPr>
        <w:t xml:space="preserve"> </w:t>
      </w:r>
      <w:r w:rsidR="003C775B" w:rsidRPr="007B5E59">
        <w:rPr>
          <w:rFonts w:hint="cs"/>
          <w:cs/>
          <w:lang w:bidi="si-LK"/>
        </w:rPr>
        <w:t>විරාගං</w:t>
      </w:r>
      <w:r w:rsidR="003C775B" w:rsidRPr="007B5E59">
        <w:rPr>
          <w:cs/>
          <w:lang w:bidi="si-LK"/>
        </w:rPr>
        <w:t xml:space="preserve"> </w:t>
      </w:r>
      <w:r w:rsidR="003C775B" w:rsidRPr="007B5E59">
        <w:rPr>
          <w:rFonts w:hint="cs"/>
          <w:cs/>
          <w:lang w:bidi="si-LK"/>
        </w:rPr>
        <w:t>අමතං</w:t>
      </w:r>
      <w:r w:rsidR="003C775B" w:rsidRPr="007B5E59">
        <w:rPr>
          <w:cs/>
          <w:lang w:bidi="si-LK"/>
        </w:rPr>
        <w:t xml:space="preserve"> </w:t>
      </w:r>
      <w:r w:rsidR="003C775B" w:rsidRPr="007B5E59">
        <w:rPr>
          <w:rFonts w:hint="cs"/>
          <w:cs/>
          <w:lang w:bidi="si-LK"/>
        </w:rPr>
        <w:t>පණීතං</w:t>
      </w:r>
      <w:r w:rsidR="00814A9F" w:rsidRPr="007B5E59">
        <w:rPr>
          <w:lang w:bidi="si-LK"/>
        </w:rPr>
        <w:t>,</w:t>
      </w:r>
    </w:p>
    <w:p w:rsidR="003C775B" w:rsidRPr="003C775B" w:rsidRDefault="003C775B" w:rsidP="007B5110">
      <w:pPr>
        <w:pStyle w:val="gatha"/>
      </w:pPr>
      <w:r w:rsidRPr="003C775B">
        <w:rPr>
          <w:cs/>
          <w:lang w:bidi="si-LK"/>
        </w:rPr>
        <w:t>යදජ්ඣගා සක්‍ය මුනී සමාහිතෝ</w:t>
      </w:r>
    </w:p>
    <w:p w:rsidR="003C775B" w:rsidRPr="003C775B" w:rsidRDefault="003C775B" w:rsidP="007B5110">
      <w:pPr>
        <w:pStyle w:val="gatha"/>
      </w:pPr>
      <w:r w:rsidRPr="003C775B">
        <w:rPr>
          <w:cs/>
          <w:lang w:bidi="si-LK"/>
        </w:rPr>
        <w:t xml:space="preserve">න තේන ධම්මේන සමත්ථි කංචි </w:t>
      </w:r>
    </w:p>
    <w:p w:rsidR="003C775B" w:rsidRPr="003C775B" w:rsidRDefault="003C775B" w:rsidP="007B5110">
      <w:pPr>
        <w:pStyle w:val="gatha"/>
      </w:pPr>
      <w:r w:rsidRPr="003C775B">
        <w:rPr>
          <w:cs/>
          <w:lang w:bidi="si-LK"/>
        </w:rPr>
        <w:t>ඉදම්පි ධම්මේ රතනං පණීතං</w:t>
      </w:r>
    </w:p>
    <w:p w:rsidR="003C775B" w:rsidRDefault="003C775B" w:rsidP="007B5110">
      <w:pPr>
        <w:pStyle w:val="gatha"/>
        <w:rPr>
          <w:lang w:bidi="si-LK"/>
        </w:rPr>
      </w:pPr>
      <w:r w:rsidRPr="003C775B">
        <w:rPr>
          <w:cs/>
          <w:lang w:bidi="si-LK"/>
        </w:rPr>
        <w:t>ඒතේන සච්චේන සුවත්ථි හෝතු</w:t>
      </w:r>
    </w:p>
    <w:p w:rsidR="00814A9F" w:rsidRPr="00814A9F" w:rsidRDefault="007B5110" w:rsidP="007B5110">
      <w:pPr>
        <w:pStyle w:val="gatha"/>
        <w:rPr>
          <w:sz w:val="16"/>
          <w:szCs w:val="16"/>
        </w:rPr>
      </w:pPr>
      <w:r>
        <w:rPr>
          <w:sz w:val="16"/>
          <w:szCs w:val="16"/>
        </w:rPr>
        <w:t>-</w:t>
      </w:r>
    </w:p>
    <w:p w:rsidR="003C775B" w:rsidRPr="007B5E59" w:rsidRDefault="007B5E59" w:rsidP="007B5110">
      <w:pPr>
        <w:pStyle w:val="gatha"/>
      </w:pPr>
      <w:r w:rsidRPr="00C02620">
        <w:t>4.</w:t>
      </w:r>
      <w:r w:rsidRPr="00C02620">
        <w:tab/>
      </w:r>
      <w:r w:rsidR="003C775B" w:rsidRPr="007B5E59">
        <w:rPr>
          <w:rFonts w:hint="cs"/>
          <w:cs/>
          <w:lang w:bidi="si-LK"/>
        </w:rPr>
        <w:t>යම්බුද්ධසෙට්ඨෝ</w:t>
      </w:r>
      <w:r w:rsidR="00814A9F" w:rsidRPr="007B5E59">
        <w:rPr>
          <w:lang w:bidi="si-LK"/>
        </w:rPr>
        <w:t>,</w:t>
      </w:r>
      <w:r w:rsidR="003C775B" w:rsidRPr="007B5E59">
        <w:rPr>
          <w:cs/>
          <w:lang w:bidi="si-LK"/>
        </w:rPr>
        <w:t xml:space="preserve"> පරිවණ්ණයි සුචිං </w:t>
      </w:r>
    </w:p>
    <w:p w:rsidR="003C775B" w:rsidRPr="003C775B" w:rsidRDefault="003C775B" w:rsidP="007B5110">
      <w:pPr>
        <w:pStyle w:val="gatha"/>
      </w:pPr>
      <w:r w:rsidRPr="003C775B">
        <w:rPr>
          <w:cs/>
          <w:lang w:bidi="si-LK"/>
        </w:rPr>
        <w:t>සමාධිමානන්තරිකඤ්ඤමාහු</w:t>
      </w:r>
    </w:p>
    <w:p w:rsidR="003C775B" w:rsidRPr="003C775B" w:rsidRDefault="003C775B" w:rsidP="007B5110">
      <w:pPr>
        <w:pStyle w:val="gatha"/>
      </w:pPr>
      <w:r w:rsidRPr="003C775B">
        <w:rPr>
          <w:cs/>
          <w:lang w:bidi="si-LK"/>
        </w:rPr>
        <w:t>සමාධිනා</w:t>
      </w:r>
      <w:r w:rsidR="00814A9F">
        <w:rPr>
          <w:lang w:bidi="si-LK"/>
        </w:rPr>
        <w:t xml:space="preserve"> </w:t>
      </w:r>
      <w:r w:rsidRPr="003C775B">
        <w:rPr>
          <w:cs/>
          <w:lang w:bidi="si-LK"/>
        </w:rPr>
        <w:t>තේන</w:t>
      </w:r>
      <w:r w:rsidR="00814A9F">
        <w:rPr>
          <w:lang w:bidi="si-LK"/>
        </w:rPr>
        <w:t>,</w:t>
      </w:r>
      <w:r w:rsidRPr="003C775B">
        <w:rPr>
          <w:cs/>
          <w:lang w:bidi="si-LK"/>
        </w:rPr>
        <w:t xml:space="preserve"> සමෝ න විජ්ජති</w:t>
      </w:r>
    </w:p>
    <w:p w:rsidR="003C775B" w:rsidRPr="003C775B" w:rsidRDefault="003C775B" w:rsidP="007B5110">
      <w:pPr>
        <w:pStyle w:val="gatha"/>
      </w:pPr>
      <w:r w:rsidRPr="003C775B">
        <w:rPr>
          <w:cs/>
          <w:lang w:bidi="si-LK"/>
        </w:rPr>
        <w:t>ඉදම්පි ධම්මේ රතනං පණීතං</w:t>
      </w:r>
    </w:p>
    <w:p w:rsidR="003C775B" w:rsidRDefault="003C775B" w:rsidP="007B5110">
      <w:pPr>
        <w:pStyle w:val="gatha"/>
        <w:rPr>
          <w:lang w:bidi="si-LK"/>
        </w:rPr>
      </w:pPr>
      <w:r w:rsidRPr="003C775B">
        <w:rPr>
          <w:cs/>
          <w:lang w:bidi="si-LK"/>
        </w:rPr>
        <w:t>ඒතේන සච්චේන සුවත්ථි හෝතු</w:t>
      </w:r>
    </w:p>
    <w:p w:rsidR="007B5110" w:rsidRDefault="007B5110" w:rsidP="007B5110">
      <w:pPr>
        <w:pStyle w:val="gatha"/>
        <w:rPr>
          <w:lang w:bidi="si-LK"/>
        </w:rPr>
      </w:pPr>
      <w:r>
        <w:rPr>
          <w:lang w:bidi="si-LK"/>
        </w:rPr>
        <w:t>-</w:t>
      </w:r>
    </w:p>
    <w:p w:rsidR="003C775B" w:rsidRPr="007B5E59" w:rsidRDefault="007B5E59" w:rsidP="007B5110">
      <w:pPr>
        <w:pStyle w:val="gatha"/>
      </w:pPr>
      <w:r w:rsidRPr="00C02620">
        <w:t>5.</w:t>
      </w:r>
      <w:r w:rsidRPr="00C02620">
        <w:tab/>
      </w:r>
      <w:r w:rsidR="003C775B" w:rsidRPr="007B5E59">
        <w:rPr>
          <w:rFonts w:hint="cs"/>
          <w:cs/>
          <w:lang w:bidi="si-LK"/>
        </w:rPr>
        <w:t>යේ</w:t>
      </w:r>
      <w:r w:rsidR="003C775B" w:rsidRPr="007B5E59">
        <w:rPr>
          <w:cs/>
          <w:lang w:bidi="si-LK"/>
        </w:rPr>
        <w:t xml:space="preserve"> </w:t>
      </w:r>
      <w:r w:rsidR="003C775B" w:rsidRPr="007B5E59">
        <w:rPr>
          <w:rFonts w:hint="cs"/>
          <w:cs/>
          <w:lang w:bidi="si-LK"/>
        </w:rPr>
        <w:t>පුග්ගලා</w:t>
      </w:r>
      <w:r w:rsidR="003C775B" w:rsidRPr="007B5E59">
        <w:rPr>
          <w:cs/>
          <w:lang w:bidi="si-LK"/>
        </w:rPr>
        <w:t xml:space="preserve"> </w:t>
      </w:r>
      <w:r w:rsidR="003C775B" w:rsidRPr="007B5E59">
        <w:rPr>
          <w:rFonts w:hint="cs"/>
          <w:cs/>
          <w:lang w:bidi="si-LK"/>
        </w:rPr>
        <w:t>අට්ඨ</w:t>
      </w:r>
      <w:r w:rsidR="003C775B" w:rsidRPr="007B5E59">
        <w:rPr>
          <w:cs/>
          <w:lang w:bidi="si-LK"/>
        </w:rPr>
        <w:t xml:space="preserve"> </w:t>
      </w:r>
      <w:r w:rsidR="003C775B" w:rsidRPr="007B5E59">
        <w:rPr>
          <w:rFonts w:hint="cs"/>
          <w:cs/>
          <w:lang w:bidi="si-LK"/>
        </w:rPr>
        <w:t>සතම්පසත්ථා</w:t>
      </w:r>
      <w:r w:rsidR="00814A9F" w:rsidRPr="007B5E59">
        <w:rPr>
          <w:lang w:bidi="si-LK"/>
        </w:rPr>
        <w:t>,</w:t>
      </w:r>
    </w:p>
    <w:p w:rsidR="003C775B" w:rsidRPr="003C775B" w:rsidRDefault="003C775B" w:rsidP="007B5110">
      <w:pPr>
        <w:pStyle w:val="gatha"/>
      </w:pPr>
      <w:r w:rsidRPr="003C775B">
        <w:rPr>
          <w:cs/>
          <w:lang w:bidi="si-LK"/>
        </w:rPr>
        <w:t>චත්තාරි ඒතානි යුගානි හොන්ති</w:t>
      </w:r>
    </w:p>
    <w:p w:rsidR="003C775B" w:rsidRPr="003C775B" w:rsidRDefault="003C775B" w:rsidP="007B5110">
      <w:pPr>
        <w:pStyle w:val="gatha"/>
      </w:pPr>
      <w:r w:rsidRPr="003C775B">
        <w:rPr>
          <w:cs/>
          <w:lang w:bidi="si-LK"/>
        </w:rPr>
        <w:t>තේ දක්ඛිනෙය්‍යා</w:t>
      </w:r>
      <w:r w:rsidR="00814A9F">
        <w:rPr>
          <w:lang w:bidi="si-LK"/>
        </w:rPr>
        <w:t>,</w:t>
      </w:r>
      <w:r w:rsidRPr="003C775B">
        <w:rPr>
          <w:cs/>
          <w:lang w:bidi="si-LK"/>
        </w:rPr>
        <w:t xml:space="preserve"> සුගතස්ස සාවකා</w:t>
      </w:r>
    </w:p>
    <w:p w:rsidR="003C775B" w:rsidRPr="003C775B" w:rsidRDefault="003C775B" w:rsidP="007B5110">
      <w:pPr>
        <w:pStyle w:val="gatha"/>
      </w:pPr>
      <w:r w:rsidRPr="003C775B">
        <w:rPr>
          <w:cs/>
          <w:lang w:bidi="si-LK"/>
        </w:rPr>
        <w:t>එතේසු දින්නානි මහප්ඵලානි</w:t>
      </w:r>
    </w:p>
    <w:p w:rsidR="003C775B" w:rsidRPr="003C775B" w:rsidRDefault="003C775B" w:rsidP="007B5110">
      <w:pPr>
        <w:pStyle w:val="gatha"/>
      </w:pPr>
      <w:r w:rsidRPr="003C775B">
        <w:rPr>
          <w:cs/>
          <w:lang w:bidi="si-LK"/>
        </w:rPr>
        <w:t>ඉදම්පි සංඝේ රතනං පණීතං</w:t>
      </w:r>
    </w:p>
    <w:p w:rsidR="003C775B" w:rsidRDefault="003C775B" w:rsidP="007B5110">
      <w:pPr>
        <w:pStyle w:val="gatha"/>
        <w:rPr>
          <w:lang w:bidi="si-LK"/>
        </w:rPr>
      </w:pPr>
      <w:r w:rsidRPr="003C775B">
        <w:rPr>
          <w:cs/>
          <w:lang w:bidi="si-LK"/>
        </w:rPr>
        <w:t>ඒතේන සච්චේන සුවත්ථි හෝතු</w:t>
      </w:r>
    </w:p>
    <w:p w:rsidR="00814A9F" w:rsidRPr="00814A9F" w:rsidRDefault="007B5110" w:rsidP="007B5110">
      <w:pPr>
        <w:pStyle w:val="gatha"/>
        <w:rPr>
          <w:sz w:val="16"/>
          <w:szCs w:val="16"/>
        </w:rPr>
      </w:pPr>
      <w:r>
        <w:rPr>
          <w:sz w:val="16"/>
          <w:szCs w:val="16"/>
        </w:rPr>
        <w:t>-</w:t>
      </w:r>
    </w:p>
    <w:p w:rsidR="003C775B" w:rsidRPr="007B5E59" w:rsidRDefault="007B5E59" w:rsidP="007B5110">
      <w:pPr>
        <w:pStyle w:val="gatha"/>
      </w:pPr>
      <w:r w:rsidRPr="00C02620">
        <w:t>6.</w:t>
      </w:r>
      <w:r w:rsidRPr="00C02620">
        <w:tab/>
      </w:r>
      <w:r w:rsidR="003C775B" w:rsidRPr="007B5E59">
        <w:rPr>
          <w:rFonts w:hint="cs"/>
          <w:cs/>
          <w:lang w:bidi="si-LK"/>
        </w:rPr>
        <w:t>යේ</w:t>
      </w:r>
      <w:r w:rsidR="003C775B" w:rsidRPr="007B5E59">
        <w:rPr>
          <w:cs/>
          <w:lang w:bidi="si-LK"/>
        </w:rPr>
        <w:t xml:space="preserve"> </w:t>
      </w:r>
      <w:r w:rsidR="003C775B" w:rsidRPr="007B5E59">
        <w:rPr>
          <w:rFonts w:hint="cs"/>
          <w:cs/>
          <w:lang w:bidi="si-LK"/>
        </w:rPr>
        <w:t>සුප්පයුත්තා</w:t>
      </w:r>
      <w:r w:rsidR="003C775B" w:rsidRPr="007B5E59">
        <w:rPr>
          <w:cs/>
          <w:lang w:bidi="si-LK"/>
        </w:rPr>
        <w:t xml:space="preserve"> </w:t>
      </w:r>
      <w:r w:rsidR="003C775B" w:rsidRPr="007B5E59">
        <w:rPr>
          <w:rFonts w:hint="cs"/>
          <w:cs/>
          <w:lang w:bidi="si-LK"/>
        </w:rPr>
        <w:t>මනසා</w:t>
      </w:r>
      <w:r w:rsidR="003C775B" w:rsidRPr="007B5E59">
        <w:rPr>
          <w:cs/>
          <w:lang w:bidi="si-LK"/>
        </w:rPr>
        <w:t xml:space="preserve"> </w:t>
      </w:r>
      <w:r w:rsidR="003C775B" w:rsidRPr="007B5E59">
        <w:rPr>
          <w:rFonts w:hint="cs"/>
          <w:cs/>
          <w:lang w:bidi="si-LK"/>
        </w:rPr>
        <w:t>දළ්හේන</w:t>
      </w:r>
      <w:r w:rsidR="00C02620" w:rsidRPr="007B5E59">
        <w:rPr>
          <w:lang w:bidi="si-LK"/>
        </w:rPr>
        <w:t>,</w:t>
      </w:r>
    </w:p>
    <w:p w:rsidR="003C775B" w:rsidRPr="003C775B" w:rsidRDefault="003C775B" w:rsidP="007B5110">
      <w:pPr>
        <w:pStyle w:val="gatha"/>
      </w:pPr>
      <w:r w:rsidRPr="003C775B">
        <w:rPr>
          <w:cs/>
          <w:lang w:bidi="si-LK"/>
        </w:rPr>
        <w:t xml:space="preserve">නික්කාමිනෝ ගෝතම සාසනම්හි </w:t>
      </w:r>
    </w:p>
    <w:p w:rsidR="003C775B" w:rsidRPr="003C775B" w:rsidRDefault="003C775B" w:rsidP="007B5110">
      <w:pPr>
        <w:pStyle w:val="gatha"/>
      </w:pPr>
      <w:r w:rsidRPr="003C775B">
        <w:rPr>
          <w:cs/>
          <w:lang w:bidi="si-LK"/>
        </w:rPr>
        <w:t>තේ පත්තිපත්තා අමතං විගය්හ</w:t>
      </w:r>
    </w:p>
    <w:p w:rsidR="003C775B" w:rsidRPr="003C775B" w:rsidRDefault="00C02620" w:rsidP="007B5110">
      <w:pPr>
        <w:pStyle w:val="gatha"/>
      </w:pPr>
      <w:r>
        <w:rPr>
          <w:cs/>
          <w:lang w:bidi="si-LK"/>
        </w:rPr>
        <w:t xml:space="preserve">ලද්ධා මුධා නිබ්බුතිං </w:t>
      </w:r>
      <w:r w:rsidRPr="00C02620">
        <w:rPr>
          <w:cs/>
          <w:lang w:bidi="si-LK"/>
        </w:rPr>
        <w:t>භු</w:t>
      </w:r>
      <w:r w:rsidR="003C775B" w:rsidRPr="003C775B">
        <w:rPr>
          <w:cs/>
          <w:lang w:bidi="si-LK"/>
        </w:rPr>
        <w:t>ඤ්ජමානා</w:t>
      </w:r>
    </w:p>
    <w:p w:rsidR="003C775B" w:rsidRPr="003C775B" w:rsidRDefault="003C775B" w:rsidP="007B5110">
      <w:pPr>
        <w:pStyle w:val="gatha"/>
      </w:pPr>
      <w:r w:rsidRPr="003C775B">
        <w:rPr>
          <w:cs/>
          <w:lang w:bidi="si-LK"/>
        </w:rPr>
        <w:t>ඉදම්පි සංඝේ රතනං පණීතං</w:t>
      </w:r>
    </w:p>
    <w:p w:rsidR="003C775B" w:rsidRDefault="003C775B" w:rsidP="007B5110">
      <w:pPr>
        <w:pStyle w:val="gatha"/>
        <w:rPr>
          <w:lang w:bidi="si-LK"/>
        </w:rPr>
      </w:pPr>
      <w:r w:rsidRPr="003C775B">
        <w:rPr>
          <w:cs/>
          <w:lang w:bidi="si-LK"/>
        </w:rPr>
        <w:t>ඒතේන සච්චේන සුවත්ථි හෝතු</w:t>
      </w:r>
    </w:p>
    <w:p w:rsidR="00C02620" w:rsidRPr="00C02620" w:rsidRDefault="007B5110" w:rsidP="007B5110">
      <w:pPr>
        <w:pStyle w:val="gatha"/>
        <w:rPr>
          <w:sz w:val="16"/>
          <w:szCs w:val="16"/>
        </w:rPr>
      </w:pPr>
      <w:r>
        <w:rPr>
          <w:sz w:val="16"/>
          <w:szCs w:val="16"/>
        </w:rPr>
        <w:t>-</w:t>
      </w:r>
    </w:p>
    <w:p w:rsidR="003C775B" w:rsidRPr="007B5E59" w:rsidRDefault="007B5E59" w:rsidP="007B5110">
      <w:pPr>
        <w:pStyle w:val="gatha"/>
      </w:pPr>
      <w:r w:rsidRPr="00C02620">
        <w:t>7.</w:t>
      </w:r>
      <w:r w:rsidRPr="00C02620">
        <w:tab/>
      </w:r>
      <w:r w:rsidR="003C775B" w:rsidRPr="007B5E59">
        <w:rPr>
          <w:rFonts w:hint="cs"/>
          <w:cs/>
          <w:lang w:bidi="si-LK"/>
        </w:rPr>
        <w:t>යථින්දඛීලෝ</w:t>
      </w:r>
      <w:r w:rsidR="003C775B" w:rsidRPr="007B5E59">
        <w:rPr>
          <w:cs/>
          <w:lang w:bidi="si-LK"/>
        </w:rPr>
        <w:t xml:space="preserve"> </w:t>
      </w:r>
      <w:r w:rsidR="003C775B" w:rsidRPr="007B5E59">
        <w:rPr>
          <w:rFonts w:hint="cs"/>
          <w:cs/>
          <w:lang w:bidi="si-LK"/>
        </w:rPr>
        <w:t>පඨවිංසිතො</w:t>
      </w:r>
      <w:r w:rsidR="003C775B" w:rsidRPr="007B5E59">
        <w:rPr>
          <w:cs/>
          <w:lang w:bidi="si-LK"/>
        </w:rPr>
        <w:t xml:space="preserve"> </w:t>
      </w:r>
      <w:r w:rsidR="003C775B" w:rsidRPr="007B5E59">
        <w:rPr>
          <w:rFonts w:hint="cs"/>
          <w:cs/>
          <w:lang w:bidi="si-LK"/>
        </w:rPr>
        <w:t>සියා</w:t>
      </w:r>
    </w:p>
    <w:p w:rsidR="003C775B" w:rsidRPr="003C775B" w:rsidRDefault="00C02620" w:rsidP="007B5110">
      <w:pPr>
        <w:pStyle w:val="gatha"/>
      </w:pPr>
      <w:r>
        <w:rPr>
          <w:cs/>
          <w:lang w:bidi="si-LK"/>
        </w:rPr>
        <w:t>චතුබ්භිවාතේභි</w:t>
      </w:r>
      <w:r w:rsidR="003C775B" w:rsidRPr="003C775B">
        <w:rPr>
          <w:cs/>
          <w:lang w:bidi="si-LK"/>
        </w:rPr>
        <w:t xml:space="preserve"> අසම්පකම්පියො</w:t>
      </w:r>
      <w:r>
        <w:rPr>
          <w:lang w:bidi="si-LK"/>
        </w:rPr>
        <w:t xml:space="preserve"> </w:t>
      </w:r>
    </w:p>
    <w:p w:rsidR="003C775B" w:rsidRPr="003C775B" w:rsidRDefault="003C775B" w:rsidP="007B5110">
      <w:pPr>
        <w:pStyle w:val="gatha"/>
      </w:pPr>
      <w:r w:rsidRPr="003C775B">
        <w:rPr>
          <w:cs/>
          <w:lang w:bidi="si-LK"/>
        </w:rPr>
        <w:t>තථූපමං සප්පුරිසං වදාමි</w:t>
      </w:r>
    </w:p>
    <w:p w:rsidR="003C775B" w:rsidRPr="003C775B" w:rsidRDefault="003C775B" w:rsidP="007B5110">
      <w:pPr>
        <w:pStyle w:val="gatha"/>
      </w:pPr>
      <w:r w:rsidRPr="003C775B">
        <w:rPr>
          <w:cs/>
          <w:lang w:bidi="si-LK"/>
        </w:rPr>
        <w:t>යෝ අරියසච්චානි අවෙච්ච පස්සති</w:t>
      </w:r>
    </w:p>
    <w:p w:rsidR="003C775B" w:rsidRPr="003C775B" w:rsidRDefault="003C775B" w:rsidP="007B5110">
      <w:pPr>
        <w:pStyle w:val="gatha"/>
      </w:pPr>
      <w:r w:rsidRPr="003C775B">
        <w:rPr>
          <w:cs/>
          <w:lang w:bidi="si-LK"/>
        </w:rPr>
        <w:t>ඉදම්පි සංඝේ රතනං පණීතං</w:t>
      </w:r>
    </w:p>
    <w:p w:rsidR="003C775B" w:rsidRDefault="003C775B" w:rsidP="007B5110">
      <w:pPr>
        <w:pStyle w:val="gatha"/>
        <w:rPr>
          <w:lang w:bidi="si-LK"/>
        </w:rPr>
      </w:pPr>
      <w:r w:rsidRPr="003C775B">
        <w:rPr>
          <w:cs/>
          <w:lang w:bidi="si-LK"/>
        </w:rPr>
        <w:t>ඒතේන සච්චේන සුවත්ථි හෝතු</w:t>
      </w:r>
    </w:p>
    <w:p w:rsidR="00C02620" w:rsidRPr="00C02620" w:rsidRDefault="007B5110" w:rsidP="007B5110">
      <w:pPr>
        <w:pStyle w:val="gatha"/>
        <w:rPr>
          <w:sz w:val="16"/>
          <w:szCs w:val="16"/>
        </w:rPr>
      </w:pPr>
      <w:r>
        <w:rPr>
          <w:sz w:val="16"/>
          <w:szCs w:val="16"/>
        </w:rPr>
        <w:t>-</w:t>
      </w:r>
    </w:p>
    <w:p w:rsidR="003C775B" w:rsidRPr="007B5E59" w:rsidRDefault="007B5E59" w:rsidP="007B5110">
      <w:pPr>
        <w:pStyle w:val="gatha"/>
      </w:pPr>
      <w:r w:rsidRPr="00C02620">
        <w:t>8.</w:t>
      </w:r>
      <w:r w:rsidRPr="00C02620">
        <w:tab/>
      </w:r>
      <w:r w:rsidR="003C775B" w:rsidRPr="007B5E59">
        <w:rPr>
          <w:rFonts w:hint="cs"/>
          <w:cs/>
          <w:lang w:bidi="si-LK"/>
        </w:rPr>
        <w:t>යේ</w:t>
      </w:r>
      <w:r w:rsidR="003C775B" w:rsidRPr="007B5E59">
        <w:rPr>
          <w:cs/>
          <w:lang w:bidi="si-LK"/>
        </w:rPr>
        <w:t xml:space="preserve"> </w:t>
      </w:r>
      <w:r w:rsidR="003C775B" w:rsidRPr="007B5E59">
        <w:rPr>
          <w:rFonts w:hint="cs"/>
          <w:cs/>
          <w:lang w:bidi="si-LK"/>
        </w:rPr>
        <w:t>අරියසච්චානි</w:t>
      </w:r>
      <w:r w:rsidR="003C775B" w:rsidRPr="007B5E59">
        <w:rPr>
          <w:cs/>
          <w:lang w:bidi="si-LK"/>
        </w:rPr>
        <w:t xml:space="preserve"> </w:t>
      </w:r>
      <w:r w:rsidR="003C775B" w:rsidRPr="007B5E59">
        <w:rPr>
          <w:rFonts w:hint="cs"/>
          <w:cs/>
          <w:lang w:bidi="si-LK"/>
        </w:rPr>
        <w:t>විභාවයන්ති</w:t>
      </w:r>
    </w:p>
    <w:p w:rsidR="003C775B" w:rsidRPr="003C775B" w:rsidRDefault="003C775B" w:rsidP="007B5110">
      <w:pPr>
        <w:pStyle w:val="gatha"/>
      </w:pPr>
      <w:r w:rsidRPr="003C775B">
        <w:rPr>
          <w:cs/>
          <w:lang w:bidi="si-LK"/>
        </w:rPr>
        <w:t>ගම්භීරපඤ්ඤෙන සුදෙසිතානි</w:t>
      </w:r>
    </w:p>
    <w:p w:rsidR="003C775B" w:rsidRPr="003C775B" w:rsidRDefault="003C775B" w:rsidP="007B5110">
      <w:pPr>
        <w:pStyle w:val="gatha"/>
      </w:pPr>
      <w:r w:rsidRPr="003C775B">
        <w:rPr>
          <w:cs/>
          <w:lang w:bidi="si-LK"/>
        </w:rPr>
        <w:t>කිඤ්චාපි තෙ හොන්ති භුසප්පමත්තා</w:t>
      </w:r>
    </w:p>
    <w:p w:rsidR="003C775B" w:rsidRPr="003C775B" w:rsidRDefault="003C775B" w:rsidP="007B5110">
      <w:pPr>
        <w:pStyle w:val="gatha"/>
      </w:pPr>
      <w:r w:rsidRPr="003C775B">
        <w:rPr>
          <w:cs/>
          <w:lang w:bidi="si-LK"/>
        </w:rPr>
        <w:t>නතෙ භවං අට්ඨමං ආදියන්ති</w:t>
      </w:r>
    </w:p>
    <w:p w:rsidR="003C775B" w:rsidRPr="003C775B" w:rsidRDefault="003C775B" w:rsidP="007B5110">
      <w:pPr>
        <w:pStyle w:val="gatha"/>
      </w:pPr>
      <w:r w:rsidRPr="003C775B">
        <w:rPr>
          <w:cs/>
          <w:lang w:bidi="si-LK"/>
        </w:rPr>
        <w:t>ඉදම්පි සංඝේ රතනං පණීතං</w:t>
      </w:r>
    </w:p>
    <w:p w:rsidR="003C775B" w:rsidRDefault="003C775B" w:rsidP="007B5110">
      <w:pPr>
        <w:pStyle w:val="gatha"/>
        <w:rPr>
          <w:lang w:bidi="si-LK"/>
        </w:rPr>
      </w:pPr>
      <w:r w:rsidRPr="003C775B">
        <w:rPr>
          <w:cs/>
          <w:lang w:bidi="si-LK"/>
        </w:rPr>
        <w:t>ඒතේන සච්චේන සුවත්ථි හෝතු</w:t>
      </w:r>
    </w:p>
    <w:p w:rsidR="00C02620" w:rsidRDefault="007B5110" w:rsidP="007B5110">
      <w:pPr>
        <w:pStyle w:val="gatha"/>
        <w:rPr>
          <w:lang w:bidi="si-LK"/>
        </w:rPr>
      </w:pPr>
      <w:r>
        <w:rPr>
          <w:lang w:bidi="si-LK"/>
        </w:rPr>
        <w:t>-</w:t>
      </w:r>
    </w:p>
    <w:p w:rsidR="003C775B" w:rsidRPr="007B5E59" w:rsidRDefault="007B5E59" w:rsidP="007B5110">
      <w:pPr>
        <w:pStyle w:val="gatha"/>
      </w:pPr>
      <w:r w:rsidRPr="00C02620">
        <w:t>9.</w:t>
      </w:r>
      <w:r w:rsidRPr="00C02620">
        <w:tab/>
      </w:r>
      <w:r w:rsidR="003C775B" w:rsidRPr="007B5E59">
        <w:rPr>
          <w:rFonts w:hint="cs"/>
          <w:cs/>
          <w:lang w:bidi="si-LK"/>
        </w:rPr>
        <w:t>සහාවස්ස</w:t>
      </w:r>
      <w:r w:rsidR="003C775B" w:rsidRPr="007B5E59">
        <w:rPr>
          <w:cs/>
          <w:lang w:bidi="si-LK"/>
        </w:rPr>
        <w:t xml:space="preserve"> </w:t>
      </w:r>
      <w:r w:rsidR="003C775B" w:rsidRPr="007B5E59">
        <w:rPr>
          <w:rFonts w:hint="cs"/>
          <w:cs/>
          <w:lang w:bidi="si-LK"/>
        </w:rPr>
        <w:t>දස්සන</w:t>
      </w:r>
      <w:r w:rsidR="003C775B" w:rsidRPr="007B5E59">
        <w:rPr>
          <w:cs/>
          <w:lang w:bidi="si-LK"/>
        </w:rPr>
        <w:t xml:space="preserve"> </w:t>
      </w:r>
      <w:r w:rsidR="003C775B" w:rsidRPr="007B5E59">
        <w:rPr>
          <w:rFonts w:hint="cs"/>
          <w:cs/>
          <w:lang w:bidi="si-LK"/>
        </w:rPr>
        <w:t>සම්පදාය</w:t>
      </w:r>
    </w:p>
    <w:p w:rsidR="003C775B" w:rsidRPr="003C775B" w:rsidRDefault="003C775B" w:rsidP="007B5110">
      <w:pPr>
        <w:pStyle w:val="gatha"/>
      </w:pPr>
      <w:r w:rsidRPr="003C775B">
        <w:rPr>
          <w:cs/>
          <w:lang w:bidi="si-LK"/>
        </w:rPr>
        <w:t>තයස්සු ධම්මා ජහිතා භවන්ති</w:t>
      </w:r>
    </w:p>
    <w:p w:rsidR="003C775B" w:rsidRPr="003C775B" w:rsidRDefault="003C775B" w:rsidP="007B5110">
      <w:pPr>
        <w:pStyle w:val="gatha"/>
      </w:pPr>
      <w:r w:rsidRPr="003C775B">
        <w:rPr>
          <w:cs/>
          <w:lang w:bidi="si-LK"/>
        </w:rPr>
        <w:t>සක්කාය දිට්ඨි විචිකිච්ඡිතඤ්ච</w:t>
      </w:r>
    </w:p>
    <w:p w:rsidR="003C775B" w:rsidRPr="003C775B" w:rsidRDefault="00C02620" w:rsidP="007B5110">
      <w:pPr>
        <w:pStyle w:val="gatha"/>
      </w:pPr>
      <w:r>
        <w:rPr>
          <w:cs/>
          <w:lang w:bidi="si-LK"/>
        </w:rPr>
        <w:t>සීලබ්බතං වා</w:t>
      </w:r>
      <w:r>
        <w:rPr>
          <w:lang w:bidi="si-LK"/>
        </w:rPr>
        <w:t>’</w:t>
      </w:r>
      <w:r w:rsidR="003C775B" w:rsidRPr="003C775B">
        <w:rPr>
          <w:cs/>
          <w:lang w:bidi="si-LK"/>
        </w:rPr>
        <w:t>පි</w:t>
      </w:r>
      <w:r>
        <w:rPr>
          <w:lang w:bidi="si-LK"/>
        </w:rPr>
        <w:t xml:space="preserve"> </w:t>
      </w:r>
      <w:r w:rsidR="003C775B" w:rsidRPr="003C775B">
        <w:rPr>
          <w:cs/>
          <w:lang w:bidi="si-LK"/>
        </w:rPr>
        <w:t>යදත්ථි කිඤ්චි</w:t>
      </w:r>
    </w:p>
    <w:p w:rsidR="003C775B" w:rsidRPr="003C775B" w:rsidRDefault="003C775B" w:rsidP="007B5110">
      <w:pPr>
        <w:pStyle w:val="gatha"/>
      </w:pPr>
      <w:r w:rsidRPr="003C775B">
        <w:rPr>
          <w:cs/>
          <w:lang w:bidi="si-LK"/>
        </w:rPr>
        <w:t>චතූහපායේහි</w:t>
      </w:r>
      <w:r w:rsidR="00C02620">
        <w:rPr>
          <w:lang w:bidi="si-LK"/>
        </w:rPr>
        <w:t xml:space="preserve"> </w:t>
      </w:r>
      <w:r w:rsidRPr="003C775B">
        <w:rPr>
          <w:cs/>
          <w:lang w:bidi="si-LK"/>
        </w:rPr>
        <w:t>ච විප්පමුත්තෝ</w:t>
      </w:r>
    </w:p>
    <w:p w:rsidR="003C775B" w:rsidRPr="003C775B" w:rsidRDefault="003C775B" w:rsidP="007B5110">
      <w:pPr>
        <w:pStyle w:val="gatha"/>
      </w:pPr>
      <w:r w:rsidRPr="003C775B">
        <w:rPr>
          <w:cs/>
          <w:lang w:bidi="si-LK"/>
        </w:rPr>
        <w:t>ඡ</w:t>
      </w:r>
      <w:r w:rsidR="00C02620">
        <w:rPr>
          <w:lang w:bidi="si-LK"/>
        </w:rPr>
        <w:t xml:space="preserve"> </w:t>
      </w:r>
      <w:r w:rsidRPr="003C775B">
        <w:rPr>
          <w:cs/>
          <w:lang w:bidi="si-LK"/>
        </w:rPr>
        <w:t>චාභිඨානානි අභබ්බෝ කාතුං</w:t>
      </w:r>
    </w:p>
    <w:p w:rsidR="003C775B" w:rsidRPr="003C775B" w:rsidRDefault="003C775B" w:rsidP="007B5110">
      <w:pPr>
        <w:pStyle w:val="gatha"/>
      </w:pPr>
      <w:r w:rsidRPr="003C775B">
        <w:rPr>
          <w:cs/>
          <w:lang w:bidi="si-LK"/>
        </w:rPr>
        <w:t>ඉදම්පි සංඝේ රතනං පණීතං</w:t>
      </w:r>
    </w:p>
    <w:p w:rsidR="003C775B" w:rsidRDefault="003C775B" w:rsidP="007B5110">
      <w:pPr>
        <w:pStyle w:val="gatha"/>
        <w:rPr>
          <w:lang w:bidi="si-LK"/>
        </w:rPr>
      </w:pPr>
      <w:r w:rsidRPr="003C775B">
        <w:rPr>
          <w:cs/>
          <w:lang w:bidi="si-LK"/>
        </w:rPr>
        <w:t>ඒතේන සච්චේන සුවත්ථි හෝතු</w:t>
      </w:r>
    </w:p>
    <w:p w:rsidR="00C02620" w:rsidRPr="00C02620" w:rsidRDefault="007B5110" w:rsidP="007B5110">
      <w:pPr>
        <w:pStyle w:val="gatha"/>
        <w:rPr>
          <w:sz w:val="16"/>
          <w:szCs w:val="16"/>
        </w:rPr>
      </w:pPr>
      <w:r>
        <w:rPr>
          <w:sz w:val="16"/>
          <w:szCs w:val="16"/>
        </w:rPr>
        <w:t>-</w:t>
      </w:r>
    </w:p>
    <w:p w:rsidR="003C775B" w:rsidRPr="007B5E59" w:rsidRDefault="007B5E59" w:rsidP="007B5110">
      <w:pPr>
        <w:pStyle w:val="gatha"/>
      </w:pPr>
      <w:r w:rsidRPr="00C02620">
        <w:t>10.</w:t>
      </w:r>
      <w:r w:rsidRPr="00C02620">
        <w:tab/>
      </w:r>
      <w:r w:rsidR="00C02620" w:rsidRPr="007B5E59">
        <w:rPr>
          <w:rFonts w:hint="cs"/>
          <w:cs/>
          <w:lang w:bidi="si-LK"/>
        </w:rPr>
        <w:t>කිඤ්චාපි</w:t>
      </w:r>
      <w:r w:rsidR="00C02620" w:rsidRPr="007B5E59">
        <w:rPr>
          <w:cs/>
          <w:lang w:bidi="si-LK"/>
        </w:rPr>
        <w:t xml:space="preserve"> සෝ කම්මං කරෝ</w:t>
      </w:r>
      <w:r w:rsidR="003C775B" w:rsidRPr="007B5E59">
        <w:rPr>
          <w:cs/>
          <w:lang w:bidi="si-LK"/>
        </w:rPr>
        <w:t>ති පාපකං</w:t>
      </w:r>
    </w:p>
    <w:p w:rsidR="003C775B" w:rsidRPr="003C775B" w:rsidRDefault="003C775B" w:rsidP="007B5110">
      <w:pPr>
        <w:pStyle w:val="gatha"/>
      </w:pPr>
      <w:r w:rsidRPr="003C775B">
        <w:rPr>
          <w:cs/>
          <w:lang w:bidi="si-LK"/>
        </w:rPr>
        <w:t>කායෙන වාචා උද</w:t>
      </w:r>
      <w:r w:rsidR="00C02620">
        <w:rPr>
          <w:lang w:bidi="si-LK"/>
        </w:rPr>
        <w:t xml:space="preserve"> </w:t>
      </w:r>
      <w:r w:rsidR="00C02620">
        <w:rPr>
          <w:cs/>
          <w:lang w:bidi="si-LK"/>
        </w:rPr>
        <w:t>චේත</w:t>
      </w:r>
      <w:r w:rsidRPr="003C775B">
        <w:rPr>
          <w:cs/>
          <w:lang w:bidi="si-LK"/>
        </w:rPr>
        <w:t>සා</w:t>
      </w:r>
      <w:r w:rsidR="00C02620">
        <w:rPr>
          <w:lang w:bidi="si-LK"/>
        </w:rPr>
        <w:t xml:space="preserve"> </w:t>
      </w:r>
      <w:r w:rsidRPr="003C775B">
        <w:rPr>
          <w:cs/>
          <w:lang w:bidi="si-LK"/>
        </w:rPr>
        <w:t>වා</w:t>
      </w:r>
    </w:p>
    <w:p w:rsidR="003C775B" w:rsidRPr="003C775B" w:rsidRDefault="00C02620" w:rsidP="007B5110">
      <w:pPr>
        <w:pStyle w:val="gatha"/>
      </w:pPr>
      <w:r>
        <w:rPr>
          <w:cs/>
          <w:lang w:bidi="si-LK"/>
        </w:rPr>
        <w:t xml:space="preserve">අභබ්බෝ </w:t>
      </w:r>
      <w:r w:rsidRPr="00C02620">
        <w:rPr>
          <w:cs/>
          <w:lang w:bidi="si-LK"/>
        </w:rPr>
        <w:t>සෝ</w:t>
      </w:r>
      <w:r w:rsidR="003C775B" w:rsidRPr="003C775B">
        <w:rPr>
          <w:cs/>
          <w:lang w:bidi="si-LK"/>
        </w:rPr>
        <w:t xml:space="preserve"> තස්ස පටිච්ඡාදාය</w:t>
      </w:r>
    </w:p>
    <w:p w:rsidR="003C775B" w:rsidRPr="003C775B" w:rsidRDefault="003C775B" w:rsidP="007B5110">
      <w:pPr>
        <w:pStyle w:val="gatha"/>
      </w:pPr>
      <w:r w:rsidRPr="003C775B">
        <w:rPr>
          <w:cs/>
          <w:lang w:bidi="si-LK"/>
        </w:rPr>
        <w:t>අභබ්බතා දිට්ඨ පදස්ස වුත්තා</w:t>
      </w:r>
    </w:p>
    <w:p w:rsidR="003C775B" w:rsidRPr="003C775B" w:rsidRDefault="003C775B" w:rsidP="007B5110">
      <w:pPr>
        <w:pStyle w:val="gatha"/>
      </w:pPr>
      <w:r w:rsidRPr="003C775B">
        <w:rPr>
          <w:cs/>
          <w:lang w:bidi="si-LK"/>
        </w:rPr>
        <w:t>ඉදම්පි සංඝේ රතනං පණීතං</w:t>
      </w:r>
    </w:p>
    <w:p w:rsidR="003C775B" w:rsidRDefault="003C775B" w:rsidP="007B5110">
      <w:pPr>
        <w:pStyle w:val="gatha"/>
        <w:rPr>
          <w:lang w:bidi="si-LK"/>
        </w:rPr>
      </w:pPr>
      <w:r w:rsidRPr="003C775B">
        <w:rPr>
          <w:cs/>
          <w:lang w:bidi="si-LK"/>
        </w:rPr>
        <w:t>ඒතේන සච්චේන සුවත්ථි හෝතු</w:t>
      </w:r>
    </w:p>
    <w:p w:rsidR="00C02620" w:rsidRPr="00C02620" w:rsidRDefault="007B5110" w:rsidP="007B5110">
      <w:pPr>
        <w:pStyle w:val="gatha"/>
        <w:rPr>
          <w:sz w:val="16"/>
          <w:szCs w:val="16"/>
        </w:rPr>
      </w:pPr>
      <w:r>
        <w:rPr>
          <w:sz w:val="16"/>
          <w:szCs w:val="16"/>
        </w:rPr>
        <w:t>-</w:t>
      </w:r>
    </w:p>
    <w:p w:rsidR="003C775B" w:rsidRPr="007B5E59" w:rsidRDefault="007B5E59" w:rsidP="007B5110">
      <w:pPr>
        <w:pStyle w:val="gatha"/>
      </w:pPr>
      <w:r w:rsidRPr="00C02620">
        <w:t>11.</w:t>
      </w:r>
      <w:r w:rsidRPr="00C02620">
        <w:tab/>
      </w:r>
      <w:r w:rsidR="003C775B" w:rsidRPr="007B5E59">
        <w:rPr>
          <w:rFonts w:hint="cs"/>
          <w:cs/>
          <w:lang w:bidi="si-LK"/>
        </w:rPr>
        <w:t>වනප්පගුම්බේ</w:t>
      </w:r>
      <w:r w:rsidR="003C775B" w:rsidRPr="007B5E59">
        <w:rPr>
          <w:cs/>
          <w:lang w:bidi="si-LK"/>
        </w:rPr>
        <w:t xml:space="preserve"> </w:t>
      </w:r>
      <w:r w:rsidR="003C775B" w:rsidRPr="007B5E59">
        <w:rPr>
          <w:rFonts w:hint="cs"/>
          <w:cs/>
          <w:lang w:bidi="si-LK"/>
        </w:rPr>
        <w:t>යථා</w:t>
      </w:r>
      <w:r w:rsidR="003C775B" w:rsidRPr="007B5E59">
        <w:rPr>
          <w:cs/>
          <w:lang w:bidi="si-LK"/>
        </w:rPr>
        <w:t xml:space="preserve"> </w:t>
      </w:r>
      <w:r w:rsidR="003C775B" w:rsidRPr="007B5E59">
        <w:rPr>
          <w:rFonts w:hint="cs"/>
          <w:cs/>
          <w:lang w:bidi="si-LK"/>
        </w:rPr>
        <w:t>ඵුස්සිතග්ගේ</w:t>
      </w:r>
    </w:p>
    <w:p w:rsidR="003C775B" w:rsidRPr="003C775B" w:rsidRDefault="003C775B" w:rsidP="007B5110">
      <w:pPr>
        <w:pStyle w:val="gatha"/>
      </w:pPr>
      <w:r w:rsidRPr="003C775B">
        <w:rPr>
          <w:cs/>
          <w:lang w:bidi="si-LK"/>
        </w:rPr>
        <w:t>ගිම්හාන මාසේ පඨමස්මිං ගිම්හේ</w:t>
      </w:r>
    </w:p>
    <w:p w:rsidR="003C775B" w:rsidRPr="003C775B" w:rsidRDefault="00C02620" w:rsidP="007B5110">
      <w:pPr>
        <w:pStyle w:val="gatha"/>
      </w:pPr>
      <w:r>
        <w:rPr>
          <w:cs/>
          <w:lang w:bidi="si-LK"/>
        </w:rPr>
        <w:t>තථූපමං ධම්මවරං අ</w:t>
      </w:r>
      <w:r w:rsidRPr="003C775B">
        <w:rPr>
          <w:cs/>
          <w:lang w:bidi="si-LK"/>
        </w:rPr>
        <w:t>දේ</w:t>
      </w:r>
      <w:r w:rsidR="003C775B" w:rsidRPr="003C775B">
        <w:rPr>
          <w:cs/>
          <w:lang w:bidi="si-LK"/>
        </w:rPr>
        <w:t>සයි</w:t>
      </w:r>
      <w:r>
        <w:rPr>
          <w:lang w:bidi="si-LK"/>
        </w:rPr>
        <w:t xml:space="preserve"> </w:t>
      </w:r>
    </w:p>
    <w:p w:rsidR="003C775B" w:rsidRPr="003C775B" w:rsidRDefault="003C775B" w:rsidP="007B5110">
      <w:pPr>
        <w:pStyle w:val="gatha"/>
      </w:pPr>
      <w:r w:rsidRPr="003C775B">
        <w:rPr>
          <w:cs/>
          <w:lang w:bidi="si-LK"/>
        </w:rPr>
        <w:t>නිබ්බාණගාමිං පරමං හිතාය</w:t>
      </w:r>
    </w:p>
    <w:p w:rsidR="003C775B" w:rsidRPr="003C775B" w:rsidRDefault="003C775B" w:rsidP="007B5110">
      <w:pPr>
        <w:pStyle w:val="gatha"/>
      </w:pPr>
      <w:r w:rsidRPr="003C775B">
        <w:rPr>
          <w:cs/>
          <w:lang w:bidi="si-LK"/>
        </w:rPr>
        <w:t>ඉදම්පි බුද්ධේ රතනං පණීතං</w:t>
      </w:r>
    </w:p>
    <w:p w:rsidR="003C775B" w:rsidRDefault="003C775B" w:rsidP="007B5110">
      <w:pPr>
        <w:pStyle w:val="gatha"/>
        <w:rPr>
          <w:lang w:bidi="si-LK"/>
        </w:rPr>
      </w:pPr>
      <w:r w:rsidRPr="003C775B">
        <w:rPr>
          <w:cs/>
          <w:lang w:bidi="si-LK"/>
        </w:rPr>
        <w:t>ඒතේන සච්චේන සුවත්ථි හෝතු</w:t>
      </w:r>
    </w:p>
    <w:p w:rsidR="00C02620" w:rsidRPr="00C02620" w:rsidRDefault="007B5110" w:rsidP="007B5110">
      <w:pPr>
        <w:pStyle w:val="gatha"/>
        <w:rPr>
          <w:sz w:val="16"/>
          <w:szCs w:val="16"/>
        </w:rPr>
      </w:pPr>
      <w:r>
        <w:rPr>
          <w:sz w:val="16"/>
          <w:szCs w:val="16"/>
        </w:rPr>
        <w:t>-</w:t>
      </w:r>
    </w:p>
    <w:p w:rsidR="003C775B" w:rsidRPr="007B5E59" w:rsidRDefault="007B5E59" w:rsidP="007B5110">
      <w:pPr>
        <w:pStyle w:val="gatha"/>
      </w:pPr>
      <w:r w:rsidRPr="00C02620">
        <w:t>12.</w:t>
      </w:r>
      <w:r w:rsidRPr="00C02620">
        <w:tab/>
      </w:r>
      <w:r w:rsidR="003C775B" w:rsidRPr="007B5E59">
        <w:rPr>
          <w:rFonts w:hint="cs"/>
          <w:cs/>
          <w:lang w:bidi="si-LK"/>
        </w:rPr>
        <w:t>වරෝ</w:t>
      </w:r>
      <w:r w:rsidR="003C775B" w:rsidRPr="007B5E59">
        <w:rPr>
          <w:cs/>
          <w:lang w:bidi="si-LK"/>
        </w:rPr>
        <w:t xml:space="preserve"> </w:t>
      </w:r>
      <w:r w:rsidR="003C775B" w:rsidRPr="007B5E59">
        <w:rPr>
          <w:rFonts w:hint="cs"/>
          <w:cs/>
          <w:lang w:bidi="si-LK"/>
        </w:rPr>
        <w:t>වරඤ්ඤු</w:t>
      </w:r>
      <w:r w:rsidR="003C775B" w:rsidRPr="007B5E59">
        <w:rPr>
          <w:cs/>
          <w:lang w:bidi="si-LK"/>
        </w:rPr>
        <w:t xml:space="preserve"> </w:t>
      </w:r>
      <w:r w:rsidR="003C775B" w:rsidRPr="007B5E59">
        <w:rPr>
          <w:rFonts w:hint="cs"/>
          <w:cs/>
          <w:lang w:bidi="si-LK"/>
        </w:rPr>
        <w:t>වරදෝ</w:t>
      </w:r>
      <w:r w:rsidR="003C775B" w:rsidRPr="007B5E59">
        <w:rPr>
          <w:cs/>
          <w:lang w:bidi="si-LK"/>
        </w:rPr>
        <w:t xml:space="preserve"> </w:t>
      </w:r>
      <w:r w:rsidR="003C775B" w:rsidRPr="007B5E59">
        <w:rPr>
          <w:rFonts w:hint="cs"/>
          <w:cs/>
          <w:lang w:bidi="si-LK"/>
        </w:rPr>
        <w:t>වරාහරෝ</w:t>
      </w:r>
    </w:p>
    <w:p w:rsidR="003C775B" w:rsidRPr="003C775B" w:rsidRDefault="003C775B" w:rsidP="007B5110">
      <w:pPr>
        <w:pStyle w:val="gatha"/>
      </w:pPr>
      <w:r w:rsidRPr="003C775B">
        <w:rPr>
          <w:cs/>
          <w:lang w:bidi="si-LK"/>
        </w:rPr>
        <w:t>අනුත්තරෝ ධම්මවරං අදේසයි</w:t>
      </w:r>
    </w:p>
    <w:p w:rsidR="003C775B" w:rsidRPr="003C775B" w:rsidRDefault="003C775B" w:rsidP="007B5110">
      <w:pPr>
        <w:pStyle w:val="gatha"/>
      </w:pPr>
      <w:r w:rsidRPr="003C775B">
        <w:rPr>
          <w:cs/>
          <w:lang w:bidi="si-LK"/>
        </w:rPr>
        <w:t>ඉදම්පි බුද්ධේ රතනං පණීතං</w:t>
      </w:r>
    </w:p>
    <w:p w:rsidR="003C775B" w:rsidRDefault="003C775B" w:rsidP="007B5110">
      <w:pPr>
        <w:pStyle w:val="gatha"/>
        <w:rPr>
          <w:lang w:bidi="si-LK"/>
        </w:rPr>
      </w:pPr>
      <w:r w:rsidRPr="003C775B">
        <w:rPr>
          <w:cs/>
          <w:lang w:bidi="si-LK"/>
        </w:rPr>
        <w:t>ඒතේන සච්චේන සුවත්ථි හෝතු</w:t>
      </w:r>
    </w:p>
    <w:p w:rsidR="00C02620" w:rsidRDefault="007B5110" w:rsidP="007B5110">
      <w:pPr>
        <w:pStyle w:val="gatha"/>
        <w:rPr>
          <w:lang w:bidi="si-LK"/>
        </w:rPr>
      </w:pPr>
      <w:r>
        <w:rPr>
          <w:lang w:bidi="si-LK"/>
        </w:rPr>
        <w:t>-</w:t>
      </w:r>
    </w:p>
    <w:p w:rsidR="003C775B" w:rsidRPr="007B5E59" w:rsidRDefault="007B5E59" w:rsidP="007B5110">
      <w:pPr>
        <w:pStyle w:val="gatha"/>
      </w:pPr>
      <w:r w:rsidRPr="00C02620">
        <w:t>13.</w:t>
      </w:r>
      <w:r w:rsidRPr="00C02620">
        <w:tab/>
      </w:r>
      <w:r w:rsidR="003C775B" w:rsidRPr="007B5E59">
        <w:rPr>
          <w:rFonts w:hint="cs"/>
          <w:cs/>
          <w:lang w:bidi="si-LK"/>
        </w:rPr>
        <w:t>ඛීණං</w:t>
      </w:r>
      <w:r w:rsidR="003C775B" w:rsidRPr="007B5E59">
        <w:rPr>
          <w:cs/>
          <w:lang w:bidi="si-LK"/>
        </w:rPr>
        <w:t xml:space="preserve"> </w:t>
      </w:r>
      <w:r w:rsidR="003C775B" w:rsidRPr="007B5E59">
        <w:rPr>
          <w:rFonts w:hint="cs"/>
          <w:cs/>
          <w:lang w:bidi="si-LK"/>
        </w:rPr>
        <w:t>පුරාණං</w:t>
      </w:r>
      <w:r w:rsidR="003C775B" w:rsidRPr="007B5E59">
        <w:rPr>
          <w:cs/>
          <w:lang w:bidi="si-LK"/>
        </w:rPr>
        <w:t xml:space="preserve"> </w:t>
      </w:r>
      <w:r w:rsidR="003C775B" w:rsidRPr="007B5E59">
        <w:rPr>
          <w:rFonts w:hint="cs"/>
          <w:cs/>
          <w:lang w:bidi="si-LK"/>
        </w:rPr>
        <w:t>නවං</w:t>
      </w:r>
      <w:r w:rsidR="003C775B" w:rsidRPr="007B5E59">
        <w:rPr>
          <w:cs/>
          <w:lang w:bidi="si-LK"/>
        </w:rPr>
        <w:t xml:space="preserve"> </w:t>
      </w:r>
      <w:r w:rsidR="003C775B" w:rsidRPr="007B5E59">
        <w:rPr>
          <w:rFonts w:hint="cs"/>
          <w:cs/>
          <w:lang w:bidi="si-LK"/>
        </w:rPr>
        <w:t>නත්ථි</w:t>
      </w:r>
      <w:r w:rsidR="003C775B" w:rsidRPr="007B5E59">
        <w:rPr>
          <w:cs/>
          <w:lang w:bidi="si-LK"/>
        </w:rPr>
        <w:t xml:space="preserve"> </w:t>
      </w:r>
      <w:r w:rsidR="003C775B" w:rsidRPr="007B5E59">
        <w:rPr>
          <w:rFonts w:hint="cs"/>
          <w:cs/>
          <w:lang w:bidi="si-LK"/>
        </w:rPr>
        <w:t>සම්භවං</w:t>
      </w:r>
    </w:p>
    <w:p w:rsidR="003C775B" w:rsidRPr="003C775B" w:rsidRDefault="003C775B" w:rsidP="007B5110">
      <w:pPr>
        <w:pStyle w:val="gatha"/>
      </w:pPr>
      <w:r w:rsidRPr="003C775B">
        <w:rPr>
          <w:cs/>
          <w:lang w:bidi="si-LK"/>
        </w:rPr>
        <w:t>විරත්ත</w:t>
      </w:r>
      <w:r w:rsidR="00C02620">
        <w:rPr>
          <w:lang w:bidi="si-LK"/>
        </w:rPr>
        <w:t xml:space="preserve"> </w:t>
      </w:r>
      <w:r w:rsidRPr="003C775B">
        <w:rPr>
          <w:cs/>
          <w:lang w:bidi="si-LK"/>
        </w:rPr>
        <w:t>චිත්තා</w:t>
      </w:r>
      <w:r w:rsidR="00C02620">
        <w:rPr>
          <w:lang w:bidi="si-LK"/>
        </w:rPr>
        <w:t xml:space="preserve"> </w:t>
      </w:r>
      <w:r w:rsidRPr="003C775B">
        <w:rPr>
          <w:cs/>
          <w:lang w:bidi="si-LK"/>
        </w:rPr>
        <w:t>ආයතිකේ භවස්මිං</w:t>
      </w:r>
    </w:p>
    <w:p w:rsidR="003C775B" w:rsidRPr="003C775B" w:rsidRDefault="003C775B" w:rsidP="007B5110">
      <w:pPr>
        <w:pStyle w:val="gatha"/>
      </w:pPr>
      <w:r w:rsidRPr="003C775B">
        <w:rPr>
          <w:cs/>
          <w:lang w:bidi="si-LK"/>
        </w:rPr>
        <w:t>තේ ඛීණබීජා අවිරුළ්හිච්ඡන්දා</w:t>
      </w:r>
    </w:p>
    <w:p w:rsidR="003C775B" w:rsidRPr="003C775B" w:rsidRDefault="003C775B" w:rsidP="007B5110">
      <w:pPr>
        <w:pStyle w:val="gatha"/>
      </w:pPr>
      <w:r w:rsidRPr="003C775B">
        <w:rPr>
          <w:cs/>
          <w:lang w:bidi="si-LK"/>
        </w:rPr>
        <w:t>නිබ්බන්ති ධීරා</w:t>
      </w:r>
      <w:r w:rsidR="00C02620">
        <w:rPr>
          <w:lang w:bidi="si-LK"/>
        </w:rPr>
        <w:t xml:space="preserve"> </w:t>
      </w:r>
      <w:r w:rsidR="00C02620">
        <w:rPr>
          <w:cs/>
          <w:lang w:bidi="si-LK"/>
        </w:rPr>
        <w:t>යථා</w:t>
      </w:r>
      <w:r w:rsidR="00C02620" w:rsidRPr="00C02620">
        <w:rPr>
          <w:cs/>
          <w:lang w:bidi="si-LK"/>
        </w:rPr>
        <w:t>යං</w:t>
      </w:r>
      <w:r w:rsidRPr="003C775B">
        <w:rPr>
          <w:cs/>
          <w:lang w:bidi="si-LK"/>
        </w:rPr>
        <w:t>පදීපෝ</w:t>
      </w:r>
    </w:p>
    <w:p w:rsidR="003C775B" w:rsidRPr="003C775B" w:rsidRDefault="003C775B" w:rsidP="007B5110">
      <w:pPr>
        <w:pStyle w:val="gatha"/>
      </w:pPr>
      <w:r w:rsidRPr="003C775B">
        <w:rPr>
          <w:cs/>
          <w:lang w:bidi="si-LK"/>
        </w:rPr>
        <w:t>ඉදම්පි සංඝේ රතනං පණීතං</w:t>
      </w:r>
    </w:p>
    <w:p w:rsidR="003C775B" w:rsidRDefault="003C775B" w:rsidP="007B5110">
      <w:pPr>
        <w:pStyle w:val="gatha"/>
        <w:rPr>
          <w:lang w:bidi="si-LK"/>
        </w:rPr>
      </w:pPr>
      <w:r w:rsidRPr="003C775B">
        <w:rPr>
          <w:cs/>
          <w:lang w:bidi="si-LK"/>
        </w:rPr>
        <w:t>ඒතේන සච්චේන සුවත්ථි හෝතු</w:t>
      </w:r>
    </w:p>
    <w:p w:rsidR="00C02620" w:rsidRPr="00C02620" w:rsidRDefault="007B5110" w:rsidP="007B5110">
      <w:pPr>
        <w:pStyle w:val="gatha"/>
        <w:rPr>
          <w:sz w:val="16"/>
          <w:szCs w:val="16"/>
        </w:rPr>
      </w:pPr>
      <w:r>
        <w:rPr>
          <w:sz w:val="16"/>
          <w:szCs w:val="16"/>
        </w:rPr>
        <w:t>-</w:t>
      </w:r>
    </w:p>
    <w:p w:rsidR="003C775B" w:rsidRPr="007B5E59" w:rsidRDefault="007B5E59" w:rsidP="007B5110">
      <w:pPr>
        <w:pStyle w:val="gatha"/>
      </w:pPr>
      <w:r w:rsidRPr="00C02620">
        <w:t>14.</w:t>
      </w:r>
      <w:r w:rsidRPr="00C02620">
        <w:tab/>
      </w:r>
      <w:r w:rsidR="003C775B" w:rsidRPr="007B5E59">
        <w:rPr>
          <w:rFonts w:hint="cs"/>
          <w:cs/>
          <w:lang w:bidi="si-LK"/>
        </w:rPr>
        <w:t>යානීධ</w:t>
      </w:r>
      <w:r w:rsidR="00C02620" w:rsidRPr="007B5E59">
        <w:rPr>
          <w:lang w:bidi="si-LK"/>
        </w:rPr>
        <w:t xml:space="preserve"> </w:t>
      </w:r>
      <w:r w:rsidR="003C775B" w:rsidRPr="007B5E59">
        <w:rPr>
          <w:cs/>
          <w:lang w:bidi="si-LK"/>
        </w:rPr>
        <w:t>භූතානි සමාගතානි</w:t>
      </w:r>
    </w:p>
    <w:p w:rsidR="003C775B" w:rsidRPr="003C775B" w:rsidRDefault="003C775B" w:rsidP="007B5110">
      <w:pPr>
        <w:pStyle w:val="gatha"/>
      </w:pPr>
      <w:r w:rsidRPr="003C775B">
        <w:rPr>
          <w:cs/>
          <w:lang w:bidi="si-LK"/>
        </w:rPr>
        <w:t>භුම්මානි</w:t>
      </w:r>
      <w:r w:rsidR="00C02620">
        <w:rPr>
          <w:lang w:bidi="si-LK"/>
        </w:rPr>
        <w:t xml:space="preserve"> </w:t>
      </w:r>
      <w:r w:rsidRPr="003C775B">
        <w:rPr>
          <w:cs/>
          <w:lang w:bidi="si-LK"/>
        </w:rPr>
        <w:t>වා</w:t>
      </w:r>
      <w:r w:rsidR="00C02620">
        <w:rPr>
          <w:lang w:bidi="si-LK"/>
        </w:rPr>
        <w:t xml:space="preserve"> </w:t>
      </w:r>
      <w:r w:rsidR="00C02620">
        <w:rPr>
          <w:cs/>
          <w:lang w:bidi="si-LK"/>
        </w:rPr>
        <w:t>යා</w:t>
      </w:r>
      <w:r w:rsidRPr="003C775B">
        <w:rPr>
          <w:cs/>
          <w:lang w:bidi="si-LK"/>
        </w:rPr>
        <w:t>නිව අන්තලික්ඛෙ</w:t>
      </w:r>
    </w:p>
    <w:p w:rsidR="003C775B" w:rsidRPr="003C775B" w:rsidRDefault="003C775B" w:rsidP="007B5110">
      <w:pPr>
        <w:pStyle w:val="gatha"/>
      </w:pPr>
      <w:r w:rsidRPr="003C775B">
        <w:rPr>
          <w:cs/>
          <w:lang w:bidi="si-LK"/>
        </w:rPr>
        <w:t>තථාගතං දේවමනුස්සපූජිතං</w:t>
      </w:r>
    </w:p>
    <w:p w:rsidR="003C775B" w:rsidRDefault="003C775B" w:rsidP="007B5110">
      <w:pPr>
        <w:pStyle w:val="gatha"/>
        <w:rPr>
          <w:lang w:bidi="si-LK"/>
        </w:rPr>
      </w:pPr>
      <w:r w:rsidRPr="003C775B">
        <w:rPr>
          <w:cs/>
          <w:lang w:bidi="si-LK"/>
        </w:rPr>
        <w:t>බුද්ධං නමස්සාම සුවත්ථි හෝතු</w:t>
      </w:r>
    </w:p>
    <w:p w:rsidR="00C02620" w:rsidRPr="00C02620" w:rsidRDefault="007B5110" w:rsidP="007B5110">
      <w:pPr>
        <w:pStyle w:val="gatha"/>
        <w:rPr>
          <w:sz w:val="16"/>
          <w:szCs w:val="16"/>
        </w:rPr>
      </w:pPr>
      <w:r>
        <w:rPr>
          <w:sz w:val="16"/>
          <w:szCs w:val="16"/>
        </w:rPr>
        <w:t>-</w:t>
      </w:r>
    </w:p>
    <w:p w:rsidR="003C775B" w:rsidRPr="007B5E59" w:rsidRDefault="007B5E59" w:rsidP="007B5110">
      <w:pPr>
        <w:pStyle w:val="gatha"/>
      </w:pPr>
      <w:r w:rsidRPr="00C02620">
        <w:t>15.</w:t>
      </w:r>
      <w:r w:rsidRPr="00C02620">
        <w:tab/>
      </w:r>
      <w:r w:rsidR="003C775B" w:rsidRPr="007B5E59">
        <w:rPr>
          <w:rFonts w:hint="cs"/>
          <w:cs/>
          <w:lang w:bidi="si-LK"/>
        </w:rPr>
        <w:t>යානීධභූතානි</w:t>
      </w:r>
      <w:r w:rsidR="003C775B" w:rsidRPr="007B5E59">
        <w:rPr>
          <w:cs/>
          <w:lang w:bidi="si-LK"/>
        </w:rPr>
        <w:t xml:space="preserve"> </w:t>
      </w:r>
      <w:r w:rsidR="003C775B" w:rsidRPr="007B5E59">
        <w:rPr>
          <w:rFonts w:hint="cs"/>
          <w:cs/>
          <w:lang w:bidi="si-LK"/>
        </w:rPr>
        <w:t>සමාගතානි</w:t>
      </w:r>
    </w:p>
    <w:p w:rsidR="003C775B" w:rsidRPr="003C775B" w:rsidRDefault="00C02620" w:rsidP="007B5110">
      <w:pPr>
        <w:pStyle w:val="gatha"/>
      </w:pPr>
      <w:r>
        <w:rPr>
          <w:cs/>
          <w:lang w:bidi="si-LK"/>
        </w:rPr>
        <w:t>භුම්මානි</w:t>
      </w:r>
      <w:r>
        <w:rPr>
          <w:lang w:bidi="si-LK"/>
        </w:rPr>
        <w:t xml:space="preserve"> </w:t>
      </w:r>
      <w:r>
        <w:rPr>
          <w:cs/>
          <w:lang w:bidi="si-LK"/>
        </w:rPr>
        <w:t>වා</w:t>
      </w:r>
      <w:r>
        <w:rPr>
          <w:lang w:bidi="si-LK"/>
        </w:rPr>
        <w:t xml:space="preserve"> </w:t>
      </w:r>
      <w:r>
        <w:rPr>
          <w:cs/>
          <w:lang w:bidi="si-LK"/>
        </w:rPr>
        <w:t>යා</w:t>
      </w:r>
      <w:r w:rsidR="003C775B" w:rsidRPr="003C775B">
        <w:rPr>
          <w:cs/>
          <w:lang w:bidi="si-LK"/>
        </w:rPr>
        <w:t>නිව අන්තලික්ඛෙ</w:t>
      </w:r>
    </w:p>
    <w:p w:rsidR="003C775B" w:rsidRPr="003C775B" w:rsidRDefault="003C775B" w:rsidP="007B5110">
      <w:pPr>
        <w:pStyle w:val="gatha"/>
      </w:pPr>
      <w:r w:rsidRPr="003C775B">
        <w:rPr>
          <w:cs/>
          <w:lang w:bidi="si-LK"/>
        </w:rPr>
        <w:t>තථාගතං දේවමනුස්සපූජිතං</w:t>
      </w:r>
    </w:p>
    <w:p w:rsidR="003C775B" w:rsidRDefault="003C775B" w:rsidP="007B5110">
      <w:pPr>
        <w:pStyle w:val="gatha"/>
        <w:rPr>
          <w:lang w:bidi="si-LK"/>
        </w:rPr>
      </w:pPr>
      <w:r w:rsidRPr="003C775B">
        <w:rPr>
          <w:cs/>
          <w:lang w:bidi="si-LK"/>
        </w:rPr>
        <w:t>ධම්මං නමස්සාම සුවත්ථි හෝතු</w:t>
      </w:r>
    </w:p>
    <w:p w:rsidR="00C02620" w:rsidRPr="00C02620" w:rsidRDefault="007B5110" w:rsidP="007B5110">
      <w:pPr>
        <w:pStyle w:val="gatha"/>
        <w:rPr>
          <w:sz w:val="16"/>
          <w:szCs w:val="16"/>
        </w:rPr>
      </w:pPr>
      <w:r>
        <w:rPr>
          <w:sz w:val="16"/>
          <w:szCs w:val="16"/>
        </w:rPr>
        <w:t>-</w:t>
      </w:r>
    </w:p>
    <w:p w:rsidR="003C775B" w:rsidRPr="007B5E59" w:rsidRDefault="007B5E59" w:rsidP="007B5110">
      <w:pPr>
        <w:pStyle w:val="gatha"/>
      </w:pPr>
      <w:r w:rsidRPr="00C02620">
        <w:t>16.</w:t>
      </w:r>
      <w:r w:rsidRPr="00C02620">
        <w:tab/>
      </w:r>
      <w:r w:rsidR="003C775B" w:rsidRPr="007B5E59">
        <w:rPr>
          <w:rFonts w:hint="cs"/>
          <w:cs/>
          <w:lang w:bidi="si-LK"/>
        </w:rPr>
        <w:t>යානීධභූතානි</w:t>
      </w:r>
      <w:r w:rsidR="003C775B" w:rsidRPr="007B5E59">
        <w:rPr>
          <w:cs/>
          <w:lang w:bidi="si-LK"/>
        </w:rPr>
        <w:t xml:space="preserve"> </w:t>
      </w:r>
      <w:r w:rsidR="003C775B" w:rsidRPr="007B5E59">
        <w:rPr>
          <w:rFonts w:hint="cs"/>
          <w:cs/>
          <w:lang w:bidi="si-LK"/>
        </w:rPr>
        <w:t>සමාගතානි</w:t>
      </w:r>
    </w:p>
    <w:p w:rsidR="003C775B" w:rsidRPr="003C775B" w:rsidRDefault="00C02620" w:rsidP="007B5110">
      <w:pPr>
        <w:pStyle w:val="gatha"/>
      </w:pPr>
      <w:r>
        <w:rPr>
          <w:cs/>
          <w:lang w:bidi="si-LK"/>
        </w:rPr>
        <w:t>භුම්මානි</w:t>
      </w:r>
      <w:r>
        <w:rPr>
          <w:lang w:bidi="si-LK"/>
        </w:rPr>
        <w:t xml:space="preserve"> </w:t>
      </w:r>
      <w:r>
        <w:rPr>
          <w:cs/>
          <w:lang w:bidi="si-LK"/>
        </w:rPr>
        <w:t>වා</w:t>
      </w:r>
      <w:r>
        <w:rPr>
          <w:lang w:bidi="si-LK"/>
        </w:rPr>
        <w:t xml:space="preserve"> </w:t>
      </w:r>
      <w:r>
        <w:rPr>
          <w:cs/>
          <w:lang w:bidi="si-LK"/>
        </w:rPr>
        <w:t>යා</w:t>
      </w:r>
      <w:r w:rsidR="003C775B" w:rsidRPr="003C775B">
        <w:rPr>
          <w:cs/>
          <w:lang w:bidi="si-LK"/>
        </w:rPr>
        <w:t>නිව අන්තලික්ඛෙ</w:t>
      </w:r>
    </w:p>
    <w:p w:rsidR="003C775B" w:rsidRPr="003C775B" w:rsidRDefault="003C775B" w:rsidP="007B5110">
      <w:pPr>
        <w:pStyle w:val="gatha"/>
      </w:pPr>
      <w:r w:rsidRPr="003C775B">
        <w:rPr>
          <w:cs/>
          <w:lang w:bidi="si-LK"/>
        </w:rPr>
        <w:t>තථාගතං දේවමනුස්සපූජිතං</w:t>
      </w:r>
    </w:p>
    <w:p w:rsidR="003C775B" w:rsidRDefault="003C775B" w:rsidP="007B5110">
      <w:pPr>
        <w:pStyle w:val="gatha"/>
        <w:rPr>
          <w:lang w:bidi="si-LK"/>
        </w:rPr>
      </w:pPr>
      <w:r w:rsidRPr="003C775B">
        <w:rPr>
          <w:cs/>
          <w:lang w:bidi="si-LK"/>
        </w:rPr>
        <w:t>සංඝං නමස්සාම සුවත්ථි හෝතු</w:t>
      </w:r>
    </w:p>
    <w:p w:rsidR="00C02620" w:rsidRPr="00C02620" w:rsidRDefault="00C02620" w:rsidP="003C775B">
      <w:pPr>
        <w:spacing w:after="0"/>
        <w:jc w:val="both"/>
        <w:rPr>
          <w:rFonts w:ascii="UN-Abhaya" w:hAnsi="UN-Abhaya" w:cs="UN-Abhaya"/>
          <w:sz w:val="16"/>
          <w:szCs w:val="16"/>
        </w:rPr>
      </w:pPr>
    </w:p>
    <w:p w:rsidR="003C775B" w:rsidRDefault="003C775B" w:rsidP="00C02620">
      <w:pPr>
        <w:spacing w:after="0"/>
        <w:ind w:firstLine="720"/>
        <w:jc w:val="both"/>
        <w:rPr>
          <w:rFonts w:ascii="UN-Abhaya" w:hAnsi="UN-Abhaya" w:cs="UN-Abhaya"/>
          <w:sz w:val="26"/>
          <w:szCs w:val="26"/>
          <w:lang w:bidi="si-LK"/>
        </w:rPr>
      </w:pPr>
      <w:r w:rsidRPr="003C775B">
        <w:rPr>
          <w:rFonts w:ascii="UN-Abhaya" w:hAnsi="UN-Abhaya" w:cs="UN-Abhaya"/>
          <w:sz w:val="26"/>
          <w:szCs w:val="26"/>
          <w:cs/>
          <w:lang w:bidi="si-LK"/>
        </w:rPr>
        <w:t>මෙහි ගාථාවල අංක යොදා ඇත්තේ රතන යන්ත්‍රයේ ගැබ්වල ගාථා පිහිටන ක්‍රමය අනුව</w:t>
      </w:r>
      <w:r w:rsidR="00C02620">
        <w:rPr>
          <w:rFonts w:ascii="UN-Abhaya" w:hAnsi="UN-Abhaya" w:cs="UN-Abhaya"/>
          <w:sz w:val="26"/>
          <w:szCs w:val="26"/>
          <w:lang w:bidi="si-LK"/>
        </w:rPr>
        <w:t xml:space="preserve"> </w:t>
      </w:r>
      <w:r w:rsidRPr="003C775B">
        <w:rPr>
          <w:rFonts w:ascii="UN-Abhaya" w:hAnsi="UN-Abhaya" w:cs="UN-Abhaya"/>
          <w:sz w:val="26"/>
          <w:szCs w:val="26"/>
          <w:cs/>
          <w:lang w:bidi="si-LK"/>
        </w:rPr>
        <w:t xml:space="preserve">ය. කෝටිසතසහස්සේසු යනාදි ගාථා දෙක රතන සූත්‍රයේ ගුණ දක්වන ගාථා දෙකකි. ඒවා සූත්‍රයට අයත් නැත. </w:t>
      </w:r>
      <w:r w:rsidRPr="003C775B">
        <w:rPr>
          <w:rFonts w:ascii="UN-Abhaya" w:hAnsi="UN-Abhaya" w:cs="UN-Abhaya"/>
          <w:sz w:val="26"/>
          <w:szCs w:val="26"/>
        </w:rPr>
        <w:t>14, 15, 16</w:t>
      </w:r>
      <w:r w:rsidRPr="003C775B">
        <w:rPr>
          <w:rFonts w:ascii="UN-Abhaya" w:hAnsi="UN-Abhaya" w:cs="UN-Abhaya"/>
          <w:sz w:val="26"/>
          <w:szCs w:val="26"/>
          <w:cs/>
          <w:lang w:bidi="si-LK"/>
        </w:rPr>
        <w:t xml:space="preserve"> යන අංක ඇති අවසාන ගාථා තුන සක් දෙවිඳු විසින් කියන ලද ගාථා තුනෙකි. බුදුන්වහන්සේ විසින් වදාරණ ලදුයේ යානීධ භූතානි යනාදි ගයෙහි පටන් ඛීණං පුරාණං යනාදී ගාථාව දක්වා ඇති ගාථා තෙළෙසය.</w:t>
      </w:r>
    </w:p>
    <w:p w:rsidR="00B07FA2" w:rsidRPr="003C775B" w:rsidRDefault="00B07FA2" w:rsidP="00C02620">
      <w:pPr>
        <w:spacing w:after="0"/>
        <w:ind w:firstLine="720"/>
        <w:jc w:val="both"/>
        <w:rPr>
          <w:rFonts w:ascii="UN-Abhaya" w:hAnsi="UN-Abhaya" w:cs="UN-Abhaya"/>
          <w:sz w:val="26"/>
          <w:szCs w:val="26"/>
        </w:rPr>
      </w:pPr>
    </w:p>
    <w:p w:rsidR="003C775B" w:rsidRDefault="003C775B" w:rsidP="00B07FA2">
      <w:pPr>
        <w:spacing w:after="0"/>
        <w:ind w:firstLine="720"/>
        <w:jc w:val="both"/>
        <w:rPr>
          <w:rFonts w:ascii="UN-Abhaya" w:hAnsi="UN-Abhaya" w:cs="UN-Abhaya"/>
          <w:sz w:val="26"/>
          <w:szCs w:val="26"/>
          <w:lang w:bidi="si-LK"/>
        </w:rPr>
      </w:pPr>
      <w:r w:rsidRPr="003C775B">
        <w:rPr>
          <w:rFonts w:ascii="UN-Abhaya" w:hAnsi="UN-Abhaya" w:cs="UN-Abhaya"/>
          <w:sz w:val="26"/>
          <w:szCs w:val="26"/>
          <w:cs/>
          <w:lang w:bidi="si-LK"/>
        </w:rPr>
        <w:t>මේ සූත්‍රය බොහෝ අනුසස් ඇත්තේ</w:t>
      </w:r>
      <w:r w:rsidR="00B07FA2">
        <w:rPr>
          <w:rFonts w:ascii="UN-Abhaya" w:hAnsi="UN-Abhaya" w:cs="UN-Abhaya"/>
          <w:sz w:val="26"/>
          <w:szCs w:val="26"/>
          <w:lang w:bidi="si-LK"/>
        </w:rPr>
        <w:t xml:space="preserve"> </w:t>
      </w:r>
      <w:r w:rsidRPr="003C775B">
        <w:rPr>
          <w:rFonts w:ascii="UN-Abhaya" w:hAnsi="UN-Abhaya" w:cs="UN-Abhaya"/>
          <w:sz w:val="26"/>
          <w:szCs w:val="26"/>
          <w:cs/>
          <w:lang w:bidi="si-LK"/>
        </w:rPr>
        <w:t>ය.</w:t>
      </w:r>
      <w:r w:rsidR="00B07FA2">
        <w:rPr>
          <w:rFonts w:ascii="UN-Abhaya" w:hAnsi="UN-Abhaya" w:cs="UN-Abhaya"/>
          <w:sz w:val="26"/>
          <w:szCs w:val="26"/>
          <w:lang w:bidi="si-LK"/>
        </w:rPr>
        <w:t xml:space="preserve"> </w:t>
      </w:r>
      <w:r w:rsidRPr="003C775B">
        <w:rPr>
          <w:rFonts w:ascii="UN-Abhaya" w:hAnsi="UN-Abhaya" w:cs="UN-Abhaya"/>
          <w:sz w:val="26"/>
          <w:szCs w:val="26"/>
          <w:cs/>
          <w:lang w:bidi="si-LK"/>
        </w:rPr>
        <w:t>මෙය දිනපතා භාවිත කරන තැනැත්තාට දෙවියන්ගේ ආරක්ෂාව ලැබේ. රෝග දුරු වේ. අමනුෂ්‍ය භය ඇති නො</w:t>
      </w:r>
      <w:r w:rsidR="00B07FA2">
        <w:rPr>
          <w:rFonts w:ascii="UN-Abhaya" w:hAnsi="UN-Abhaya" w:cs="UN-Abhaya"/>
          <w:sz w:val="26"/>
          <w:szCs w:val="26"/>
          <w:lang w:bidi="si-LK"/>
        </w:rPr>
        <w:t xml:space="preserve"> </w:t>
      </w:r>
      <w:r w:rsidRPr="003C775B">
        <w:rPr>
          <w:rFonts w:ascii="UN-Abhaya" w:hAnsi="UN-Abhaya" w:cs="UN-Abhaya"/>
          <w:sz w:val="26"/>
          <w:szCs w:val="26"/>
          <w:cs/>
          <w:lang w:bidi="si-LK"/>
        </w:rPr>
        <w:t>වේ. ගොවිකම් වෙළඳාම් ආදි රැකියාවල් දියුණු වේ. සැදැහැයෙන් අසන්නවුන්ට රෝගාදිය</w:t>
      </w:r>
      <w:r w:rsidR="00B07FA2">
        <w:rPr>
          <w:rFonts w:ascii="UN-Abhaya" w:hAnsi="UN-Abhaya" w:cs="UN-Abhaya"/>
          <w:sz w:val="26"/>
          <w:szCs w:val="26"/>
          <w:lang w:bidi="si-LK"/>
        </w:rPr>
        <w:t xml:space="preserve"> </w:t>
      </w:r>
      <w:r w:rsidRPr="003C775B">
        <w:rPr>
          <w:rFonts w:ascii="UN-Abhaya" w:hAnsi="UN-Abhaya" w:cs="UN-Abhaya"/>
          <w:sz w:val="26"/>
          <w:szCs w:val="26"/>
          <w:cs/>
          <w:lang w:bidi="si-LK"/>
        </w:rPr>
        <w:t>ද දුරු වේ. මෙයින් වඩාත් ගුණ ලැබෙන්නේ සූත්‍රයේ තේරුම දැනගෙන භාවිත කරන්නවුන්ට</w:t>
      </w:r>
      <w:r w:rsidR="00B07FA2">
        <w:rPr>
          <w:rFonts w:ascii="UN-Abhaya" w:hAnsi="UN-Abhaya" w:cs="UN-Abhaya"/>
          <w:sz w:val="26"/>
          <w:szCs w:val="26"/>
          <w:lang w:bidi="si-LK"/>
        </w:rPr>
        <w:t xml:space="preserve"> </w:t>
      </w:r>
      <w:r w:rsidRPr="003C775B">
        <w:rPr>
          <w:rFonts w:ascii="UN-Abhaya" w:hAnsi="UN-Abhaya" w:cs="UN-Abhaya"/>
          <w:sz w:val="26"/>
          <w:szCs w:val="26"/>
          <w:cs/>
          <w:lang w:bidi="si-LK"/>
        </w:rPr>
        <w:t>ය. ජනපද රෝග දුරුවීමට රෝග භය පවත්නා ප්‍රදේශවල ඇවිද පිරිත් පැන් ඉසිමින් මේ පිරිත කිය</w:t>
      </w:r>
      <w:r w:rsidR="00B07FA2">
        <w:rPr>
          <w:rFonts w:ascii="UN-Abhaya" w:hAnsi="UN-Abhaya" w:cs="UN-Abhaya"/>
          <w:sz w:val="26"/>
          <w:szCs w:val="26"/>
          <w:lang w:bidi="si-LK"/>
        </w:rPr>
        <w:t xml:space="preserve"> </w:t>
      </w:r>
      <w:r w:rsidRPr="003C775B">
        <w:rPr>
          <w:rFonts w:ascii="UN-Abhaya" w:hAnsi="UN-Abhaya" w:cs="UN-Abhaya"/>
          <w:sz w:val="26"/>
          <w:szCs w:val="26"/>
          <w:cs/>
          <w:lang w:bidi="si-LK"/>
        </w:rPr>
        <w:t>යුතුය.</w:t>
      </w:r>
    </w:p>
    <w:p w:rsidR="00B07FA2" w:rsidRPr="00B07FA2" w:rsidRDefault="00B07FA2" w:rsidP="00B07FA2">
      <w:pPr>
        <w:spacing w:after="0"/>
        <w:ind w:firstLine="720"/>
        <w:jc w:val="both"/>
        <w:rPr>
          <w:rFonts w:ascii="UN-Abhaya" w:hAnsi="UN-Abhaya" w:cs="UN-Abhaya"/>
          <w:sz w:val="16"/>
          <w:szCs w:val="16"/>
          <w:lang w:bidi="si-LK"/>
        </w:rPr>
      </w:pPr>
    </w:p>
    <w:p w:rsidR="00CC3587" w:rsidRDefault="00CC3587" w:rsidP="00B07FA2">
      <w:pPr>
        <w:spacing w:after="0"/>
        <w:jc w:val="center"/>
        <w:rPr>
          <w:rFonts w:ascii="UN-Emanee" w:hAnsi="UN-Emanee" w:cs="UN-Emanee"/>
          <w:sz w:val="32"/>
          <w:szCs w:val="32"/>
          <w:lang w:bidi="si-LK"/>
        </w:rPr>
      </w:pPr>
    </w:p>
    <w:p w:rsidR="00CC3587" w:rsidRDefault="00CC3587" w:rsidP="00B07FA2">
      <w:pPr>
        <w:spacing w:after="0"/>
        <w:jc w:val="center"/>
        <w:rPr>
          <w:rFonts w:ascii="UN-Emanee" w:hAnsi="UN-Emanee" w:cs="UN-Emanee"/>
          <w:sz w:val="32"/>
          <w:szCs w:val="32"/>
          <w:lang w:bidi="si-LK"/>
        </w:rPr>
      </w:pPr>
    </w:p>
    <w:p w:rsidR="00B90BDC" w:rsidRPr="00A65A84" w:rsidRDefault="00B90BDC" w:rsidP="00F716D3">
      <w:pPr>
        <w:pStyle w:val="Heading2"/>
      </w:pPr>
      <w:r w:rsidRPr="00A65A84">
        <w:rPr>
          <w:cs/>
        </w:rPr>
        <w:t>මෛත්‍රී සූත්‍රයේ නිදාන කථාව</w:t>
      </w:r>
    </w:p>
    <w:p w:rsidR="00B90BDC" w:rsidRDefault="00B07FA2" w:rsidP="00B07FA2">
      <w:pPr>
        <w:spacing w:after="0"/>
        <w:ind w:firstLine="720"/>
        <w:jc w:val="both"/>
        <w:rPr>
          <w:rFonts w:ascii="UN-Abhaya" w:hAnsi="UN-Abhaya" w:cs="UN-Abhaya"/>
          <w:sz w:val="26"/>
          <w:szCs w:val="26"/>
          <w:lang w:bidi="si-LK"/>
        </w:rPr>
      </w:pPr>
      <w:r>
        <w:rPr>
          <w:rFonts w:ascii="UN-Abhaya" w:hAnsi="UN-Abhaya" w:cs="UN-Abhaya"/>
          <w:sz w:val="26"/>
          <w:szCs w:val="26"/>
          <w:cs/>
          <w:lang w:bidi="si-LK"/>
        </w:rPr>
        <w:t xml:space="preserve">බුදුරජාණන් </w:t>
      </w:r>
      <w:r w:rsidR="00B90BDC" w:rsidRPr="00B90BDC">
        <w:rPr>
          <w:rFonts w:ascii="UN-Abhaya" w:hAnsi="UN-Abhaya" w:cs="UN-Abhaya"/>
          <w:sz w:val="26"/>
          <w:szCs w:val="26"/>
          <w:cs/>
          <w:lang w:bidi="si-LK"/>
        </w:rPr>
        <w:t>වහන්සේ වැඩ සිටි කාලයේ</w:t>
      </w:r>
      <w:r>
        <w:rPr>
          <w:rFonts w:ascii="UN-Abhaya" w:hAnsi="UN-Abhaya" w:cs="UN-Abhaya"/>
          <w:sz w:val="26"/>
          <w:szCs w:val="26"/>
          <w:lang w:bidi="si-LK"/>
        </w:rPr>
        <w:t xml:space="preserve"> </w:t>
      </w:r>
      <w:r w:rsidR="00B90BDC" w:rsidRPr="00B90BDC">
        <w:rPr>
          <w:rFonts w:ascii="UN-Abhaya" w:hAnsi="UN-Abhaya" w:cs="UN-Abhaya"/>
          <w:sz w:val="26"/>
          <w:szCs w:val="26"/>
          <w:cs/>
          <w:lang w:bidi="si-LK"/>
        </w:rPr>
        <w:t>දී වස් එළඹීමට ළං වන කල්හි බොහෝ භික්ෂුහු උන්වහන්සේ වෙත පැමිණ කමටහන් අසාගෙන ඒ ඒ පෙදෙස් වලට ගොස් වස් එළඹ කාලය තුළදී අර්හත්වයට පැමිණීමේ බලාපොරොත්තුවෙන් භාවනා කළහ.</w:t>
      </w:r>
    </w:p>
    <w:p w:rsidR="00B07FA2" w:rsidRPr="00B07FA2" w:rsidRDefault="00B07FA2" w:rsidP="00B07FA2">
      <w:pPr>
        <w:spacing w:after="0"/>
        <w:ind w:firstLine="720"/>
        <w:jc w:val="both"/>
        <w:rPr>
          <w:rFonts w:ascii="UN-Abhaya" w:hAnsi="UN-Abhaya" w:cs="UN-Abhaya"/>
          <w:sz w:val="16"/>
          <w:szCs w:val="16"/>
        </w:rPr>
      </w:pPr>
    </w:p>
    <w:p w:rsidR="00B90BDC" w:rsidRDefault="00B07FA2" w:rsidP="00B07FA2">
      <w:pPr>
        <w:spacing w:after="0"/>
        <w:ind w:firstLine="720"/>
        <w:jc w:val="both"/>
        <w:rPr>
          <w:rFonts w:ascii="UN-Abhaya" w:hAnsi="UN-Abhaya" w:cs="UN-Abhaya"/>
          <w:sz w:val="26"/>
          <w:szCs w:val="26"/>
          <w:lang w:bidi="si-LK"/>
        </w:rPr>
      </w:pPr>
      <w:r>
        <w:rPr>
          <w:rFonts w:ascii="UN-Abhaya" w:hAnsi="UN-Abhaya" w:cs="UN-Abhaya"/>
          <w:sz w:val="26"/>
          <w:szCs w:val="26"/>
          <w:cs/>
          <w:lang w:bidi="si-LK"/>
        </w:rPr>
        <w:t>තථාගතයන්</w:t>
      </w:r>
      <w:r>
        <w:rPr>
          <w:rFonts w:ascii="UN-Abhaya" w:hAnsi="UN-Abhaya" w:cs="UN-Abhaya"/>
          <w:sz w:val="26"/>
          <w:szCs w:val="26"/>
          <w:lang w:bidi="si-LK"/>
        </w:rPr>
        <w:t xml:space="preserve"> </w:t>
      </w:r>
      <w:r>
        <w:rPr>
          <w:rFonts w:ascii="UN-Abhaya" w:hAnsi="UN-Abhaya" w:cs="UN-Abhaya"/>
          <w:sz w:val="26"/>
          <w:szCs w:val="26"/>
          <w:cs/>
          <w:lang w:bidi="si-LK"/>
        </w:rPr>
        <w:t>වහන්සේ</w:t>
      </w:r>
      <w:r>
        <w:rPr>
          <w:rFonts w:ascii="UN-Abhaya" w:hAnsi="UN-Abhaya" w:cs="UN-Abhaya"/>
          <w:sz w:val="26"/>
          <w:szCs w:val="26"/>
          <w:lang w:bidi="si-LK"/>
        </w:rPr>
        <w:t xml:space="preserve"> </w:t>
      </w:r>
      <w:r w:rsidR="00B90BDC" w:rsidRPr="00B90BDC">
        <w:rPr>
          <w:rFonts w:ascii="UN-Abhaya" w:hAnsi="UN-Abhaya" w:cs="UN-Abhaya"/>
          <w:sz w:val="26"/>
          <w:szCs w:val="26"/>
          <w:cs/>
          <w:lang w:bidi="si-LK"/>
        </w:rPr>
        <w:t>සැවැත්නුවර ජේතවනාරාමයෙහි වැඩ වෙසෙන අවස්ථාවක වස් එළඹීමට සමීප කාලයේ භික්ෂූන් වහන්සේ පන්සිය නමක් උන්වහන්සේගෙන් කමටහන් ගෙන වස් එළඹීමට සුදුසු තැනක් සොයමින් දනව් සැරිසරා යන්නාහු. ප්‍රත්‍යන්ත ප්‍රදේශයෙහි හිමාලය හා සම්බන්ධ වූ වනගත සිසිල් සෙවන ඇති</w:t>
      </w:r>
      <w:r>
        <w:rPr>
          <w:rFonts w:ascii="UN-Abhaya" w:hAnsi="UN-Abhaya" w:cs="UN-Abhaya"/>
          <w:sz w:val="26"/>
          <w:szCs w:val="26"/>
          <w:lang w:bidi="si-LK"/>
        </w:rPr>
        <w:t>,</w:t>
      </w:r>
      <w:r w:rsidR="00B90BDC" w:rsidRPr="00B90BDC">
        <w:rPr>
          <w:rFonts w:ascii="UN-Abhaya" w:hAnsi="UN-Abhaya" w:cs="UN-Abhaya"/>
          <w:sz w:val="26"/>
          <w:szCs w:val="26"/>
          <w:cs/>
          <w:lang w:bidi="si-LK"/>
        </w:rPr>
        <w:t xml:space="preserve"> අතුළ රිදී පටවල් මෙන් රමණීය සුදු වැලි තලා තැන තැන ඇති පිරිසිදු සිසිල් ජලයෙන් පිරුණු රමණීය ජලාශයක් ඇති එක් පර්වතයක් දුටහ. ඒ භික්ෂුහු එදින රාත්‍රියේ එහි වැස පසු දින සමීපයෙහි වූ ගමකට පිඬු පිණිස පිවිසියහ. එය ළඟින් ළඟින් පිහිටි ගෙවල් දහසක් ඇති ගමෙකි. එහි මනුෂ්‍යයෝ</w:t>
      </w:r>
      <w:r>
        <w:rPr>
          <w:rFonts w:ascii="UN-Abhaya" w:hAnsi="UN-Abhaya" w:cs="UN-Abhaya"/>
          <w:sz w:val="26"/>
          <w:szCs w:val="26"/>
          <w:lang w:bidi="si-LK"/>
        </w:rPr>
        <w:t xml:space="preserve"> </w:t>
      </w:r>
      <w:r w:rsidR="00B90BDC" w:rsidRPr="00B90BDC">
        <w:rPr>
          <w:rFonts w:ascii="UN-Abhaya" w:hAnsi="UN-Abhaya" w:cs="UN-Abhaya"/>
          <w:sz w:val="26"/>
          <w:szCs w:val="26"/>
          <w:cs/>
          <w:lang w:bidi="si-LK"/>
        </w:rPr>
        <w:t>ද පින් කැමැත්තෝ</w:t>
      </w:r>
      <w:r>
        <w:rPr>
          <w:rFonts w:ascii="UN-Abhaya" w:hAnsi="UN-Abhaya" w:cs="UN-Abhaya"/>
          <w:sz w:val="26"/>
          <w:szCs w:val="26"/>
          <w:lang w:bidi="si-LK"/>
        </w:rPr>
        <w:t xml:space="preserve"> </w:t>
      </w:r>
      <w:r w:rsidR="00B90BDC" w:rsidRPr="00B90BDC">
        <w:rPr>
          <w:rFonts w:ascii="UN-Abhaya" w:hAnsi="UN-Abhaya" w:cs="UN-Abhaya"/>
          <w:sz w:val="26"/>
          <w:szCs w:val="26"/>
          <w:cs/>
          <w:lang w:bidi="si-LK"/>
        </w:rPr>
        <w:t>ය. ඒ ප්‍රත්‍යන්තයට පැමිණීම මඳ බැවින් ගම් වැසියෝ භික්ෂූන් දැක ඉතා ප්‍රීතියට පැමිණ දන් පිළිගන්වා වස් විසීමට ආරාධනා කොට උන්වහන්සේලාට විසීම පිණිස වනයෙහි කුටි පන්සියයක් ද පිළියෙල කළහ. භික්ෂුහු දෙවෙනි දින අන් ගමකට පිඬු පිණිස පිවිසියහ. එගම වැසියෝද එසේ</w:t>
      </w:r>
      <w:r>
        <w:rPr>
          <w:rFonts w:ascii="UN-Abhaya" w:hAnsi="UN-Abhaya" w:cs="UN-Abhaya"/>
          <w:sz w:val="26"/>
          <w:szCs w:val="26"/>
          <w:lang w:bidi="si-LK"/>
        </w:rPr>
        <w:t xml:space="preserve"> </w:t>
      </w:r>
      <w:r w:rsidR="00B90BDC" w:rsidRPr="00B90BDC">
        <w:rPr>
          <w:rFonts w:ascii="UN-Abhaya" w:hAnsi="UN-Abhaya" w:cs="UN-Abhaya"/>
          <w:sz w:val="26"/>
          <w:szCs w:val="26"/>
          <w:cs/>
          <w:lang w:bidi="si-LK"/>
        </w:rPr>
        <w:t>ම වස් විසීමට ආරාධනා කළහ. ඔවුන්ගේ ආරාධනාව පරිදි භික්ෂුහු එහි වස් එළඹ රුක්මුල්වල හිඳ කමටහන් මෙනෙහි කරන්නට වන්හ. සිල්වත් භික්ෂූන්ගේ තේජස නිසා ඒ ගස්වල දෙවියන්ට නො විසිය හැකි විය. භික්ෂූන් නැගී යන තුරු ඔවූහු තම</w:t>
      </w:r>
      <w:r>
        <w:rPr>
          <w:rFonts w:ascii="UN-Abhaya" w:hAnsi="UN-Abhaya" w:cs="UN-Abhaya"/>
          <w:sz w:val="26"/>
          <w:szCs w:val="26"/>
          <w:lang w:bidi="si-LK"/>
        </w:rPr>
        <w:t xml:space="preserve"> </w:t>
      </w:r>
      <w:r w:rsidR="00B90BDC" w:rsidRPr="00B90BDC">
        <w:rPr>
          <w:rFonts w:ascii="UN-Abhaya" w:hAnsi="UN-Abhaya" w:cs="UN-Abhaya"/>
          <w:sz w:val="26"/>
          <w:szCs w:val="26"/>
          <w:cs/>
          <w:lang w:bidi="si-LK"/>
        </w:rPr>
        <w:t>තමන්ගේ විමන්වලින් ඉවත්ව දරුවන් ගෙන තැන තැන ඇ</w:t>
      </w:r>
      <w:r>
        <w:rPr>
          <w:rFonts w:ascii="UN-Abhaya" w:hAnsi="UN-Abhaya" w:cs="UN-Abhaya"/>
          <w:sz w:val="26"/>
          <w:szCs w:val="26"/>
          <w:cs/>
          <w:lang w:bidi="si-LK"/>
        </w:rPr>
        <w:t xml:space="preserve">විදින්නට වූහ. දෙවියෝ </w:t>
      </w:r>
      <w:r w:rsidRPr="00544C76">
        <w:rPr>
          <w:rFonts w:ascii="UN-Abhaya" w:hAnsi="UN-Abhaya" w:cs="UN-Abhaya"/>
          <w:sz w:val="26"/>
          <w:szCs w:val="26"/>
          <w:lang w:bidi="si-LK"/>
        </w:rPr>
        <w:t>“</w:t>
      </w:r>
      <w:r>
        <w:rPr>
          <w:rFonts w:ascii="UN-Abhaya" w:hAnsi="UN-Abhaya" w:cs="UN-Abhaya"/>
          <w:sz w:val="26"/>
          <w:szCs w:val="26"/>
          <w:cs/>
          <w:lang w:bidi="si-LK"/>
        </w:rPr>
        <w:t>මේ භික්ෂුහු කවදා යෙත්දැ</w:t>
      </w:r>
      <w:r w:rsidRPr="00544C76">
        <w:rPr>
          <w:rFonts w:ascii="UN-Abhaya" w:hAnsi="UN-Abhaya" w:cs="UN-Abhaya"/>
          <w:sz w:val="26"/>
          <w:szCs w:val="26"/>
          <w:lang w:bidi="si-LK"/>
        </w:rPr>
        <w:t xml:space="preserve">” </w:t>
      </w:r>
      <w:r w:rsidR="00B90BDC" w:rsidRPr="00B90BDC">
        <w:rPr>
          <w:rFonts w:ascii="UN-Abhaya" w:hAnsi="UN-Abhaya" w:cs="UN-Abhaya"/>
          <w:sz w:val="26"/>
          <w:szCs w:val="26"/>
          <w:cs/>
          <w:lang w:bidi="si-LK"/>
        </w:rPr>
        <w:t>යි බලා සිටියහ. වස් එළඹුණු එතන තෙමසක්</w:t>
      </w:r>
      <w:r>
        <w:rPr>
          <w:rFonts w:ascii="UN-Abhaya" w:hAnsi="UN-Abhaya" w:cs="UN-Abhaya"/>
          <w:sz w:val="26"/>
          <w:szCs w:val="26"/>
          <w:lang w:bidi="si-LK"/>
        </w:rPr>
        <w:t xml:space="preserve"> </w:t>
      </w:r>
      <w:r>
        <w:rPr>
          <w:rFonts w:ascii="UN-Abhaya" w:hAnsi="UN-Abhaya" w:cs="UN-Abhaya"/>
          <w:sz w:val="26"/>
          <w:szCs w:val="26"/>
          <w:cs/>
          <w:lang w:bidi="si-LK"/>
        </w:rPr>
        <w:t xml:space="preserve">ම වෙසෙන බව දැනගත් දෙවියෝ </w:t>
      </w:r>
      <w:r w:rsidRPr="00544C76">
        <w:rPr>
          <w:rFonts w:ascii="UN-Abhaya" w:hAnsi="UN-Abhaya" w:cs="UN-Abhaya"/>
          <w:sz w:val="26"/>
          <w:szCs w:val="26"/>
          <w:lang w:bidi="si-LK"/>
        </w:rPr>
        <w:t>“</w:t>
      </w:r>
      <w:r w:rsidR="00B90BDC" w:rsidRPr="00B90BDC">
        <w:rPr>
          <w:rFonts w:ascii="UN-Abhaya" w:hAnsi="UN-Abhaya" w:cs="UN-Abhaya"/>
          <w:sz w:val="26"/>
          <w:szCs w:val="26"/>
          <w:cs/>
          <w:lang w:bidi="si-LK"/>
        </w:rPr>
        <w:t>එපමණ දික් කලක් අපට ව</w:t>
      </w:r>
      <w:r>
        <w:rPr>
          <w:rFonts w:ascii="UN-Abhaya" w:hAnsi="UN-Abhaya" w:cs="UN-Abhaya"/>
          <w:sz w:val="26"/>
          <w:szCs w:val="26"/>
          <w:cs/>
          <w:lang w:bidi="si-LK"/>
        </w:rPr>
        <w:t>ිමානවලින් බැහැරව නො විසිය හැකිය</w:t>
      </w:r>
      <w:r w:rsidRPr="00544C76">
        <w:rPr>
          <w:rFonts w:ascii="UN-Abhaya" w:hAnsi="UN-Abhaya" w:cs="UN-Abhaya"/>
          <w:sz w:val="26"/>
          <w:szCs w:val="26"/>
          <w:lang w:bidi="si-LK"/>
        </w:rPr>
        <w:t>”</w:t>
      </w:r>
      <w:r w:rsidR="00B90BDC" w:rsidRPr="00B90BDC">
        <w:rPr>
          <w:rFonts w:ascii="UN-Abhaya" w:hAnsi="UN-Abhaya" w:cs="UN-Abhaya"/>
          <w:sz w:val="26"/>
          <w:szCs w:val="26"/>
          <w:cs/>
          <w:lang w:bidi="si-LK"/>
        </w:rPr>
        <w:t xml:space="preserve"> යි සැමදෙනා එකතුව භික්ෂූන් බිය ගන්වා පළවා හැරීමට කථා කර ගත්හ. ඔවූහු රාත්‍රී</w:t>
      </w:r>
      <w:r>
        <w:rPr>
          <w:rFonts w:ascii="UN-Abhaya" w:hAnsi="UN-Abhaya" w:cs="UN-Abhaya"/>
          <w:sz w:val="26"/>
          <w:szCs w:val="26"/>
          <w:lang w:bidi="si-LK"/>
        </w:rPr>
        <w:t xml:space="preserve"> </w:t>
      </w:r>
      <w:r w:rsidR="00B90BDC" w:rsidRPr="00B90BDC">
        <w:rPr>
          <w:rFonts w:ascii="UN-Abhaya" w:hAnsi="UN-Abhaya" w:cs="UN-Abhaya"/>
          <w:sz w:val="26"/>
          <w:szCs w:val="26"/>
          <w:cs/>
          <w:lang w:bidi="si-LK"/>
        </w:rPr>
        <w:t>කාලයේ රුක්මුල්වල හිඳ භාවනා කරන භික්ෂූන් වහන්සේ ඉදිරියෙහි භයානක යක් වෙස් ගෙන පෙනී සිටින්නටත් නපුරු හඬ නගන්නටත් පටන් ගත්හ. ඒ නපුරු රූප දක නපුරු හඬ අසා භික්ෂූන්ගේ හදවත් වෙව්ලන්නට විය. උන්වහන්සේලාට කමටහනෙහි සිත පිහිටුවා වාසය නො</w:t>
      </w:r>
      <w:r>
        <w:rPr>
          <w:rFonts w:ascii="UN-Abhaya" w:hAnsi="UN-Abhaya" w:cs="UN-Abhaya"/>
          <w:sz w:val="26"/>
          <w:szCs w:val="26"/>
          <w:lang w:bidi="si-LK"/>
        </w:rPr>
        <w:t xml:space="preserve"> </w:t>
      </w:r>
      <w:r w:rsidR="00B90BDC" w:rsidRPr="00B90BDC">
        <w:rPr>
          <w:rFonts w:ascii="UN-Abhaya" w:hAnsi="UN-Abhaya" w:cs="UN-Abhaya"/>
          <w:sz w:val="26"/>
          <w:szCs w:val="26"/>
          <w:cs/>
          <w:lang w:bidi="si-LK"/>
        </w:rPr>
        <w:t>කළ හැකිවිය. නිතර බිය වන්නා වූ ඒ භික්ෂුන්ගේ සිහිය</w:t>
      </w:r>
      <w:r>
        <w:rPr>
          <w:rFonts w:ascii="UN-Abhaya" w:hAnsi="UN-Abhaya" w:cs="UN-Abhaya"/>
          <w:sz w:val="26"/>
          <w:szCs w:val="26"/>
          <w:lang w:bidi="si-LK"/>
        </w:rPr>
        <w:t xml:space="preserve"> </w:t>
      </w:r>
      <w:r w:rsidR="00B90BDC" w:rsidRPr="00B90BDC">
        <w:rPr>
          <w:rFonts w:ascii="UN-Abhaya" w:hAnsi="UN-Abhaya" w:cs="UN-Abhaya"/>
          <w:sz w:val="26"/>
          <w:szCs w:val="26"/>
          <w:cs/>
          <w:lang w:bidi="si-LK"/>
        </w:rPr>
        <w:t>ද දුබල විය. නො සිහියෙන් වෙසෙන උන්වහන්සේලා වෙත රුක්දෙවියෝ ඉවසිය නොහෙන දුර්ගන්ධයන්</w:t>
      </w:r>
      <w:r>
        <w:rPr>
          <w:rFonts w:ascii="UN-Abhaya" w:hAnsi="UN-Abhaya" w:cs="UN-Abhaya"/>
          <w:sz w:val="26"/>
          <w:szCs w:val="26"/>
          <w:lang w:bidi="si-LK"/>
        </w:rPr>
        <w:t xml:space="preserve"> </w:t>
      </w:r>
      <w:r w:rsidR="00B90BDC" w:rsidRPr="00B90BDC">
        <w:rPr>
          <w:rFonts w:ascii="UN-Abhaya" w:hAnsi="UN-Abhaya" w:cs="UN-Abhaya"/>
          <w:sz w:val="26"/>
          <w:szCs w:val="26"/>
          <w:cs/>
          <w:lang w:bidi="si-LK"/>
        </w:rPr>
        <w:t>ද එවන්නට වූහ. එයින් ඔවුනට හිසෙහි බලවත් වේදනා</w:t>
      </w:r>
      <w:r>
        <w:rPr>
          <w:rFonts w:ascii="UN-Abhaya" w:hAnsi="UN-Abhaya" w:cs="UN-Abhaya"/>
          <w:sz w:val="26"/>
          <w:szCs w:val="26"/>
          <w:lang w:bidi="si-LK"/>
        </w:rPr>
        <w:t xml:space="preserve"> </w:t>
      </w:r>
      <w:r w:rsidR="00B90BDC" w:rsidRPr="00B90BDC">
        <w:rPr>
          <w:rFonts w:ascii="UN-Abhaya" w:hAnsi="UN-Abhaya" w:cs="UN-Abhaya"/>
          <w:sz w:val="26"/>
          <w:szCs w:val="26"/>
          <w:cs/>
          <w:lang w:bidi="si-LK"/>
        </w:rPr>
        <w:t>ද ඇති විය. භික්ෂූන්ගේ ශරීරද ක්‍රමයෙන් දුබල වී ගියේය. එහෙත් තමන් නිසා අනිකකුට කරදරයක් වීම නො</w:t>
      </w:r>
      <w:r>
        <w:rPr>
          <w:rFonts w:ascii="UN-Abhaya" w:hAnsi="UN-Abhaya" w:cs="UN-Abhaya"/>
          <w:sz w:val="26"/>
          <w:szCs w:val="26"/>
          <w:lang w:bidi="si-LK"/>
        </w:rPr>
        <w:t xml:space="preserve"> </w:t>
      </w:r>
      <w:r w:rsidR="00B90BDC" w:rsidRPr="00B90BDC">
        <w:rPr>
          <w:rFonts w:ascii="UN-Abhaya" w:hAnsi="UN-Abhaya" w:cs="UN-Abhaya"/>
          <w:sz w:val="26"/>
          <w:szCs w:val="26"/>
          <w:cs/>
          <w:lang w:bidi="si-LK"/>
        </w:rPr>
        <w:t>කැමති වන්නා වූ ඒ ගුණවත් භික්ෂූන්ගෙන් එක් නමකුදු කීමෙන් අන්‍යයන්ට කරදරයක් වේදෝ</w:t>
      </w:r>
      <w:r>
        <w:rPr>
          <w:rFonts w:ascii="UN-Abhaya" w:hAnsi="UN-Abhaya" w:cs="UN-Abhaya"/>
          <w:sz w:val="26"/>
          <w:szCs w:val="26"/>
          <w:lang w:bidi="si-LK"/>
        </w:rPr>
        <w:t xml:space="preserve"> </w:t>
      </w:r>
      <w:r w:rsidR="00B90BDC" w:rsidRPr="00B90BDC">
        <w:rPr>
          <w:rFonts w:ascii="UN-Abhaya" w:hAnsi="UN-Abhaya" w:cs="UN-Abhaya"/>
          <w:sz w:val="26"/>
          <w:szCs w:val="26"/>
          <w:cs/>
          <w:lang w:bidi="si-LK"/>
        </w:rPr>
        <w:t>යි සිතා තමාට ඇති කරදරය අන් කිසිවෙකුට නො</w:t>
      </w:r>
      <w:r>
        <w:rPr>
          <w:rFonts w:ascii="UN-Abhaya" w:hAnsi="UN-Abhaya" w:cs="UN-Abhaya"/>
          <w:sz w:val="26"/>
          <w:szCs w:val="26"/>
          <w:lang w:bidi="si-LK"/>
        </w:rPr>
        <w:t xml:space="preserve"> </w:t>
      </w:r>
      <w:r w:rsidR="00B90BDC" w:rsidRPr="00B90BDC">
        <w:rPr>
          <w:rFonts w:ascii="UN-Abhaya" w:hAnsi="UN-Abhaya" w:cs="UN-Abhaya"/>
          <w:sz w:val="26"/>
          <w:szCs w:val="26"/>
          <w:cs/>
          <w:lang w:bidi="si-LK"/>
        </w:rPr>
        <w:t>කීහ.</w:t>
      </w:r>
    </w:p>
    <w:p w:rsidR="00B07FA2" w:rsidRPr="00B90BDC" w:rsidRDefault="00B07FA2" w:rsidP="00B07FA2">
      <w:pPr>
        <w:spacing w:after="0"/>
        <w:ind w:firstLine="720"/>
        <w:jc w:val="both"/>
        <w:rPr>
          <w:rFonts w:ascii="UN-Abhaya" w:hAnsi="UN-Abhaya" w:cs="UN-Abhaya"/>
          <w:sz w:val="26"/>
          <w:szCs w:val="26"/>
        </w:rPr>
      </w:pPr>
    </w:p>
    <w:p w:rsidR="00B90BDC" w:rsidRDefault="00B90BDC" w:rsidP="00FB6CEB">
      <w:pPr>
        <w:spacing w:after="0"/>
        <w:ind w:firstLine="720"/>
        <w:jc w:val="both"/>
        <w:rPr>
          <w:rFonts w:ascii="UN-Abhaya" w:hAnsi="UN-Abhaya" w:cs="UN-Abhaya"/>
          <w:sz w:val="26"/>
          <w:szCs w:val="26"/>
          <w:lang w:bidi="si-LK"/>
        </w:rPr>
      </w:pPr>
      <w:r w:rsidRPr="00B90BDC">
        <w:rPr>
          <w:rFonts w:ascii="UN-Abhaya" w:hAnsi="UN-Abhaya" w:cs="UN-Abhaya"/>
          <w:sz w:val="26"/>
          <w:szCs w:val="26"/>
          <w:cs/>
          <w:lang w:bidi="si-LK"/>
        </w:rPr>
        <w:t xml:space="preserve">එක් දවසක් සංඝස්ථවිරයන් වෙත සියළු </w:t>
      </w:r>
      <w:r w:rsidR="00FB6CEB">
        <w:rPr>
          <w:rFonts w:ascii="UN-Abhaya" w:hAnsi="UN-Abhaya" w:cs="UN-Abhaya"/>
          <w:sz w:val="26"/>
          <w:szCs w:val="26"/>
          <w:cs/>
          <w:lang w:bidi="si-LK"/>
        </w:rPr>
        <w:t>භික්ෂූන් රැස් වූ කල්හි</w:t>
      </w:r>
      <w:r w:rsidR="00FB6CEB">
        <w:rPr>
          <w:rFonts w:ascii="UN-Abhaya" w:hAnsi="UN-Abhaya" w:cs="UN-Abhaya"/>
          <w:sz w:val="26"/>
          <w:szCs w:val="26"/>
          <w:lang w:bidi="si-LK"/>
        </w:rPr>
        <w:t xml:space="preserve"> </w:t>
      </w:r>
      <w:r w:rsidR="00FB6CEB">
        <w:rPr>
          <w:rFonts w:ascii="UN-Abhaya" w:hAnsi="UN-Abhaya" w:cs="UN-Abhaya"/>
          <w:sz w:val="26"/>
          <w:szCs w:val="26"/>
          <w:cs/>
          <w:lang w:bidi="si-LK"/>
        </w:rPr>
        <w:t>භික්ෂූන්</w:t>
      </w:r>
      <w:r w:rsidR="00FB6CEB">
        <w:rPr>
          <w:rFonts w:ascii="UN-Abhaya" w:hAnsi="UN-Abhaya" w:cs="UN-Abhaya"/>
          <w:sz w:val="26"/>
          <w:szCs w:val="26"/>
          <w:lang w:bidi="si-LK"/>
        </w:rPr>
        <w:t xml:space="preserve"> </w:t>
      </w:r>
      <w:r w:rsidRPr="00B90BDC">
        <w:rPr>
          <w:rFonts w:ascii="UN-Abhaya" w:hAnsi="UN-Abhaya" w:cs="UN-Abhaya"/>
          <w:sz w:val="26"/>
          <w:szCs w:val="26"/>
          <w:cs/>
          <w:lang w:bidi="si-LK"/>
        </w:rPr>
        <w:t xml:space="preserve">පෙරට වඩා </w:t>
      </w:r>
      <w:r w:rsidR="00FB6CEB">
        <w:rPr>
          <w:rFonts w:ascii="UN-Abhaya" w:hAnsi="UN-Abhaya" w:cs="UN-Abhaya"/>
          <w:sz w:val="26"/>
          <w:szCs w:val="26"/>
          <w:cs/>
          <w:lang w:bidi="si-LK"/>
        </w:rPr>
        <w:t xml:space="preserve">දුබලව සිටින බව උන්වහන්සේට පෙනී </w:t>
      </w:r>
      <w:r w:rsidR="00FB6CEB" w:rsidRPr="00544C76">
        <w:rPr>
          <w:rFonts w:ascii="UN-Abhaya" w:hAnsi="UN-Abhaya" w:cs="UN-Abhaya"/>
          <w:sz w:val="26"/>
          <w:szCs w:val="26"/>
          <w:lang w:bidi="si-LK"/>
        </w:rPr>
        <w:t>“</w:t>
      </w:r>
      <w:r w:rsidRPr="00B90BDC">
        <w:rPr>
          <w:rFonts w:ascii="UN-Abhaya" w:hAnsi="UN-Abhaya" w:cs="UN-Abhaya"/>
          <w:sz w:val="26"/>
          <w:szCs w:val="26"/>
          <w:cs/>
          <w:lang w:bidi="si-LK"/>
        </w:rPr>
        <w:t>ඇවැත්නි මෙහි පැමිණි මුල් කාලයේ ඔබවහන්සේලා පැහැපත් ශරීර ඇතිව පිණා ගිය ඉඳුර ඇතිව විසුවාහු</w:t>
      </w:r>
      <w:r w:rsidR="00FB6CEB">
        <w:rPr>
          <w:rFonts w:ascii="UN-Abhaya" w:hAnsi="UN-Abhaya" w:cs="UN-Abhaya"/>
          <w:sz w:val="26"/>
          <w:szCs w:val="26"/>
          <w:lang w:bidi="si-LK"/>
        </w:rPr>
        <w:t xml:space="preserve"> </w:t>
      </w:r>
      <w:r w:rsidRPr="00B90BDC">
        <w:rPr>
          <w:rFonts w:ascii="UN-Abhaya" w:hAnsi="UN-Abhaya" w:cs="UN-Abhaya"/>
          <w:sz w:val="26"/>
          <w:szCs w:val="26"/>
          <w:cs/>
          <w:lang w:bidi="si-LK"/>
        </w:rPr>
        <w:t>ය. දැන් ඔබ වහන්සේලා වැහැරී ගිය සිරුරු ඇතිව නො</w:t>
      </w:r>
      <w:r w:rsidR="00FB6CEB">
        <w:rPr>
          <w:rFonts w:ascii="UN-Abhaya" w:hAnsi="UN-Abhaya" w:cs="UN-Abhaya"/>
          <w:sz w:val="26"/>
          <w:szCs w:val="26"/>
          <w:lang w:bidi="si-LK"/>
        </w:rPr>
        <w:t xml:space="preserve"> </w:t>
      </w:r>
      <w:r w:rsidRPr="00B90BDC">
        <w:rPr>
          <w:rFonts w:ascii="UN-Abhaya" w:hAnsi="UN-Abhaya" w:cs="UN-Abhaya"/>
          <w:sz w:val="26"/>
          <w:szCs w:val="26"/>
          <w:cs/>
          <w:lang w:bidi="si-LK"/>
        </w:rPr>
        <w:t>පහන් ඉඳුරන් ඇතිව වෙසෙන්නාහු</w:t>
      </w:r>
      <w:r w:rsidR="00FB6CEB">
        <w:rPr>
          <w:rFonts w:ascii="UN-Abhaya" w:hAnsi="UN-Abhaya" w:cs="UN-Abhaya"/>
          <w:sz w:val="26"/>
          <w:szCs w:val="26"/>
          <w:lang w:bidi="si-LK"/>
        </w:rPr>
        <w:t xml:space="preserve"> </w:t>
      </w:r>
      <w:r w:rsidRPr="00B90BDC">
        <w:rPr>
          <w:rFonts w:ascii="UN-Abhaya" w:hAnsi="UN-Abhaya" w:cs="UN-Abhaya"/>
          <w:sz w:val="26"/>
          <w:szCs w:val="26"/>
          <w:cs/>
          <w:lang w:bidi="si-LK"/>
        </w:rPr>
        <w:t>ය. ඔබ වහන්සේලාට මෙහි යම්කිසි කරදරයක් ඇතිදැ</w:t>
      </w:r>
      <w:r w:rsidR="00FB6CEB" w:rsidRPr="00544C76">
        <w:rPr>
          <w:rFonts w:ascii="UN-Abhaya" w:hAnsi="UN-Abhaya" w:cs="UN-Abhaya"/>
          <w:sz w:val="26"/>
          <w:szCs w:val="26"/>
          <w:lang w:bidi="si-LK"/>
        </w:rPr>
        <w:t xml:space="preserve">” </w:t>
      </w:r>
      <w:r w:rsidRPr="00B90BDC">
        <w:rPr>
          <w:rFonts w:ascii="UN-Abhaya" w:hAnsi="UN-Abhaya" w:cs="UN-Abhaya"/>
          <w:sz w:val="26"/>
          <w:szCs w:val="26"/>
          <w:cs/>
          <w:lang w:bidi="si-LK"/>
        </w:rPr>
        <w:t>යි කීහ. එකල්හි එක් භිෂුවක් තමාට ඇති කරදරය පැවසීය. සෙසු භික්ෂුහු ද තම</w:t>
      </w:r>
      <w:r w:rsidR="00FB6CEB">
        <w:rPr>
          <w:rFonts w:ascii="UN-Abhaya" w:hAnsi="UN-Abhaya" w:cs="UN-Abhaya"/>
          <w:sz w:val="26"/>
          <w:szCs w:val="26"/>
          <w:lang w:bidi="si-LK"/>
        </w:rPr>
        <w:t xml:space="preserve"> </w:t>
      </w:r>
      <w:r w:rsidRPr="00B90BDC">
        <w:rPr>
          <w:rFonts w:ascii="UN-Abhaya" w:hAnsi="UN-Abhaya" w:cs="UN-Abhaya"/>
          <w:sz w:val="26"/>
          <w:szCs w:val="26"/>
          <w:cs/>
          <w:lang w:bidi="si-LK"/>
        </w:rPr>
        <w:t>තමන්ටත් ඒ කරදර ඇති බ</w:t>
      </w:r>
      <w:r w:rsidR="00FB6CEB">
        <w:rPr>
          <w:rFonts w:ascii="UN-Abhaya" w:hAnsi="UN-Abhaya" w:cs="UN-Abhaya"/>
          <w:sz w:val="26"/>
          <w:szCs w:val="26"/>
          <w:cs/>
          <w:lang w:bidi="si-LK"/>
        </w:rPr>
        <w:t xml:space="preserve">ව කීහ. එකල්හි මහ තෙරුන් වහන්සේ </w:t>
      </w:r>
      <w:r w:rsidR="00FB6CEB" w:rsidRPr="00544C76">
        <w:rPr>
          <w:rFonts w:ascii="UN-Abhaya" w:hAnsi="UN-Abhaya" w:cs="UN-Abhaya"/>
          <w:sz w:val="26"/>
          <w:szCs w:val="26"/>
          <w:lang w:bidi="si-LK"/>
        </w:rPr>
        <w:t>“</w:t>
      </w:r>
      <w:r w:rsidRPr="00B90BDC">
        <w:rPr>
          <w:rFonts w:ascii="UN-Abhaya" w:hAnsi="UN-Abhaya" w:cs="UN-Abhaya"/>
          <w:sz w:val="26"/>
          <w:szCs w:val="26"/>
          <w:cs/>
          <w:lang w:bidi="si-LK"/>
        </w:rPr>
        <w:t>ඇවැත්නි</w:t>
      </w:r>
      <w:r w:rsidR="00FB6CEB">
        <w:rPr>
          <w:rFonts w:ascii="UN-Abhaya" w:hAnsi="UN-Abhaya" w:cs="UN-Abhaya"/>
          <w:sz w:val="26"/>
          <w:szCs w:val="26"/>
          <w:lang w:bidi="si-LK"/>
        </w:rPr>
        <w:t>,</w:t>
      </w:r>
      <w:r w:rsidRPr="00B90BDC">
        <w:rPr>
          <w:rFonts w:ascii="UN-Abhaya" w:hAnsi="UN-Abhaya" w:cs="UN-Abhaya"/>
          <w:sz w:val="26"/>
          <w:szCs w:val="26"/>
          <w:cs/>
          <w:lang w:bidi="si-LK"/>
        </w:rPr>
        <w:t xml:space="preserve"> බුදුරදුන් විසින් පෙරවසය පසුවසය යයි වස් විසීම් දෙකක් අනුදැන ඇත්තේ</w:t>
      </w:r>
      <w:r w:rsidR="00FB6CEB">
        <w:rPr>
          <w:rFonts w:ascii="UN-Abhaya" w:hAnsi="UN-Abhaya" w:cs="UN-Abhaya"/>
          <w:sz w:val="26"/>
          <w:szCs w:val="26"/>
          <w:lang w:bidi="si-LK"/>
        </w:rPr>
        <w:t xml:space="preserve"> </w:t>
      </w:r>
      <w:r w:rsidRPr="00B90BDC">
        <w:rPr>
          <w:rFonts w:ascii="UN-Abhaya" w:hAnsi="UN-Abhaya" w:cs="UN-Abhaya"/>
          <w:sz w:val="26"/>
          <w:szCs w:val="26"/>
          <w:cs/>
          <w:lang w:bidi="si-LK"/>
        </w:rPr>
        <w:t>ය. මේ සෙනසුන අපට අසත්ප්‍රාය</w:t>
      </w:r>
      <w:r w:rsidR="00FB6CEB">
        <w:rPr>
          <w:rFonts w:ascii="UN-Abhaya" w:hAnsi="UN-Abhaya" w:cs="UN-Abhaya"/>
          <w:sz w:val="26"/>
          <w:szCs w:val="26"/>
          <w:lang w:bidi="si-LK"/>
        </w:rPr>
        <w:t xml:space="preserve"> </w:t>
      </w:r>
      <w:r w:rsidRPr="00B90BDC">
        <w:rPr>
          <w:rFonts w:ascii="UN-Abhaya" w:hAnsi="UN-Abhaya" w:cs="UN-Abhaya"/>
          <w:sz w:val="26"/>
          <w:szCs w:val="26"/>
          <w:cs/>
          <w:lang w:bidi="si-LK"/>
        </w:rPr>
        <w:t xml:space="preserve">ය. අපි බුදුරදුන් වෙත ගොස් </w:t>
      </w:r>
      <w:r w:rsidR="00FB6CEB">
        <w:rPr>
          <w:rFonts w:ascii="UN-Abhaya" w:hAnsi="UN-Abhaya" w:cs="UN-Abhaya"/>
          <w:sz w:val="26"/>
          <w:szCs w:val="26"/>
          <w:cs/>
          <w:lang w:bidi="si-LK"/>
        </w:rPr>
        <w:t>මේ කරුණ සැල කොට සුදුසු සෙනසුනක්</w:t>
      </w:r>
      <w:r w:rsidR="00FB6CEB">
        <w:rPr>
          <w:rFonts w:ascii="UN-Abhaya" w:hAnsi="UN-Abhaya" w:cs="UN-Abhaya"/>
          <w:sz w:val="26"/>
          <w:szCs w:val="26"/>
          <w:lang w:bidi="si-LK"/>
        </w:rPr>
        <w:t xml:space="preserve"> </w:t>
      </w:r>
      <w:r w:rsidRPr="00B90BDC">
        <w:rPr>
          <w:rFonts w:ascii="UN-Abhaya" w:hAnsi="UN-Abhaya" w:cs="UN-Abhaya"/>
          <w:sz w:val="26"/>
          <w:szCs w:val="26"/>
          <w:cs/>
          <w:lang w:bidi="si-LK"/>
        </w:rPr>
        <w:t>උන්වහන්සේගෙන් දැන ගනිමු</w:t>
      </w:r>
      <w:r w:rsidR="00FB6CEB">
        <w:rPr>
          <w:rFonts w:ascii="UN-Abhaya" w:hAnsi="UN-Abhaya" w:cs="UN-Abhaya"/>
          <w:sz w:val="26"/>
          <w:szCs w:val="26"/>
          <w:lang w:bidi="si-LK"/>
        </w:rPr>
        <w:t xml:space="preserve"> </w:t>
      </w:r>
      <w:r w:rsidR="00FB6CEB">
        <w:rPr>
          <w:rFonts w:ascii="UN-Abhaya" w:hAnsi="UN-Abhaya" w:cs="UN-Abhaya"/>
          <w:sz w:val="26"/>
          <w:szCs w:val="26"/>
          <w:cs/>
          <w:lang w:bidi="si-LK"/>
        </w:rPr>
        <w:t>ය.</w:t>
      </w:r>
      <w:r w:rsidR="00FB6CEB" w:rsidRPr="00544C76">
        <w:rPr>
          <w:rFonts w:ascii="UN-Abhaya" w:hAnsi="UN-Abhaya" w:cs="UN-Abhaya"/>
          <w:sz w:val="26"/>
          <w:szCs w:val="26"/>
          <w:lang w:bidi="si-LK"/>
        </w:rPr>
        <w:t xml:space="preserve">” </w:t>
      </w:r>
      <w:r w:rsidRPr="00B90BDC">
        <w:rPr>
          <w:rFonts w:ascii="UN-Abhaya" w:hAnsi="UN-Abhaya" w:cs="UN-Abhaya"/>
          <w:sz w:val="26"/>
          <w:szCs w:val="26"/>
          <w:cs/>
          <w:lang w:bidi="si-LK"/>
        </w:rPr>
        <w:t>යි කීහ. සැමදෙනා වහන්සේ</w:t>
      </w:r>
      <w:r w:rsidR="00FB6CEB">
        <w:rPr>
          <w:rFonts w:ascii="UN-Abhaya" w:hAnsi="UN-Abhaya" w:cs="UN-Abhaya"/>
          <w:sz w:val="26"/>
          <w:szCs w:val="26"/>
          <w:lang w:bidi="si-LK"/>
        </w:rPr>
        <w:t xml:space="preserve"> </w:t>
      </w:r>
      <w:r w:rsidRPr="00B90BDC">
        <w:rPr>
          <w:rFonts w:ascii="UN-Abhaya" w:hAnsi="UN-Abhaya" w:cs="UN-Abhaya"/>
          <w:sz w:val="26"/>
          <w:szCs w:val="26"/>
          <w:cs/>
          <w:lang w:bidi="si-LK"/>
        </w:rPr>
        <w:t>ම එය පිළිගෙන සෙනසුන්</w:t>
      </w:r>
      <w:r w:rsidR="00FB6CEB">
        <w:rPr>
          <w:rFonts w:ascii="UN-Abhaya" w:hAnsi="UN-Abhaya" w:cs="UN-Abhaya"/>
          <w:sz w:val="26"/>
          <w:szCs w:val="26"/>
          <w:lang w:bidi="si-LK"/>
        </w:rPr>
        <w:t xml:space="preserve"> </w:t>
      </w:r>
      <w:r w:rsidRPr="00B90BDC">
        <w:rPr>
          <w:rFonts w:ascii="UN-Abhaya" w:hAnsi="UN-Abhaya" w:cs="UN-Abhaya"/>
          <w:sz w:val="26"/>
          <w:szCs w:val="26"/>
          <w:cs/>
          <w:lang w:bidi="si-LK"/>
        </w:rPr>
        <w:t>තැන්පත් කොට පාසිවුරු ගෙන සැවැත්නුවර ජේතව</w:t>
      </w:r>
      <w:r w:rsidR="00FB6CEB">
        <w:rPr>
          <w:rFonts w:ascii="UN-Abhaya" w:hAnsi="UN-Abhaya" w:cs="UN-Abhaya"/>
          <w:sz w:val="26"/>
          <w:szCs w:val="26"/>
          <w:cs/>
          <w:lang w:bidi="si-LK"/>
        </w:rPr>
        <w:t>නාරාමයට ගොස්</w:t>
      </w:r>
      <w:r w:rsidR="00FB6CEB">
        <w:rPr>
          <w:rFonts w:ascii="UN-Abhaya" w:hAnsi="UN-Abhaya" w:cs="UN-Abhaya"/>
          <w:sz w:val="26"/>
          <w:szCs w:val="26"/>
          <w:lang w:bidi="si-LK"/>
        </w:rPr>
        <w:t xml:space="preserve"> </w:t>
      </w:r>
      <w:r w:rsidR="00FB6CEB">
        <w:rPr>
          <w:rFonts w:ascii="UN-Abhaya" w:hAnsi="UN-Abhaya" w:cs="UN-Abhaya"/>
          <w:sz w:val="26"/>
          <w:szCs w:val="26"/>
          <w:cs/>
          <w:lang w:bidi="si-LK"/>
        </w:rPr>
        <w:t>තථාගතයන්</w:t>
      </w:r>
      <w:r w:rsidR="00FB6CEB">
        <w:rPr>
          <w:rFonts w:ascii="UN-Abhaya" w:hAnsi="UN-Abhaya" w:cs="UN-Abhaya"/>
          <w:sz w:val="26"/>
          <w:szCs w:val="26"/>
          <w:lang w:bidi="si-LK"/>
        </w:rPr>
        <w:t xml:space="preserve"> </w:t>
      </w:r>
      <w:r w:rsidR="00FB6CEB">
        <w:rPr>
          <w:rFonts w:ascii="UN-Abhaya" w:hAnsi="UN-Abhaya" w:cs="UN-Abhaya"/>
          <w:sz w:val="26"/>
          <w:szCs w:val="26"/>
          <w:cs/>
          <w:lang w:bidi="si-LK"/>
        </w:rPr>
        <w:t>වහන්සේ වෙත ගියහ. එකල්හි</w:t>
      </w:r>
      <w:r w:rsidR="00FB6CEB">
        <w:rPr>
          <w:rFonts w:ascii="UN-Abhaya" w:hAnsi="UN-Abhaya" w:cs="UN-Abhaya"/>
          <w:sz w:val="26"/>
          <w:szCs w:val="26"/>
          <w:lang w:bidi="si-LK"/>
        </w:rPr>
        <w:t xml:space="preserve"> </w:t>
      </w:r>
      <w:r w:rsidR="00FB6CEB">
        <w:rPr>
          <w:rFonts w:ascii="UN-Abhaya" w:hAnsi="UN-Abhaya" w:cs="UN-Abhaya"/>
          <w:sz w:val="26"/>
          <w:szCs w:val="26"/>
          <w:cs/>
          <w:lang w:bidi="si-LK"/>
        </w:rPr>
        <w:t>තථාගතයන්</w:t>
      </w:r>
      <w:r w:rsidR="00FB6CEB">
        <w:rPr>
          <w:rFonts w:ascii="UN-Abhaya" w:hAnsi="UN-Abhaya" w:cs="UN-Abhaya"/>
          <w:sz w:val="26"/>
          <w:szCs w:val="26"/>
          <w:lang w:bidi="si-LK"/>
        </w:rPr>
        <w:t xml:space="preserve"> </w:t>
      </w:r>
      <w:r w:rsidR="00FB6CEB">
        <w:rPr>
          <w:rFonts w:ascii="UN-Abhaya" w:hAnsi="UN-Abhaya" w:cs="UN-Abhaya"/>
          <w:sz w:val="26"/>
          <w:szCs w:val="26"/>
          <w:cs/>
          <w:lang w:bidi="si-LK"/>
        </w:rPr>
        <w:t>වහන්සේ</w:t>
      </w:r>
      <w:r w:rsidR="00FB6CEB">
        <w:rPr>
          <w:rFonts w:ascii="UN-Abhaya" w:hAnsi="UN-Abhaya" w:cs="UN-Abhaya"/>
          <w:sz w:val="26"/>
          <w:szCs w:val="26"/>
          <w:lang w:bidi="si-LK"/>
        </w:rPr>
        <w:t xml:space="preserve"> </w:t>
      </w:r>
      <w:r w:rsidR="00FB6CEB" w:rsidRPr="00544C76">
        <w:rPr>
          <w:rFonts w:ascii="UN-Abhaya" w:hAnsi="UN-Abhaya" w:cs="UN-Abhaya"/>
          <w:sz w:val="26"/>
          <w:szCs w:val="26"/>
          <w:lang w:bidi="si-LK"/>
        </w:rPr>
        <w:t>“</w:t>
      </w:r>
      <w:r w:rsidRPr="00B90BDC">
        <w:rPr>
          <w:rFonts w:ascii="UN-Abhaya" w:hAnsi="UN-Abhaya" w:cs="UN-Abhaya"/>
          <w:sz w:val="26"/>
          <w:szCs w:val="26"/>
          <w:cs/>
          <w:lang w:bidi="si-LK"/>
        </w:rPr>
        <w:t>මහණෙනි වස් කාලයේ චාරිකාවෙහි නො</w:t>
      </w:r>
      <w:r w:rsidR="00FB6CEB">
        <w:rPr>
          <w:rFonts w:ascii="UN-Abhaya" w:hAnsi="UN-Abhaya" w:cs="UN-Abhaya"/>
          <w:sz w:val="26"/>
          <w:szCs w:val="26"/>
          <w:lang w:bidi="si-LK"/>
        </w:rPr>
        <w:t xml:space="preserve"> </w:t>
      </w:r>
      <w:r w:rsidRPr="00B90BDC">
        <w:rPr>
          <w:rFonts w:ascii="UN-Abhaya" w:hAnsi="UN-Abhaya" w:cs="UN-Abhaya"/>
          <w:sz w:val="26"/>
          <w:szCs w:val="26"/>
          <w:cs/>
          <w:lang w:bidi="si-LK"/>
        </w:rPr>
        <w:t>හැසිරෙන පරිදි</w:t>
      </w:r>
      <w:r w:rsidR="00FB6CEB">
        <w:rPr>
          <w:rFonts w:ascii="UN-Abhaya" w:hAnsi="UN-Abhaya" w:cs="UN-Abhaya"/>
          <w:sz w:val="26"/>
          <w:szCs w:val="26"/>
          <w:lang w:bidi="si-LK"/>
        </w:rPr>
        <w:t xml:space="preserve"> </w:t>
      </w:r>
      <w:r w:rsidRPr="00B90BDC">
        <w:rPr>
          <w:rFonts w:ascii="UN-Abhaya" w:hAnsi="UN-Abhaya" w:cs="UN-Abhaya"/>
          <w:sz w:val="26"/>
          <w:szCs w:val="26"/>
          <w:cs/>
          <w:lang w:bidi="si-LK"/>
        </w:rPr>
        <w:t>ම විසින් සික පද පනවා තිබියදී තෙපි කුමක් පිණිස මෙසේ ඇවිදින්නාහුදැ</w:t>
      </w:r>
      <w:r w:rsidR="00FB6CEB" w:rsidRPr="00544C76">
        <w:rPr>
          <w:rFonts w:ascii="UN-Abhaya" w:hAnsi="UN-Abhaya" w:cs="UN-Abhaya"/>
          <w:sz w:val="26"/>
          <w:szCs w:val="26"/>
          <w:lang w:bidi="si-LK"/>
        </w:rPr>
        <w:t xml:space="preserve">” </w:t>
      </w:r>
      <w:r w:rsidRPr="00B90BDC">
        <w:rPr>
          <w:rFonts w:ascii="UN-Abhaya" w:hAnsi="UN-Abhaya" w:cs="UN-Abhaya"/>
          <w:sz w:val="26"/>
          <w:szCs w:val="26"/>
          <w:cs/>
          <w:lang w:bidi="si-LK"/>
        </w:rPr>
        <w:t>යි වදාළ සේක. භික</w:t>
      </w:r>
      <w:r w:rsidR="00FB6CEB">
        <w:rPr>
          <w:rFonts w:ascii="UN-Abhaya" w:hAnsi="UN-Abhaya" w:cs="UN-Abhaya"/>
          <w:sz w:val="26"/>
          <w:szCs w:val="26"/>
          <w:cs/>
          <w:lang w:bidi="si-LK"/>
        </w:rPr>
        <w:t xml:space="preserve">්ෂුහු කාරණය සැල කළහ.  තථාගතයන් </w:t>
      </w:r>
      <w:r w:rsidRPr="00B90BDC">
        <w:rPr>
          <w:rFonts w:ascii="UN-Abhaya" w:hAnsi="UN-Abhaya" w:cs="UN-Abhaya"/>
          <w:sz w:val="26"/>
          <w:szCs w:val="26"/>
          <w:cs/>
          <w:lang w:bidi="si-LK"/>
        </w:rPr>
        <w:t>වහන්සේ ලොව බලා වදාරා මුළු දඹදිව ඔවුනට සත්ප්‍රාය අන් එක ද තැනක් නො</w:t>
      </w:r>
      <w:r w:rsidR="00FB6CEB">
        <w:rPr>
          <w:rFonts w:ascii="UN-Abhaya" w:hAnsi="UN-Abhaya" w:cs="UN-Abhaya"/>
          <w:sz w:val="26"/>
          <w:szCs w:val="26"/>
          <w:lang w:bidi="si-LK"/>
        </w:rPr>
        <w:t xml:space="preserve"> </w:t>
      </w:r>
      <w:r w:rsidR="00FB6CEB">
        <w:rPr>
          <w:rFonts w:ascii="UN-Abhaya" w:hAnsi="UN-Abhaya" w:cs="UN-Abhaya"/>
          <w:sz w:val="26"/>
          <w:szCs w:val="26"/>
          <w:cs/>
          <w:lang w:bidi="si-LK"/>
        </w:rPr>
        <w:t xml:space="preserve">දැක </w:t>
      </w:r>
      <w:r w:rsidR="00FB6CEB" w:rsidRPr="00544C76">
        <w:rPr>
          <w:rFonts w:ascii="UN-Abhaya" w:hAnsi="UN-Abhaya" w:cs="UN-Abhaya"/>
          <w:sz w:val="26"/>
          <w:szCs w:val="26"/>
          <w:lang w:bidi="si-LK"/>
        </w:rPr>
        <w:t>“</w:t>
      </w:r>
      <w:r w:rsidRPr="00B90BDC">
        <w:rPr>
          <w:rFonts w:ascii="UN-Abhaya" w:hAnsi="UN-Abhaya" w:cs="UN-Abhaya"/>
          <w:sz w:val="26"/>
          <w:szCs w:val="26"/>
          <w:cs/>
          <w:lang w:bidi="si-LK"/>
        </w:rPr>
        <w:t>මහණෙනි තොපට සුදුසු අන් එක</w:t>
      </w:r>
      <w:r w:rsidR="00FB6CEB">
        <w:rPr>
          <w:rFonts w:ascii="UN-Abhaya" w:hAnsi="UN-Abhaya" w:cs="UN-Abhaya"/>
          <w:sz w:val="26"/>
          <w:szCs w:val="26"/>
          <w:lang w:bidi="si-LK"/>
        </w:rPr>
        <w:t xml:space="preserve"> </w:t>
      </w:r>
      <w:r w:rsidRPr="00B90BDC">
        <w:rPr>
          <w:rFonts w:ascii="UN-Abhaya" w:hAnsi="UN-Abhaya" w:cs="UN-Abhaya"/>
          <w:sz w:val="26"/>
          <w:szCs w:val="26"/>
          <w:cs/>
          <w:lang w:bidi="si-LK"/>
        </w:rPr>
        <w:t>ද තැනක් නැත. තෙපි එහි</w:t>
      </w:r>
      <w:r w:rsidR="00FB6CEB">
        <w:rPr>
          <w:rFonts w:ascii="UN-Abhaya" w:hAnsi="UN-Abhaya" w:cs="UN-Abhaya"/>
          <w:sz w:val="26"/>
          <w:szCs w:val="26"/>
          <w:lang w:bidi="si-LK"/>
        </w:rPr>
        <w:t xml:space="preserve"> </w:t>
      </w:r>
      <w:r w:rsidRPr="00B90BDC">
        <w:rPr>
          <w:rFonts w:ascii="UN-Abhaya" w:hAnsi="UN-Abhaya" w:cs="UN-Abhaya"/>
          <w:sz w:val="26"/>
          <w:szCs w:val="26"/>
          <w:cs/>
          <w:lang w:bidi="si-LK"/>
        </w:rPr>
        <w:t>ම වෙසෙමින් අර්හත්වයට පැමිණෙන්නාහුය.</w:t>
      </w:r>
      <w:r w:rsidR="00FB6CEB">
        <w:rPr>
          <w:rFonts w:ascii="UN-Abhaya" w:hAnsi="UN-Abhaya" w:cs="UN-Abhaya"/>
          <w:sz w:val="26"/>
          <w:szCs w:val="26"/>
          <w:lang w:bidi="si-LK"/>
        </w:rPr>
        <w:t xml:space="preserve"> </w:t>
      </w:r>
      <w:r w:rsidRPr="00B90BDC">
        <w:rPr>
          <w:rFonts w:ascii="UN-Abhaya" w:hAnsi="UN-Abhaya" w:cs="UN-Abhaya"/>
          <w:sz w:val="26"/>
          <w:szCs w:val="26"/>
          <w:cs/>
          <w:lang w:bidi="si-LK"/>
        </w:rPr>
        <w:t>මහණෙනි තෙපි ගොස් එහි</w:t>
      </w:r>
      <w:r w:rsidR="00FB6CEB">
        <w:rPr>
          <w:rFonts w:ascii="UN-Abhaya" w:hAnsi="UN-Abhaya" w:cs="UN-Abhaya"/>
          <w:sz w:val="26"/>
          <w:szCs w:val="26"/>
          <w:lang w:bidi="si-LK"/>
        </w:rPr>
        <w:t xml:space="preserve"> </w:t>
      </w:r>
      <w:r w:rsidRPr="00B90BDC">
        <w:rPr>
          <w:rFonts w:ascii="UN-Abhaya" w:hAnsi="UN-Abhaya" w:cs="UN-Abhaya"/>
          <w:sz w:val="26"/>
          <w:szCs w:val="26"/>
          <w:cs/>
          <w:lang w:bidi="si-LK"/>
        </w:rPr>
        <w:t>ම වෙසෙව් තෙපි රුක්දෙවියන්ගේ අභය කැමැත්තහු නම් මේ පිරිත උගනිව්. මෙය තොපට ආරක්ෂාව</w:t>
      </w:r>
      <w:r w:rsidR="00FB6CEB">
        <w:rPr>
          <w:rFonts w:ascii="UN-Abhaya" w:hAnsi="UN-Abhaya" w:cs="UN-Abhaya"/>
          <w:sz w:val="26"/>
          <w:szCs w:val="26"/>
          <w:lang w:bidi="si-LK"/>
        </w:rPr>
        <w:t xml:space="preserve"> </w:t>
      </w:r>
      <w:r w:rsidRPr="00B90BDC">
        <w:rPr>
          <w:rFonts w:ascii="UN-Abhaya" w:hAnsi="UN-Abhaya" w:cs="UN-Abhaya"/>
          <w:sz w:val="26"/>
          <w:szCs w:val="26"/>
          <w:cs/>
          <w:lang w:bidi="si-LK"/>
        </w:rPr>
        <w:t>ද කමටහන</w:t>
      </w:r>
      <w:r w:rsidR="00FB6CEB">
        <w:rPr>
          <w:rFonts w:ascii="UN-Abhaya" w:hAnsi="UN-Abhaya" w:cs="UN-Abhaya"/>
          <w:sz w:val="26"/>
          <w:szCs w:val="26"/>
          <w:lang w:bidi="si-LK"/>
        </w:rPr>
        <w:t xml:space="preserve"> </w:t>
      </w:r>
      <w:r w:rsidR="00FB6CEB">
        <w:rPr>
          <w:rFonts w:ascii="UN-Abhaya" w:hAnsi="UN-Abhaya" w:cs="UN-Abhaya"/>
          <w:sz w:val="26"/>
          <w:szCs w:val="26"/>
          <w:cs/>
          <w:lang w:bidi="si-LK"/>
        </w:rPr>
        <w:t>ද වන්නේයැ</w:t>
      </w:r>
      <w:r w:rsidR="00FB6CEB" w:rsidRPr="00544C76">
        <w:rPr>
          <w:rFonts w:ascii="UN-Abhaya" w:hAnsi="UN-Abhaya" w:cs="UN-Abhaya"/>
          <w:sz w:val="26"/>
          <w:szCs w:val="26"/>
          <w:lang w:bidi="si-LK"/>
        </w:rPr>
        <w:t xml:space="preserve">” </w:t>
      </w:r>
      <w:r w:rsidRPr="00B90BDC">
        <w:rPr>
          <w:rFonts w:ascii="UN-Abhaya" w:hAnsi="UN-Abhaya" w:cs="UN-Abhaya"/>
          <w:sz w:val="26"/>
          <w:szCs w:val="26"/>
          <w:cs/>
          <w:lang w:bidi="si-LK"/>
        </w:rPr>
        <w:t>යි මෛත්‍රී සූත්‍රය (කරණීය මෙත්ත සූත්‍රය)</w:t>
      </w:r>
      <w:r w:rsidR="00FB6CEB">
        <w:rPr>
          <w:rFonts w:ascii="UN-Abhaya" w:hAnsi="UN-Abhaya" w:cs="UN-Abhaya"/>
          <w:sz w:val="26"/>
          <w:szCs w:val="26"/>
          <w:lang w:bidi="si-LK"/>
        </w:rPr>
        <w:t xml:space="preserve"> </w:t>
      </w:r>
      <w:r w:rsidR="00FB6CEB">
        <w:rPr>
          <w:rFonts w:ascii="UN-Abhaya" w:hAnsi="UN-Abhaya" w:cs="UN-Abhaya"/>
          <w:sz w:val="26"/>
          <w:szCs w:val="26"/>
          <w:cs/>
          <w:lang w:bidi="si-LK"/>
        </w:rPr>
        <w:t>වදාළ සේක. ඉක්බිති</w:t>
      </w:r>
      <w:r w:rsidR="00FB6CEB">
        <w:rPr>
          <w:rFonts w:ascii="UN-Abhaya" w:hAnsi="UN-Abhaya" w:cs="UN-Abhaya"/>
          <w:sz w:val="26"/>
          <w:szCs w:val="26"/>
          <w:lang w:bidi="si-LK"/>
        </w:rPr>
        <w:t xml:space="preserve"> </w:t>
      </w:r>
      <w:r w:rsidRPr="00B90BDC">
        <w:rPr>
          <w:rFonts w:ascii="UN-Abhaya" w:hAnsi="UN-Abhaya" w:cs="UN-Abhaya"/>
          <w:sz w:val="26"/>
          <w:szCs w:val="26"/>
          <w:cs/>
          <w:lang w:bidi="si-LK"/>
        </w:rPr>
        <w:t xml:space="preserve">තථාගතයන් </w:t>
      </w:r>
      <w:r w:rsidR="00FB6CEB">
        <w:rPr>
          <w:rFonts w:ascii="UN-Abhaya" w:hAnsi="UN-Abhaya" w:cs="UN-Abhaya"/>
          <w:sz w:val="26"/>
          <w:szCs w:val="26"/>
          <w:cs/>
          <w:lang w:bidi="si-LK"/>
        </w:rPr>
        <w:t xml:space="preserve">වහන්සේ </w:t>
      </w:r>
      <w:r w:rsidR="00FB6CEB" w:rsidRPr="00544C76">
        <w:rPr>
          <w:rFonts w:ascii="UN-Abhaya" w:hAnsi="UN-Abhaya" w:cs="UN-Abhaya"/>
          <w:sz w:val="26"/>
          <w:szCs w:val="26"/>
          <w:lang w:bidi="si-LK"/>
        </w:rPr>
        <w:t>“</w:t>
      </w:r>
      <w:r w:rsidRPr="00B90BDC">
        <w:rPr>
          <w:rFonts w:ascii="UN-Abhaya" w:hAnsi="UN-Abhaya" w:cs="UN-Abhaya"/>
          <w:sz w:val="26"/>
          <w:szCs w:val="26"/>
          <w:cs/>
          <w:lang w:bidi="si-LK"/>
        </w:rPr>
        <w:t>මහණෙනි</w:t>
      </w:r>
      <w:r w:rsidR="00FB6CEB">
        <w:rPr>
          <w:rFonts w:ascii="UN-Abhaya" w:hAnsi="UN-Abhaya" w:cs="UN-Abhaya"/>
          <w:sz w:val="26"/>
          <w:szCs w:val="26"/>
          <w:lang w:bidi="si-LK"/>
        </w:rPr>
        <w:t>,</w:t>
      </w:r>
      <w:r w:rsidRPr="00B90BDC">
        <w:rPr>
          <w:rFonts w:ascii="UN-Abhaya" w:hAnsi="UN-Abhaya" w:cs="UN-Abhaya"/>
          <w:sz w:val="26"/>
          <w:szCs w:val="26"/>
          <w:cs/>
          <w:lang w:bidi="si-LK"/>
        </w:rPr>
        <w:t xml:space="preserve"> තෙපි ගොස් ඒ වනයෙහි</w:t>
      </w:r>
      <w:r w:rsidR="00FB6CEB">
        <w:rPr>
          <w:rFonts w:ascii="UN-Abhaya" w:hAnsi="UN-Abhaya" w:cs="UN-Abhaya"/>
          <w:sz w:val="26"/>
          <w:szCs w:val="26"/>
          <w:lang w:bidi="si-LK"/>
        </w:rPr>
        <w:t xml:space="preserve"> </w:t>
      </w:r>
      <w:r w:rsidRPr="00B90BDC">
        <w:rPr>
          <w:rFonts w:ascii="UN-Abhaya" w:hAnsi="UN-Abhaya" w:cs="UN-Abhaya"/>
          <w:sz w:val="26"/>
          <w:szCs w:val="26"/>
          <w:cs/>
          <w:lang w:bidi="si-LK"/>
        </w:rPr>
        <w:t>ම වෙසෙව්. මේ සූත්‍රය මාසයේ ධර්මශ්‍රවණය කරන අට දිනයෙහි ගෙඩිය ගසා රැස් වී සජ්ඣායනා කරව්. මේ සූත්‍රයෙන්</w:t>
      </w:r>
      <w:r w:rsidR="00FB6CEB">
        <w:rPr>
          <w:rFonts w:ascii="UN-Abhaya" w:hAnsi="UN-Abhaya" w:cs="UN-Abhaya"/>
          <w:sz w:val="26"/>
          <w:szCs w:val="26"/>
          <w:lang w:bidi="si-LK"/>
        </w:rPr>
        <w:t xml:space="preserve"> </w:t>
      </w:r>
      <w:r w:rsidRPr="00B90BDC">
        <w:rPr>
          <w:rFonts w:ascii="UN-Abhaya" w:hAnsi="UN-Abhaya" w:cs="UN-Abhaya"/>
          <w:sz w:val="26"/>
          <w:szCs w:val="26"/>
          <w:cs/>
          <w:lang w:bidi="si-LK"/>
        </w:rPr>
        <w:t>ම ධර්ම කථා පවත්වව්. මේ සූත්‍රය ගැන</w:t>
      </w:r>
      <w:r w:rsidR="00FB6CEB">
        <w:rPr>
          <w:rFonts w:ascii="UN-Abhaya" w:hAnsi="UN-Abhaya" w:cs="UN-Abhaya"/>
          <w:sz w:val="26"/>
          <w:szCs w:val="26"/>
          <w:lang w:bidi="si-LK"/>
        </w:rPr>
        <w:t xml:space="preserve"> </w:t>
      </w:r>
      <w:r w:rsidRPr="00B90BDC">
        <w:rPr>
          <w:rFonts w:ascii="UN-Abhaya" w:hAnsi="UN-Abhaya" w:cs="UN-Abhaya"/>
          <w:sz w:val="26"/>
          <w:szCs w:val="26"/>
          <w:cs/>
          <w:lang w:bidi="si-LK"/>
        </w:rPr>
        <w:t>ම ධර්ම සාකච්ඡා පවත්වව්. මේ සූත්‍රයෙන්</w:t>
      </w:r>
      <w:r w:rsidR="00FB6CEB">
        <w:rPr>
          <w:rFonts w:ascii="UN-Abhaya" w:hAnsi="UN-Abhaya" w:cs="UN-Abhaya"/>
          <w:sz w:val="26"/>
          <w:szCs w:val="26"/>
          <w:lang w:bidi="si-LK"/>
        </w:rPr>
        <w:t xml:space="preserve"> </w:t>
      </w:r>
      <w:r w:rsidRPr="00B90BDC">
        <w:rPr>
          <w:rFonts w:ascii="UN-Abhaya" w:hAnsi="UN-Abhaya" w:cs="UN-Abhaya"/>
          <w:sz w:val="26"/>
          <w:szCs w:val="26"/>
          <w:cs/>
          <w:lang w:bidi="si-LK"/>
        </w:rPr>
        <w:t>ම අනුමෝදනා බණ කියව්. මේ මෛත්‍රී කර්මස්ථානය</w:t>
      </w:r>
      <w:r w:rsidR="00FB6CEB">
        <w:rPr>
          <w:rFonts w:ascii="UN-Abhaya" w:hAnsi="UN-Abhaya" w:cs="UN-Abhaya"/>
          <w:sz w:val="26"/>
          <w:szCs w:val="26"/>
          <w:lang w:bidi="si-LK"/>
        </w:rPr>
        <w:t xml:space="preserve"> </w:t>
      </w:r>
      <w:r w:rsidRPr="00B90BDC">
        <w:rPr>
          <w:rFonts w:ascii="UN-Abhaya" w:hAnsi="UN-Abhaya" w:cs="UN-Abhaya"/>
          <w:sz w:val="26"/>
          <w:szCs w:val="26"/>
          <w:cs/>
          <w:lang w:bidi="si-LK"/>
        </w:rPr>
        <w:t>ම වඩව්. තොපට ඉන්පසු දෙවියන් භයානක අරමුණු නො දක්වනු ඇත</w:t>
      </w:r>
      <w:r w:rsidR="00FB6CEB">
        <w:rPr>
          <w:rFonts w:ascii="UN-Abhaya" w:hAnsi="UN-Abhaya" w:cs="UN-Abhaya"/>
          <w:sz w:val="26"/>
          <w:szCs w:val="26"/>
          <w:cs/>
          <w:lang w:bidi="si-LK"/>
        </w:rPr>
        <w:t>. ඔවුහු තොපගේ හිතවත්හු වන්නාහ.</w:t>
      </w:r>
      <w:r w:rsidR="00FB6CEB" w:rsidRPr="00544C76">
        <w:rPr>
          <w:rFonts w:ascii="UN-Abhaya" w:hAnsi="UN-Abhaya" w:cs="UN-Abhaya"/>
          <w:sz w:val="26"/>
          <w:szCs w:val="26"/>
          <w:lang w:bidi="si-LK"/>
        </w:rPr>
        <w:t xml:space="preserve">” </w:t>
      </w:r>
      <w:r w:rsidR="00FB6CEB">
        <w:rPr>
          <w:rFonts w:ascii="UN-Abhaya" w:hAnsi="UN-Abhaya" w:cs="UN-Abhaya"/>
          <w:sz w:val="26"/>
          <w:szCs w:val="26"/>
          <w:cs/>
          <w:lang w:bidi="si-LK"/>
        </w:rPr>
        <w:t>යි වදාළ සේක. භික්ෂුහු</w:t>
      </w:r>
      <w:r w:rsidR="00FB6CEB">
        <w:rPr>
          <w:rFonts w:ascii="UN-Abhaya" w:hAnsi="UN-Abhaya" w:cs="UN-Abhaya"/>
          <w:sz w:val="26"/>
          <w:szCs w:val="26"/>
          <w:lang w:bidi="si-LK"/>
        </w:rPr>
        <w:t xml:space="preserve"> </w:t>
      </w:r>
      <w:r w:rsidR="00FB6CEB">
        <w:rPr>
          <w:rFonts w:ascii="UN-Abhaya" w:hAnsi="UN-Abhaya" w:cs="UN-Abhaya"/>
          <w:sz w:val="26"/>
          <w:szCs w:val="26"/>
          <w:cs/>
          <w:lang w:bidi="si-LK"/>
        </w:rPr>
        <w:t xml:space="preserve">තථාගතයන් </w:t>
      </w:r>
      <w:r w:rsidRPr="00B90BDC">
        <w:rPr>
          <w:rFonts w:ascii="UN-Abhaya" w:hAnsi="UN-Abhaya" w:cs="UN-Abhaya"/>
          <w:sz w:val="26"/>
          <w:szCs w:val="26"/>
          <w:cs/>
          <w:lang w:bidi="si-LK"/>
        </w:rPr>
        <w:t>වහන්සේ වැඳ එහි ගොස් වෙසෙමින් බුදුරදුන් වදාළ පරිදි කළහ. එතැන් පටන් අමනුෂ්‍යයෝ භික්ෂූන්ට හිතවත් වී අනේකාකාරයෙන් උපකාර කරන්නට වන්හ. දෙවියන්ගෙන් උපකාර ලබා ඒ භික්ෂුහු වස් කාලය ඇතුළත අර්හත් ඵලයට පැමිණ ශ්‍රමණ කෘත්‍යය අවසන් කළෝය.</w:t>
      </w:r>
    </w:p>
    <w:p w:rsidR="00FB6CEB" w:rsidRDefault="00FB6CEB" w:rsidP="00FB6CEB">
      <w:pPr>
        <w:spacing w:after="0"/>
        <w:ind w:firstLine="720"/>
        <w:jc w:val="both"/>
        <w:rPr>
          <w:rFonts w:ascii="UN-Abhaya" w:hAnsi="UN-Abhaya" w:cs="UN-Abhaya"/>
          <w:sz w:val="26"/>
          <w:szCs w:val="26"/>
          <w:lang w:bidi="si-LK"/>
        </w:rPr>
      </w:pPr>
    </w:p>
    <w:p w:rsidR="00337E70" w:rsidRPr="00A65A84" w:rsidRDefault="00337E70" w:rsidP="001E098D">
      <w:pPr>
        <w:pStyle w:val="Heading2"/>
      </w:pPr>
      <w:bookmarkStart w:id="93" w:name="_Toc459413252"/>
      <w:r w:rsidRPr="00A65A84">
        <w:rPr>
          <w:cs/>
        </w:rPr>
        <w:t>මෛත්‍රී සූත්‍රය</w:t>
      </w:r>
      <w:bookmarkEnd w:id="93"/>
    </w:p>
    <w:p w:rsidR="00337E70" w:rsidRPr="00337E70" w:rsidRDefault="00337E70" w:rsidP="00594F7D">
      <w:pPr>
        <w:pStyle w:val="gatha"/>
      </w:pPr>
      <w:r w:rsidRPr="00337E70">
        <w:rPr>
          <w:cs/>
          <w:lang w:bidi="si-LK"/>
        </w:rPr>
        <w:t>යස්නානු භාවතෝ යක්ඛා නෙව දස්සෙන්ති හිංසනං</w:t>
      </w:r>
    </w:p>
    <w:p w:rsidR="00337E70" w:rsidRPr="00337E70" w:rsidRDefault="00337E70" w:rsidP="00594F7D">
      <w:pPr>
        <w:pStyle w:val="gatha"/>
      </w:pPr>
      <w:r w:rsidRPr="00337E70">
        <w:rPr>
          <w:cs/>
          <w:lang w:bidi="si-LK"/>
        </w:rPr>
        <w:t>යම්හි චෙවානුයුඤ්ජන්තෝ රත්තින්දිවමතන්දිතෝ</w:t>
      </w:r>
    </w:p>
    <w:p w:rsidR="00337E70" w:rsidRPr="00337E70" w:rsidRDefault="00337E70" w:rsidP="00594F7D">
      <w:pPr>
        <w:pStyle w:val="gatha"/>
      </w:pPr>
      <w:r w:rsidRPr="00337E70">
        <w:rPr>
          <w:cs/>
          <w:lang w:bidi="si-LK"/>
        </w:rPr>
        <w:t>සුඛං සුපති සුත්තෝච පාපං කිඤ්චි න පස්සති</w:t>
      </w:r>
    </w:p>
    <w:p w:rsidR="00337E70" w:rsidRDefault="00337E70" w:rsidP="00594F7D">
      <w:pPr>
        <w:pStyle w:val="gatha"/>
        <w:rPr>
          <w:lang w:bidi="si-LK"/>
        </w:rPr>
      </w:pPr>
      <w:r w:rsidRPr="00337E70">
        <w:rPr>
          <w:cs/>
          <w:lang w:bidi="si-LK"/>
        </w:rPr>
        <w:t>ඒවමාදි ගුණෝපේතං පරිත්තං තං භණාමහේ</w:t>
      </w:r>
      <w:r w:rsidR="00FB6CEB">
        <w:rPr>
          <w:lang w:bidi="si-LK"/>
        </w:rPr>
        <w:t>.</w:t>
      </w:r>
    </w:p>
    <w:p w:rsidR="00FB6CEB" w:rsidRPr="00337E70" w:rsidRDefault="00594F7D" w:rsidP="00594F7D">
      <w:pPr>
        <w:pStyle w:val="gatha"/>
      </w:pPr>
      <w:r>
        <w:t>-</w:t>
      </w:r>
    </w:p>
    <w:p w:rsidR="00337E70" w:rsidRPr="007B5E59" w:rsidRDefault="007B5E59" w:rsidP="00594F7D">
      <w:pPr>
        <w:pStyle w:val="gatha"/>
      </w:pPr>
      <w:r w:rsidRPr="00FB6CEB">
        <w:t>1.</w:t>
      </w:r>
      <w:r w:rsidRPr="00FB6CEB">
        <w:tab/>
      </w:r>
      <w:r w:rsidR="00337E70" w:rsidRPr="007B5E59">
        <w:rPr>
          <w:rFonts w:hint="cs"/>
          <w:cs/>
          <w:lang w:bidi="si-LK"/>
        </w:rPr>
        <w:t>කරණීයමත්තකුසලේන</w:t>
      </w:r>
    </w:p>
    <w:p w:rsidR="00337E70" w:rsidRPr="00337E70" w:rsidRDefault="00337E70" w:rsidP="00594F7D">
      <w:pPr>
        <w:pStyle w:val="gatha"/>
      </w:pPr>
      <w:r w:rsidRPr="00337E70">
        <w:rPr>
          <w:cs/>
          <w:lang w:bidi="si-LK"/>
        </w:rPr>
        <w:t xml:space="preserve">යං තං </w:t>
      </w:r>
      <w:r w:rsidR="00FB6CEB" w:rsidRPr="00FB6CEB">
        <w:rPr>
          <w:cs/>
          <w:lang w:bidi="si-LK"/>
        </w:rPr>
        <w:t>සන්තං</w:t>
      </w:r>
      <w:r w:rsidR="00FB6CEB">
        <w:rPr>
          <w:lang w:bidi="si-LK"/>
        </w:rPr>
        <w:t xml:space="preserve"> </w:t>
      </w:r>
      <w:r w:rsidRPr="00337E70">
        <w:rPr>
          <w:cs/>
          <w:lang w:bidi="si-LK"/>
        </w:rPr>
        <w:t>පදං අභිසමෙච්ච</w:t>
      </w:r>
    </w:p>
    <w:p w:rsidR="00337E70" w:rsidRPr="00337E70" w:rsidRDefault="00337E70" w:rsidP="00594F7D">
      <w:pPr>
        <w:pStyle w:val="gatha"/>
      </w:pPr>
      <w:r w:rsidRPr="00337E70">
        <w:rPr>
          <w:cs/>
          <w:lang w:bidi="si-LK"/>
        </w:rPr>
        <w:t>සක්කො උජූ</w:t>
      </w:r>
      <w:r w:rsidR="00FB6CEB">
        <w:rPr>
          <w:lang w:bidi="si-LK"/>
        </w:rPr>
        <w:t xml:space="preserve"> </w:t>
      </w:r>
      <w:r w:rsidRPr="00337E70">
        <w:rPr>
          <w:cs/>
          <w:lang w:bidi="si-LK"/>
        </w:rPr>
        <w:t>ච සූජූ</w:t>
      </w:r>
      <w:r w:rsidR="00FB6CEB">
        <w:rPr>
          <w:lang w:bidi="si-LK"/>
        </w:rPr>
        <w:t xml:space="preserve"> </w:t>
      </w:r>
      <w:r w:rsidRPr="00337E70">
        <w:rPr>
          <w:cs/>
          <w:lang w:bidi="si-LK"/>
        </w:rPr>
        <w:t>ච</w:t>
      </w:r>
    </w:p>
    <w:p w:rsidR="00337E70" w:rsidRDefault="00337E70" w:rsidP="00594F7D">
      <w:pPr>
        <w:pStyle w:val="gatha"/>
        <w:rPr>
          <w:lang w:bidi="si-LK"/>
        </w:rPr>
      </w:pPr>
      <w:r w:rsidRPr="00337E70">
        <w:rPr>
          <w:cs/>
          <w:lang w:bidi="si-LK"/>
        </w:rPr>
        <w:t>සුවචෝ චස්ස මුදු අනතිමානි</w:t>
      </w:r>
    </w:p>
    <w:p w:rsidR="00FB6CEB" w:rsidRPr="00FB6CEB" w:rsidRDefault="007B5110" w:rsidP="00594F7D">
      <w:pPr>
        <w:pStyle w:val="gatha"/>
        <w:rPr>
          <w:sz w:val="16"/>
          <w:szCs w:val="16"/>
        </w:rPr>
      </w:pPr>
      <w:r>
        <w:rPr>
          <w:sz w:val="16"/>
          <w:szCs w:val="16"/>
        </w:rPr>
        <w:t>-</w:t>
      </w:r>
    </w:p>
    <w:p w:rsidR="00337E70" w:rsidRPr="007B5E59" w:rsidRDefault="007B5E59" w:rsidP="00594F7D">
      <w:pPr>
        <w:pStyle w:val="gatha"/>
      </w:pPr>
      <w:r w:rsidRPr="00FB6CEB">
        <w:t>2.</w:t>
      </w:r>
      <w:r w:rsidRPr="00FB6CEB">
        <w:tab/>
      </w:r>
      <w:r w:rsidR="00337E70" w:rsidRPr="007B5E59">
        <w:rPr>
          <w:rFonts w:hint="cs"/>
          <w:cs/>
          <w:lang w:bidi="si-LK"/>
        </w:rPr>
        <w:t>සන්තුස්සකෝ</w:t>
      </w:r>
      <w:r w:rsidR="00FB6CEB" w:rsidRPr="007B5E59">
        <w:rPr>
          <w:lang w:bidi="si-LK"/>
        </w:rPr>
        <w:t xml:space="preserve"> </w:t>
      </w:r>
      <w:r w:rsidR="00337E70" w:rsidRPr="007B5E59">
        <w:rPr>
          <w:cs/>
          <w:lang w:bidi="si-LK"/>
        </w:rPr>
        <w:t>ච සුභරෝ</w:t>
      </w:r>
      <w:r w:rsidR="00FB6CEB" w:rsidRPr="007B5E59">
        <w:rPr>
          <w:lang w:bidi="si-LK"/>
        </w:rPr>
        <w:t xml:space="preserve"> </w:t>
      </w:r>
      <w:r w:rsidR="00337E70" w:rsidRPr="007B5E59">
        <w:rPr>
          <w:cs/>
          <w:lang w:bidi="si-LK"/>
        </w:rPr>
        <w:t>ච</w:t>
      </w:r>
    </w:p>
    <w:p w:rsidR="00337E70" w:rsidRPr="00337E70" w:rsidRDefault="00337E70" w:rsidP="00594F7D">
      <w:pPr>
        <w:pStyle w:val="gatha"/>
      </w:pPr>
      <w:r w:rsidRPr="00337E70">
        <w:rPr>
          <w:cs/>
          <w:lang w:bidi="si-LK"/>
        </w:rPr>
        <w:t>අප්පකිච්චෝ</w:t>
      </w:r>
      <w:r w:rsidR="00FB6CEB">
        <w:rPr>
          <w:lang w:bidi="si-LK"/>
        </w:rPr>
        <w:t xml:space="preserve"> </w:t>
      </w:r>
      <w:r w:rsidRPr="00337E70">
        <w:rPr>
          <w:cs/>
          <w:lang w:bidi="si-LK"/>
        </w:rPr>
        <w:t>ච සල්ලහුකවුත්ති</w:t>
      </w:r>
    </w:p>
    <w:p w:rsidR="00337E70" w:rsidRPr="00337E70" w:rsidRDefault="00337E70" w:rsidP="00594F7D">
      <w:pPr>
        <w:pStyle w:val="gatha"/>
      </w:pPr>
      <w:r w:rsidRPr="00337E70">
        <w:rPr>
          <w:cs/>
          <w:lang w:bidi="si-LK"/>
        </w:rPr>
        <w:t>සන්තින්ද්‍රියෝ</w:t>
      </w:r>
      <w:r w:rsidR="00FB6CEB">
        <w:rPr>
          <w:lang w:bidi="si-LK"/>
        </w:rPr>
        <w:t xml:space="preserve"> </w:t>
      </w:r>
      <w:r w:rsidRPr="00337E70">
        <w:rPr>
          <w:cs/>
          <w:lang w:bidi="si-LK"/>
        </w:rPr>
        <w:t>ච නිපකෝ</w:t>
      </w:r>
      <w:r w:rsidR="00FB6CEB">
        <w:rPr>
          <w:lang w:bidi="si-LK"/>
        </w:rPr>
        <w:t xml:space="preserve"> </w:t>
      </w:r>
      <w:r w:rsidRPr="00337E70">
        <w:rPr>
          <w:cs/>
          <w:lang w:bidi="si-LK"/>
        </w:rPr>
        <w:t>ච</w:t>
      </w:r>
    </w:p>
    <w:p w:rsidR="00337E70" w:rsidRDefault="00337E70" w:rsidP="00594F7D">
      <w:pPr>
        <w:pStyle w:val="gatha"/>
        <w:rPr>
          <w:lang w:bidi="si-LK"/>
        </w:rPr>
      </w:pPr>
      <w:r w:rsidRPr="00337E70">
        <w:rPr>
          <w:cs/>
          <w:lang w:bidi="si-LK"/>
        </w:rPr>
        <w:t>අප්පගබ්භෝ කුලේසු අන්නුගිද්ධෝ</w:t>
      </w:r>
    </w:p>
    <w:p w:rsidR="007B5110" w:rsidRPr="00337E70" w:rsidRDefault="007B5110" w:rsidP="00594F7D">
      <w:pPr>
        <w:pStyle w:val="gatha"/>
      </w:pPr>
      <w:r>
        <w:rPr>
          <w:lang w:bidi="si-LK"/>
        </w:rPr>
        <w:t>-</w:t>
      </w:r>
    </w:p>
    <w:p w:rsidR="00337E70" w:rsidRPr="007B5E59" w:rsidRDefault="007B5E59" w:rsidP="00594F7D">
      <w:pPr>
        <w:pStyle w:val="gatha"/>
      </w:pPr>
      <w:r w:rsidRPr="00FB6CEB">
        <w:t>3.</w:t>
      </w:r>
      <w:r w:rsidRPr="00FB6CEB">
        <w:tab/>
      </w:r>
      <w:r w:rsidR="00337E70" w:rsidRPr="007B5E59">
        <w:rPr>
          <w:rFonts w:hint="cs"/>
          <w:cs/>
          <w:lang w:bidi="si-LK"/>
        </w:rPr>
        <w:t>න</w:t>
      </w:r>
      <w:r w:rsidR="00337E70" w:rsidRPr="007B5E59">
        <w:rPr>
          <w:cs/>
          <w:lang w:bidi="si-LK"/>
        </w:rPr>
        <w:t xml:space="preserve"> </w:t>
      </w:r>
      <w:r w:rsidR="00337E70" w:rsidRPr="007B5E59">
        <w:rPr>
          <w:rFonts w:hint="cs"/>
          <w:cs/>
          <w:lang w:bidi="si-LK"/>
        </w:rPr>
        <w:t>ච</w:t>
      </w:r>
      <w:r w:rsidR="00337E70" w:rsidRPr="007B5E59">
        <w:rPr>
          <w:cs/>
          <w:lang w:bidi="si-LK"/>
        </w:rPr>
        <w:t xml:space="preserve"> </w:t>
      </w:r>
      <w:r w:rsidR="00337E70" w:rsidRPr="007B5E59">
        <w:rPr>
          <w:rFonts w:hint="cs"/>
          <w:cs/>
          <w:lang w:bidi="si-LK"/>
        </w:rPr>
        <w:t>ඛුද්දං</w:t>
      </w:r>
      <w:r w:rsidR="00337E70" w:rsidRPr="007B5E59">
        <w:rPr>
          <w:cs/>
          <w:lang w:bidi="si-LK"/>
        </w:rPr>
        <w:t xml:space="preserve"> </w:t>
      </w:r>
      <w:r w:rsidR="00337E70" w:rsidRPr="007B5E59">
        <w:rPr>
          <w:rFonts w:hint="cs"/>
          <w:cs/>
          <w:lang w:bidi="si-LK"/>
        </w:rPr>
        <w:t>සමාචරේ</w:t>
      </w:r>
    </w:p>
    <w:p w:rsidR="00337E70" w:rsidRPr="00337E70" w:rsidRDefault="00337E70" w:rsidP="00594F7D">
      <w:pPr>
        <w:pStyle w:val="gatha"/>
      </w:pPr>
      <w:r w:rsidRPr="00337E70">
        <w:rPr>
          <w:cs/>
          <w:lang w:bidi="si-LK"/>
        </w:rPr>
        <w:t>කිංචි යේන විඤ්ඤු පරේ උපවදෙය්‍යුං</w:t>
      </w:r>
    </w:p>
    <w:p w:rsidR="00337E70" w:rsidRPr="00337E70" w:rsidRDefault="00337E70" w:rsidP="00594F7D">
      <w:pPr>
        <w:pStyle w:val="gatha"/>
      </w:pPr>
      <w:r w:rsidRPr="00337E70">
        <w:rPr>
          <w:cs/>
          <w:lang w:bidi="si-LK"/>
        </w:rPr>
        <w:t>සුඛිනෝ</w:t>
      </w:r>
      <w:r w:rsidR="00FB6CEB">
        <w:rPr>
          <w:lang w:bidi="si-LK"/>
        </w:rPr>
        <w:t xml:space="preserve"> </w:t>
      </w:r>
      <w:r w:rsidRPr="00337E70">
        <w:rPr>
          <w:cs/>
          <w:lang w:bidi="si-LK"/>
        </w:rPr>
        <w:t>වා ඛේමිනෝ හොන්තු</w:t>
      </w:r>
    </w:p>
    <w:p w:rsidR="00337E70" w:rsidRDefault="00337E70" w:rsidP="00594F7D">
      <w:pPr>
        <w:pStyle w:val="gatha"/>
        <w:rPr>
          <w:lang w:bidi="si-LK"/>
        </w:rPr>
      </w:pPr>
      <w:r w:rsidRPr="00337E70">
        <w:rPr>
          <w:cs/>
          <w:lang w:bidi="si-LK"/>
        </w:rPr>
        <w:t>සබ්බේ සත්තා භවන්තු සුඛිතත්තා</w:t>
      </w:r>
    </w:p>
    <w:p w:rsidR="00FB6CEB" w:rsidRPr="00FB6CEB" w:rsidRDefault="007B5110" w:rsidP="00594F7D">
      <w:pPr>
        <w:pStyle w:val="gatha"/>
        <w:rPr>
          <w:sz w:val="16"/>
          <w:szCs w:val="16"/>
        </w:rPr>
      </w:pPr>
      <w:r>
        <w:rPr>
          <w:sz w:val="16"/>
          <w:szCs w:val="16"/>
        </w:rPr>
        <w:t>-</w:t>
      </w:r>
    </w:p>
    <w:p w:rsidR="00337E70" w:rsidRPr="007B5E59" w:rsidRDefault="007B5E59" w:rsidP="00594F7D">
      <w:pPr>
        <w:pStyle w:val="gatha"/>
      </w:pPr>
      <w:r w:rsidRPr="00FB6CEB">
        <w:t>4.</w:t>
      </w:r>
      <w:r w:rsidRPr="00FB6CEB">
        <w:tab/>
      </w:r>
      <w:r w:rsidR="00337E70" w:rsidRPr="007B5E59">
        <w:rPr>
          <w:rFonts w:hint="cs"/>
          <w:cs/>
          <w:lang w:bidi="si-LK"/>
        </w:rPr>
        <w:t>යෙ</w:t>
      </w:r>
      <w:r w:rsidR="00337E70" w:rsidRPr="007B5E59">
        <w:rPr>
          <w:cs/>
          <w:lang w:bidi="si-LK"/>
        </w:rPr>
        <w:t xml:space="preserve"> </w:t>
      </w:r>
      <w:r w:rsidR="00337E70" w:rsidRPr="007B5E59">
        <w:rPr>
          <w:rFonts w:hint="cs"/>
          <w:cs/>
          <w:lang w:bidi="si-LK"/>
        </w:rPr>
        <w:t>කේචි</w:t>
      </w:r>
      <w:r w:rsidR="00337E70" w:rsidRPr="007B5E59">
        <w:rPr>
          <w:cs/>
          <w:lang w:bidi="si-LK"/>
        </w:rPr>
        <w:t xml:space="preserve"> </w:t>
      </w:r>
      <w:r w:rsidR="00337E70" w:rsidRPr="007B5E59">
        <w:rPr>
          <w:rFonts w:hint="cs"/>
          <w:cs/>
          <w:lang w:bidi="si-LK"/>
        </w:rPr>
        <w:t>පාණභූතත්ථි</w:t>
      </w:r>
    </w:p>
    <w:p w:rsidR="00337E70" w:rsidRPr="00337E70" w:rsidRDefault="00337E70" w:rsidP="00594F7D">
      <w:pPr>
        <w:pStyle w:val="gatha"/>
      </w:pPr>
      <w:r w:rsidRPr="00337E70">
        <w:rPr>
          <w:cs/>
          <w:lang w:bidi="si-LK"/>
        </w:rPr>
        <w:t>තසා වා ථාවරා</w:t>
      </w:r>
      <w:r w:rsidR="00FB6CEB">
        <w:rPr>
          <w:lang w:bidi="si-LK"/>
        </w:rPr>
        <w:t xml:space="preserve"> </w:t>
      </w:r>
      <w:r w:rsidRPr="00337E70">
        <w:rPr>
          <w:cs/>
          <w:lang w:bidi="si-LK"/>
        </w:rPr>
        <w:t>වා අනවසේසා</w:t>
      </w:r>
    </w:p>
    <w:p w:rsidR="00337E70" w:rsidRPr="00337E70" w:rsidRDefault="00337E70" w:rsidP="00594F7D">
      <w:pPr>
        <w:pStyle w:val="gatha"/>
      </w:pPr>
      <w:r w:rsidRPr="00337E70">
        <w:rPr>
          <w:cs/>
          <w:lang w:bidi="si-LK"/>
        </w:rPr>
        <w:t>දීඝා</w:t>
      </w:r>
      <w:r w:rsidR="00FB6CEB">
        <w:rPr>
          <w:lang w:bidi="si-LK"/>
        </w:rPr>
        <w:t xml:space="preserve"> </w:t>
      </w:r>
      <w:r w:rsidRPr="00337E70">
        <w:rPr>
          <w:cs/>
          <w:lang w:bidi="si-LK"/>
        </w:rPr>
        <w:t>වා යේ මහන්තා</w:t>
      </w:r>
      <w:r w:rsidR="00FB6CEB">
        <w:rPr>
          <w:lang w:bidi="si-LK"/>
        </w:rPr>
        <w:t xml:space="preserve"> </w:t>
      </w:r>
      <w:r w:rsidRPr="00337E70">
        <w:rPr>
          <w:cs/>
          <w:lang w:bidi="si-LK"/>
        </w:rPr>
        <w:t>වා</w:t>
      </w:r>
    </w:p>
    <w:p w:rsidR="00337E70" w:rsidRDefault="00FB6CEB" w:rsidP="00594F7D">
      <w:pPr>
        <w:pStyle w:val="gatha"/>
        <w:rPr>
          <w:lang w:bidi="si-LK"/>
        </w:rPr>
      </w:pPr>
      <w:r>
        <w:rPr>
          <w:cs/>
          <w:lang w:bidi="si-LK"/>
        </w:rPr>
        <w:t>මජ්ඣිමා</w:t>
      </w:r>
      <w:r>
        <w:rPr>
          <w:lang w:bidi="si-LK"/>
        </w:rPr>
        <w:t xml:space="preserve"> </w:t>
      </w:r>
      <w:r>
        <w:rPr>
          <w:cs/>
          <w:lang w:bidi="si-LK"/>
        </w:rPr>
        <w:t>රස්ස</w:t>
      </w:r>
      <w:r w:rsidR="00337E70" w:rsidRPr="00337E70">
        <w:rPr>
          <w:cs/>
          <w:lang w:bidi="si-LK"/>
        </w:rPr>
        <w:t>කාණුකථූලා</w:t>
      </w:r>
    </w:p>
    <w:p w:rsidR="00FB6CEB" w:rsidRPr="00FB6CEB" w:rsidRDefault="007B5110" w:rsidP="00594F7D">
      <w:pPr>
        <w:pStyle w:val="gatha"/>
        <w:rPr>
          <w:sz w:val="16"/>
          <w:szCs w:val="16"/>
        </w:rPr>
      </w:pPr>
      <w:r>
        <w:rPr>
          <w:sz w:val="16"/>
          <w:szCs w:val="16"/>
        </w:rPr>
        <w:t>-</w:t>
      </w:r>
    </w:p>
    <w:p w:rsidR="00337E70" w:rsidRPr="007B5E59" w:rsidRDefault="007B5E59" w:rsidP="00594F7D">
      <w:pPr>
        <w:pStyle w:val="gatha"/>
      </w:pPr>
      <w:r w:rsidRPr="00FB6CEB">
        <w:t>5.</w:t>
      </w:r>
      <w:r w:rsidRPr="00FB6CEB">
        <w:tab/>
      </w:r>
      <w:r w:rsidR="00337E70" w:rsidRPr="007B5E59">
        <w:rPr>
          <w:rFonts w:hint="cs"/>
          <w:cs/>
          <w:lang w:bidi="si-LK"/>
        </w:rPr>
        <w:t>දිට්ඨා</w:t>
      </w:r>
      <w:r w:rsidR="00337E70" w:rsidRPr="007B5E59">
        <w:rPr>
          <w:cs/>
          <w:lang w:bidi="si-LK"/>
        </w:rPr>
        <w:t xml:space="preserve"> </w:t>
      </w:r>
      <w:r w:rsidR="00337E70" w:rsidRPr="007B5E59">
        <w:rPr>
          <w:rFonts w:hint="cs"/>
          <w:cs/>
          <w:lang w:bidi="si-LK"/>
        </w:rPr>
        <w:t>වා</w:t>
      </w:r>
      <w:r w:rsidR="00337E70" w:rsidRPr="007B5E59">
        <w:rPr>
          <w:cs/>
          <w:lang w:bidi="si-LK"/>
        </w:rPr>
        <w:t xml:space="preserve"> </w:t>
      </w:r>
      <w:r w:rsidR="00337E70" w:rsidRPr="007B5E59">
        <w:rPr>
          <w:rFonts w:hint="cs"/>
          <w:cs/>
          <w:lang w:bidi="si-LK"/>
        </w:rPr>
        <w:t>යේව</w:t>
      </w:r>
      <w:r w:rsidR="00337E70" w:rsidRPr="007B5E59">
        <w:rPr>
          <w:cs/>
          <w:lang w:bidi="si-LK"/>
        </w:rPr>
        <w:t xml:space="preserve"> </w:t>
      </w:r>
      <w:r w:rsidR="00337E70" w:rsidRPr="007B5E59">
        <w:rPr>
          <w:rFonts w:hint="cs"/>
          <w:cs/>
          <w:lang w:bidi="si-LK"/>
        </w:rPr>
        <w:t>අද්ධිට්ඨා</w:t>
      </w:r>
      <w:r w:rsidR="00337E70" w:rsidRPr="007B5E59">
        <w:rPr>
          <w:cs/>
          <w:lang w:bidi="si-LK"/>
        </w:rPr>
        <w:t xml:space="preserve"> </w:t>
      </w:r>
    </w:p>
    <w:p w:rsidR="00337E70" w:rsidRPr="00337E70" w:rsidRDefault="00337E70" w:rsidP="00594F7D">
      <w:pPr>
        <w:pStyle w:val="gatha"/>
      </w:pPr>
      <w:r w:rsidRPr="00337E70">
        <w:rPr>
          <w:cs/>
          <w:lang w:bidi="si-LK"/>
        </w:rPr>
        <w:t>යේ ච දූරේ වසන්ති අවිදූරේ</w:t>
      </w:r>
    </w:p>
    <w:p w:rsidR="00337E70" w:rsidRPr="00337E70" w:rsidRDefault="00337E70" w:rsidP="00594F7D">
      <w:pPr>
        <w:pStyle w:val="gatha"/>
      </w:pPr>
      <w:r w:rsidRPr="00337E70">
        <w:rPr>
          <w:cs/>
          <w:lang w:bidi="si-LK"/>
        </w:rPr>
        <w:t>භූතා</w:t>
      </w:r>
      <w:r w:rsidR="00FB6CEB">
        <w:rPr>
          <w:lang w:bidi="si-LK"/>
        </w:rPr>
        <w:t xml:space="preserve"> </w:t>
      </w:r>
      <w:r w:rsidRPr="00337E70">
        <w:rPr>
          <w:cs/>
          <w:lang w:bidi="si-LK"/>
        </w:rPr>
        <w:t>වා සම්භවෙසී</w:t>
      </w:r>
      <w:r w:rsidR="00FB6CEB">
        <w:rPr>
          <w:lang w:bidi="si-LK"/>
        </w:rPr>
        <w:t xml:space="preserve"> </w:t>
      </w:r>
      <w:r w:rsidRPr="00337E70">
        <w:rPr>
          <w:cs/>
          <w:lang w:bidi="si-LK"/>
        </w:rPr>
        <w:t>වා</w:t>
      </w:r>
    </w:p>
    <w:p w:rsidR="00337E70" w:rsidRDefault="00337E70" w:rsidP="00594F7D">
      <w:pPr>
        <w:pStyle w:val="gatha"/>
        <w:rPr>
          <w:lang w:bidi="si-LK"/>
        </w:rPr>
      </w:pPr>
      <w:r w:rsidRPr="00337E70">
        <w:rPr>
          <w:cs/>
          <w:lang w:bidi="si-LK"/>
        </w:rPr>
        <w:t>සබ්බේ සත්තා භවන්තු සුඛිතත්තා</w:t>
      </w:r>
    </w:p>
    <w:p w:rsidR="00FB6CEB" w:rsidRPr="00FB6CEB" w:rsidRDefault="007B5110" w:rsidP="00594F7D">
      <w:pPr>
        <w:pStyle w:val="gatha"/>
        <w:rPr>
          <w:sz w:val="16"/>
          <w:szCs w:val="16"/>
        </w:rPr>
      </w:pPr>
      <w:r>
        <w:rPr>
          <w:sz w:val="16"/>
          <w:szCs w:val="16"/>
        </w:rPr>
        <w:t>-</w:t>
      </w:r>
    </w:p>
    <w:p w:rsidR="00337E70" w:rsidRPr="007B5E59" w:rsidRDefault="007B5E59" w:rsidP="00594F7D">
      <w:pPr>
        <w:pStyle w:val="gatha"/>
      </w:pPr>
      <w:r w:rsidRPr="00FB6CEB">
        <w:t>6.</w:t>
      </w:r>
      <w:r w:rsidRPr="00FB6CEB">
        <w:tab/>
      </w:r>
      <w:r w:rsidR="00337E70" w:rsidRPr="007B5E59">
        <w:rPr>
          <w:rFonts w:hint="cs"/>
          <w:cs/>
          <w:lang w:bidi="si-LK"/>
        </w:rPr>
        <w:t>න</w:t>
      </w:r>
      <w:r w:rsidR="00337E70" w:rsidRPr="007B5E59">
        <w:rPr>
          <w:cs/>
          <w:lang w:bidi="si-LK"/>
        </w:rPr>
        <w:t xml:space="preserve"> </w:t>
      </w:r>
      <w:r w:rsidR="00337E70" w:rsidRPr="007B5E59">
        <w:rPr>
          <w:rFonts w:hint="cs"/>
          <w:cs/>
          <w:lang w:bidi="si-LK"/>
        </w:rPr>
        <w:t>පරෝ</w:t>
      </w:r>
      <w:r w:rsidR="00337E70" w:rsidRPr="007B5E59">
        <w:rPr>
          <w:cs/>
          <w:lang w:bidi="si-LK"/>
        </w:rPr>
        <w:t xml:space="preserve"> </w:t>
      </w:r>
      <w:r w:rsidR="00337E70" w:rsidRPr="007B5E59">
        <w:rPr>
          <w:rFonts w:hint="cs"/>
          <w:cs/>
          <w:lang w:bidi="si-LK"/>
        </w:rPr>
        <w:t>පරං</w:t>
      </w:r>
      <w:r w:rsidR="00337E70" w:rsidRPr="007B5E59">
        <w:rPr>
          <w:cs/>
          <w:lang w:bidi="si-LK"/>
        </w:rPr>
        <w:t xml:space="preserve"> </w:t>
      </w:r>
      <w:r w:rsidR="00337E70" w:rsidRPr="007B5E59">
        <w:rPr>
          <w:rFonts w:hint="cs"/>
          <w:cs/>
          <w:lang w:bidi="si-LK"/>
        </w:rPr>
        <w:t>නිකුබ්බේ</w:t>
      </w:r>
      <w:r w:rsidR="00337E70" w:rsidRPr="007B5E59">
        <w:rPr>
          <w:cs/>
          <w:lang w:bidi="si-LK"/>
        </w:rPr>
        <w:t>ථ</w:t>
      </w:r>
    </w:p>
    <w:p w:rsidR="00337E70" w:rsidRPr="00337E70" w:rsidRDefault="00337E70" w:rsidP="00594F7D">
      <w:pPr>
        <w:pStyle w:val="gatha"/>
      </w:pPr>
      <w:r w:rsidRPr="00337E70">
        <w:rPr>
          <w:cs/>
          <w:lang w:bidi="si-LK"/>
        </w:rPr>
        <w:t>නාතිමඤ්ඤේථ කත්ථචි නං කඤ්චි</w:t>
      </w:r>
    </w:p>
    <w:p w:rsidR="00337E70" w:rsidRPr="00337E70" w:rsidRDefault="00337E70" w:rsidP="00594F7D">
      <w:pPr>
        <w:pStyle w:val="gatha"/>
      </w:pPr>
      <w:r w:rsidRPr="00337E70">
        <w:rPr>
          <w:cs/>
          <w:lang w:bidi="si-LK"/>
        </w:rPr>
        <w:t>ඛ්‍යාරෝසනා පටිඝසඤ්ඤා</w:t>
      </w:r>
    </w:p>
    <w:p w:rsidR="00337E70" w:rsidRDefault="00337E70" w:rsidP="00594F7D">
      <w:pPr>
        <w:pStyle w:val="gatha"/>
        <w:rPr>
          <w:lang w:bidi="si-LK"/>
        </w:rPr>
      </w:pPr>
      <w:r w:rsidRPr="00337E70">
        <w:rPr>
          <w:cs/>
          <w:lang w:bidi="si-LK"/>
        </w:rPr>
        <w:t>නාඤ්ඤමඤ්ඤස්ස දුක්ඛමිච්ඡෙය්‍ය</w:t>
      </w:r>
    </w:p>
    <w:p w:rsidR="00FB6CEB" w:rsidRPr="00FB6CEB" w:rsidRDefault="007B5110" w:rsidP="00594F7D">
      <w:pPr>
        <w:pStyle w:val="gatha"/>
        <w:rPr>
          <w:sz w:val="16"/>
          <w:szCs w:val="16"/>
        </w:rPr>
      </w:pPr>
      <w:r>
        <w:rPr>
          <w:sz w:val="16"/>
          <w:szCs w:val="16"/>
        </w:rPr>
        <w:t>-</w:t>
      </w:r>
    </w:p>
    <w:p w:rsidR="00337E70" w:rsidRPr="007B5E59" w:rsidRDefault="007B5E59" w:rsidP="00594F7D">
      <w:pPr>
        <w:pStyle w:val="gatha"/>
      </w:pPr>
      <w:r w:rsidRPr="00FB6CEB">
        <w:t>7.</w:t>
      </w:r>
      <w:r w:rsidRPr="00FB6CEB">
        <w:tab/>
      </w:r>
      <w:r w:rsidR="00337E70" w:rsidRPr="007B5E59">
        <w:rPr>
          <w:rFonts w:hint="cs"/>
          <w:cs/>
          <w:lang w:bidi="si-LK"/>
        </w:rPr>
        <w:t>මාතා</w:t>
      </w:r>
      <w:r w:rsidR="00337E70" w:rsidRPr="007B5E59">
        <w:rPr>
          <w:cs/>
          <w:lang w:bidi="si-LK"/>
        </w:rPr>
        <w:t xml:space="preserve"> </w:t>
      </w:r>
      <w:r w:rsidR="00337E70" w:rsidRPr="007B5E59">
        <w:rPr>
          <w:rFonts w:hint="cs"/>
          <w:cs/>
          <w:lang w:bidi="si-LK"/>
        </w:rPr>
        <w:t>යථා</w:t>
      </w:r>
      <w:r w:rsidR="00337E70" w:rsidRPr="007B5E59">
        <w:rPr>
          <w:cs/>
          <w:lang w:bidi="si-LK"/>
        </w:rPr>
        <w:t xml:space="preserve"> </w:t>
      </w:r>
      <w:r w:rsidR="00337E70" w:rsidRPr="007B5E59">
        <w:rPr>
          <w:rFonts w:hint="cs"/>
          <w:cs/>
          <w:lang w:bidi="si-LK"/>
        </w:rPr>
        <w:t>නියං</w:t>
      </w:r>
      <w:r w:rsidR="00337E70" w:rsidRPr="007B5E59">
        <w:rPr>
          <w:cs/>
          <w:lang w:bidi="si-LK"/>
        </w:rPr>
        <w:t xml:space="preserve"> </w:t>
      </w:r>
      <w:r w:rsidR="00337E70" w:rsidRPr="007B5E59">
        <w:rPr>
          <w:rFonts w:hint="cs"/>
          <w:cs/>
          <w:lang w:bidi="si-LK"/>
        </w:rPr>
        <w:t>පුත්තං</w:t>
      </w:r>
    </w:p>
    <w:p w:rsidR="00337E70" w:rsidRPr="00337E70" w:rsidRDefault="00337E70" w:rsidP="00594F7D">
      <w:pPr>
        <w:pStyle w:val="gatha"/>
      </w:pPr>
      <w:r w:rsidRPr="00337E70">
        <w:rPr>
          <w:cs/>
          <w:lang w:bidi="si-LK"/>
        </w:rPr>
        <w:t>ආයුසා ඒක පුත්ත මනුරක්ඛේ</w:t>
      </w:r>
    </w:p>
    <w:p w:rsidR="00337E70" w:rsidRPr="00337E70" w:rsidRDefault="00FB6CEB" w:rsidP="00594F7D">
      <w:pPr>
        <w:pStyle w:val="gatha"/>
      </w:pPr>
      <w:r>
        <w:rPr>
          <w:cs/>
          <w:lang w:bidi="si-LK"/>
        </w:rPr>
        <w:t>එවම්පි සබ්බ</w:t>
      </w:r>
      <w:r w:rsidR="00337E70" w:rsidRPr="00337E70">
        <w:rPr>
          <w:cs/>
          <w:lang w:bidi="si-LK"/>
        </w:rPr>
        <w:t>භූතෙසු</w:t>
      </w:r>
    </w:p>
    <w:p w:rsidR="00337E70" w:rsidRDefault="00337E70" w:rsidP="00594F7D">
      <w:pPr>
        <w:pStyle w:val="gatha"/>
        <w:rPr>
          <w:lang w:bidi="si-LK"/>
        </w:rPr>
      </w:pPr>
      <w:r w:rsidRPr="00337E70">
        <w:rPr>
          <w:cs/>
          <w:lang w:bidi="si-LK"/>
        </w:rPr>
        <w:t>මානසං භාවයේ අපරිමාණං</w:t>
      </w:r>
    </w:p>
    <w:p w:rsidR="00FB6CEB" w:rsidRPr="00FB6CEB" w:rsidRDefault="007B5110" w:rsidP="00594F7D">
      <w:pPr>
        <w:pStyle w:val="gatha"/>
        <w:rPr>
          <w:sz w:val="16"/>
          <w:szCs w:val="16"/>
        </w:rPr>
      </w:pPr>
      <w:r>
        <w:rPr>
          <w:sz w:val="16"/>
          <w:szCs w:val="16"/>
        </w:rPr>
        <w:t>-</w:t>
      </w:r>
    </w:p>
    <w:p w:rsidR="00337E70" w:rsidRPr="007B5E59" w:rsidRDefault="007B5E59" w:rsidP="00594F7D">
      <w:pPr>
        <w:pStyle w:val="gatha"/>
      </w:pPr>
      <w:r w:rsidRPr="00FB6CEB">
        <w:t>8.</w:t>
      </w:r>
      <w:r w:rsidRPr="00FB6CEB">
        <w:tab/>
      </w:r>
      <w:r w:rsidR="00337E70" w:rsidRPr="007B5E59">
        <w:rPr>
          <w:rFonts w:hint="cs"/>
          <w:cs/>
          <w:lang w:bidi="si-LK"/>
        </w:rPr>
        <w:t>මෙත්තං</w:t>
      </w:r>
      <w:r w:rsidR="00FB6CEB" w:rsidRPr="007B5E59">
        <w:rPr>
          <w:lang w:bidi="si-LK"/>
        </w:rPr>
        <w:t xml:space="preserve"> </w:t>
      </w:r>
      <w:r w:rsidR="00337E70" w:rsidRPr="007B5E59">
        <w:rPr>
          <w:rFonts w:hint="cs"/>
          <w:cs/>
          <w:lang w:bidi="si-LK"/>
        </w:rPr>
        <w:t>ච</w:t>
      </w:r>
      <w:r w:rsidR="00337E70" w:rsidRPr="007B5E59">
        <w:rPr>
          <w:cs/>
          <w:lang w:bidi="si-LK"/>
        </w:rPr>
        <w:t xml:space="preserve"> </w:t>
      </w:r>
      <w:r w:rsidR="00337E70" w:rsidRPr="007B5E59">
        <w:rPr>
          <w:rFonts w:hint="cs"/>
          <w:cs/>
          <w:lang w:bidi="si-LK"/>
        </w:rPr>
        <w:t>සබ්බලෝකස්මිං</w:t>
      </w:r>
    </w:p>
    <w:p w:rsidR="00337E70" w:rsidRPr="00337E70" w:rsidRDefault="00337E70" w:rsidP="00594F7D">
      <w:pPr>
        <w:pStyle w:val="gatha"/>
      </w:pPr>
      <w:r w:rsidRPr="00337E70">
        <w:rPr>
          <w:cs/>
          <w:lang w:bidi="si-LK"/>
        </w:rPr>
        <w:t>මානසං භාවයේ අපරිමාණං</w:t>
      </w:r>
    </w:p>
    <w:p w:rsidR="00337E70" w:rsidRPr="00337E70" w:rsidRDefault="00337E70" w:rsidP="00594F7D">
      <w:pPr>
        <w:pStyle w:val="gatha"/>
      </w:pPr>
      <w:r w:rsidRPr="00337E70">
        <w:rPr>
          <w:cs/>
          <w:lang w:bidi="si-LK"/>
        </w:rPr>
        <w:t>උද්ධං අධෝ</w:t>
      </w:r>
      <w:r w:rsidR="00FB6CEB">
        <w:rPr>
          <w:lang w:bidi="si-LK"/>
        </w:rPr>
        <w:t xml:space="preserve"> </w:t>
      </w:r>
      <w:r w:rsidRPr="00337E70">
        <w:rPr>
          <w:cs/>
          <w:lang w:bidi="si-LK"/>
        </w:rPr>
        <w:t>ච තිරියඤ්ච</w:t>
      </w:r>
    </w:p>
    <w:p w:rsidR="00337E70" w:rsidRDefault="00337E70" w:rsidP="00594F7D">
      <w:pPr>
        <w:pStyle w:val="gatha"/>
        <w:rPr>
          <w:lang w:bidi="si-LK"/>
        </w:rPr>
      </w:pPr>
      <w:r w:rsidRPr="00337E70">
        <w:rPr>
          <w:cs/>
          <w:lang w:bidi="si-LK"/>
        </w:rPr>
        <w:t>අසම්බාධං අවේරං අසපත්තං</w:t>
      </w:r>
    </w:p>
    <w:p w:rsidR="00FB6CEB" w:rsidRPr="00337E70" w:rsidRDefault="007B5110" w:rsidP="00594F7D">
      <w:pPr>
        <w:pStyle w:val="gatha"/>
      </w:pPr>
      <w:r>
        <w:t>-</w:t>
      </w:r>
    </w:p>
    <w:p w:rsidR="00337E70" w:rsidRPr="007B5E59" w:rsidRDefault="007B5E59" w:rsidP="00594F7D">
      <w:pPr>
        <w:pStyle w:val="gatha"/>
      </w:pPr>
      <w:r w:rsidRPr="00FB6CEB">
        <w:t>9.</w:t>
      </w:r>
      <w:r w:rsidRPr="00FB6CEB">
        <w:tab/>
      </w:r>
      <w:r w:rsidR="00337E70" w:rsidRPr="007B5E59">
        <w:rPr>
          <w:rFonts w:hint="cs"/>
          <w:cs/>
          <w:lang w:bidi="si-LK"/>
        </w:rPr>
        <w:t>තිට්ඨං</w:t>
      </w:r>
      <w:r w:rsidR="00337E70" w:rsidRPr="007B5E59">
        <w:rPr>
          <w:cs/>
          <w:lang w:bidi="si-LK"/>
        </w:rPr>
        <w:t xml:space="preserve"> චරං නිසින්නෝ</w:t>
      </w:r>
      <w:r w:rsidR="00FB6CEB" w:rsidRPr="007B5E59">
        <w:rPr>
          <w:lang w:bidi="si-LK"/>
        </w:rPr>
        <w:t xml:space="preserve"> </w:t>
      </w:r>
      <w:r w:rsidR="00337E70" w:rsidRPr="007B5E59">
        <w:rPr>
          <w:cs/>
          <w:lang w:bidi="si-LK"/>
        </w:rPr>
        <w:t>වා</w:t>
      </w:r>
    </w:p>
    <w:p w:rsidR="00337E70" w:rsidRPr="00337E70" w:rsidRDefault="00337E70" w:rsidP="00594F7D">
      <w:pPr>
        <w:pStyle w:val="gatha"/>
      </w:pPr>
      <w:r w:rsidRPr="00337E70">
        <w:rPr>
          <w:cs/>
          <w:lang w:bidi="si-LK"/>
        </w:rPr>
        <w:t>සයානෝ</w:t>
      </w:r>
      <w:r w:rsidR="00FB6CEB">
        <w:rPr>
          <w:lang w:bidi="si-LK"/>
        </w:rPr>
        <w:t xml:space="preserve"> </w:t>
      </w:r>
      <w:r w:rsidRPr="00337E70">
        <w:rPr>
          <w:cs/>
          <w:lang w:bidi="si-LK"/>
        </w:rPr>
        <w:t>වා යාවතස්ස විගතමිද්ධෝ</w:t>
      </w:r>
    </w:p>
    <w:p w:rsidR="00337E70" w:rsidRPr="00337E70" w:rsidRDefault="00337E70" w:rsidP="00594F7D">
      <w:pPr>
        <w:pStyle w:val="gatha"/>
      </w:pPr>
      <w:r w:rsidRPr="00337E70">
        <w:rPr>
          <w:cs/>
          <w:lang w:bidi="si-LK"/>
        </w:rPr>
        <w:t>ඒතං සතිං අධිට්ඨෙය්‍ය</w:t>
      </w:r>
    </w:p>
    <w:p w:rsidR="00337E70" w:rsidRDefault="00337E70" w:rsidP="00594F7D">
      <w:pPr>
        <w:pStyle w:val="gatha"/>
        <w:rPr>
          <w:lang w:bidi="si-LK"/>
        </w:rPr>
      </w:pPr>
      <w:r w:rsidRPr="00337E70">
        <w:rPr>
          <w:cs/>
          <w:lang w:bidi="si-LK"/>
        </w:rPr>
        <w:t>බ්‍රහ්මමේතං විහාරං ඉධමාහු</w:t>
      </w:r>
    </w:p>
    <w:p w:rsidR="00FB6CEB" w:rsidRPr="00FB6CEB" w:rsidRDefault="007B5110" w:rsidP="00594F7D">
      <w:pPr>
        <w:pStyle w:val="gatha"/>
        <w:rPr>
          <w:sz w:val="16"/>
          <w:szCs w:val="16"/>
        </w:rPr>
      </w:pPr>
      <w:r>
        <w:rPr>
          <w:sz w:val="16"/>
          <w:szCs w:val="16"/>
        </w:rPr>
        <w:t>-</w:t>
      </w:r>
    </w:p>
    <w:p w:rsidR="00337E70" w:rsidRPr="007B5E59" w:rsidRDefault="007B5E59" w:rsidP="00594F7D">
      <w:pPr>
        <w:pStyle w:val="gatha"/>
      </w:pPr>
      <w:r w:rsidRPr="00FB6CEB">
        <w:t>10.</w:t>
      </w:r>
      <w:r w:rsidRPr="00FB6CEB">
        <w:tab/>
      </w:r>
      <w:r w:rsidR="00337E70" w:rsidRPr="007B5E59">
        <w:rPr>
          <w:rFonts w:hint="cs"/>
          <w:cs/>
          <w:lang w:bidi="si-LK"/>
        </w:rPr>
        <w:t>දිට්ඨිඤ්ච</w:t>
      </w:r>
      <w:r w:rsidR="00337E70" w:rsidRPr="007B5E59">
        <w:rPr>
          <w:cs/>
          <w:lang w:bidi="si-LK"/>
        </w:rPr>
        <w:t xml:space="preserve"> </w:t>
      </w:r>
      <w:r w:rsidR="00337E70" w:rsidRPr="007B5E59">
        <w:rPr>
          <w:rFonts w:hint="cs"/>
          <w:cs/>
          <w:lang w:bidi="si-LK"/>
        </w:rPr>
        <w:t>අනුපගම්ම</w:t>
      </w:r>
      <w:r w:rsidR="00337E70" w:rsidRPr="007B5E59">
        <w:rPr>
          <w:cs/>
          <w:lang w:bidi="si-LK"/>
        </w:rPr>
        <w:t xml:space="preserve"> </w:t>
      </w:r>
      <w:r w:rsidR="00337E70" w:rsidRPr="007B5E59">
        <w:rPr>
          <w:rFonts w:hint="cs"/>
          <w:cs/>
          <w:lang w:bidi="si-LK"/>
        </w:rPr>
        <w:t>සීලවා</w:t>
      </w:r>
    </w:p>
    <w:p w:rsidR="00337E70" w:rsidRPr="00337E70" w:rsidRDefault="00337E70" w:rsidP="00594F7D">
      <w:pPr>
        <w:pStyle w:val="gatha"/>
      </w:pPr>
      <w:r w:rsidRPr="00337E70">
        <w:rPr>
          <w:cs/>
          <w:lang w:bidi="si-LK"/>
        </w:rPr>
        <w:t>දස්සනේන සම්පන්නෝ</w:t>
      </w:r>
    </w:p>
    <w:p w:rsidR="00337E70" w:rsidRPr="00337E70" w:rsidRDefault="00337E70" w:rsidP="00594F7D">
      <w:pPr>
        <w:pStyle w:val="gatha"/>
      </w:pPr>
      <w:r w:rsidRPr="00337E70">
        <w:rPr>
          <w:cs/>
          <w:lang w:bidi="si-LK"/>
        </w:rPr>
        <w:t>කාමේසු විනෙය්‍ය ගේධං</w:t>
      </w:r>
    </w:p>
    <w:p w:rsidR="00337E70" w:rsidRDefault="00FB6CEB" w:rsidP="00594F7D">
      <w:pPr>
        <w:pStyle w:val="gatha"/>
        <w:rPr>
          <w:lang w:bidi="si-LK"/>
        </w:rPr>
      </w:pPr>
      <w:r>
        <w:rPr>
          <w:cs/>
          <w:lang w:bidi="si-LK"/>
        </w:rPr>
        <w:t>න හි ජාතු ගබ්භසෙය්‍යං පුනරේ</w:t>
      </w:r>
      <w:r w:rsidR="00337E70" w:rsidRPr="00337E70">
        <w:rPr>
          <w:cs/>
          <w:lang w:bidi="si-LK"/>
        </w:rPr>
        <w:t>තීති</w:t>
      </w:r>
      <w:r>
        <w:rPr>
          <w:lang w:bidi="si-LK"/>
        </w:rPr>
        <w:t>.</w:t>
      </w:r>
    </w:p>
    <w:p w:rsidR="00FB6CEB" w:rsidRPr="00FB6CEB" w:rsidRDefault="00FB6CEB" w:rsidP="00337E70">
      <w:pPr>
        <w:spacing w:after="0"/>
        <w:jc w:val="both"/>
        <w:rPr>
          <w:rFonts w:ascii="UN-Abhaya" w:hAnsi="UN-Abhaya" w:cs="UN-Abhaya"/>
          <w:sz w:val="16"/>
          <w:szCs w:val="16"/>
        </w:rPr>
      </w:pPr>
    </w:p>
    <w:p w:rsidR="00337E70" w:rsidRDefault="00337E70" w:rsidP="00FB6CEB">
      <w:pPr>
        <w:spacing w:after="0"/>
        <w:ind w:firstLine="720"/>
        <w:jc w:val="both"/>
        <w:rPr>
          <w:rFonts w:ascii="UN-Abhaya" w:hAnsi="UN-Abhaya" w:cs="UN-Abhaya"/>
          <w:sz w:val="26"/>
          <w:szCs w:val="26"/>
          <w:lang w:bidi="si-LK"/>
        </w:rPr>
      </w:pPr>
      <w:r w:rsidRPr="00337E70">
        <w:rPr>
          <w:rFonts w:ascii="UN-Abhaya" w:hAnsi="UN-Abhaya" w:cs="UN-Abhaya"/>
          <w:sz w:val="26"/>
          <w:szCs w:val="26"/>
          <w:cs/>
          <w:lang w:bidi="si-LK"/>
        </w:rPr>
        <w:t>මෙය විශේෂයෙන් දෙවියන්ට ප්‍රිය පිරිතකි. ඒ නිසා මෙය භාවිත කරන තැනැත්තා දෙවියන්ට ප්‍රිය වේ. එහෙයින් දෙවියන්ගේ ආරක්ෂාව ඔහුට ලැබේ. අමනුෂ්‍යයන්ට</w:t>
      </w:r>
      <w:r w:rsidR="00FB6CEB">
        <w:rPr>
          <w:rFonts w:ascii="UN-Abhaya" w:hAnsi="UN-Abhaya" w:cs="UN-Abhaya"/>
          <w:sz w:val="26"/>
          <w:szCs w:val="26"/>
          <w:lang w:bidi="si-LK"/>
        </w:rPr>
        <w:t xml:space="preserve"> </w:t>
      </w:r>
      <w:r w:rsidRPr="00337E70">
        <w:rPr>
          <w:rFonts w:ascii="UN-Abhaya" w:hAnsi="UN-Abhaya" w:cs="UN-Abhaya"/>
          <w:sz w:val="26"/>
          <w:szCs w:val="26"/>
          <w:cs/>
          <w:lang w:bidi="si-LK"/>
        </w:rPr>
        <w:t>හා මනුෂ්‍යයන්ට</w:t>
      </w:r>
      <w:r w:rsidR="00FB6CEB">
        <w:rPr>
          <w:rFonts w:ascii="UN-Abhaya" w:hAnsi="UN-Abhaya" w:cs="UN-Abhaya"/>
          <w:sz w:val="26"/>
          <w:szCs w:val="26"/>
          <w:lang w:bidi="si-LK"/>
        </w:rPr>
        <w:t xml:space="preserve"> </w:t>
      </w:r>
      <w:r w:rsidRPr="00337E70">
        <w:rPr>
          <w:rFonts w:ascii="UN-Abhaya" w:hAnsi="UN-Abhaya" w:cs="UN-Abhaya"/>
          <w:sz w:val="26"/>
          <w:szCs w:val="26"/>
          <w:cs/>
          <w:lang w:bidi="si-LK"/>
        </w:rPr>
        <w:t>ද ප්‍රිය වේ. එබැවින් ඔහුට අමනුෂ්‍ය උපද්‍රවයන් හා සොර සතුරු බිය</w:t>
      </w:r>
      <w:r w:rsidR="00FB6CEB">
        <w:rPr>
          <w:rFonts w:ascii="UN-Abhaya" w:hAnsi="UN-Abhaya" w:cs="UN-Abhaya"/>
          <w:sz w:val="26"/>
          <w:szCs w:val="26"/>
          <w:lang w:bidi="si-LK"/>
        </w:rPr>
        <w:t xml:space="preserve"> </w:t>
      </w:r>
      <w:r w:rsidRPr="00337E70">
        <w:rPr>
          <w:rFonts w:ascii="UN-Abhaya" w:hAnsi="UN-Abhaya" w:cs="UN-Abhaya"/>
          <w:sz w:val="26"/>
          <w:szCs w:val="26"/>
          <w:cs/>
          <w:lang w:bidi="si-LK"/>
        </w:rPr>
        <w:t>ද අඩු වේ. ඔහුට ගිය ගිය තැන සැලකිලි ලැබේ. මෙයින් ලැබෙන ඵලය අඩුවක් නැතිව ලැබීමට නම් මෙහි අර්ථ</w:t>
      </w:r>
      <w:r w:rsidR="00FB6CEB">
        <w:rPr>
          <w:rFonts w:ascii="UN-Abhaya" w:hAnsi="UN-Abhaya" w:cs="UN-Abhaya"/>
          <w:sz w:val="26"/>
          <w:szCs w:val="26"/>
          <w:lang w:bidi="si-LK"/>
        </w:rPr>
        <w:t xml:space="preserve"> </w:t>
      </w:r>
      <w:r w:rsidRPr="00337E70">
        <w:rPr>
          <w:rFonts w:ascii="UN-Abhaya" w:hAnsi="UN-Abhaya" w:cs="UN-Abhaya"/>
          <w:sz w:val="26"/>
          <w:szCs w:val="26"/>
          <w:cs/>
          <w:lang w:bidi="si-LK"/>
        </w:rPr>
        <w:t>ද තේරුම් ගෙන භාවිත කළ යුතුය. එසේ කරන්නහුට මෙය භාවනාවක්ද වේ.</w:t>
      </w:r>
    </w:p>
    <w:p w:rsidR="00FB6CEB" w:rsidRDefault="00FB6CEB" w:rsidP="00FB6CEB">
      <w:pPr>
        <w:spacing w:after="0"/>
        <w:ind w:firstLine="720"/>
        <w:jc w:val="both"/>
        <w:rPr>
          <w:rFonts w:ascii="UN-Abhaya" w:hAnsi="UN-Abhaya" w:cs="UN-Abhaya"/>
          <w:sz w:val="26"/>
          <w:szCs w:val="26"/>
        </w:rPr>
      </w:pPr>
    </w:p>
    <w:p w:rsidR="001E098D" w:rsidRPr="00337E70" w:rsidRDefault="001E098D" w:rsidP="00FB6CEB">
      <w:pPr>
        <w:spacing w:after="0"/>
        <w:ind w:firstLine="720"/>
        <w:jc w:val="both"/>
        <w:rPr>
          <w:rFonts w:ascii="UN-Abhaya" w:hAnsi="UN-Abhaya" w:cs="UN-Abhaya"/>
          <w:sz w:val="26"/>
          <w:szCs w:val="26"/>
        </w:rPr>
      </w:pPr>
    </w:p>
    <w:p w:rsidR="00337E70" w:rsidRPr="00A65A84" w:rsidRDefault="00337E70" w:rsidP="001E098D">
      <w:pPr>
        <w:pStyle w:val="Heading2"/>
      </w:pPr>
      <w:bookmarkStart w:id="94" w:name="_Toc459413253"/>
      <w:r w:rsidRPr="00A65A84">
        <w:rPr>
          <w:cs/>
        </w:rPr>
        <w:t>කඳ පිරිත</w:t>
      </w:r>
      <w:bookmarkEnd w:id="94"/>
    </w:p>
    <w:p w:rsidR="00337E70" w:rsidRPr="00A65A84" w:rsidRDefault="00337E70" w:rsidP="00FB6CEB">
      <w:pPr>
        <w:spacing w:after="0"/>
        <w:jc w:val="center"/>
        <w:rPr>
          <w:rFonts w:ascii="UN-Emanee" w:hAnsi="UN-Emanee" w:cs="UN-Emanee"/>
          <w:sz w:val="26"/>
          <w:szCs w:val="26"/>
        </w:rPr>
      </w:pPr>
      <w:r w:rsidRPr="00A65A84">
        <w:rPr>
          <w:rFonts w:ascii="UN-Emanee" w:hAnsi="UN-Emanee" w:cs="UN-Emanee"/>
          <w:sz w:val="26"/>
          <w:szCs w:val="26"/>
        </w:rPr>
        <w:t>(</w:t>
      </w:r>
      <w:r w:rsidR="00FB6CEB" w:rsidRPr="00A65A84">
        <w:rPr>
          <w:rFonts w:ascii="UN-Emanee" w:hAnsi="UN-Emanee" w:cs="UN-Emanee"/>
          <w:sz w:val="26"/>
          <w:szCs w:val="26"/>
          <w:cs/>
          <w:lang w:bidi="si-LK"/>
        </w:rPr>
        <w:t>බන්ධ ප</w:t>
      </w:r>
      <w:r w:rsidRPr="00A65A84">
        <w:rPr>
          <w:rFonts w:ascii="UN-Emanee" w:hAnsi="UN-Emanee" w:cs="UN-Emanee"/>
          <w:sz w:val="26"/>
          <w:szCs w:val="26"/>
          <w:cs/>
          <w:lang w:bidi="si-LK"/>
        </w:rPr>
        <w:t>රි</w:t>
      </w:r>
      <w:r w:rsidR="00FB6CEB" w:rsidRPr="00A65A84">
        <w:rPr>
          <w:rFonts w:ascii="UN-Emanee" w:hAnsi="UN-Emanee" w:cs="UN-Emanee"/>
          <w:sz w:val="26"/>
          <w:szCs w:val="26"/>
          <w:cs/>
          <w:lang w:bidi="si-LK"/>
        </w:rPr>
        <w:t>ත්</w:t>
      </w:r>
      <w:r w:rsidRPr="00A65A84">
        <w:rPr>
          <w:rFonts w:ascii="UN-Emanee" w:hAnsi="UN-Emanee" w:cs="UN-Emanee"/>
          <w:sz w:val="26"/>
          <w:szCs w:val="26"/>
          <w:cs/>
          <w:lang w:bidi="si-LK"/>
        </w:rPr>
        <w:t>ත)</w:t>
      </w:r>
    </w:p>
    <w:p w:rsidR="00337E70" w:rsidRPr="007B5E59" w:rsidRDefault="007B5E59" w:rsidP="00CF7AFB">
      <w:pPr>
        <w:pStyle w:val="gatha"/>
      </w:pPr>
      <w:r w:rsidRPr="003B7D7B">
        <w:t>1.</w:t>
      </w:r>
      <w:r w:rsidRPr="003B7D7B">
        <w:tab/>
      </w:r>
      <w:r w:rsidR="00337E70" w:rsidRPr="007B5E59">
        <w:rPr>
          <w:rFonts w:hint="cs"/>
          <w:cs/>
          <w:lang w:bidi="si-LK"/>
        </w:rPr>
        <w:t>විරූපක්ඛේහි</w:t>
      </w:r>
      <w:r w:rsidR="00337E70" w:rsidRPr="007B5E59">
        <w:rPr>
          <w:cs/>
          <w:lang w:bidi="si-LK"/>
        </w:rPr>
        <w:t xml:space="preserve"> </w:t>
      </w:r>
      <w:r w:rsidR="003B7D7B" w:rsidRPr="007B5E59">
        <w:rPr>
          <w:cs/>
          <w:lang w:bidi="si-LK"/>
        </w:rPr>
        <w:t>මේ</w:t>
      </w:r>
      <w:r w:rsidR="00337E70" w:rsidRPr="007B5E59">
        <w:rPr>
          <w:cs/>
          <w:lang w:bidi="si-LK"/>
        </w:rPr>
        <w:t xml:space="preserve"> මෙත්තං</w:t>
      </w:r>
    </w:p>
    <w:p w:rsidR="00337E70" w:rsidRPr="00337E70" w:rsidRDefault="003B7D7B" w:rsidP="00CF7AFB">
      <w:pPr>
        <w:pStyle w:val="gatha"/>
      </w:pPr>
      <w:r>
        <w:rPr>
          <w:cs/>
          <w:lang w:bidi="si-LK"/>
        </w:rPr>
        <w:t xml:space="preserve">මෙත්තං ඒරාපථෙහි </w:t>
      </w:r>
      <w:r w:rsidRPr="00337E70">
        <w:rPr>
          <w:cs/>
          <w:lang w:bidi="si-LK"/>
        </w:rPr>
        <w:t>මේ</w:t>
      </w:r>
      <w:r>
        <w:rPr>
          <w:lang w:bidi="si-LK"/>
        </w:rPr>
        <w:t xml:space="preserve"> </w:t>
      </w:r>
    </w:p>
    <w:p w:rsidR="00337E70" w:rsidRPr="00337E70" w:rsidRDefault="00337E70" w:rsidP="00CF7AFB">
      <w:pPr>
        <w:pStyle w:val="gatha"/>
      </w:pPr>
      <w:r w:rsidRPr="00337E70">
        <w:rPr>
          <w:cs/>
          <w:lang w:bidi="si-LK"/>
        </w:rPr>
        <w:t>ඡබ්‍යාපුත්තෙහි මේ මෙත්තං</w:t>
      </w:r>
      <w:r w:rsidR="003B7D7B">
        <w:rPr>
          <w:lang w:bidi="si-LK"/>
        </w:rPr>
        <w:t xml:space="preserve"> </w:t>
      </w:r>
    </w:p>
    <w:p w:rsidR="00337E70" w:rsidRDefault="00337E70" w:rsidP="00CF7AFB">
      <w:pPr>
        <w:pStyle w:val="gatha"/>
        <w:rPr>
          <w:lang w:bidi="si-LK"/>
        </w:rPr>
      </w:pPr>
      <w:r w:rsidRPr="00337E70">
        <w:rPr>
          <w:cs/>
          <w:lang w:bidi="si-LK"/>
        </w:rPr>
        <w:t>මෙත්තං කණ්හාගෝතමකේභි</w:t>
      </w:r>
      <w:r w:rsidR="003B7D7B">
        <w:rPr>
          <w:lang w:bidi="si-LK"/>
        </w:rPr>
        <w:t xml:space="preserve"> </w:t>
      </w:r>
      <w:r w:rsidRPr="00337E70">
        <w:rPr>
          <w:cs/>
          <w:lang w:bidi="si-LK"/>
        </w:rPr>
        <w:t>ච</w:t>
      </w:r>
    </w:p>
    <w:p w:rsidR="003B7D7B" w:rsidRPr="003B7D7B" w:rsidRDefault="00CF7AFB" w:rsidP="00CF7AFB">
      <w:pPr>
        <w:pStyle w:val="gatha"/>
        <w:rPr>
          <w:sz w:val="16"/>
          <w:szCs w:val="16"/>
        </w:rPr>
      </w:pPr>
      <w:r>
        <w:rPr>
          <w:sz w:val="16"/>
          <w:szCs w:val="16"/>
        </w:rPr>
        <w:t>-</w:t>
      </w:r>
    </w:p>
    <w:p w:rsidR="00337E70" w:rsidRPr="007B5E59" w:rsidRDefault="007B5E59" w:rsidP="00CF7AFB">
      <w:pPr>
        <w:pStyle w:val="gatha"/>
      </w:pPr>
      <w:r w:rsidRPr="003B7D7B">
        <w:t>2.</w:t>
      </w:r>
      <w:r w:rsidRPr="003B7D7B">
        <w:tab/>
      </w:r>
      <w:r w:rsidR="00337E70" w:rsidRPr="007B5E59">
        <w:rPr>
          <w:cs/>
          <w:lang w:bidi="si-LK"/>
        </w:rPr>
        <w:t>අපාද</w:t>
      </w:r>
      <w:r w:rsidR="003B7D7B" w:rsidRPr="007B5E59">
        <w:rPr>
          <w:cs/>
          <w:lang w:bidi="si-LK"/>
        </w:rPr>
        <w:t>කේ</w:t>
      </w:r>
      <w:r w:rsidR="00337E70" w:rsidRPr="007B5E59">
        <w:rPr>
          <w:cs/>
          <w:lang w:bidi="si-LK"/>
        </w:rPr>
        <w:t>හි මෙ මෙත්තං</w:t>
      </w:r>
      <w:r w:rsidR="003B7D7B" w:rsidRPr="007B5E59">
        <w:rPr>
          <w:lang w:bidi="si-LK"/>
        </w:rPr>
        <w:t xml:space="preserve">  </w:t>
      </w:r>
    </w:p>
    <w:p w:rsidR="00337E70" w:rsidRPr="003B7D7B" w:rsidRDefault="00337E70" w:rsidP="00CF7AFB">
      <w:pPr>
        <w:pStyle w:val="gatha"/>
      </w:pPr>
      <w:r w:rsidRPr="003B7D7B">
        <w:rPr>
          <w:cs/>
          <w:lang w:bidi="si-LK"/>
        </w:rPr>
        <w:t>මෙත්තං දිපාද</w:t>
      </w:r>
      <w:r w:rsidR="003B7D7B" w:rsidRPr="003B7D7B">
        <w:rPr>
          <w:cs/>
          <w:lang w:bidi="si-LK"/>
        </w:rPr>
        <w:t>කේ</w:t>
      </w:r>
      <w:r w:rsidRPr="003B7D7B">
        <w:rPr>
          <w:cs/>
          <w:lang w:bidi="si-LK"/>
        </w:rPr>
        <w:t>හි මේ</w:t>
      </w:r>
    </w:p>
    <w:p w:rsidR="00337E70" w:rsidRPr="003B7D7B" w:rsidRDefault="00337E70" w:rsidP="00CF7AFB">
      <w:pPr>
        <w:pStyle w:val="gatha"/>
      </w:pPr>
      <w:r w:rsidRPr="003B7D7B">
        <w:rPr>
          <w:cs/>
          <w:lang w:bidi="si-LK"/>
        </w:rPr>
        <w:t>චතුප්පදේහි මේ මෙත්තං</w:t>
      </w:r>
    </w:p>
    <w:p w:rsidR="00337E70" w:rsidRDefault="00337E70" w:rsidP="00CF7AFB">
      <w:pPr>
        <w:pStyle w:val="gatha"/>
        <w:rPr>
          <w:lang w:bidi="si-LK"/>
        </w:rPr>
      </w:pPr>
      <w:r w:rsidRPr="003B7D7B">
        <w:rPr>
          <w:cs/>
          <w:lang w:bidi="si-LK"/>
        </w:rPr>
        <w:t>මෙත්තං බහුප්පදේහි මේ</w:t>
      </w:r>
    </w:p>
    <w:p w:rsidR="00CF7AFB" w:rsidRPr="003B7D7B" w:rsidRDefault="00CF7AFB" w:rsidP="00CF7AFB">
      <w:pPr>
        <w:pStyle w:val="gatha"/>
      </w:pPr>
      <w:r>
        <w:rPr>
          <w:lang w:bidi="si-LK"/>
        </w:rPr>
        <w:t>-</w:t>
      </w:r>
    </w:p>
    <w:p w:rsidR="00337E70" w:rsidRPr="007B5E59" w:rsidRDefault="007B5E59" w:rsidP="00CF7AFB">
      <w:pPr>
        <w:pStyle w:val="gatha"/>
      </w:pPr>
      <w:r w:rsidRPr="003B7D7B">
        <w:t>3.</w:t>
      </w:r>
      <w:r w:rsidRPr="003B7D7B">
        <w:tab/>
      </w:r>
      <w:r w:rsidR="00337E70" w:rsidRPr="007B5E59">
        <w:rPr>
          <w:rFonts w:hint="cs"/>
          <w:cs/>
          <w:lang w:bidi="si-LK"/>
        </w:rPr>
        <w:t>මා</w:t>
      </w:r>
      <w:r w:rsidR="00337E70" w:rsidRPr="007B5E59">
        <w:rPr>
          <w:cs/>
          <w:lang w:bidi="si-LK"/>
        </w:rPr>
        <w:t xml:space="preserve"> </w:t>
      </w:r>
      <w:r w:rsidR="00337E70" w:rsidRPr="007B5E59">
        <w:rPr>
          <w:rFonts w:hint="cs"/>
          <w:cs/>
          <w:lang w:bidi="si-LK"/>
        </w:rPr>
        <w:t>මං</w:t>
      </w:r>
      <w:r w:rsidR="00337E70" w:rsidRPr="007B5E59">
        <w:rPr>
          <w:cs/>
          <w:lang w:bidi="si-LK"/>
        </w:rPr>
        <w:t xml:space="preserve"> </w:t>
      </w:r>
      <w:r w:rsidR="00337E70" w:rsidRPr="007B5E59">
        <w:rPr>
          <w:rFonts w:hint="cs"/>
          <w:cs/>
          <w:lang w:bidi="si-LK"/>
        </w:rPr>
        <w:t>අපාදකෝ</w:t>
      </w:r>
      <w:r w:rsidR="00337E70" w:rsidRPr="007B5E59">
        <w:rPr>
          <w:cs/>
          <w:lang w:bidi="si-LK"/>
        </w:rPr>
        <w:t xml:space="preserve"> </w:t>
      </w:r>
      <w:r w:rsidR="00337E70" w:rsidRPr="007B5E59">
        <w:rPr>
          <w:rFonts w:hint="cs"/>
          <w:cs/>
          <w:lang w:bidi="si-LK"/>
        </w:rPr>
        <w:t>හිංසි</w:t>
      </w:r>
    </w:p>
    <w:p w:rsidR="00337E70" w:rsidRPr="00337E70" w:rsidRDefault="00337E70" w:rsidP="00CF7AFB">
      <w:pPr>
        <w:pStyle w:val="gatha"/>
      </w:pPr>
      <w:r w:rsidRPr="00337E70">
        <w:rPr>
          <w:cs/>
          <w:lang w:bidi="si-LK"/>
        </w:rPr>
        <w:t>මා</w:t>
      </w:r>
      <w:r w:rsidR="003B7D7B">
        <w:rPr>
          <w:lang w:bidi="si-LK"/>
        </w:rPr>
        <w:t xml:space="preserve"> </w:t>
      </w:r>
      <w:r w:rsidRPr="00337E70">
        <w:rPr>
          <w:cs/>
          <w:lang w:bidi="si-LK"/>
        </w:rPr>
        <w:t>මං හිං සි දිපාදකෝ</w:t>
      </w:r>
    </w:p>
    <w:p w:rsidR="00337E70" w:rsidRPr="00337E70" w:rsidRDefault="00337E70" w:rsidP="00CF7AFB">
      <w:pPr>
        <w:pStyle w:val="gatha"/>
      </w:pPr>
      <w:r w:rsidRPr="00337E70">
        <w:rPr>
          <w:cs/>
          <w:lang w:bidi="si-LK"/>
        </w:rPr>
        <w:t>මා මං චතුප්පදෝ හිංසි</w:t>
      </w:r>
    </w:p>
    <w:p w:rsidR="00337E70" w:rsidRDefault="00337E70" w:rsidP="00CF7AFB">
      <w:pPr>
        <w:pStyle w:val="gatha"/>
        <w:rPr>
          <w:lang w:bidi="si-LK"/>
        </w:rPr>
      </w:pPr>
      <w:r w:rsidRPr="00337E70">
        <w:rPr>
          <w:cs/>
          <w:lang w:bidi="si-LK"/>
        </w:rPr>
        <w:t>මා මං හිංසි බහුප්පදෝ</w:t>
      </w:r>
    </w:p>
    <w:p w:rsidR="003B7D7B" w:rsidRPr="003B7D7B" w:rsidRDefault="00CF7AFB" w:rsidP="00CF7AFB">
      <w:pPr>
        <w:pStyle w:val="gatha"/>
        <w:rPr>
          <w:sz w:val="16"/>
          <w:szCs w:val="16"/>
        </w:rPr>
      </w:pPr>
      <w:r>
        <w:rPr>
          <w:sz w:val="16"/>
          <w:szCs w:val="16"/>
        </w:rPr>
        <w:t>-</w:t>
      </w:r>
    </w:p>
    <w:p w:rsidR="00337E70" w:rsidRPr="007B5E59" w:rsidRDefault="007B5E59" w:rsidP="00CF7AFB">
      <w:pPr>
        <w:pStyle w:val="gatha"/>
      </w:pPr>
      <w:r w:rsidRPr="003B7D7B">
        <w:t>4.</w:t>
      </w:r>
      <w:r w:rsidRPr="003B7D7B">
        <w:tab/>
      </w:r>
      <w:r w:rsidR="00337E70" w:rsidRPr="007B5E59">
        <w:rPr>
          <w:rFonts w:hint="cs"/>
          <w:cs/>
          <w:lang w:bidi="si-LK"/>
        </w:rPr>
        <w:t>සබ්බේ</w:t>
      </w:r>
      <w:r w:rsidR="00337E70" w:rsidRPr="007B5E59">
        <w:rPr>
          <w:cs/>
          <w:lang w:bidi="si-LK"/>
        </w:rPr>
        <w:t xml:space="preserve"> </w:t>
      </w:r>
      <w:r w:rsidR="00337E70" w:rsidRPr="007B5E59">
        <w:rPr>
          <w:rFonts w:hint="cs"/>
          <w:cs/>
          <w:lang w:bidi="si-LK"/>
        </w:rPr>
        <w:t>සත්තා</w:t>
      </w:r>
      <w:r w:rsidR="00337E70" w:rsidRPr="007B5E59">
        <w:rPr>
          <w:cs/>
          <w:lang w:bidi="si-LK"/>
        </w:rPr>
        <w:t xml:space="preserve"> </w:t>
      </w:r>
      <w:r w:rsidR="00337E70" w:rsidRPr="007B5E59">
        <w:rPr>
          <w:rFonts w:hint="cs"/>
          <w:cs/>
          <w:lang w:bidi="si-LK"/>
        </w:rPr>
        <w:t>සබ්බේ</w:t>
      </w:r>
      <w:r w:rsidR="00337E70" w:rsidRPr="007B5E59">
        <w:rPr>
          <w:cs/>
          <w:lang w:bidi="si-LK"/>
        </w:rPr>
        <w:t xml:space="preserve"> </w:t>
      </w:r>
      <w:r w:rsidR="00337E70" w:rsidRPr="007B5E59">
        <w:rPr>
          <w:rFonts w:hint="cs"/>
          <w:cs/>
          <w:lang w:bidi="si-LK"/>
        </w:rPr>
        <w:t>පාණා</w:t>
      </w:r>
    </w:p>
    <w:p w:rsidR="00337E70" w:rsidRPr="00337E70" w:rsidRDefault="00337E70" w:rsidP="00CF7AFB">
      <w:pPr>
        <w:pStyle w:val="gatha"/>
      </w:pPr>
      <w:r w:rsidRPr="00337E70">
        <w:rPr>
          <w:cs/>
          <w:lang w:bidi="si-LK"/>
        </w:rPr>
        <w:t>සබ්බේ භූතා</w:t>
      </w:r>
      <w:r w:rsidR="003B7D7B">
        <w:rPr>
          <w:lang w:bidi="si-LK"/>
        </w:rPr>
        <w:t xml:space="preserve"> </w:t>
      </w:r>
      <w:r w:rsidRPr="00337E70">
        <w:rPr>
          <w:cs/>
          <w:lang w:bidi="si-LK"/>
        </w:rPr>
        <w:t>ච කේවලා</w:t>
      </w:r>
    </w:p>
    <w:p w:rsidR="00337E70" w:rsidRPr="00337E70" w:rsidRDefault="00337E70" w:rsidP="00CF7AFB">
      <w:pPr>
        <w:pStyle w:val="gatha"/>
      </w:pPr>
      <w:r w:rsidRPr="00337E70">
        <w:rPr>
          <w:cs/>
          <w:lang w:bidi="si-LK"/>
        </w:rPr>
        <w:t xml:space="preserve">සබ්බේ භද්‍රානි පස්සන්තු </w:t>
      </w:r>
    </w:p>
    <w:p w:rsidR="00337E70" w:rsidRDefault="00337E70" w:rsidP="00CF7AFB">
      <w:pPr>
        <w:pStyle w:val="gatha"/>
        <w:rPr>
          <w:lang w:bidi="si-LK"/>
        </w:rPr>
      </w:pPr>
      <w:r w:rsidRPr="00337E70">
        <w:rPr>
          <w:cs/>
          <w:lang w:bidi="si-LK"/>
        </w:rPr>
        <w:t>මා කඤ්චි පාපමාගමා</w:t>
      </w:r>
      <w:r w:rsidR="003B7D7B">
        <w:rPr>
          <w:lang w:bidi="si-LK"/>
        </w:rPr>
        <w:t xml:space="preserve">  </w:t>
      </w:r>
    </w:p>
    <w:p w:rsidR="003B7D7B" w:rsidRPr="003B7D7B" w:rsidRDefault="003B7D7B" w:rsidP="003B7D7B">
      <w:pPr>
        <w:spacing w:after="0"/>
        <w:ind w:left="720"/>
        <w:jc w:val="both"/>
        <w:rPr>
          <w:rFonts w:ascii="UN-Abhaya" w:hAnsi="UN-Abhaya" w:cs="UN-Abhaya"/>
          <w:sz w:val="16"/>
          <w:szCs w:val="16"/>
        </w:rPr>
      </w:pPr>
    </w:p>
    <w:p w:rsidR="003B7D7B" w:rsidRDefault="00337E70" w:rsidP="003B7D7B">
      <w:pPr>
        <w:spacing w:after="0"/>
        <w:ind w:firstLine="720"/>
        <w:jc w:val="both"/>
        <w:rPr>
          <w:rFonts w:ascii="UN-Abhaya" w:hAnsi="UN-Abhaya" w:cs="UN-Abhaya"/>
          <w:sz w:val="26"/>
          <w:szCs w:val="26"/>
          <w:lang w:bidi="si-LK"/>
        </w:rPr>
      </w:pPr>
      <w:r w:rsidRPr="00337E70">
        <w:rPr>
          <w:rFonts w:ascii="UN-Abhaya" w:hAnsi="UN-Abhaya" w:cs="UN-Abhaya"/>
          <w:sz w:val="26"/>
          <w:szCs w:val="26"/>
          <w:cs/>
          <w:lang w:bidi="si-LK"/>
        </w:rPr>
        <w:t>අප්පමාණෝ බුද්ධෝ</w:t>
      </w:r>
      <w:r w:rsidRPr="00337E70">
        <w:rPr>
          <w:rFonts w:ascii="UN-Abhaya" w:hAnsi="UN-Abhaya" w:cs="UN-Abhaya"/>
          <w:sz w:val="26"/>
          <w:szCs w:val="26"/>
        </w:rPr>
        <w:t xml:space="preserve">, </w:t>
      </w:r>
      <w:r w:rsidRPr="00337E70">
        <w:rPr>
          <w:rFonts w:ascii="UN-Abhaya" w:hAnsi="UN-Abhaya" w:cs="UN-Abhaya"/>
          <w:sz w:val="26"/>
          <w:szCs w:val="26"/>
          <w:cs/>
          <w:lang w:bidi="si-LK"/>
        </w:rPr>
        <w:t>අප්පමාණෝ ධම්මෝ</w:t>
      </w:r>
      <w:r w:rsidRPr="00337E70">
        <w:rPr>
          <w:rFonts w:ascii="UN-Abhaya" w:hAnsi="UN-Abhaya" w:cs="UN-Abhaya"/>
          <w:sz w:val="26"/>
          <w:szCs w:val="26"/>
        </w:rPr>
        <w:t xml:space="preserve">, </w:t>
      </w:r>
      <w:r w:rsidRPr="00337E70">
        <w:rPr>
          <w:rFonts w:ascii="UN-Abhaya" w:hAnsi="UN-Abhaya" w:cs="UN-Abhaya"/>
          <w:sz w:val="26"/>
          <w:szCs w:val="26"/>
          <w:cs/>
          <w:lang w:bidi="si-LK"/>
        </w:rPr>
        <w:t>අප්පමාණෝ සංඝෝ පමාණවන්තානි සිරිංසපානි අහි</w:t>
      </w:r>
      <w:r w:rsidRPr="00337E70">
        <w:rPr>
          <w:rFonts w:ascii="UN-Abhaya" w:hAnsi="UN-Abhaya" w:cs="UN-Abhaya"/>
          <w:sz w:val="26"/>
          <w:szCs w:val="26"/>
        </w:rPr>
        <w:t xml:space="preserve">, </w:t>
      </w:r>
      <w:r w:rsidRPr="00337E70">
        <w:rPr>
          <w:rFonts w:ascii="UN-Abhaya" w:hAnsi="UN-Abhaya" w:cs="UN-Abhaya"/>
          <w:sz w:val="26"/>
          <w:szCs w:val="26"/>
          <w:cs/>
          <w:lang w:bidi="si-LK"/>
        </w:rPr>
        <w:t>විච්ඡිකා</w:t>
      </w:r>
      <w:r w:rsidRPr="00337E70">
        <w:rPr>
          <w:rFonts w:ascii="UN-Abhaya" w:hAnsi="UN-Abhaya" w:cs="UN-Abhaya"/>
          <w:sz w:val="26"/>
          <w:szCs w:val="26"/>
        </w:rPr>
        <w:t xml:space="preserve">, </w:t>
      </w:r>
      <w:r w:rsidRPr="00337E70">
        <w:rPr>
          <w:rFonts w:ascii="UN-Abhaya" w:hAnsi="UN-Abhaya" w:cs="UN-Abhaya"/>
          <w:sz w:val="26"/>
          <w:szCs w:val="26"/>
          <w:cs/>
          <w:lang w:bidi="si-LK"/>
        </w:rPr>
        <w:t>සතපදී</w:t>
      </w:r>
      <w:r w:rsidRPr="00337E70">
        <w:rPr>
          <w:rFonts w:ascii="UN-Abhaya" w:hAnsi="UN-Abhaya" w:cs="UN-Abhaya"/>
          <w:sz w:val="26"/>
          <w:szCs w:val="26"/>
        </w:rPr>
        <w:t xml:space="preserve">, </w:t>
      </w:r>
      <w:r w:rsidRPr="00337E70">
        <w:rPr>
          <w:rFonts w:ascii="UN-Abhaya" w:hAnsi="UN-Abhaya" w:cs="UN-Abhaya"/>
          <w:sz w:val="26"/>
          <w:szCs w:val="26"/>
          <w:cs/>
          <w:lang w:bidi="si-LK"/>
        </w:rPr>
        <w:t>උණ්ණානාභි</w:t>
      </w:r>
      <w:r w:rsidRPr="00337E70">
        <w:rPr>
          <w:rFonts w:ascii="UN-Abhaya" w:hAnsi="UN-Abhaya" w:cs="UN-Abhaya"/>
          <w:sz w:val="26"/>
          <w:szCs w:val="26"/>
        </w:rPr>
        <w:t xml:space="preserve">, </w:t>
      </w:r>
      <w:r w:rsidRPr="00337E70">
        <w:rPr>
          <w:rFonts w:ascii="UN-Abhaya" w:hAnsi="UN-Abhaya" w:cs="UN-Abhaya"/>
          <w:sz w:val="26"/>
          <w:szCs w:val="26"/>
          <w:cs/>
          <w:lang w:bidi="si-LK"/>
        </w:rPr>
        <w:t>සරබූ</w:t>
      </w:r>
      <w:r w:rsidRPr="00337E70">
        <w:rPr>
          <w:rFonts w:ascii="UN-Abhaya" w:hAnsi="UN-Abhaya" w:cs="UN-Abhaya"/>
          <w:sz w:val="26"/>
          <w:szCs w:val="26"/>
        </w:rPr>
        <w:t xml:space="preserve">, </w:t>
      </w:r>
      <w:r w:rsidRPr="00337E70">
        <w:rPr>
          <w:rFonts w:ascii="UN-Abhaya" w:hAnsi="UN-Abhaya" w:cs="UN-Abhaya"/>
          <w:sz w:val="26"/>
          <w:szCs w:val="26"/>
          <w:cs/>
          <w:lang w:bidi="si-LK"/>
        </w:rPr>
        <w:t>මූසිකා</w:t>
      </w:r>
      <w:r w:rsidRPr="00337E70">
        <w:rPr>
          <w:rFonts w:ascii="UN-Abhaya" w:hAnsi="UN-Abhaya" w:cs="UN-Abhaya"/>
          <w:sz w:val="26"/>
          <w:szCs w:val="26"/>
        </w:rPr>
        <w:t xml:space="preserve">, </w:t>
      </w:r>
      <w:r w:rsidRPr="00337E70">
        <w:rPr>
          <w:rFonts w:ascii="UN-Abhaya" w:hAnsi="UN-Abhaya" w:cs="UN-Abhaya"/>
          <w:sz w:val="26"/>
          <w:szCs w:val="26"/>
          <w:cs/>
          <w:lang w:bidi="si-LK"/>
        </w:rPr>
        <w:t>කතා මේ රක්ඛා කතා මේ පරිත්තා</w:t>
      </w:r>
      <w:r w:rsidRPr="00337E70">
        <w:rPr>
          <w:rFonts w:ascii="UN-Abhaya" w:hAnsi="UN-Abhaya" w:cs="UN-Abhaya"/>
          <w:sz w:val="26"/>
          <w:szCs w:val="26"/>
        </w:rPr>
        <w:t xml:space="preserve"> </w:t>
      </w:r>
      <w:r w:rsidRPr="00337E70">
        <w:rPr>
          <w:rFonts w:ascii="UN-Abhaya" w:hAnsi="UN-Abhaya" w:cs="UN-Abhaya"/>
          <w:sz w:val="26"/>
          <w:szCs w:val="26"/>
          <w:cs/>
          <w:lang w:bidi="si-LK"/>
        </w:rPr>
        <w:t>පටික්කමන්තු භූතානි</w:t>
      </w:r>
      <w:r w:rsidRPr="00337E70">
        <w:rPr>
          <w:rFonts w:ascii="UN-Abhaya" w:hAnsi="UN-Abhaya" w:cs="UN-Abhaya"/>
          <w:sz w:val="26"/>
          <w:szCs w:val="26"/>
        </w:rPr>
        <w:t xml:space="preserve">, </w:t>
      </w:r>
      <w:r w:rsidR="003B7D7B">
        <w:rPr>
          <w:rFonts w:ascii="UN-Abhaya" w:hAnsi="UN-Abhaya" w:cs="UN-Abhaya"/>
          <w:sz w:val="26"/>
          <w:szCs w:val="26"/>
          <w:cs/>
          <w:lang w:bidi="si-LK"/>
        </w:rPr>
        <w:t>සෝහං නමෝ භගවතෝ න</w:t>
      </w:r>
      <w:r w:rsidR="003B7D7B" w:rsidRPr="00337E70">
        <w:rPr>
          <w:rFonts w:ascii="UN-Abhaya" w:hAnsi="UN-Abhaya" w:cs="UN-Abhaya"/>
          <w:sz w:val="26"/>
          <w:szCs w:val="26"/>
          <w:cs/>
          <w:lang w:bidi="si-LK"/>
        </w:rPr>
        <w:t>මෝ</w:t>
      </w:r>
      <w:r w:rsidR="003B7D7B">
        <w:rPr>
          <w:rFonts w:ascii="UN-Abhaya" w:hAnsi="UN-Abhaya" w:cs="UN-Abhaya"/>
          <w:sz w:val="26"/>
          <w:szCs w:val="26"/>
          <w:cs/>
          <w:lang w:bidi="si-LK"/>
        </w:rPr>
        <w:t xml:space="preserve"> සත්තන්නං සම්මා සම්</w:t>
      </w:r>
      <w:r w:rsidR="003B7D7B" w:rsidRPr="00337E70">
        <w:rPr>
          <w:rFonts w:ascii="UN-Abhaya" w:hAnsi="UN-Abhaya" w:cs="UN-Abhaya"/>
          <w:sz w:val="26"/>
          <w:szCs w:val="26"/>
          <w:cs/>
          <w:lang w:bidi="si-LK"/>
        </w:rPr>
        <w:t>බු</w:t>
      </w:r>
      <w:r w:rsidRPr="00337E70">
        <w:rPr>
          <w:rFonts w:ascii="UN-Abhaya" w:hAnsi="UN-Abhaya" w:cs="UN-Abhaya"/>
          <w:sz w:val="26"/>
          <w:szCs w:val="26"/>
          <w:cs/>
          <w:lang w:bidi="si-LK"/>
        </w:rPr>
        <w:t>ද්ධානන්ති.</w:t>
      </w:r>
      <w:r w:rsidR="003B7D7B">
        <w:rPr>
          <w:rFonts w:ascii="UN-Abhaya" w:hAnsi="UN-Abhaya" w:cs="UN-Abhaya"/>
          <w:sz w:val="26"/>
          <w:szCs w:val="26"/>
          <w:lang w:bidi="si-LK"/>
        </w:rPr>
        <w:t xml:space="preserve"> </w:t>
      </w:r>
    </w:p>
    <w:p w:rsidR="003B7D7B" w:rsidRPr="003B7D7B" w:rsidRDefault="003B7D7B" w:rsidP="00337E70">
      <w:pPr>
        <w:spacing w:after="0"/>
        <w:jc w:val="both"/>
        <w:rPr>
          <w:rFonts w:ascii="UN-Abhaya" w:hAnsi="UN-Abhaya" w:cs="UN-Abhaya"/>
          <w:sz w:val="16"/>
          <w:szCs w:val="16"/>
          <w:lang w:bidi="si-LK"/>
        </w:rPr>
      </w:pPr>
    </w:p>
    <w:p w:rsidR="00337E70" w:rsidRPr="00337E70" w:rsidRDefault="00337E70" w:rsidP="003B7D7B">
      <w:pPr>
        <w:spacing w:after="0"/>
        <w:ind w:firstLine="720"/>
        <w:jc w:val="both"/>
        <w:rPr>
          <w:rFonts w:ascii="UN-Abhaya" w:hAnsi="UN-Abhaya" w:cs="UN-Abhaya"/>
          <w:sz w:val="26"/>
          <w:szCs w:val="26"/>
        </w:rPr>
      </w:pPr>
      <w:r w:rsidRPr="00337E70">
        <w:rPr>
          <w:rFonts w:ascii="UN-Abhaya" w:hAnsi="UN-Abhaya" w:cs="UN-Abhaya"/>
          <w:sz w:val="26"/>
          <w:szCs w:val="26"/>
          <w:cs/>
          <w:lang w:bidi="si-LK"/>
        </w:rPr>
        <w:t>මේ පිරිත සර්පයන් බහුල පෙදෙස්වල ව</w:t>
      </w:r>
      <w:r w:rsidR="003B7D7B">
        <w:rPr>
          <w:rFonts w:ascii="UN-Abhaya" w:hAnsi="UN-Abhaya" w:cs="UN-Abhaya"/>
          <w:sz w:val="26"/>
          <w:szCs w:val="26"/>
          <w:cs/>
          <w:lang w:bidi="si-LK"/>
        </w:rPr>
        <w:t xml:space="preserve">ෙසෙන ආරක්ෂාව සඳහා භාවිත කිරීමට තථාගතයන් </w:t>
      </w:r>
      <w:r w:rsidRPr="00337E70">
        <w:rPr>
          <w:rFonts w:ascii="UN-Abhaya" w:hAnsi="UN-Abhaya" w:cs="UN-Abhaya"/>
          <w:sz w:val="26"/>
          <w:szCs w:val="26"/>
          <w:cs/>
          <w:lang w:bidi="si-LK"/>
        </w:rPr>
        <w:t>වහන්සේ විසින් වදාරන ලද්දකි. මෙය භාවිත කරන තැනැත්තා සර්පයෝ දෂ්ඨ නො</w:t>
      </w:r>
      <w:r w:rsidR="003B7D7B">
        <w:rPr>
          <w:rFonts w:ascii="UN-Abhaya" w:hAnsi="UN-Abhaya" w:cs="UN-Abhaya"/>
          <w:sz w:val="26"/>
          <w:szCs w:val="26"/>
          <w:lang w:bidi="si-LK"/>
        </w:rPr>
        <w:t xml:space="preserve"> </w:t>
      </w:r>
      <w:r w:rsidRPr="00337E70">
        <w:rPr>
          <w:rFonts w:ascii="UN-Abhaya" w:hAnsi="UN-Abhaya" w:cs="UN-Abhaya"/>
          <w:sz w:val="26"/>
          <w:szCs w:val="26"/>
          <w:cs/>
          <w:lang w:bidi="si-LK"/>
        </w:rPr>
        <w:t>කෙරෙති. මෙය සර්ප විෂ බස්වන මන්ත්‍රයක් ලෙස</w:t>
      </w:r>
      <w:r w:rsidR="003B7D7B">
        <w:rPr>
          <w:rFonts w:ascii="UN-Abhaya" w:hAnsi="UN-Abhaya" w:cs="UN-Abhaya"/>
          <w:sz w:val="26"/>
          <w:szCs w:val="26"/>
          <w:lang w:bidi="si-LK"/>
        </w:rPr>
        <w:t xml:space="preserve"> </w:t>
      </w:r>
      <w:r w:rsidRPr="00337E70">
        <w:rPr>
          <w:rFonts w:ascii="UN-Abhaya" w:hAnsi="UN-Abhaya" w:cs="UN-Abhaya"/>
          <w:sz w:val="26"/>
          <w:szCs w:val="26"/>
          <w:cs/>
          <w:lang w:bidi="si-LK"/>
        </w:rPr>
        <w:t>ද භාවිත කරති. මේ පිරිත අංගුත්තර නිකායේ චතුෂ්ක නිපාතයේ හා චූළවග්ග පාළියේ ඛුද්දකවත්ථුඛන්ධකයේ ද දක්නා ලැබේ. මෙයට බන්ධ පරිත්ත යන නම තබා ඇත්තේ ඛුද්දකවත්ථුඛන්ධකයේ ආ නිසා විය හැකිය. සර්පයන් බහුල පෙදෙස්වල යන විට</w:t>
      </w:r>
      <w:r w:rsidR="003B7D7B">
        <w:rPr>
          <w:rFonts w:ascii="UN-Abhaya" w:hAnsi="UN-Abhaya" w:cs="UN-Abhaya"/>
          <w:sz w:val="26"/>
          <w:szCs w:val="26"/>
          <w:lang w:bidi="si-LK"/>
        </w:rPr>
        <w:t xml:space="preserve"> </w:t>
      </w:r>
      <w:r w:rsidRPr="00337E70">
        <w:rPr>
          <w:rFonts w:ascii="UN-Abhaya" w:hAnsi="UN-Abhaya" w:cs="UN-Abhaya"/>
          <w:sz w:val="26"/>
          <w:szCs w:val="26"/>
          <w:cs/>
          <w:lang w:bidi="si-LK"/>
        </w:rPr>
        <w:t>ද මෙය කියා යනු.</w:t>
      </w:r>
    </w:p>
    <w:p w:rsidR="003B7D7B" w:rsidRDefault="003B7D7B" w:rsidP="00337E70">
      <w:pPr>
        <w:spacing w:after="0"/>
        <w:jc w:val="both"/>
        <w:rPr>
          <w:rFonts w:ascii="UN-Abhaya" w:hAnsi="UN-Abhaya" w:cs="UN-Abhaya"/>
          <w:sz w:val="26"/>
          <w:szCs w:val="26"/>
          <w:lang w:bidi="si-LK"/>
        </w:rPr>
      </w:pPr>
    </w:p>
    <w:p w:rsidR="003B7D7B" w:rsidRDefault="003B7D7B" w:rsidP="00337E70">
      <w:pPr>
        <w:spacing w:after="0"/>
        <w:jc w:val="both"/>
        <w:rPr>
          <w:rFonts w:ascii="UN-Abhaya" w:hAnsi="UN-Abhaya" w:cs="UN-Abhaya"/>
          <w:sz w:val="26"/>
          <w:szCs w:val="26"/>
          <w:lang w:bidi="si-LK"/>
        </w:rPr>
      </w:pPr>
    </w:p>
    <w:p w:rsidR="00CC3587" w:rsidRDefault="00CC3587" w:rsidP="00337E70">
      <w:pPr>
        <w:spacing w:after="0"/>
        <w:jc w:val="both"/>
        <w:rPr>
          <w:rFonts w:ascii="UN-Abhaya" w:hAnsi="UN-Abhaya" w:cs="UN-Abhaya"/>
          <w:sz w:val="26"/>
          <w:szCs w:val="26"/>
          <w:lang w:bidi="si-LK"/>
        </w:rPr>
      </w:pPr>
    </w:p>
    <w:p w:rsidR="00337E70" w:rsidRPr="00A65A84" w:rsidRDefault="00337E70" w:rsidP="001E098D">
      <w:pPr>
        <w:pStyle w:val="Heading2"/>
      </w:pPr>
      <w:bookmarkStart w:id="95" w:name="_Toc459413254"/>
      <w:r w:rsidRPr="00A65A84">
        <w:rPr>
          <w:cs/>
        </w:rPr>
        <w:t>මෝර පරිත්තය</w:t>
      </w:r>
      <w:bookmarkEnd w:id="95"/>
    </w:p>
    <w:p w:rsidR="00337E70" w:rsidRPr="00CF7AFB" w:rsidRDefault="00337E70" w:rsidP="003B7D7B">
      <w:pPr>
        <w:spacing w:after="0"/>
        <w:ind w:firstLine="720"/>
        <w:jc w:val="both"/>
        <w:rPr>
          <w:rFonts w:ascii="UN-Abhaya" w:hAnsi="UN-Abhaya" w:cs="UN-Abhaya"/>
          <w:b/>
          <w:bCs/>
          <w:sz w:val="26"/>
          <w:szCs w:val="26"/>
          <w:lang w:bidi="si-LK"/>
        </w:rPr>
      </w:pPr>
      <w:r w:rsidRPr="00337E70">
        <w:rPr>
          <w:rFonts w:ascii="UN-Abhaya" w:hAnsi="UN-Abhaya" w:cs="UN-Abhaya"/>
          <w:sz w:val="26"/>
          <w:szCs w:val="26"/>
          <w:cs/>
          <w:lang w:bidi="si-LK"/>
        </w:rPr>
        <w:t>මෝරපරිත්තය කොටස් දෙකකින් යුක්තය. ඉන් එක් කොටසක් උදයට කීම</w:t>
      </w:r>
      <w:r w:rsidR="003B7D7B">
        <w:rPr>
          <w:rFonts w:ascii="UN-Abhaya" w:hAnsi="UN-Abhaya" w:cs="UN-Abhaya"/>
          <w:sz w:val="26"/>
          <w:szCs w:val="26"/>
          <w:lang w:bidi="si-LK"/>
        </w:rPr>
        <w:t xml:space="preserve"> </w:t>
      </w:r>
      <w:r w:rsidRPr="00337E70">
        <w:rPr>
          <w:rFonts w:ascii="UN-Abhaya" w:hAnsi="UN-Abhaya" w:cs="UN-Abhaya"/>
          <w:sz w:val="26"/>
          <w:szCs w:val="26"/>
          <w:cs/>
          <w:lang w:bidi="si-LK"/>
        </w:rPr>
        <w:t>පිණිස</w:t>
      </w:r>
      <w:r w:rsidR="003B7D7B">
        <w:rPr>
          <w:rFonts w:ascii="UN-Abhaya" w:hAnsi="UN-Abhaya" w:cs="UN-Abhaya"/>
          <w:sz w:val="26"/>
          <w:szCs w:val="26"/>
          <w:lang w:bidi="si-LK"/>
        </w:rPr>
        <w:t xml:space="preserve"> </w:t>
      </w:r>
      <w:r w:rsidRPr="00337E70">
        <w:rPr>
          <w:rFonts w:ascii="UN-Abhaya" w:hAnsi="UN-Abhaya" w:cs="UN-Abhaya"/>
          <w:sz w:val="26"/>
          <w:szCs w:val="26"/>
          <w:cs/>
          <w:lang w:bidi="si-LK"/>
        </w:rPr>
        <w:t>ය. අනිත් කොටස සවසට කීම පිණිස</w:t>
      </w:r>
      <w:r w:rsidR="003B7D7B">
        <w:rPr>
          <w:rFonts w:ascii="UN-Abhaya" w:hAnsi="UN-Abhaya" w:cs="UN-Abhaya"/>
          <w:sz w:val="26"/>
          <w:szCs w:val="26"/>
          <w:lang w:bidi="si-LK"/>
        </w:rPr>
        <w:t xml:space="preserve"> </w:t>
      </w:r>
      <w:r w:rsidRPr="00337E70">
        <w:rPr>
          <w:rFonts w:ascii="UN-Abhaya" w:hAnsi="UN-Abhaya" w:cs="UN-Abhaya"/>
          <w:sz w:val="26"/>
          <w:szCs w:val="26"/>
          <w:cs/>
          <w:lang w:bidi="si-LK"/>
        </w:rPr>
        <w:t xml:space="preserve">ය. </w:t>
      </w:r>
      <w:r w:rsidRPr="00CF7AFB">
        <w:rPr>
          <w:rFonts w:ascii="UN-Emanee" w:hAnsi="UN-Emanee" w:cs="UN-Emanee"/>
          <w:b/>
          <w:bCs/>
          <w:sz w:val="26"/>
          <w:szCs w:val="26"/>
          <w:cs/>
          <w:lang w:bidi="si-LK"/>
        </w:rPr>
        <w:t>උදයට කියන කොටස</w:t>
      </w:r>
      <w:r w:rsidRPr="00CF7AFB">
        <w:rPr>
          <w:rFonts w:ascii="UN-Abhaya" w:hAnsi="UN-Abhaya" w:cs="UN-Abhaya"/>
          <w:b/>
          <w:bCs/>
          <w:sz w:val="26"/>
          <w:szCs w:val="26"/>
          <w:cs/>
          <w:lang w:bidi="si-LK"/>
        </w:rPr>
        <w:t xml:space="preserve"> මෙසේ</w:t>
      </w:r>
      <w:r w:rsidR="003B7D7B" w:rsidRPr="00CF7AFB">
        <w:rPr>
          <w:rFonts w:ascii="UN-Abhaya" w:hAnsi="UN-Abhaya" w:cs="UN-Abhaya"/>
          <w:b/>
          <w:bCs/>
          <w:sz w:val="26"/>
          <w:szCs w:val="26"/>
          <w:lang w:bidi="si-LK"/>
        </w:rPr>
        <w:t xml:space="preserve"> </w:t>
      </w:r>
      <w:r w:rsidRPr="00CF7AFB">
        <w:rPr>
          <w:rFonts w:ascii="UN-Abhaya" w:hAnsi="UN-Abhaya" w:cs="UN-Abhaya"/>
          <w:b/>
          <w:bCs/>
          <w:sz w:val="26"/>
          <w:szCs w:val="26"/>
          <w:cs/>
          <w:lang w:bidi="si-LK"/>
        </w:rPr>
        <w:t>ය.</w:t>
      </w:r>
    </w:p>
    <w:p w:rsidR="003B7D7B" w:rsidRPr="003B7D7B" w:rsidRDefault="003B7D7B" w:rsidP="003B7D7B">
      <w:pPr>
        <w:spacing w:after="0"/>
        <w:ind w:firstLine="720"/>
        <w:jc w:val="both"/>
        <w:rPr>
          <w:rFonts w:ascii="UN-Abhaya" w:hAnsi="UN-Abhaya" w:cs="UN-Abhaya"/>
          <w:sz w:val="16"/>
          <w:szCs w:val="16"/>
        </w:rPr>
      </w:pPr>
    </w:p>
    <w:p w:rsidR="00337E70" w:rsidRPr="00337E70" w:rsidRDefault="00337E70" w:rsidP="00CF7AFB">
      <w:pPr>
        <w:pStyle w:val="gatha"/>
      </w:pPr>
      <w:r w:rsidRPr="00337E70">
        <w:rPr>
          <w:cs/>
          <w:lang w:bidi="si-LK"/>
        </w:rPr>
        <w:t>උදෙතයං චක්ඛුමා ඒකරාජා</w:t>
      </w:r>
    </w:p>
    <w:p w:rsidR="00337E70" w:rsidRPr="00337E70" w:rsidRDefault="00337E70" w:rsidP="00CF7AFB">
      <w:pPr>
        <w:pStyle w:val="gatha"/>
      </w:pPr>
      <w:r w:rsidRPr="00337E70">
        <w:rPr>
          <w:cs/>
          <w:lang w:bidi="si-LK"/>
        </w:rPr>
        <w:t>හරිස්සවණ්ණෝ පඨවිප්පභාසෝ</w:t>
      </w:r>
    </w:p>
    <w:p w:rsidR="00337E70" w:rsidRPr="00337E70" w:rsidRDefault="003B7D7B" w:rsidP="00CF7AFB">
      <w:pPr>
        <w:pStyle w:val="gatha"/>
      </w:pPr>
      <w:r>
        <w:rPr>
          <w:cs/>
          <w:lang w:bidi="si-LK"/>
        </w:rPr>
        <w:t xml:space="preserve">තං තං නමස්සාමි </w:t>
      </w:r>
      <w:r w:rsidRPr="00337E70">
        <w:rPr>
          <w:cs/>
          <w:lang w:bidi="si-LK"/>
        </w:rPr>
        <w:t>හ</w:t>
      </w:r>
      <w:r w:rsidR="00337E70" w:rsidRPr="00337E70">
        <w:rPr>
          <w:cs/>
          <w:lang w:bidi="si-LK"/>
        </w:rPr>
        <w:t xml:space="preserve">රිස්සවණ්ණං පඨවිප්පභාසං </w:t>
      </w:r>
      <w:r>
        <w:rPr>
          <w:lang w:bidi="si-LK"/>
        </w:rPr>
        <w:t xml:space="preserve"> </w:t>
      </w:r>
    </w:p>
    <w:p w:rsidR="00337E70" w:rsidRDefault="00337E70" w:rsidP="00CF7AFB">
      <w:pPr>
        <w:pStyle w:val="gatha"/>
        <w:rPr>
          <w:lang w:bidi="si-LK"/>
        </w:rPr>
      </w:pPr>
      <w:r w:rsidRPr="00337E70">
        <w:rPr>
          <w:cs/>
          <w:lang w:bidi="si-LK"/>
        </w:rPr>
        <w:t>තයජ්ජගුත්තා විහරේමු දිවසං</w:t>
      </w:r>
    </w:p>
    <w:p w:rsidR="003B7D7B" w:rsidRPr="003B7D7B" w:rsidRDefault="00CF7AFB" w:rsidP="00CF7AFB">
      <w:pPr>
        <w:pStyle w:val="gatha"/>
        <w:rPr>
          <w:sz w:val="16"/>
          <w:szCs w:val="16"/>
        </w:rPr>
      </w:pPr>
      <w:r>
        <w:rPr>
          <w:sz w:val="16"/>
          <w:szCs w:val="16"/>
        </w:rPr>
        <w:t>-</w:t>
      </w:r>
    </w:p>
    <w:p w:rsidR="00337E70" w:rsidRPr="00337E70" w:rsidRDefault="00337E70" w:rsidP="00CF7AFB">
      <w:pPr>
        <w:pStyle w:val="gatha"/>
      </w:pPr>
      <w:r w:rsidRPr="00337E70">
        <w:rPr>
          <w:cs/>
          <w:lang w:bidi="si-LK"/>
        </w:rPr>
        <w:t>යේ බ්‍රාහ්මණා වේදගු සබ්බධම්මේ</w:t>
      </w:r>
    </w:p>
    <w:p w:rsidR="00337E70" w:rsidRPr="00337E70" w:rsidRDefault="00337E70" w:rsidP="00CF7AFB">
      <w:pPr>
        <w:pStyle w:val="gatha"/>
      </w:pPr>
      <w:r w:rsidRPr="00337E70">
        <w:rPr>
          <w:cs/>
          <w:lang w:bidi="si-LK"/>
        </w:rPr>
        <w:t xml:space="preserve">තේ මේ නමෝ </w:t>
      </w:r>
      <w:r w:rsidR="003B7D7B" w:rsidRPr="00337E70">
        <w:rPr>
          <w:cs/>
          <w:lang w:bidi="si-LK"/>
        </w:rPr>
        <w:t>තේ</w:t>
      </w:r>
      <w:r w:rsidR="003B7D7B">
        <w:rPr>
          <w:lang w:bidi="si-LK"/>
        </w:rPr>
        <w:t xml:space="preserve"> </w:t>
      </w:r>
      <w:r w:rsidRPr="00337E70">
        <w:rPr>
          <w:cs/>
          <w:lang w:bidi="si-LK"/>
        </w:rPr>
        <w:t>ච මං පාලයන්තු</w:t>
      </w:r>
      <w:r w:rsidR="003B7D7B">
        <w:rPr>
          <w:lang w:bidi="si-LK"/>
        </w:rPr>
        <w:t xml:space="preserve"> </w:t>
      </w:r>
    </w:p>
    <w:p w:rsidR="00337E70" w:rsidRPr="00337E70" w:rsidRDefault="00337E70" w:rsidP="00CF7AFB">
      <w:pPr>
        <w:pStyle w:val="gatha"/>
      </w:pPr>
      <w:r w:rsidRPr="00337E70">
        <w:rPr>
          <w:cs/>
          <w:lang w:bidi="si-LK"/>
        </w:rPr>
        <w:t>නමත්ථු බුද්ධානං නමත්ථු බෝධියා</w:t>
      </w:r>
    </w:p>
    <w:p w:rsidR="00337E70" w:rsidRDefault="00337E70" w:rsidP="00CF7AFB">
      <w:pPr>
        <w:pStyle w:val="gatha"/>
        <w:rPr>
          <w:lang w:bidi="si-LK"/>
        </w:rPr>
      </w:pPr>
      <w:r w:rsidRPr="00337E70">
        <w:rPr>
          <w:cs/>
          <w:lang w:bidi="si-LK"/>
        </w:rPr>
        <w:t>නමෝ විමුත්තානං නමෝ විමුත්තියා</w:t>
      </w:r>
    </w:p>
    <w:p w:rsidR="003B7D7B" w:rsidRPr="00337E70" w:rsidRDefault="003B7D7B" w:rsidP="00337E70">
      <w:pPr>
        <w:spacing w:after="0"/>
        <w:jc w:val="both"/>
        <w:rPr>
          <w:rFonts w:ascii="UN-Abhaya" w:hAnsi="UN-Abhaya" w:cs="UN-Abhaya"/>
          <w:sz w:val="26"/>
          <w:szCs w:val="26"/>
        </w:rPr>
      </w:pPr>
    </w:p>
    <w:p w:rsidR="00337E70" w:rsidRPr="00F716D3" w:rsidRDefault="00337E70" w:rsidP="00337E70">
      <w:pPr>
        <w:spacing w:after="0"/>
        <w:jc w:val="both"/>
        <w:rPr>
          <w:rFonts w:ascii="UN-Abhaya" w:hAnsi="UN-Abhaya" w:cs="UN-Abhaya"/>
          <w:b/>
          <w:bCs/>
          <w:sz w:val="28"/>
          <w:szCs w:val="28"/>
          <w:lang w:bidi="si-LK"/>
        </w:rPr>
      </w:pPr>
      <w:r w:rsidRPr="00F716D3">
        <w:rPr>
          <w:rFonts w:ascii="UN-Abhaya" w:hAnsi="UN-Abhaya" w:cs="UN-Abhaya"/>
          <w:b/>
          <w:bCs/>
          <w:sz w:val="28"/>
          <w:szCs w:val="28"/>
          <w:cs/>
          <w:lang w:bidi="si-LK"/>
        </w:rPr>
        <w:t>සවසට කියන කොටස</w:t>
      </w:r>
    </w:p>
    <w:p w:rsidR="003B7D7B" w:rsidRPr="003B7D7B" w:rsidRDefault="003B7D7B" w:rsidP="00337E70">
      <w:pPr>
        <w:spacing w:after="0"/>
        <w:jc w:val="both"/>
        <w:rPr>
          <w:rFonts w:ascii="UN-Abhaya" w:hAnsi="UN-Abhaya" w:cs="UN-Abhaya"/>
          <w:b/>
          <w:bCs/>
          <w:sz w:val="12"/>
          <w:szCs w:val="12"/>
        </w:rPr>
      </w:pPr>
    </w:p>
    <w:p w:rsidR="00337E70" w:rsidRPr="00337E70" w:rsidRDefault="00337E70" w:rsidP="00CF7AFB">
      <w:pPr>
        <w:pStyle w:val="gatha"/>
      </w:pPr>
      <w:r w:rsidRPr="00337E70">
        <w:rPr>
          <w:cs/>
          <w:lang w:bidi="si-LK"/>
        </w:rPr>
        <w:t>අපේතයං චක්ඛුමා ඒකරාජා</w:t>
      </w:r>
    </w:p>
    <w:p w:rsidR="00337E70" w:rsidRPr="00337E70" w:rsidRDefault="00337E70" w:rsidP="00CF7AFB">
      <w:pPr>
        <w:pStyle w:val="gatha"/>
      </w:pPr>
      <w:r w:rsidRPr="00337E70">
        <w:rPr>
          <w:cs/>
          <w:lang w:bidi="si-LK"/>
        </w:rPr>
        <w:t>හරිස්සවණ්ණෝ පඨවිප්පභාසෝ</w:t>
      </w:r>
    </w:p>
    <w:p w:rsidR="00337E70" w:rsidRPr="00337E70" w:rsidRDefault="00337E70" w:rsidP="00CF7AFB">
      <w:pPr>
        <w:pStyle w:val="gatha"/>
      </w:pPr>
      <w:r w:rsidRPr="00337E70">
        <w:rPr>
          <w:cs/>
          <w:lang w:bidi="si-LK"/>
        </w:rPr>
        <w:t xml:space="preserve">තං තං නමස්සාමි සරිස්සවණ්ණං පඨවිප්පභාසං </w:t>
      </w:r>
    </w:p>
    <w:p w:rsidR="00337E70" w:rsidRDefault="00337E70" w:rsidP="00CF7AFB">
      <w:pPr>
        <w:pStyle w:val="gatha"/>
        <w:rPr>
          <w:lang w:bidi="si-LK"/>
        </w:rPr>
      </w:pPr>
      <w:r w:rsidRPr="00337E70">
        <w:rPr>
          <w:cs/>
          <w:lang w:bidi="si-LK"/>
        </w:rPr>
        <w:t>තයජ්ජගුත්තා විහරේමු රත්තිං</w:t>
      </w:r>
    </w:p>
    <w:p w:rsidR="003B7D7B" w:rsidRPr="003B7D7B" w:rsidRDefault="00CF7AFB" w:rsidP="00CF7AFB">
      <w:pPr>
        <w:pStyle w:val="gatha"/>
        <w:rPr>
          <w:sz w:val="16"/>
          <w:szCs w:val="16"/>
        </w:rPr>
      </w:pPr>
      <w:r>
        <w:rPr>
          <w:sz w:val="16"/>
          <w:szCs w:val="16"/>
        </w:rPr>
        <w:t>-</w:t>
      </w:r>
    </w:p>
    <w:p w:rsidR="00337E70" w:rsidRPr="00337E70" w:rsidRDefault="00337E70" w:rsidP="00CF7AFB">
      <w:pPr>
        <w:pStyle w:val="gatha"/>
      </w:pPr>
      <w:r w:rsidRPr="00337E70">
        <w:rPr>
          <w:cs/>
          <w:lang w:bidi="si-LK"/>
        </w:rPr>
        <w:t>යේ බ්‍රාහ්මණා වේදගු සබ්බධම්මේ</w:t>
      </w:r>
    </w:p>
    <w:p w:rsidR="00337E70" w:rsidRPr="00337E70" w:rsidRDefault="003B7D7B" w:rsidP="00CF7AFB">
      <w:pPr>
        <w:pStyle w:val="gatha"/>
      </w:pPr>
      <w:r>
        <w:rPr>
          <w:cs/>
          <w:lang w:bidi="si-LK"/>
        </w:rPr>
        <w:t xml:space="preserve">තේ මේ නමෝ </w:t>
      </w:r>
      <w:r w:rsidRPr="00337E70">
        <w:rPr>
          <w:cs/>
          <w:lang w:bidi="si-LK"/>
        </w:rPr>
        <w:t>තේ</w:t>
      </w:r>
      <w:r w:rsidR="00337E70" w:rsidRPr="00337E70">
        <w:rPr>
          <w:cs/>
          <w:lang w:bidi="si-LK"/>
        </w:rPr>
        <w:t>ච මං පාලයන්තු</w:t>
      </w:r>
    </w:p>
    <w:p w:rsidR="00337E70" w:rsidRPr="00337E70" w:rsidRDefault="00337E70" w:rsidP="00CF7AFB">
      <w:pPr>
        <w:pStyle w:val="gatha"/>
      </w:pPr>
      <w:r w:rsidRPr="00337E70">
        <w:rPr>
          <w:cs/>
          <w:lang w:bidi="si-LK"/>
        </w:rPr>
        <w:t>නමත්ථු බුද්ධානං නමත්ථු බෝධියා</w:t>
      </w:r>
    </w:p>
    <w:p w:rsidR="00337E70" w:rsidRDefault="00337E70" w:rsidP="00CF7AFB">
      <w:pPr>
        <w:pStyle w:val="gatha"/>
        <w:rPr>
          <w:lang w:bidi="si-LK"/>
        </w:rPr>
      </w:pPr>
      <w:r w:rsidRPr="00337E70">
        <w:rPr>
          <w:cs/>
          <w:lang w:bidi="si-LK"/>
        </w:rPr>
        <w:t>නමෝ විමුත්තානං නමෝ විමුත්තියා</w:t>
      </w:r>
    </w:p>
    <w:p w:rsidR="003B7D7B" w:rsidRPr="003B7D7B" w:rsidRDefault="003B7D7B" w:rsidP="00337E70">
      <w:pPr>
        <w:spacing w:after="0"/>
        <w:jc w:val="both"/>
        <w:rPr>
          <w:rFonts w:ascii="UN-Abhaya" w:hAnsi="UN-Abhaya" w:cs="UN-Abhaya"/>
          <w:sz w:val="16"/>
          <w:szCs w:val="16"/>
        </w:rPr>
      </w:pPr>
    </w:p>
    <w:p w:rsidR="00337E70" w:rsidRPr="00337E70" w:rsidRDefault="00337E70" w:rsidP="003B7D7B">
      <w:pPr>
        <w:spacing w:after="0"/>
        <w:ind w:firstLine="720"/>
        <w:jc w:val="both"/>
        <w:rPr>
          <w:rFonts w:ascii="UN-Abhaya" w:hAnsi="UN-Abhaya" w:cs="UN-Abhaya"/>
          <w:sz w:val="26"/>
          <w:szCs w:val="26"/>
        </w:rPr>
      </w:pPr>
      <w:r w:rsidRPr="00337E70">
        <w:rPr>
          <w:rFonts w:ascii="UN-Abhaya" w:hAnsi="UN-Abhaya" w:cs="UN-Abhaya"/>
          <w:sz w:val="26"/>
          <w:szCs w:val="26"/>
          <w:cs/>
          <w:lang w:bidi="si-LK"/>
        </w:rPr>
        <w:t>මෙය සොර සතුරන්ට හසු නොවී විසීම සඳහා භාවිතයට සුදුසු පිරිතකි. මිල මුදල් වටිනා බඩු ඇතිව වෙළඳාම් ආදිය පිණිස පිට පලාත්වල හැසිරෙන අයට ආරක්ෂාව සඳහා භාවිතයට මෙය යෝග්‍ය</w:t>
      </w:r>
      <w:r w:rsidR="003B7D7B">
        <w:rPr>
          <w:rFonts w:ascii="UN-Abhaya" w:hAnsi="UN-Abhaya" w:cs="UN-Abhaya"/>
          <w:sz w:val="26"/>
          <w:szCs w:val="26"/>
          <w:lang w:bidi="si-LK"/>
        </w:rPr>
        <w:t xml:space="preserve"> </w:t>
      </w:r>
      <w:r w:rsidRPr="00337E70">
        <w:rPr>
          <w:rFonts w:ascii="UN-Abhaya" w:hAnsi="UN-Abhaya" w:cs="UN-Abhaya"/>
          <w:sz w:val="26"/>
          <w:szCs w:val="26"/>
          <w:cs/>
          <w:lang w:bidi="si-LK"/>
        </w:rPr>
        <w:t>ය. උදයෙහි නින්දෙන් අවදි වූ වහාම අසුනෙන් නොනැගිටම පළමු</w:t>
      </w:r>
      <w:r w:rsidR="003B7D7B">
        <w:rPr>
          <w:rFonts w:ascii="UN-Abhaya" w:hAnsi="UN-Abhaya" w:cs="UN-Abhaya"/>
          <w:sz w:val="26"/>
          <w:szCs w:val="26"/>
          <w:lang w:bidi="si-LK"/>
        </w:rPr>
        <w:t xml:space="preserve"> </w:t>
      </w:r>
      <w:r w:rsidRPr="00337E70">
        <w:rPr>
          <w:rFonts w:ascii="UN-Abhaya" w:hAnsi="UN-Abhaya" w:cs="UN-Abhaya"/>
          <w:sz w:val="26"/>
          <w:szCs w:val="26"/>
          <w:cs/>
          <w:lang w:bidi="si-LK"/>
        </w:rPr>
        <w:t>වන කොටස කියනු. රාත්‍රියේ නින්දට යන විට දෙවන කොටස කියනු.</w:t>
      </w:r>
    </w:p>
    <w:p w:rsidR="00337E70" w:rsidRDefault="003B7D7B" w:rsidP="003B7D7B">
      <w:pPr>
        <w:spacing w:after="0"/>
        <w:ind w:firstLine="720"/>
        <w:jc w:val="both"/>
        <w:rPr>
          <w:rFonts w:ascii="UN-Abhaya" w:hAnsi="UN-Abhaya" w:cs="UN-Abhaya"/>
          <w:sz w:val="26"/>
          <w:szCs w:val="26"/>
          <w:lang w:bidi="si-LK"/>
        </w:rPr>
      </w:pPr>
      <w:r>
        <w:rPr>
          <w:rFonts w:ascii="UN-Abhaya" w:hAnsi="UN-Abhaya" w:cs="UN-Abhaya"/>
          <w:sz w:val="26"/>
          <w:szCs w:val="26"/>
          <w:cs/>
          <w:lang w:bidi="si-LK"/>
        </w:rPr>
        <w:t>බෝසතාණන්</w:t>
      </w:r>
      <w:r>
        <w:rPr>
          <w:rFonts w:ascii="UN-Abhaya" w:hAnsi="UN-Abhaya" w:cs="UN-Abhaya"/>
          <w:sz w:val="26"/>
          <w:szCs w:val="26"/>
          <w:lang w:bidi="si-LK"/>
        </w:rPr>
        <w:t xml:space="preserve"> </w:t>
      </w:r>
      <w:r w:rsidR="00337E70" w:rsidRPr="00337E70">
        <w:rPr>
          <w:rFonts w:ascii="UN-Abhaya" w:hAnsi="UN-Abhaya" w:cs="UN-Abhaya"/>
          <w:sz w:val="26"/>
          <w:szCs w:val="26"/>
          <w:cs/>
          <w:lang w:bidi="si-LK"/>
        </w:rPr>
        <w:t>වහන්සේ රණමොනරව සිටි කාලයේ සතුරන්ට අසු නො</w:t>
      </w:r>
      <w:r>
        <w:rPr>
          <w:rFonts w:ascii="UN-Abhaya" w:hAnsi="UN-Abhaya" w:cs="UN-Abhaya"/>
          <w:sz w:val="26"/>
          <w:szCs w:val="26"/>
          <w:lang w:bidi="si-LK"/>
        </w:rPr>
        <w:t xml:space="preserve"> </w:t>
      </w:r>
      <w:r w:rsidR="00337E70" w:rsidRPr="00337E70">
        <w:rPr>
          <w:rFonts w:ascii="UN-Abhaya" w:hAnsi="UN-Abhaya" w:cs="UN-Abhaya"/>
          <w:sz w:val="26"/>
          <w:szCs w:val="26"/>
          <w:cs/>
          <w:lang w:bidi="si-LK"/>
        </w:rPr>
        <w:t>වීම සඳහා මේ පිරිත භාවිත කළ බවත්</w:t>
      </w:r>
      <w:r w:rsidR="00337E70" w:rsidRPr="00337E70">
        <w:rPr>
          <w:rFonts w:ascii="UN-Abhaya" w:hAnsi="UN-Abhaya" w:cs="UN-Abhaya"/>
          <w:sz w:val="26"/>
          <w:szCs w:val="26"/>
        </w:rPr>
        <w:t xml:space="preserve">, </w:t>
      </w:r>
      <w:r w:rsidR="00337E70" w:rsidRPr="00337E70">
        <w:rPr>
          <w:rFonts w:ascii="UN-Abhaya" w:hAnsi="UN-Abhaya" w:cs="UN-Abhaya"/>
          <w:sz w:val="26"/>
          <w:szCs w:val="26"/>
          <w:cs/>
          <w:lang w:bidi="si-LK"/>
        </w:rPr>
        <w:t>පිරිත කියන්නට අමතක වූ දිනයේ සතුරාගේ උගුලට අසු වූ බවත් කියා තිබේ. විස්තර කතාව ජාතක අටුවාවෙන</w:t>
      </w:r>
      <w:r>
        <w:rPr>
          <w:rFonts w:ascii="UN-Abhaya" w:hAnsi="UN-Abhaya" w:cs="UN-Abhaya"/>
          <w:sz w:val="26"/>
          <w:szCs w:val="26"/>
          <w:cs/>
          <w:lang w:bidi="si-LK"/>
        </w:rPr>
        <w:t xml:space="preserve">් </w:t>
      </w:r>
      <w:r w:rsidRPr="003B7D7B">
        <w:rPr>
          <w:rFonts w:ascii="UN-Abhaya" w:hAnsi="UN-Abhaya" w:cs="UN-Abhaya"/>
          <w:sz w:val="26"/>
          <w:szCs w:val="26"/>
          <w:cs/>
          <w:lang w:bidi="si-LK"/>
        </w:rPr>
        <w:t>හෝ</w:t>
      </w:r>
      <w:r w:rsidR="00337E70" w:rsidRPr="00337E70">
        <w:rPr>
          <w:rFonts w:ascii="UN-Abhaya" w:hAnsi="UN-Abhaya" w:cs="UN-Abhaya"/>
          <w:sz w:val="26"/>
          <w:szCs w:val="26"/>
          <w:cs/>
          <w:lang w:bidi="si-LK"/>
        </w:rPr>
        <w:t xml:space="preserve"> සිංහල පන්සිය පනස් ජාතක පොතෙන් හෝ දත හැකිය.</w:t>
      </w:r>
    </w:p>
    <w:p w:rsidR="003B7D7B" w:rsidRPr="003B7D7B" w:rsidRDefault="003B7D7B" w:rsidP="003B7D7B">
      <w:pPr>
        <w:spacing w:after="0"/>
        <w:ind w:firstLine="720"/>
        <w:jc w:val="both"/>
        <w:rPr>
          <w:rFonts w:ascii="UN-Abhaya" w:hAnsi="UN-Abhaya" w:cs="UN-Abhaya"/>
          <w:sz w:val="16"/>
          <w:szCs w:val="16"/>
        </w:rPr>
      </w:pPr>
    </w:p>
    <w:p w:rsidR="002F4914" w:rsidRPr="00A65A84" w:rsidRDefault="002F4914" w:rsidP="001E098D">
      <w:pPr>
        <w:pStyle w:val="Heading2"/>
      </w:pPr>
      <w:bookmarkStart w:id="96" w:name="_Toc459413255"/>
      <w:r w:rsidRPr="00A65A84">
        <w:rPr>
          <w:cs/>
        </w:rPr>
        <w:t>ධජග්ග පිරිත</w:t>
      </w:r>
      <w:bookmarkEnd w:id="96"/>
    </w:p>
    <w:p w:rsidR="00CF7AFB" w:rsidRDefault="002F4914" w:rsidP="00F832A8">
      <w:pPr>
        <w:pStyle w:val="ListParagraph"/>
        <w:numPr>
          <w:ilvl w:val="0"/>
          <w:numId w:val="8"/>
        </w:numPr>
      </w:pPr>
      <w:r w:rsidRPr="00CF7AFB">
        <w:rPr>
          <w:rFonts w:ascii="Iskoola Pota" w:hAnsi="Iskoola Pota" w:cs="Iskoola Pota" w:hint="cs"/>
          <w:cs/>
          <w:lang w:bidi="si-LK"/>
        </w:rPr>
        <w:t>ඉතිපිසො</w:t>
      </w:r>
      <w:r w:rsidRPr="007B5E59">
        <w:rPr>
          <w:cs/>
          <w:lang w:bidi="si-LK"/>
        </w:rPr>
        <w:t xml:space="preserve"> </w:t>
      </w:r>
      <w:r w:rsidRPr="00CF7AFB">
        <w:rPr>
          <w:rFonts w:ascii="Iskoola Pota" w:hAnsi="Iskoola Pota" w:cs="Iskoola Pota" w:hint="cs"/>
          <w:cs/>
          <w:lang w:bidi="si-LK"/>
        </w:rPr>
        <w:t>භගවා</w:t>
      </w:r>
      <w:r w:rsidRPr="007B5E59">
        <w:rPr>
          <w:cs/>
          <w:lang w:bidi="si-LK"/>
        </w:rPr>
        <w:t xml:space="preserve"> </w:t>
      </w:r>
      <w:r w:rsidRPr="00CF7AFB">
        <w:rPr>
          <w:rFonts w:ascii="Iskoola Pota" w:hAnsi="Iskoola Pota" w:cs="Iskoola Pota" w:hint="cs"/>
          <w:cs/>
          <w:lang w:bidi="si-LK"/>
        </w:rPr>
        <w:t>අරහං</w:t>
      </w:r>
      <w:r w:rsidRPr="007B5E59">
        <w:rPr>
          <w:cs/>
          <w:lang w:bidi="si-LK"/>
        </w:rPr>
        <w:t xml:space="preserve"> </w:t>
      </w:r>
      <w:r w:rsidRPr="00CF7AFB">
        <w:rPr>
          <w:rFonts w:ascii="Iskoola Pota" w:hAnsi="Iskoola Pota" w:cs="Iskoola Pota" w:hint="cs"/>
          <w:cs/>
          <w:lang w:bidi="si-LK"/>
        </w:rPr>
        <w:t>සම්මා</w:t>
      </w:r>
      <w:r w:rsidRPr="007B5E59">
        <w:rPr>
          <w:cs/>
          <w:lang w:bidi="si-LK"/>
        </w:rPr>
        <w:t xml:space="preserve"> </w:t>
      </w:r>
      <w:r w:rsidRPr="00CF7AFB">
        <w:rPr>
          <w:rFonts w:ascii="Iskoola Pota" w:hAnsi="Iskoola Pota" w:cs="Iskoola Pota" w:hint="cs"/>
          <w:cs/>
          <w:lang w:bidi="si-LK"/>
        </w:rPr>
        <w:t>සම්බුද්ධෝ</w:t>
      </w:r>
      <w:r w:rsidRPr="007B5E59">
        <w:t xml:space="preserve">, </w:t>
      </w:r>
      <w:r w:rsidRPr="00CF7AFB">
        <w:rPr>
          <w:rFonts w:ascii="Iskoola Pota" w:hAnsi="Iskoola Pota" w:cs="Iskoola Pota" w:hint="cs"/>
          <w:cs/>
          <w:lang w:bidi="si-LK"/>
        </w:rPr>
        <w:t>විජ්ජාචරණ</w:t>
      </w:r>
      <w:r w:rsidRPr="007B5E59">
        <w:rPr>
          <w:cs/>
          <w:lang w:bidi="si-LK"/>
        </w:rPr>
        <w:t xml:space="preserve"> </w:t>
      </w:r>
      <w:r w:rsidRPr="00CF7AFB">
        <w:rPr>
          <w:rFonts w:ascii="Iskoola Pota" w:hAnsi="Iskoola Pota" w:cs="Iskoola Pota" w:hint="cs"/>
          <w:cs/>
          <w:lang w:bidi="si-LK"/>
        </w:rPr>
        <w:t>සම්පන්නෝ</w:t>
      </w:r>
      <w:r w:rsidR="003B7D7B" w:rsidRPr="007B5E59">
        <w:rPr>
          <w:lang w:bidi="si-LK"/>
        </w:rPr>
        <w:t>,</w:t>
      </w:r>
      <w:r w:rsidRPr="007B5E59">
        <w:rPr>
          <w:cs/>
          <w:lang w:bidi="si-LK"/>
        </w:rPr>
        <w:t xml:space="preserve"> </w:t>
      </w:r>
      <w:r w:rsidRPr="00CF7AFB">
        <w:rPr>
          <w:rFonts w:ascii="Iskoola Pota" w:hAnsi="Iskoola Pota" w:cs="Iskoola Pota" w:hint="cs"/>
          <w:cs/>
          <w:lang w:bidi="si-LK"/>
        </w:rPr>
        <w:t>සුගතෝ</w:t>
      </w:r>
      <w:r w:rsidRPr="007B5E59">
        <w:rPr>
          <w:cs/>
          <w:lang w:bidi="si-LK"/>
        </w:rPr>
        <w:t xml:space="preserve"> </w:t>
      </w:r>
      <w:r w:rsidRPr="00CF7AFB">
        <w:rPr>
          <w:rFonts w:ascii="Iskoola Pota" w:hAnsi="Iskoola Pota" w:cs="Iskoola Pota" w:hint="cs"/>
          <w:cs/>
          <w:lang w:bidi="si-LK"/>
        </w:rPr>
        <w:t>ලෝකවිදු</w:t>
      </w:r>
      <w:r w:rsidRPr="007B5E59">
        <w:rPr>
          <w:cs/>
          <w:lang w:bidi="si-LK"/>
        </w:rPr>
        <w:t xml:space="preserve"> </w:t>
      </w:r>
      <w:r w:rsidRPr="00CF7AFB">
        <w:rPr>
          <w:rFonts w:ascii="Iskoola Pota" w:hAnsi="Iskoola Pota" w:cs="Iskoola Pota" w:hint="cs"/>
          <w:cs/>
          <w:lang w:bidi="si-LK"/>
        </w:rPr>
        <w:t>අනුත්තරෝ</w:t>
      </w:r>
      <w:r w:rsidRPr="007B5E59">
        <w:rPr>
          <w:cs/>
          <w:lang w:bidi="si-LK"/>
        </w:rPr>
        <w:t xml:space="preserve"> </w:t>
      </w:r>
      <w:r w:rsidRPr="00CF7AFB">
        <w:rPr>
          <w:rFonts w:ascii="Iskoola Pota" w:hAnsi="Iskoola Pota" w:cs="Iskoola Pota" w:hint="cs"/>
          <w:cs/>
          <w:lang w:bidi="si-LK"/>
        </w:rPr>
        <w:t>පුරිසධම්ම</w:t>
      </w:r>
      <w:r w:rsidRPr="007B5E59">
        <w:rPr>
          <w:cs/>
          <w:lang w:bidi="si-LK"/>
        </w:rPr>
        <w:t xml:space="preserve"> </w:t>
      </w:r>
      <w:r w:rsidRPr="00CF7AFB">
        <w:rPr>
          <w:rFonts w:ascii="Iskoola Pota" w:hAnsi="Iskoola Pota" w:cs="Iskoola Pota" w:hint="cs"/>
          <w:cs/>
          <w:lang w:bidi="si-LK"/>
        </w:rPr>
        <w:t>සාරථි</w:t>
      </w:r>
      <w:r w:rsidRPr="007B5E59">
        <w:rPr>
          <w:cs/>
          <w:lang w:bidi="si-LK"/>
        </w:rPr>
        <w:t xml:space="preserve"> </w:t>
      </w:r>
      <w:r w:rsidRPr="00CF7AFB">
        <w:rPr>
          <w:rFonts w:ascii="Iskoola Pota" w:hAnsi="Iskoola Pota" w:cs="Iskoola Pota" w:hint="cs"/>
          <w:cs/>
          <w:lang w:bidi="si-LK"/>
        </w:rPr>
        <w:t>සත්ථා</w:t>
      </w:r>
      <w:r w:rsidRPr="007B5E59">
        <w:rPr>
          <w:cs/>
          <w:lang w:bidi="si-LK"/>
        </w:rPr>
        <w:t xml:space="preserve"> </w:t>
      </w:r>
      <w:r w:rsidRPr="00CF7AFB">
        <w:rPr>
          <w:rFonts w:ascii="Iskoola Pota" w:hAnsi="Iskoola Pota" w:cs="Iskoola Pota" w:hint="cs"/>
          <w:cs/>
          <w:lang w:bidi="si-LK"/>
        </w:rPr>
        <w:t>දේවමනුස්සානං</w:t>
      </w:r>
      <w:r w:rsidRPr="007B5E59">
        <w:rPr>
          <w:cs/>
          <w:lang w:bidi="si-LK"/>
        </w:rPr>
        <w:t xml:space="preserve"> </w:t>
      </w:r>
      <w:r w:rsidRPr="00CF7AFB">
        <w:rPr>
          <w:rFonts w:ascii="Iskoola Pota" w:hAnsi="Iskoola Pota" w:cs="Iskoola Pota" w:hint="cs"/>
          <w:cs/>
          <w:lang w:bidi="si-LK"/>
        </w:rPr>
        <w:t>බුද්ධෝ</w:t>
      </w:r>
      <w:r w:rsidRPr="007B5E59">
        <w:rPr>
          <w:cs/>
          <w:lang w:bidi="si-LK"/>
        </w:rPr>
        <w:t xml:space="preserve"> </w:t>
      </w:r>
      <w:r w:rsidRPr="00CF7AFB">
        <w:rPr>
          <w:rFonts w:ascii="Iskoola Pota" w:hAnsi="Iskoola Pota" w:cs="Iskoola Pota" w:hint="cs"/>
          <w:cs/>
          <w:lang w:bidi="si-LK"/>
        </w:rPr>
        <w:t>භගවාති</w:t>
      </w:r>
      <w:r w:rsidR="003B7D7B" w:rsidRPr="007B5E59">
        <w:rPr>
          <w:lang w:bidi="si-LK"/>
        </w:rPr>
        <w:t>.</w:t>
      </w:r>
    </w:p>
    <w:p w:rsidR="00CF7AFB" w:rsidRDefault="002F4914" w:rsidP="00F832A8">
      <w:pPr>
        <w:pStyle w:val="ListParagraph"/>
        <w:numPr>
          <w:ilvl w:val="0"/>
          <w:numId w:val="8"/>
        </w:numPr>
      </w:pPr>
      <w:r w:rsidRPr="00CF7AFB">
        <w:rPr>
          <w:rFonts w:ascii="Iskoola Pota" w:hAnsi="Iskoola Pota" w:cs="Iskoola Pota" w:hint="cs"/>
          <w:cs/>
          <w:lang w:bidi="si-LK"/>
        </w:rPr>
        <w:t>ස්වාක්ඛාතෝ</w:t>
      </w:r>
      <w:r w:rsidRPr="007B5E59">
        <w:rPr>
          <w:cs/>
          <w:lang w:bidi="si-LK"/>
        </w:rPr>
        <w:t xml:space="preserve"> </w:t>
      </w:r>
      <w:r w:rsidRPr="00CF7AFB">
        <w:rPr>
          <w:rFonts w:ascii="Iskoola Pota" w:hAnsi="Iskoola Pota" w:cs="Iskoola Pota" w:hint="cs"/>
          <w:cs/>
          <w:lang w:bidi="si-LK"/>
        </w:rPr>
        <w:t>භගවතා</w:t>
      </w:r>
      <w:r w:rsidRPr="007B5E59">
        <w:rPr>
          <w:cs/>
          <w:lang w:bidi="si-LK"/>
        </w:rPr>
        <w:t xml:space="preserve"> </w:t>
      </w:r>
      <w:r w:rsidRPr="00CF7AFB">
        <w:rPr>
          <w:rFonts w:ascii="Iskoola Pota" w:hAnsi="Iskoola Pota" w:cs="Iskoola Pota" w:hint="cs"/>
          <w:cs/>
          <w:lang w:bidi="si-LK"/>
        </w:rPr>
        <w:t>ධම්මෝ</w:t>
      </w:r>
      <w:r w:rsidRPr="007B5E59">
        <w:rPr>
          <w:cs/>
          <w:lang w:bidi="si-LK"/>
        </w:rPr>
        <w:t xml:space="preserve"> </w:t>
      </w:r>
      <w:r w:rsidRPr="00CF7AFB">
        <w:rPr>
          <w:rFonts w:ascii="Iskoola Pota" w:hAnsi="Iskoola Pota" w:cs="Iskoola Pota" w:hint="cs"/>
          <w:cs/>
          <w:lang w:bidi="si-LK"/>
        </w:rPr>
        <w:t>සන්දිට්ඨිකෝ</w:t>
      </w:r>
      <w:r w:rsidRPr="007B5E59">
        <w:rPr>
          <w:cs/>
          <w:lang w:bidi="si-LK"/>
        </w:rPr>
        <w:t xml:space="preserve"> </w:t>
      </w:r>
      <w:r w:rsidRPr="00CF7AFB">
        <w:rPr>
          <w:rFonts w:ascii="Iskoola Pota" w:hAnsi="Iskoola Pota" w:cs="Iskoola Pota" w:hint="cs"/>
          <w:cs/>
          <w:lang w:bidi="si-LK"/>
        </w:rPr>
        <w:t>අකාලිකෝ</w:t>
      </w:r>
      <w:r w:rsidRPr="007B5E59">
        <w:rPr>
          <w:cs/>
          <w:lang w:bidi="si-LK"/>
        </w:rPr>
        <w:t xml:space="preserve"> </w:t>
      </w:r>
      <w:r w:rsidRPr="00CF7AFB">
        <w:rPr>
          <w:rFonts w:ascii="Iskoola Pota" w:hAnsi="Iskoola Pota" w:cs="Iskoola Pota" w:hint="cs"/>
          <w:cs/>
          <w:lang w:bidi="si-LK"/>
        </w:rPr>
        <w:t>ඒහිපස්සිකෝ</w:t>
      </w:r>
      <w:r w:rsidRPr="007B5E59">
        <w:rPr>
          <w:cs/>
          <w:lang w:bidi="si-LK"/>
        </w:rPr>
        <w:t xml:space="preserve"> </w:t>
      </w:r>
      <w:r w:rsidRPr="00CF7AFB">
        <w:rPr>
          <w:rFonts w:ascii="Iskoola Pota" w:hAnsi="Iskoola Pota" w:cs="Iskoola Pota" w:hint="cs"/>
          <w:cs/>
          <w:lang w:bidi="si-LK"/>
        </w:rPr>
        <w:t>ඕපනයිකෝ</w:t>
      </w:r>
      <w:r w:rsidRPr="007B5E59">
        <w:rPr>
          <w:cs/>
          <w:lang w:bidi="si-LK"/>
        </w:rPr>
        <w:t xml:space="preserve"> </w:t>
      </w:r>
      <w:r w:rsidRPr="00CF7AFB">
        <w:rPr>
          <w:rFonts w:ascii="Iskoola Pota" w:hAnsi="Iskoola Pota" w:cs="Iskoola Pota" w:hint="cs"/>
          <w:cs/>
          <w:lang w:bidi="si-LK"/>
        </w:rPr>
        <w:t>පච්චත්තං</w:t>
      </w:r>
      <w:r w:rsidRPr="007B5E59">
        <w:rPr>
          <w:cs/>
          <w:lang w:bidi="si-LK"/>
        </w:rPr>
        <w:t xml:space="preserve"> </w:t>
      </w:r>
      <w:r w:rsidRPr="00CF7AFB">
        <w:rPr>
          <w:rFonts w:ascii="Iskoola Pota" w:hAnsi="Iskoola Pota" w:cs="Iskoola Pota" w:hint="cs"/>
          <w:cs/>
          <w:lang w:bidi="si-LK"/>
        </w:rPr>
        <w:t>වේදිතබ්බෝ</w:t>
      </w:r>
      <w:r w:rsidRPr="007B5E59">
        <w:rPr>
          <w:cs/>
          <w:lang w:bidi="si-LK"/>
        </w:rPr>
        <w:t xml:space="preserve"> </w:t>
      </w:r>
      <w:r w:rsidRPr="00CF7AFB">
        <w:rPr>
          <w:rFonts w:ascii="Iskoola Pota" w:hAnsi="Iskoola Pota" w:cs="Iskoola Pota" w:hint="cs"/>
          <w:cs/>
          <w:lang w:bidi="si-LK"/>
        </w:rPr>
        <w:t>විඤ්ඤුහීති</w:t>
      </w:r>
      <w:r w:rsidR="003B7D7B" w:rsidRPr="007B5E59">
        <w:rPr>
          <w:lang w:bidi="si-LK"/>
        </w:rPr>
        <w:t>.</w:t>
      </w:r>
    </w:p>
    <w:p w:rsidR="002F4914" w:rsidRPr="007B5E59" w:rsidRDefault="002F4914" w:rsidP="00F832A8">
      <w:pPr>
        <w:pStyle w:val="ListParagraph"/>
        <w:numPr>
          <w:ilvl w:val="0"/>
          <w:numId w:val="8"/>
        </w:numPr>
      </w:pPr>
      <w:r w:rsidRPr="00CF7AFB">
        <w:rPr>
          <w:rFonts w:ascii="Iskoola Pota" w:hAnsi="Iskoola Pota" w:cs="Iskoola Pota" w:hint="cs"/>
          <w:cs/>
          <w:lang w:bidi="si-LK"/>
        </w:rPr>
        <w:t>සුපටිපන්නෝ</w:t>
      </w:r>
      <w:r w:rsidRPr="007B5E59">
        <w:rPr>
          <w:cs/>
          <w:lang w:bidi="si-LK"/>
        </w:rPr>
        <w:t xml:space="preserve"> </w:t>
      </w:r>
      <w:r w:rsidRPr="00CF7AFB">
        <w:rPr>
          <w:rFonts w:ascii="Iskoola Pota" w:hAnsi="Iskoola Pota" w:cs="Iskoola Pota" w:hint="cs"/>
          <w:cs/>
          <w:lang w:bidi="si-LK"/>
        </w:rPr>
        <w:t>භගවතෝ</w:t>
      </w:r>
      <w:r w:rsidRPr="007B5E59">
        <w:rPr>
          <w:cs/>
          <w:lang w:bidi="si-LK"/>
        </w:rPr>
        <w:t xml:space="preserve"> </w:t>
      </w:r>
      <w:r w:rsidRPr="00CF7AFB">
        <w:rPr>
          <w:rFonts w:ascii="Iskoola Pota" w:hAnsi="Iskoola Pota" w:cs="Iskoola Pota" w:hint="cs"/>
          <w:cs/>
          <w:lang w:bidi="si-LK"/>
        </w:rPr>
        <w:t>සාවක</w:t>
      </w:r>
      <w:r w:rsidRPr="007B5E59">
        <w:rPr>
          <w:cs/>
          <w:lang w:bidi="si-LK"/>
        </w:rPr>
        <w:t xml:space="preserve"> </w:t>
      </w:r>
      <w:r w:rsidRPr="00CF7AFB">
        <w:rPr>
          <w:rFonts w:ascii="Iskoola Pota" w:hAnsi="Iskoola Pota" w:cs="Iskoola Pota" w:hint="cs"/>
          <w:cs/>
          <w:lang w:bidi="si-LK"/>
        </w:rPr>
        <w:t>සංඝෝ</w:t>
      </w:r>
      <w:r w:rsidRPr="007B5E59">
        <w:t>,</w:t>
      </w:r>
      <w:r w:rsidR="00CF7AFB">
        <w:t xml:space="preserve"> </w:t>
      </w:r>
      <w:r w:rsidRPr="00CF7AFB">
        <w:rPr>
          <w:rFonts w:ascii="Iskoola Pota" w:hAnsi="Iskoola Pota" w:cs="Iskoola Pota" w:hint="cs"/>
          <w:cs/>
          <w:lang w:bidi="si-LK"/>
        </w:rPr>
        <w:t>උජුපටිපන්නෝ</w:t>
      </w:r>
      <w:r w:rsidRPr="007B5E59">
        <w:rPr>
          <w:cs/>
          <w:lang w:bidi="si-LK"/>
        </w:rPr>
        <w:t xml:space="preserve"> </w:t>
      </w:r>
      <w:r w:rsidRPr="00CF7AFB">
        <w:rPr>
          <w:rFonts w:ascii="Iskoola Pota" w:hAnsi="Iskoola Pota" w:cs="Iskoola Pota" w:hint="cs"/>
          <w:cs/>
          <w:lang w:bidi="si-LK"/>
        </w:rPr>
        <w:t>භගවතෝ</w:t>
      </w:r>
      <w:r w:rsidRPr="007B5E59">
        <w:rPr>
          <w:cs/>
          <w:lang w:bidi="si-LK"/>
        </w:rPr>
        <w:t xml:space="preserve"> </w:t>
      </w:r>
      <w:r w:rsidRPr="00CF7AFB">
        <w:rPr>
          <w:rFonts w:ascii="Iskoola Pota" w:hAnsi="Iskoola Pota" w:cs="Iskoola Pota" w:hint="cs"/>
          <w:cs/>
          <w:lang w:bidi="si-LK"/>
        </w:rPr>
        <w:t>සාවක</w:t>
      </w:r>
      <w:r w:rsidRPr="007B5E59">
        <w:rPr>
          <w:cs/>
          <w:lang w:bidi="si-LK"/>
        </w:rPr>
        <w:t xml:space="preserve"> </w:t>
      </w:r>
      <w:r w:rsidRPr="00CF7AFB">
        <w:rPr>
          <w:rFonts w:ascii="Iskoola Pota" w:hAnsi="Iskoola Pota" w:cs="Iskoola Pota" w:hint="cs"/>
          <w:cs/>
          <w:lang w:bidi="si-LK"/>
        </w:rPr>
        <w:t>සංඝෝ</w:t>
      </w:r>
      <w:r w:rsidRPr="007B5E59">
        <w:t xml:space="preserve">, </w:t>
      </w:r>
      <w:r w:rsidRPr="00CF7AFB">
        <w:rPr>
          <w:rFonts w:ascii="Iskoola Pota" w:hAnsi="Iskoola Pota" w:cs="Iskoola Pota" w:hint="cs"/>
          <w:cs/>
          <w:lang w:bidi="si-LK"/>
        </w:rPr>
        <w:t>ඤායටිපන්නෝ</w:t>
      </w:r>
      <w:r w:rsidRPr="007B5E59">
        <w:rPr>
          <w:cs/>
          <w:lang w:bidi="si-LK"/>
        </w:rPr>
        <w:t xml:space="preserve"> </w:t>
      </w:r>
      <w:r w:rsidRPr="00CF7AFB">
        <w:rPr>
          <w:rFonts w:ascii="Iskoola Pota" w:hAnsi="Iskoola Pota" w:cs="Iskoola Pota" w:hint="cs"/>
          <w:cs/>
          <w:lang w:bidi="si-LK"/>
        </w:rPr>
        <w:t>භගවතෝ</w:t>
      </w:r>
      <w:r w:rsidRPr="007B5E59">
        <w:rPr>
          <w:cs/>
          <w:lang w:bidi="si-LK"/>
        </w:rPr>
        <w:t xml:space="preserve"> </w:t>
      </w:r>
      <w:r w:rsidRPr="00CF7AFB">
        <w:rPr>
          <w:rFonts w:ascii="Iskoola Pota" w:hAnsi="Iskoola Pota" w:cs="Iskoola Pota" w:hint="cs"/>
          <w:cs/>
          <w:lang w:bidi="si-LK"/>
        </w:rPr>
        <w:t>සාවක</w:t>
      </w:r>
      <w:r w:rsidRPr="007B5E59">
        <w:rPr>
          <w:cs/>
          <w:lang w:bidi="si-LK"/>
        </w:rPr>
        <w:t xml:space="preserve"> </w:t>
      </w:r>
      <w:r w:rsidRPr="00CF7AFB">
        <w:rPr>
          <w:rFonts w:ascii="Iskoola Pota" w:hAnsi="Iskoola Pota" w:cs="Iskoola Pota" w:hint="cs"/>
          <w:cs/>
          <w:lang w:bidi="si-LK"/>
        </w:rPr>
        <w:t>සංඝෝ</w:t>
      </w:r>
      <w:r w:rsidRPr="007B5E59">
        <w:t xml:space="preserve">, </w:t>
      </w:r>
      <w:r w:rsidRPr="00CF7AFB">
        <w:rPr>
          <w:rFonts w:ascii="Iskoola Pota" w:hAnsi="Iskoola Pota" w:cs="Iskoola Pota" w:hint="cs"/>
          <w:cs/>
          <w:lang w:bidi="si-LK"/>
        </w:rPr>
        <w:t>සාමීචිපටිපන්නෝ</w:t>
      </w:r>
      <w:r w:rsidRPr="007B5E59">
        <w:rPr>
          <w:cs/>
          <w:lang w:bidi="si-LK"/>
        </w:rPr>
        <w:t xml:space="preserve"> </w:t>
      </w:r>
      <w:r w:rsidRPr="00CF7AFB">
        <w:rPr>
          <w:rFonts w:ascii="Iskoola Pota" w:hAnsi="Iskoola Pota" w:cs="Iskoola Pota" w:hint="cs"/>
          <w:cs/>
          <w:lang w:bidi="si-LK"/>
        </w:rPr>
        <w:t>භගවතෝ</w:t>
      </w:r>
      <w:r w:rsidRPr="007B5E59">
        <w:rPr>
          <w:cs/>
          <w:lang w:bidi="si-LK"/>
        </w:rPr>
        <w:t xml:space="preserve"> </w:t>
      </w:r>
      <w:r w:rsidRPr="00CF7AFB">
        <w:rPr>
          <w:rFonts w:ascii="Iskoola Pota" w:hAnsi="Iskoola Pota" w:cs="Iskoola Pota" w:hint="cs"/>
          <w:cs/>
          <w:lang w:bidi="si-LK"/>
        </w:rPr>
        <w:t>සාවක</w:t>
      </w:r>
      <w:r w:rsidRPr="007B5E59">
        <w:rPr>
          <w:cs/>
          <w:lang w:bidi="si-LK"/>
        </w:rPr>
        <w:t xml:space="preserve"> </w:t>
      </w:r>
      <w:r w:rsidRPr="00CF7AFB">
        <w:rPr>
          <w:rFonts w:ascii="Iskoola Pota" w:hAnsi="Iskoola Pota" w:cs="Iskoola Pota" w:hint="cs"/>
          <w:cs/>
          <w:lang w:bidi="si-LK"/>
        </w:rPr>
        <w:t>සංඝෝ</w:t>
      </w:r>
      <w:r w:rsidRPr="007B5E59">
        <w:t xml:space="preserve">, </w:t>
      </w:r>
      <w:r w:rsidRPr="00CF7AFB">
        <w:rPr>
          <w:rFonts w:ascii="Iskoola Pota" w:hAnsi="Iskoola Pota" w:cs="Iskoola Pota" w:hint="cs"/>
          <w:cs/>
          <w:lang w:bidi="si-LK"/>
        </w:rPr>
        <w:t>යදිදං</w:t>
      </w:r>
      <w:r w:rsidRPr="007B5E59">
        <w:rPr>
          <w:cs/>
          <w:lang w:bidi="si-LK"/>
        </w:rPr>
        <w:t xml:space="preserve"> </w:t>
      </w:r>
      <w:r w:rsidRPr="00CF7AFB">
        <w:rPr>
          <w:rFonts w:ascii="Iskoola Pota" w:hAnsi="Iskoola Pota" w:cs="Iskoola Pota" w:hint="cs"/>
          <w:cs/>
          <w:lang w:bidi="si-LK"/>
        </w:rPr>
        <w:t>චත්තාරි</w:t>
      </w:r>
      <w:r w:rsidRPr="007B5E59">
        <w:rPr>
          <w:cs/>
          <w:lang w:bidi="si-LK"/>
        </w:rPr>
        <w:t xml:space="preserve"> </w:t>
      </w:r>
      <w:r w:rsidRPr="00CF7AFB">
        <w:rPr>
          <w:rFonts w:ascii="Iskoola Pota" w:hAnsi="Iskoola Pota" w:cs="Iskoola Pota" w:hint="cs"/>
          <w:cs/>
          <w:lang w:bidi="si-LK"/>
        </w:rPr>
        <w:t>පුරිස</w:t>
      </w:r>
      <w:r w:rsidRPr="007B5E59">
        <w:rPr>
          <w:cs/>
          <w:lang w:bidi="si-LK"/>
        </w:rPr>
        <w:t xml:space="preserve"> </w:t>
      </w:r>
      <w:r w:rsidRPr="00CF7AFB">
        <w:rPr>
          <w:rFonts w:ascii="Iskoola Pota" w:hAnsi="Iskoola Pota" w:cs="Iskoola Pota" w:hint="cs"/>
          <w:cs/>
          <w:lang w:bidi="si-LK"/>
        </w:rPr>
        <w:t>යුගානි</w:t>
      </w:r>
      <w:r w:rsidRPr="007B5E59">
        <w:rPr>
          <w:cs/>
          <w:lang w:bidi="si-LK"/>
        </w:rPr>
        <w:t xml:space="preserve"> </w:t>
      </w:r>
      <w:r w:rsidRPr="00CF7AFB">
        <w:rPr>
          <w:rFonts w:ascii="Iskoola Pota" w:hAnsi="Iskoola Pota" w:cs="Iskoola Pota" w:hint="cs"/>
          <w:cs/>
          <w:lang w:bidi="si-LK"/>
        </w:rPr>
        <w:t>අට්ඨපුරිස</w:t>
      </w:r>
      <w:r w:rsidRPr="007B5E59">
        <w:rPr>
          <w:cs/>
          <w:lang w:bidi="si-LK"/>
        </w:rPr>
        <w:t xml:space="preserve"> </w:t>
      </w:r>
      <w:r w:rsidRPr="00CF7AFB">
        <w:rPr>
          <w:rFonts w:ascii="Iskoola Pota" w:hAnsi="Iskoola Pota" w:cs="Iskoola Pota" w:hint="cs"/>
          <w:cs/>
          <w:lang w:bidi="si-LK"/>
        </w:rPr>
        <w:t>පුග්ගලා</w:t>
      </w:r>
      <w:r w:rsidRPr="007B5E59">
        <w:rPr>
          <w:cs/>
          <w:lang w:bidi="si-LK"/>
        </w:rPr>
        <w:t xml:space="preserve"> </w:t>
      </w:r>
      <w:r w:rsidRPr="00CF7AFB">
        <w:rPr>
          <w:rFonts w:ascii="Iskoola Pota" w:hAnsi="Iskoola Pota" w:cs="Iskoola Pota" w:hint="cs"/>
          <w:cs/>
          <w:lang w:bidi="si-LK"/>
        </w:rPr>
        <w:t>ඒස</w:t>
      </w:r>
      <w:r w:rsidRPr="007B5E59">
        <w:rPr>
          <w:cs/>
          <w:lang w:bidi="si-LK"/>
        </w:rPr>
        <w:t xml:space="preserve"> </w:t>
      </w:r>
      <w:r w:rsidRPr="00CF7AFB">
        <w:rPr>
          <w:rFonts w:ascii="Iskoola Pota" w:hAnsi="Iskoola Pota" w:cs="Iskoola Pota" w:hint="cs"/>
          <w:cs/>
          <w:lang w:bidi="si-LK"/>
        </w:rPr>
        <w:t>භගවතෝ</w:t>
      </w:r>
      <w:r w:rsidRPr="007B5E59">
        <w:rPr>
          <w:cs/>
          <w:lang w:bidi="si-LK"/>
        </w:rPr>
        <w:t xml:space="preserve"> </w:t>
      </w:r>
      <w:r w:rsidRPr="00CF7AFB">
        <w:rPr>
          <w:rFonts w:ascii="Iskoola Pota" w:hAnsi="Iskoola Pota" w:cs="Iskoola Pota" w:hint="cs"/>
          <w:cs/>
          <w:lang w:bidi="si-LK"/>
        </w:rPr>
        <w:t>සාවක</w:t>
      </w:r>
      <w:r w:rsidRPr="007B5E59">
        <w:rPr>
          <w:cs/>
          <w:lang w:bidi="si-LK"/>
        </w:rPr>
        <w:t xml:space="preserve"> </w:t>
      </w:r>
      <w:r w:rsidRPr="00CF7AFB">
        <w:rPr>
          <w:rFonts w:ascii="Iskoola Pota" w:hAnsi="Iskoola Pota" w:cs="Iskoola Pota" w:hint="cs"/>
          <w:cs/>
          <w:lang w:bidi="si-LK"/>
        </w:rPr>
        <w:t>සංඝෝ</w:t>
      </w:r>
      <w:r w:rsidRPr="007B5E59">
        <w:rPr>
          <w:cs/>
          <w:lang w:bidi="si-LK"/>
        </w:rPr>
        <w:t xml:space="preserve"> </w:t>
      </w:r>
      <w:r w:rsidRPr="00CF7AFB">
        <w:rPr>
          <w:rFonts w:ascii="Iskoola Pota" w:hAnsi="Iskoola Pota" w:cs="Iskoola Pota" w:hint="cs"/>
          <w:cs/>
          <w:lang w:bidi="si-LK"/>
        </w:rPr>
        <w:t>ආහුනෙය්</w:t>
      </w:r>
      <w:r w:rsidRPr="00CF7AFB">
        <w:rPr>
          <w:rFonts w:ascii="Leelawadee UI Semilight" w:hAnsi="Leelawadee UI Semilight" w:cs="Leelawadee UI Semilight" w:hint="cs"/>
          <w:cs/>
          <w:lang w:bidi="si-LK"/>
        </w:rPr>
        <w:t>‍</w:t>
      </w:r>
      <w:r w:rsidRPr="00CF7AFB">
        <w:rPr>
          <w:rFonts w:ascii="Iskoola Pota" w:hAnsi="Iskoola Pota" w:cs="Iskoola Pota" w:hint="cs"/>
          <w:cs/>
          <w:lang w:bidi="si-LK"/>
        </w:rPr>
        <w:t>යෝ</w:t>
      </w:r>
      <w:r w:rsidRPr="007B5E59">
        <w:t xml:space="preserve">,  </w:t>
      </w:r>
      <w:r w:rsidRPr="00CF7AFB">
        <w:rPr>
          <w:rFonts w:ascii="Iskoola Pota" w:hAnsi="Iskoola Pota" w:cs="Iskoola Pota" w:hint="cs"/>
          <w:cs/>
          <w:lang w:bidi="si-LK"/>
        </w:rPr>
        <w:t>පාහුනෙය්</w:t>
      </w:r>
      <w:r w:rsidRPr="00CF7AFB">
        <w:rPr>
          <w:rFonts w:ascii="Leelawadee UI Semilight" w:hAnsi="Leelawadee UI Semilight" w:cs="Leelawadee UI Semilight" w:hint="cs"/>
          <w:cs/>
          <w:lang w:bidi="si-LK"/>
        </w:rPr>
        <w:t>‍</w:t>
      </w:r>
      <w:r w:rsidRPr="00CF7AFB">
        <w:rPr>
          <w:rFonts w:ascii="Iskoola Pota" w:hAnsi="Iskoola Pota" w:cs="Iskoola Pota" w:hint="cs"/>
          <w:cs/>
          <w:lang w:bidi="si-LK"/>
        </w:rPr>
        <w:t>යෝ</w:t>
      </w:r>
      <w:r w:rsidRPr="007B5E59">
        <w:t xml:space="preserve">, </w:t>
      </w:r>
      <w:r w:rsidRPr="00CF7AFB">
        <w:rPr>
          <w:rFonts w:ascii="Iskoola Pota" w:hAnsi="Iskoola Pota" w:cs="Iskoola Pota" w:hint="cs"/>
          <w:cs/>
          <w:lang w:bidi="si-LK"/>
        </w:rPr>
        <w:t>දක්ඛිණෙය්</w:t>
      </w:r>
      <w:r w:rsidRPr="00CF7AFB">
        <w:rPr>
          <w:rFonts w:ascii="Leelawadee UI Semilight" w:hAnsi="Leelawadee UI Semilight" w:cs="Leelawadee UI Semilight" w:hint="cs"/>
          <w:cs/>
          <w:lang w:bidi="si-LK"/>
        </w:rPr>
        <w:t>‍</w:t>
      </w:r>
      <w:r w:rsidRPr="00CF7AFB">
        <w:rPr>
          <w:rFonts w:ascii="Iskoola Pota" w:hAnsi="Iskoola Pota" w:cs="Iskoola Pota" w:hint="cs"/>
          <w:cs/>
          <w:lang w:bidi="si-LK"/>
        </w:rPr>
        <w:t>යෝ</w:t>
      </w:r>
      <w:r w:rsidRPr="007B5E59">
        <w:t xml:space="preserve">, </w:t>
      </w:r>
      <w:r w:rsidRPr="00CF7AFB">
        <w:rPr>
          <w:rFonts w:ascii="Iskoola Pota" w:hAnsi="Iskoola Pota" w:cs="Iskoola Pota" w:hint="cs"/>
          <w:cs/>
          <w:lang w:bidi="si-LK"/>
        </w:rPr>
        <w:t>අඤ්ජලිකරණී</w:t>
      </w:r>
      <w:r w:rsidRPr="00CF7AFB">
        <w:rPr>
          <w:rFonts w:ascii="Leelawadee UI Semilight" w:hAnsi="Leelawadee UI Semilight" w:cs="Leelawadee UI Semilight" w:hint="cs"/>
          <w:cs/>
          <w:lang w:bidi="si-LK"/>
        </w:rPr>
        <w:t>‍</w:t>
      </w:r>
      <w:r w:rsidRPr="00CF7AFB">
        <w:rPr>
          <w:rFonts w:ascii="Iskoola Pota" w:hAnsi="Iskoola Pota" w:cs="Iskoola Pota" w:hint="cs"/>
          <w:cs/>
          <w:lang w:bidi="si-LK"/>
        </w:rPr>
        <w:t>යෝ</w:t>
      </w:r>
      <w:r w:rsidRPr="007B5E59">
        <w:rPr>
          <w:cs/>
          <w:lang w:bidi="si-LK"/>
        </w:rPr>
        <w:t xml:space="preserve"> </w:t>
      </w:r>
      <w:r w:rsidRPr="00CF7AFB">
        <w:rPr>
          <w:rFonts w:ascii="Iskoola Pota" w:hAnsi="Iskoola Pota" w:cs="Iskoola Pota" w:hint="cs"/>
          <w:cs/>
          <w:lang w:bidi="si-LK"/>
        </w:rPr>
        <w:t>අනුත්තරං</w:t>
      </w:r>
      <w:r w:rsidRPr="007B5E59">
        <w:rPr>
          <w:cs/>
          <w:lang w:bidi="si-LK"/>
        </w:rPr>
        <w:t xml:space="preserve"> </w:t>
      </w:r>
      <w:r w:rsidRPr="00CF7AFB">
        <w:rPr>
          <w:rFonts w:ascii="Iskoola Pota" w:hAnsi="Iskoola Pota" w:cs="Iskoola Pota" w:hint="cs"/>
          <w:cs/>
          <w:lang w:bidi="si-LK"/>
        </w:rPr>
        <w:t>පුඤ්ඤක්ඛෙත්තං</w:t>
      </w:r>
      <w:r w:rsidRPr="007B5E59">
        <w:rPr>
          <w:cs/>
          <w:lang w:bidi="si-LK"/>
        </w:rPr>
        <w:t xml:space="preserve"> </w:t>
      </w:r>
      <w:r w:rsidRPr="00CF7AFB">
        <w:rPr>
          <w:rFonts w:ascii="Iskoola Pota" w:hAnsi="Iskoola Pota" w:cs="Iskoola Pota" w:hint="cs"/>
          <w:cs/>
          <w:lang w:bidi="si-LK"/>
        </w:rPr>
        <w:t>ලෝකස්සාති</w:t>
      </w:r>
      <w:r w:rsidRPr="007B5E59">
        <w:rPr>
          <w:cs/>
          <w:lang w:bidi="si-LK"/>
        </w:rPr>
        <w:t>.</w:t>
      </w:r>
      <w:r w:rsidR="003B7D7B" w:rsidRPr="007B5E59">
        <w:rPr>
          <w:lang w:bidi="si-LK"/>
        </w:rPr>
        <w:t xml:space="preserve"> </w:t>
      </w:r>
    </w:p>
    <w:p w:rsidR="003B7D7B" w:rsidRPr="003B7D7B" w:rsidRDefault="003B7D7B" w:rsidP="003B7D7B">
      <w:pPr>
        <w:spacing w:after="0"/>
        <w:jc w:val="both"/>
        <w:rPr>
          <w:rFonts w:ascii="UN-Abhaya" w:hAnsi="UN-Abhaya" w:cs="UN-Abhaya"/>
          <w:sz w:val="16"/>
          <w:szCs w:val="16"/>
        </w:rPr>
      </w:pPr>
    </w:p>
    <w:p w:rsidR="002F4914" w:rsidRDefault="002F4914" w:rsidP="003B7D7B">
      <w:pPr>
        <w:spacing w:after="0"/>
        <w:ind w:firstLine="360"/>
        <w:jc w:val="both"/>
        <w:rPr>
          <w:rFonts w:ascii="UN-Abhaya" w:hAnsi="UN-Abhaya" w:cs="UN-Abhaya"/>
          <w:sz w:val="26"/>
          <w:szCs w:val="26"/>
          <w:lang w:bidi="si-LK"/>
        </w:rPr>
      </w:pPr>
      <w:r w:rsidRPr="002F4914">
        <w:rPr>
          <w:rFonts w:ascii="UN-Abhaya" w:hAnsi="UN-Abhaya" w:cs="UN-Abhaya"/>
          <w:sz w:val="26"/>
          <w:szCs w:val="26"/>
          <w:cs/>
          <w:lang w:bidi="si-LK"/>
        </w:rPr>
        <w:t>ධජග්ග පරිත්ත නම් වූ මේ පිරිත අර්ථ සහිතව පුහුණු කර ගෙන භාවිත කිරීමෙන් රජුන්ගෙන් සොරුන්ගෙන් සතුරන්ගෙන් අමනුෂ්‍යයන්ගෙන් නපුරු සතුන්ගෙන් ගින්නෙන් දියෙන් සුළඟින් අකුණුවලින් හා තවත් නොයෙක් දෙයින් පැමිණිය හැකි සියළු උවදුරුවලින් මිදී සුවසේ දිවි පැවැත්විය හැකි වන්නේ</w:t>
      </w:r>
      <w:r w:rsidR="003B7D7B">
        <w:rPr>
          <w:rFonts w:ascii="UN-Abhaya" w:hAnsi="UN-Abhaya" w:cs="UN-Abhaya"/>
          <w:sz w:val="26"/>
          <w:szCs w:val="26"/>
          <w:lang w:bidi="si-LK"/>
        </w:rPr>
        <w:t xml:space="preserve"> </w:t>
      </w:r>
      <w:r w:rsidRPr="002F4914">
        <w:rPr>
          <w:rFonts w:ascii="UN-Abhaya" w:hAnsi="UN-Abhaya" w:cs="UN-Abhaya"/>
          <w:sz w:val="26"/>
          <w:szCs w:val="26"/>
          <w:cs/>
          <w:lang w:bidi="si-LK"/>
        </w:rPr>
        <w:t>ය. මේ පාඨ තුනෙන් ඉතිපිසෝ භගවා ආදී පළමුවන පාඨය</w:t>
      </w:r>
      <w:r w:rsidR="002C10B5">
        <w:rPr>
          <w:rFonts w:ascii="UN-Abhaya" w:hAnsi="UN-Abhaya" w:cs="UN-Abhaya"/>
          <w:sz w:val="26"/>
          <w:szCs w:val="26"/>
          <w:lang w:bidi="si-LK"/>
        </w:rPr>
        <w:t xml:space="preserve"> </w:t>
      </w:r>
      <w:r w:rsidRPr="002F4914">
        <w:rPr>
          <w:rFonts w:ascii="UN-Abhaya" w:hAnsi="UN-Abhaya" w:cs="UN-Abhaya"/>
          <w:sz w:val="26"/>
          <w:szCs w:val="26"/>
          <w:cs/>
          <w:lang w:bidi="si-LK"/>
        </w:rPr>
        <w:t>ම</w:t>
      </w:r>
      <w:r w:rsidR="002C10B5">
        <w:rPr>
          <w:rFonts w:ascii="UN-Abhaya" w:hAnsi="UN-Abhaya" w:cs="UN-Abhaya"/>
          <w:sz w:val="26"/>
          <w:szCs w:val="26"/>
          <w:lang w:bidi="si-LK"/>
        </w:rPr>
        <w:t xml:space="preserve"> </w:t>
      </w:r>
      <w:r w:rsidRPr="002F4914">
        <w:rPr>
          <w:rFonts w:ascii="UN-Abhaya" w:hAnsi="UN-Abhaya" w:cs="UN-Abhaya"/>
          <w:sz w:val="26"/>
          <w:szCs w:val="26"/>
          <w:cs/>
          <w:lang w:bidi="si-LK"/>
        </w:rPr>
        <w:t>ද සියළු උපද්‍රව දුරු කර ගැනීමට ප්‍රමාණවත්</w:t>
      </w:r>
      <w:r w:rsidR="002C10B5">
        <w:rPr>
          <w:rFonts w:ascii="UN-Abhaya" w:hAnsi="UN-Abhaya" w:cs="UN-Abhaya"/>
          <w:sz w:val="26"/>
          <w:szCs w:val="26"/>
          <w:lang w:bidi="si-LK"/>
        </w:rPr>
        <w:t xml:space="preserve"> </w:t>
      </w:r>
      <w:r w:rsidRPr="002F4914">
        <w:rPr>
          <w:rFonts w:ascii="UN-Abhaya" w:hAnsi="UN-Abhaya" w:cs="UN-Abhaya"/>
          <w:sz w:val="26"/>
          <w:szCs w:val="26"/>
          <w:cs/>
          <w:lang w:bidi="si-LK"/>
        </w:rPr>
        <w:t>ය. නොයෙක් දේ සිදු කිරීමට එය මන්ත්‍රයක් වශයෙන්</w:t>
      </w:r>
      <w:r w:rsidR="002C10B5">
        <w:rPr>
          <w:rFonts w:ascii="UN-Abhaya" w:hAnsi="UN-Abhaya" w:cs="UN-Abhaya"/>
          <w:sz w:val="26"/>
          <w:szCs w:val="26"/>
          <w:lang w:bidi="si-LK"/>
        </w:rPr>
        <w:t xml:space="preserve"> </w:t>
      </w:r>
      <w:r w:rsidRPr="002F4914">
        <w:rPr>
          <w:rFonts w:ascii="UN-Abhaya" w:hAnsi="UN-Abhaya" w:cs="UN-Abhaya"/>
          <w:sz w:val="26"/>
          <w:szCs w:val="26"/>
          <w:cs/>
          <w:lang w:bidi="si-LK"/>
        </w:rPr>
        <w:t>ද භාවිත</w:t>
      </w:r>
      <w:r w:rsidR="002C10B5">
        <w:rPr>
          <w:rFonts w:ascii="UN-Abhaya" w:hAnsi="UN-Abhaya" w:cs="UN-Abhaya"/>
          <w:sz w:val="26"/>
          <w:szCs w:val="26"/>
          <w:lang w:bidi="si-LK"/>
        </w:rPr>
        <w:t xml:space="preserve"> </w:t>
      </w:r>
      <w:r w:rsidRPr="002F4914">
        <w:rPr>
          <w:rFonts w:ascii="UN-Abhaya" w:hAnsi="UN-Abhaya" w:cs="UN-Abhaya"/>
          <w:sz w:val="26"/>
          <w:szCs w:val="26"/>
          <w:cs/>
          <w:lang w:bidi="si-LK"/>
        </w:rPr>
        <w:t>කළ හැකිය. එයින් ඒ ඒ අය කරන ගුරුකම් බොහෝ ඇත්තේ</w:t>
      </w:r>
      <w:r w:rsidR="002C10B5">
        <w:rPr>
          <w:rFonts w:ascii="UN-Abhaya" w:hAnsi="UN-Abhaya" w:cs="UN-Abhaya"/>
          <w:sz w:val="26"/>
          <w:szCs w:val="26"/>
          <w:lang w:bidi="si-LK"/>
        </w:rPr>
        <w:t xml:space="preserve"> </w:t>
      </w:r>
      <w:r w:rsidRPr="002F4914">
        <w:rPr>
          <w:rFonts w:ascii="UN-Abhaya" w:hAnsi="UN-Abhaya" w:cs="UN-Abhaya"/>
          <w:sz w:val="26"/>
          <w:szCs w:val="26"/>
          <w:cs/>
          <w:lang w:bidi="si-LK"/>
        </w:rPr>
        <w:t>ය. නවගුණ යන්ත්‍රය කියා යන්ත්‍රයක්</w:t>
      </w:r>
      <w:r w:rsidR="002C10B5">
        <w:rPr>
          <w:rFonts w:ascii="UN-Abhaya" w:hAnsi="UN-Abhaya" w:cs="UN-Abhaya"/>
          <w:sz w:val="26"/>
          <w:szCs w:val="26"/>
          <w:lang w:bidi="si-LK"/>
        </w:rPr>
        <w:t xml:space="preserve"> </w:t>
      </w:r>
      <w:r w:rsidRPr="002F4914">
        <w:rPr>
          <w:rFonts w:ascii="UN-Abhaya" w:hAnsi="UN-Abhaya" w:cs="UN-Abhaya"/>
          <w:sz w:val="26"/>
          <w:szCs w:val="26"/>
          <w:cs/>
          <w:lang w:bidi="si-LK"/>
        </w:rPr>
        <w:t>ද ඇත්තේ</w:t>
      </w:r>
      <w:r w:rsidR="002C10B5">
        <w:rPr>
          <w:rFonts w:ascii="UN-Abhaya" w:hAnsi="UN-Abhaya" w:cs="UN-Abhaya"/>
          <w:sz w:val="26"/>
          <w:szCs w:val="26"/>
          <w:lang w:bidi="si-LK"/>
        </w:rPr>
        <w:t xml:space="preserve"> </w:t>
      </w:r>
      <w:r w:rsidRPr="002F4914">
        <w:rPr>
          <w:rFonts w:ascii="UN-Abhaya" w:hAnsi="UN-Abhaya" w:cs="UN-Abhaya"/>
          <w:sz w:val="26"/>
          <w:szCs w:val="26"/>
          <w:cs/>
          <w:lang w:bidi="si-LK"/>
        </w:rPr>
        <w:t>ය. එයත් බොහෝ ගුණ දෙන යන්ත්‍රයකි. යම් පමණකට එය භාවිත කර ඇතිනම් ඒ ඒ පමණට පිරිතෙහි ගුණ ද ඇත්තේ</w:t>
      </w:r>
      <w:r w:rsidR="002C10B5">
        <w:rPr>
          <w:rFonts w:ascii="UN-Abhaya" w:hAnsi="UN-Abhaya" w:cs="UN-Abhaya"/>
          <w:sz w:val="26"/>
          <w:szCs w:val="26"/>
          <w:lang w:bidi="si-LK"/>
        </w:rPr>
        <w:t xml:space="preserve"> </w:t>
      </w:r>
      <w:r w:rsidRPr="002F4914">
        <w:rPr>
          <w:rFonts w:ascii="UN-Abhaya" w:hAnsi="UN-Abhaya" w:cs="UN-Abhaya"/>
          <w:sz w:val="26"/>
          <w:szCs w:val="26"/>
          <w:cs/>
          <w:lang w:bidi="si-LK"/>
        </w:rPr>
        <w:t>ය. තමාගේ මුවින් ඒ බුදුගුණ පාඨය ලක්ෂ වාර ගණන් වාර කියා ඇතියෙකු විසින් එය කියතහොත් එහි බල බොහෝ ඇත්තේ</w:t>
      </w:r>
      <w:r w:rsidR="002C10B5">
        <w:rPr>
          <w:rFonts w:ascii="UN-Abhaya" w:hAnsi="UN-Abhaya" w:cs="UN-Abhaya"/>
          <w:sz w:val="26"/>
          <w:szCs w:val="26"/>
          <w:lang w:bidi="si-LK"/>
        </w:rPr>
        <w:t xml:space="preserve"> </w:t>
      </w:r>
      <w:r w:rsidRPr="002F4914">
        <w:rPr>
          <w:rFonts w:ascii="UN-Abhaya" w:hAnsi="UN-Abhaya" w:cs="UN-Abhaya"/>
          <w:sz w:val="26"/>
          <w:szCs w:val="26"/>
          <w:cs/>
          <w:lang w:bidi="si-LK"/>
        </w:rPr>
        <w:t>ය. එවැනි පුද්ගලයාට සිහි කළ පමණින්</w:t>
      </w:r>
      <w:r w:rsidR="002C10B5">
        <w:rPr>
          <w:rFonts w:ascii="UN-Abhaya" w:hAnsi="UN-Abhaya" w:cs="UN-Abhaya"/>
          <w:sz w:val="26"/>
          <w:szCs w:val="26"/>
          <w:lang w:bidi="si-LK"/>
        </w:rPr>
        <w:t xml:space="preserve"> </w:t>
      </w:r>
      <w:r w:rsidRPr="002F4914">
        <w:rPr>
          <w:rFonts w:ascii="UN-Abhaya" w:hAnsi="UN-Abhaya" w:cs="UN-Abhaya"/>
          <w:sz w:val="26"/>
          <w:szCs w:val="26"/>
          <w:cs/>
          <w:lang w:bidi="si-LK"/>
        </w:rPr>
        <w:t>ම ද එයින් බොහෝ ගුණ ලැබෙන්නේ</w:t>
      </w:r>
      <w:r w:rsidR="002C10B5">
        <w:rPr>
          <w:rFonts w:ascii="UN-Abhaya" w:hAnsi="UN-Abhaya" w:cs="UN-Abhaya"/>
          <w:sz w:val="26"/>
          <w:szCs w:val="26"/>
          <w:lang w:bidi="si-LK"/>
        </w:rPr>
        <w:t xml:space="preserve"> </w:t>
      </w:r>
      <w:r w:rsidRPr="002F4914">
        <w:rPr>
          <w:rFonts w:ascii="UN-Abhaya" w:hAnsi="UN-Abhaya" w:cs="UN-Abhaya"/>
          <w:sz w:val="26"/>
          <w:szCs w:val="26"/>
          <w:cs/>
          <w:lang w:bidi="si-LK"/>
        </w:rPr>
        <w:t>ය. ධජග්ග සූත්‍ර අටුවාවෙහි සඳහන් වන පුවතක් මෙසේ</w:t>
      </w:r>
      <w:r w:rsidR="002C10B5">
        <w:rPr>
          <w:rFonts w:ascii="UN-Abhaya" w:hAnsi="UN-Abhaya" w:cs="UN-Abhaya"/>
          <w:sz w:val="26"/>
          <w:szCs w:val="26"/>
          <w:lang w:bidi="si-LK"/>
        </w:rPr>
        <w:t xml:space="preserve"> </w:t>
      </w:r>
      <w:r w:rsidRPr="002F4914">
        <w:rPr>
          <w:rFonts w:ascii="UN-Abhaya" w:hAnsi="UN-Abhaya" w:cs="UN-Abhaya"/>
          <w:sz w:val="26"/>
          <w:szCs w:val="26"/>
          <w:cs/>
          <w:lang w:bidi="si-LK"/>
        </w:rPr>
        <w:t>ය.</w:t>
      </w:r>
    </w:p>
    <w:p w:rsidR="002C10B5" w:rsidRPr="002C10B5" w:rsidRDefault="002C10B5" w:rsidP="003B7D7B">
      <w:pPr>
        <w:spacing w:after="0"/>
        <w:ind w:firstLine="360"/>
        <w:jc w:val="both"/>
        <w:rPr>
          <w:rFonts w:ascii="UN-Abhaya" w:hAnsi="UN-Abhaya" w:cs="UN-Abhaya"/>
          <w:sz w:val="16"/>
          <w:szCs w:val="16"/>
        </w:rPr>
      </w:pPr>
    </w:p>
    <w:p w:rsidR="002C10B5" w:rsidRDefault="002C10B5" w:rsidP="002C10B5">
      <w:pPr>
        <w:spacing w:after="0"/>
        <w:ind w:firstLine="360"/>
        <w:jc w:val="both"/>
        <w:rPr>
          <w:rFonts w:ascii="UN-Abhaya" w:hAnsi="UN-Abhaya" w:cs="UN-Abhaya"/>
          <w:sz w:val="26"/>
          <w:szCs w:val="26"/>
          <w:lang w:bidi="si-LK"/>
        </w:rPr>
      </w:pPr>
      <w:r>
        <w:rPr>
          <w:rFonts w:ascii="UN-Abhaya" w:hAnsi="UN-Abhaya" w:cs="UN-Abhaya"/>
          <w:sz w:val="26"/>
          <w:szCs w:val="26"/>
          <w:cs/>
          <w:lang w:bidi="si-LK"/>
        </w:rPr>
        <w:t xml:space="preserve">දීඝවාපී </w:t>
      </w:r>
      <w:r w:rsidR="002F4914" w:rsidRPr="002F4914">
        <w:rPr>
          <w:rFonts w:ascii="UN-Abhaya" w:hAnsi="UN-Abhaya" w:cs="UN-Abhaya"/>
          <w:sz w:val="26"/>
          <w:szCs w:val="26"/>
          <w:cs/>
          <w:lang w:bidi="si-LK"/>
        </w:rPr>
        <w:t>චෛත්‍යයෙහි සුණු</w:t>
      </w:r>
      <w:r>
        <w:rPr>
          <w:rFonts w:ascii="UN-Abhaya" w:hAnsi="UN-Abhaya" w:cs="UN-Abhaya"/>
          <w:sz w:val="26"/>
          <w:szCs w:val="26"/>
          <w:lang w:bidi="si-LK"/>
        </w:rPr>
        <w:t xml:space="preserve"> </w:t>
      </w:r>
      <w:r w:rsidR="002F4914" w:rsidRPr="002F4914">
        <w:rPr>
          <w:rFonts w:ascii="UN-Abhaya" w:hAnsi="UN-Abhaya" w:cs="UN-Abhaya"/>
          <w:sz w:val="26"/>
          <w:szCs w:val="26"/>
          <w:cs/>
          <w:lang w:bidi="si-LK"/>
        </w:rPr>
        <w:t>පිරියම් කර</w:t>
      </w:r>
      <w:r>
        <w:rPr>
          <w:rFonts w:ascii="UN-Abhaya" w:hAnsi="UN-Abhaya" w:cs="UN-Abhaya"/>
          <w:sz w:val="26"/>
          <w:szCs w:val="26"/>
          <w:cs/>
          <w:lang w:bidi="si-LK"/>
        </w:rPr>
        <w:t xml:space="preserve">න කාලයේ යම්කිසි කටයුත්තක් සඳහා </w:t>
      </w:r>
      <w:r w:rsidR="002F4914" w:rsidRPr="002F4914">
        <w:rPr>
          <w:rFonts w:ascii="UN-Abhaya" w:hAnsi="UN-Abhaya" w:cs="UN-Abhaya"/>
          <w:sz w:val="26"/>
          <w:szCs w:val="26"/>
          <w:cs/>
          <w:lang w:bidi="si-LK"/>
        </w:rPr>
        <w:t>චෛත්‍යට නැගුණු තරුණ භික්ෂුවක් ගර්භය දිගේ පහළට ලිස්සා අ</w:t>
      </w:r>
      <w:r>
        <w:rPr>
          <w:rFonts w:ascii="UN-Abhaya" w:hAnsi="UN-Abhaya" w:cs="UN-Abhaya"/>
          <w:sz w:val="26"/>
          <w:szCs w:val="26"/>
          <w:cs/>
          <w:lang w:bidi="si-LK"/>
        </w:rPr>
        <w:t xml:space="preserve">යේය. එය දුටු බිම සිටි භික්ෂුහු </w:t>
      </w:r>
      <w:r w:rsidRPr="00544C76">
        <w:rPr>
          <w:rFonts w:ascii="UN-Abhaya" w:hAnsi="UN-Abhaya" w:cs="UN-Abhaya"/>
          <w:sz w:val="26"/>
          <w:szCs w:val="26"/>
          <w:lang w:bidi="si-LK"/>
        </w:rPr>
        <w:t>“</w:t>
      </w:r>
      <w:r>
        <w:rPr>
          <w:rFonts w:ascii="UN-Abhaya" w:hAnsi="UN-Abhaya" w:cs="UN-Abhaya"/>
          <w:sz w:val="26"/>
          <w:szCs w:val="26"/>
          <w:cs/>
          <w:lang w:bidi="si-LK"/>
        </w:rPr>
        <w:t>ඇවැත්නි ධජග්ග පරිත්තය සිහි කරව</w:t>
      </w:r>
      <w:r w:rsidRPr="00544C76">
        <w:rPr>
          <w:rFonts w:ascii="UN-Abhaya" w:hAnsi="UN-Abhaya" w:cs="UN-Abhaya"/>
          <w:sz w:val="26"/>
          <w:szCs w:val="26"/>
          <w:lang w:bidi="si-LK"/>
        </w:rPr>
        <w:t xml:space="preserve">” </w:t>
      </w:r>
      <w:r w:rsidR="002F4914" w:rsidRPr="002F4914">
        <w:rPr>
          <w:rFonts w:ascii="UN-Abhaya" w:hAnsi="UN-Abhaya" w:cs="UN-Abhaya"/>
          <w:sz w:val="26"/>
          <w:szCs w:val="26"/>
          <w:cs/>
          <w:lang w:bidi="si-LK"/>
        </w:rPr>
        <w:t>යි කීහ. මරණ බියෙන් බස්නා ඒ භික්ෂුව ධජග්ග</w:t>
      </w:r>
      <w:r>
        <w:rPr>
          <w:rFonts w:ascii="UN-Abhaya" w:hAnsi="UN-Abhaya" w:cs="UN-Abhaya"/>
          <w:sz w:val="26"/>
          <w:szCs w:val="26"/>
          <w:cs/>
          <w:lang w:bidi="si-LK"/>
        </w:rPr>
        <w:t xml:space="preserve"> පරිත්තය සිහි කළේය. ඒ කෙණෙහිම </w:t>
      </w:r>
      <w:r w:rsidR="002F4914" w:rsidRPr="002F4914">
        <w:rPr>
          <w:rFonts w:ascii="UN-Abhaya" w:hAnsi="UN-Abhaya" w:cs="UN-Abhaya"/>
          <w:sz w:val="26"/>
          <w:szCs w:val="26"/>
          <w:cs/>
          <w:lang w:bidi="si-LK"/>
        </w:rPr>
        <w:t>චෛත්‍ය ගර්භයෙන් ගඩොල් කැට දෙකක් නික්මී ඒ භික්ෂුවගේ පා පිළිගත්තේ</w:t>
      </w:r>
      <w:r>
        <w:rPr>
          <w:rFonts w:ascii="UN-Abhaya" w:hAnsi="UN-Abhaya" w:cs="UN-Abhaya"/>
          <w:sz w:val="26"/>
          <w:szCs w:val="26"/>
          <w:lang w:bidi="si-LK"/>
        </w:rPr>
        <w:t xml:space="preserve"> </w:t>
      </w:r>
      <w:r w:rsidR="002F4914" w:rsidRPr="002F4914">
        <w:rPr>
          <w:rFonts w:ascii="UN-Abhaya" w:hAnsi="UN-Abhaya" w:cs="UN-Abhaya"/>
          <w:sz w:val="26"/>
          <w:szCs w:val="26"/>
          <w:cs/>
          <w:lang w:bidi="si-LK"/>
        </w:rPr>
        <w:t>ය. සෑය මත සිටියෝ වැල්හිණිමඟක් බස්වා භික්</w:t>
      </w:r>
      <w:r>
        <w:rPr>
          <w:rFonts w:ascii="UN-Abhaya" w:hAnsi="UN-Abhaya" w:cs="UN-Abhaya"/>
          <w:sz w:val="26"/>
          <w:szCs w:val="26"/>
          <w:cs/>
          <w:lang w:bidi="si-LK"/>
        </w:rPr>
        <w:t xml:space="preserve">ෂුව ගත්හ. එකල්හි ගඩොල් කැට දෙක </w:t>
      </w:r>
      <w:r w:rsidR="002F4914" w:rsidRPr="002F4914">
        <w:rPr>
          <w:rFonts w:ascii="UN-Abhaya" w:hAnsi="UN-Abhaya" w:cs="UN-Abhaya"/>
          <w:sz w:val="26"/>
          <w:szCs w:val="26"/>
          <w:cs/>
          <w:lang w:bidi="si-LK"/>
        </w:rPr>
        <w:t>චෛත්‍යයට නැවත ඇතුල් විය. මේ ප්‍රවෘත්තිය සඳහන් කොට</w:t>
      </w:r>
      <w:r>
        <w:rPr>
          <w:rFonts w:ascii="UN-Abhaya" w:hAnsi="UN-Abhaya" w:cs="UN-Abhaya"/>
          <w:sz w:val="26"/>
          <w:szCs w:val="26"/>
          <w:lang w:bidi="si-LK"/>
        </w:rPr>
        <w:t>,</w:t>
      </w:r>
    </w:p>
    <w:p w:rsidR="002F4914" w:rsidRPr="002F4914" w:rsidRDefault="002F4914" w:rsidP="002C10B5">
      <w:pPr>
        <w:spacing w:after="0"/>
        <w:ind w:firstLine="360"/>
        <w:jc w:val="both"/>
        <w:rPr>
          <w:rFonts w:ascii="UN-Abhaya" w:hAnsi="UN-Abhaya" w:cs="UN-Abhaya"/>
          <w:sz w:val="26"/>
          <w:szCs w:val="26"/>
        </w:rPr>
      </w:pPr>
      <w:r w:rsidRPr="002F4914">
        <w:rPr>
          <w:rFonts w:ascii="UN-Abhaya" w:hAnsi="UN-Abhaya" w:cs="UN-Abhaya"/>
          <w:sz w:val="26"/>
          <w:szCs w:val="26"/>
          <w:cs/>
          <w:lang w:bidi="si-LK"/>
        </w:rPr>
        <w:t xml:space="preserve"> </w:t>
      </w:r>
    </w:p>
    <w:p w:rsidR="002F4914" w:rsidRPr="002F4914" w:rsidRDefault="002F4914" w:rsidP="00CF7AFB">
      <w:pPr>
        <w:pStyle w:val="gatha"/>
      </w:pPr>
      <w:r w:rsidRPr="002F4914">
        <w:rPr>
          <w:cs/>
          <w:lang w:bidi="si-LK"/>
        </w:rPr>
        <w:t>යස්සානුස්සරණේනාපි අන්තලික්ඛේපි පාණිනෝ</w:t>
      </w:r>
    </w:p>
    <w:p w:rsidR="002F4914" w:rsidRDefault="002F4914" w:rsidP="00CF7AFB">
      <w:pPr>
        <w:pStyle w:val="gatha"/>
        <w:rPr>
          <w:lang w:bidi="si-LK"/>
        </w:rPr>
      </w:pPr>
      <w:r w:rsidRPr="002F4914">
        <w:rPr>
          <w:cs/>
          <w:lang w:bidi="si-LK"/>
        </w:rPr>
        <w:t>පතිට්ඨමධිගච්ඡන්ති භූමියා විය සබ්බථ</w:t>
      </w:r>
    </w:p>
    <w:p w:rsidR="002C10B5" w:rsidRPr="002C10B5" w:rsidRDefault="002C10B5" w:rsidP="002F4914">
      <w:pPr>
        <w:spacing w:after="0"/>
        <w:jc w:val="both"/>
        <w:rPr>
          <w:rFonts w:ascii="UN-Abhaya" w:hAnsi="UN-Abhaya" w:cs="UN-Abhaya"/>
          <w:sz w:val="16"/>
          <w:szCs w:val="16"/>
        </w:rPr>
      </w:pPr>
    </w:p>
    <w:p w:rsidR="002F4914" w:rsidRPr="002F4914" w:rsidRDefault="002F4914" w:rsidP="002F4914">
      <w:pPr>
        <w:spacing w:after="0"/>
        <w:jc w:val="both"/>
        <w:rPr>
          <w:rFonts w:ascii="UN-Abhaya" w:hAnsi="UN-Abhaya" w:cs="UN-Abhaya"/>
          <w:sz w:val="26"/>
          <w:szCs w:val="26"/>
        </w:rPr>
      </w:pPr>
      <w:r w:rsidRPr="002F4914">
        <w:rPr>
          <w:rFonts w:ascii="UN-Abhaya" w:hAnsi="UN-Abhaya" w:cs="UN-Abhaya"/>
          <w:sz w:val="26"/>
          <w:szCs w:val="26"/>
          <w:cs/>
          <w:lang w:bidi="si-LK"/>
        </w:rPr>
        <w:t>යන ගය පැරණියන් ධජග්ග සූත්‍රයේ මුලට යොදා තිබේ.</w:t>
      </w:r>
    </w:p>
    <w:p w:rsidR="00706661" w:rsidRDefault="002F4914" w:rsidP="002C10B5">
      <w:pPr>
        <w:spacing w:after="0"/>
        <w:ind w:firstLine="720"/>
        <w:jc w:val="both"/>
        <w:rPr>
          <w:rFonts w:ascii="UN-Abhaya" w:hAnsi="UN-Abhaya" w:cs="UN-Abhaya"/>
          <w:sz w:val="26"/>
          <w:szCs w:val="26"/>
          <w:lang w:bidi="si-LK"/>
        </w:rPr>
      </w:pPr>
      <w:r w:rsidRPr="002F4914">
        <w:rPr>
          <w:rFonts w:ascii="UN-Abhaya" w:hAnsi="UN-Abhaya" w:cs="UN-Abhaya"/>
          <w:sz w:val="26"/>
          <w:szCs w:val="26"/>
          <w:cs/>
          <w:lang w:bidi="si-LK"/>
        </w:rPr>
        <w:t>අසුරයන් හා යුද්ධ කිරීමට දෙවියන් රැස් වූ අවස්ථාවක සක්දෙවිඳු දෙවියන් අමතා</w:t>
      </w:r>
      <w:r w:rsidR="00706661">
        <w:rPr>
          <w:rFonts w:ascii="UN-Abhaya" w:hAnsi="UN-Abhaya" w:cs="UN-Abhaya"/>
          <w:sz w:val="26"/>
          <w:szCs w:val="26"/>
          <w:lang w:bidi="si-LK"/>
        </w:rPr>
        <w:t xml:space="preserve"> </w:t>
      </w:r>
      <w:r w:rsidR="002C10B5" w:rsidRPr="00544C76">
        <w:rPr>
          <w:rFonts w:ascii="UN-Abhaya" w:hAnsi="UN-Abhaya" w:cs="UN-Abhaya"/>
          <w:sz w:val="26"/>
          <w:szCs w:val="26"/>
          <w:lang w:bidi="si-LK"/>
        </w:rPr>
        <w:t>“</w:t>
      </w:r>
      <w:r w:rsidR="00706661" w:rsidRPr="00706661">
        <w:rPr>
          <w:rFonts w:ascii="UN-Abhaya" w:hAnsi="UN-Abhaya" w:cs="UN-Abhaya"/>
          <w:sz w:val="26"/>
          <w:szCs w:val="26"/>
          <w:cs/>
          <w:lang w:bidi="si-LK"/>
        </w:rPr>
        <w:t>පින්වත්නි</w:t>
      </w:r>
      <w:r w:rsidR="002C10B5">
        <w:rPr>
          <w:rFonts w:ascii="UN-Abhaya" w:hAnsi="UN-Abhaya" w:cs="UN-Abhaya"/>
          <w:sz w:val="26"/>
          <w:szCs w:val="26"/>
          <w:lang w:bidi="si-LK"/>
        </w:rPr>
        <w:t>!</w:t>
      </w:r>
      <w:r w:rsidR="00706661" w:rsidRPr="00706661">
        <w:rPr>
          <w:rFonts w:ascii="UN-Abhaya" w:hAnsi="UN-Abhaya" w:cs="UN-Abhaya"/>
          <w:sz w:val="26"/>
          <w:szCs w:val="26"/>
          <w:cs/>
          <w:lang w:bidi="si-LK"/>
        </w:rPr>
        <w:t xml:space="preserve"> යුදයෙහිදී තොපට බියක් තැතිගැන්මක් ඇ</w:t>
      </w:r>
      <w:r w:rsidR="002C10B5">
        <w:rPr>
          <w:rFonts w:ascii="UN-Abhaya" w:hAnsi="UN-Abhaya" w:cs="UN-Abhaya"/>
          <w:sz w:val="26"/>
          <w:szCs w:val="26"/>
          <w:cs/>
          <w:lang w:bidi="si-LK"/>
        </w:rPr>
        <w:t>ති වුවහොත් එවිට මාගේ කොඩිය බලව්</w:t>
      </w:r>
      <w:r w:rsidR="002C10B5">
        <w:rPr>
          <w:rFonts w:ascii="UN-Abhaya" w:hAnsi="UN-Abhaya" w:cs="UN-Abhaya"/>
          <w:sz w:val="26"/>
          <w:szCs w:val="26"/>
          <w:lang w:bidi="si-LK"/>
        </w:rPr>
        <w:t>,</w:t>
      </w:r>
      <w:r w:rsidR="00706661" w:rsidRPr="00706661">
        <w:rPr>
          <w:rFonts w:ascii="UN-Abhaya" w:hAnsi="UN-Abhaya" w:cs="UN-Abhaya"/>
          <w:sz w:val="26"/>
          <w:szCs w:val="26"/>
          <w:cs/>
          <w:lang w:bidi="si-LK"/>
        </w:rPr>
        <w:t xml:space="preserve"> එකල්හි තොපගේ බිය සන්සිඳෙනු ඇත. මාගේ කොඩිය නුදුට හොත් ප්‍රජාපතී දෙව් රජුගේ කොඩිය බලව්</w:t>
      </w:r>
      <w:r w:rsidR="002C10B5">
        <w:rPr>
          <w:rFonts w:ascii="UN-Abhaya" w:hAnsi="UN-Abhaya" w:cs="UN-Abhaya"/>
          <w:sz w:val="26"/>
          <w:szCs w:val="26"/>
          <w:lang w:bidi="si-LK"/>
        </w:rPr>
        <w:t>,</w:t>
      </w:r>
      <w:r w:rsidR="00706661" w:rsidRPr="00706661">
        <w:rPr>
          <w:rFonts w:ascii="UN-Abhaya" w:hAnsi="UN-Abhaya" w:cs="UN-Abhaya"/>
          <w:sz w:val="26"/>
          <w:szCs w:val="26"/>
          <w:cs/>
          <w:lang w:bidi="si-LK"/>
        </w:rPr>
        <w:t xml:space="preserve"> එය නුදුට හොත් වරුණ දෙව් රජුගේ කොඩිය බලව්. එය නුදුට හ</w:t>
      </w:r>
      <w:r w:rsidR="002C10B5">
        <w:rPr>
          <w:rFonts w:ascii="UN-Abhaya" w:hAnsi="UN-Abhaya" w:cs="UN-Abhaya"/>
          <w:sz w:val="26"/>
          <w:szCs w:val="26"/>
          <w:cs/>
          <w:lang w:bidi="si-LK"/>
        </w:rPr>
        <w:t>ොත් ඊසාන දෙව් රජුගේ කොඩිය බලව්ය</w:t>
      </w:r>
      <w:r w:rsidR="002C10B5">
        <w:rPr>
          <w:rFonts w:ascii="UN-Abhaya" w:hAnsi="UN-Abhaya" w:cs="UN-Abhaya"/>
          <w:sz w:val="26"/>
          <w:szCs w:val="26"/>
          <w:lang w:bidi="si-LK"/>
        </w:rPr>
        <w:t xml:space="preserve"> </w:t>
      </w:r>
      <w:r w:rsidR="002C10B5" w:rsidRPr="00544C76">
        <w:rPr>
          <w:rFonts w:ascii="UN-Abhaya" w:hAnsi="UN-Abhaya" w:cs="UN-Abhaya"/>
          <w:sz w:val="26"/>
          <w:szCs w:val="26"/>
          <w:lang w:bidi="si-LK"/>
        </w:rPr>
        <w:t xml:space="preserve">” </w:t>
      </w:r>
      <w:r w:rsidR="002C10B5">
        <w:rPr>
          <w:rFonts w:ascii="UN-Abhaya" w:hAnsi="UN-Abhaya" w:cs="UN-Abhaya"/>
          <w:sz w:val="26"/>
          <w:szCs w:val="26"/>
          <w:cs/>
          <w:lang w:bidi="si-LK"/>
        </w:rPr>
        <w:t>යි අනුශාසනා කළේය. එය අනුව</w:t>
      </w:r>
      <w:r w:rsidR="002C10B5">
        <w:rPr>
          <w:rFonts w:ascii="UN-Abhaya" w:hAnsi="UN-Abhaya" w:cs="UN-Abhaya"/>
          <w:sz w:val="26"/>
          <w:szCs w:val="26"/>
          <w:lang w:bidi="si-LK"/>
        </w:rPr>
        <w:t xml:space="preserve"> </w:t>
      </w:r>
      <w:r w:rsidR="002C10B5">
        <w:rPr>
          <w:rFonts w:ascii="UN-Abhaya" w:hAnsi="UN-Abhaya" w:cs="UN-Abhaya"/>
          <w:sz w:val="26"/>
          <w:szCs w:val="26"/>
          <w:cs/>
          <w:lang w:bidi="si-LK"/>
        </w:rPr>
        <w:t>තථාගතයන්</w:t>
      </w:r>
      <w:r w:rsidR="002C10B5">
        <w:rPr>
          <w:rFonts w:ascii="UN-Abhaya" w:hAnsi="UN-Abhaya" w:cs="UN-Abhaya"/>
          <w:sz w:val="26"/>
          <w:szCs w:val="26"/>
          <w:lang w:bidi="si-LK"/>
        </w:rPr>
        <w:t xml:space="preserve"> </w:t>
      </w:r>
      <w:r w:rsidR="00706661" w:rsidRPr="00706661">
        <w:rPr>
          <w:rFonts w:ascii="UN-Abhaya" w:hAnsi="UN-Abhaya" w:cs="UN-Abhaya"/>
          <w:sz w:val="26"/>
          <w:szCs w:val="26"/>
          <w:cs/>
          <w:lang w:bidi="si-LK"/>
        </w:rPr>
        <w:t>වහන්සේ</w:t>
      </w:r>
      <w:r w:rsidR="002C10B5">
        <w:rPr>
          <w:rFonts w:ascii="UN-Abhaya" w:hAnsi="UN-Abhaya" w:cs="UN-Abhaya"/>
          <w:sz w:val="26"/>
          <w:szCs w:val="26"/>
          <w:lang w:bidi="si-LK"/>
        </w:rPr>
        <w:t xml:space="preserve"> </w:t>
      </w:r>
      <w:r w:rsidR="002C10B5">
        <w:rPr>
          <w:rFonts w:ascii="UN-Abhaya" w:hAnsi="UN-Abhaya" w:cs="UN-Abhaya"/>
          <w:sz w:val="26"/>
          <w:szCs w:val="26"/>
          <w:cs/>
          <w:lang w:bidi="si-LK"/>
        </w:rPr>
        <w:t>ද තමන්</w:t>
      </w:r>
      <w:r w:rsidR="002C10B5">
        <w:rPr>
          <w:rFonts w:ascii="UN-Abhaya" w:hAnsi="UN-Abhaya" w:cs="UN-Abhaya"/>
          <w:sz w:val="26"/>
          <w:szCs w:val="26"/>
          <w:lang w:bidi="si-LK"/>
        </w:rPr>
        <w:t xml:space="preserve"> </w:t>
      </w:r>
      <w:r w:rsidR="00706661" w:rsidRPr="00706661">
        <w:rPr>
          <w:rFonts w:ascii="UN-Abhaya" w:hAnsi="UN-Abhaya" w:cs="UN-Abhaya"/>
          <w:sz w:val="26"/>
          <w:szCs w:val="26"/>
          <w:cs/>
          <w:lang w:bidi="si-LK"/>
        </w:rPr>
        <w:t>වහන්සේගේ ශ්‍රාවකයන්ට බියක් තැතිගැන්මක් ඇති</w:t>
      </w:r>
      <w:r w:rsidR="002C10B5">
        <w:rPr>
          <w:rFonts w:ascii="UN-Abhaya" w:hAnsi="UN-Abhaya" w:cs="UN-Abhaya"/>
          <w:sz w:val="26"/>
          <w:szCs w:val="26"/>
          <w:lang w:bidi="si-LK"/>
        </w:rPr>
        <w:t xml:space="preserve"> </w:t>
      </w:r>
      <w:r w:rsidR="00706661" w:rsidRPr="00706661">
        <w:rPr>
          <w:rFonts w:ascii="UN-Abhaya" w:hAnsi="UN-Abhaya" w:cs="UN-Abhaya"/>
          <w:sz w:val="26"/>
          <w:szCs w:val="26"/>
          <w:cs/>
          <w:lang w:bidi="si-LK"/>
        </w:rPr>
        <w:t xml:space="preserve">වුවහොත් </w:t>
      </w:r>
      <w:r w:rsidR="002C10B5">
        <w:rPr>
          <w:rFonts w:ascii="UN-Abhaya" w:hAnsi="UN-Abhaya" w:cs="UN-Abhaya"/>
          <w:sz w:val="26"/>
          <w:szCs w:val="26"/>
          <w:cs/>
          <w:lang w:bidi="si-LK"/>
        </w:rPr>
        <w:t>ඒ අවස්ථා</w:t>
      </w:r>
      <w:r w:rsidR="002C10B5" w:rsidRPr="002C10B5">
        <w:rPr>
          <w:rFonts w:ascii="UN-Abhaya" w:hAnsi="UN-Abhaya" w:cs="UN-Abhaya"/>
          <w:sz w:val="26"/>
          <w:szCs w:val="26"/>
          <w:cs/>
          <w:lang w:bidi="si-LK"/>
        </w:rPr>
        <w:t>වේ</w:t>
      </w:r>
      <w:r w:rsidR="00706661" w:rsidRPr="00706661">
        <w:rPr>
          <w:rFonts w:ascii="UN-Abhaya" w:hAnsi="UN-Abhaya" w:cs="UN-Abhaya"/>
          <w:sz w:val="26"/>
          <w:szCs w:val="26"/>
          <w:cs/>
          <w:lang w:bidi="si-LK"/>
        </w:rPr>
        <w:t xml:space="preserve"> එය දුරුවනු සඳහා මෙනෙහි කිරීමට මේ තුණුරුවන් ගුණ පාඨ තුන වදාළ සේක. මෙයට ධජග්ග පරිත්ත යන නම දී ඇත්තේ සක්දෙවිඳුගේ කොඩි බැලීමේ කථාව නිමිත්ත කොට මෙය වදාළ බැවිනි.</w:t>
      </w:r>
    </w:p>
    <w:p w:rsidR="002C10B5" w:rsidRPr="002C10B5" w:rsidRDefault="002C10B5" w:rsidP="002C10B5">
      <w:pPr>
        <w:spacing w:after="0"/>
        <w:ind w:firstLine="720"/>
        <w:jc w:val="both"/>
        <w:rPr>
          <w:rFonts w:ascii="UN-Abhaya" w:hAnsi="UN-Abhaya" w:cs="UN-Abhaya"/>
          <w:sz w:val="16"/>
          <w:szCs w:val="16"/>
          <w:lang w:bidi="si-LK"/>
        </w:rPr>
      </w:pPr>
    </w:p>
    <w:p w:rsidR="00706661" w:rsidRPr="00A65A84" w:rsidRDefault="00706661" w:rsidP="001E098D">
      <w:pPr>
        <w:pStyle w:val="Heading2"/>
      </w:pPr>
      <w:bookmarkStart w:id="97" w:name="_Toc459413256"/>
      <w:r w:rsidRPr="00A65A84">
        <w:rPr>
          <w:cs/>
        </w:rPr>
        <w:t>වට්ටක පිරිත</w:t>
      </w:r>
      <w:bookmarkEnd w:id="97"/>
    </w:p>
    <w:p w:rsidR="00706661" w:rsidRPr="00706661" w:rsidRDefault="00706661" w:rsidP="00CF7AFB">
      <w:pPr>
        <w:pStyle w:val="gatha"/>
        <w:rPr>
          <w:lang w:bidi="si-LK"/>
        </w:rPr>
      </w:pPr>
      <w:r w:rsidRPr="00706661">
        <w:rPr>
          <w:cs/>
          <w:lang w:bidi="si-LK"/>
        </w:rPr>
        <w:t>පූරෙන්තං බෝධි සම්භාරේ - නිබ්බත්තං වට්ටක ජාතියං</w:t>
      </w:r>
    </w:p>
    <w:p w:rsidR="00706661" w:rsidRDefault="00706661" w:rsidP="00CF7AFB">
      <w:pPr>
        <w:pStyle w:val="gatha"/>
        <w:rPr>
          <w:lang w:bidi="si-LK"/>
        </w:rPr>
      </w:pPr>
      <w:r w:rsidRPr="00706661">
        <w:rPr>
          <w:cs/>
          <w:lang w:bidi="si-LK"/>
        </w:rPr>
        <w:t>යස්ස තේජේන දාවග්ගි - මහාසත්තං විවජ්ජයි</w:t>
      </w:r>
    </w:p>
    <w:p w:rsidR="002C10B5" w:rsidRPr="002C10B5" w:rsidRDefault="00CF7AFB" w:rsidP="00CF7AFB">
      <w:pPr>
        <w:pStyle w:val="gatha"/>
        <w:rPr>
          <w:sz w:val="16"/>
          <w:szCs w:val="16"/>
          <w:lang w:bidi="si-LK"/>
        </w:rPr>
      </w:pPr>
      <w:r>
        <w:rPr>
          <w:sz w:val="16"/>
          <w:szCs w:val="16"/>
          <w:lang w:bidi="si-LK"/>
        </w:rPr>
        <w:t>-</w:t>
      </w:r>
    </w:p>
    <w:p w:rsidR="00706661" w:rsidRPr="00706661" w:rsidRDefault="00706661" w:rsidP="00CF7AFB">
      <w:pPr>
        <w:pStyle w:val="gatha"/>
        <w:rPr>
          <w:lang w:bidi="si-LK"/>
        </w:rPr>
      </w:pPr>
      <w:r w:rsidRPr="00706661">
        <w:rPr>
          <w:cs/>
          <w:lang w:bidi="si-LK"/>
        </w:rPr>
        <w:t>ථේරස්ස සාරිපුත්තස්ස ලෝකනාථේන භාසිතං</w:t>
      </w:r>
    </w:p>
    <w:p w:rsidR="00706661" w:rsidRDefault="00706661" w:rsidP="00CF7AFB">
      <w:pPr>
        <w:pStyle w:val="gatha"/>
        <w:rPr>
          <w:lang w:bidi="si-LK"/>
        </w:rPr>
      </w:pPr>
      <w:r w:rsidRPr="00706661">
        <w:rPr>
          <w:cs/>
          <w:lang w:bidi="si-LK"/>
        </w:rPr>
        <w:t>කප්පට්ඨායි මහාතේජං පරිත්තං තං භණාමහේ</w:t>
      </w:r>
    </w:p>
    <w:p w:rsidR="002C10B5" w:rsidRPr="002C10B5" w:rsidRDefault="00CF7AFB" w:rsidP="00CF7AFB">
      <w:pPr>
        <w:pStyle w:val="gatha"/>
        <w:rPr>
          <w:sz w:val="16"/>
          <w:szCs w:val="16"/>
          <w:lang w:bidi="si-LK"/>
        </w:rPr>
      </w:pPr>
      <w:r>
        <w:rPr>
          <w:sz w:val="16"/>
          <w:szCs w:val="16"/>
          <w:lang w:bidi="si-LK"/>
        </w:rPr>
        <w:t>-</w:t>
      </w:r>
    </w:p>
    <w:p w:rsidR="00706661" w:rsidRPr="00706661" w:rsidRDefault="00706661" w:rsidP="00CF7AFB">
      <w:pPr>
        <w:pStyle w:val="gatha"/>
        <w:rPr>
          <w:lang w:bidi="si-LK"/>
        </w:rPr>
      </w:pPr>
      <w:r w:rsidRPr="00706661">
        <w:rPr>
          <w:cs/>
          <w:lang w:bidi="si-LK"/>
        </w:rPr>
        <w:t>අත්ථි ලෝකේ සීලගුණෝ සච්චං සෝචෙය්‍යනුද්දයා</w:t>
      </w:r>
    </w:p>
    <w:p w:rsidR="00706661" w:rsidRDefault="00706661" w:rsidP="00CF7AFB">
      <w:pPr>
        <w:pStyle w:val="gatha"/>
        <w:rPr>
          <w:lang w:bidi="si-LK"/>
        </w:rPr>
      </w:pPr>
      <w:r w:rsidRPr="00706661">
        <w:rPr>
          <w:cs/>
          <w:lang w:bidi="si-LK"/>
        </w:rPr>
        <w:t>තේන සච්චේන කාහාමි සච්චකිරියමනුත්තරං</w:t>
      </w:r>
    </w:p>
    <w:p w:rsidR="002C10B5" w:rsidRPr="002C10B5" w:rsidRDefault="00CF7AFB" w:rsidP="00CF7AFB">
      <w:pPr>
        <w:pStyle w:val="gatha"/>
        <w:rPr>
          <w:sz w:val="16"/>
          <w:szCs w:val="16"/>
          <w:lang w:bidi="si-LK"/>
        </w:rPr>
      </w:pPr>
      <w:r>
        <w:rPr>
          <w:sz w:val="16"/>
          <w:szCs w:val="16"/>
          <w:lang w:bidi="si-LK"/>
        </w:rPr>
        <w:t>-</w:t>
      </w:r>
    </w:p>
    <w:p w:rsidR="00706661" w:rsidRPr="00706661" w:rsidRDefault="00706661" w:rsidP="00CF7AFB">
      <w:pPr>
        <w:pStyle w:val="gatha"/>
        <w:rPr>
          <w:lang w:bidi="si-LK"/>
        </w:rPr>
      </w:pPr>
      <w:r w:rsidRPr="00706661">
        <w:rPr>
          <w:cs/>
          <w:lang w:bidi="si-LK"/>
        </w:rPr>
        <w:t>ආවජ්ජිත්වා ධම්මබලං</w:t>
      </w:r>
      <w:r w:rsidR="002C10B5">
        <w:rPr>
          <w:lang w:bidi="si-LK"/>
        </w:rPr>
        <w:t xml:space="preserve"> -</w:t>
      </w:r>
      <w:r w:rsidRPr="00706661">
        <w:rPr>
          <w:cs/>
          <w:lang w:bidi="si-LK"/>
        </w:rPr>
        <w:t xml:space="preserve"> සරිත්වා පුබ්බකෙ ජිනෙ</w:t>
      </w:r>
    </w:p>
    <w:p w:rsidR="00706661" w:rsidRDefault="002C10B5" w:rsidP="00CF7AFB">
      <w:pPr>
        <w:pStyle w:val="gatha"/>
        <w:rPr>
          <w:lang w:bidi="si-LK"/>
        </w:rPr>
      </w:pPr>
      <w:r>
        <w:rPr>
          <w:cs/>
          <w:lang w:bidi="si-LK"/>
        </w:rPr>
        <w:t>සච්චබල</w:t>
      </w:r>
      <w:r>
        <w:rPr>
          <w:lang w:bidi="si-LK"/>
        </w:rPr>
        <w:t>’</w:t>
      </w:r>
      <w:r>
        <w:rPr>
          <w:cs/>
          <w:lang w:bidi="si-LK"/>
        </w:rPr>
        <w:t>මපස්සායං</w:t>
      </w:r>
      <w:r>
        <w:rPr>
          <w:lang w:bidi="si-LK"/>
        </w:rPr>
        <w:t xml:space="preserve"> -</w:t>
      </w:r>
      <w:r>
        <w:rPr>
          <w:cs/>
          <w:lang w:bidi="si-LK"/>
        </w:rPr>
        <w:t xml:space="preserve"> සච්චකිරිය</w:t>
      </w:r>
      <w:r>
        <w:rPr>
          <w:lang w:bidi="si-LK"/>
        </w:rPr>
        <w:t>’</w:t>
      </w:r>
      <w:r w:rsidR="00706661" w:rsidRPr="00706661">
        <w:rPr>
          <w:cs/>
          <w:lang w:bidi="si-LK"/>
        </w:rPr>
        <w:t>මකාස</w:t>
      </w:r>
      <w:r>
        <w:rPr>
          <w:lang w:bidi="si-LK"/>
        </w:rPr>
        <w:t>’</w:t>
      </w:r>
      <w:r w:rsidR="00706661" w:rsidRPr="00706661">
        <w:rPr>
          <w:cs/>
          <w:lang w:bidi="si-LK"/>
        </w:rPr>
        <w:t>හං</w:t>
      </w:r>
    </w:p>
    <w:p w:rsidR="002C10B5" w:rsidRPr="002C10B5" w:rsidRDefault="00CF7AFB" w:rsidP="00CF7AFB">
      <w:pPr>
        <w:pStyle w:val="gatha"/>
        <w:rPr>
          <w:sz w:val="16"/>
          <w:szCs w:val="16"/>
          <w:lang w:bidi="si-LK"/>
        </w:rPr>
      </w:pPr>
      <w:r>
        <w:rPr>
          <w:sz w:val="16"/>
          <w:szCs w:val="16"/>
          <w:lang w:bidi="si-LK"/>
        </w:rPr>
        <w:t>-</w:t>
      </w:r>
    </w:p>
    <w:p w:rsidR="00706661" w:rsidRPr="00706661" w:rsidRDefault="00706661" w:rsidP="00CF7AFB">
      <w:pPr>
        <w:pStyle w:val="gatha"/>
        <w:rPr>
          <w:lang w:bidi="si-LK"/>
        </w:rPr>
      </w:pPr>
      <w:r w:rsidRPr="00706661">
        <w:rPr>
          <w:cs/>
          <w:lang w:bidi="si-LK"/>
        </w:rPr>
        <w:t>සන්තිපක්ඛා අපතනා</w:t>
      </w:r>
      <w:r w:rsidR="002C10B5">
        <w:rPr>
          <w:lang w:bidi="si-LK"/>
        </w:rPr>
        <w:t xml:space="preserve"> -</w:t>
      </w:r>
      <w:r w:rsidRPr="00706661">
        <w:rPr>
          <w:cs/>
          <w:lang w:bidi="si-LK"/>
        </w:rPr>
        <w:t xml:space="preserve"> සන්තිපාදා අවඤ්චනා</w:t>
      </w:r>
    </w:p>
    <w:p w:rsidR="00706661" w:rsidRDefault="00706661" w:rsidP="00CF7AFB">
      <w:pPr>
        <w:pStyle w:val="gatha"/>
        <w:rPr>
          <w:lang w:bidi="si-LK"/>
        </w:rPr>
      </w:pPr>
      <w:r w:rsidRPr="00706661">
        <w:rPr>
          <w:cs/>
          <w:lang w:bidi="si-LK"/>
        </w:rPr>
        <w:t>මාතා පිතා</w:t>
      </w:r>
      <w:r w:rsidR="002C10B5">
        <w:rPr>
          <w:lang w:bidi="si-LK"/>
        </w:rPr>
        <w:t xml:space="preserve"> </w:t>
      </w:r>
      <w:r w:rsidRPr="00706661">
        <w:rPr>
          <w:cs/>
          <w:lang w:bidi="si-LK"/>
        </w:rPr>
        <w:t>ච නික්ඛන්තා</w:t>
      </w:r>
      <w:r w:rsidR="002C10B5">
        <w:rPr>
          <w:lang w:bidi="si-LK"/>
        </w:rPr>
        <w:t xml:space="preserve"> -</w:t>
      </w:r>
      <w:r w:rsidRPr="00706661">
        <w:rPr>
          <w:cs/>
          <w:lang w:bidi="si-LK"/>
        </w:rPr>
        <w:t xml:space="preserve"> ජාතවේද පටික්කම</w:t>
      </w:r>
    </w:p>
    <w:p w:rsidR="002C10B5" w:rsidRPr="00706661" w:rsidRDefault="00CF7AFB" w:rsidP="00CF7AFB">
      <w:pPr>
        <w:pStyle w:val="gatha"/>
        <w:rPr>
          <w:lang w:bidi="si-LK"/>
        </w:rPr>
      </w:pPr>
      <w:r>
        <w:rPr>
          <w:lang w:bidi="si-LK"/>
        </w:rPr>
        <w:t>-</w:t>
      </w:r>
    </w:p>
    <w:p w:rsidR="00706661" w:rsidRPr="00706661" w:rsidRDefault="00706661" w:rsidP="00CF7AFB">
      <w:pPr>
        <w:pStyle w:val="gatha"/>
        <w:rPr>
          <w:lang w:bidi="si-LK"/>
        </w:rPr>
      </w:pPr>
      <w:r w:rsidRPr="00706661">
        <w:rPr>
          <w:cs/>
          <w:lang w:bidi="si-LK"/>
        </w:rPr>
        <w:t>සහසච්චේ කතෙ මය්හං</w:t>
      </w:r>
      <w:r w:rsidR="002C10B5">
        <w:rPr>
          <w:lang w:bidi="si-LK"/>
        </w:rPr>
        <w:t xml:space="preserve"> -</w:t>
      </w:r>
      <w:r w:rsidRPr="00706661">
        <w:rPr>
          <w:cs/>
          <w:lang w:bidi="si-LK"/>
        </w:rPr>
        <w:t xml:space="preserve"> මහාපජ්ජලිතෝ</w:t>
      </w:r>
      <w:r w:rsidR="002C10B5">
        <w:rPr>
          <w:lang w:bidi="si-LK"/>
        </w:rPr>
        <w:t xml:space="preserve"> </w:t>
      </w:r>
      <w:r w:rsidRPr="00706661">
        <w:rPr>
          <w:cs/>
          <w:lang w:bidi="si-LK"/>
        </w:rPr>
        <w:t>සිඛී</w:t>
      </w:r>
    </w:p>
    <w:p w:rsidR="002C10B5" w:rsidRPr="002C10B5" w:rsidRDefault="00706661" w:rsidP="00CF7AFB">
      <w:pPr>
        <w:pStyle w:val="gatha"/>
        <w:rPr>
          <w:lang w:bidi="si-LK"/>
        </w:rPr>
      </w:pPr>
      <w:r w:rsidRPr="00706661">
        <w:rPr>
          <w:cs/>
          <w:lang w:bidi="si-LK"/>
        </w:rPr>
        <w:t>වජ්ජේසි සෝළස කරීසානි</w:t>
      </w:r>
      <w:r w:rsidR="002C10B5">
        <w:rPr>
          <w:lang w:bidi="si-LK"/>
        </w:rPr>
        <w:t xml:space="preserve"> -</w:t>
      </w:r>
      <w:r w:rsidRPr="00706661">
        <w:rPr>
          <w:cs/>
          <w:lang w:bidi="si-LK"/>
        </w:rPr>
        <w:t xml:space="preserve"> උදකං පත්වා යථා සිඛී</w:t>
      </w:r>
    </w:p>
    <w:p w:rsidR="00706661" w:rsidRDefault="00706661" w:rsidP="00CF7AFB">
      <w:pPr>
        <w:pStyle w:val="gatha"/>
        <w:rPr>
          <w:lang w:bidi="si-LK"/>
        </w:rPr>
      </w:pPr>
      <w:r w:rsidRPr="00706661">
        <w:rPr>
          <w:cs/>
          <w:lang w:bidi="si-LK"/>
        </w:rPr>
        <w:t>සච්චේන මේ සමෝ නත්ථි</w:t>
      </w:r>
      <w:r w:rsidR="002C10B5">
        <w:rPr>
          <w:lang w:bidi="si-LK"/>
        </w:rPr>
        <w:t xml:space="preserve"> -</w:t>
      </w:r>
      <w:r w:rsidRPr="00706661">
        <w:rPr>
          <w:cs/>
          <w:lang w:bidi="si-LK"/>
        </w:rPr>
        <w:t xml:space="preserve"> ඒසා</w:t>
      </w:r>
      <w:r w:rsidR="002C10B5">
        <w:rPr>
          <w:lang w:bidi="si-LK"/>
        </w:rPr>
        <w:t xml:space="preserve"> </w:t>
      </w:r>
      <w:r w:rsidRPr="00706661">
        <w:rPr>
          <w:cs/>
          <w:lang w:bidi="si-LK"/>
        </w:rPr>
        <w:t>මේ සච්ච පාරමී</w:t>
      </w:r>
    </w:p>
    <w:p w:rsidR="002C10B5" w:rsidRPr="002C10B5" w:rsidRDefault="002C10B5" w:rsidP="00706661">
      <w:pPr>
        <w:spacing w:after="0"/>
        <w:jc w:val="both"/>
        <w:rPr>
          <w:rFonts w:ascii="UN-Abhaya" w:hAnsi="UN-Abhaya" w:cs="UN-Abhaya"/>
          <w:sz w:val="14"/>
          <w:szCs w:val="14"/>
          <w:lang w:bidi="si-LK"/>
        </w:rPr>
      </w:pPr>
    </w:p>
    <w:p w:rsidR="00706661" w:rsidRDefault="00706661" w:rsidP="002C10B5">
      <w:pPr>
        <w:spacing w:after="0"/>
        <w:ind w:firstLine="720"/>
        <w:jc w:val="both"/>
        <w:rPr>
          <w:rFonts w:ascii="UN-Abhaya" w:hAnsi="UN-Abhaya" w:cs="UN-Abhaya"/>
          <w:sz w:val="26"/>
          <w:szCs w:val="26"/>
          <w:lang w:bidi="si-LK"/>
        </w:rPr>
      </w:pPr>
      <w:r w:rsidRPr="00706661">
        <w:rPr>
          <w:rFonts w:ascii="UN-Abhaya" w:hAnsi="UN-Abhaya" w:cs="UN-Abhaya"/>
          <w:sz w:val="26"/>
          <w:szCs w:val="26"/>
          <w:cs/>
          <w:lang w:bidi="si-LK"/>
        </w:rPr>
        <w:t>මේ වට්ටක පිරිත ගිනි භයින් මිදීම සඳහා භාවිතා කරති. මෙහි සඳහන් වන්නේ බෝසතාණන් වහන්සේ වටු පැටවකුව විසූ කලෙක හට ගත්තා වූ ලැව් ගින්නක් නිවනු පිණිස කළ සත්‍ය ක්‍රියාවකි. එයින් ලැව් ගින්න නිවිණ. ඒ ස්ථානයෙහි මේ කප මුළුල්ලෙහි ගින්නෙන් විනාශයක් නොවන බව චරියා පිටක අටුවාවෙහි කියා තිබේ. මෙය කල්පය මුළුල්ලෙහි බලය පවත්නා පිරිතකැ</w:t>
      </w:r>
      <w:r w:rsidR="002C10B5">
        <w:rPr>
          <w:rFonts w:ascii="UN-Abhaya" w:hAnsi="UN-Abhaya" w:cs="UN-Abhaya"/>
          <w:sz w:val="26"/>
          <w:szCs w:val="26"/>
          <w:lang w:bidi="si-LK"/>
        </w:rPr>
        <w:t xml:space="preserve"> </w:t>
      </w:r>
      <w:r w:rsidRPr="00706661">
        <w:rPr>
          <w:rFonts w:ascii="UN-Abhaya" w:hAnsi="UN-Abhaya" w:cs="UN-Abhaya"/>
          <w:sz w:val="26"/>
          <w:szCs w:val="26"/>
          <w:cs/>
          <w:lang w:bidi="si-LK"/>
        </w:rPr>
        <w:t>යි කියනු ලැබේ. අත්ථිලෝකේ සීලගුණෝ යනාදී මේ ගාථා එන්නේ චරියා පිටක පාළියේ</w:t>
      </w:r>
      <w:r w:rsidR="002C10B5">
        <w:rPr>
          <w:rFonts w:ascii="UN-Abhaya" w:hAnsi="UN-Abhaya" w:cs="UN-Abhaya"/>
          <w:sz w:val="26"/>
          <w:szCs w:val="26"/>
          <w:lang w:bidi="si-LK"/>
        </w:rPr>
        <w:t xml:space="preserve"> </w:t>
      </w:r>
      <w:r w:rsidRPr="00706661">
        <w:rPr>
          <w:rFonts w:ascii="UN-Abhaya" w:hAnsi="UN-Abhaya" w:cs="UN-Abhaya"/>
          <w:sz w:val="26"/>
          <w:szCs w:val="26"/>
          <w:cs/>
          <w:lang w:bidi="si-LK"/>
        </w:rPr>
        <w:t>ය. පූරෙන්තං බෝධි සම්භාරෙ යනාදී ගාථා දෙක පසු කාලයේ පිළියෙල වූවකි. මේ පිරිත උණ රෝගීන්ට උණ බැස්සවිම සඳහා ද කියති. මේ රටේ භාවිත වන ජ්වර පිරිත නම් වු උණ බැස්සීමට කියන තවත් පිරිතක් ඇත්තේ</w:t>
      </w:r>
      <w:r w:rsidR="002C10B5">
        <w:rPr>
          <w:rFonts w:ascii="UN-Abhaya" w:hAnsi="UN-Abhaya" w:cs="UN-Abhaya"/>
          <w:sz w:val="26"/>
          <w:szCs w:val="26"/>
          <w:lang w:bidi="si-LK"/>
        </w:rPr>
        <w:t xml:space="preserve"> </w:t>
      </w:r>
      <w:r w:rsidRPr="00706661">
        <w:rPr>
          <w:rFonts w:ascii="UN-Abhaya" w:hAnsi="UN-Abhaya" w:cs="UN-Abhaya"/>
          <w:sz w:val="26"/>
          <w:szCs w:val="26"/>
          <w:cs/>
          <w:lang w:bidi="si-LK"/>
        </w:rPr>
        <w:t>ය. දිග වැඩි බැවින් එය මේ පොතට ඇතුළු නො</w:t>
      </w:r>
      <w:r w:rsidR="002C10B5">
        <w:rPr>
          <w:rFonts w:ascii="UN-Abhaya" w:hAnsi="UN-Abhaya" w:cs="UN-Abhaya"/>
          <w:sz w:val="26"/>
          <w:szCs w:val="26"/>
          <w:lang w:bidi="si-LK"/>
        </w:rPr>
        <w:t xml:space="preserve"> </w:t>
      </w:r>
      <w:r w:rsidRPr="00706661">
        <w:rPr>
          <w:rFonts w:ascii="UN-Abhaya" w:hAnsi="UN-Abhaya" w:cs="UN-Abhaya"/>
          <w:sz w:val="26"/>
          <w:szCs w:val="26"/>
          <w:cs/>
          <w:lang w:bidi="si-LK"/>
        </w:rPr>
        <w:t>කරන ලදී.</w:t>
      </w:r>
    </w:p>
    <w:p w:rsidR="002C10B5" w:rsidRPr="002C10B5" w:rsidRDefault="002C10B5" w:rsidP="002C10B5">
      <w:pPr>
        <w:spacing w:after="0"/>
        <w:ind w:firstLine="720"/>
        <w:jc w:val="both"/>
        <w:rPr>
          <w:rFonts w:ascii="UN-Abhaya" w:hAnsi="UN-Abhaya" w:cs="UN-Abhaya"/>
          <w:sz w:val="16"/>
          <w:szCs w:val="16"/>
          <w:lang w:bidi="si-LK"/>
        </w:rPr>
      </w:pPr>
    </w:p>
    <w:p w:rsidR="00706661" w:rsidRPr="00A65A84" w:rsidRDefault="00706661" w:rsidP="001E098D">
      <w:pPr>
        <w:pStyle w:val="Heading2"/>
      </w:pPr>
      <w:bookmarkStart w:id="98" w:name="_Toc459413257"/>
      <w:r w:rsidRPr="00A65A84">
        <w:rPr>
          <w:cs/>
        </w:rPr>
        <w:t>අංගුලිමාල පිරිත</w:t>
      </w:r>
      <w:bookmarkEnd w:id="98"/>
    </w:p>
    <w:p w:rsidR="00706661" w:rsidRPr="00706661" w:rsidRDefault="00706661" w:rsidP="00CF7AFB">
      <w:pPr>
        <w:pStyle w:val="gatha"/>
        <w:rPr>
          <w:lang w:bidi="si-LK"/>
        </w:rPr>
      </w:pPr>
      <w:r w:rsidRPr="00706661">
        <w:rPr>
          <w:cs/>
          <w:lang w:bidi="si-LK"/>
        </w:rPr>
        <w:t>පරිත්තං යං භණන්තස්ස</w:t>
      </w:r>
      <w:r w:rsidR="002C10B5">
        <w:rPr>
          <w:lang w:bidi="si-LK"/>
        </w:rPr>
        <w:t xml:space="preserve"> -</w:t>
      </w:r>
      <w:r w:rsidRPr="00706661">
        <w:rPr>
          <w:cs/>
          <w:lang w:bidi="si-LK"/>
        </w:rPr>
        <w:t xml:space="preserve"> නිසින්නට්ඨාන ධෝවනං</w:t>
      </w:r>
    </w:p>
    <w:p w:rsidR="00706661" w:rsidRDefault="00706661" w:rsidP="00CF7AFB">
      <w:pPr>
        <w:pStyle w:val="gatha"/>
        <w:rPr>
          <w:lang w:bidi="si-LK"/>
        </w:rPr>
      </w:pPr>
      <w:r w:rsidRPr="00706661">
        <w:rPr>
          <w:cs/>
          <w:lang w:bidi="si-LK"/>
        </w:rPr>
        <w:t>උදකම්පි විනාසේති</w:t>
      </w:r>
      <w:r w:rsidR="002C10B5">
        <w:rPr>
          <w:lang w:bidi="si-LK"/>
        </w:rPr>
        <w:t xml:space="preserve"> -</w:t>
      </w:r>
      <w:r w:rsidRPr="00706661">
        <w:rPr>
          <w:cs/>
          <w:lang w:bidi="si-LK"/>
        </w:rPr>
        <w:t xml:space="preserve"> සබ්බමේව පරිස්සයං</w:t>
      </w:r>
    </w:p>
    <w:p w:rsidR="002C10B5" w:rsidRPr="002C10B5" w:rsidRDefault="00CF7AFB" w:rsidP="00CF7AFB">
      <w:pPr>
        <w:pStyle w:val="gatha"/>
        <w:rPr>
          <w:sz w:val="16"/>
          <w:szCs w:val="16"/>
          <w:lang w:bidi="si-LK"/>
        </w:rPr>
      </w:pPr>
      <w:r>
        <w:rPr>
          <w:sz w:val="16"/>
          <w:szCs w:val="16"/>
          <w:lang w:bidi="si-LK"/>
        </w:rPr>
        <w:t>-</w:t>
      </w:r>
    </w:p>
    <w:p w:rsidR="00706661" w:rsidRPr="00706661" w:rsidRDefault="00706661" w:rsidP="00CF7AFB">
      <w:pPr>
        <w:pStyle w:val="gatha"/>
        <w:rPr>
          <w:lang w:bidi="si-LK"/>
        </w:rPr>
      </w:pPr>
      <w:r w:rsidRPr="00706661">
        <w:rPr>
          <w:cs/>
          <w:lang w:bidi="si-LK"/>
        </w:rPr>
        <w:t>සොත්ථිනා ගබ්භවුට්ඨානං</w:t>
      </w:r>
      <w:r w:rsidR="002C10B5">
        <w:rPr>
          <w:lang w:bidi="si-LK"/>
        </w:rPr>
        <w:t xml:space="preserve"> -</w:t>
      </w:r>
      <w:r w:rsidRPr="00706661">
        <w:rPr>
          <w:cs/>
          <w:lang w:bidi="si-LK"/>
        </w:rPr>
        <w:t xml:space="preserve"> යං ච සාධෙති තං ඛණේ</w:t>
      </w:r>
    </w:p>
    <w:p w:rsidR="00706661" w:rsidRPr="00706661" w:rsidRDefault="00706661" w:rsidP="00CF7AFB">
      <w:pPr>
        <w:pStyle w:val="gatha"/>
        <w:rPr>
          <w:lang w:bidi="si-LK"/>
        </w:rPr>
      </w:pPr>
      <w:r w:rsidRPr="00706661">
        <w:rPr>
          <w:cs/>
          <w:lang w:bidi="si-LK"/>
        </w:rPr>
        <w:t>ථේරස්ස අංගුලිමාලස්ස</w:t>
      </w:r>
      <w:r w:rsidR="002C10B5">
        <w:rPr>
          <w:lang w:bidi="si-LK"/>
        </w:rPr>
        <w:t xml:space="preserve"> -</w:t>
      </w:r>
      <w:r w:rsidRPr="00706661">
        <w:rPr>
          <w:cs/>
          <w:lang w:bidi="si-LK"/>
        </w:rPr>
        <w:t xml:space="preserve"> ලෝකනාථේන භාසිතං</w:t>
      </w:r>
    </w:p>
    <w:p w:rsidR="00706661" w:rsidRDefault="00706661" w:rsidP="00CF7AFB">
      <w:pPr>
        <w:pStyle w:val="gatha"/>
        <w:rPr>
          <w:lang w:bidi="si-LK"/>
        </w:rPr>
      </w:pPr>
      <w:r w:rsidRPr="00706661">
        <w:rPr>
          <w:cs/>
          <w:lang w:bidi="si-LK"/>
        </w:rPr>
        <w:t>කප්පට්ඨායි මහාතේජං</w:t>
      </w:r>
      <w:r w:rsidR="002C10B5">
        <w:rPr>
          <w:lang w:bidi="si-LK"/>
        </w:rPr>
        <w:t xml:space="preserve"> -</w:t>
      </w:r>
      <w:r w:rsidR="002C10B5">
        <w:rPr>
          <w:cs/>
          <w:lang w:bidi="si-LK"/>
        </w:rPr>
        <w:t xml:space="preserve"> පරිත්තං තං භණාම</w:t>
      </w:r>
      <w:r w:rsidR="002C10B5" w:rsidRPr="002C10B5">
        <w:rPr>
          <w:cs/>
          <w:lang w:bidi="si-LK"/>
        </w:rPr>
        <w:t>හේ</w:t>
      </w:r>
    </w:p>
    <w:p w:rsidR="002C10B5" w:rsidRPr="002C10B5" w:rsidRDefault="002C10B5" w:rsidP="00706661">
      <w:pPr>
        <w:spacing w:after="0"/>
        <w:jc w:val="both"/>
        <w:rPr>
          <w:rFonts w:ascii="UN-Abhaya" w:hAnsi="UN-Abhaya" w:cs="UN-Abhaya"/>
          <w:sz w:val="16"/>
          <w:szCs w:val="16"/>
          <w:lang w:bidi="si-LK"/>
        </w:rPr>
      </w:pPr>
    </w:p>
    <w:p w:rsidR="00706661" w:rsidRPr="00544C76" w:rsidRDefault="002C10B5" w:rsidP="00706661">
      <w:pPr>
        <w:spacing w:after="0"/>
        <w:jc w:val="both"/>
        <w:rPr>
          <w:rFonts w:ascii="UN-Abhaya" w:hAnsi="UN-Abhaya" w:cs="UN-Abhaya"/>
          <w:b/>
          <w:bCs/>
          <w:sz w:val="26"/>
          <w:szCs w:val="26"/>
          <w:lang w:bidi="si-LK"/>
        </w:rPr>
      </w:pPr>
      <w:r w:rsidRPr="00544C76">
        <w:rPr>
          <w:rFonts w:ascii="UN-Abhaya" w:hAnsi="UN-Abhaya" w:cs="UN-Abhaya"/>
          <w:b/>
          <w:bCs/>
          <w:sz w:val="26"/>
          <w:szCs w:val="26"/>
          <w:lang w:bidi="si-LK"/>
        </w:rPr>
        <w:t>“</w:t>
      </w:r>
      <w:r w:rsidRPr="002C10B5">
        <w:rPr>
          <w:rFonts w:ascii="UN-Abhaya" w:hAnsi="UN-Abhaya" w:cs="UN-Abhaya"/>
          <w:b/>
          <w:bCs/>
          <w:sz w:val="26"/>
          <w:szCs w:val="26"/>
          <w:cs/>
          <w:lang w:bidi="si-LK"/>
        </w:rPr>
        <w:t>යතො</w:t>
      </w:r>
      <w:r w:rsidRPr="002C10B5">
        <w:rPr>
          <w:rFonts w:ascii="UN-Abhaya" w:hAnsi="UN-Abhaya" w:cs="UN-Abhaya"/>
          <w:b/>
          <w:bCs/>
          <w:sz w:val="26"/>
          <w:szCs w:val="26"/>
          <w:lang w:bidi="si-LK"/>
        </w:rPr>
        <w:t>’</w:t>
      </w:r>
      <w:r w:rsidR="00706661" w:rsidRPr="002C10B5">
        <w:rPr>
          <w:rFonts w:ascii="UN-Abhaya" w:hAnsi="UN-Abhaya" w:cs="UN-Abhaya"/>
          <w:b/>
          <w:bCs/>
          <w:sz w:val="26"/>
          <w:szCs w:val="26"/>
          <w:cs/>
          <w:lang w:bidi="si-LK"/>
        </w:rPr>
        <w:t>හං භගිනි අර</w:t>
      </w:r>
      <w:r w:rsidRPr="002C10B5">
        <w:rPr>
          <w:rFonts w:ascii="UN-Abhaya" w:hAnsi="UN-Abhaya" w:cs="UN-Abhaya"/>
          <w:b/>
          <w:bCs/>
          <w:sz w:val="26"/>
          <w:szCs w:val="26"/>
          <w:cs/>
          <w:lang w:bidi="si-LK"/>
        </w:rPr>
        <w:t>ියාය ජාතියා ජාතෝ නාභිජානාමි සංචි</w:t>
      </w:r>
      <w:r w:rsidR="00706661" w:rsidRPr="002C10B5">
        <w:rPr>
          <w:rFonts w:ascii="UN-Abhaya" w:hAnsi="UN-Abhaya" w:cs="UN-Abhaya"/>
          <w:b/>
          <w:bCs/>
          <w:sz w:val="26"/>
          <w:szCs w:val="26"/>
          <w:cs/>
          <w:lang w:bidi="si-LK"/>
        </w:rPr>
        <w:t>ච්ච පාණං ජීවිතා චෝරෝපේතා තේන සච්චේන ස</w:t>
      </w:r>
      <w:r w:rsidRPr="002C10B5">
        <w:rPr>
          <w:rFonts w:ascii="UN-Abhaya" w:hAnsi="UN-Abhaya" w:cs="UN-Abhaya"/>
          <w:b/>
          <w:bCs/>
          <w:sz w:val="26"/>
          <w:szCs w:val="26"/>
          <w:cs/>
          <w:lang w:bidi="si-LK"/>
        </w:rPr>
        <w:t>ොත්ථි තේ හෝතු සොත්ථි ගබ්භස්සාති</w:t>
      </w:r>
      <w:r w:rsidRPr="00544C76">
        <w:rPr>
          <w:rFonts w:ascii="UN-Abhaya" w:hAnsi="UN-Abhaya" w:cs="UN-Abhaya"/>
          <w:b/>
          <w:bCs/>
          <w:sz w:val="26"/>
          <w:szCs w:val="26"/>
          <w:lang w:bidi="si-LK"/>
        </w:rPr>
        <w:t>”</w:t>
      </w:r>
    </w:p>
    <w:p w:rsidR="00706661" w:rsidRDefault="00706661" w:rsidP="00706661">
      <w:pPr>
        <w:spacing w:after="0"/>
        <w:jc w:val="both"/>
        <w:rPr>
          <w:rFonts w:ascii="UN-Abhaya" w:hAnsi="UN-Abhaya" w:cs="UN-Abhaya"/>
          <w:sz w:val="26"/>
          <w:szCs w:val="26"/>
          <w:lang w:bidi="si-LK"/>
        </w:rPr>
      </w:pPr>
      <w:r w:rsidRPr="00706661">
        <w:rPr>
          <w:rFonts w:ascii="UN-Abhaya" w:hAnsi="UN-Abhaya" w:cs="UN-Abhaya"/>
          <w:sz w:val="26"/>
          <w:szCs w:val="26"/>
          <w:cs/>
          <w:lang w:bidi="si-LK"/>
        </w:rPr>
        <w:t xml:space="preserve">මෙහි මුල ගාථා දෙක අංගුලිමාල පිරිතේ අනුසස් දක්වන ගාථාය. නියමිත පිරිත අංගුලිමාල තෙරුන් වහන්සේගේ සත්‍ය ක්‍රියාවය. එනම් </w:t>
      </w:r>
      <w:r w:rsidR="002C10B5" w:rsidRPr="00544C76">
        <w:rPr>
          <w:rFonts w:ascii="UN-Abhaya" w:hAnsi="UN-Abhaya" w:cs="UN-Abhaya"/>
          <w:sz w:val="26"/>
          <w:szCs w:val="26"/>
          <w:lang w:bidi="si-LK"/>
        </w:rPr>
        <w:t>“</w:t>
      </w:r>
      <w:r w:rsidRPr="00706661">
        <w:rPr>
          <w:rFonts w:ascii="UN-Abhaya" w:hAnsi="UN-Abhaya" w:cs="UN-Abhaya"/>
          <w:sz w:val="26"/>
          <w:szCs w:val="26"/>
          <w:cs/>
          <w:lang w:bidi="si-LK"/>
        </w:rPr>
        <w:t>යතොහං භගිනි</w:t>
      </w:r>
      <w:r w:rsidR="002C10B5" w:rsidRPr="00544C76">
        <w:rPr>
          <w:rFonts w:ascii="UN-Abhaya" w:hAnsi="UN-Abhaya" w:cs="UN-Abhaya"/>
          <w:sz w:val="26"/>
          <w:szCs w:val="26"/>
          <w:lang w:bidi="si-LK"/>
        </w:rPr>
        <w:t>”</w:t>
      </w:r>
      <w:r w:rsidR="002C10B5">
        <w:rPr>
          <w:rFonts w:ascii="UN-Abhaya" w:hAnsi="UN-Abhaya" w:cs="UN-Abhaya"/>
          <w:sz w:val="26"/>
          <w:szCs w:val="26"/>
          <w:cs/>
          <w:lang w:bidi="si-LK"/>
        </w:rPr>
        <w:t xml:space="preserve"> යනා</w:t>
      </w:r>
      <w:r w:rsidR="002C10B5" w:rsidRPr="002C10B5">
        <w:rPr>
          <w:rFonts w:ascii="UN-Abhaya" w:hAnsi="UN-Abhaya" w:cs="UN-Abhaya"/>
          <w:sz w:val="26"/>
          <w:szCs w:val="26"/>
          <w:cs/>
          <w:lang w:bidi="si-LK"/>
        </w:rPr>
        <w:t>දී</w:t>
      </w:r>
      <w:r w:rsidRPr="00706661">
        <w:rPr>
          <w:rFonts w:ascii="UN-Abhaya" w:hAnsi="UN-Abhaya" w:cs="UN-Abhaya"/>
          <w:sz w:val="26"/>
          <w:szCs w:val="26"/>
          <w:cs/>
          <w:lang w:bidi="si-LK"/>
        </w:rPr>
        <w:t xml:space="preserve"> පාඨය ය. මේ පිරිත ප්‍රසූත නො</w:t>
      </w:r>
      <w:r w:rsidR="002C10B5">
        <w:rPr>
          <w:rFonts w:ascii="UN-Abhaya" w:hAnsi="UN-Abhaya" w:cs="UN-Abhaya"/>
          <w:sz w:val="26"/>
          <w:szCs w:val="26"/>
          <w:lang w:bidi="si-LK"/>
        </w:rPr>
        <w:t xml:space="preserve"> </w:t>
      </w:r>
      <w:r w:rsidRPr="00706661">
        <w:rPr>
          <w:rFonts w:ascii="UN-Abhaya" w:hAnsi="UN-Abhaya" w:cs="UN-Abhaya"/>
          <w:sz w:val="26"/>
          <w:szCs w:val="26"/>
          <w:cs/>
          <w:lang w:bidi="si-LK"/>
        </w:rPr>
        <w:t>කළ හැකිව පීඩා විඳිමින් සිටි මවකට සෙත් කරනු පිණිස බුද</w:t>
      </w:r>
      <w:r w:rsidR="009573CB">
        <w:rPr>
          <w:rFonts w:ascii="UN-Abhaya" w:hAnsi="UN-Abhaya" w:cs="UN-Abhaya"/>
          <w:sz w:val="26"/>
          <w:szCs w:val="26"/>
          <w:cs/>
          <w:lang w:bidi="si-LK"/>
        </w:rPr>
        <w:t xml:space="preserve">ුරජාණන් </w:t>
      </w:r>
      <w:r w:rsidRPr="00706661">
        <w:rPr>
          <w:rFonts w:ascii="UN-Abhaya" w:hAnsi="UN-Abhaya" w:cs="UN-Abhaya"/>
          <w:sz w:val="26"/>
          <w:szCs w:val="26"/>
          <w:cs/>
          <w:lang w:bidi="si-LK"/>
        </w:rPr>
        <w:t>වහන්සේ විසින් අංගුලිමාල තෙරුන් වහන්සේට උගන්වන ලද්දකි. එය උගෙන අංගුලිමාල තෙරුන් වහන්සේ ඒ ස්ත්‍රිය කරා ගොස් එය කී සැටියේ</w:t>
      </w:r>
      <w:r w:rsidR="009573CB">
        <w:rPr>
          <w:rFonts w:ascii="UN-Abhaya" w:hAnsi="UN-Abhaya" w:cs="UN-Abhaya"/>
          <w:sz w:val="26"/>
          <w:szCs w:val="26"/>
          <w:lang w:bidi="si-LK"/>
        </w:rPr>
        <w:t xml:space="preserve"> </w:t>
      </w:r>
      <w:r w:rsidRPr="00706661">
        <w:rPr>
          <w:rFonts w:ascii="UN-Abhaya" w:hAnsi="UN-Abhaya" w:cs="UN-Abhaya"/>
          <w:sz w:val="26"/>
          <w:szCs w:val="26"/>
          <w:cs/>
          <w:lang w:bidi="si-LK"/>
        </w:rPr>
        <w:t>ම පෙරහනකින් ජලය පෙරී ගියාක් මෙන් කිසිදු අපහසුවක් නැතිව ප්‍රසූතය සිදු විය. දරුවා හා මව සුවපත් විය. ඒ පිරිතේ ආනුභාවය තෙරුන් වහන්සේ පිරිත කී තැන</w:t>
      </w:r>
      <w:r w:rsidR="009573CB">
        <w:rPr>
          <w:rFonts w:ascii="UN-Abhaya" w:hAnsi="UN-Abhaya" w:cs="UN-Abhaya"/>
          <w:sz w:val="26"/>
          <w:szCs w:val="26"/>
          <w:lang w:bidi="si-LK"/>
        </w:rPr>
        <w:t xml:space="preserve"> </w:t>
      </w:r>
      <w:r w:rsidRPr="00706661">
        <w:rPr>
          <w:rFonts w:ascii="UN-Abhaya" w:hAnsi="UN-Abhaya" w:cs="UN-Abhaya"/>
          <w:sz w:val="26"/>
          <w:szCs w:val="26"/>
          <w:cs/>
          <w:lang w:bidi="si-LK"/>
        </w:rPr>
        <w:t>ද පිහිටියේ</w:t>
      </w:r>
      <w:r w:rsidR="009573CB">
        <w:rPr>
          <w:rFonts w:ascii="UN-Abhaya" w:hAnsi="UN-Abhaya" w:cs="UN-Abhaya"/>
          <w:sz w:val="26"/>
          <w:szCs w:val="26"/>
          <w:lang w:bidi="si-LK"/>
        </w:rPr>
        <w:t xml:space="preserve"> </w:t>
      </w:r>
      <w:r w:rsidRPr="00706661">
        <w:rPr>
          <w:rFonts w:ascii="UN-Abhaya" w:hAnsi="UN-Abhaya" w:cs="UN-Abhaya"/>
          <w:sz w:val="26"/>
          <w:szCs w:val="26"/>
          <w:cs/>
          <w:lang w:bidi="si-LK"/>
        </w:rPr>
        <w:t>ය. එහි ආනුභාවය එතැන මහපොළොව පවත්නා තුරුම පවතී. එය කල්පස්ථායි ප්‍රාතිහාර්යයක් බව කියා තිබේ. ඒ ස්ථානයට ගෙනැවිත් තැබුවාම තිරිසන් ස්ත්‍රීහු</w:t>
      </w:r>
      <w:r w:rsidR="009573CB">
        <w:rPr>
          <w:rFonts w:ascii="UN-Abhaya" w:hAnsi="UN-Abhaya" w:cs="UN-Abhaya"/>
          <w:sz w:val="26"/>
          <w:szCs w:val="26"/>
          <w:lang w:bidi="si-LK"/>
        </w:rPr>
        <w:t xml:space="preserve"> </w:t>
      </w:r>
      <w:r w:rsidRPr="00706661">
        <w:rPr>
          <w:rFonts w:ascii="UN-Abhaya" w:hAnsi="UN-Abhaya" w:cs="UN-Abhaya"/>
          <w:sz w:val="26"/>
          <w:szCs w:val="26"/>
          <w:cs/>
          <w:lang w:bidi="si-LK"/>
        </w:rPr>
        <w:t>ද සුවසේ ප්‍රසූත කරති. පසු කාලයේ ඒ ස්ථානයෙහි මව්වරුන් උදෙසා අසුනක් තැනූහ. මව්වරු එහි නිදිකර තැබුවාම සුවසේ දරුවන් ලබති. ස්ත්‍රිය එතැනට නොගෙන ආ හැකි කල්හි ඒ අසුන සෝදා පැන් ගෙන ගොස් ඔවුන්ගේ හිසට වත් කරති. එයින්</w:t>
      </w:r>
      <w:r w:rsidR="009573CB">
        <w:rPr>
          <w:rFonts w:ascii="UN-Abhaya" w:hAnsi="UN-Abhaya" w:cs="UN-Abhaya"/>
          <w:sz w:val="26"/>
          <w:szCs w:val="26"/>
          <w:lang w:bidi="si-LK"/>
        </w:rPr>
        <w:t xml:space="preserve"> </w:t>
      </w:r>
      <w:r w:rsidRPr="00706661">
        <w:rPr>
          <w:rFonts w:ascii="UN-Abhaya" w:hAnsi="UN-Abhaya" w:cs="UN-Abhaya"/>
          <w:sz w:val="26"/>
          <w:szCs w:val="26"/>
          <w:cs/>
          <w:lang w:bidi="si-LK"/>
        </w:rPr>
        <w:t>ද මව්වරු සුවසේ ප්‍රසූත කරති.</w:t>
      </w:r>
    </w:p>
    <w:p w:rsidR="009573CB" w:rsidRPr="009573CB" w:rsidRDefault="009573CB" w:rsidP="00706661">
      <w:pPr>
        <w:spacing w:after="0"/>
        <w:jc w:val="both"/>
        <w:rPr>
          <w:rFonts w:ascii="UN-Abhaya" w:hAnsi="UN-Abhaya" w:cs="UN-Abhaya"/>
          <w:sz w:val="16"/>
          <w:szCs w:val="16"/>
          <w:lang w:bidi="si-LK"/>
        </w:rPr>
      </w:pPr>
    </w:p>
    <w:p w:rsidR="009573CB" w:rsidRDefault="00706661" w:rsidP="009573CB">
      <w:pPr>
        <w:spacing w:after="0"/>
        <w:ind w:firstLine="720"/>
        <w:jc w:val="both"/>
        <w:rPr>
          <w:rFonts w:ascii="UN-Abhaya" w:hAnsi="UN-Abhaya" w:cs="UN-Abhaya"/>
          <w:sz w:val="26"/>
          <w:szCs w:val="26"/>
          <w:lang w:bidi="si-LK"/>
        </w:rPr>
      </w:pPr>
      <w:r w:rsidRPr="00706661">
        <w:rPr>
          <w:rFonts w:ascii="UN-Abhaya" w:hAnsi="UN-Abhaya" w:cs="UN-Abhaya"/>
          <w:sz w:val="26"/>
          <w:szCs w:val="26"/>
          <w:cs/>
          <w:lang w:bidi="si-LK"/>
        </w:rPr>
        <w:t>මේ අංගුලිමාල පිරිත මහානුභාවසම්පන්න පිරිතකි. මහ පිරිතය කියනුයේ මෙයට</w:t>
      </w:r>
      <w:r w:rsidR="009573CB">
        <w:rPr>
          <w:rFonts w:ascii="UN-Abhaya" w:hAnsi="UN-Abhaya" w:cs="UN-Abhaya"/>
          <w:sz w:val="26"/>
          <w:szCs w:val="26"/>
          <w:lang w:bidi="si-LK"/>
        </w:rPr>
        <w:t xml:space="preserve"> </w:t>
      </w:r>
      <w:r w:rsidRPr="00706661">
        <w:rPr>
          <w:rFonts w:ascii="UN-Abhaya" w:hAnsi="UN-Abhaya" w:cs="UN-Abhaya"/>
          <w:sz w:val="26"/>
          <w:szCs w:val="26"/>
          <w:cs/>
          <w:lang w:bidi="si-LK"/>
        </w:rPr>
        <w:t>ය. මෙය ගර්භනීන් සුවපත් කිරීමට ම ඇති පිරිතක් නො</w:t>
      </w:r>
      <w:r w:rsidR="009573CB">
        <w:rPr>
          <w:rFonts w:ascii="UN-Abhaya" w:hAnsi="UN-Abhaya" w:cs="UN-Abhaya"/>
          <w:sz w:val="26"/>
          <w:szCs w:val="26"/>
          <w:lang w:bidi="si-LK"/>
        </w:rPr>
        <w:t xml:space="preserve"> </w:t>
      </w:r>
      <w:r w:rsidRPr="00706661">
        <w:rPr>
          <w:rFonts w:ascii="UN-Abhaya" w:hAnsi="UN-Abhaya" w:cs="UN-Abhaya"/>
          <w:sz w:val="26"/>
          <w:szCs w:val="26"/>
          <w:cs/>
          <w:lang w:bidi="si-LK"/>
        </w:rPr>
        <w:t>වේ. මෙයින</w:t>
      </w:r>
      <w:r w:rsidR="009573CB">
        <w:rPr>
          <w:rFonts w:ascii="UN-Abhaya" w:hAnsi="UN-Abhaya" w:cs="UN-Abhaya"/>
          <w:sz w:val="26"/>
          <w:szCs w:val="26"/>
          <w:cs/>
          <w:lang w:bidi="si-LK"/>
        </w:rPr>
        <w:t xml:space="preserve">් සියළුම උවදුරු දුරු කළ හැකිය. </w:t>
      </w:r>
      <w:r w:rsidR="009573CB" w:rsidRPr="00544C76">
        <w:rPr>
          <w:rFonts w:ascii="UN-Abhaya" w:hAnsi="UN-Abhaya" w:cs="UN-Abhaya"/>
          <w:sz w:val="26"/>
          <w:szCs w:val="26"/>
          <w:lang w:bidi="si-LK"/>
        </w:rPr>
        <w:t>“</w:t>
      </w:r>
      <w:r w:rsidRPr="00706661">
        <w:rPr>
          <w:rFonts w:ascii="UN-Abhaya" w:hAnsi="UN-Abhaya" w:cs="UN-Abhaya"/>
          <w:sz w:val="26"/>
          <w:szCs w:val="26"/>
          <w:cs/>
          <w:lang w:bidi="si-LK"/>
        </w:rPr>
        <w:t>ඉමඤ්ච පන පරිත්තං න කිඤ්චිපරිස</w:t>
      </w:r>
      <w:r w:rsidR="009573CB">
        <w:rPr>
          <w:rFonts w:ascii="UN-Abhaya" w:hAnsi="UN-Abhaya" w:cs="UN-Abhaya"/>
          <w:sz w:val="26"/>
          <w:szCs w:val="26"/>
          <w:cs/>
          <w:lang w:bidi="si-LK"/>
        </w:rPr>
        <w:t>්සයං න මද්දති මහාපරිත්තං නාමෙතං</w:t>
      </w:r>
      <w:r w:rsidR="009573CB" w:rsidRPr="00544C76">
        <w:rPr>
          <w:rFonts w:ascii="UN-Abhaya" w:hAnsi="UN-Abhaya" w:cs="UN-Abhaya"/>
          <w:sz w:val="26"/>
          <w:szCs w:val="26"/>
          <w:lang w:bidi="si-LK"/>
        </w:rPr>
        <w:t>”</w:t>
      </w:r>
      <w:r w:rsidRPr="00706661">
        <w:rPr>
          <w:rFonts w:ascii="UN-Abhaya" w:hAnsi="UN-Abhaya" w:cs="UN-Abhaya"/>
          <w:sz w:val="26"/>
          <w:szCs w:val="26"/>
          <w:cs/>
          <w:lang w:bidi="si-LK"/>
        </w:rPr>
        <w:t xml:space="preserve"> යනුවෙන් අටුවාවෙහි ඒ බව දක්වා ඇත්තේ</w:t>
      </w:r>
      <w:r w:rsidR="009573CB">
        <w:rPr>
          <w:rFonts w:ascii="UN-Abhaya" w:hAnsi="UN-Abhaya" w:cs="UN-Abhaya"/>
          <w:sz w:val="26"/>
          <w:szCs w:val="26"/>
          <w:lang w:bidi="si-LK"/>
        </w:rPr>
        <w:t xml:space="preserve"> </w:t>
      </w:r>
      <w:r w:rsidRPr="00706661">
        <w:rPr>
          <w:rFonts w:ascii="UN-Abhaya" w:hAnsi="UN-Abhaya" w:cs="UN-Abhaya"/>
          <w:sz w:val="26"/>
          <w:szCs w:val="26"/>
          <w:cs/>
          <w:lang w:bidi="si-LK"/>
        </w:rPr>
        <w:t>ය. සියලුම රෝගවලටත් ඇස්වහ කටවහ දෝෂයටත් මෙයින් බොහෝ ගුණ ලැබිය හැකි වනු</w:t>
      </w:r>
      <w:r w:rsidR="009573CB">
        <w:rPr>
          <w:rFonts w:ascii="UN-Abhaya" w:hAnsi="UN-Abhaya" w:cs="UN-Abhaya"/>
          <w:sz w:val="26"/>
          <w:szCs w:val="26"/>
          <w:lang w:bidi="si-LK"/>
        </w:rPr>
        <w:t xml:space="preserve"> </w:t>
      </w:r>
      <w:r w:rsidRPr="00706661">
        <w:rPr>
          <w:rFonts w:ascii="UN-Abhaya" w:hAnsi="UN-Abhaya" w:cs="UN-Abhaya"/>
          <w:sz w:val="26"/>
          <w:szCs w:val="26"/>
          <w:cs/>
          <w:lang w:bidi="si-LK"/>
        </w:rPr>
        <w:t>ඇත. පැන්වලට තෙල්වලට නූල්වලට පිරිත් කොට සුදුසු පරිදි ඒ ඒ දෙයට යොදනු. පිරිත කීවාර ගණන වැඩි වූ පමණට ගුණය වැඩියෙන් ලැබේ. ඒ නිසා පැමිණ ඇති උපද්‍රවයේ මහත් බව අනුව පිරිත කීමේ වාර ගණන වැඩි කළ යුතුය. කරුණුවල සැටි සැටියට සත්වර</w:t>
      </w:r>
      <w:r w:rsidRPr="00706661">
        <w:rPr>
          <w:rFonts w:ascii="UN-Abhaya" w:hAnsi="UN-Abhaya" w:cs="UN-Abhaya"/>
          <w:sz w:val="26"/>
          <w:szCs w:val="26"/>
          <w:lang w:bidi="si-LK"/>
        </w:rPr>
        <w:t xml:space="preserve">, </w:t>
      </w:r>
      <w:r w:rsidRPr="00706661">
        <w:rPr>
          <w:rFonts w:ascii="UN-Abhaya" w:hAnsi="UN-Abhaya" w:cs="UN-Abhaya"/>
          <w:sz w:val="26"/>
          <w:szCs w:val="26"/>
          <w:cs/>
          <w:lang w:bidi="si-LK"/>
        </w:rPr>
        <w:t>විසීක්වර</w:t>
      </w:r>
      <w:r w:rsidRPr="00706661">
        <w:rPr>
          <w:rFonts w:ascii="UN-Abhaya" w:hAnsi="UN-Abhaya" w:cs="UN-Abhaya"/>
          <w:sz w:val="26"/>
          <w:szCs w:val="26"/>
          <w:lang w:bidi="si-LK"/>
        </w:rPr>
        <w:t xml:space="preserve">, </w:t>
      </w:r>
      <w:r w:rsidRPr="00706661">
        <w:rPr>
          <w:rFonts w:ascii="UN-Abhaya" w:hAnsi="UN-Abhaya" w:cs="UN-Abhaya"/>
          <w:sz w:val="26"/>
          <w:szCs w:val="26"/>
          <w:cs/>
          <w:lang w:bidi="si-LK"/>
        </w:rPr>
        <w:t>එකසිය අට වර</w:t>
      </w:r>
      <w:r w:rsidRPr="00706661">
        <w:rPr>
          <w:rFonts w:ascii="UN-Abhaya" w:hAnsi="UN-Abhaya" w:cs="UN-Abhaya"/>
          <w:sz w:val="26"/>
          <w:szCs w:val="26"/>
          <w:lang w:bidi="si-LK"/>
        </w:rPr>
        <w:t xml:space="preserve">, </w:t>
      </w:r>
      <w:r w:rsidRPr="00706661">
        <w:rPr>
          <w:rFonts w:ascii="UN-Abhaya" w:hAnsi="UN-Abhaya" w:cs="UN-Abhaya"/>
          <w:sz w:val="26"/>
          <w:szCs w:val="26"/>
          <w:cs/>
          <w:lang w:bidi="si-LK"/>
        </w:rPr>
        <w:t>දහස් වර</w:t>
      </w:r>
      <w:r w:rsidRPr="00706661">
        <w:rPr>
          <w:rFonts w:ascii="UN-Abhaya" w:hAnsi="UN-Abhaya" w:cs="UN-Abhaya"/>
          <w:sz w:val="26"/>
          <w:szCs w:val="26"/>
          <w:lang w:bidi="si-LK"/>
        </w:rPr>
        <w:t xml:space="preserve">, </w:t>
      </w:r>
      <w:r w:rsidRPr="00706661">
        <w:rPr>
          <w:rFonts w:ascii="UN-Abhaya" w:hAnsi="UN-Abhaya" w:cs="UN-Abhaya"/>
          <w:sz w:val="26"/>
          <w:szCs w:val="26"/>
          <w:cs/>
          <w:lang w:bidi="si-LK"/>
        </w:rPr>
        <w:t xml:space="preserve">පිරිත් කරනු. </w:t>
      </w:r>
    </w:p>
    <w:p w:rsidR="009573CB" w:rsidRPr="009573CB" w:rsidRDefault="009573CB" w:rsidP="009573CB">
      <w:pPr>
        <w:spacing w:after="0"/>
        <w:ind w:firstLine="720"/>
        <w:jc w:val="both"/>
        <w:rPr>
          <w:rFonts w:ascii="UN-Abhaya" w:hAnsi="UN-Abhaya" w:cs="UN-Abhaya"/>
          <w:sz w:val="16"/>
          <w:szCs w:val="16"/>
          <w:lang w:bidi="si-LK"/>
        </w:rPr>
      </w:pPr>
    </w:p>
    <w:p w:rsidR="00706661" w:rsidRPr="00F716D3" w:rsidRDefault="00706661" w:rsidP="009573CB">
      <w:pPr>
        <w:spacing w:after="0"/>
        <w:jc w:val="center"/>
        <w:rPr>
          <w:rFonts w:ascii="UN-Abhaya" w:hAnsi="UN-Abhaya" w:cs="UN-Abhaya"/>
          <w:b/>
          <w:bCs/>
          <w:sz w:val="32"/>
          <w:szCs w:val="32"/>
          <w:lang w:bidi="si-LK"/>
        </w:rPr>
      </w:pPr>
      <w:r w:rsidRPr="00F716D3">
        <w:rPr>
          <w:rFonts w:ascii="UN-Abhaya" w:hAnsi="UN-Abhaya" w:cs="UN-Abhaya"/>
          <w:b/>
          <w:bCs/>
          <w:sz w:val="32"/>
          <w:szCs w:val="32"/>
          <w:cs/>
          <w:lang w:bidi="si-LK"/>
        </w:rPr>
        <w:t>අංගුලිමාල ආරක්ෂාව</w:t>
      </w:r>
    </w:p>
    <w:p w:rsidR="009573CB" w:rsidRPr="00492017" w:rsidRDefault="009573CB" w:rsidP="009573CB">
      <w:pPr>
        <w:spacing w:after="0"/>
        <w:jc w:val="center"/>
        <w:rPr>
          <w:rFonts w:ascii="UN-Emanee" w:hAnsi="UN-Emanee" w:cs="UN-Emanee"/>
          <w:b/>
          <w:bCs/>
          <w:sz w:val="16"/>
          <w:szCs w:val="16"/>
          <w:lang w:bidi="si-LK"/>
        </w:rPr>
      </w:pPr>
    </w:p>
    <w:p w:rsidR="00706661" w:rsidRPr="00706661" w:rsidRDefault="00706661" w:rsidP="00CF7AFB">
      <w:pPr>
        <w:pStyle w:val="gatha"/>
        <w:rPr>
          <w:lang w:bidi="si-LK"/>
        </w:rPr>
      </w:pPr>
      <w:r w:rsidRPr="00706661">
        <w:rPr>
          <w:cs/>
          <w:lang w:bidi="si-LK"/>
        </w:rPr>
        <w:t>දිසා හි මේ ධම්මකථං සුණන්තු</w:t>
      </w:r>
    </w:p>
    <w:p w:rsidR="00706661" w:rsidRPr="00706661" w:rsidRDefault="00706661" w:rsidP="00CF7AFB">
      <w:pPr>
        <w:pStyle w:val="gatha"/>
        <w:rPr>
          <w:lang w:bidi="si-LK"/>
        </w:rPr>
      </w:pPr>
      <w:r w:rsidRPr="00706661">
        <w:rPr>
          <w:cs/>
          <w:lang w:bidi="si-LK"/>
        </w:rPr>
        <w:t>දිසා හි මේ යුඤ්ජන්තු බුද්ධසාසනේ</w:t>
      </w:r>
    </w:p>
    <w:p w:rsidR="00706661" w:rsidRPr="00706661" w:rsidRDefault="00706661" w:rsidP="00CF7AFB">
      <w:pPr>
        <w:pStyle w:val="gatha"/>
        <w:rPr>
          <w:lang w:bidi="si-LK"/>
        </w:rPr>
      </w:pPr>
      <w:r w:rsidRPr="00706661">
        <w:rPr>
          <w:cs/>
          <w:lang w:bidi="si-LK"/>
        </w:rPr>
        <w:t>දිසා හි මේ තේ මනුජා භජන්තු</w:t>
      </w:r>
    </w:p>
    <w:p w:rsidR="00706661" w:rsidRDefault="009573CB" w:rsidP="00CF7AFB">
      <w:pPr>
        <w:pStyle w:val="gatha"/>
        <w:rPr>
          <w:lang w:bidi="si-LK"/>
        </w:rPr>
      </w:pPr>
      <w:r>
        <w:rPr>
          <w:cs/>
          <w:lang w:bidi="si-LK"/>
        </w:rPr>
        <w:t>යේ ධම්ම</w:t>
      </w:r>
      <w:r w:rsidR="00706661" w:rsidRPr="00706661">
        <w:rPr>
          <w:cs/>
          <w:lang w:bidi="si-LK"/>
        </w:rPr>
        <w:t xml:space="preserve"> මේවා දපයන්ති සන්තෝ</w:t>
      </w:r>
    </w:p>
    <w:p w:rsidR="009573CB" w:rsidRPr="009573CB" w:rsidRDefault="00CF7AFB" w:rsidP="00CF7AFB">
      <w:pPr>
        <w:pStyle w:val="gatha"/>
        <w:rPr>
          <w:sz w:val="16"/>
          <w:szCs w:val="16"/>
          <w:lang w:bidi="si-LK"/>
        </w:rPr>
      </w:pPr>
      <w:r>
        <w:rPr>
          <w:sz w:val="16"/>
          <w:szCs w:val="16"/>
          <w:lang w:bidi="si-LK"/>
        </w:rPr>
        <w:t>-</w:t>
      </w:r>
    </w:p>
    <w:p w:rsidR="00706661" w:rsidRPr="00706661" w:rsidRDefault="00706661" w:rsidP="00CF7AFB">
      <w:pPr>
        <w:pStyle w:val="gatha"/>
        <w:rPr>
          <w:lang w:bidi="si-LK"/>
        </w:rPr>
      </w:pPr>
      <w:r w:rsidRPr="00706661">
        <w:rPr>
          <w:cs/>
          <w:lang w:bidi="si-LK"/>
        </w:rPr>
        <w:t>දිසා හි මේ ඛන්තිවාදානං අවිරෝධපසංසිනං</w:t>
      </w:r>
    </w:p>
    <w:p w:rsidR="00706661" w:rsidRPr="00706661" w:rsidRDefault="00706661" w:rsidP="00CF7AFB">
      <w:pPr>
        <w:pStyle w:val="gatha"/>
        <w:rPr>
          <w:lang w:bidi="si-LK"/>
        </w:rPr>
      </w:pPr>
      <w:r w:rsidRPr="00706661">
        <w:rPr>
          <w:cs/>
          <w:lang w:bidi="si-LK"/>
        </w:rPr>
        <w:t>සුණන්තු ධම්මං කාලේන තඤ්ච අනුවිධියන්තු</w:t>
      </w:r>
    </w:p>
    <w:p w:rsidR="00706661" w:rsidRPr="00706661" w:rsidRDefault="00706661" w:rsidP="00CF7AFB">
      <w:pPr>
        <w:pStyle w:val="gatha"/>
        <w:rPr>
          <w:lang w:bidi="si-LK"/>
        </w:rPr>
      </w:pPr>
      <w:r w:rsidRPr="00706661">
        <w:rPr>
          <w:cs/>
          <w:lang w:bidi="si-LK"/>
        </w:rPr>
        <w:t>න හි ජාතු සො මමං හිංසේ අඤ්ඤං වා පන කිඤ්චිතං</w:t>
      </w:r>
    </w:p>
    <w:p w:rsidR="00706661" w:rsidRDefault="00706661" w:rsidP="00CF7AFB">
      <w:pPr>
        <w:pStyle w:val="gatha"/>
        <w:rPr>
          <w:lang w:bidi="si-LK"/>
        </w:rPr>
      </w:pPr>
      <w:r w:rsidRPr="00706661">
        <w:rPr>
          <w:cs/>
          <w:lang w:bidi="si-LK"/>
        </w:rPr>
        <w:t>පප්පුය්‍ය පරමං සන්ති රක්ඛෙය්‍ය තසථාවරෙ</w:t>
      </w:r>
    </w:p>
    <w:p w:rsidR="009573CB" w:rsidRPr="009573CB" w:rsidRDefault="009573CB" w:rsidP="00706661">
      <w:pPr>
        <w:spacing w:after="0"/>
        <w:jc w:val="both"/>
        <w:rPr>
          <w:rFonts w:ascii="UN-Abhaya" w:hAnsi="UN-Abhaya" w:cs="UN-Abhaya"/>
          <w:sz w:val="16"/>
          <w:szCs w:val="16"/>
          <w:lang w:bidi="si-LK"/>
        </w:rPr>
      </w:pPr>
    </w:p>
    <w:p w:rsidR="001F611F" w:rsidRDefault="001F611F" w:rsidP="009573CB">
      <w:pPr>
        <w:spacing w:after="0"/>
        <w:ind w:firstLine="720"/>
        <w:jc w:val="both"/>
        <w:rPr>
          <w:rFonts w:ascii="UN-Abhaya" w:hAnsi="UN-Abhaya" w:cs="UN-Abhaya"/>
          <w:sz w:val="26"/>
          <w:szCs w:val="26"/>
          <w:lang w:bidi="si-LK"/>
        </w:rPr>
      </w:pPr>
      <w:r w:rsidRPr="001F611F">
        <w:rPr>
          <w:rFonts w:ascii="UN-Abhaya" w:hAnsi="UN-Abhaya" w:cs="UN-Abhaya"/>
          <w:sz w:val="26"/>
          <w:szCs w:val="26"/>
          <w:cs/>
          <w:lang w:bidi="si-LK"/>
        </w:rPr>
        <w:t>බොහෝ ගණනක් මිනිසුන් මරා ඇති අංගුලිමාල තෙරුන් වහන්සේට බොහෝ සතුරෝ වූහ. ගිය ගිය තැන සත</w:t>
      </w:r>
      <w:r w:rsidR="009573CB">
        <w:rPr>
          <w:rFonts w:ascii="UN-Abhaya" w:hAnsi="UN-Abhaya" w:cs="UN-Abhaya"/>
          <w:sz w:val="26"/>
          <w:szCs w:val="26"/>
          <w:cs/>
          <w:lang w:bidi="si-LK"/>
        </w:rPr>
        <w:t>ුරෝ වූහ. සාප කරන්නෝ බොහෝ වූහ. ස</w:t>
      </w:r>
      <w:r w:rsidRPr="001F611F">
        <w:rPr>
          <w:rFonts w:ascii="UN-Abhaya" w:hAnsi="UN-Abhaya" w:cs="UN-Abhaya"/>
          <w:sz w:val="26"/>
          <w:szCs w:val="26"/>
          <w:cs/>
          <w:lang w:bidi="si-LK"/>
        </w:rPr>
        <w:t>තුරු උවදුරුවලින් මිදීම සඳහා උන්වහන්සේ මේ ගාථා කීහ. අංගුලිමාල පිරිතෙහි මෙන්ම මේ ගාථා</w:t>
      </w:r>
      <w:r w:rsidR="009573CB">
        <w:rPr>
          <w:rFonts w:ascii="UN-Abhaya" w:hAnsi="UN-Abhaya" w:cs="UN-Abhaya"/>
          <w:sz w:val="26"/>
          <w:szCs w:val="26"/>
          <w:lang w:bidi="si-LK"/>
        </w:rPr>
        <w:t xml:space="preserve"> </w:t>
      </w:r>
      <w:r w:rsidRPr="001F611F">
        <w:rPr>
          <w:rFonts w:ascii="UN-Abhaya" w:hAnsi="UN-Abhaya" w:cs="UN-Abhaya"/>
          <w:sz w:val="26"/>
          <w:szCs w:val="26"/>
          <w:cs/>
          <w:lang w:bidi="si-LK"/>
        </w:rPr>
        <w:t>වල</w:t>
      </w:r>
      <w:r w:rsidR="009573CB">
        <w:rPr>
          <w:rFonts w:ascii="UN-Abhaya" w:hAnsi="UN-Abhaya" w:cs="UN-Abhaya"/>
          <w:sz w:val="26"/>
          <w:szCs w:val="26"/>
          <w:lang w:bidi="si-LK"/>
        </w:rPr>
        <w:t xml:space="preserve"> </w:t>
      </w:r>
      <w:r w:rsidRPr="001F611F">
        <w:rPr>
          <w:rFonts w:ascii="UN-Abhaya" w:hAnsi="UN-Abhaya" w:cs="UN-Abhaya"/>
          <w:sz w:val="26"/>
          <w:szCs w:val="26"/>
          <w:cs/>
          <w:lang w:bidi="si-LK"/>
        </w:rPr>
        <w:t>ද ආනුභාවයක් තිබිය යුතුය. සතුරන් ඇති කාටත් මේ ගාථා භාවිතය ප්‍රයෝජනය විය හැකිය. සතුරු උවදුරු ඇත්තෝ මේ ගාථා භාවිත කෙරෙත්වා. පාඩම් කර උදේ සවස භාවිත කරනු. සතුරෝ මිතුරෝ වෙති.</w:t>
      </w:r>
    </w:p>
    <w:p w:rsidR="009573CB" w:rsidRDefault="009573CB" w:rsidP="009573CB">
      <w:pPr>
        <w:spacing w:after="0"/>
        <w:jc w:val="both"/>
        <w:rPr>
          <w:rFonts w:ascii="UN-Abhaya" w:hAnsi="UN-Abhaya" w:cs="UN-Abhaya"/>
          <w:sz w:val="26"/>
          <w:szCs w:val="26"/>
          <w:lang w:bidi="si-LK"/>
        </w:rPr>
      </w:pPr>
    </w:p>
    <w:p w:rsidR="009573CB" w:rsidRDefault="009573CB" w:rsidP="009573CB">
      <w:pPr>
        <w:spacing w:after="0"/>
        <w:jc w:val="both"/>
        <w:rPr>
          <w:rFonts w:ascii="UN-Abhaya" w:hAnsi="UN-Abhaya" w:cs="UN-Abhaya"/>
          <w:sz w:val="26"/>
          <w:szCs w:val="26"/>
          <w:lang w:bidi="si-LK"/>
        </w:rPr>
      </w:pPr>
    </w:p>
    <w:p w:rsidR="001F611F" w:rsidRPr="00A65A84" w:rsidRDefault="001F611F" w:rsidP="001E098D">
      <w:pPr>
        <w:pStyle w:val="Heading2"/>
      </w:pPr>
      <w:bookmarkStart w:id="99" w:name="_Toc459413258"/>
      <w:r w:rsidRPr="00A65A84">
        <w:rPr>
          <w:cs/>
        </w:rPr>
        <w:t>මත්ස්‍ය රාජ පිරිත</w:t>
      </w:r>
      <w:bookmarkEnd w:id="99"/>
    </w:p>
    <w:p w:rsidR="001F611F" w:rsidRPr="001F611F" w:rsidRDefault="001F611F" w:rsidP="00CF7AFB">
      <w:pPr>
        <w:pStyle w:val="gatha"/>
      </w:pPr>
      <w:r w:rsidRPr="001F611F">
        <w:rPr>
          <w:cs/>
          <w:lang w:bidi="si-LK"/>
        </w:rPr>
        <w:t>පුනා පරං යදා හෝමි - මච්ඡරාජා මහා සරේ</w:t>
      </w:r>
    </w:p>
    <w:p w:rsidR="001F611F" w:rsidRPr="001F611F" w:rsidRDefault="001F611F" w:rsidP="00CF7AFB">
      <w:pPr>
        <w:pStyle w:val="gatha"/>
      </w:pPr>
      <w:r w:rsidRPr="001F611F">
        <w:rPr>
          <w:cs/>
          <w:lang w:bidi="si-LK"/>
        </w:rPr>
        <w:t>උණ්හේ සුරිය සන්තාපේ - සරේ උදඛ ඛීයථ</w:t>
      </w:r>
    </w:p>
    <w:p w:rsidR="001F611F" w:rsidRPr="001F611F" w:rsidRDefault="001F611F" w:rsidP="00CF7AFB">
      <w:pPr>
        <w:pStyle w:val="gatha"/>
      </w:pPr>
      <w:r w:rsidRPr="001F611F">
        <w:rPr>
          <w:cs/>
          <w:lang w:bidi="si-LK"/>
        </w:rPr>
        <w:t>තතෝ කාකාච ගිජ්ඣාච</w:t>
      </w:r>
      <w:r w:rsidR="009573CB">
        <w:rPr>
          <w:lang w:bidi="si-LK"/>
        </w:rPr>
        <w:t xml:space="preserve"> -</w:t>
      </w:r>
      <w:r w:rsidRPr="001F611F">
        <w:rPr>
          <w:cs/>
          <w:lang w:bidi="si-LK"/>
        </w:rPr>
        <w:t xml:space="preserve"> බකා කුලල සේනකා</w:t>
      </w:r>
    </w:p>
    <w:p w:rsidR="001F611F" w:rsidRDefault="001F611F" w:rsidP="00CF7AFB">
      <w:pPr>
        <w:pStyle w:val="gatha"/>
        <w:rPr>
          <w:lang w:bidi="si-LK"/>
        </w:rPr>
      </w:pPr>
      <w:r w:rsidRPr="001F611F">
        <w:rPr>
          <w:cs/>
          <w:lang w:bidi="si-LK"/>
        </w:rPr>
        <w:t>භක්ඛයන්ති දිවා රත්තිං</w:t>
      </w:r>
      <w:r w:rsidR="009573CB">
        <w:rPr>
          <w:lang w:bidi="si-LK"/>
        </w:rPr>
        <w:t xml:space="preserve"> -</w:t>
      </w:r>
      <w:r w:rsidRPr="001F611F">
        <w:rPr>
          <w:cs/>
          <w:lang w:bidi="si-LK"/>
        </w:rPr>
        <w:t xml:space="preserve"> මච්ඡේ උපනිසීදිය</w:t>
      </w:r>
    </w:p>
    <w:p w:rsidR="009573CB" w:rsidRPr="009573CB" w:rsidRDefault="00CF7AFB" w:rsidP="00CF7AFB">
      <w:pPr>
        <w:pStyle w:val="gatha"/>
        <w:rPr>
          <w:sz w:val="16"/>
          <w:szCs w:val="16"/>
        </w:rPr>
      </w:pPr>
      <w:r>
        <w:rPr>
          <w:sz w:val="16"/>
          <w:szCs w:val="16"/>
        </w:rPr>
        <w:t>-</w:t>
      </w:r>
    </w:p>
    <w:p w:rsidR="001F611F" w:rsidRPr="001F611F" w:rsidRDefault="001F611F" w:rsidP="00CF7AFB">
      <w:pPr>
        <w:pStyle w:val="gatha"/>
      </w:pPr>
      <w:r w:rsidRPr="001F611F">
        <w:rPr>
          <w:cs/>
          <w:lang w:bidi="si-LK"/>
        </w:rPr>
        <w:t>එවං චින්තේ සහං තත්ථ</w:t>
      </w:r>
      <w:r w:rsidR="009573CB">
        <w:rPr>
          <w:lang w:bidi="si-LK"/>
        </w:rPr>
        <w:t xml:space="preserve"> -</w:t>
      </w:r>
      <w:r w:rsidRPr="001F611F">
        <w:rPr>
          <w:cs/>
          <w:lang w:bidi="si-LK"/>
        </w:rPr>
        <w:t xml:space="preserve"> සහඤාතීහි පීළිතෝ</w:t>
      </w:r>
    </w:p>
    <w:p w:rsidR="001F611F" w:rsidRDefault="001F611F" w:rsidP="00CF7AFB">
      <w:pPr>
        <w:pStyle w:val="gatha"/>
        <w:rPr>
          <w:lang w:bidi="si-LK"/>
        </w:rPr>
      </w:pPr>
      <w:r w:rsidRPr="001F611F">
        <w:rPr>
          <w:cs/>
          <w:lang w:bidi="si-LK"/>
        </w:rPr>
        <w:t>කේන නුඛෝ උපායේන</w:t>
      </w:r>
      <w:r w:rsidR="009573CB">
        <w:rPr>
          <w:lang w:bidi="si-LK"/>
        </w:rPr>
        <w:t xml:space="preserve"> -</w:t>
      </w:r>
      <w:r w:rsidRPr="001F611F">
        <w:rPr>
          <w:cs/>
          <w:lang w:bidi="si-LK"/>
        </w:rPr>
        <w:t xml:space="preserve"> ඤාති දුක්ඛා පමෝචයේ</w:t>
      </w:r>
    </w:p>
    <w:p w:rsidR="009573CB" w:rsidRPr="009573CB" w:rsidRDefault="00CF7AFB" w:rsidP="00CF7AFB">
      <w:pPr>
        <w:pStyle w:val="gatha"/>
        <w:rPr>
          <w:sz w:val="16"/>
          <w:szCs w:val="16"/>
        </w:rPr>
      </w:pPr>
      <w:r>
        <w:rPr>
          <w:sz w:val="16"/>
          <w:szCs w:val="16"/>
        </w:rPr>
        <w:t>-</w:t>
      </w:r>
    </w:p>
    <w:p w:rsidR="001F611F" w:rsidRPr="001F611F" w:rsidRDefault="001F611F" w:rsidP="00CF7AFB">
      <w:pPr>
        <w:pStyle w:val="gatha"/>
      </w:pPr>
      <w:r w:rsidRPr="001F611F">
        <w:rPr>
          <w:cs/>
          <w:lang w:bidi="si-LK"/>
        </w:rPr>
        <w:t>විචින්තයිතවා ධම්මත්ථං</w:t>
      </w:r>
      <w:r w:rsidR="009573CB">
        <w:rPr>
          <w:lang w:bidi="si-LK"/>
        </w:rPr>
        <w:t xml:space="preserve"> -</w:t>
      </w:r>
      <w:r w:rsidRPr="001F611F">
        <w:rPr>
          <w:cs/>
          <w:lang w:bidi="si-LK"/>
        </w:rPr>
        <w:t xml:space="preserve"> සච්චං අද්දස පස්සයං</w:t>
      </w:r>
    </w:p>
    <w:p w:rsidR="001F611F" w:rsidRDefault="001F611F" w:rsidP="00CF7AFB">
      <w:pPr>
        <w:pStyle w:val="gatha"/>
        <w:rPr>
          <w:lang w:bidi="si-LK"/>
        </w:rPr>
      </w:pPr>
      <w:r w:rsidRPr="001F611F">
        <w:rPr>
          <w:cs/>
          <w:lang w:bidi="si-LK"/>
        </w:rPr>
        <w:t>සච්චේ ඨත්වා පමෝචේසිං</w:t>
      </w:r>
      <w:r w:rsidR="009573CB">
        <w:rPr>
          <w:lang w:bidi="si-LK"/>
        </w:rPr>
        <w:t xml:space="preserve"> -</w:t>
      </w:r>
      <w:r w:rsidRPr="001F611F">
        <w:rPr>
          <w:cs/>
          <w:lang w:bidi="si-LK"/>
        </w:rPr>
        <w:t xml:space="preserve"> ඤාතීනං තං අතික්ඛයං</w:t>
      </w:r>
    </w:p>
    <w:p w:rsidR="009573CB" w:rsidRPr="009573CB" w:rsidRDefault="00CF7AFB" w:rsidP="00CF7AFB">
      <w:pPr>
        <w:pStyle w:val="gatha"/>
        <w:rPr>
          <w:sz w:val="16"/>
          <w:szCs w:val="16"/>
        </w:rPr>
      </w:pPr>
      <w:r>
        <w:rPr>
          <w:sz w:val="16"/>
          <w:szCs w:val="16"/>
        </w:rPr>
        <w:t>-</w:t>
      </w:r>
    </w:p>
    <w:p w:rsidR="001F611F" w:rsidRPr="001F611F" w:rsidRDefault="001F611F" w:rsidP="00CF7AFB">
      <w:pPr>
        <w:pStyle w:val="gatha"/>
      </w:pPr>
      <w:r w:rsidRPr="001F611F">
        <w:rPr>
          <w:cs/>
          <w:lang w:bidi="si-LK"/>
        </w:rPr>
        <w:t>අනුස්සරිත්වා සතං ධම්මං</w:t>
      </w:r>
      <w:r w:rsidR="009573CB">
        <w:rPr>
          <w:lang w:bidi="si-LK"/>
        </w:rPr>
        <w:t xml:space="preserve"> -</w:t>
      </w:r>
      <w:r w:rsidRPr="001F611F">
        <w:rPr>
          <w:cs/>
          <w:lang w:bidi="si-LK"/>
        </w:rPr>
        <w:t xml:space="preserve"> පරමත්ථං විචින්තයං</w:t>
      </w:r>
    </w:p>
    <w:p w:rsidR="001F611F" w:rsidRDefault="001F611F" w:rsidP="00CF7AFB">
      <w:pPr>
        <w:pStyle w:val="gatha"/>
        <w:rPr>
          <w:lang w:bidi="si-LK"/>
        </w:rPr>
      </w:pPr>
      <w:r w:rsidRPr="001F611F">
        <w:rPr>
          <w:cs/>
          <w:lang w:bidi="si-LK"/>
        </w:rPr>
        <w:t>අකාසි සච්ච කිරියං යං</w:t>
      </w:r>
      <w:r w:rsidR="009573CB">
        <w:rPr>
          <w:lang w:bidi="si-LK"/>
        </w:rPr>
        <w:t xml:space="preserve"> -</w:t>
      </w:r>
      <w:r w:rsidRPr="001F611F">
        <w:rPr>
          <w:cs/>
          <w:lang w:bidi="si-LK"/>
        </w:rPr>
        <w:t xml:space="preserve"> ලෝකේ ධුව සස්සතං</w:t>
      </w:r>
    </w:p>
    <w:p w:rsidR="009573CB" w:rsidRPr="009573CB" w:rsidRDefault="00CF7AFB" w:rsidP="00CF7AFB">
      <w:pPr>
        <w:pStyle w:val="gatha"/>
        <w:rPr>
          <w:sz w:val="16"/>
          <w:szCs w:val="16"/>
        </w:rPr>
      </w:pPr>
      <w:r>
        <w:rPr>
          <w:sz w:val="16"/>
          <w:szCs w:val="16"/>
        </w:rPr>
        <w:t>-</w:t>
      </w:r>
    </w:p>
    <w:p w:rsidR="001F611F" w:rsidRPr="001F611F" w:rsidRDefault="001F611F" w:rsidP="00CF7AFB">
      <w:pPr>
        <w:pStyle w:val="gatha"/>
      </w:pPr>
      <w:r w:rsidRPr="001F611F">
        <w:rPr>
          <w:cs/>
          <w:lang w:bidi="si-LK"/>
        </w:rPr>
        <w:t>යතො සරාමි අත්තානං</w:t>
      </w:r>
      <w:r w:rsidR="009573CB">
        <w:rPr>
          <w:lang w:bidi="si-LK"/>
        </w:rPr>
        <w:t xml:space="preserve"> -</w:t>
      </w:r>
      <w:r w:rsidRPr="001F611F">
        <w:rPr>
          <w:cs/>
          <w:lang w:bidi="si-LK"/>
        </w:rPr>
        <w:t xml:space="preserve"> යතෝ පත්තෝස්මි විඤ්ඤුතං</w:t>
      </w:r>
    </w:p>
    <w:p w:rsidR="001F611F" w:rsidRDefault="001F611F" w:rsidP="00CF7AFB">
      <w:pPr>
        <w:pStyle w:val="gatha"/>
        <w:rPr>
          <w:lang w:bidi="si-LK"/>
        </w:rPr>
      </w:pPr>
      <w:r w:rsidRPr="001F611F">
        <w:rPr>
          <w:cs/>
          <w:lang w:bidi="si-LK"/>
        </w:rPr>
        <w:t>නාභිජානාමි සංචිච්ච</w:t>
      </w:r>
      <w:r w:rsidR="009573CB">
        <w:rPr>
          <w:lang w:bidi="si-LK"/>
        </w:rPr>
        <w:t xml:space="preserve"> -</w:t>
      </w:r>
      <w:r w:rsidRPr="001F611F">
        <w:rPr>
          <w:cs/>
          <w:lang w:bidi="si-LK"/>
        </w:rPr>
        <w:t xml:space="preserve"> ඒකපානම්පි හිංසිතං</w:t>
      </w:r>
    </w:p>
    <w:p w:rsidR="009573CB" w:rsidRPr="009573CB" w:rsidRDefault="00CF7AFB" w:rsidP="00CF7AFB">
      <w:pPr>
        <w:pStyle w:val="gatha"/>
        <w:rPr>
          <w:sz w:val="16"/>
          <w:szCs w:val="16"/>
        </w:rPr>
      </w:pPr>
      <w:r>
        <w:rPr>
          <w:sz w:val="16"/>
          <w:szCs w:val="16"/>
        </w:rPr>
        <w:t>-</w:t>
      </w:r>
    </w:p>
    <w:p w:rsidR="001F611F" w:rsidRPr="001F611F" w:rsidRDefault="001F611F" w:rsidP="00CF7AFB">
      <w:pPr>
        <w:pStyle w:val="gatha"/>
      </w:pPr>
      <w:r w:rsidRPr="001F611F">
        <w:rPr>
          <w:cs/>
          <w:lang w:bidi="si-LK"/>
        </w:rPr>
        <w:t>ඒතේන සච්චවජ්ජේන</w:t>
      </w:r>
      <w:r w:rsidR="009573CB">
        <w:rPr>
          <w:lang w:bidi="si-LK"/>
        </w:rPr>
        <w:t xml:space="preserve"> -</w:t>
      </w:r>
      <w:r w:rsidRPr="001F611F">
        <w:rPr>
          <w:cs/>
          <w:lang w:bidi="si-LK"/>
        </w:rPr>
        <w:t xml:space="preserve"> පජ්ජුන්නෝ අභිවස්සතු</w:t>
      </w:r>
    </w:p>
    <w:p w:rsidR="001F611F" w:rsidRPr="001F611F" w:rsidRDefault="001F611F" w:rsidP="00CF7AFB">
      <w:pPr>
        <w:pStyle w:val="gatha"/>
      </w:pPr>
      <w:r w:rsidRPr="001F611F">
        <w:rPr>
          <w:cs/>
          <w:lang w:bidi="si-LK"/>
        </w:rPr>
        <w:t>අභිත්ථනය පජ්ජුන්න</w:t>
      </w:r>
      <w:r w:rsidR="009573CB">
        <w:rPr>
          <w:lang w:bidi="si-LK"/>
        </w:rPr>
        <w:t xml:space="preserve"> -</w:t>
      </w:r>
      <w:r w:rsidRPr="001F611F">
        <w:rPr>
          <w:cs/>
          <w:lang w:bidi="si-LK"/>
        </w:rPr>
        <w:t xml:space="preserve"> නිධිං කාකස්ස නාසය</w:t>
      </w:r>
    </w:p>
    <w:p w:rsidR="001F611F" w:rsidRDefault="001F611F" w:rsidP="00CF7AFB">
      <w:pPr>
        <w:pStyle w:val="gatha"/>
        <w:rPr>
          <w:lang w:bidi="si-LK"/>
        </w:rPr>
      </w:pPr>
      <w:r w:rsidRPr="001F611F">
        <w:rPr>
          <w:cs/>
          <w:lang w:bidi="si-LK"/>
        </w:rPr>
        <w:t>කාකං සෝකාය රන්ධේහි</w:t>
      </w:r>
      <w:r w:rsidR="009573CB">
        <w:rPr>
          <w:lang w:bidi="si-LK"/>
        </w:rPr>
        <w:t xml:space="preserve"> -</w:t>
      </w:r>
      <w:r w:rsidRPr="001F611F">
        <w:rPr>
          <w:cs/>
          <w:lang w:bidi="si-LK"/>
        </w:rPr>
        <w:t xml:space="preserve"> මච්ඡේ සෝකා පමෝචය</w:t>
      </w:r>
    </w:p>
    <w:p w:rsidR="009573CB" w:rsidRPr="009573CB" w:rsidRDefault="00CF7AFB" w:rsidP="00CF7AFB">
      <w:pPr>
        <w:pStyle w:val="gatha"/>
        <w:rPr>
          <w:sz w:val="16"/>
          <w:szCs w:val="16"/>
        </w:rPr>
      </w:pPr>
      <w:r>
        <w:rPr>
          <w:sz w:val="16"/>
          <w:szCs w:val="16"/>
        </w:rPr>
        <w:t>-</w:t>
      </w:r>
    </w:p>
    <w:p w:rsidR="001F611F" w:rsidRPr="001F611F" w:rsidRDefault="001F611F" w:rsidP="00CF7AFB">
      <w:pPr>
        <w:pStyle w:val="gatha"/>
      </w:pPr>
      <w:r w:rsidRPr="001F611F">
        <w:rPr>
          <w:cs/>
          <w:lang w:bidi="si-LK"/>
        </w:rPr>
        <w:t>සහමතේ සච්චවරේ</w:t>
      </w:r>
      <w:r w:rsidR="009573CB">
        <w:rPr>
          <w:lang w:bidi="si-LK"/>
        </w:rPr>
        <w:t xml:space="preserve"> -</w:t>
      </w:r>
      <w:r w:rsidRPr="001F611F">
        <w:rPr>
          <w:cs/>
          <w:lang w:bidi="si-LK"/>
        </w:rPr>
        <w:t xml:space="preserve"> පජ්ජුන්නෝ අභිගජ්ජිය</w:t>
      </w:r>
    </w:p>
    <w:p w:rsidR="001F611F" w:rsidRDefault="001F611F" w:rsidP="00CF7AFB">
      <w:pPr>
        <w:pStyle w:val="gatha"/>
        <w:rPr>
          <w:lang w:bidi="si-LK"/>
        </w:rPr>
      </w:pPr>
      <w:r w:rsidRPr="001F611F">
        <w:rPr>
          <w:cs/>
          <w:lang w:bidi="si-LK"/>
        </w:rPr>
        <w:t>ථලං නින්නංච පූරෙන්තෝ</w:t>
      </w:r>
      <w:r w:rsidR="009573CB">
        <w:rPr>
          <w:lang w:bidi="si-LK"/>
        </w:rPr>
        <w:t xml:space="preserve"> -</w:t>
      </w:r>
      <w:r w:rsidRPr="001F611F">
        <w:rPr>
          <w:cs/>
          <w:lang w:bidi="si-LK"/>
        </w:rPr>
        <w:t xml:space="preserve"> ඛණේන අභිවස්සථ</w:t>
      </w:r>
    </w:p>
    <w:p w:rsidR="009573CB" w:rsidRPr="009573CB" w:rsidRDefault="00CF7AFB" w:rsidP="00CF7AFB">
      <w:pPr>
        <w:pStyle w:val="gatha"/>
        <w:rPr>
          <w:sz w:val="16"/>
          <w:szCs w:val="16"/>
        </w:rPr>
      </w:pPr>
      <w:r>
        <w:rPr>
          <w:sz w:val="16"/>
          <w:szCs w:val="16"/>
        </w:rPr>
        <w:t>-</w:t>
      </w:r>
    </w:p>
    <w:p w:rsidR="001F611F" w:rsidRPr="001F611F" w:rsidRDefault="001F611F" w:rsidP="00CF7AFB">
      <w:pPr>
        <w:pStyle w:val="gatha"/>
      </w:pPr>
      <w:r w:rsidRPr="001F611F">
        <w:rPr>
          <w:cs/>
          <w:lang w:bidi="si-LK"/>
        </w:rPr>
        <w:t>ඒවං රූපං සච්චවරං</w:t>
      </w:r>
      <w:r w:rsidR="009573CB">
        <w:rPr>
          <w:lang w:bidi="si-LK"/>
        </w:rPr>
        <w:t xml:space="preserve"> -</w:t>
      </w:r>
      <w:r w:rsidRPr="001F611F">
        <w:rPr>
          <w:cs/>
          <w:lang w:bidi="si-LK"/>
        </w:rPr>
        <w:t xml:space="preserve"> කත්වා විරියමුත්තමං</w:t>
      </w:r>
    </w:p>
    <w:p w:rsidR="001F611F" w:rsidRPr="001F611F" w:rsidRDefault="001F611F" w:rsidP="00CF7AFB">
      <w:pPr>
        <w:pStyle w:val="gatha"/>
      </w:pPr>
      <w:r w:rsidRPr="001F611F">
        <w:rPr>
          <w:cs/>
          <w:lang w:bidi="si-LK"/>
        </w:rPr>
        <w:t>වස්සාපේසිං මහාමේඝං</w:t>
      </w:r>
      <w:r w:rsidR="009573CB">
        <w:rPr>
          <w:lang w:bidi="si-LK"/>
        </w:rPr>
        <w:t xml:space="preserve"> -</w:t>
      </w:r>
      <w:r w:rsidRPr="001F611F">
        <w:rPr>
          <w:cs/>
          <w:lang w:bidi="si-LK"/>
        </w:rPr>
        <w:t xml:space="preserve"> සච්චතේජ බලස්සිතෝ</w:t>
      </w:r>
    </w:p>
    <w:p w:rsidR="001F611F" w:rsidRDefault="001F611F" w:rsidP="00CF7AFB">
      <w:pPr>
        <w:pStyle w:val="gatha"/>
        <w:rPr>
          <w:lang w:bidi="si-LK"/>
        </w:rPr>
      </w:pPr>
      <w:r w:rsidRPr="001F611F">
        <w:rPr>
          <w:cs/>
          <w:lang w:bidi="si-LK"/>
        </w:rPr>
        <w:t>සච්චේන මේ සමෝ නත්ථි</w:t>
      </w:r>
      <w:r w:rsidR="009573CB">
        <w:rPr>
          <w:lang w:bidi="si-LK"/>
        </w:rPr>
        <w:t xml:space="preserve"> -</w:t>
      </w:r>
      <w:r w:rsidRPr="001F611F">
        <w:rPr>
          <w:cs/>
          <w:lang w:bidi="si-LK"/>
        </w:rPr>
        <w:t xml:space="preserve"> ඒසා මේ සච්ච පාරමි</w:t>
      </w:r>
    </w:p>
    <w:p w:rsidR="009573CB" w:rsidRPr="009573CB" w:rsidRDefault="009573CB" w:rsidP="001F611F">
      <w:pPr>
        <w:spacing w:after="0"/>
        <w:jc w:val="both"/>
        <w:rPr>
          <w:rFonts w:ascii="UN-Abhaya" w:hAnsi="UN-Abhaya" w:cs="UN-Abhaya"/>
          <w:sz w:val="16"/>
          <w:szCs w:val="16"/>
        </w:rPr>
      </w:pPr>
    </w:p>
    <w:p w:rsidR="001F611F" w:rsidRDefault="009573CB" w:rsidP="009573CB">
      <w:pPr>
        <w:spacing w:after="0"/>
        <w:ind w:firstLine="720"/>
        <w:jc w:val="both"/>
        <w:rPr>
          <w:rFonts w:ascii="UN-Abhaya" w:hAnsi="UN-Abhaya" w:cs="UN-Abhaya"/>
          <w:sz w:val="26"/>
          <w:szCs w:val="26"/>
          <w:lang w:bidi="si-LK"/>
        </w:rPr>
      </w:pPr>
      <w:r>
        <w:rPr>
          <w:rFonts w:ascii="UN-Abhaya" w:hAnsi="UN-Abhaya" w:cs="UN-Abhaya"/>
          <w:sz w:val="26"/>
          <w:szCs w:val="26"/>
          <w:lang w:bidi="si-LK"/>
        </w:rPr>
        <w:t xml:space="preserve"> </w:t>
      </w:r>
      <w:r w:rsidR="001F611F" w:rsidRPr="001F611F">
        <w:rPr>
          <w:rFonts w:ascii="UN-Abhaya" w:hAnsi="UN-Abhaya" w:cs="UN-Abhaya"/>
          <w:sz w:val="26"/>
          <w:szCs w:val="26"/>
          <w:cs/>
          <w:lang w:bidi="si-LK"/>
        </w:rPr>
        <w:t>මහබෝසතාණන් වහන්සේ එක් කලෙක විලක මත්ස්‍ය</w:t>
      </w:r>
      <w:r>
        <w:rPr>
          <w:rFonts w:ascii="UN-Abhaya" w:hAnsi="UN-Abhaya" w:cs="UN-Abhaya"/>
          <w:sz w:val="26"/>
          <w:szCs w:val="26"/>
          <w:lang w:bidi="si-LK"/>
        </w:rPr>
        <w:t xml:space="preserve"> </w:t>
      </w:r>
      <w:r w:rsidR="001F611F" w:rsidRPr="001F611F">
        <w:rPr>
          <w:rFonts w:ascii="UN-Abhaya" w:hAnsi="UN-Abhaya" w:cs="UN-Abhaya"/>
          <w:sz w:val="26"/>
          <w:szCs w:val="26"/>
          <w:cs/>
          <w:lang w:bidi="si-LK"/>
        </w:rPr>
        <w:t>රාජයෙක්ව සිට නියං කාලයකදී සත්‍යක්‍රියා කොට මහවැසි වස්වා මත්ස්‍යයන් බේරා ගත්හ. ඉහත දැක්වෙන්නේ චරියා පිටක පාළියේ ඒ පුවත දක්වා ඇති ගාථා පෙළය. එය වැසි වස්සන පිරිතක් ලෙස බුරුමයේ ඇතැම් පිරිත් පොත්වල දක්වා ඇත. වැසි නැති කල්හි ඒ පෙදෙස්වල වෙසෙන ජනයා ශීලයෙහි පිහිටා තුනුරුවන් පුදමින් මේ පිරිත කියවා ගත</w:t>
      </w:r>
      <w:r>
        <w:rPr>
          <w:rFonts w:ascii="UN-Abhaya" w:hAnsi="UN-Abhaya" w:cs="UN-Abhaya"/>
          <w:sz w:val="26"/>
          <w:szCs w:val="26"/>
          <w:lang w:bidi="si-LK"/>
        </w:rPr>
        <w:t xml:space="preserve"> </w:t>
      </w:r>
      <w:r w:rsidR="001F611F" w:rsidRPr="001F611F">
        <w:rPr>
          <w:rFonts w:ascii="UN-Abhaya" w:hAnsi="UN-Abhaya" w:cs="UN-Abhaya"/>
          <w:sz w:val="26"/>
          <w:szCs w:val="26"/>
          <w:cs/>
          <w:lang w:bidi="si-LK"/>
        </w:rPr>
        <w:t>හොත් වැසි ලැබිය හැකිය.</w:t>
      </w:r>
    </w:p>
    <w:p w:rsidR="009573CB" w:rsidRPr="009573CB" w:rsidRDefault="009573CB" w:rsidP="009573CB">
      <w:pPr>
        <w:spacing w:after="0"/>
        <w:ind w:firstLine="720"/>
        <w:jc w:val="both"/>
        <w:rPr>
          <w:rFonts w:ascii="UN-Abhaya" w:hAnsi="UN-Abhaya" w:cs="UN-Abhaya"/>
          <w:sz w:val="16"/>
          <w:szCs w:val="16"/>
        </w:rPr>
      </w:pPr>
    </w:p>
    <w:p w:rsidR="001F611F" w:rsidRPr="00A65A84" w:rsidRDefault="001F611F" w:rsidP="001E098D">
      <w:pPr>
        <w:pStyle w:val="Heading2"/>
      </w:pPr>
      <w:bookmarkStart w:id="100" w:name="_Toc459413259"/>
      <w:r w:rsidRPr="00A65A84">
        <w:rPr>
          <w:cs/>
        </w:rPr>
        <w:t>වැසි පිරිත</w:t>
      </w:r>
      <w:bookmarkEnd w:id="100"/>
    </w:p>
    <w:p w:rsidR="001F611F" w:rsidRPr="001F611F" w:rsidRDefault="001F611F" w:rsidP="00CF7AFB">
      <w:pPr>
        <w:pStyle w:val="gatha"/>
      </w:pPr>
      <w:r w:rsidRPr="001F611F">
        <w:rPr>
          <w:cs/>
          <w:lang w:bidi="si-LK"/>
        </w:rPr>
        <w:t>සුභූතෝච මහාථේරෝ</w:t>
      </w:r>
      <w:r w:rsidR="009573CB">
        <w:rPr>
          <w:lang w:bidi="si-LK"/>
        </w:rPr>
        <w:t xml:space="preserve"> -</w:t>
      </w:r>
      <w:r w:rsidRPr="001F611F">
        <w:rPr>
          <w:cs/>
          <w:lang w:bidi="si-LK"/>
        </w:rPr>
        <w:t xml:space="preserve"> මහාකායෝ මහෝදයෝ</w:t>
      </w:r>
      <w:r w:rsidR="009573CB">
        <w:rPr>
          <w:lang w:bidi="si-LK"/>
        </w:rPr>
        <w:t>,</w:t>
      </w:r>
    </w:p>
    <w:p w:rsidR="001F611F" w:rsidRDefault="001F611F" w:rsidP="00CF7AFB">
      <w:pPr>
        <w:pStyle w:val="gatha"/>
        <w:rPr>
          <w:lang w:bidi="si-LK"/>
        </w:rPr>
      </w:pPr>
      <w:r w:rsidRPr="001F611F">
        <w:rPr>
          <w:cs/>
          <w:lang w:bidi="si-LK"/>
        </w:rPr>
        <w:t>නීලවණ්ණෝ මහාතේජෝ</w:t>
      </w:r>
      <w:r w:rsidR="009573CB">
        <w:rPr>
          <w:lang w:bidi="si-LK"/>
        </w:rPr>
        <w:t xml:space="preserve"> -</w:t>
      </w:r>
      <w:r w:rsidRPr="001F611F">
        <w:rPr>
          <w:cs/>
          <w:lang w:bidi="si-LK"/>
        </w:rPr>
        <w:t xml:space="preserve"> පවස්සතු වලාහකා</w:t>
      </w:r>
      <w:r w:rsidR="009573CB">
        <w:rPr>
          <w:lang w:bidi="si-LK"/>
        </w:rPr>
        <w:t>,</w:t>
      </w:r>
    </w:p>
    <w:p w:rsidR="009573CB" w:rsidRPr="009573CB" w:rsidRDefault="00CF7AFB" w:rsidP="00CF7AFB">
      <w:pPr>
        <w:pStyle w:val="gatha"/>
        <w:rPr>
          <w:sz w:val="16"/>
          <w:szCs w:val="16"/>
        </w:rPr>
      </w:pPr>
      <w:r>
        <w:rPr>
          <w:sz w:val="16"/>
          <w:szCs w:val="16"/>
        </w:rPr>
        <w:t>-</w:t>
      </w:r>
    </w:p>
    <w:p w:rsidR="001F611F" w:rsidRPr="001F611F" w:rsidRDefault="001F611F" w:rsidP="00CF7AFB">
      <w:pPr>
        <w:pStyle w:val="gatha"/>
      </w:pPr>
      <w:r w:rsidRPr="001F611F">
        <w:rPr>
          <w:cs/>
          <w:lang w:bidi="si-LK"/>
        </w:rPr>
        <w:t>අභිත්ථනය පජ්ජුන්න</w:t>
      </w:r>
      <w:r w:rsidR="009573CB">
        <w:rPr>
          <w:lang w:bidi="si-LK"/>
        </w:rPr>
        <w:t xml:space="preserve"> -</w:t>
      </w:r>
      <w:r w:rsidRPr="001F611F">
        <w:rPr>
          <w:cs/>
          <w:lang w:bidi="si-LK"/>
        </w:rPr>
        <w:t xml:space="preserve"> නිධිං කාකස්ස නාසය</w:t>
      </w:r>
      <w:r w:rsidR="009573CB">
        <w:rPr>
          <w:lang w:bidi="si-LK"/>
        </w:rPr>
        <w:t>,</w:t>
      </w:r>
    </w:p>
    <w:p w:rsidR="001F611F" w:rsidRPr="001F611F" w:rsidRDefault="001F611F" w:rsidP="00CF7AFB">
      <w:pPr>
        <w:pStyle w:val="gatha"/>
      </w:pPr>
      <w:r w:rsidRPr="001F611F">
        <w:rPr>
          <w:cs/>
          <w:lang w:bidi="si-LK"/>
        </w:rPr>
        <w:t>කාකං සෝකාය රන්ධේහි</w:t>
      </w:r>
      <w:r w:rsidR="009573CB">
        <w:rPr>
          <w:lang w:bidi="si-LK"/>
        </w:rPr>
        <w:t xml:space="preserve"> -</w:t>
      </w:r>
      <w:r w:rsidRPr="001F611F">
        <w:rPr>
          <w:cs/>
          <w:lang w:bidi="si-LK"/>
        </w:rPr>
        <w:t xml:space="preserve"> මච්ඡේ සෝකා පමෝචය</w:t>
      </w:r>
      <w:r w:rsidR="009573CB">
        <w:rPr>
          <w:lang w:bidi="si-LK"/>
        </w:rPr>
        <w:t>,</w:t>
      </w:r>
    </w:p>
    <w:p w:rsidR="001F611F" w:rsidRDefault="001F611F" w:rsidP="00CF7AFB">
      <w:pPr>
        <w:pStyle w:val="gatha"/>
        <w:rPr>
          <w:lang w:bidi="si-LK"/>
        </w:rPr>
      </w:pPr>
      <w:r w:rsidRPr="001F611F">
        <w:rPr>
          <w:cs/>
          <w:lang w:bidi="si-LK"/>
        </w:rPr>
        <w:t>එතේන සච්චවජ්ජේන</w:t>
      </w:r>
      <w:r w:rsidR="009573CB">
        <w:rPr>
          <w:lang w:bidi="si-LK"/>
        </w:rPr>
        <w:t xml:space="preserve"> -</w:t>
      </w:r>
      <w:r w:rsidRPr="001F611F">
        <w:rPr>
          <w:cs/>
          <w:lang w:bidi="si-LK"/>
        </w:rPr>
        <w:t xml:space="preserve"> සම්මා දේවෝ පවස්සතු</w:t>
      </w:r>
      <w:r w:rsidR="009573CB">
        <w:rPr>
          <w:lang w:bidi="si-LK"/>
        </w:rPr>
        <w:t>.</w:t>
      </w:r>
    </w:p>
    <w:p w:rsidR="009573CB" w:rsidRPr="009573CB" w:rsidRDefault="009573CB" w:rsidP="001F611F">
      <w:pPr>
        <w:spacing w:after="0"/>
        <w:jc w:val="both"/>
        <w:rPr>
          <w:rFonts w:ascii="UN-Abhaya" w:hAnsi="UN-Abhaya" w:cs="UN-Abhaya"/>
          <w:sz w:val="16"/>
          <w:szCs w:val="16"/>
        </w:rPr>
      </w:pPr>
    </w:p>
    <w:p w:rsidR="001F611F" w:rsidRDefault="001F611F" w:rsidP="009573CB">
      <w:pPr>
        <w:spacing w:after="0"/>
        <w:ind w:firstLine="720"/>
        <w:jc w:val="both"/>
        <w:rPr>
          <w:rFonts w:ascii="UN-Abhaya" w:hAnsi="UN-Abhaya" w:cs="UN-Abhaya"/>
          <w:sz w:val="26"/>
          <w:szCs w:val="26"/>
          <w:lang w:bidi="si-LK"/>
        </w:rPr>
      </w:pPr>
      <w:r w:rsidRPr="001F611F">
        <w:rPr>
          <w:rFonts w:ascii="UN-Abhaya" w:hAnsi="UN-Abhaya" w:cs="UN-Abhaya"/>
          <w:sz w:val="26"/>
          <w:szCs w:val="26"/>
          <w:cs/>
          <w:lang w:bidi="si-LK"/>
        </w:rPr>
        <w:t xml:space="preserve">ලංකාවේ ඇතැම් පිරිත් පොත්වල වැසි වස්සන පිරිතක් ලෙස මේ ගාථා දෙක දැක්වේ. එහි සඳහන් වන </w:t>
      </w:r>
      <w:r w:rsidRPr="009573CB">
        <w:rPr>
          <w:rFonts w:ascii="UN-Abhaya" w:hAnsi="UN-Abhaya" w:cs="UN-Abhaya"/>
          <w:b/>
          <w:bCs/>
          <w:sz w:val="26"/>
          <w:szCs w:val="26"/>
          <w:cs/>
          <w:lang w:bidi="si-LK"/>
        </w:rPr>
        <w:t>සුභූත</w:t>
      </w:r>
      <w:r w:rsidRPr="001F611F">
        <w:rPr>
          <w:rFonts w:ascii="UN-Abhaya" w:hAnsi="UN-Abhaya" w:cs="UN-Abhaya"/>
          <w:sz w:val="26"/>
          <w:szCs w:val="26"/>
          <w:cs/>
          <w:lang w:bidi="si-LK"/>
        </w:rPr>
        <w:t xml:space="preserve"> තෙරුන් වහන්සේ අපේ පිටකත්‍රයෙහි හෝ අටුවා පොත්වල හෝ සඳහන් තැනක් නො</w:t>
      </w:r>
      <w:r w:rsidR="009573CB">
        <w:rPr>
          <w:rFonts w:ascii="UN-Abhaya" w:hAnsi="UN-Abhaya" w:cs="UN-Abhaya"/>
          <w:sz w:val="26"/>
          <w:szCs w:val="26"/>
          <w:lang w:bidi="si-LK"/>
        </w:rPr>
        <w:t xml:space="preserve"> </w:t>
      </w:r>
      <w:r w:rsidRPr="001F611F">
        <w:rPr>
          <w:rFonts w:ascii="UN-Abhaya" w:hAnsi="UN-Abhaya" w:cs="UN-Abhaya"/>
          <w:sz w:val="26"/>
          <w:szCs w:val="26"/>
          <w:cs/>
          <w:lang w:bidi="si-LK"/>
        </w:rPr>
        <w:t>දක්නා ලදී. මෙය මහායාන පොත්වලින් ගන්නා ලද්දක් විය හැකිය.</w:t>
      </w:r>
    </w:p>
    <w:p w:rsidR="009573CB" w:rsidRPr="009573CB" w:rsidRDefault="009573CB" w:rsidP="009573CB">
      <w:pPr>
        <w:spacing w:after="0"/>
        <w:ind w:firstLine="720"/>
        <w:jc w:val="both"/>
        <w:rPr>
          <w:rFonts w:ascii="UN-Abhaya" w:hAnsi="UN-Abhaya" w:cs="UN-Abhaya"/>
          <w:sz w:val="16"/>
          <w:szCs w:val="16"/>
        </w:rPr>
      </w:pPr>
    </w:p>
    <w:p w:rsidR="001F611F" w:rsidRPr="00A65A84" w:rsidRDefault="001F611F" w:rsidP="00F716D3">
      <w:pPr>
        <w:pStyle w:val="Heading2"/>
      </w:pPr>
      <w:r w:rsidRPr="00A65A84">
        <w:rPr>
          <w:cs/>
        </w:rPr>
        <w:t>පිටකත්‍රයේ නැති පිරිත්</w:t>
      </w:r>
    </w:p>
    <w:p w:rsidR="001F611F" w:rsidRDefault="001F611F" w:rsidP="009573CB">
      <w:pPr>
        <w:spacing w:after="0"/>
        <w:ind w:firstLine="720"/>
        <w:jc w:val="both"/>
        <w:rPr>
          <w:rFonts w:ascii="UN-Abhaya" w:hAnsi="UN-Abhaya" w:cs="UN-Abhaya"/>
          <w:sz w:val="26"/>
          <w:szCs w:val="26"/>
          <w:lang w:bidi="si-LK"/>
        </w:rPr>
      </w:pPr>
      <w:r w:rsidRPr="001F611F">
        <w:rPr>
          <w:rFonts w:ascii="UN-Abhaya" w:hAnsi="UN-Abhaya" w:cs="UN-Abhaya"/>
          <w:sz w:val="26"/>
          <w:szCs w:val="26"/>
          <w:cs/>
          <w:lang w:bidi="si-LK"/>
        </w:rPr>
        <w:t>ඒ ඒ කාර්යයන්ට යොදා ගැනීම පිණිස පැරණි වියතුන් විසින් සම්පාදිත බොහෝ පිරිත් හා ගාථා</w:t>
      </w:r>
      <w:r w:rsidR="009573CB">
        <w:rPr>
          <w:rFonts w:ascii="UN-Abhaya" w:hAnsi="UN-Abhaya" w:cs="UN-Abhaya"/>
          <w:sz w:val="26"/>
          <w:szCs w:val="26"/>
          <w:lang w:bidi="si-LK"/>
        </w:rPr>
        <w:t xml:space="preserve"> </w:t>
      </w:r>
      <w:r w:rsidRPr="001F611F">
        <w:rPr>
          <w:rFonts w:ascii="UN-Abhaya" w:hAnsi="UN-Abhaya" w:cs="UN-Abhaya"/>
          <w:sz w:val="26"/>
          <w:szCs w:val="26"/>
          <w:cs/>
          <w:lang w:bidi="si-LK"/>
        </w:rPr>
        <w:t>ද ඇත්තේ</w:t>
      </w:r>
      <w:r w:rsidR="009573CB">
        <w:rPr>
          <w:rFonts w:ascii="UN-Abhaya" w:hAnsi="UN-Abhaya" w:cs="UN-Abhaya"/>
          <w:sz w:val="26"/>
          <w:szCs w:val="26"/>
          <w:lang w:bidi="si-LK"/>
        </w:rPr>
        <w:t xml:space="preserve"> </w:t>
      </w:r>
      <w:r w:rsidRPr="001F611F">
        <w:rPr>
          <w:rFonts w:ascii="UN-Abhaya" w:hAnsi="UN-Abhaya" w:cs="UN-Abhaya"/>
          <w:sz w:val="26"/>
          <w:szCs w:val="26"/>
          <w:cs/>
          <w:lang w:bidi="si-LK"/>
        </w:rPr>
        <w:t>ය. ඇණවුම් පිරිත</w:t>
      </w:r>
      <w:r w:rsidRPr="001F611F">
        <w:rPr>
          <w:rFonts w:ascii="UN-Abhaya" w:hAnsi="UN-Abhaya" w:cs="UN-Abhaya"/>
          <w:sz w:val="26"/>
          <w:szCs w:val="26"/>
        </w:rPr>
        <w:t xml:space="preserve">, </w:t>
      </w:r>
      <w:r w:rsidRPr="001F611F">
        <w:rPr>
          <w:rFonts w:ascii="UN-Abhaya" w:hAnsi="UN-Abhaya" w:cs="UN-Abhaya"/>
          <w:sz w:val="26"/>
          <w:szCs w:val="26"/>
          <w:cs/>
          <w:lang w:bidi="si-LK"/>
        </w:rPr>
        <w:t>බොජ්ඣංග පිරිත</w:t>
      </w:r>
      <w:r w:rsidRPr="001F611F">
        <w:rPr>
          <w:rFonts w:ascii="UN-Abhaya" w:hAnsi="UN-Abhaya" w:cs="UN-Abhaya"/>
          <w:sz w:val="26"/>
          <w:szCs w:val="26"/>
        </w:rPr>
        <w:t xml:space="preserve">, </w:t>
      </w:r>
      <w:r w:rsidRPr="001F611F">
        <w:rPr>
          <w:rFonts w:ascii="UN-Abhaya" w:hAnsi="UN-Abhaya" w:cs="UN-Abhaya"/>
          <w:sz w:val="26"/>
          <w:szCs w:val="26"/>
          <w:cs/>
          <w:lang w:bidi="si-LK"/>
        </w:rPr>
        <w:t>ආටානාටිය පිරිත</w:t>
      </w:r>
      <w:r w:rsidRPr="001F611F">
        <w:rPr>
          <w:rFonts w:ascii="UN-Abhaya" w:hAnsi="UN-Abhaya" w:cs="UN-Abhaya"/>
          <w:sz w:val="26"/>
          <w:szCs w:val="26"/>
        </w:rPr>
        <w:t xml:space="preserve">, </w:t>
      </w:r>
      <w:r w:rsidRPr="001F611F">
        <w:rPr>
          <w:rFonts w:ascii="UN-Abhaya" w:hAnsi="UN-Abhaya" w:cs="UN-Abhaya"/>
          <w:sz w:val="26"/>
          <w:szCs w:val="26"/>
          <w:cs/>
          <w:lang w:bidi="si-LK"/>
        </w:rPr>
        <w:t>ජය පිරිත</w:t>
      </w:r>
      <w:r w:rsidRPr="001F611F">
        <w:rPr>
          <w:rFonts w:ascii="UN-Abhaya" w:hAnsi="UN-Abhaya" w:cs="UN-Abhaya"/>
          <w:sz w:val="26"/>
          <w:szCs w:val="26"/>
        </w:rPr>
        <w:t xml:space="preserve">, </w:t>
      </w:r>
      <w:r w:rsidRPr="001F611F">
        <w:rPr>
          <w:rFonts w:ascii="UN-Abhaya" w:hAnsi="UN-Abhaya" w:cs="UN-Abhaya"/>
          <w:sz w:val="26"/>
          <w:szCs w:val="26"/>
          <w:cs/>
          <w:lang w:bidi="si-LK"/>
        </w:rPr>
        <w:t>ගිනි පිරිත</w:t>
      </w:r>
      <w:r w:rsidRPr="001F611F">
        <w:rPr>
          <w:rFonts w:ascii="UN-Abhaya" w:hAnsi="UN-Abhaya" w:cs="UN-Abhaya"/>
          <w:sz w:val="26"/>
          <w:szCs w:val="26"/>
        </w:rPr>
        <w:t xml:space="preserve">, </w:t>
      </w:r>
      <w:r w:rsidRPr="001F611F">
        <w:rPr>
          <w:rFonts w:ascii="UN-Abhaya" w:hAnsi="UN-Abhaya" w:cs="UN-Abhaya"/>
          <w:sz w:val="26"/>
          <w:szCs w:val="26"/>
          <w:cs/>
          <w:lang w:bidi="si-LK"/>
        </w:rPr>
        <w:t>ජලනන්දන පිරිත</w:t>
      </w:r>
      <w:r w:rsidRPr="001F611F">
        <w:rPr>
          <w:rFonts w:ascii="UN-Abhaya" w:hAnsi="UN-Abhaya" w:cs="UN-Abhaya"/>
          <w:sz w:val="26"/>
          <w:szCs w:val="26"/>
        </w:rPr>
        <w:t xml:space="preserve">, </w:t>
      </w:r>
      <w:r w:rsidRPr="001F611F">
        <w:rPr>
          <w:rFonts w:ascii="UN-Abhaya" w:hAnsi="UN-Abhaya" w:cs="UN-Abhaya"/>
          <w:sz w:val="26"/>
          <w:szCs w:val="26"/>
          <w:cs/>
          <w:lang w:bidi="si-LK"/>
        </w:rPr>
        <w:t>ජිනපංජරය</w:t>
      </w:r>
      <w:r w:rsidRPr="001F611F">
        <w:rPr>
          <w:rFonts w:ascii="UN-Abhaya" w:hAnsi="UN-Abhaya" w:cs="UN-Abhaya"/>
          <w:sz w:val="26"/>
          <w:szCs w:val="26"/>
        </w:rPr>
        <w:t xml:space="preserve">, </w:t>
      </w:r>
      <w:r w:rsidRPr="001F611F">
        <w:rPr>
          <w:rFonts w:ascii="UN-Abhaya" w:hAnsi="UN-Abhaya" w:cs="UN-Abhaya"/>
          <w:sz w:val="26"/>
          <w:szCs w:val="26"/>
          <w:cs/>
          <w:lang w:bidi="si-LK"/>
        </w:rPr>
        <w:t>ඛුද්දක ජිනපංජරය</w:t>
      </w:r>
      <w:r w:rsidRPr="001F611F">
        <w:rPr>
          <w:rFonts w:ascii="UN-Abhaya" w:hAnsi="UN-Abhaya" w:cs="UN-Abhaya"/>
          <w:sz w:val="26"/>
          <w:szCs w:val="26"/>
        </w:rPr>
        <w:t xml:space="preserve">, </w:t>
      </w:r>
      <w:r w:rsidRPr="001F611F">
        <w:rPr>
          <w:rFonts w:ascii="UN-Abhaya" w:hAnsi="UN-Abhaya" w:cs="UN-Abhaya"/>
          <w:sz w:val="26"/>
          <w:szCs w:val="26"/>
          <w:cs/>
          <w:lang w:bidi="si-LK"/>
        </w:rPr>
        <w:t>අටවිසි පිරිත</w:t>
      </w:r>
      <w:r w:rsidRPr="001F611F">
        <w:rPr>
          <w:rFonts w:ascii="UN-Abhaya" w:hAnsi="UN-Abhaya" w:cs="UN-Abhaya"/>
          <w:sz w:val="26"/>
          <w:szCs w:val="26"/>
        </w:rPr>
        <w:t xml:space="preserve">, </w:t>
      </w:r>
      <w:r w:rsidRPr="001F611F">
        <w:rPr>
          <w:rFonts w:ascii="UN-Abhaya" w:hAnsi="UN-Abhaya" w:cs="UN-Abhaya"/>
          <w:sz w:val="26"/>
          <w:szCs w:val="26"/>
          <w:cs/>
          <w:lang w:bidi="si-LK"/>
        </w:rPr>
        <w:t>ජයමංගල ගාථා</w:t>
      </w:r>
      <w:r w:rsidRPr="001F611F">
        <w:rPr>
          <w:rFonts w:ascii="UN-Abhaya" w:hAnsi="UN-Abhaya" w:cs="UN-Abhaya"/>
          <w:sz w:val="26"/>
          <w:szCs w:val="26"/>
        </w:rPr>
        <w:t xml:space="preserve">, </w:t>
      </w:r>
      <w:r w:rsidRPr="001F611F">
        <w:rPr>
          <w:rFonts w:ascii="UN-Abhaya" w:hAnsi="UN-Abhaya" w:cs="UN-Abhaya"/>
          <w:sz w:val="26"/>
          <w:szCs w:val="26"/>
          <w:cs/>
          <w:lang w:bidi="si-LK"/>
        </w:rPr>
        <w:t>මහා ජයමංගල ගාථා</w:t>
      </w:r>
      <w:r w:rsidRPr="001F611F">
        <w:rPr>
          <w:rFonts w:ascii="UN-Abhaya" w:hAnsi="UN-Abhaya" w:cs="UN-Abhaya"/>
          <w:sz w:val="26"/>
          <w:szCs w:val="26"/>
        </w:rPr>
        <w:t xml:space="preserve">, </w:t>
      </w:r>
      <w:r w:rsidRPr="001F611F">
        <w:rPr>
          <w:rFonts w:ascii="UN-Abhaya" w:hAnsi="UN-Abhaya" w:cs="UN-Abhaya"/>
          <w:sz w:val="26"/>
          <w:szCs w:val="26"/>
          <w:cs/>
          <w:lang w:bidi="si-LK"/>
        </w:rPr>
        <w:t>රන්දෙණේ ගාථා</w:t>
      </w:r>
      <w:r w:rsidRPr="001F611F">
        <w:rPr>
          <w:rFonts w:ascii="UN-Abhaya" w:hAnsi="UN-Abhaya" w:cs="UN-Abhaya"/>
          <w:sz w:val="26"/>
          <w:szCs w:val="26"/>
        </w:rPr>
        <w:t>,</w:t>
      </w:r>
      <w:r w:rsidRPr="001F611F">
        <w:rPr>
          <w:rFonts w:ascii="UN-Abhaya" w:hAnsi="UN-Abhaya" w:cs="UN-Abhaya"/>
          <w:sz w:val="26"/>
          <w:szCs w:val="26"/>
          <w:lang w:bidi="si-LK"/>
        </w:rPr>
        <w:t xml:space="preserve"> </w:t>
      </w:r>
      <w:r w:rsidRPr="001F611F">
        <w:rPr>
          <w:rFonts w:ascii="UN-Abhaya" w:hAnsi="UN-Abhaya" w:cs="UN-Abhaya"/>
          <w:sz w:val="26"/>
          <w:szCs w:val="26"/>
          <w:cs/>
          <w:lang w:bidi="si-LK"/>
        </w:rPr>
        <w:t>යන මේවා ඉන් සමහරෙකි. යන්ත්‍ර විද්‍යාව අ</w:t>
      </w:r>
      <w:r w:rsidR="009573CB">
        <w:rPr>
          <w:rFonts w:ascii="UN-Abhaya" w:hAnsi="UN-Abhaya" w:cs="UN-Abhaya"/>
          <w:sz w:val="26"/>
          <w:szCs w:val="26"/>
          <w:cs/>
          <w:lang w:bidi="si-LK"/>
        </w:rPr>
        <w:t>නුව පැරණියන් ඇතැම් පිරිත් හා ගා</w:t>
      </w:r>
      <w:r w:rsidR="009573CB" w:rsidRPr="001F611F">
        <w:rPr>
          <w:rFonts w:ascii="UN-Abhaya" w:hAnsi="UN-Abhaya" w:cs="UN-Abhaya"/>
          <w:sz w:val="26"/>
          <w:szCs w:val="26"/>
          <w:cs/>
          <w:lang w:bidi="si-LK"/>
        </w:rPr>
        <w:t>ථා</w:t>
      </w:r>
      <w:r w:rsidRPr="001F611F">
        <w:rPr>
          <w:rFonts w:ascii="UN-Abhaya" w:hAnsi="UN-Abhaya" w:cs="UN-Abhaya"/>
          <w:sz w:val="26"/>
          <w:szCs w:val="26"/>
          <w:cs/>
          <w:lang w:bidi="si-LK"/>
        </w:rPr>
        <w:t xml:space="preserve"> යන්ත්‍රවලට යොදා තිබේ. මන්ත්‍ර විද්‍යාව අනුව ඇතැම් ගාථා නොයෙක් වැඩට යොදාගෙන ඇත්තේය. ඒවායින් ප්‍රයෝජන ලබනු කැමතියන් සඳහා ඒවායින් සමහරක් ඉදිරියට දක්වනු ලැබේ.</w:t>
      </w:r>
    </w:p>
    <w:p w:rsidR="00CC3587" w:rsidRDefault="00CC3587" w:rsidP="009573CB">
      <w:pPr>
        <w:spacing w:after="0"/>
        <w:ind w:firstLine="720"/>
        <w:jc w:val="both"/>
        <w:rPr>
          <w:rFonts w:ascii="UN-Abhaya" w:hAnsi="UN-Abhaya" w:cs="UN-Abhaya"/>
          <w:sz w:val="26"/>
          <w:szCs w:val="26"/>
          <w:lang w:bidi="si-LK"/>
        </w:rPr>
      </w:pPr>
    </w:p>
    <w:p w:rsidR="00CC3587" w:rsidRPr="001F611F" w:rsidRDefault="00CC3587" w:rsidP="009573CB">
      <w:pPr>
        <w:spacing w:after="0"/>
        <w:ind w:firstLine="720"/>
        <w:jc w:val="both"/>
        <w:rPr>
          <w:rFonts w:ascii="UN-Abhaya" w:hAnsi="UN-Abhaya" w:cs="UN-Abhaya"/>
          <w:sz w:val="26"/>
          <w:szCs w:val="26"/>
        </w:rPr>
      </w:pPr>
    </w:p>
    <w:p w:rsidR="001F611F" w:rsidRPr="00A65A84" w:rsidRDefault="001F611F" w:rsidP="001E098D">
      <w:pPr>
        <w:pStyle w:val="Heading2"/>
      </w:pPr>
      <w:bookmarkStart w:id="101" w:name="_Toc459413260"/>
      <w:r w:rsidRPr="00A65A84">
        <w:rPr>
          <w:cs/>
        </w:rPr>
        <w:t>බොජ්ඣංග පිරිත</w:t>
      </w:r>
      <w:bookmarkEnd w:id="101"/>
    </w:p>
    <w:p w:rsidR="001F611F" w:rsidRPr="001F611F" w:rsidRDefault="001F611F" w:rsidP="00CF7AFB">
      <w:pPr>
        <w:pStyle w:val="gatha"/>
      </w:pPr>
      <w:r w:rsidRPr="001F611F">
        <w:rPr>
          <w:cs/>
          <w:lang w:bidi="si-LK"/>
        </w:rPr>
        <w:t>සංසාරේ සංසරන්තානං</w:t>
      </w:r>
      <w:r w:rsidR="009573CB">
        <w:rPr>
          <w:lang w:bidi="si-LK"/>
        </w:rPr>
        <w:t xml:space="preserve"> -</w:t>
      </w:r>
      <w:r w:rsidRPr="001F611F">
        <w:rPr>
          <w:cs/>
          <w:lang w:bidi="si-LK"/>
        </w:rPr>
        <w:t xml:space="preserve"> සබ්බ දුක්ඛ විනාසනේ</w:t>
      </w:r>
    </w:p>
    <w:p w:rsidR="001F611F" w:rsidRDefault="001F611F" w:rsidP="00CF7AFB">
      <w:pPr>
        <w:pStyle w:val="gatha"/>
        <w:rPr>
          <w:lang w:bidi="si-LK"/>
        </w:rPr>
      </w:pPr>
      <w:r w:rsidRPr="001F611F">
        <w:rPr>
          <w:cs/>
          <w:lang w:bidi="si-LK"/>
        </w:rPr>
        <w:t xml:space="preserve">සත්ත්ධම්මේච බොජ්ඣංගේ </w:t>
      </w:r>
      <w:r w:rsidR="009573CB">
        <w:rPr>
          <w:lang w:bidi="si-LK"/>
        </w:rPr>
        <w:t xml:space="preserve">- </w:t>
      </w:r>
      <w:r w:rsidRPr="001F611F">
        <w:rPr>
          <w:cs/>
          <w:lang w:bidi="si-LK"/>
        </w:rPr>
        <w:t>මාරසේනප්පමද්දනේ</w:t>
      </w:r>
    </w:p>
    <w:p w:rsidR="009573CB" w:rsidRPr="009573CB" w:rsidRDefault="00CF7AFB" w:rsidP="00CF7AFB">
      <w:pPr>
        <w:pStyle w:val="gatha"/>
        <w:rPr>
          <w:sz w:val="16"/>
          <w:szCs w:val="16"/>
        </w:rPr>
      </w:pPr>
      <w:r>
        <w:rPr>
          <w:sz w:val="16"/>
          <w:szCs w:val="16"/>
        </w:rPr>
        <w:t>-</w:t>
      </w:r>
    </w:p>
    <w:p w:rsidR="001F611F" w:rsidRPr="001F611F" w:rsidRDefault="001F611F" w:rsidP="00CF7AFB">
      <w:pPr>
        <w:pStyle w:val="gatha"/>
      </w:pPr>
      <w:r w:rsidRPr="001F611F">
        <w:rPr>
          <w:cs/>
          <w:lang w:bidi="si-LK"/>
        </w:rPr>
        <w:t>ඛුජ්ඣිත්වා යේ චිමේ සත්තා</w:t>
      </w:r>
      <w:r w:rsidR="009573CB">
        <w:rPr>
          <w:lang w:bidi="si-LK"/>
        </w:rPr>
        <w:t xml:space="preserve"> -</w:t>
      </w:r>
      <w:r w:rsidRPr="001F611F">
        <w:rPr>
          <w:cs/>
          <w:lang w:bidi="si-LK"/>
        </w:rPr>
        <w:t xml:space="preserve"> තිහවා මුත්තකුත්තමා</w:t>
      </w:r>
    </w:p>
    <w:p w:rsidR="001F611F" w:rsidRDefault="001F611F" w:rsidP="00CF7AFB">
      <w:pPr>
        <w:pStyle w:val="gatha"/>
        <w:rPr>
          <w:lang w:bidi="si-LK"/>
        </w:rPr>
      </w:pPr>
      <w:r w:rsidRPr="001F611F">
        <w:rPr>
          <w:cs/>
          <w:lang w:bidi="si-LK"/>
        </w:rPr>
        <w:t>අජාතිං අජරාඛ්‍යාධිං</w:t>
      </w:r>
      <w:r w:rsidR="009573CB">
        <w:rPr>
          <w:lang w:bidi="si-LK"/>
        </w:rPr>
        <w:t xml:space="preserve"> -</w:t>
      </w:r>
      <w:r w:rsidRPr="001F611F">
        <w:rPr>
          <w:cs/>
          <w:lang w:bidi="si-LK"/>
        </w:rPr>
        <w:t xml:space="preserve"> අමතං නිබ්භයං ගතා</w:t>
      </w:r>
    </w:p>
    <w:p w:rsidR="009573CB" w:rsidRPr="009573CB" w:rsidRDefault="00CF7AFB" w:rsidP="00CF7AFB">
      <w:pPr>
        <w:pStyle w:val="gatha"/>
        <w:rPr>
          <w:sz w:val="16"/>
          <w:szCs w:val="16"/>
        </w:rPr>
      </w:pPr>
      <w:r>
        <w:rPr>
          <w:sz w:val="16"/>
          <w:szCs w:val="16"/>
        </w:rPr>
        <w:t>-</w:t>
      </w:r>
    </w:p>
    <w:p w:rsidR="001F611F" w:rsidRPr="001F611F" w:rsidRDefault="001F611F" w:rsidP="00CF7AFB">
      <w:pPr>
        <w:pStyle w:val="gatha"/>
      </w:pPr>
      <w:r w:rsidRPr="001F611F">
        <w:rPr>
          <w:cs/>
          <w:lang w:bidi="si-LK"/>
        </w:rPr>
        <w:t>එවමාදී ගුණෝපේතං</w:t>
      </w:r>
      <w:r w:rsidR="009573CB">
        <w:rPr>
          <w:lang w:bidi="si-LK"/>
        </w:rPr>
        <w:t xml:space="preserve"> -</w:t>
      </w:r>
      <w:r w:rsidRPr="001F611F">
        <w:rPr>
          <w:cs/>
          <w:lang w:bidi="si-LK"/>
        </w:rPr>
        <w:t xml:space="preserve"> අනේක ගුණසංගහං</w:t>
      </w:r>
    </w:p>
    <w:p w:rsidR="001F611F" w:rsidRDefault="001F611F" w:rsidP="00CF7AFB">
      <w:pPr>
        <w:pStyle w:val="gatha"/>
        <w:rPr>
          <w:lang w:bidi="si-LK"/>
        </w:rPr>
      </w:pPr>
      <w:r w:rsidRPr="001F611F">
        <w:rPr>
          <w:cs/>
          <w:lang w:bidi="si-LK"/>
        </w:rPr>
        <w:t>ඔසධවං ඉමං මන්තං</w:t>
      </w:r>
      <w:r w:rsidR="009573CB">
        <w:rPr>
          <w:lang w:bidi="si-LK"/>
        </w:rPr>
        <w:t xml:space="preserve"> -</w:t>
      </w:r>
      <w:r w:rsidRPr="001F611F">
        <w:rPr>
          <w:cs/>
          <w:lang w:bidi="si-LK"/>
        </w:rPr>
        <w:t xml:space="preserve"> බොජ්ඣංගං තං භණාමහේ</w:t>
      </w:r>
    </w:p>
    <w:p w:rsidR="009573CB" w:rsidRPr="009573CB" w:rsidRDefault="00CF7AFB" w:rsidP="00CF7AFB">
      <w:pPr>
        <w:pStyle w:val="gatha"/>
        <w:rPr>
          <w:sz w:val="16"/>
          <w:szCs w:val="16"/>
        </w:rPr>
      </w:pPr>
      <w:r>
        <w:rPr>
          <w:sz w:val="16"/>
          <w:szCs w:val="16"/>
        </w:rPr>
        <w:t>-</w:t>
      </w:r>
    </w:p>
    <w:p w:rsidR="001F611F" w:rsidRPr="001F611F" w:rsidRDefault="001F611F" w:rsidP="00CF7AFB">
      <w:pPr>
        <w:pStyle w:val="gatha"/>
      </w:pPr>
      <w:r w:rsidRPr="001F611F">
        <w:rPr>
          <w:cs/>
          <w:lang w:bidi="si-LK"/>
        </w:rPr>
        <w:t>බොජ්ඣංගෝ සති සංඛාතෝ</w:t>
      </w:r>
      <w:r w:rsidR="00D177EC">
        <w:rPr>
          <w:lang w:bidi="si-LK"/>
        </w:rPr>
        <w:t xml:space="preserve"> -</w:t>
      </w:r>
      <w:r w:rsidRPr="001F611F">
        <w:rPr>
          <w:cs/>
          <w:lang w:bidi="si-LK"/>
        </w:rPr>
        <w:t xml:space="preserve"> ධම්මානං විචයෝ තථා</w:t>
      </w:r>
    </w:p>
    <w:p w:rsidR="001F611F" w:rsidRDefault="001F611F" w:rsidP="00CF7AFB">
      <w:pPr>
        <w:pStyle w:val="gatha"/>
        <w:rPr>
          <w:lang w:bidi="si-LK"/>
        </w:rPr>
      </w:pPr>
      <w:r w:rsidRPr="001F611F">
        <w:rPr>
          <w:cs/>
          <w:lang w:bidi="si-LK"/>
        </w:rPr>
        <w:t>විරියං පීති පස්සද්ධි</w:t>
      </w:r>
      <w:r w:rsidR="00D177EC">
        <w:rPr>
          <w:lang w:bidi="si-LK"/>
        </w:rPr>
        <w:t xml:space="preserve"> -</w:t>
      </w:r>
      <w:r w:rsidRPr="001F611F">
        <w:rPr>
          <w:cs/>
          <w:lang w:bidi="si-LK"/>
        </w:rPr>
        <w:t xml:space="preserve"> බොජ්ඣංගා ච තතෝ පරේ</w:t>
      </w:r>
    </w:p>
    <w:p w:rsidR="00D177EC" w:rsidRPr="00D177EC" w:rsidRDefault="00CF7AFB" w:rsidP="00CF7AFB">
      <w:pPr>
        <w:pStyle w:val="gatha"/>
        <w:rPr>
          <w:sz w:val="16"/>
          <w:szCs w:val="16"/>
        </w:rPr>
      </w:pPr>
      <w:r>
        <w:rPr>
          <w:sz w:val="16"/>
          <w:szCs w:val="16"/>
        </w:rPr>
        <w:t>-</w:t>
      </w:r>
    </w:p>
    <w:p w:rsidR="001F611F" w:rsidRPr="001F611F" w:rsidRDefault="001F611F" w:rsidP="00CF7AFB">
      <w:pPr>
        <w:pStyle w:val="gatha"/>
      </w:pPr>
      <w:r w:rsidRPr="001F611F">
        <w:rPr>
          <w:cs/>
          <w:lang w:bidi="si-LK"/>
        </w:rPr>
        <w:t>සමාධු</w:t>
      </w:r>
      <w:r w:rsidR="00D177EC">
        <w:rPr>
          <w:lang w:bidi="si-LK"/>
        </w:rPr>
        <w:t>’</w:t>
      </w:r>
      <w:r w:rsidRPr="001F611F">
        <w:rPr>
          <w:cs/>
          <w:lang w:bidi="si-LK"/>
        </w:rPr>
        <w:t>පෙක්ඛා බොජ්ඣංගා</w:t>
      </w:r>
      <w:r w:rsidR="00D177EC">
        <w:rPr>
          <w:lang w:bidi="si-LK"/>
        </w:rPr>
        <w:t xml:space="preserve"> -</w:t>
      </w:r>
      <w:r w:rsidRPr="001F611F">
        <w:rPr>
          <w:cs/>
          <w:lang w:bidi="si-LK"/>
        </w:rPr>
        <w:t xml:space="preserve"> සත්තේ තේ සබ්බදස්සිනා</w:t>
      </w:r>
      <w:r w:rsidR="00D177EC">
        <w:rPr>
          <w:lang w:bidi="si-LK"/>
        </w:rPr>
        <w:t>,</w:t>
      </w:r>
    </w:p>
    <w:p w:rsidR="001F611F" w:rsidRDefault="001F611F" w:rsidP="00CF7AFB">
      <w:pPr>
        <w:pStyle w:val="gatha"/>
        <w:rPr>
          <w:lang w:bidi="si-LK"/>
        </w:rPr>
      </w:pPr>
      <w:r w:rsidRPr="001F611F">
        <w:rPr>
          <w:cs/>
          <w:lang w:bidi="si-LK"/>
        </w:rPr>
        <w:t>මුනිනා සම්මදක්ඛාතා</w:t>
      </w:r>
      <w:r w:rsidR="00D177EC">
        <w:rPr>
          <w:lang w:bidi="si-LK"/>
        </w:rPr>
        <w:t xml:space="preserve"> -</w:t>
      </w:r>
      <w:r w:rsidRPr="001F611F">
        <w:rPr>
          <w:cs/>
          <w:lang w:bidi="si-LK"/>
        </w:rPr>
        <w:t xml:space="preserve"> භාවිතා බහුලීකතා</w:t>
      </w:r>
    </w:p>
    <w:p w:rsidR="00D177EC" w:rsidRPr="00D177EC" w:rsidRDefault="00CF7AFB" w:rsidP="00CF7AFB">
      <w:pPr>
        <w:pStyle w:val="gatha"/>
        <w:rPr>
          <w:sz w:val="16"/>
          <w:szCs w:val="16"/>
        </w:rPr>
      </w:pPr>
      <w:r>
        <w:rPr>
          <w:sz w:val="16"/>
          <w:szCs w:val="16"/>
        </w:rPr>
        <w:t>-</w:t>
      </w:r>
    </w:p>
    <w:p w:rsidR="001F611F" w:rsidRPr="001F611F" w:rsidRDefault="001F611F" w:rsidP="00CF7AFB">
      <w:pPr>
        <w:pStyle w:val="gatha"/>
      </w:pPr>
      <w:r w:rsidRPr="001F611F">
        <w:rPr>
          <w:cs/>
          <w:lang w:bidi="si-LK"/>
        </w:rPr>
        <w:t>සංසත්තන්ති අභිඤ්ඤාය</w:t>
      </w:r>
      <w:r w:rsidR="00D177EC">
        <w:rPr>
          <w:lang w:bidi="si-LK"/>
        </w:rPr>
        <w:t xml:space="preserve"> -</w:t>
      </w:r>
      <w:r w:rsidRPr="001F611F">
        <w:rPr>
          <w:cs/>
          <w:lang w:bidi="si-LK"/>
        </w:rPr>
        <w:t xml:space="preserve"> නිබ්බාණාය</w:t>
      </w:r>
      <w:r w:rsidR="00D177EC">
        <w:rPr>
          <w:lang w:bidi="si-LK"/>
        </w:rPr>
        <w:t xml:space="preserve"> </w:t>
      </w:r>
      <w:r w:rsidRPr="001F611F">
        <w:rPr>
          <w:cs/>
          <w:lang w:bidi="si-LK"/>
        </w:rPr>
        <w:t>ච බෝධියා</w:t>
      </w:r>
      <w:r w:rsidR="00D177EC">
        <w:rPr>
          <w:lang w:bidi="si-LK"/>
        </w:rPr>
        <w:t>,</w:t>
      </w:r>
    </w:p>
    <w:p w:rsidR="001F611F" w:rsidRDefault="001F611F" w:rsidP="00CF7AFB">
      <w:pPr>
        <w:pStyle w:val="gatha"/>
        <w:rPr>
          <w:lang w:bidi="si-LK"/>
        </w:rPr>
      </w:pPr>
      <w:r w:rsidRPr="001F611F">
        <w:rPr>
          <w:cs/>
          <w:lang w:bidi="si-LK"/>
        </w:rPr>
        <w:t>එතේන සච්චවජ්ජේන</w:t>
      </w:r>
      <w:r w:rsidR="00D177EC">
        <w:rPr>
          <w:lang w:bidi="si-LK"/>
        </w:rPr>
        <w:t xml:space="preserve"> -</w:t>
      </w:r>
      <w:r w:rsidRPr="001F611F">
        <w:rPr>
          <w:cs/>
          <w:lang w:bidi="si-LK"/>
        </w:rPr>
        <w:t xml:space="preserve"> සොත්ථි තේ (මේ) හෝතු සබ්බදා</w:t>
      </w:r>
    </w:p>
    <w:p w:rsidR="00D177EC" w:rsidRPr="00D177EC" w:rsidRDefault="00CF7AFB" w:rsidP="00CF7AFB">
      <w:pPr>
        <w:pStyle w:val="gatha"/>
        <w:rPr>
          <w:sz w:val="16"/>
          <w:szCs w:val="16"/>
        </w:rPr>
      </w:pPr>
      <w:r>
        <w:rPr>
          <w:sz w:val="16"/>
          <w:szCs w:val="16"/>
        </w:rPr>
        <w:t>-</w:t>
      </w:r>
    </w:p>
    <w:p w:rsidR="001F611F" w:rsidRPr="001F611F" w:rsidRDefault="001F611F" w:rsidP="00CF7AFB">
      <w:pPr>
        <w:pStyle w:val="gatha"/>
      </w:pPr>
      <w:r w:rsidRPr="001F611F">
        <w:rPr>
          <w:cs/>
          <w:lang w:bidi="si-LK"/>
        </w:rPr>
        <w:t>එකස්මිං සමයෝ නාථෝ</w:t>
      </w:r>
      <w:r w:rsidR="00D177EC">
        <w:rPr>
          <w:lang w:bidi="si-LK"/>
        </w:rPr>
        <w:t xml:space="preserve"> -</w:t>
      </w:r>
      <w:r w:rsidRPr="001F611F">
        <w:rPr>
          <w:cs/>
          <w:lang w:bidi="si-LK"/>
        </w:rPr>
        <w:t xml:space="preserve"> මොග්ගල්ලානඤ්ච කස්සපං</w:t>
      </w:r>
      <w:r w:rsidR="00D177EC">
        <w:rPr>
          <w:lang w:bidi="si-LK"/>
        </w:rPr>
        <w:t>,</w:t>
      </w:r>
    </w:p>
    <w:p w:rsidR="001F611F" w:rsidRDefault="001F611F" w:rsidP="00CF7AFB">
      <w:pPr>
        <w:pStyle w:val="gatha"/>
        <w:rPr>
          <w:lang w:bidi="si-LK"/>
        </w:rPr>
      </w:pPr>
      <w:r w:rsidRPr="001F611F">
        <w:rPr>
          <w:cs/>
          <w:lang w:bidi="si-LK"/>
        </w:rPr>
        <w:t>ගිලානේ දුක්ඛිතේ දිස්වා</w:t>
      </w:r>
      <w:r w:rsidR="00D177EC">
        <w:rPr>
          <w:lang w:bidi="si-LK"/>
        </w:rPr>
        <w:t xml:space="preserve"> -</w:t>
      </w:r>
      <w:r w:rsidR="00D177EC">
        <w:rPr>
          <w:cs/>
          <w:lang w:bidi="si-LK"/>
        </w:rPr>
        <w:t xml:space="preserve"> බොජ්ඣංගේ සත්ත</w:t>
      </w:r>
      <w:r w:rsidRPr="001F611F">
        <w:rPr>
          <w:cs/>
          <w:lang w:bidi="si-LK"/>
        </w:rPr>
        <w:t xml:space="preserve"> දේසයි</w:t>
      </w:r>
    </w:p>
    <w:p w:rsidR="00D177EC" w:rsidRPr="00D177EC" w:rsidRDefault="00CF7AFB" w:rsidP="00CF7AFB">
      <w:pPr>
        <w:pStyle w:val="gatha"/>
        <w:rPr>
          <w:sz w:val="16"/>
          <w:szCs w:val="16"/>
        </w:rPr>
      </w:pPr>
      <w:r>
        <w:rPr>
          <w:sz w:val="16"/>
          <w:szCs w:val="16"/>
        </w:rPr>
        <w:t>-</w:t>
      </w:r>
    </w:p>
    <w:p w:rsidR="001F611F" w:rsidRPr="001F611F" w:rsidRDefault="001F611F" w:rsidP="00CF7AFB">
      <w:pPr>
        <w:pStyle w:val="gatha"/>
      </w:pPr>
      <w:r w:rsidRPr="001F611F">
        <w:rPr>
          <w:cs/>
          <w:lang w:bidi="si-LK"/>
        </w:rPr>
        <w:t>තේ ච තං අභිනන්දිත්වා</w:t>
      </w:r>
      <w:r w:rsidR="00D177EC">
        <w:rPr>
          <w:lang w:bidi="si-LK"/>
        </w:rPr>
        <w:t xml:space="preserve"> -</w:t>
      </w:r>
      <w:r w:rsidRPr="001F611F">
        <w:rPr>
          <w:cs/>
          <w:lang w:bidi="si-LK"/>
        </w:rPr>
        <w:t xml:space="preserve"> රෝගා මිච්චිංසු තං ඛණේ</w:t>
      </w:r>
      <w:r w:rsidR="00D177EC">
        <w:rPr>
          <w:lang w:bidi="si-LK"/>
        </w:rPr>
        <w:t>,</w:t>
      </w:r>
    </w:p>
    <w:p w:rsidR="001F611F" w:rsidRDefault="001F611F" w:rsidP="00CF7AFB">
      <w:pPr>
        <w:pStyle w:val="gatha"/>
        <w:rPr>
          <w:lang w:bidi="si-LK"/>
        </w:rPr>
      </w:pPr>
      <w:r w:rsidRPr="001F611F">
        <w:rPr>
          <w:cs/>
          <w:lang w:bidi="si-LK"/>
        </w:rPr>
        <w:t>ඒතේන සච්චවජ්ජේන</w:t>
      </w:r>
      <w:r w:rsidR="00D177EC">
        <w:rPr>
          <w:lang w:bidi="si-LK"/>
        </w:rPr>
        <w:t xml:space="preserve"> -</w:t>
      </w:r>
      <w:r w:rsidRPr="001F611F">
        <w:rPr>
          <w:cs/>
          <w:lang w:bidi="si-LK"/>
        </w:rPr>
        <w:t xml:space="preserve"> සොත්ථි තේ (මේ) හෝතු සබ්බදා</w:t>
      </w:r>
    </w:p>
    <w:p w:rsidR="00D177EC" w:rsidRPr="00D177EC" w:rsidRDefault="00CF7AFB" w:rsidP="00CF7AFB">
      <w:pPr>
        <w:pStyle w:val="gatha"/>
        <w:rPr>
          <w:sz w:val="16"/>
          <w:szCs w:val="16"/>
        </w:rPr>
      </w:pPr>
      <w:r>
        <w:rPr>
          <w:sz w:val="16"/>
          <w:szCs w:val="16"/>
        </w:rPr>
        <w:t>-</w:t>
      </w:r>
    </w:p>
    <w:p w:rsidR="001F611F" w:rsidRPr="001F611F" w:rsidRDefault="001F611F" w:rsidP="00CF7AFB">
      <w:pPr>
        <w:pStyle w:val="gatha"/>
      </w:pPr>
      <w:r w:rsidRPr="001F611F">
        <w:rPr>
          <w:cs/>
          <w:lang w:bidi="si-LK"/>
        </w:rPr>
        <w:t>ඒකදා ධම්මරාජාපි</w:t>
      </w:r>
      <w:r w:rsidR="00D177EC">
        <w:rPr>
          <w:lang w:bidi="si-LK"/>
        </w:rPr>
        <w:t xml:space="preserve"> -</w:t>
      </w:r>
      <w:r w:rsidRPr="001F611F">
        <w:rPr>
          <w:cs/>
          <w:lang w:bidi="si-LK"/>
        </w:rPr>
        <w:t xml:space="preserve"> ගේලඤ්ඤේනා</w:t>
      </w:r>
      <w:r w:rsidR="00D177EC">
        <w:rPr>
          <w:lang w:bidi="si-LK"/>
        </w:rPr>
        <w:t>’</w:t>
      </w:r>
      <w:r w:rsidRPr="001F611F">
        <w:rPr>
          <w:cs/>
          <w:lang w:bidi="si-LK"/>
        </w:rPr>
        <w:t>භිපීළිතෝ</w:t>
      </w:r>
      <w:r w:rsidR="00D177EC">
        <w:rPr>
          <w:lang w:bidi="si-LK"/>
        </w:rPr>
        <w:t>,</w:t>
      </w:r>
    </w:p>
    <w:p w:rsidR="001F611F" w:rsidRDefault="001F611F" w:rsidP="00CF7AFB">
      <w:pPr>
        <w:pStyle w:val="gatha"/>
        <w:rPr>
          <w:lang w:bidi="si-LK"/>
        </w:rPr>
      </w:pPr>
      <w:r w:rsidRPr="001F611F">
        <w:rPr>
          <w:cs/>
          <w:lang w:bidi="si-LK"/>
        </w:rPr>
        <w:t>චුන්දත්ථෙරේන තං යේව</w:t>
      </w:r>
      <w:r w:rsidR="00D177EC">
        <w:rPr>
          <w:lang w:bidi="si-LK"/>
        </w:rPr>
        <w:t xml:space="preserve"> -</w:t>
      </w:r>
      <w:r w:rsidRPr="001F611F">
        <w:rPr>
          <w:cs/>
          <w:lang w:bidi="si-LK"/>
        </w:rPr>
        <w:t xml:space="preserve"> භාණාපෙත්වාන සාදරං</w:t>
      </w:r>
    </w:p>
    <w:p w:rsidR="00D177EC" w:rsidRPr="00D177EC" w:rsidRDefault="00CF7AFB" w:rsidP="00CF7AFB">
      <w:pPr>
        <w:pStyle w:val="gatha"/>
        <w:rPr>
          <w:sz w:val="16"/>
          <w:szCs w:val="16"/>
        </w:rPr>
      </w:pPr>
      <w:r>
        <w:rPr>
          <w:sz w:val="16"/>
          <w:szCs w:val="16"/>
        </w:rPr>
        <w:t>-</w:t>
      </w:r>
    </w:p>
    <w:p w:rsidR="001F611F" w:rsidRPr="001F611F" w:rsidRDefault="001F611F" w:rsidP="00CF7AFB">
      <w:pPr>
        <w:pStyle w:val="gatha"/>
      </w:pPr>
      <w:r w:rsidRPr="001F611F">
        <w:rPr>
          <w:cs/>
          <w:lang w:bidi="si-LK"/>
        </w:rPr>
        <w:t>සම්මෝදිත්වාන ආබාධා</w:t>
      </w:r>
      <w:r w:rsidR="00D177EC">
        <w:rPr>
          <w:lang w:bidi="si-LK"/>
        </w:rPr>
        <w:t xml:space="preserve"> -</w:t>
      </w:r>
      <w:r w:rsidRPr="001F611F">
        <w:rPr>
          <w:cs/>
          <w:lang w:bidi="si-LK"/>
        </w:rPr>
        <w:t xml:space="preserve"> තම්හා වුට්ඨාසි ඨානාසෝ</w:t>
      </w:r>
      <w:r w:rsidR="00D177EC">
        <w:rPr>
          <w:lang w:bidi="si-LK"/>
        </w:rPr>
        <w:t>,</w:t>
      </w:r>
    </w:p>
    <w:p w:rsidR="001F611F" w:rsidRDefault="001F611F" w:rsidP="00CF7AFB">
      <w:pPr>
        <w:pStyle w:val="gatha"/>
        <w:rPr>
          <w:lang w:bidi="si-LK"/>
        </w:rPr>
      </w:pPr>
      <w:r w:rsidRPr="001F611F">
        <w:rPr>
          <w:cs/>
          <w:lang w:bidi="si-LK"/>
        </w:rPr>
        <w:t>ඒතේන සච්චවජ්ජේන</w:t>
      </w:r>
      <w:r w:rsidR="00D177EC">
        <w:rPr>
          <w:lang w:bidi="si-LK"/>
        </w:rPr>
        <w:t xml:space="preserve"> -</w:t>
      </w:r>
      <w:r w:rsidRPr="001F611F">
        <w:rPr>
          <w:cs/>
          <w:lang w:bidi="si-LK"/>
        </w:rPr>
        <w:t xml:space="preserve"> සොත්ථි තේ (මේ) හෝතු සබ්බදා</w:t>
      </w:r>
    </w:p>
    <w:p w:rsidR="00D177EC" w:rsidRPr="00492017" w:rsidRDefault="00CF7AFB" w:rsidP="00CF7AFB">
      <w:pPr>
        <w:pStyle w:val="gatha"/>
        <w:rPr>
          <w:sz w:val="12"/>
          <w:szCs w:val="12"/>
        </w:rPr>
      </w:pPr>
      <w:r>
        <w:rPr>
          <w:sz w:val="12"/>
          <w:szCs w:val="12"/>
        </w:rPr>
        <w:t>-</w:t>
      </w:r>
    </w:p>
    <w:p w:rsidR="001F611F" w:rsidRPr="001F611F" w:rsidRDefault="001F611F" w:rsidP="00CF7AFB">
      <w:pPr>
        <w:pStyle w:val="gatha"/>
      </w:pPr>
      <w:r w:rsidRPr="001F611F">
        <w:rPr>
          <w:cs/>
          <w:lang w:bidi="si-LK"/>
        </w:rPr>
        <w:t>පහීණාතේච ආබාධා</w:t>
      </w:r>
      <w:r w:rsidR="00D177EC">
        <w:rPr>
          <w:lang w:bidi="si-LK"/>
        </w:rPr>
        <w:t xml:space="preserve"> -</w:t>
      </w:r>
      <w:r w:rsidRPr="001F611F">
        <w:rPr>
          <w:cs/>
          <w:lang w:bidi="si-LK"/>
        </w:rPr>
        <w:t xml:space="preserve"> තිණ්ණනම්පි මහේසිනං</w:t>
      </w:r>
    </w:p>
    <w:p w:rsidR="001F611F" w:rsidRPr="001F611F" w:rsidRDefault="001F611F" w:rsidP="00CF7AFB">
      <w:pPr>
        <w:pStyle w:val="gatha"/>
      </w:pPr>
      <w:r w:rsidRPr="001F611F">
        <w:rPr>
          <w:cs/>
          <w:lang w:bidi="si-LK"/>
        </w:rPr>
        <w:t>මග්ගාහත කිලේසාච</w:t>
      </w:r>
      <w:r w:rsidR="00D177EC">
        <w:rPr>
          <w:lang w:bidi="si-LK"/>
        </w:rPr>
        <w:t xml:space="preserve"> -</w:t>
      </w:r>
      <w:r w:rsidRPr="001F611F">
        <w:rPr>
          <w:cs/>
          <w:lang w:bidi="si-LK"/>
        </w:rPr>
        <w:t xml:space="preserve"> පත්තා</w:t>
      </w:r>
      <w:r w:rsidR="00D177EC">
        <w:t>’</w:t>
      </w:r>
      <w:r w:rsidRPr="001F611F">
        <w:rPr>
          <w:cs/>
          <w:lang w:bidi="si-LK"/>
        </w:rPr>
        <w:t>නුපත්ති ධම්මතං</w:t>
      </w:r>
    </w:p>
    <w:p w:rsidR="001F611F" w:rsidRPr="001F611F" w:rsidRDefault="001F611F" w:rsidP="00CF7AFB">
      <w:pPr>
        <w:pStyle w:val="gatha"/>
      </w:pPr>
      <w:r w:rsidRPr="001F611F">
        <w:rPr>
          <w:cs/>
          <w:lang w:bidi="si-LK"/>
        </w:rPr>
        <w:t>ඒතේන සච්චවජ්ජේන</w:t>
      </w:r>
      <w:r w:rsidR="00D177EC">
        <w:rPr>
          <w:lang w:bidi="si-LK"/>
        </w:rPr>
        <w:t xml:space="preserve"> -</w:t>
      </w:r>
      <w:r w:rsidRPr="001F611F">
        <w:rPr>
          <w:cs/>
          <w:lang w:bidi="si-LK"/>
        </w:rPr>
        <w:t xml:space="preserve"> සොත්ථි තේ (මේ) හෝතු සබ්බදා</w:t>
      </w:r>
    </w:p>
    <w:p w:rsidR="001F611F" w:rsidRDefault="001F611F" w:rsidP="00D177EC">
      <w:pPr>
        <w:spacing w:after="0"/>
        <w:ind w:firstLine="720"/>
        <w:jc w:val="both"/>
        <w:rPr>
          <w:rFonts w:ascii="UN-Abhaya" w:hAnsi="UN-Abhaya" w:cs="UN-Abhaya"/>
          <w:sz w:val="26"/>
          <w:szCs w:val="26"/>
          <w:lang w:bidi="si-LK"/>
        </w:rPr>
      </w:pPr>
      <w:r w:rsidRPr="001F611F">
        <w:rPr>
          <w:rFonts w:ascii="UN-Abhaya" w:hAnsi="UN-Abhaya" w:cs="UN-Abhaya"/>
          <w:sz w:val="26"/>
          <w:szCs w:val="26"/>
          <w:cs/>
          <w:lang w:bidi="si-LK"/>
        </w:rPr>
        <w:t>මෙය රෝග සුවය පිණිස රෝගීන්ට කියන පිරිතකි. රෝගියා  බොධ්‍යාංග ධර්ම දන්නා</w:t>
      </w:r>
      <w:r w:rsidR="00D177EC">
        <w:rPr>
          <w:rFonts w:ascii="UN-Abhaya" w:hAnsi="UN-Abhaya" w:cs="UN-Abhaya"/>
          <w:sz w:val="26"/>
          <w:szCs w:val="26"/>
          <w:lang w:bidi="si-LK"/>
        </w:rPr>
        <w:t xml:space="preserve"> -</w:t>
      </w:r>
      <w:r w:rsidRPr="001F611F">
        <w:rPr>
          <w:rFonts w:ascii="UN-Abhaya" w:hAnsi="UN-Abhaya" w:cs="UN-Abhaya"/>
          <w:sz w:val="26"/>
          <w:szCs w:val="26"/>
          <w:cs/>
          <w:lang w:bidi="si-LK"/>
        </w:rPr>
        <w:t xml:space="preserve"> මේ පිරිතෙහි තේරුම දන්න කෙනෙක් වේ නම් මෙයින් ගුණ බොහෝ ලැබේ. ඉක්මනින් ගුණ ලැබේ. අන්‍යයන්ට එතරම් ප්‍රකට ගුණයක් නො</w:t>
      </w:r>
      <w:r w:rsidR="00D177EC">
        <w:rPr>
          <w:rFonts w:ascii="UN-Abhaya" w:hAnsi="UN-Abhaya" w:cs="UN-Abhaya"/>
          <w:sz w:val="26"/>
          <w:szCs w:val="26"/>
          <w:lang w:bidi="si-LK"/>
        </w:rPr>
        <w:t xml:space="preserve"> </w:t>
      </w:r>
      <w:r w:rsidRPr="001F611F">
        <w:rPr>
          <w:rFonts w:ascii="UN-Abhaya" w:hAnsi="UN-Abhaya" w:cs="UN-Abhaya"/>
          <w:sz w:val="26"/>
          <w:szCs w:val="26"/>
          <w:cs/>
          <w:lang w:bidi="si-LK"/>
        </w:rPr>
        <w:t>ලැබේ.</w:t>
      </w:r>
    </w:p>
    <w:p w:rsidR="00D177EC" w:rsidRPr="00D177EC" w:rsidRDefault="00D177EC" w:rsidP="00D177EC">
      <w:pPr>
        <w:spacing w:after="0"/>
        <w:ind w:firstLine="720"/>
        <w:jc w:val="both"/>
        <w:rPr>
          <w:rFonts w:ascii="UN-Abhaya" w:hAnsi="UN-Abhaya" w:cs="UN-Abhaya"/>
          <w:sz w:val="16"/>
          <w:szCs w:val="16"/>
        </w:rPr>
      </w:pPr>
    </w:p>
    <w:p w:rsidR="001F611F" w:rsidRPr="00A65A84" w:rsidRDefault="001F611F" w:rsidP="001E098D">
      <w:pPr>
        <w:pStyle w:val="Heading2"/>
      </w:pPr>
      <w:bookmarkStart w:id="102" w:name="_Toc459413261"/>
      <w:r w:rsidRPr="00A65A84">
        <w:rPr>
          <w:cs/>
        </w:rPr>
        <w:t>ආටානාටිය පිරිත</w:t>
      </w:r>
      <w:bookmarkEnd w:id="102"/>
    </w:p>
    <w:p w:rsidR="001F611F" w:rsidRPr="007B5E59" w:rsidRDefault="007B5E59" w:rsidP="00CF7AFB">
      <w:pPr>
        <w:pStyle w:val="gatha"/>
      </w:pPr>
      <w:r w:rsidRPr="00A64489">
        <w:t>1.</w:t>
      </w:r>
      <w:r w:rsidRPr="00A64489">
        <w:tab/>
      </w:r>
      <w:r w:rsidR="001F611F" w:rsidRPr="007B5E59">
        <w:rPr>
          <w:rFonts w:hint="cs"/>
          <w:cs/>
          <w:lang w:bidi="si-LK"/>
        </w:rPr>
        <w:t>අප්පසන්නේහි</w:t>
      </w:r>
      <w:r w:rsidR="001F611F" w:rsidRPr="007B5E59">
        <w:rPr>
          <w:cs/>
          <w:lang w:bidi="si-LK"/>
        </w:rPr>
        <w:t xml:space="preserve"> </w:t>
      </w:r>
      <w:r w:rsidR="001F611F" w:rsidRPr="007B5E59">
        <w:rPr>
          <w:rFonts w:hint="cs"/>
          <w:cs/>
          <w:lang w:bidi="si-LK"/>
        </w:rPr>
        <w:t>නාථස්ස</w:t>
      </w:r>
      <w:r w:rsidR="00D177EC" w:rsidRPr="007B5E59">
        <w:rPr>
          <w:lang w:bidi="si-LK"/>
        </w:rPr>
        <w:t xml:space="preserve"> -</w:t>
      </w:r>
      <w:r w:rsidR="001F611F" w:rsidRPr="007B5E59">
        <w:rPr>
          <w:cs/>
          <w:lang w:bidi="si-LK"/>
        </w:rPr>
        <w:t xml:space="preserve"> සාසනේ සාධුසම්මතේ</w:t>
      </w:r>
      <w:r w:rsidR="00D177EC" w:rsidRPr="007B5E59">
        <w:rPr>
          <w:lang w:bidi="si-LK"/>
        </w:rPr>
        <w:t>,</w:t>
      </w:r>
    </w:p>
    <w:p w:rsidR="001F611F" w:rsidRDefault="001F611F" w:rsidP="00CF7AFB">
      <w:pPr>
        <w:pStyle w:val="gatha"/>
        <w:rPr>
          <w:lang w:bidi="si-LK"/>
        </w:rPr>
      </w:pPr>
      <w:r w:rsidRPr="001F611F">
        <w:rPr>
          <w:cs/>
          <w:lang w:bidi="si-LK"/>
        </w:rPr>
        <w:t>අමනුස්සේහි චණ්ඩෙහි</w:t>
      </w:r>
      <w:r w:rsidR="00D177EC">
        <w:rPr>
          <w:lang w:bidi="si-LK"/>
        </w:rPr>
        <w:t xml:space="preserve"> -</w:t>
      </w:r>
      <w:r w:rsidRPr="001F611F">
        <w:rPr>
          <w:cs/>
          <w:lang w:bidi="si-LK"/>
        </w:rPr>
        <w:t xml:space="preserve"> සදා කිබ්බිස කාරිහි</w:t>
      </w:r>
    </w:p>
    <w:p w:rsidR="00D177EC" w:rsidRPr="00D177EC" w:rsidRDefault="00CF7AFB" w:rsidP="00CF7AFB">
      <w:pPr>
        <w:pStyle w:val="gatha"/>
        <w:rPr>
          <w:sz w:val="16"/>
          <w:szCs w:val="16"/>
        </w:rPr>
      </w:pPr>
      <w:r>
        <w:rPr>
          <w:sz w:val="16"/>
          <w:szCs w:val="16"/>
        </w:rPr>
        <w:t>-</w:t>
      </w:r>
    </w:p>
    <w:p w:rsidR="001F611F" w:rsidRPr="007B5E59" w:rsidRDefault="007B5E59" w:rsidP="00CF7AFB">
      <w:pPr>
        <w:pStyle w:val="gatha"/>
      </w:pPr>
      <w:r w:rsidRPr="00A64489">
        <w:t>2.</w:t>
      </w:r>
      <w:r w:rsidRPr="00A64489">
        <w:tab/>
      </w:r>
      <w:r w:rsidR="001F611F" w:rsidRPr="007B5E59">
        <w:rPr>
          <w:rFonts w:hint="cs"/>
          <w:cs/>
          <w:lang w:bidi="si-LK"/>
        </w:rPr>
        <w:t>පරිසානං</w:t>
      </w:r>
      <w:r w:rsidR="001F611F" w:rsidRPr="007B5E59">
        <w:rPr>
          <w:cs/>
          <w:lang w:bidi="si-LK"/>
        </w:rPr>
        <w:t xml:space="preserve"> </w:t>
      </w:r>
      <w:r w:rsidR="001F611F" w:rsidRPr="007B5E59">
        <w:rPr>
          <w:rFonts w:hint="cs"/>
          <w:cs/>
          <w:lang w:bidi="si-LK"/>
        </w:rPr>
        <w:t>චතස්සන්නං</w:t>
      </w:r>
      <w:r w:rsidR="00D177EC" w:rsidRPr="007B5E59">
        <w:rPr>
          <w:lang w:bidi="si-LK"/>
        </w:rPr>
        <w:t xml:space="preserve"> - </w:t>
      </w:r>
      <w:r w:rsidR="001F611F" w:rsidRPr="007B5E59">
        <w:rPr>
          <w:cs/>
          <w:lang w:bidi="si-LK"/>
        </w:rPr>
        <w:t>අහිංසායච ගුත්තියා</w:t>
      </w:r>
      <w:r w:rsidR="00D177EC" w:rsidRPr="007B5E59">
        <w:rPr>
          <w:lang w:bidi="si-LK"/>
        </w:rPr>
        <w:t>,</w:t>
      </w:r>
    </w:p>
    <w:p w:rsidR="001F611F" w:rsidRDefault="001F611F" w:rsidP="00CF7AFB">
      <w:pPr>
        <w:pStyle w:val="gatha"/>
        <w:rPr>
          <w:lang w:bidi="si-LK"/>
        </w:rPr>
      </w:pPr>
      <w:r w:rsidRPr="001F611F">
        <w:rPr>
          <w:cs/>
          <w:lang w:bidi="si-LK"/>
        </w:rPr>
        <w:t>යං දේසේහි මහා වීරෝ</w:t>
      </w:r>
      <w:r w:rsidR="00D177EC">
        <w:rPr>
          <w:lang w:bidi="si-LK"/>
        </w:rPr>
        <w:t xml:space="preserve"> -</w:t>
      </w:r>
      <w:r w:rsidRPr="001F611F">
        <w:rPr>
          <w:cs/>
          <w:lang w:bidi="si-LK"/>
        </w:rPr>
        <w:t xml:space="preserve"> පරිත්තං තං භණාමහේ</w:t>
      </w:r>
    </w:p>
    <w:p w:rsidR="00D177EC" w:rsidRPr="00D177EC" w:rsidRDefault="00CF7AFB" w:rsidP="00CF7AFB">
      <w:pPr>
        <w:pStyle w:val="gatha"/>
        <w:rPr>
          <w:sz w:val="16"/>
          <w:szCs w:val="16"/>
        </w:rPr>
      </w:pPr>
      <w:r>
        <w:rPr>
          <w:sz w:val="16"/>
          <w:szCs w:val="16"/>
        </w:rPr>
        <w:t>-</w:t>
      </w:r>
    </w:p>
    <w:p w:rsidR="001F611F" w:rsidRPr="007B5E59" w:rsidRDefault="007B5E59" w:rsidP="00CF7AFB">
      <w:pPr>
        <w:pStyle w:val="gatha"/>
      </w:pPr>
      <w:r w:rsidRPr="00A64489">
        <w:t>3.</w:t>
      </w:r>
      <w:r w:rsidRPr="00A64489">
        <w:tab/>
      </w:r>
      <w:r w:rsidR="001F611F" w:rsidRPr="007B5E59">
        <w:rPr>
          <w:rFonts w:hint="cs"/>
          <w:cs/>
          <w:lang w:bidi="si-LK"/>
        </w:rPr>
        <w:t>විපස්සිස්සච</w:t>
      </w:r>
      <w:r w:rsidR="001F611F" w:rsidRPr="007B5E59">
        <w:rPr>
          <w:cs/>
          <w:lang w:bidi="si-LK"/>
        </w:rPr>
        <w:t xml:space="preserve"> </w:t>
      </w:r>
      <w:r w:rsidR="001F611F" w:rsidRPr="007B5E59">
        <w:rPr>
          <w:rFonts w:hint="cs"/>
          <w:cs/>
          <w:lang w:bidi="si-LK"/>
        </w:rPr>
        <w:t>නමත්ථු</w:t>
      </w:r>
      <w:r w:rsidR="00D177EC" w:rsidRPr="007B5E59">
        <w:rPr>
          <w:lang w:bidi="si-LK"/>
        </w:rPr>
        <w:t xml:space="preserve"> -</w:t>
      </w:r>
      <w:r w:rsidR="001F611F" w:rsidRPr="007B5E59">
        <w:rPr>
          <w:cs/>
          <w:lang w:bidi="si-LK"/>
        </w:rPr>
        <w:t xml:space="preserve"> චක්ඛුමන්තස්ස සිරිමතෝ</w:t>
      </w:r>
      <w:r w:rsidR="00D177EC" w:rsidRPr="007B5E59">
        <w:rPr>
          <w:lang w:bidi="si-LK"/>
        </w:rPr>
        <w:t>,</w:t>
      </w:r>
    </w:p>
    <w:p w:rsidR="001F611F" w:rsidRDefault="001F611F" w:rsidP="00CF7AFB">
      <w:pPr>
        <w:pStyle w:val="gatha"/>
        <w:rPr>
          <w:lang w:bidi="si-LK"/>
        </w:rPr>
      </w:pPr>
      <w:r w:rsidRPr="001F611F">
        <w:rPr>
          <w:cs/>
          <w:lang w:bidi="si-LK"/>
        </w:rPr>
        <w:t>සිඛිස්සා පිච නමත්ථු</w:t>
      </w:r>
      <w:r w:rsidR="00D177EC">
        <w:rPr>
          <w:lang w:bidi="si-LK"/>
        </w:rPr>
        <w:t xml:space="preserve"> -</w:t>
      </w:r>
      <w:r w:rsidRPr="001F611F">
        <w:rPr>
          <w:cs/>
          <w:lang w:bidi="si-LK"/>
        </w:rPr>
        <w:t xml:space="preserve"> සබ්බ භූතානුකම්පිනෝ</w:t>
      </w:r>
    </w:p>
    <w:p w:rsidR="00D177EC" w:rsidRPr="00D177EC" w:rsidRDefault="00CF7AFB" w:rsidP="00CF7AFB">
      <w:pPr>
        <w:pStyle w:val="gatha"/>
        <w:rPr>
          <w:sz w:val="16"/>
          <w:szCs w:val="16"/>
        </w:rPr>
      </w:pPr>
      <w:r>
        <w:rPr>
          <w:sz w:val="16"/>
          <w:szCs w:val="16"/>
        </w:rPr>
        <w:t>-</w:t>
      </w:r>
    </w:p>
    <w:p w:rsidR="001F611F" w:rsidRPr="007B5E59" w:rsidRDefault="007B5E59" w:rsidP="00CF7AFB">
      <w:pPr>
        <w:pStyle w:val="gatha"/>
      </w:pPr>
      <w:r w:rsidRPr="00A64489">
        <w:t>4.</w:t>
      </w:r>
      <w:r w:rsidRPr="00A64489">
        <w:tab/>
      </w:r>
      <w:r w:rsidR="001F611F" w:rsidRPr="007B5E59">
        <w:rPr>
          <w:rFonts w:hint="cs"/>
          <w:cs/>
          <w:lang w:bidi="si-LK"/>
        </w:rPr>
        <w:t>වෙස්සභුස්සච</w:t>
      </w:r>
      <w:r w:rsidR="001F611F" w:rsidRPr="007B5E59">
        <w:rPr>
          <w:cs/>
          <w:lang w:bidi="si-LK"/>
        </w:rPr>
        <w:t xml:space="preserve"> </w:t>
      </w:r>
      <w:r w:rsidR="001F611F" w:rsidRPr="007B5E59">
        <w:rPr>
          <w:rFonts w:hint="cs"/>
          <w:cs/>
          <w:lang w:bidi="si-LK"/>
        </w:rPr>
        <w:t>නමත්ථු</w:t>
      </w:r>
      <w:r w:rsidR="00D177EC" w:rsidRPr="007B5E59">
        <w:rPr>
          <w:lang w:bidi="si-LK"/>
        </w:rPr>
        <w:t xml:space="preserve"> -</w:t>
      </w:r>
      <w:r w:rsidR="001F611F" w:rsidRPr="007B5E59">
        <w:rPr>
          <w:cs/>
          <w:lang w:bidi="si-LK"/>
        </w:rPr>
        <w:t xml:space="preserve"> නහාතකස්ස තපස්සිනෝ</w:t>
      </w:r>
      <w:r w:rsidR="00D177EC" w:rsidRPr="007B5E59">
        <w:rPr>
          <w:lang w:bidi="si-LK"/>
        </w:rPr>
        <w:t>,</w:t>
      </w:r>
    </w:p>
    <w:p w:rsidR="001F611F" w:rsidRDefault="001F611F" w:rsidP="00CF7AFB">
      <w:pPr>
        <w:pStyle w:val="gatha"/>
        <w:rPr>
          <w:lang w:bidi="si-LK"/>
        </w:rPr>
      </w:pPr>
      <w:r w:rsidRPr="001F611F">
        <w:rPr>
          <w:cs/>
          <w:lang w:bidi="si-LK"/>
        </w:rPr>
        <w:t>නමත්ථු කකුසන්ධස්ස</w:t>
      </w:r>
      <w:r w:rsidR="00D177EC">
        <w:rPr>
          <w:lang w:bidi="si-LK"/>
        </w:rPr>
        <w:t xml:space="preserve"> -</w:t>
      </w:r>
      <w:r w:rsidRPr="001F611F">
        <w:rPr>
          <w:cs/>
          <w:lang w:bidi="si-LK"/>
        </w:rPr>
        <w:t xml:space="preserve"> මාරසේනා පමද්දිනෝ</w:t>
      </w:r>
    </w:p>
    <w:p w:rsidR="00D177EC" w:rsidRPr="00D177EC" w:rsidRDefault="00CF7AFB" w:rsidP="00CF7AFB">
      <w:pPr>
        <w:pStyle w:val="gatha"/>
        <w:rPr>
          <w:sz w:val="16"/>
          <w:szCs w:val="16"/>
        </w:rPr>
      </w:pPr>
      <w:r>
        <w:rPr>
          <w:sz w:val="16"/>
          <w:szCs w:val="16"/>
        </w:rPr>
        <w:t>-</w:t>
      </w:r>
    </w:p>
    <w:p w:rsidR="001F611F" w:rsidRPr="007B5E59" w:rsidRDefault="007B5E59" w:rsidP="00CF7AFB">
      <w:pPr>
        <w:pStyle w:val="gatha"/>
      </w:pPr>
      <w:r w:rsidRPr="00A64489">
        <w:t>5.</w:t>
      </w:r>
      <w:r w:rsidRPr="00A64489">
        <w:tab/>
      </w:r>
      <w:r w:rsidR="001F611F" w:rsidRPr="007B5E59">
        <w:rPr>
          <w:rFonts w:hint="cs"/>
          <w:cs/>
          <w:lang w:bidi="si-LK"/>
        </w:rPr>
        <w:t>කෝණාගමනස්ස</w:t>
      </w:r>
      <w:r w:rsidR="001F611F" w:rsidRPr="007B5E59">
        <w:rPr>
          <w:cs/>
          <w:lang w:bidi="si-LK"/>
        </w:rPr>
        <w:t xml:space="preserve"> </w:t>
      </w:r>
      <w:r w:rsidR="001F611F" w:rsidRPr="007B5E59">
        <w:rPr>
          <w:rFonts w:hint="cs"/>
          <w:cs/>
          <w:lang w:bidi="si-LK"/>
        </w:rPr>
        <w:t>නමත්ථු</w:t>
      </w:r>
      <w:r w:rsidR="00D177EC" w:rsidRPr="007B5E59">
        <w:rPr>
          <w:lang w:bidi="si-LK"/>
        </w:rPr>
        <w:t xml:space="preserve"> -</w:t>
      </w:r>
      <w:r w:rsidR="001F611F" w:rsidRPr="007B5E59">
        <w:rPr>
          <w:cs/>
          <w:lang w:bidi="si-LK"/>
        </w:rPr>
        <w:t xml:space="preserve"> බ්‍රාහ්මණස්ස වුසීමතො</w:t>
      </w:r>
      <w:r w:rsidR="00D177EC" w:rsidRPr="007B5E59">
        <w:rPr>
          <w:lang w:bidi="si-LK"/>
        </w:rPr>
        <w:t>,</w:t>
      </w:r>
    </w:p>
    <w:p w:rsidR="001F611F" w:rsidRDefault="001F611F" w:rsidP="00CF7AFB">
      <w:pPr>
        <w:pStyle w:val="gatha"/>
        <w:rPr>
          <w:lang w:bidi="si-LK"/>
        </w:rPr>
      </w:pPr>
      <w:r w:rsidRPr="001F611F">
        <w:rPr>
          <w:cs/>
          <w:lang w:bidi="si-LK"/>
        </w:rPr>
        <w:t>කස්සපස්සච නමත්ථු</w:t>
      </w:r>
      <w:r w:rsidR="00D177EC">
        <w:rPr>
          <w:lang w:bidi="si-LK"/>
        </w:rPr>
        <w:t xml:space="preserve"> -</w:t>
      </w:r>
      <w:r w:rsidRPr="001F611F">
        <w:rPr>
          <w:cs/>
          <w:lang w:bidi="si-LK"/>
        </w:rPr>
        <w:t xml:space="preserve"> විප්පමුත්තස්ස සබ්බධී</w:t>
      </w:r>
    </w:p>
    <w:p w:rsidR="00D177EC" w:rsidRPr="00D177EC" w:rsidRDefault="00CF7AFB" w:rsidP="00CF7AFB">
      <w:pPr>
        <w:pStyle w:val="gatha"/>
        <w:rPr>
          <w:sz w:val="16"/>
          <w:szCs w:val="16"/>
        </w:rPr>
      </w:pPr>
      <w:r>
        <w:rPr>
          <w:sz w:val="16"/>
          <w:szCs w:val="16"/>
        </w:rPr>
        <w:t>-</w:t>
      </w:r>
    </w:p>
    <w:p w:rsidR="001F611F" w:rsidRPr="007B5E59" w:rsidRDefault="007B5E59" w:rsidP="00CF7AFB">
      <w:pPr>
        <w:pStyle w:val="gatha"/>
      </w:pPr>
      <w:r w:rsidRPr="00A64489">
        <w:t>6.</w:t>
      </w:r>
      <w:r w:rsidRPr="00A64489">
        <w:tab/>
      </w:r>
      <w:r w:rsidR="001F611F" w:rsidRPr="007B5E59">
        <w:rPr>
          <w:rFonts w:hint="cs"/>
          <w:cs/>
          <w:lang w:bidi="si-LK"/>
        </w:rPr>
        <w:t>අංගීරසස්ස</w:t>
      </w:r>
      <w:r w:rsidR="001F611F" w:rsidRPr="007B5E59">
        <w:rPr>
          <w:cs/>
          <w:lang w:bidi="si-LK"/>
        </w:rPr>
        <w:t xml:space="preserve"> </w:t>
      </w:r>
      <w:r w:rsidR="001F611F" w:rsidRPr="007B5E59">
        <w:rPr>
          <w:rFonts w:hint="cs"/>
          <w:cs/>
          <w:lang w:bidi="si-LK"/>
        </w:rPr>
        <w:t>නමත්ථු</w:t>
      </w:r>
      <w:r w:rsidR="00D177EC" w:rsidRPr="007B5E59">
        <w:rPr>
          <w:lang w:bidi="si-LK"/>
        </w:rPr>
        <w:t xml:space="preserve"> -</w:t>
      </w:r>
      <w:r w:rsidR="001F611F" w:rsidRPr="007B5E59">
        <w:rPr>
          <w:cs/>
          <w:lang w:bidi="si-LK"/>
        </w:rPr>
        <w:t xml:space="preserve"> සක්‍ය පුත්තස්ස සිරීමතෝ</w:t>
      </w:r>
      <w:r w:rsidR="00D177EC" w:rsidRPr="007B5E59">
        <w:rPr>
          <w:lang w:bidi="si-LK"/>
        </w:rPr>
        <w:t>,</w:t>
      </w:r>
    </w:p>
    <w:p w:rsidR="001F611F" w:rsidRDefault="001F611F" w:rsidP="00CF7AFB">
      <w:pPr>
        <w:pStyle w:val="gatha"/>
        <w:rPr>
          <w:lang w:bidi="si-LK"/>
        </w:rPr>
      </w:pPr>
      <w:r w:rsidRPr="001F611F">
        <w:rPr>
          <w:cs/>
          <w:lang w:bidi="si-LK"/>
        </w:rPr>
        <w:t>යෝ ඉමං ධම්මං දේසේසි</w:t>
      </w:r>
      <w:r w:rsidR="00D177EC">
        <w:rPr>
          <w:lang w:bidi="si-LK"/>
        </w:rPr>
        <w:t xml:space="preserve"> -</w:t>
      </w:r>
      <w:r w:rsidRPr="001F611F">
        <w:rPr>
          <w:cs/>
          <w:lang w:bidi="si-LK"/>
        </w:rPr>
        <w:t xml:space="preserve"> සබ්බදුක්ඛා පනූදනං</w:t>
      </w:r>
    </w:p>
    <w:p w:rsidR="00D177EC" w:rsidRPr="00D177EC" w:rsidRDefault="00CF7AFB" w:rsidP="00CF7AFB">
      <w:pPr>
        <w:pStyle w:val="gatha"/>
        <w:rPr>
          <w:sz w:val="16"/>
          <w:szCs w:val="16"/>
        </w:rPr>
      </w:pPr>
      <w:r>
        <w:rPr>
          <w:sz w:val="16"/>
          <w:szCs w:val="16"/>
        </w:rPr>
        <w:t>-</w:t>
      </w:r>
    </w:p>
    <w:p w:rsidR="001F611F" w:rsidRPr="007B5E59" w:rsidRDefault="007B5E59" w:rsidP="00CF7AFB">
      <w:pPr>
        <w:pStyle w:val="gatha"/>
      </w:pPr>
      <w:r w:rsidRPr="00A64489">
        <w:t>7.</w:t>
      </w:r>
      <w:r w:rsidRPr="00A64489">
        <w:tab/>
      </w:r>
      <w:r w:rsidR="001F611F" w:rsidRPr="007B5E59">
        <w:rPr>
          <w:rFonts w:hint="cs"/>
          <w:cs/>
          <w:lang w:bidi="si-LK"/>
        </w:rPr>
        <w:t>යේචාපි</w:t>
      </w:r>
      <w:r w:rsidR="001F611F" w:rsidRPr="007B5E59">
        <w:rPr>
          <w:cs/>
          <w:lang w:bidi="si-LK"/>
        </w:rPr>
        <w:t xml:space="preserve"> </w:t>
      </w:r>
      <w:r w:rsidR="001F611F" w:rsidRPr="007B5E59">
        <w:rPr>
          <w:rFonts w:hint="cs"/>
          <w:cs/>
          <w:lang w:bidi="si-LK"/>
        </w:rPr>
        <w:t>නිබ්බුතා</w:t>
      </w:r>
      <w:r w:rsidR="001F611F" w:rsidRPr="007B5E59">
        <w:rPr>
          <w:cs/>
          <w:lang w:bidi="si-LK"/>
        </w:rPr>
        <w:t xml:space="preserve"> </w:t>
      </w:r>
      <w:r w:rsidR="001F611F" w:rsidRPr="007B5E59">
        <w:rPr>
          <w:rFonts w:hint="cs"/>
          <w:cs/>
          <w:lang w:bidi="si-LK"/>
        </w:rPr>
        <w:t>ලෝකේ</w:t>
      </w:r>
      <w:r w:rsidR="00D177EC" w:rsidRPr="007B5E59">
        <w:rPr>
          <w:lang w:bidi="si-LK"/>
        </w:rPr>
        <w:t xml:space="preserve"> -</w:t>
      </w:r>
      <w:r w:rsidR="001F611F" w:rsidRPr="007B5E59">
        <w:rPr>
          <w:cs/>
          <w:lang w:bidi="si-LK"/>
        </w:rPr>
        <w:t xml:space="preserve"> යථා භූතං විපස්සිසුං</w:t>
      </w:r>
      <w:r w:rsidR="00D177EC" w:rsidRPr="007B5E59">
        <w:rPr>
          <w:lang w:bidi="si-LK"/>
        </w:rPr>
        <w:t>,</w:t>
      </w:r>
    </w:p>
    <w:p w:rsidR="001F611F" w:rsidRDefault="001F611F" w:rsidP="00CF7AFB">
      <w:pPr>
        <w:pStyle w:val="gatha"/>
        <w:rPr>
          <w:lang w:bidi="si-LK"/>
        </w:rPr>
      </w:pPr>
      <w:r w:rsidRPr="001F611F">
        <w:rPr>
          <w:cs/>
          <w:lang w:bidi="si-LK"/>
        </w:rPr>
        <w:t>තේ ජනා අපිසුණා</w:t>
      </w:r>
      <w:r w:rsidR="00D177EC">
        <w:rPr>
          <w:lang w:bidi="si-LK"/>
        </w:rPr>
        <w:t xml:space="preserve"> -</w:t>
      </w:r>
      <w:r w:rsidRPr="001F611F">
        <w:rPr>
          <w:cs/>
          <w:lang w:bidi="si-LK"/>
        </w:rPr>
        <w:t xml:space="preserve"> මහන්තා විතසාරදා</w:t>
      </w:r>
    </w:p>
    <w:p w:rsidR="00D177EC" w:rsidRPr="00D177EC" w:rsidRDefault="00CF7AFB" w:rsidP="00CF7AFB">
      <w:pPr>
        <w:pStyle w:val="gatha"/>
        <w:rPr>
          <w:sz w:val="16"/>
          <w:szCs w:val="16"/>
        </w:rPr>
      </w:pPr>
      <w:r>
        <w:rPr>
          <w:sz w:val="16"/>
          <w:szCs w:val="16"/>
        </w:rPr>
        <w:t>-</w:t>
      </w:r>
    </w:p>
    <w:p w:rsidR="001F611F" w:rsidRPr="007B5E59" w:rsidRDefault="007B5E59" w:rsidP="00CF7AFB">
      <w:pPr>
        <w:pStyle w:val="gatha"/>
      </w:pPr>
      <w:r w:rsidRPr="00A64489">
        <w:t>8.</w:t>
      </w:r>
      <w:r w:rsidRPr="00A64489">
        <w:tab/>
      </w:r>
      <w:r w:rsidR="001F611F" w:rsidRPr="007B5E59">
        <w:rPr>
          <w:rFonts w:hint="cs"/>
          <w:cs/>
          <w:lang w:bidi="si-LK"/>
        </w:rPr>
        <w:t>හිතං</w:t>
      </w:r>
      <w:r w:rsidR="001F611F" w:rsidRPr="007B5E59">
        <w:rPr>
          <w:cs/>
          <w:lang w:bidi="si-LK"/>
        </w:rPr>
        <w:t xml:space="preserve"> </w:t>
      </w:r>
      <w:r w:rsidR="001F611F" w:rsidRPr="007B5E59">
        <w:rPr>
          <w:rFonts w:hint="cs"/>
          <w:cs/>
          <w:lang w:bidi="si-LK"/>
        </w:rPr>
        <w:t>දෙවමනුස්සානං</w:t>
      </w:r>
      <w:r w:rsidR="00D177EC" w:rsidRPr="007B5E59">
        <w:rPr>
          <w:lang w:bidi="si-LK"/>
        </w:rPr>
        <w:t xml:space="preserve"> -</w:t>
      </w:r>
      <w:r w:rsidR="001F611F" w:rsidRPr="007B5E59">
        <w:rPr>
          <w:cs/>
          <w:lang w:bidi="si-LK"/>
        </w:rPr>
        <w:t xml:space="preserve"> යං නමස්සන්ති ගෝතමං</w:t>
      </w:r>
      <w:r w:rsidR="00D177EC" w:rsidRPr="007B5E59">
        <w:rPr>
          <w:lang w:bidi="si-LK"/>
        </w:rPr>
        <w:t>,</w:t>
      </w:r>
    </w:p>
    <w:p w:rsidR="001F611F" w:rsidRDefault="001F611F" w:rsidP="00CF7AFB">
      <w:pPr>
        <w:pStyle w:val="gatha"/>
        <w:rPr>
          <w:lang w:bidi="si-LK"/>
        </w:rPr>
      </w:pPr>
      <w:r w:rsidRPr="001F611F">
        <w:rPr>
          <w:cs/>
          <w:lang w:bidi="si-LK"/>
        </w:rPr>
        <w:t>විජ්ජාචරණ සම්පන්නං</w:t>
      </w:r>
      <w:r w:rsidR="00D177EC">
        <w:rPr>
          <w:lang w:bidi="si-LK"/>
        </w:rPr>
        <w:t xml:space="preserve"> -</w:t>
      </w:r>
      <w:r w:rsidRPr="001F611F">
        <w:rPr>
          <w:cs/>
          <w:lang w:bidi="si-LK"/>
        </w:rPr>
        <w:t xml:space="preserve"> මහන්තං වීතසාරදං</w:t>
      </w:r>
    </w:p>
    <w:p w:rsidR="00D177EC" w:rsidRPr="00D177EC" w:rsidRDefault="00CF7AFB" w:rsidP="00CF7AFB">
      <w:pPr>
        <w:pStyle w:val="gatha"/>
        <w:rPr>
          <w:sz w:val="16"/>
          <w:szCs w:val="16"/>
        </w:rPr>
      </w:pPr>
      <w:r>
        <w:rPr>
          <w:sz w:val="16"/>
          <w:szCs w:val="16"/>
        </w:rPr>
        <w:t>-</w:t>
      </w:r>
    </w:p>
    <w:p w:rsidR="001F611F" w:rsidRPr="007B5E59" w:rsidRDefault="007B5E59" w:rsidP="00CF7AFB">
      <w:pPr>
        <w:pStyle w:val="gatha"/>
      </w:pPr>
      <w:r w:rsidRPr="00A64489">
        <w:t>9.</w:t>
      </w:r>
      <w:r w:rsidRPr="00A64489">
        <w:tab/>
      </w:r>
      <w:r w:rsidR="001F611F" w:rsidRPr="007B5E59">
        <w:rPr>
          <w:rFonts w:hint="cs"/>
          <w:cs/>
          <w:lang w:bidi="si-LK"/>
        </w:rPr>
        <w:t>එතේ</w:t>
      </w:r>
      <w:r w:rsidR="001F611F" w:rsidRPr="007B5E59">
        <w:rPr>
          <w:cs/>
          <w:lang w:bidi="si-LK"/>
        </w:rPr>
        <w:t xml:space="preserve"> </w:t>
      </w:r>
      <w:r w:rsidR="001F611F" w:rsidRPr="007B5E59">
        <w:rPr>
          <w:rFonts w:hint="cs"/>
          <w:cs/>
          <w:lang w:bidi="si-LK"/>
        </w:rPr>
        <w:t>වඤ්ඤේච</w:t>
      </w:r>
      <w:r w:rsidR="001F611F" w:rsidRPr="007B5E59">
        <w:rPr>
          <w:cs/>
          <w:lang w:bidi="si-LK"/>
        </w:rPr>
        <w:t xml:space="preserve"> </w:t>
      </w:r>
      <w:r w:rsidR="001F611F" w:rsidRPr="007B5E59">
        <w:rPr>
          <w:rFonts w:hint="cs"/>
          <w:cs/>
          <w:lang w:bidi="si-LK"/>
        </w:rPr>
        <w:t>සම්බුද්ධා</w:t>
      </w:r>
      <w:r w:rsidR="00D177EC" w:rsidRPr="007B5E59">
        <w:rPr>
          <w:lang w:bidi="si-LK"/>
        </w:rPr>
        <w:t xml:space="preserve"> -</w:t>
      </w:r>
      <w:r w:rsidR="001F611F" w:rsidRPr="007B5E59">
        <w:rPr>
          <w:cs/>
          <w:lang w:bidi="si-LK"/>
        </w:rPr>
        <w:t xml:space="preserve"> අනේකසතකෝටියා</w:t>
      </w:r>
      <w:r w:rsidR="00D177EC" w:rsidRPr="007B5E59">
        <w:rPr>
          <w:lang w:bidi="si-LK"/>
        </w:rPr>
        <w:t>,</w:t>
      </w:r>
    </w:p>
    <w:p w:rsidR="001F611F" w:rsidRDefault="001F611F" w:rsidP="00CF7AFB">
      <w:pPr>
        <w:pStyle w:val="gatha"/>
        <w:rPr>
          <w:lang w:bidi="si-LK"/>
        </w:rPr>
      </w:pPr>
      <w:r w:rsidRPr="001F611F">
        <w:rPr>
          <w:cs/>
          <w:lang w:bidi="si-LK"/>
        </w:rPr>
        <w:t>සබ්බේ බුද්ධා සමසමා</w:t>
      </w:r>
      <w:r w:rsidR="00D177EC">
        <w:rPr>
          <w:lang w:bidi="si-LK"/>
        </w:rPr>
        <w:t xml:space="preserve"> -</w:t>
      </w:r>
      <w:r w:rsidRPr="001F611F">
        <w:rPr>
          <w:cs/>
          <w:lang w:bidi="si-LK"/>
        </w:rPr>
        <w:t xml:space="preserve"> සබ්බේ බුද්ධා මහිද්ධිකා</w:t>
      </w:r>
    </w:p>
    <w:p w:rsidR="00CF7AFB" w:rsidRPr="001F611F" w:rsidRDefault="00CF7AFB" w:rsidP="00CF7AFB">
      <w:pPr>
        <w:pStyle w:val="gatha"/>
      </w:pPr>
      <w:r>
        <w:rPr>
          <w:lang w:bidi="si-LK"/>
        </w:rPr>
        <w:t>-</w:t>
      </w:r>
    </w:p>
    <w:p w:rsidR="001F611F" w:rsidRPr="007B5E59" w:rsidRDefault="007B5E59" w:rsidP="00CF7AFB">
      <w:pPr>
        <w:pStyle w:val="gatha"/>
      </w:pPr>
      <w:r w:rsidRPr="00A64489">
        <w:t>10.</w:t>
      </w:r>
      <w:r w:rsidRPr="00A64489">
        <w:tab/>
      </w:r>
      <w:r w:rsidR="001F611F" w:rsidRPr="007B5E59">
        <w:rPr>
          <w:rFonts w:hint="cs"/>
          <w:cs/>
          <w:lang w:bidi="si-LK"/>
        </w:rPr>
        <w:t>සබ්බේ</w:t>
      </w:r>
      <w:r w:rsidR="001F611F" w:rsidRPr="007B5E59">
        <w:rPr>
          <w:cs/>
          <w:lang w:bidi="si-LK"/>
        </w:rPr>
        <w:t xml:space="preserve"> </w:t>
      </w:r>
      <w:r w:rsidR="001F611F" w:rsidRPr="007B5E59">
        <w:rPr>
          <w:rFonts w:hint="cs"/>
          <w:cs/>
          <w:lang w:bidi="si-LK"/>
        </w:rPr>
        <w:t>දස</w:t>
      </w:r>
      <w:r w:rsidR="001F611F" w:rsidRPr="007B5E59">
        <w:rPr>
          <w:cs/>
          <w:lang w:bidi="si-LK"/>
        </w:rPr>
        <w:t xml:space="preserve"> </w:t>
      </w:r>
      <w:r w:rsidR="001F611F" w:rsidRPr="007B5E59">
        <w:rPr>
          <w:rFonts w:hint="cs"/>
          <w:cs/>
          <w:lang w:bidi="si-LK"/>
        </w:rPr>
        <w:t>බලූපේතා</w:t>
      </w:r>
      <w:r w:rsidR="00D177EC" w:rsidRPr="007B5E59">
        <w:rPr>
          <w:lang w:bidi="si-LK"/>
        </w:rPr>
        <w:t xml:space="preserve"> -</w:t>
      </w:r>
      <w:r w:rsidR="001F611F" w:rsidRPr="007B5E59">
        <w:rPr>
          <w:cs/>
          <w:lang w:bidi="si-LK"/>
        </w:rPr>
        <w:t xml:space="preserve"> වෙසාරජ්ජෙහුපාගතා</w:t>
      </w:r>
      <w:r w:rsidR="00D177EC" w:rsidRPr="007B5E59">
        <w:rPr>
          <w:lang w:bidi="si-LK"/>
        </w:rPr>
        <w:t>,</w:t>
      </w:r>
    </w:p>
    <w:p w:rsidR="001F611F" w:rsidRDefault="001F611F" w:rsidP="00CF7AFB">
      <w:pPr>
        <w:pStyle w:val="gatha"/>
        <w:rPr>
          <w:lang w:bidi="si-LK"/>
        </w:rPr>
      </w:pPr>
      <w:r w:rsidRPr="001F611F">
        <w:rPr>
          <w:cs/>
          <w:lang w:bidi="si-LK"/>
        </w:rPr>
        <w:t>සබ්බේ තේ පටිජානන්ති</w:t>
      </w:r>
      <w:r w:rsidR="00D177EC">
        <w:rPr>
          <w:lang w:bidi="si-LK"/>
        </w:rPr>
        <w:t xml:space="preserve"> -</w:t>
      </w:r>
      <w:r w:rsidRPr="001F611F">
        <w:rPr>
          <w:cs/>
          <w:lang w:bidi="si-LK"/>
        </w:rPr>
        <w:t xml:space="preserve"> ආසභං ඨානමුත්තමං</w:t>
      </w:r>
    </w:p>
    <w:p w:rsidR="00D177EC" w:rsidRPr="00D177EC" w:rsidRDefault="00CF7AFB" w:rsidP="00CF7AFB">
      <w:pPr>
        <w:pStyle w:val="gatha"/>
        <w:rPr>
          <w:sz w:val="16"/>
          <w:szCs w:val="16"/>
        </w:rPr>
      </w:pPr>
      <w:r>
        <w:rPr>
          <w:sz w:val="16"/>
          <w:szCs w:val="16"/>
        </w:rPr>
        <w:t>-</w:t>
      </w:r>
    </w:p>
    <w:p w:rsidR="001F611F" w:rsidRPr="007B5E59" w:rsidRDefault="007B5E59" w:rsidP="00CF7AFB">
      <w:pPr>
        <w:pStyle w:val="gatha"/>
      </w:pPr>
      <w:r w:rsidRPr="00A64489">
        <w:t>11.</w:t>
      </w:r>
      <w:r w:rsidRPr="00A64489">
        <w:tab/>
      </w:r>
      <w:r w:rsidR="001F611F" w:rsidRPr="007B5E59">
        <w:rPr>
          <w:rFonts w:hint="cs"/>
          <w:cs/>
          <w:lang w:bidi="si-LK"/>
        </w:rPr>
        <w:t>සීහනාදං</w:t>
      </w:r>
      <w:r w:rsidR="001F611F" w:rsidRPr="007B5E59">
        <w:rPr>
          <w:cs/>
          <w:lang w:bidi="si-LK"/>
        </w:rPr>
        <w:t xml:space="preserve"> </w:t>
      </w:r>
      <w:r w:rsidR="001F611F" w:rsidRPr="007B5E59">
        <w:rPr>
          <w:rFonts w:hint="cs"/>
          <w:cs/>
          <w:lang w:bidi="si-LK"/>
        </w:rPr>
        <w:t>නදන්තේ</w:t>
      </w:r>
      <w:r w:rsidR="001F611F" w:rsidRPr="007B5E59">
        <w:rPr>
          <w:cs/>
          <w:lang w:bidi="si-LK"/>
        </w:rPr>
        <w:t xml:space="preserve"> </w:t>
      </w:r>
      <w:r w:rsidR="001F611F" w:rsidRPr="007B5E59">
        <w:rPr>
          <w:rFonts w:hint="cs"/>
          <w:cs/>
          <w:lang w:bidi="si-LK"/>
        </w:rPr>
        <w:t>තේ</w:t>
      </w:r>
      <w:r w:rsidR="00D177EC" w:rsidRPr="007B5E59">
        <w:rPr>
          <w:lang w:bidi="si-LK"/>
        </w:rPr>
        <w:t xml:space="preserve"> -</w:t>
      </w:r>
      <w:r w:rsidR="001F611F" w:rsidRPr="007B5E59">
        <w:rPr>
          <w:cs/>
          <w:lang w:bidi="si-LK"/>
        </w:rPr>
        <w:t xml:space="preserve"> පරිසාසු විසාරදා</w:t>
      </w:r>
      <w:r w:rsidR="00D177EC" w:rsidRPr="007B5E59">
        <w:rPr>
          <w:lang w:bidi="si-LK"/>
        </w:rPr>
        <w:t>,</w:t>
      </w:r>
    </w:p>
    <w:p w:rsidR="001F611F" w:rsidRDefault="001F611F" w:rsidP="00CF7AFB">
      <w:pPr>
        <w:pStyle w:val="gatha"/>
        <w:rPr>
          <w:lang w:bidi="si-LK"/>
        </w:rPr>
      </w:pPr>
      <w:r w:rsidRPr="001F611F">
        <w:rPr>
          <w:cs/>
          <w:lang w:bidi="si-LK"/>
        </w:rPr>
        <w:t>බ්‍රහ්මචක්කං පවත්තෙන්ති</w:t>
      </w:r>
      <w:r w:rsidR="00D177EC">
        <w:rPr>
          <w:lang w:bidi="si-LK"/>
        </w:rPr>
        <w:t xml:space="preserve"> -</w:t>
      </w:r>
      <w:r w:rsidRPr="001F611F">
        <w:rPr>
          <w:cs/>
          <w:lang w:bidi="si-LK"/>
        </w:rPr>
        <w:t xml:space="preserve"> ලෝකේ අප්පටිවත්තියං</w:t>
      </w:r>
    </w:p>
    <w:p w:rsidR="00D177EC" w:rsidRPr="00D177EC" w:rsidRDefault="00CF7AFB" w:rsidP="00CF7AFB">
      <w:pPr>
        <w:pStyle w:val="gatha"/>
        <w:rPr>
          <w:sz w:val="16"/>
          <w:szCs w:val="16"/>
        </w:rPr>
      </w:pPr>
      <w:r>
        <w:rPr>
          <w:sz w:val="16"/>
          <w:szCs w:val="16"/>
        </w:rPr>
        <w:t>-</w:t>
      </w:r>
    </w:p>
    <w:p w:rsidR="001F611F" w:rsidRPr="007B5E59" w:rsidRDefault="007B5E59" w:rsidP="00CF7AFB">
      <w:pPr>
        <w:pStyle w:val="gatha"/>
      </w:pPr>
      <w:r w:rsidRPr="00A64489">
        <w:t>12.</w:t>
      </w:r>
      <w:r w:rsidRPr="00A64489">
        <w:tab/>
      </w:r>
      <w:r w:rsidR="001F611F" w:rsidRPr="007B5E59">
        <w:rPr>
          <w:rFonts w:hint="cs"/>
          <w:cs/>
          <w:lang w:bidi="si-LK"/>
        </w:rPr>
        <w:t>උපේතා</w:t>
      </w:r>
      <w:r w:rsidR="001F611F" w:rsidRPr="007B5E59">
        <w:rPr>
          <w:cs/>
          <w:lang w:bidi="si-LK"/>
        </w:rPr>
        <w:t xml:space="preserve"> </w:t>
      </w:r>
      <w:r w:rsidR="001F611F" w:rsidRPr="007B5E59">
        <w:rPr>
          <w:rFonts w:hint="cs"/>
          <w:cs/>
          <w:lang w:bidi="si-LK"/>
        </w:rPr>
        <w:t>බුද්ධ</w:t>
      </w:r>
      <w:r w:rsidR="001F611F" w:rsidRPr="007B5E59">
        <w:rPr>
          <w:cs/>
          <w:lang w:bidi="si-LK"/>
        </w:rPr>
        <w:t xml:space="preserve"> </w:t>
      </w:r>
      <w:r w:rsidR="001F611F" w:rsidRPr="007B5E59">
        <w:rPr>
          <w:rFonts w:hint="cs"/>
          <w:cs/>
          <w:lang w:bidi="si-LK"/>
        </w:rPr>
        <w:t>ධම්මේහි</w:t>
      </w:r>
      <w:r w:rsidR="00D177EC" w:rsidRPr="007B5E59">
        <w:rPr>
          <w:lang w:bidi="si-LK"/>
        </w:rPr>
        <w:t xml:space="preserve"> -</w:t>
      </w:r>
      <w:r w:rsidR="001F611F" w:rsidRPr="007B5E59">
        <w:rPr>
          <w:cs/>
          <w:lang w:bidi="si-LK"/>
        </w:rPr>
        <w:t xml:space="preserve"> අට්ඨාරසභි නායකා</w:t>
      </w:r>
      <w:r w:rsidR="00D177EC" w:rsidRPr="007B5E59">
        <w:rPr>
          <w:lang w:bidi="si-LK"/>
        </w:rPr>
        <w:t>,</w:t>
      </w:r>
    </w:p>
    <w:p w:rsidR="001F611F" w:rsidRDefault="001F611F" w:rsidP="00CF7AFB">
      <w:pPr>
        <w:pStyle w:val="gatha"/>
        <w:rPr>
          <w:lang w:bidi="si-LK"/>
        </w:rPr>
      </w:pPr>
      <w:r w:rsidRPr="001F611F">
        <w:rPr>
          <w:cs/>
          <w:lang w:bidi="si-LK"/>
        </w:rPr>
        <w:t>ඛත්තිංසලක්ඛණූපේතා</w:t>
      </w:r>
      <w:r w:rsidR="00D177EC">
        <w:rPr>
          <w:lang w:bidi="si-LK"/>
        </w:rPr>
        <w:t xml:space="preserve"> -</w:t>
      </w:r>
      <w:r w:rsidRPr="001F611F">
        <w:rPr>
          <w:cs/>
          <w:lang w:bidi="si-LK"/>
        </w:rPr>
        <w:t xml:space="preserve"> සීතානුඛ්‍යාඤ්ජනාධරා</w:t>
      </w:r>
    </w:p>
    <w:p w:rsidR="00D177EC" w:rsidRPr="00D177EC" w:rsidRDefault="00CF7AFB" w:rsidP="00CF7AFB">
      <w:pPr>
        <w:pStyle w:val="gatha"/>
        <w:rPr>
          <w:sz w:val="16"/>
          <w:szCs w:val="16"/>
        </w:rPr>
      </w:pPr>
      <w:r>
        <w:rPr>
          <w:sz w:val="16"/>
          <w:szCs w:val="16"/>
        </w:rPr>
        <w:t>-</w:t>
      </w:r>
    </w:p>
    <w:p w:rsidR="001F611F" w:rsidRPr="007B5E59" w:rsidRDefault="007B5E59" w:rsidP="00CF7AFB">
      <w:pPr>
        <w:pStyle w:val="gatha"/>
      </w:pPr>
      <w:r w:rsidRPr="00A64489">
        <w:t>13.</w:t>
      </w:r>
      <w:r w:rsidRPr="00A64489">
        <w:tab/>
      </w:r>
      <w:r w:rsidR="001F611F" w:rsidRPr="007B5E59">
        <w:rPr>
          <w:rFonts w:hint="cs"/>
          <w:cs/>
          <w:lang w:bidi="si-LK"/>
        </w:rPr>
        <w:t>ව්‍යාමප්පභාය</w:t>
      </w:r>
      <w:r w:rsidR="001F611F" w:rsidRPr="007B5E59">
        <w:rPr>
          <w:cs/>
          <w:lang w:bidi="si-LK"/>
        </w:rPr>
        <w:t xml:space="preserve"> </w:t>
      </w:r>
      <w:r w:rsidR="001F611F" w:rsidRPr="007B5E59">
        <w:rPr>
          <w:rFonts w:hint="cs"/>
          <w:cs/>
          <w:lang w:bidi="si-LK"/>
        </w:rPr>
        <w:t>සුප්පභා</w:t>
      </w:r>
      <w:r w:rsidR="00B5636C" w:rsidRPr="007B5E59">
        <w:rPr>
          <w:lang w:bidi="si-LK"/>
        </w:rPr>
        <w:t xml:space="preserve"> -</w:t>
      </w:r>
      <w:r w:rsidR="001F611F" w:rsidRPr="007B5E59">
        <w:rPr>
          <w:cs/>
          <w:lang w:bidi="si-LK"/>
        </w:rPr>
        <w:t xml:space="preserve"> සබ්බේ තේ මුනිකුඤ්ජරා</w:t>
      </w:r>
      <w:r w:rsidR="00B5636C" w:rsidRPr="007B5E59">
        <w:rPr>
          <w:lang w:bidi="si-LK"/>
        </w:rPr>
        <w:t>,</w:t>
      </w:r>
    </w:p>
    <w:p w:rsidR="001F611F" w:rsidRDefault="001F611F" w:rsidP="00CF7AFB">
      <w:pPr>
        <w:pStyle w:val="gatha"/>
        <w:rPr>
          <w:lang w:bidi="si-LK"/>
        </w:rPr>
      </w:pPr>
      <w:r w:rsidRPr="001F611F">
        <w:rPr>
          <w:cs/>
          <w:lang w:bidi="si-LK"/>
        </w:rPr>
        <w:t>බුද්ධා සබ්බඤ්ඤුනෝ එතේ</w:t>
      </w:r>
      <w:r w:rsidR="00B5636C">
        <w:rPr>
          <w:lang w:bidi="si-LK"/>
        </w:rPr>
        <w:t xml:space="preserve"> -</w:t>
      </w:r>
      <w:r w:rsidRPr="001F611F">
        <w:rPr>
          <w:cs/>
          <w:lang w:bidi="si-LK"/>
        </w:rPr>
        <w:t xml:space="preserve"> සබ්බේ ඛීණසවා ජිනා</w:t>
      </w:r>
    </w:p>
    <w:p w:rsidR="00B5636C" w:rsidRPr="00B5636C" w:rsidRDefault="00CF7AFB" w:rsidP="00CF7AFB">
      <w:pPr>
        <w:pStyle w:val="gatha"/>
        <w:rPr>
          <w:sz w:val="16"/>
          <w:szCs w:val="16"/>
        </w:rPr>
      </w:pPr>
      <w:r>
        <w:rPr>
          <w:sz w:val="16"/>
          <w:szCs w:val="16"/>
        </w:rPr>
        <w:t>-</w:t>
      </w:r>
    </w:p>
    <w:p w:rsidR="001F611F" w:rsidRPr="007B5E59" w:rsidRDefault="007B5E59" w:rsidP="00CF7AFB">
      <w:pPr>
        <w:pStyle w:val="gatha"/>
      </w:pPr>
      <w:r w:rsidRPr="00A64489">
        <w:t>14.</w:t>
      </w:r>
      <w:r w:rsidRPr="00A64489">
        <w:tab/>
      </w:r>
      <w:r w:rsidR="001F611F" w:rsidRPr="007B5E59">
        <w:rPr>
          <w:rFonts w:hint="cs"/>
          <w:cs/>
          <w:lang w:bidi="si-LK"/>
        </w:rPr>
        <w:t>මහා</w:t>
      </w:r>
      <w:r w:rsidR="001F611F" w:rsidRPr="007B5E59">
        <w:rPr>
          <w:cs/>
          <w:lang w:bidi="si-LK"/>
        </w:rPr>
        <w:t xml:space="preserve"> </w:t>
      </w:r>
      <w:r w:rsidR="001F611F" w:rsidRPr="007B5E59">
        <w:rPr>
          <w:rFonts w:hint="cs"/>
          <w:cs/>
          <w:lang w:bidi="si-LK"/>
        </w:rPr>
        <w:t>පභා</w:t>
      </w:r>
      <w:r w:rsidR="001F611F" w:rsidRPr="007B5E59">
        <w:rPr>
          <w:cs/>
          <w:lang w:bidi="si-LK"/>
        </w:rPr>
        <w:t xml:space="preserve"> </w:t>
      </w:r>
      <w:r w:rsidR="001F611F" w:rsidRPr="007B5E59">
        <w:rPr>
          <w:rFonts w:hint="cs"/>
          <w:cs/>
          <w:lang w:bidi="si-LK"/>
        </w:rPr>
        <w:t>මහා</w:t>
      </w:r>
      <w:r w:rsidR="001F611F" w:rsidRPr="007B5E59">
        <w:rPr>
          <w:cs/>
          <w:lang w:bidi="si-LK"/>
        </w:rPr>
        <w:t xml:space="preserve"> </w:t>
      </w:r>
      <w:r w:rsidR="001F611F" w:rsidRPr="007B5E59">
        <w:rPr>
          <w:rFonts w:hint="cs"/>
          <w:cs/>
          <w:lang w:bidi="si-LK"/>
        </w:rPr>
        <w:t>තේජා</w:t>
      </w:r>
      <w:r w:rsidR="00B5636C" w:rsidRPr="007B5E59">
        <w:rPr>
          <w:lang w:bidi="si-LK"/>
        </w:rPr>
        <w:t xml:space="preserve"> -</w:t>
      </w:r>
      <w:r w:rsidR="001F611F" w:rsidRPr="007B5E59">
        <w:rPr>
          <w:cs/>
          <w:lang w:bidi="si-LK"/>
        </w:rPr>
        <w:t xml:space="preserve"> මහා පඤ්ඤා මහබ්බලා</w:t>
      </w:r>
      <w:r w:rsidR="00B5636C" w:rsidRPr="007B5E59">
        <w:rPr>
          <w:lang w:bidi="si-LK"/>
        </w:rPr>
        <w:t>,</w:t>
      </w:r>
    </w:p>
    <w:p w:rsidR="001F611F" w:rsidRDefault="001F611F" w:rsidP="00CF7AFB">
      <w:pPr>
        <w:pStyle w:val="gatha"/>
        <w:rPr>
          <w:lang w:bidi="si-LK"/>
        </w:rPr>
      </w:pPr>
      <w:r w:rsidRPr="001F611F">
        <w:rPr>
          <w:cs/>
          <w:lang w:bidi="si-LK"/>
        </w:rPr>
        <w:t>මහා කාරුණිකා ධීරා</w:t>
      </w:r>
      <w:r w:rsidR="00B5636C">
        <w:rPr>
          <w:lang w:bidi="si-LK"/>
        </w:rPr>
        <w:t xml:space="preserve"> -</w:t>
      </w:r>
      <w:r w:rsidRPr="001F611F">
        <w:rPr>
          <w:cs/>
          <w:lang w:bidi="si-LK"/>
        </w:rPr>
        <w:t xml:space="preserve"> සබ්බේ සානං සුඛාවහා</w:t>
      </w:r>
    </w:p>
    <w:p w:rsidR="00B5636C" w:rsidRPr="00B5636C" w:rsidRDefault="00CF7AFB" w:rsidP="00CF7AFB">
      <w:pPr>
        <w:pStyle w:val="gatha"/>
        <w:rPr>
          <w:sz w:val="16"/>
          <w:szCs w:val="16"/>
        </w:rPr>
      </w:pPr>
      <w:r>
        <w:rPr>
          <w:sz w:val="16"/>
          <w:szCs w:val="16"/>
        </w:rPr>
        <w:t>-</w:t>
      </w:r>
    </w:p>
    <w:p w:rsidR="001F611F" w:rsidRPr="007B5E59" w:rsidRDefault="007B5E59" w:rsidP="00CF7AFB">
      <w:pPr>
        <w:pStyle w:val="gatha"/>
      </w:pPr>
      <w:r w:rsidRPr="00A64489">
        <w:t>15.</w:t>
      </w:r>
      <w:r w:rsidRPr="00A64489">
        <w:tab/>
      </w:r>
      <w:r w:rsidR="001F611F" w:rsidRPr="007B5E59">
        <w:rPr>
          <w:rFonts w:hint="cs"/>
          <w:cs/>
          <w:lang w:bidi="si-LK"/>
        </w:rPr>
        <w:t>දීපා</w:t>
      </w:r>
      <w:r w:rsidR="001F611F" w:rsidRPr="007B5E59">
        <w:rPr>
          <w:cs/>
          <w:lang w:bidi="si-LK"/>
        </w:rPr>
        <w:t xml:space="preserve"> </w:t>
      </w:r>
      <w:r w:rsidR="001F611F" w:rsidRPr="007B5E59">
        <w:rPr>
          <w:rFonts w:hint="cs"/>
          <w:cs/>
          <w:lang w:bidi="si-LK"/>
        </w:rPr>
        <w:t>නාථා</w:t>
      </w:r>
      <w:r w:rsidR="001F611F" w:rsidRPr="007B5E59">
        <w:rPr>
          <w:cs/>
          <w:lang w:bidi="si-LK"/>
        </w:rPr>
        <w:t xml:space="preserve"> </w:t>
      </w:r>
      <w:r w:rsidR="001F611F" w:rsidRPr="007B5E59">
        <w:rPr>
          <w:rFonts w:hint="cs"/>
          <w:cs/>
          <w:lang w:bidi="si-LK"/>
        </w:rPr>
        <w:t>පතිට්ඨා</w:t>
      </w:r>
      <w:r w:rsidR="00B5636C" w:rsidRPr="007B5E59">
        <w:rPr>
          <w:lang w:bidi="si-LK"/>
        </w:rPr>
        <w:t xml:space="preserve"> </w:t>
      </w:r>
      <w:r w:rsidR="001F611F" w:rsidRPr="007B5E59">
        <w:rPr>
          <w:cs/>
          <w:lang w:bidi="si-LK"/>
        </w:rPr>
        <w:t>ච</w:t>
      </w:r>
      <w:r w:rsidR="00B5636C" w:rsidRPr="007B5E59">
        <w:rPr>
          <w:lang w:bidi="si-LK"/>
        </w:rPr>
        <w:t xml:space="preserve"> -</w:t>
      </w:r>
      <w:r w:rsidR="001F611F" w:rsidRPr="007B5E59">
        <w:rPr>
          <w:cs/>
          <w:lang w:bidi="si-LK"/>
        </w:rPr>
        <w:t xml:space="preserve"> තාණා ලේනා</w:t>
      </w:r>
      <w:r w:rsidR="00B5636C" w:rsidRPr="007B5E59">
        <w:rPr>
          <w:lang w:bidi="si-LK"/>
        </w:rPr>
        <w:t xml:space="preserve"> </w:t>
      </w:r>
      <w:r w:rsidR="001F611F" w:rsidRPr="007B5E59">
        <w:rPr>
          <w:cs/>
          <w:lang w:bidi="si-LK"/>
        </w:rPr>
        <w:t>ච පාණිනං</w:t>
      </w:r>
      <w:r w:rsidR="00B5636C" w:rsidRPr="007B5E59">
        <w:rPr>
          <w:lang w:bidi="si-LK"/>
        </w:rPr>
        <w:t>,</w:t>
      </w:r>
    </w:p>
    <w:p w:rsidR="001F611F" w:rsidRDefault="001F611F" w:rsidP="00CF7AFB">
      <w:pPr>
        <w:pStyle w:val="gatha"/>
        <w:rPr>
          <w:lang w:bidi="si-LK"/>
        </w:rPr>
      </w:pPr>
      <w:r w:rsidRPr="001F611F">
        <w:rPr>
          <w:cs/>
          <w:lang w:bidi="si-LK"/>
        </w:rPr>
        <w:t>ගතිබන්ධු මහෙස්සාසා</w:t>
      </w:r>
      <w:r w:rsidR="00B5636C">
        <w:rPr>
          <w:lang w:bidi="si-LK"/>
        </w:rPr>
        <w:t xml:space="preserve"> -</w:t>
      </w:r>
      <w:r w:rsidRPr="001F611F">
        <w:rPr>
          <w:cs/>
          <w:lang w:bidi="si-LK"/>
        </w:rPr>
        <w:t xml:space="preserve"> සරණං ච හිතේසිනෝ</w:t>
      </w:r>
    </w:p>
    <w:p w:rsidR="00B5636C" w:rsidRPr="00B5636C" w:rsidRDefault="00CF7AFB" w:rsidP="00CF7AFB">
      <w:pPr>
        <w:pStyle w:val="gatha"/>
        <w:rPr>
          <w:sz w:val="16"/>
          <w:szCs w:val="16"/>
        </w:rPr>
      </w:pPr>
      <w:r>
        <w:rPr>
          <w:sz w:val="16"/>
          <w:szCs w:val="16"/>
        </w:rPr>
        <w:t>-</w:t>
      </w:r>
    </w:p>
    <w:p w:rsidR="001F611F" w:rsidRPr="007B5E59" w:rsidRDefault="007B5E59" w:rsidP="00CF7AFB">
      <w:pPr>
        <w:pStyle w:val="gatha"/>
      </w:pPr>
      <w:r w:rsidRPr="00A64489">
        <w:t>16.</w:t>
      </w:r>
      <w:r w:rsidRPr="00A64489">
        <w:tab/>
      </w:r>
      <w:r w:rsidR="001F611F" w:rsidRPr="007B5E59">
        <w:rPr>
          <w:rFonts w:hint="cs"/>
          <w:cs/>
          <w:lang w:bidi="si-LK"/>
        </w:rPr>
        <w:t>සදේවකස්ස</w:t>
      </w:r>
      <w:r w:rsidR="001F611F" w:rsidRPr="007B5E59">
        <w:rPr>
          <w:cs/>
          <w:lang w:bidi="si-LK"/>
        </w:rPr>
        <w:t xml:space="preserve"> </w:t>
      </w:r>
      <w:r w:rsidR="001F611F" w:rsidRPr="007B5E59">
        <w:rPr>
          <w:rFonts w:hint="cs"/>
          <w:cs/>
          <w:lang w:bidi="si-LK"/>
        </w:rPr>
        <w:t>ලෝකස්ස</w:t>
      </w:r>
      <w:r w:rsidR="00B5636C" w:rsidRPr="007B5E59">
        <w:rPr>
          <w:lang w:bidi="si-LK"/>
        </w:rPr>
        <w:t xml:space="preserve"> -</w:t>
      </w:r>
      <w:r w:rsidR="001F611F" w:rsidRPr="007B5E59">
        <w:rPr>
          <w:cs/>
          <w:lang w:bidi="si-LK"/>
        </w:rPr>
        <w:t xml:space="preserve"> සබ</w:t>
      </w:r>
      <w:r w:rsidR="00B5636C" w:rsidRPr="007B5E59">
        <w:rPr>
          <w:cs/>
          <w:lang w:bidi="si-LK"/>
        </w:rPr>
        <w:t>්බේ එතේ පරා</w:t>
      </w:r>
      <w:r w:rsidR="001F611F" w:rsidRPr="007B5E59">
        <w:rPr>
          <w:cs/>
          <w:lang w:bidi="si-LK"/>
        </w:rPr>
        <w:t>යණා</w:t>
      </w:r>
      <w:r w:rsidR="00B5636C" w:rsidRPr="007B5E59">
        <w:rPr>
          <w:lang w:bidi="si-LK"/>
        </w:rPr>
        <w:t xml:space="preserve">, </w:t>
      </w:r>
    </w:p>
    <w:p w:rsidR="001F611F" w:rsidRDefault="001F611F" w:rsidP="00CF7AFB">
      <w:pPr>
        <w:pStyle w:val="gatha"/>
        <w:rPr>
          <w:lang w:bidi="si-LK"/>
        </w:rPr>
      </w:pPr>
      <w:r w:rsidRPr="001F611F">
        <w:rPr>
          <w:cs/>
          <w:lang w:bidi="si-LK"/>
        </w:rPr>
        <w:t>තේසාහං සිරසා පාදේ</w:t>
      </w:r>
      <w:r w:rsidR="00B5636C">
        <w:rPr>
          <w:lang w:bidi="si-LK"/>
        </w:rPr>
        <w:t xml:space="preserve"> -</w:t>
      </w:r>
      <w:r w:rsidRPr="001F611F">
        <w:rPr>
          <w:cs/>
          <w:lang w:bidi="si-LK"/>
        </w:rPr>
        <w:t xml:space="preserve"> වන්දාමි පුරිසුත්තමේ</w:t>
      </w:r>
    </w:p>
    <w:p w:rsidR="00B5636C" w:rsidRPr="00B5636C" w:rsidRDefault="00CF7AFB" w:rsidP="00CF7AFB">
      <w:pPr>
        <w:pStyle w:val="gatha"/>
        <w:rPr>
          <w:sz w:val="16"/>
          <w:szCs w:val="16"/>
        </w:rPr>
      </w:pPr>
      <w:r>
        <w:rPr>
          <w:sz w:val="16"/>
          <w:szCs w:val="16"/>
        </w:rPr>
        <w:t>-</w:t>
      </w:r>
    </w:p>
    <w:p w:rsidR="001F611F" w:rsidRPr="007B5E59" w:rsidRDefault="007B5E59" w:rsidP="00CF7AFB">
      <w:pPr>
        <w:pStyle w:val="gatha"/>
      </w:pPr>
      <w:r w:rsidRPr="00A64489">
        <w:t>17.</w:t>
      </w:r>
      <w:r w:rsidRPr="00A64489">
        <w:tab/>
      </w:r>
      <w:r w:rsidR="001F611F" w:rsidRPr="007B5E59">
        <w:rPr>
          <w:rFonts w:hint="cs"/>
          <w:cs/>
          <w:lang w:bidi="si-LK"/>
        </w:rPr>
        <w:t>වචසා</w:t>
      </w:r>
      <w:r w:rsidR="001F611F" w:rsidRPr="007B5E59">
        <w:rPr>
          <w:cs/>
          <w:lang w:bidi="si-LK"/>
        </w:rPr>
        <w:t xml:space="preserve"> </w:t>
      </w:r>
      <w:r w:rsidR="001F611F" w:rsidRPr="007B5E59">
        <w:rPr>
          <w:rFonts w:hint="cs"/>
          <w:cs/>
          <w:lang w:bidi="si-LK"/>
        </w:rPr>
        <w:t>මනසා</w:t>
      </w:r>
      <w:r w:rsidR="001F611F" w:rsidRPr="007B5E59">
        <w:rPr>
          <w:cs/>
          <w:lang w:bidi="si-LK"/>
        </w:rPr>
        <w:t xml:space="preserve"> </w:t>
      </w:r>
      <w:r w:rsidR="001F611F" w:rsidRPr="007B5E59">
        <w:rPr>
          <w:rFonts w:hint="cs"/>
          <w:cs/>
          <w:lang w:bidi="si-LK"/>
        </w:rPr>
        <w:t>චේව</w:t>
      </w:r>
      <w:r w:rsidR="00B5636C" w:rsidRPr="007B5E59">
        <w:rPr>
          <w:lang w:bidi="si-LK"/>
        </w:rPr>
        <w:t xml:space="preserve"> -</w:t>
      </w:r>
      <w:r w:rsidR="001F611F" w:rsidRPr="007B5E59">
        <w:rPr>
          <w:cs/>
          <w:lang w:bidi="si-LK"/>
        </w:rPr>
        <w:t xml:space="preserve"> වන්දාමේතේ තථාගතේ</w:t>
      </w:r>
      <w:r w:rsidR="00B5636C" w:rsidRPr="007B5E59">
        <w:rPr>
          <w:lang w:bidi="si-LK"/>
        </w:rPr>
        <w:t>,</w:t>
      </w:r>
    </w:p>
    <w:p w:rsidR="001F611F" w:rsidRDefault="001F611F" w:rsidP="00CF7AFB">
      <w:pPr>
        <w:pStyle w:val="gatha"/>
        <w:rPr>
          <w:lang w:bidi="si-LK"/>
        </w:rPr>
      </w:pPr>
      <w:r w:rsidRPr="001F611F">
        <w:rPr>
          <w:cs/>
          <w:lang w:bidi="si-LK"/>
        </w:rPr>
        <w:t>සයනේ ආසනේ ඨානේ</w:t>
      </w:r>
      <w:r w:rsidR="00B5636C">
        <w:rPr>
          <w:lang w:bidi="si-LK"/>
        </w:rPr>
        <w:t xml:space="preserve"> -</w:t>
      </w:r>
      <w:r w:rsidRPr="001F611F">
        <w:rPr>
          <w:cs/>
          <w:lang w:bidi="si-LK"/>
        </w:rPr>
        <w:t xml:space="preserve"> ගමනේ චාපි සබ්බදා</w:t>
      </w:r>
    </w:p>
    <w:p w:rsidR="00B5636C" w:rsidRPr="00B5636C" w:rsidRDefault="00CF7AFB" w:rsidP="00CF7AFB">
      <w:pPr>
        <w:pStyle w:val="gatha"/>
        <w:rPr>
          <w:sz w:val="16"/>
          <w:szCs w:val="16"/>
        </w:rPr>
      </w:pPr>
      <w:r>
        <w:rPr>
          <w:sz w:val="16"/>
          <w:szCs w:val="16"/>
        </w:rPr>
        <w:t>-</w:t>
      </w:r>
    </w:p>
    <w:p w:rsidR="001F611F" w:rsidRPr="007B5E59" w:rsidRDefault="007B5E59" w:rsidP="00CF7AFB">
      <w:pPr>
        <w:pStyle w:val="gatha"/>
      </w:pPr>
      <w:r w:rsidRPr="00A64489">
        <w:t>18.</w:t>
      </w:r>
      <w:r w:rsidRPr="00A64489">
        <w:tab/>
      </w:r>
      <w:r w:rsidR="001F611F" w:rsidRPr="007B5E59">
        <w:rPr>
          <w:rFonts w:hint="cs"/>
          <w:cs/>
          <w:lang w:bidi="si-LK"/>
        </w:rPr>
        <w:t>සදා</w:t>
      </w:r>
      <w:r w:rsidR="001F611F" w:rsidRPr="007B5E59">
        <w:rPr>
          <w:cs/>
          <w:lang w:bidi="si-LK"/>
        </w:rPr>
        <w:t xml:space="preserve"> </w:t>
      </w:r>
      <w:r w:rsidR="001F611F" w:rsidRPr="007B5E59">
        <w:rPr>
          <w:rFonts w:hint="cs"/>
          <w:cs/>
          <w:lang w:bidi="si-LK"/>
        </w:rPr>
        <w:t>සුඛේන</w:t>
      </w:r>
      <w:r w:rsidR="001F611F" w:rsidRPr="007B5E59">
        <w:rPr>
          <w:cs/>
          <w:lang w:bidi="si-LK"/>
        </w:rPr>
        <w:t xml:space="preserve"> </w:t>
      </w:r>
      <w:r w:rsidR="001F611F" w:rsidRPr="007B5E59">
        <w:rPr>
          <w:rFonts w:hint="cs"/>
          <w:cs/>
          <w:lang w:bidi="si-LK"/>
        </w:rPr>
        <w:t>රක්ඛන්තු</w:t>
      </w:r>
      <w:r w:rsidR="00B5636C" w:rsidRPr="007B5E59">
        <w:rPr>
          <w:lang w:bidi="si-LK"/>
        </w:rPr>
        <w:t xml:space="preserve"> -</w:t>
      </w:r>
      <w:r w:rsidR="001F611F" w:rsidRPr="007B5E59">
        <w:rPr>
          <w:cs/>
          <w:lang w:bidi="si-LK"/>
        </w:rPr>
        <w:t xml:space="preserve"> බුද්ධා සන්තිකරා (තුවං)</w:t>
      </w:r>
      <w:r w:rsidR="00B5636C" w:rsidRPr="007B5E59">
        <w:rPr>
          <w:lang w:bidi="si-LK"/>
        </w:rPr>
        <w:t>,</w:t>
      </w:r>
    </w:p>
    <w:p w:rsidR="001F611F" w:rsidRDefault="001F611F" w:rsidP="00CF7AFB">
      <w:pPr>
        <w:pStyle w:val="gatha"/>
        <w:rPr>
          <w:lang w:bidi="si-LK"/>
        </w:rPr>
      </w:pPr>
      <w:r w:rsidRPr="001F611F">
        <w:rPr>
          <w:cs/>
          <w:lang w:bidi="si-LK"/>
        </w:rPr>
        <w:t>තෙහි (ත්වං) රක්ඛිතෝ සන්තෝ</w:t>
      </w:r>
      <w:r w:rsidR="00B5636C">
        <w:rPr>
          <w:lang w:bidi="si-LK"/>
        </w:rPr>
        <w:t xml:space="preserve"> -</w:t>
      </w:r>
      <w:r w:rsidR="00B5636C">
        <w:rPr>
          <w:cs/>
          <w:lang w:bidi="si-LK"/>
        </w:rPr>
        <w:t xml:space="preserve"> මුත්තෝ සබ්බ</w:t>
      </w:r>
      <w:r w:rsidRPr="001F611F">
        <w:rPr>
          <w:cs/>
          <w:lang w:bidi="si-LK"/>
        </w:rPr>
        <w:t>භයෙහි</w:t>
      </w:r>
      <w:r w:rsidR="00B5636C">
        <w:rPr>
          <w:lang w:bidi="si-LK"/>
        </w:rPr>
        <w:t xml:space="preserve"> </w:t>
      </w:r>
      <w:r w:rsidR="00B5636C" w:rsidRPr="001F611F">
        <w:rPr>
          <w:cs/>
          <w:lang w:bidi="si-LK"/>
        </w:rPr>
        <w:t>ච</w:t>
      </w:r>
      <w:r w:rsidR="00B5636C">
        <w:rPr>
          <w:lang w:bidi="si-LK"/>
        </w:rPr>
        <w:t xml:space="preserve"> </w:t>
      </w:r>
    </w:p>
    <w:p w:rsidR="00B5636C" w:rsidRPr="00B5636C" w:rsidRDefault="00CF7AFB" w:rsidP="00CF7AFB">
      <w:pPr>
        <w:pStyle w:val="gatha"/>
        <w:rPr>
          <w:sz w:val="16"/>
          <w:szCs w:val="16"/>
        </w:rPr>
      </w:pPr>
      <w:r>
        <w:rPr>
          <w:sz w:val="16"/>
          <w:szCs w:val="16"/>
        </w:rPr>
        <w:t>-</w:t>
      </w:r>
    </w:p>
    <w:p w:rsidR="001F611F" w:rsidRPr="007B5E59" w:rsidRDefault="007B5E59" w:rsidP="00CF7AFB">
      <w:pPr>
        <w:pStyle w:val="gatha"/>
      </w:pPr>
      <w:r w:rsidRPr="00A64489">
        <w:t>19.</w:t>
      </w:r>
      <w:r w:rsidRPr="00A64489">
        <w:tab/>
      </w:r>
      <w:r w:rsidR="001F611F" w:rsidRPr="007B5E59">
        <w:rPr>
          <w:rFonts w:hint="cs"/>
          <w:cs/>
          <w:lang w:bidi="si-LK"/>
        </w:rPr>
        <w:t>සබ්බරෝගෝ</w:t>
      </w:r>
      <w:r w:rsidR="001F611F" w:rsidRPr="007B5E59">
        <w:rPr>
          <w:cs/>
          <w:lang w:bidi="si-LK"/>
        </w:rPr>
        <w:t xml:space="preserve"> </w:t>
      </w:r>
      <w:r w:rsidR="001F611F" w:rsidRPr="007B5E59">
        <w:rPr>
          <w:rFonts w:hint="cs"/>
          <w:cs/>
          <w:lang w:bidi="si-LK"/>
        </w:rPr>
        <w:t>විනිම්මුත්තෝ</w:t>
      </w:r>
      <w:r w:rsidR="00B5636C" w:rsidRPr="007B5E59">
        <w:rPr>
          <w:lang w:bidi="si-LK"/>
        </w:rPr>
        <w:t xml:space="preserve"> -</w:t>
      </w:r>
      <w:r w:rsidR="001F611F" w:rsidRPr="007B5E59">
        <w:rPr>
          <w:cs/>
          <w:lang w:bidi="si-LK"/>
        </w:rPr>
        <w:t xml:space="preserve"> සබ්බසන්තාප වජ්ජිතෝ</w:t>
      </w:r>
      <w:r w:rsidR="00B5636C" w:rsidRPr="007B5E59">
        <w:rPr>
          <w:lang w:bidi="si-LK"/>
        </w:rPr>
        <w:t>,</w:t>
      </w:r>
    </w:p>
    <w:p w:rsidR="001F611F" w:rsidRDefault="001F611F" w:rsidP="00CF7AFB">
      <w:pPr>
        <w:pStyle w:val="gatha"/>
        <w:rPr>
          <w:lang w:bidi="si-LK"/>
        </w:rPr>
      </w:pPr>
      <w:r w:rsidRPr="001F611F">
        <w:rPr>
          <w:cs/>
          <w:lang w:bidi="si-LK"/>
        </w:rPr>
        <w:t>සබ්බවෙරමතික්කන්තෝ</w:t>
      </w:r>
      <w:r w:rsidR="00B5636C">
        <w:rPr>
          <w:lang w:bidi="si-LK"/>
        </w:rPr>
        <w:t xml:space="preserve"> -</w:t>
      </w:r>
      <w:r w:rsidRPr="001F611F">
        <w:rPr>
          <w:cs/>
          <w:lang w:bidi="si-LK"/>
        </w:rPr>
        <w:t xml:space="preserve"> නිබ්බුතෝච (තුවං භව)</w:t>
      </w:r>
    </w:p>
    <w:p w:rsidR="00B5636C" w:rsidRPr="00B5636C" w:rsidRDefault="00CF7AFB" w:rsidP="00CF7AFB">
      <w:pPr>
        <w:pStyle w:val="gatha"/>
        <w:rPr>
          <w:sz w:val="16"/>
          <w:szCs w:val="16"/>
        </w:rPr>
      </w:pPr>
      <w:r>
        <w:rPr>
          <w:sz w:val="16"/>
          <w:szCs w:val="16"/>
        </w:rPr>
        <w:t>-</w:t>
      </w:r>
    </w:p>
    <w:p w:rsidR="001F611F" w:rsidRPr="007B5E59" w:rsidRDefault="007B5E59" w:rsidP="00CF7AFB">
      <w:pPr>
        <w:pStyle w:val="gatha"/>
      </w:pPr>
      <w:r w:rsidRPr="00A64489">
        <w:t>20.</w:t>
      </w:r>
      <w:r w:rsidRPr="00A64489">
        <w:tab/>
      </w:r>
      <w:r w:rsidR="001F611F" w:rsidRPr="007B5E59">
        <w:rPr>
          <w:rFonts w:hint="cs"/>
          <w:cs/>
          <w:lang w:bidi="si-LK"/>
        </w:rPr>
        <w:t>තේසං</w:t>
      </w:r>
      <w:r w:rsidR="001F611F" w:rsidRPr="007B5E59">
        <w:rPr>
          <w:cs/>
          <w:lang w:bidi="si-LK"/>
        </w:rPr>
        <w:t xml:space="preserve"> </w:t>
      </w:r>
      <w:r w:rsidR="001F611F" w:rsidRPr="007B5E59">
        <w:rPr>
          <w:rFonts w:hint="cs"/>
          <w:cs/>
          <w:lang w:bidi="si-LK"/>
        </w:rPr>
        <w:t>සච්චේන</w:t>
      </w:r>
      <w:r w:rsidR="001F611F" w:rsidRPr="007B5E59">
        <w:rPr>
          <w:cs/>
          <w:lang w:bidi="si-LK"/>
        </w:rPr>
        <w:t xml:space="preserve"> </w:t>
      </w:r>
      <w:r w:rsidR="001F611F" w:rsidRPr="007B5E59">
        <w:rPr>
          <w:rFonts w:hint="cs"/>
          <w:cs/>
          <w:lang w:bidi="si-LK"/>
        </w:rPr>
        <w:t>සීලේන</w:t>
      </w:r>
      <w:r w:rsidR="00B5636C" w:rsidRPr="007B5E59">
        <w:rPr>
          <w:lang w:bidi="si-LK"/>
        </w:rPr>
        <w:t xml:space="preserve"> -</w:t>
      </w:r>
      <w:r w:rsidR="001F611F" w:rsidRPr="007B5E59">
        <w:rPr>
          <w:cs/>
          <w:lang w:bidi="si-LK"/>
        </w:rPr>
        <w:t xml:space="preserve"> ඛන්තිමෙත්තබලේන</w:t>
      </w:r>
      <w:r w:rsidR="00B5636C" w:rsidRPr="007B5E59">
        <w:rPr>
          <w:lang w:bidi="si-LK"/>
        </w:rPr>
        <w:t xml:space="preserve"> </w:t>
      </w:r>
      <w:r w:rsidR="001F611F" w:rsidRPr="007B5E59">
        <w:rPr>
          <w:cs/>
          <w:lang w:bidi="si-LK"/>
        </w:rPr>
        <w:t>ච</w:t>
      </w:r>
      <w:r w:rsidR="00B5636C" w:rsidRPr="007B5E59">
        <w:rPr>
          <w:lang w:bidi="si-LK"/>
        </w:rPr>
        <w:t>,</w:t>
      </w:r>
    </w:p>
    <w:p w:rsidR="001F611F" w:rsidRDefault="001F611F" w:rsidP="00CF7AFB">
      <w:pPr>
        <w:pStyle w:val="gatha"/>
        <w:rPr>
          <w:lang w:bidi="si-LK"/>
        </w:rPr>
      </w:pPr>
      <w:r w:rsidRPr="001F611F">
        <w:rPr>
          <w:cs/>
          <w:lang w:bidi="si-LK"/>
        </w:rPr>
        <w:t>තේපි (තුම්හේ) නුරක්ඛන්තු</w:t>
      </w:r>
      <w:r w:rsidR="00B5636C">
        <w:rPr>
          <w:lang w:bidi="si-LK"/>
        </w:rPr>
        <w:t xml:space="preserve"> -</w:t>
      </w:r>
      <w:r w:rsidRPr="001F611F">
        <w:rPr>
          <w:cs/>
          <w:lang w:bidi="si-LK"/>
        </w:rPr>
        <w:t xml:space="preserve"> ආරෝගෙන සුඛේන</w:t>
      </w:r>
      <w:r w:rsidR="00B5636C">
        <w:rPr>
          <w:lang w:bidi="si-LK"/>
        </w:rPr>
        <w:t xml:space="preserve"> </w:t>
      </w:r>
      <w:r w:rsidRPr="001F611F">
        <w:rPr>
          <w:cs/>
          <w:lang w:bidi="si-LK"/>
        </w:rPr>
        <w:t>ච</w:t>
      </w:r>
    </w:p>
    <w:p w:rsidR="00B5636C" w:rsidRDefault="00B5636C" w:rsidP="00CF7AFB">
      <w:pPr>
        <w:pStyle w:val="gatha"/>
        <w:rPr>
          <w:sz w:val="16"/>
          <w:szCs w:val="16"/>
          <w:lang w:bidi="si-LK"/>
        </w:rPr>
      </w:pPr>
    </w:p>
    <w:p w:rsidR="00B5636C" w:rsidRDefault="00CF7AFB" w:rsidP="00CF7AFB">
      <w:pPr>
        <w:pStyle w:val="gatha"/>
        <w:rPr>
          <w:sz w:val="16"/>
          <w:szCs w:val="16"/>
          <w:lang w:bidi="si-LK"/>
        </w:rPr>
      </w:pPr>
      <w:r>
        <w:rPr>
          <w:sz w:val="16"/>
          <w:szCs w:val="16"/>
          <w:lang w:bidi="si-LK"/>
        </w:rPr>
        <w:t>-</w:t>
      </w:r>
    </w:p>
    <w:p w:rsidR="001F611F" w:rsidRPr="007B5E59" w:rsidRDefault="007B5E59" w:rsidP="00CF7AFB">
      <w:pPr>
        <w:pStyle w:val="gatha"/>
      </w:pPr>
      <w:r w:rsidRPr="00A64489">
        <w:t>21.</w:t>
      </w:r>
      <w:r w:rsidRPr="00A64489">
        <w:tab/>
      </w:r>
      <w:r w:rsidR="001F611F" w:rsidRPr="007B5E59">
        <w:rPr>
          <w:rFonts w:hint="cs"/>
          <w:cs/>
          <w:lang w:bidi="si-LK"/>
        </w:rPr>
        <w:t>පුරත්ථිමස්මිං</w:t>
      </w:r>
      <w:r w:rsidR="001F611F" w:rsidRPr="007B5E59">
        <w:rPr>
          <w:cs/>
          <w:lang w:bidi="si-LK"/>
        </w:rPr>
        <w:t xml:space="preserve"> </w:t>
      </w:r>
      <w:r w:rsidR="001F611F" w:rsidRPr="007B5E59">
        <w:rPr>
          <w:rFonts w:hint="cs"/>
          <w:cs/>
          <w:lang w:bidi="si-LK"/>
        </w:rPr>
        <w:t>දිසාභාගේ</w:t>
      </w:r>
      <w:r w:rsidR="00B5636C" w:rsidRPr="007B5E59">
        <w:rPr>
          <w:lang w:bidi="si-LK"/>
        </w:rPr>
        <w:t xml:space="preserve"> -</w:t>
      </w:r>
      <w:r w:rsidR="001F611F" w:rsidRPr="007B5E59">
        <w:rPr>
          <w:cs/>
          <w:lang w:bidi="si-LK"/>
        </w:rPr>
        <w:t xml:space="preserve"> සන්ති භූතා මහිද්ධිකා</w:t>
      </w:r>
      <w:r w:rsidR="00B5636C" w:rsidRPr="007B5E59">
        <w:rPr>
          <w:lang w:bidi="si-LK"/>
        </w:rPr>
        <w:t>,</w:t>
      </w:r>
    </w:p>
    <w:p w:rsidR="001F611F" w:rsidRDefault="001F611F" w:rsidP="00CF7AFB">
      <w:pPr>
        <w:pStyle w:val="gatha"/>
        <w:rPr>
          <w:lang w:bidi="si-LK"/>
        </w:rPr>
      </w:pPr>
      <w:r w:rsidRPr="001F611F">
        <w:rPr>
          <w:cs/>
          <w:lang w:bidi="si-LK"/>
        </w:rPr>
        <w:t>තේපි (තුම්හේ) නුරක්ඛන්තු</w:t>
      </w:r>
      <w:r w:rsidR="00B5636C">
        <w:rPr>
          <w:lang w:bidi="si-LK"/>
        </w:rPr>
        <w:t xml:space="preserve"> -</w:t>
      </w:r>
      <w:r w:rsidRPr="001F611F">
        <w:rPr>
          <w:cs/>
          <w:lang w:bidi="si-LK"/>
        </w:rPr>
        <w:t xml:space="preserve"> ආරෝගෙන සුඛේන</w:t>
      </w:r>
      <w:r w:rsidR="00B5636C">
        <w:rPr>
          <w:lang w:bidi="si-LK"/>
        </w:rPr>
        <w:t xml:space="preserve"> </w:t>
      </w:r>
      <w:r w:rsidRPr="001F611F">
        <w:rPr>
          <w:cs/>
          <w:lang w:bidi="si-LK"/>
        </w:rPr>
        <w:t>ච</w:t>
      </w:r>
    </w:p>
    <w:p w:rsidR="00B5636C" w:rsidRPr="00B5636C" w:rsidRDefault="00CF7AFB" w:rsidP="00CF7AFB">
      <w:pPr>
        <w:pStyle w:val="gatha"/>
        <w:rPr>
          <w:sz w:val="16"/>
          <w:szCs w:val="16"/>
        </w:rPr>
      </w:pPr>
      <w:r>
        <w:rPr>
          <w:sz w:val="16"/>
          <w:szCs w:val="16"/>
        </w:rPr>
        <w:t>-</w:t>
      </w:r>
    </w:p>
    <w:p w:rsidR="001F611F" w:rsidRPr="007B5E59" w:rsidRDefault="007B5E59" w:rsidP="00CF7AFB">
      <w:pPr>
        <w:pStyle w:val="gatha"/>
      </w:pPr>
      <w:r w:rsidRPr="00A64489">
        <w:t>22.</w:t>
      </w:r>
      <w:r w:rsidRPr="00A64489">
        <w:tab/>
      </w:r>
      <w:r w:rsidR="001F611F" w:rsidRPr="007B5E59">
        <w:rPr>
          <w:rFonts w:hint="cs"/>
          <w:cs/>
          <w:lang w:bidi="si-LK"/>
        </w:rPr>
        <w:t>දක්ඛිණස්මිං</w:t>
      </w:r>
      <w:r w:rsidR="001F611F" w:rsidRPr="007B5E59">
        <w:rPr>
          <w:cs/>
          <w:lang w:bidi="si-LK"/>
        </w:rPr>
        <w:t xml:space="preserve"> </w:t>
      </w:r>
      <w:r w:rsidR="001F611F" w:rsidRPr="007B5E59">
        <w:rPr>
          <w:rFonts w:hint="cs"/>
          <w:cs/>
          <w:lang w:bidi="si-LK"/>
        </w:rPr>
        <w:t>දිසාභාගේ</w:t>
      </w:r>
      <w:r w:rsidR="00B5636C" w:rsidRPr="007B5E59">
        <w:rPr>
          <w:lang w:bidi="si-LK"/>
        </w:rPr>
        <w:t xml:space="preserve"> -</w:t>
      </w:r>
      <w:r w:rsidR="001F611F" w:rsidRPr="007B5E59">
        <w:rPr>
          <w:cs/>
          <w:lang w:bidi="si-LK"/>
        </w:rPr>
        <w:t xml:space="preserve"> සන්ති දේවා මහිද්ධිකා</w:t>
      </w:r>
      <w:r w:rsidR="00B5636C" w:rsidRPr="007B5E59">
        <w:rPr>
          <w:lang w:bidi="si-LK"/>
        </w:rPr>
        <w:t>,</w:t>
      </w:r>
    </w:p>
    <w:p w:rsidR="001F611F" w:rsidRDefault="001F611F" w:rsidP="00CF7AFB">
      <w:pPr>
        <w:pStyle w:val="gatha"/>
        <w:rPr>
          <w:lang w:bidi="si-LK"/>
        </w:rPr>
      </w:pPr>
      <w:r w:rsidRPr="001F611F">
        <w:rPr>
          <w:cs/>
          <w:lang w:bidi="si-LK"/>
        </w:rPr>
        <w:t>තේපි (තුම්හේ) නුරක්ඛන්තු</w:t>
      </w:r>
      <w:r w:rsidR="00B5636C">
        <w:rPr>
          <w:lang w:bidi="si-LK"/>
        </w:rPr>
        <w:t xml:space="preserve"> -</w:t>
      </w:r>
      <w:r w:rsidRPr="001F611F">
        <w:rPr>
          <w:cs/>
          <w:lang w:bidi="si-LK"/>
        </w:rPr>
        <w:t xml:space="preserve"> ආරෝගෙන සුඛේන</w:t>
      </w:r>
      <w:r w:rsidR="00B5636C">
        <w:rPr>
          <w:lang w:bidi="si-LK"/>
        </w:rPr>
        <w:t xml:space="preserve"> </w:t>
      </w:r>
      <w:r w:rsidRPr="001F611F">
        <w:rPr>
          <w:cs/>
          <w:lang w:bidi="si-LK"/>
        </w:rPr>
        <w:t>ච</w:t>
      </w:r>
    </w:p>
    <w:p w:rsidR="00B5636C" w:rsidRPr="00B5636C" w:rsidRDefault="00CF7AFB" w:rsidP="00CF7AFB">
      <w:pPr>
        <w:pStyle w:val="gatha"/>
        <w:rPr>
          <w:sz w:val="16"/>
          <w:szCs w:val="16"/>
        </w:rPr>
      </w:pPr>
      <w:r>
        <w:rPr>
          <w:sz w:val="16"/>
          <w:szCs w:val="16"/>
        </w:rPr>
        <w:t>-</w:t>
      </w:r>
    </w:p>
    <w:p w:rsidR="00B5636C" w:rsidRPr="007B5E59" w:rsidRDefault="007B5E59" w:rsidP="00CF7AFB">
      <w:pPr>
        <w:pStyle w:val="gatha"/>
        <w:rPr>
          <w:lang w:bidi="si-LK"/>
        </w:rPr>
      </w:pPr>
      <w:r w:rsidRPr="00A64489">
        <w:rPr>
          <w:lang w:bidi="si-LK"/>
        </w:rPr>
        <w:t>23.</w:t>
      </w:r>
      <w:r w:rsidRPr="00A64489">
        <w:rPr>
          <w:lang w:bidi="si-LK"/>
        </w:rPr>
        <w:tab/>
      </w:r>
      <w:r w:rsidR="001F611F" w:rsidRPr="007B5E59">
        <w:rPr>
          <w:rFonts w:hint="cs"/>
          <w:cs/>
          <w:lang w:bidi="si-LK"/>
        </w:rPr>
        <w:t>පච්ඡිමස්මිං</w:t>
      </w:r>
      <w:r w:rsidR="001F611F" w:rsidRPr="007B5E59">
        <w:rPr>
          <w:cs/>
          <w:lang w:bidi="si-LK"/>
        </w:rPr>
        <w:t xml:space="preserve"> </w:t>
      </w:r>
      <w:r w:rsidR="001F611F" w:rsidRPr="007B5E59">
        <w:rPr>
          <w:rFonts w:hint="cs"/>
          <w:cs/>
          <w:lang w:bidi="si-LK"/>
        </w:rPr>
        <w:t>දිසා</w:t>
      </w:r>
      <w:r w:rsidR="00B5636C" w:rsidRPr="007B5E59">
        <w:rPr>
          <w:lang w:bidi="si-LK"/>
        </w:rPr>
        <w:t xml:space="preserve"> </w:t>
      </w:r>
      <w:r w:rsidR="001F611F" w:rsidRPr="007B5E59">
        <w:rPr>
          <w:cs/>
          <w:lang w:bidi="si-LK"/>
        </w:rPr>
        <w:t>භාගේ</w:t>
      </w:r>
      <w:r w:rsidR="00B5636C" w:rsidRPr="007B5E59">
        <w:rPr>
          <w:lang w:bidi="si-LK"/>
        </w:rPr>
        <w:t xml:space="preserve"> -</w:t>
      </w:r>
      <w:r w:rsidR="001F611F" w:rsidRPr="007B5E59">
        <w:rPr>
          <w:cs/>
          <w:lang w:bidi="si-LK"/>
        </w:rPr>
        <w:t xml:space="preserve"> සන්ති නාගා මහිද්ධිකා</w:t>
      </w:r>
      <w:r w:rsidR="00B5636C" w:rsidRPr="007B5E59">
        <w:rPr>
          <w:lang w:bidi="si-LK"/>
        </w:rPr>
        <w:t>,</w:t>
      </w:r>
    </w:p>
    <w:p w:rsidR="001F611F" w:rsidRDefault="001F611F" w:rsidP="00CF7AFB">
      <w:pPr>
        <w:pStyle w:val="gatha"/>
        <w:rPr>
          <w:lang w:bidi="si-LK"/>
        </w:rPr>
      </w:pPr>
      <w:r w:rsidRPr="001F611F">
        <w:rPr>
          <w:cs/>
          <w:lang w:bidi="si-LK"/>
        </w:rPr>
        <w:t>තේපි (තුම්හේ) නුරක්ඛන්තු</w:t>
      </w:r>
      <w:r w:rsidR="00B5636C">
        <w:rPr>
          <w:lang w:bidi="si-LK"/>
        </w:rPr>
        <w:t xml:space="preserve"> -</w:t>
      </w:r>
      <w:r w:rsidRPr="001F611F">
        <w:rPr>
          <w:cs/>
          <w:lang w:bidi="si-LK"/>
        </w:rPr>
        <w:t xml:space="preserve"> ආරෝගෙන සුඛේන</w:t>
      </w:r>
      <w:r w:rsidR="00B5636C">
        <w:rPr>
          <w:lang w:bidi="si-LK"/>
        </w:rPr>
        <w:t xml:space="preserve"> </w:t>
      </w:r>
      <w:r w:rsidRPr="001F611F">
        <w:rPr>
          <w:cs/>
          <w:lang w:bidi="si-LK"/>
        </w:rPr>
        <w:t>ච</w:t>
      </w:r>
    </w:p>
    <w:p w:rsidR="00B5636C" w:rsidRPr="00B5636C" w:rsidRDefault="00CF7AFB" w:rsidP="00CF7AFB">
      <w:pPr>
        <w:pStyle w:val="gatha"/>
        <w:rPr>
          <w:sz w:val="16"/>
          <w:szCs w:val="16"/>
        </w:rPr>
      </w:pPr>
      <w:r>
        <w:rPr>
          <w:sz w:val="16"/>
          <w:szCs w:val="16"/>
        </w:rPr>
        <w:t>-</w:t>
      </w:r>
    </w:p>
    <w:p w:rsidR="001F611F" w:rsidRPr="007B5E59" w:rsidRDefault="007B5E59" w:rsidP="00CF7AFB">
      <w:pPr>
        <w:pStyle w:val="gatha"/>
      </w:pPr>
      <w:r w:rsidRPr="00A64489">
        <w:t>24.</w:t>
      </w:r>
      <w:r w:rsidRPr="00A64489">
        <w:tab/>
      </w:r>
      <w:r w:rsidR="001F611F" w:rsidRPr="007B5E59">
        <w:rPr>
          <w:rFonts w:hint="cs"/>
          <w:cs/>
          <w:lang w:bidi="si-LK"/>
        </w:rPr>
        <w:t>උත්තරස්මිං</w:t>
      </w:r>
      <w:r w:rsidR="001F611F" w:rsidRPr="007B5E59">
        <w:rPr>
          <w:cs/>
          <w:lang w:bidi="si-LK"/>
        </w:rPr>
        <w:t xml:space="preserve"> </w:t>
      </w:r>
      <w:r w:rsidR="001F611F" w:rsidRPr="007B5E59">
        <w:rPr>
          <w:rFonts w:hint="cs"/>
          <w:cs/>
          <w:lang w:bidi="si-LK"/>
        </w:rPr>
        <w:t>දිසා</w:t>
      </w:r>
      <w:r w:rsidR="00B5636C" w:rsidRPr="007B5E59">
        <w:rPr>
          <w:lang w:bidi="si-LK"/>
        </w:rPr>
        <w:t xml:space="preserve"> </w:t>
      </w:r>
      <w:r w:rsidR="001F611F" w:rsidRPr="007B5E59">
        <w:rPr>
          <w:cs/>
          <w:lang w:bidi="si-LK"/>
        </w:rPr>
        <w:t>භාගේ</w:t>
      </w:r>
      <w:r w:rsidR="00B5636C" w:rsidRPr="007B5E59">
        <w:rPr>
          <w:lang w:bidi="si-LK"/>
        </w:rPr>
        <w:t xml:space="preserve"> -</w:t>
      </w:r>
      <w:r w:rsidR="001F611F" w:rsidRPr="007B5E59">
        <w:rPr>
          <w:cs/>
          <w:lang w:bidi="si-LK"/>
        </w:rPr>
        <w:t xml:space="preserve"> සන්ති යක්ඛා මහිද්ධිකා</w:t>
      </w:r>
      <w:r w:rsidR="00B5636C" w:rsidRPr="007B5E59">
        <w:rPr>
          <w:lang w:bidi="si-LK"/>
        </w:rPr>
        <w:t>,</w:t>
      </w:r>
    </w:p>
    <w:p w:rsidR="001F611F" w:rsidRDefault="001F611F" w:rsidP="00CF7AFB">
      <w:pPr>
        <w:pStyle w:val="gatha"/>
        <w:rPr>
          <w:lang w:bidi="si-LK"/>
        </w:rPr>
      </w:pPr>
      <w:r w:rsidRPr="001F611F">
        <w:rPr>
          <w:cs/>
          <w:lang w:bidi="si-LK"/>
        </w:rPr>
        <w:t>තේපි (තුම්හේ) නුරක්ඛන්තු</w:t>
      </w:r>
      <w:r w:rsidR="00B5636C">
        <w:rPr>
          <w:lang w:bidi="si-LK"/>
        </w:rPr>
        <w:t xml:space="preserve"> -</w:t>
      </w:r>
      <w:r w:rsidRPr="001F611F">
        <w:rPr>
          <w:cs/>
          <w:lang w:bidi="si-LK"/>
        </w:rPr>
        <w:t xml:space="preserve"> ආරෝගෙන සුඛේන</w:t>
      </w:r>
      <w:r w:rsidR="00B5636C">
        <w:rPr>
          <w:lang w:bidi="si-LK"/>
        </w:rPr>
        <w:t xml:space="preserve"> </w:t>
      </w:r>
      <w:r w:rsidRPr="001F611F">
        <w:rPr>
          <w:cs/>
          <w:lang w:bidi="si-LK"/>
        </w:rPr>
        <w:t>ච</w:t>
      </w:r>
    </w:p>
    <w:p w:rsidR="00B5636C" w:rsidRPr="00B5636C" w:rsidRDefault="00CF7AFB" w:rsidP="00CF7AFB">
      <w:pPr>
        <w:pStyle w:val="gatha"/>
        <w:rPr>
          <w:sz w:val="16"/>
          <w:szCs w:val="16"/>
        </w:rPr>
      </w:pPr>
      <w:r>
        <w:rPr>
          <w:sz w:val="16"/>
          <w:szCs w:val="16"/>
        </w:rPr>
        <w:t>-</w:t>
      </w:r>
    </w:p>
    <w:p w:rsidR="001F611F" w:rsidRPr="007B5E59" w:rsidRDefault="007B5E59" w:rsidP="00CF7AFB">
      <w:pPr>
        <w:pStyle w:val="gatha"/>
      </w:pPr>
      <w:r w:rsidRPr="00A64489">
        <w:t>25.</w:t>
      </w:r>
      <w:r w:rsidRPr="00A64489">
        <w:tab/>
      </w:r>
      <w:r w:rsidR="001F611F" w:rsidRPr="007B5E59">
        <w:rPr>
          <w:rFonts w:hint="cs"/>
          <w:cs/>
          <w:lang w:bidi="si-LK"/>
        </w:rPr>
        <w:t>පුරත්ථිමේන</w:t>
      </w:r>
      <w:r w:rsidR="001F611F" w:rsidRPr="007B5E59">
        <w:rPr>
          <w:cs/>
          <w:lang w:bidi="si-LK"/>
        </w:rPr>
        <w:t xml:space="preserve"> </w:t>
      </w:r>
      <w:r w:rsidR="001F611F" w:rsidRPr="007B5E59">
        <w:rPr>
          <w:rFonts w:hint="cs"/>
          <w:cs/>
          <w:lang w:bidi="si-LK"/>
        </w:rPr>
        <w:t>ධතරට්ඨො</w:t>
      </w:r>
      <w:r w:rsidR="00B5636C" w:rsidRPr="007B5E59">
        <w:rPr>
          <w:lang w:bidi="si-LK"/>
        </w:rPr>
        <w:t xml:space="preserve"> -</w:t>
      </w:r>
      <w:r w:rsidR="001F611F" w:rsidRPr="007B5E59">
        <w:rPr>
          <w:cs/>
          <w:lang w:bidi="si-LK"/>
        </w:rPr>
        <w:t xml:space="preserve"> දක්ඛිණේන විරූළ්හකො</w:t>
      </w:r>
      <w:r w:rsidR="00B5636C" w:rsidRPr="007B5E59">
        <w:rPr>
          <w:lang w:bidi="si-LK"/>
        </w:rPr>
        <w:t>,</w:t>
      </w:r>
    </w:p>
    <w:p w:rsidR="001F611F" w:rsidRDefault="001F611F" w:rsidP="00CF7AFB">
      <w:pPr>
        <w:pStyle w:val="gatha"/>
        <w:rPr>
          <w:lang w:bidi="si-LK"/>
        </w:rPr>
      </w:pPr>
      <w:r w:rsidRPr="001F611F">
        <w:rPr>
          <w:cs/>
          <w:lang w:bidi="si-LK"/>
        </w:rPr>
        <w:t>පච්ඡිමේන විරූපක්ඛෝ</w:t>
      </w:r>
      <w:r w:rsidR="00B5636C">
        <w:rPr>
          <w:lang w:bidi="si-LK"/>
        </w:rPr>
        <w:t xml:space="preserve"> -</w:t>
      </w:r>
      <w:r w:rsidRPr="001F611F">
        <w:rPr>
          <w:cs/>
          <w:lang w:bidi="si-LK"/>
        </w:rPr>
        <w:t xml:space="preserve"> කුවෙරෝ උත්තරං දිසං</w:t>
      </w:r>
    </w:p>
    <w:p w:rsidR="00B5636C" w:rsidRPr="00B5636C" w:rsidRDefault="00CF7AFB" w:rsidP="00CF7AFB">
      <w:pPr>
        <w:pStyle w:val="gatha"/>
        <w:rPr>
          <w:sz w:val="16"/>
          <w:szCs w:val="16"/>
        </w:rPr>
      </w:pPr>
      <w:r>
        <w:rPr>
          <w:sz w:val="16"/>
          <w:szCs w:val="16"/>
        </w:rPr>
        <w:t>-</w:t>
      </w:r>
    </w:p>
    <w:p w:rsidR="001F611F" w:rsidRPr="007B5E59" w:rsidRDefault="007B5E59" w:rsidP="00CF7AFB">
      <w:pPr>
        <w:pStyle w:val="gatha"/>
      </w:pPr>
      <w:r w:rsidRPr="00A64489">
        <w:t>26.</w:t>
      </w:r>
      <w:r w:rsidRPr="00A64489">
        <w:tab/>
      </w:r>
      <w:r w:rsidR="001F611F" w:rsidRPr="007B5E59">
        <w:rPr>
          <w:rFonts w:hint="cs"/>
          <w:cs/>
          <w:lang w:bidi="si-LK"/>
        </w:rPr>
        <w:t>චත්තාරෝ</w:t>
      </w:r>
      <w:r w:rsidR="001F611F" w:rsidRPr="007B5E59">
        <w:rPr>
          <w:cs/>
          <w:lang w:bidi="si-LK"/>
        </w:rPr>
        <w:t xml:space="preserve"> </w:t>
      </w:r>
      <w:r w:rsidR="001F611F" w:rsidRPr="007B5E59">
        <w:rPr>
          <w:rFonts w:hint="cs"/>
          <w:cs/>
          <w:lang w:bidi="si-LK"/>
        </w:rPr>
        <w:t>තේ</w:t>
      </w:r>
      <w:r w:rsidR="001F611F" w:rsidRPr="007B5E59">
        <w:rPr>
          <w:cs/>
          <w:lang w:bidi="si-LK"/>
        </w:rPr>
        <w:t xml:space="preserve"> </w:t>
      </w:r>
      <w:r w:rsidR="001F611F" w:rsidRPr="007B5E59">
        <w:rPr>
          <w:rFonts w:hint="cs"/>
          <w:cs/>
          <w:lang w:bidi="si-LK"/>
        </w:rPr>
        <w:t>මහ</w:t>
      </w:r>
      <w:r w:rsidR="001F611F" w:rsidRPr="007B5E59">
        <w:rPr>
          <w:cs/>
          <w:lang w:bidi="si-LK"/>
        </w:rPr>
        <w:t>ා රාජා</w:t>
      </w:r>
      <w:r w:rsidR="00B5636C" w:rsidRPr="007B5E59">
        <w:rPr>
          <w:lang w:bidi="si-LK"/>
        </w:rPr>
        <w:t xml:space="preserve"> -</w:t>
      </w:r>
      <w:r w:rsidR="001F611F" w:rsidRPr="007B5E59">
        <w:rPr>
          <w:cs/>
          <w:lang w:bidi="si-LK"/>
        </w:rPr>
        <w:t xml:space="preserve"> ලෝකපාලා යසස්සිනෝ</w:t>
      </w:r>
    </w:p>
    <w:p w:rsidR="001F611F" w:rsidRDefault="001F611F" w:rsidP="00CF7AFB">
      <w:pPr>
        <w:pStyle w:val="gatha"/>
        <w:rPr>
          <w:lang w:bidi="si-LK"/>
        </w:rPr>
      </w:pPr>
      <w:r w:rsidRPr="001F611F">
        <w:rPr>
          <w:cs/>
          <w:lang w:bidi="si-LK"/>
        </w:rPr>
        <w:t>තේපි (තුම්හේ) නුරක්ඛන්තු</w:t>
      </w:r>
      <w:r w:rsidR="00B5636C">
        <w:rPr>
          <w:lang w:bidi="si-LK"/>
        </w:rPr>
        <w:t xml:space="preserve"> -</w:t>
      </w:r>
      <w:r w:rsidRPr="001F611F">
        <w:rPr>
          <w:cs/>
          <w:lang w:bidi="si-LK"/>
        </w:rPr>
        <w:t xml:space="preserve"> ආරෝගෙන සුඛේන</w:t>
      </w:r>
      <w:r w:rsidR="00B5636C">
        <w:rPr>
          <w:lang w:bidi="si-LK"/>
        </w:rPr>
        <w:t xml:space="preserve"> </w:t>
      </w:r>
      <w:r w:rsidRPr="001F611F">
        <w:rPr>
          <w:cs/>
          <w:lang w:bidi="si-LK"/>
        </w:rPr>
        <w:t>ච</w:t>
      </w:r>
    </w:p>
    <w:p w:rsidR="00B5636C" w:rsidRPr="00B5636C" w:rsidRDefault="00CF7AFB" w:rsidP="00CF7AFB">
      <w:pPr>
        <w:pStyle w:val="gatha"/>
        <w:rPr>
          <w:sz w:val="16"/>
          <w:szCs w:val="16"/>
        </w:rPr>
      </w:pPr>
      <w:r>
        <w:rPr>
          <w:sz w:val="16"/>
          <w:szCs w:val="16"/>
        </w:rPr>
        <w:t>-</w:t>
      </w:r>
    </w:p>
    <w:p w:rsidR="001F611F" w:rsidRPr="007B5E59" w:rsidRDefault="007B5E59" w:rsidP="00CF7AFB">
      <w:pPr>
        <w:pStyle w:val="gatha"/>
      </w:pPr>
      <w:r w:rsidRPr="00A64489">
        <w:t>27.</w:t>
      </w:r>
      <w:r w:rsidRPr="00A64489">
        <w:tab/>
      </w:r>
      <w:r w:rsidR="001F611F" w:rsidRPr="007B5E59">
        <w:rPr>
          <w:rFonts w:hint="cs"/>
          <w:cs/>
          <w:lang w:bidi="si-LK"/>
        </w:rPr>
        <w:t>ආකාසට්ඨාච</w:t>
      </w:r>
      <w:r w:rsidR="001F611F" w:rsidRPr="007B5E59">
        <w:rPr>
          <w:cs/>
          <w:lang w:bidi="si-LK"/>
        </w:rPr>
        <w:t xml:space="preserve"> </w:t>
      </w:r>
      <w:r w:rsidR="001F611F" w:rsidRPr="007B5E59">
        <w:rPr>
          <w:rFonts w:hint="cs"/>
          <w:cs/>
          <w:lang w:bidi="si-LK"/>
        </w:rPr>
        <w:t>භුම්මට්ඨා</w:t>
      </w:r>
      <w:r w:rsidR="00B5636C" w:rsidRPr="007B5E59">
        <w:rPr>
          <w:lang w:bidi="si-LK"/>
        </w:rPr>
        <w:t xml:space="preserve"> -</w:t>
      </w:r>
      <w:r w:rsidR="001F611F" w:rsidRPr="007B5E59">
        <w:rPr>
          <w:cs/>
          <w:lang w:bidi="si-LK"/>
        </w:rPr>
        <w:t xml:space="preserve"> දේවා නාගා මහිද්ධිකා</w:t>
      </w:r>
      <w:r w:rsidR="00B5636C" w:rsidRPr="007B5E59">
        <w:rPr>
          <w:lang w:bidi="si-LK"/>
        </w:rPr>
        <w:t>,</w:t>
      </w:r>
    </w:p>
    <w:p w:rsidR="001F611F" w:rsidRDefault="001F611F" w:rsidP="00CF7AFB">
      <w:pPr>
        <w:pStyle w:val="gatha"/>
        <w:rPr>
          <w:lang w:bidi="si-LK"/>
        </w:rPr>
      </w:pPr>
      <w:r w:rsidRPr="001F611F">
        <w:rPr>
          <w:cs/>
          <w:lang w:bidi="si-LK"/>
        </w:rPr>
        <w:t>තේපි (තුම්හේ) නුරක්ඛන්තු</w:t>
      </w:r>
      <w:r w:rsidR="00B5636C">
        <w:rPr>
          <w:lang w:bidi="si-LK"/>
        </w:rPr>
        <w:t xml:space="preserve"> -</w:t>
      </w:r>
      <w:r w:rsidRPr="001F611F">
        <w:rPr>
          <w:cs/>
          <w:lang w:bidi="si-LK"/>
        </w:rPr>
        <w:t xml:space="preserve"> ආරෝගෙන සුඛේන</w:t>
      </w:r>
      <w:r w:rsidR="00B5636C">
        <w:rPr>
          <w:lang w:bidi="si-LK"/>
        </w:rPr>
        <w:t xml:space="preserve"> </w:t>
      </w:r>
      <w:r w:rsidRPr="001F611F">
        <w:rPr>
          <w:cs/>
          <w:lang w:bidi="si-LK"/>
        </w:rPr>
        <w:t>ච</w:t>
      </w:r>
    </w:p>
    <w:p w:rsidR="00B5636C" w:rsidRPr="00B5636C" w:rsidRDefault="00CF7AFB" w:rsidP="00CF7AFB">
      <w:pPr>
        <w:pStyle w:val="gatha"/>
        <w:rPr>
          <w:sz w:val="16"/>
          <w:szCs w:val="16"/>
        </w:rPr>
      </w:pPr>
      <w:r>
        <w:rPr>
          <w:sz w:val="16"/>
          <w:szCs w:val="16"/>
        </w:rPr>
        <w:t>-</w:t>
      </w:r>
    </w:p>
    <w:p w:rsidR="001F611F" w:rsidRPr="007B5E59" w:rsidRDefault="007B5E59" w:rsidP="00CF7AFB">
      <w:pPr>
        <w:pStyle w:val="gatha"/>
      </w:pPr>
      <w:r w:rsidRPr="00A64489">
        <w:t>28.</w:t>
      </w:r>
      <w:r w:rsidRPr="00A64489">
        <w:tab/>
      </w:r>
      <w:r w:rsidR="001F611F" w:rsidRPr="007B5E59">
        <w:rPr>
          <w:rFonts w:hint="cs"/>
          <w:cs/>
          <w:lang w:bidi="si-LK"/>
        </w:rPr>
        <w:t>ඉද්ධිමන්තෝ</w:t>
      </w:r>
      <w:r w:rsidR="00B5636C" w:rsidRPr="007B5E59">
        <w:rPr>
          <w:lang w:bidi="si-LK"/>
        </w:rPr>
        <w:t xml:space="preserve"> </w:t>
      </w:r>
      <w:r w:rsidR="001F611F" w:rsidRPr="007B5E59">
        <w:rPr>
          <w:cs/>
          <w:lang w:bidi="si-LK"/>
        </w:rPr>
        <w:t>ච යේ දේවා</w:t>
      </w:r>
      <w:r w:rsidR="00B5636C" w:rsidRPr="007B5E59">
        <w:rPr>
          <w:lang w:bidi="si-LK"/>
        </w:rPr>
        <w:t xml:space="preserve"> -</w:t>
      </w:r>
      <w:r w:rsidR="001F611F" w:rsidRPr="007B5E59">
        <w:rPr>
          <w:cs/>
          <w:lang w:bidi="si-LK"/>
        </w:rPr>
        <w:t xml:space="preserve"> වසන්තා ඉධ සාසනේ</w:t>
      </w:r>
      <w:r w:rsidR="00B5636C" w:rsidRPr="007B5E59">
        <w:rPr>
          <w:lang w:bidi="si-LK"/>
        </w:rPr>
        <w:t>,</w:t>
      </w:r>
    </w:p>
    <w:p w:rsidR="001F611F" w:rsidRDefault="001F611F" w:rsidP="00CF7AFB">
      <w:pPr>
        <w:pStyle w:val="gatha"/>
        <w:rPr>
          <w:lang w:bidi="si-LK"/>
        </w:rPr>
      </w:pPr>
      <w:r w:rsidRPr="001F611F">
        <w:rPr>
          <w:cs/>
          <w:lang w:bidi="si-LK"/>
        </w:rPr>
        <w:t>තේපි (තුම්හේ) නුරක්ඛන්තු</w:t>
      </w:r>
      <w:r w:rsidR="00B5636C">
        <w:rPr>
          <w:lang w:bidi="si-LK"/>
        </w:rPr>
        <w:t xml:space="preserve"> -</w:t>
      </w:r>
      <w:r w:rsidRPr="001F611F">
        <w:rPr>
          <w:cs/>
          <w:lang w:bidi="si-LK"/>
        </w:rPr>
        <w:t xml:space="preserve"> ආරෝගෙන සුඛේන</w:t>
      </w:r>
      <w:r w:rsidR="00B5636C">
        <w:rPr>
          <w:lang w:bidi="si-LK"/>
        </w:rPr>
        <w:t xml:space="preserve"> </w:t>
      </w:r>
      <w:r w:rsidRPr="001F611F">
        <w:rPr>
          <w:cs/>
          <w:lang w:bidi="si-LK"/>
        </w:rPr>
        <w:t>ච</w:t>
      </w:r>
    </w:p>
    <w:p w:rsidR="00B5636C" w:rsidRPr="00B5636C" w:rsidRDefault="00CF7AFB" w:rsidP="00CF7AFB">
      <w:pPr>
        <w:pStyle w:val="gatha"/>
        <w:rPr>
          <w:sz w:val="16"/>
          <w:szCs w:val="16"/>
        </w:rPr>
      </w:pPr>
      <w:r>
        <w:rPr>
          <w:sz w:val="16"/>
          <w:szCs w:val="16"/>
        </w:rPr>
        <w:t>-</w:t>
      </w:r>
    </w:p>
    <w:p w:rsidR="001F611F" w:rsidRPr="007B5E59" w:rsidRDefault="007B5E59" w:rsidP="00CF7AFB">
      <w:pPr>
        <w:pStyle w:val="gatha"/>
      </w:pPr>
      <w:r w:rsidRPr="00A64489">
        <w:t>29.</w:t>
      </w:r>
      <w:r w:rsidRPr="00A64489">
        <w:tab/>
      </w:r>
      <w:r w:rsidR="001F611F" w:rsidRPr="007B5E59">
        <w:rPr>
          <w:rFonts w:hint="cs"/>
          <w:cs/>
          <w:lang w:bidi="si-LK"/>
        </w:rPr>
        <w:t>සබ්බීතියෝ</w:t>
      </w:r>
      <w:r w:rsidR="001F611F" w:rsidRPr="007B5E59">
        <w:rPr>
          <w:cs/>
          <w:lang w:bidi="si-LK"/>
        </w:rPr>
        <w:t xml:space="preserve"> </w:t>
      </w:r>
      <w:r w:rsidR="001F611F" w:rsidRPr="007B5E59">
        <w:rPr>
          <w:rFonts w:hint="cs"/>
          <w:cs/>
          <w:lang w:bidi="si-LK"/>
        </w:rPr>
        <w:t>විවජ්ජන්තු</w:t>
      </w:r>
      <w:r w:rsidR="00B5636C" w:rsidRPr="007B5E59">
        <w:rPr>
          <w:lang w:bidi="si-LK"/>
        </w:rPr>
        <w:t xml:space="preserve"> -</w:t>
      </w:r>
      <w:r w:rsidR="001F611F" w:rsidRPr="007B5E59">
        <w:rPr>
          <w:cs/>
          <w:lang w:bidi="si-LK"/>
        </w:rPr>
        <w:t xml:space="preserve"> සෝකෝ රෝගෝ විනස්සතු</w:t>
      </w:r>
      <w:r w:rsidR="00B5636C" w:rsidRPr="007B5E59">
        <w:rPr>
          <w:lang w:bidi="si-LK"/>
        </w:rPr>
        <w:t>,</w:t>
      </w:r>
    </w:p>
    <w:p w:rsidR="001F611F" w:rsidRDefault="001F611F" w:rsidP="00CF7AFB">
      <w:pPr>
        <w:pStyle w:val="gatha"/>
        <w:rPr>
          <w:lang w:bidi="si-LK"/>
        </w:rPr>
      </w:pPr>
      <w:r w:rsidRPr="001F611F">
        <w:rPr>
          <w:cs/>
          <w:lang w:bidi="si-LK"/>
        </w:rPr>
        <w:t>මා (තේ) භවත්වන්තරායෝ</w:t>
      </w:r>
      <w:r w:rsidR="00B5636C">
        <w:rPr>
          <w:lang w:bidi="si-LK"/>
        </w:rPr>
        <w:t xml:space="preserve"> -</w:t>
      </w:r>
      <w:r w:rsidRPr="001F611F">
        <w:rPr>
          <w:cs/>
          <w:lang w:bidi="si-LK"/>
        </w:rPr>
        <w:t xml:space="preserve"> සුඛී දීඝායුකෝ (භව)</w:t>
      </w:r>
    </w:p>
    <w:p w:rsidR="00B5636C" w:rsidRPr="00B5636C" w:rsidRDefault="00CF7AFB" w:rsidP="00CF7AFB">
      <w:pPr>
        <w:pStyle w:val="gatha"/>
        <w:rPr>
          <w:sz w:val="16"/>
          <w:szCs w:val="16"/>
        </w:rPr>
      </w:pPr>
      <w:r>
        <w:rPr>
          <w:sz w:val="16"/>
          <w:szCs w:val="16"/>
        </w:rPr>
        <w:t>-</w:t>
      </w:r>
    </w:p>
    <w:p w:rsidR="001F611F" w:rsidRPr="007B5E59" w:rsidRDefault="007B5E59" w:rsidP="00CF7AFB">
      <w:pPr>
        <w:pStyle w:val="gatha"/>
      </w:pPr>
      <w:r w:rsidRPr="00A64489">
        <w:t>30.</w:t>
      </w:r>
      <w:r w:rsidRPr="00A64489">
        <w:tab/>
      </w:r>
      <w:r w:rsidR="00A64489" w:rsidRPr="007B5E59">
        <w:rPr>
          <w:rFonts w:hint="cs"/>
          <w:cs/>
          <w:lang w:bidi="si-LK"/>
        </w:rPr>
        <w:t>අ</w:t>
      </w:r>
      <w:r w:rsidR="00A64489" w:rsidRPr="007B5E59">
        <w:rPr>
          <w:cs/>
          <w:lang w:bidi="si-LK"/>
        </w:rPr>
        <w:t>භි</w:t>
      </w:r>
      <w:r w:rsidR="001F611F" w:rsidRPr="007B5E59">
        <w:rPr>
          <w:rFonts w:hint="cs"/>
          <w:cs/>
          <w:lang w:bidi="si-LK"/>
        </w:rPr>
        <w:t>වාදනසීලිස්ස</w:t>
      </w:r>
      <w:r w:rsidR="00B5636C" w:rsidRPr="007B5E59">
        <w:rPr>
          <w:lang w:bidi="si-LK"/>
        </w:rPr>
        <w:t xml:space="preserve"> -</w:t>
      </w:r>
      <w:r w:rsidR="001F611F" w:rsidRPr="007B5E59">
        <w:rPr>
          <w:cs/>
          <w:lang w:bidi="si-LK"/>
        </w:rPr>
        <w:t xml:space="preserve"> නිච්චං වුද්ධාපචායිනෝ</w:t>
      </w:r>
      <w:r w:rsidR="00B5636C" w:rsidRPr="007B5E59">
        <w:rPr>
          <w:lang w:bidi="si-LK"/>
        </w:rPr>
        <w:t>,</w:t>
      </w:r>
    </w:p>
    <w:p w:rsidR="001F611F" w:rsidRDefault="001F611F" w:rsidP="00CF7AFB">
      <w:pPr>
        <w:pStyle w:val="gatha"/>
        <w:rPr>
          <w:lang w:bidi="si-LK"/>
        </w:rPr>
      </w:pPr>
      <w:r w:rsidRPr="001F611F">
        <w:rPr>
          <w:cs/>
          <w:lang w:bidi="si-LK"/>
        </w:rPr>
        <w:t>චත්තාරෝ ධම්මා වඩ්ඪන්ති</w:t>
      </w:r>
      <w:r w:rsidR="00B5636C">
        <w:rPr>
          <w:lang w:bidi="si-LK"/>
        </w:rPr>
        <w:t xml:space="preserve"> -</w:t>
      </w:r>
      <w:r w:rsidRPr="001F611F">
        <w:rPr>
          <w:cs/>
          <w:lang w:bidi="si-LK"/>
        </w:rPr>
        <w:t xml:space="preserve"> ආයුවණ්ණෝ සුඛං බලං</w:t>
      </w:r>
    </w:p>
    <w:p w:rsidR="00B5636C" w:rsidRPr="001F611F" w:rsidRDefault="00B5636C" w:rsidP="001F611F">
      <w:pPr>
        <w:spacing w:after="0"/>
        <w:jc w:val="both"/>
        <w:rPr>
          <w:rFonts w:ascii="UN-Abhaya" w:hAnsi="UN-Abhaya" w:cs="UN-Abhaya"/>
          <w:sz w:val="26"/>
          <w:szCs w:val="26"/>
        </w:rPr>
      </w:pPr>
    </w:p>
    <w:p w:rsidR="001F611F" w:rsidRDefault="001F611F" w:rsidP="00B5636C">
      <w:pPr>
        <w:spacing w:after="0"/>
        <w:ind w:firstLine="720"/>
        <w:jc w:val="both"/>
        <w:rPr>
          <w:rFonts w:ascii="UN-Abhaya" w:hAnsi="UN-Abhaya" w:cs="UN-Abhaya"/>
          <w:sz w:val="26"/>
          <w:szCs w:val="26"/>
          <w:lang w:bidi="si-LK"/>
        </w:rPr>
      </w:pPr>
      <w:r w:rsidRPr="001F611F">
        <w:rPr>
          <w:rFonts w:ascii="UN-Abhaya" w:hAnsi="UN-Abhaya" w:cs="UN-Abhaya"/>
          <w:sz w:val="26"/>
          <w:szCs w:val="26"/>
          <w:cs/>
          <w:lang w:bidi="si-LK"/>
        </w:rPr>
        <w:t>මේ මහානුභාවසම්පන්න පිරිතකි. මෙය අනුන්ට කියන කල්හි මෙහි ඇති සැටියට</w:t>
      </w:r>
      <w:r w:rsidR="00B5636C">
        <w:rPr>
          <w:rFonts w:ascii="UN-Abhaya" w:hAnsi="UN-Abhaya" w:cs="UN-Abhaya"/>
          <w:sz w:val="26"/>
          <w:szCs w:val="26"/>
          <w:lang w:bidi="si-LK"/>
        </w:rPr>
        <w:t xml:space="preserve"> </w:t>
      </w:r>
      <w:r w:rsidRPr="001F611F">
        <w:rPr>
          <w:rFonts w:ascii="UN-Abhaya" w:hAnsi="UN-Abhaya" w:cs="UN-Abhaya"/>
          <w:sz w:val="26"/>
          <w:szCs w:val="26"/>
          <w:cs/>
          <w:lang w:bidi="si-LK"/>
        </w:rPr>
        <w:t>ම කිය</w:t>
      </w:r>
      <w:r w:rsidR="00B5636C">
        <w:rPr>
          <w:rFonts w:ascii="UN-Abhaya" w:hAnsi="UN-Abhaya" w:cs="UN-Abhaya"/>
          <w:sz w:val="26"/>
          <w:szCs w:val="26"/>
          <w:lang w:bidi="si-LK"/>
        </w:rPr>
        <w:t xml:space="preserve"> </w:t>
      </w:r>
      <w:r w:rsidRPr="001F611F">
        <w:rPr>
          <w:rFonts w:ascii="UN-Abhaya" w:hAnsi="UN-Abhaya" w:cs="UN-Abhaya"/>
          <w:sz w:val="26"/>
          <w:szCs w:val="26"/>
          <w:cs/>
          <w:lang w:bidi="si-LK"/>
        </w:rPr>
        <w:t>යුතුය. තමාගේ ප්‍රයෝජනය සඳහා තමා කියා ගන්නවා</w:t>
      </w:r>
      <w:r w:rsidR="00B5636C">
        <w:rPr>
          <w:rFonts w:ascii="UN-Abhaya" w:hAnsi="UN-Abhaya" w:cs="UN-Abhaya"/>
          <w:sz w:val="26"/>
          <w:szCs w:val="26"/>
          <w:lang w:bidi="si-LK"/>
        </w:rPr>
        <w:t xml:space="preserve"> </w:t>
      </w:r>
      <w:r w:rsidRPr="001F611F">
        <w:rPr>
          <w:rFonts w:ascii="UN-Abhaya" w:hAnsi="UN-Abhaya" w:cs="UN-Abhaya"/>
          <w:sz w:val="26"/>
          <w:szCs w:val="26"/>
          <w:cs/>
          <w:lang w:bidi="si-LK"/>
        </w:rPr>
        <w:t>නම් වරහන් කර ඇති තැන් වෙනස් කර කිය</w:t>
      </w:r>
      <w:r w:rsidR="00B5636C">
        <w:rPr>
          <w:rFonts w:ascii="UN-Abhaya" w:hAnsi="UN-Abhaya" w:cs="UN-Abhaya"/>
          <w:sz w:val="26"/>
          <w:szCs w:val="26"/>
          <w:lang w:bidi="si-LK"/>
        </w:rPr>
        <w:t xml:space="preserve"> </w:t>
      </w:r>
      <w:r w:rsidRPr="001F611F">
        <w:rPr>
          <w:rFonts w:ascii="UN-Abhaya" w:hAnsi="UN-Abhaya" w:cs="UN-Abhaya"/>
          <w:sz w:val="26"/>
          <w:szCs w:val="26"/>
          <w:cs/>
          <w:lang w:bidi="si-LK"/>
        </w:rPr>
        <w:t xml:space="preserve">යුතුය. </w:t>
      </w:r>
      <w:r w:rsidRPr="001F611F">
        <w:rPr>
          <w:rFonts w:ascii="UN-Abhaya" w:hAnsi="UN-Abhaya" w:cs="UN-Abhaya"/>
          <w:sz w:val="26"/>
          <w:szCs w:val="26"/>
        </w:rPr>
        <w:t>18</w:t>
      </w:r>
      <w:r w:rsidRPr="001F611F">
        <w:rPr>
          <w:rFonts w:ascii="UN-Abhaya" w:hAnsi="UN-Abhaya" w:cs="UN-Abhaya"/>
          <w:sz w:val="26"/>
          <w:szCs w:val="26"/>
          <w:cs/>
          <w:lang w:bidi="si-LK"/>
        </w:rPr>
        <w:t xml:space="preserve"> වන ගාථාවෙහි </w:t>
      </w:r>
      <w:r w:rsidR="00B5636C" w:rsidRPr="00544C76">
        <w:rPr>
          <w:rFonts w:ascii="UN-Abhaya" w:hAnsi="UN-Abhaya" w:cs="UN-Abhaya"/>
          <w:sz w:val="26"/>
          <w:szCs w:val="26"/>
          <w:lang w:bidi="si-LK"/>
        </w:rPr>
        <w:t>“</w:t>
      </w:r>
      <w:r w:rsidR="00B5636C">
        <w:rPr>
          <w:rFonts w:ascii="UN-Abhaya" w:hAnsi="UN-Abhaya" w:cs="UN-Abhaya"/>
          <w:sz w:val="26"/>
          <w:szCs w:val="26"/>
          <w:cs/>
          <w:lang w:bidi="si-LK"/>
        </w:rPr>
        <w:t>තුවං</w:t>
      </w:r>
      <w:r w:rsidR="00B5636C" w:rsidRPr="00544C76">
        <w:rPr>
          <w:rFonts w:ascii="UN-Abhaya" w:hAnsi="UN-Abhaya" w:cs="UN-Abhaya"/>
          <w:sz w:val="26"/>
          <w:szCs w:val="26"/>
          <w:lang w:bidi="si-LK"/>
        </w:rPr>
        <w:t xml:space="preserve">” </w:t>
      </w:r>
      <w:r w:rsidR="00B5636C">
        <w:rPr>
          <w:rFonts w:ascii="UN-Abhaya" w:hAnsi="UN-Abhaya" w:cs="UN-Abhaya"/>
          <w:sz w:val="26"/>
          <w:szCs w:val="26"/>
          <w:cs/>
          <w:lang w:bidi="si-LK"/>
        </w:rPr>
        <w:t xml:space="preserve">යන වචනය වෙනුවට </w:t>
      </w:r>
      <w:r w:rsidR="00B5636C" w:rsidRPr="00544C76">
        <w:rPr>
          <w:rFonts w:ascii="UN-Abhaya" w:hAnsi="UN-Abhaya" w:cs="UN-Abhaya"/>
          <w:sz w:val="26"/>
          <w:szCs w:val="26"/>
          <w:lang w:bidi="si-LK"/>
        </w:rPr>
        <w:t>“</w:t>
      </w:r>
      <w:r w:rsidR="00B5636C">
        <w:rPr>
          <w:rFonts w:ascii="UN-Abhaya" w:hAnsi="UN-Abhaya" w:cs="UN-Abhaya"/>
          <w:sz w:val="26"/>
          <w:szCs w:val="26"/>
          <w:cs/>
          <w:lang w:bidi="si-LK"/>
        </w:rPr>
        <w:t>මමං</w:t>
      </w:r>
      <w:r w:rsidR="00B5636C" w:rsidRPr="00544C76">
        <w:rPr>
          <w:rFonts w:ascii="UN-Abhaya" w:hAnsi="UN-Abhaya" w:cs="UN-Abhaya"/>
          <w:sz w:val="26"/>
          <w:szCs w:val="26"/>
          <w:lang w:bidi="si-LK"/>
        </w:rPr>
        <w:t>”</w:t>
      </w:r>
      <w:r w:rsidRPr="001F611F">
        <w:rPr>
          <w:rFonts w:ascii="UN-Abhaya" w:hAnsi="UN-Abhaya" w:cs="UN-Abhaya"/>
          <w:sz w:val="26"/>
          <w:szCs w:val="26"/>
          <w:cs/>
          <w:lang w:bidi="si-LK"/>
        </w:rPr>
        <w:t xml:space="preserve"> කියා</w:t>
      </w:r>
      <w:r w:rsidR="00B5636C">
        <w:rPr>
          <w:rFonts w:ascii="UN-Abhaya" w:hAnsi="UN-Abhaya" w:cs="UN-Abhaya"/>
          <w:sz w:val="26"/>
          <w:szCs w:val="26"/>
          <w:lang w:bidi="si-LK"/>
        </w:rPr>
        <w:t xml:space="preserve"> </w:t>
      </w:r>
      <w:r w:rsidR="00B5636C">
        <w:rPr>
          <w:rFonts w:ascii="UN-Abhaya" w:hAnsi="UN-Abhaya" w:cs="UN-Abhaya"/>
          <w:sz w:val="26"/>
          <w:szCs w:val="26"/>
          <w:cs/>
          <w:lang w:bidi="si-LK"/>
        </w:rPr>
        <w:t xml:space="preserve">ද </w:t>
      </w:r>
      <w:r w:rsidR="00B5636C" w:rsidRPr="00544C76">
        <w:rPr>
          <w:rFonts w:ascii="UN-Abhaya" w:hAnsi="UN-Abhaya" w:cs="UN-Abhaya"/>
          <w:sz w:val="26"/>
          <w:szCs w:val="26"/>
          <w:lang w:bidi="si-LK"/>
        </w:rPr>
        <w:t>“</w:t>
      </w:r>
      <w:r w:rsidR="00B5636C">
        <w:rPr>
          <w:rFonts w:ascii="UN-Abhaya" w:hAnsi="UN-Abhaya" w:cs="UN-Abhaya"/>
          <w:sz w:val="26"/>
          <w:szCs w:val="26"/>
          <w:cs/>
          <w:lang w:bidi="si-LK"/>
        </w:rPr>
        <w:t>ත්වං</w:t>
      </w:r>
      <w:r w:rsidR="00B5636C" w:rsidRPr="00544C76">
        <w:rPr>
          <w:rFonts w:ascii="UN-Abhaya" w:hAnsi="UN-Abhaya" w:cs="UN-Abhaya"/>
          <w:sz w:val="26"/>
          <w:szCs w:val="26"/>
          <w:lang w:bidi="si-LK"/>
        </w:rPr>
        <w:t xml:space="preserve">” </w:t>
      </w:r>
      <w:r w:rsidR="00B5636C">
        <w:rPr>
          <w:rFonts w:ascii="UN-Abhaya" w:hAnsi="UN-Abhaya" w:cs="UN-Abhaya"/>
          <w:sz w:val="26"/>
          <w:szCs w:val="26"/>
          <w:cs/>
          <w:lang w:bidi="si-LK"/>
        </w:rPr>
        <w:t xml:space="preserve">යන වචනය වෙනුවට </w:t>
      </w:r>
      <w:r w:rsidR="00B5636C" w:rsidRPr="00544C76">
        <w:rPr>
          <w:rFonts w:ascii="UN-Abhaya" w:hAnsi="UN-Abhaya" w:cs="UN-Abhaya"/>
          <w:sz w:val="26"/>
          <w:szCs w:val="26"/>
          <w:lang w:bidi="si-LK"/>
        </w:rPr>
        <w:t>“</w:t>
      </w:r>
      <w:r w:rsidR="00B5636C">
        <w:rPr>
          <w:rFonts w:ascii="UN-Abhaya" w:hAnsi="UN-Abhaya" w:cs="UN-Abhaya"/>
          <w:sz w:val="26"/>
          <w:szCs w:val="26"/>
          <w:cs/>
          <w:lang w:bidi="si-LK"/>
        </w:rPr>
        <w:t>අහං</w:t>
      </w:r>
      <w:r w:rsidR="00B5636C" w:rsidRPr="00544C76">
        <w:rPr>
          <w:rFonts w:ascii="UN-Abhaya" w:hAnsi="UN-Abhaya" w:cs="UN-Abhaya"/>
          <w:sz w:val="26"/>
          <w:szCs w:val="26"/>
          <w:lang w:bidi="si-LK"/>
        </w:rPr>
        <w:t>”</w:t>
      </w:r>
      <w:r w:rsidRPr="001F611F">
        <w:rPr>
          <w:rFonts w:ascii="UN-Abhaya" w:hAnsi="UN-Abhaya" w:cs="UN-Abhaya"/>
          <w:sz w:val="26"/>
          <w:szCs w:val="26"/>
          <w:cs/>
          <w:lang w:bidi="si-LK"/>
        </w:rPr>
        <w:t xml:space="preserve"> කියා</w:t>
      </w:r>
      <w:r w:rsidR="00B5636C">
        <w:rPr>
          <w:rFonts w:ascii="UN-Abhaya" w:hAnsi="UN-Abhaya" w:cs="UN-Abhaya"/>
          <w:sz w:val="26"/>
          <w:szCs w:val="26"/>
          <w:lang w:bidi="si-LK"/>
        </w:rPr>
        <w:t xml:space="preserve"> </w:t>
      </w:r>
      <w:r w:rsidRPr="001F611F">
        <w:rPr>
          <w:rFonts w:ascii="UN-Abhaya" w:hAnsi="UN-Abhaya" w:cs="UN-Abhaya"/>
          <w:sz w:val="26"/>
          <w:szCs w:val="26"/>
          <w:cs/>
          <w:lang w:bidi="si-LK"/>
        </w:rPr>
        <w:t xml:space="preserve">ද යොදා ගත යුතුය. </w:t>
      </w:r>
      <w:r w:rsidRPr="001F611F">
        <w:rPr>
          <w:rFonts w:ascii="UN-Abhaya" w:hAnsi="UN-Abhaya" w:cs="UN-Abhaya"/>
          <w:sz w:val="26"/>
          <w:szCs w:val="26"/>
        </w:rPr>
        <w:t>19</w:t>
      </w:r>
      <w:r w:rsidR="00B5636C">
        <w:rPr>
          <w:rFonts w:ascii="UN-Abhaya" w:hAnsi="UN-Abhaya" w:cs="UN-Abhaya"/>
          <w:sz w:val="26"/>
          <w:szCs w:val="26"/>
          <w:cs/>
          <w:lang w:bidi="si-LK"/>
        </w:rPr>
        <w:t xml:space="preserve"> වන ගාථාවෙහි </w:t>
      </w:r>
      <w:r w:rsidR="00B5636C" w:rsidRPr="00544C76">
        <w:rPr>
          <w:rFonts w:ascii="UN-Abhaya" w:hAnsi="UN-Abhaya" w:cs="UN-Abhaya"/>
          <w:sz w:val="26"/>
          <w:szCs w:val="26"/>
          <w:lang w:bidi="si-LK"/>
        </w:rPr>
        <w:t>“</w:t>
      </w:r>
      <w:r w:rsidRPr="001F611F">
        <w:rPr>
          <w:rFonts w:ascii="UN-Abhaya" w:hAnsi="UN-Abhaya" w:cs="UN-Abhaya"/>
          <w:sz w:val="26"/>
          <w:szCs w:val="26"/>
          <w:cs/>
          <w:lang w:bidi="si-LK"/>
        </w:rPr>
        <w:t>ත්වං භව</w:t>
      </w:r>
      <w:r w:rsidR="00B5636C" w:rsidRPr="00544C76">
        <w:rPr>
          <w:rFonts w:ascii="UN-Abhaya" w:hAnsi="UN-Abhaya" w:cs="UN-Abhaya"/>
          <w:sz w:val="26"/>
          <w:szCs w:val="26"/>
          <w:lang w:bidi="si-LK"/>
        </w:rPr>
        <w:t>”</w:t>
      </w:r>
      <w:r w:rsidR="00B5636C">
        <w:rPr>
          <w:rFonts w:ascii="UN-Abhaya" w:hAnsi="UN-Abhaya" w:cs="UN-Abhaya"/>
          <w:sz w:val="26"/>
          <w:szCs w:val="26"/>
          <w:cs/>
          <w:lang w:bidi="si-LK"/>
        </w:rPr>
        <w:t xml:space="preserve"> යනු </w:t>
      </w:r>
      <w:r w:rsidR="00B5636C" w:rsidRPr="00544C76">
        <w:rPr>
          <w:rFonts w:ascii="UN-Abhaya" w:hAnsi="UN-Abhaya" w:cs="UN-Abhaya"/>
          <w:sz w:val="26"/>
          <w:szCs w:val="26"/>
          <w:lang w:bidi="si-LK"/>
        </w:rPr>
        <w:t>“</w:t>
      </w:r>
      <w:r w:rsidRPr="001F611F">
        <w:rPr>
          <w:rFonts w:ascii="UN-Abhaya" w:hAnsi="UN-Abhaya" w:cs="UN-Abhaya"/>
          <w:sz w:val="26"/>
          <w:szCs w:val="26"/>
          <w:cs/>
          <w:lang w:bidi="si-LK"/>
        </w:rPr>
        <w:t>භවා</w:t>
      </w:r>
      <w:r w:rsidR="00B5636C">
        <w:rPr>
          <w:rFonts w:ascii="UN-Abhaya" w:hAnsi="UN-Abhaya" w:cs="UN-Abhaya"/>
          <w:sz w:val="26"/>
          <w:szCs w:val="26"/>
          <w:lang w:bidi="si-LK"/>
        </w:rPr>
        <w:t>’</w:t>
      </w:r>
      <w:r w:rsidRPr="001F611F">
        <w:rPr>
          <w:rFonts w:ascii="UN-Abhaya" w:hAnsi="UN-Abhaya" w:cs="UN-Abhaya"/>
          <w:sz w:val="26"/>
          <w:szCs w:val="26"/>
          <w:cs/>
          <w:lang w:bidi="si-LK"/>
        </w:rPr>
        <w:t>මහං</w:t>
      </w:r>
      <w:r w:rsidR="00B5636C" w:rsidRPr="00544C76">
        <w:rPr>
          <w:rFonts w:ascii="UN-Abhaya" w:hAnsi="UN-Abhaya" w:cs="UN-Abhaya"/>
          <w:sz w:val="26"/>
          <w:szCs w:val="26"/>
          <w:lang w:bidi="si-LK"/>
        </w:rPr>
        <w:t xml:space="preserve">” </w:t>
      </w:r>
      <w:r w:rsidRPr="001F611F">
        <w:rPr>
          <w:rFonts w:ascii="UN-Abhaya" w:hAnsi="UN-Abhaya" w:cs="UN-Abhaya"/>
          <w:sz w:val="26"/>
          <w:szCs w:val="26"/>
          <w:cs/>
          <w:lang w:bidi="si-LK"/>
        </w:rPr>
        <w:t>කියා යොදා ගත</w:t>
      </w:r>
      <w:r w:rsidR="00B5636C">
        <w:rPr>
          <w:rFonts w:ascii="UN-Abhaya" w:hAnsi="UN-Abhaya" w:cs="UN-Abhaya"/>
          <w:sz w:val="26"/>
          <w:szCs w:val="26"/>
          <w:lang w:bidi="si-LK"/>
        </w:rPr>
        <w:t xml:space="preserve"> </w:t>
      </w:r>
      <w:r w:rsidR="00B5636C">
        <w:rPr>
          <w:rFonts w:ascii="UN-Abhaya" w:hAnsi="UN-Abhaya" w:cs="UN-Abhaya"/>
          <w:sz w:val="26"/>
          <w:szCs w:val="26"/>
          <w:cs/>
          <w:lang w:bidi="si-LK"/>
        </w:rPr>
        <w:t xml:space="preserve">යුතුය. අනිත් ගාථාවල </w:t>
      </w:r>
      <w:r w:rsidR="00B5636C" w:rsidRPr="00544C76">
        <w:rPr>
          <w:rFonts w:ascii="UN-Abhaya" w:hAnsi="UN-Abhaya" w:cs="UN-Abhaya"/>
          <w:sz w:val="26"/>
          <w:szCs w:val="26"/>
          <w:lang w:bidi="si-LK"/>
        </w:rPr>
        <w:t>“</w:t>
      </w:r>
      <w:r w:rsidR="00B5636C">
        <w:rPr>
          <w:rFonts w:ascii="UN-Abhaya" w:hAnsi="UN-Abhaya" w:cs="UN-Abhaya"/>
          <w:sz w:val="26"/>
          <w:szCs w:val="26"/>
          <w:cs/>
          <w:lang w:bidi="si-LK"/>
        </w:rPr>
        <w:t>තුම්හෙ</w:t>
      </w:r>
      <w:r w:rsidR="00B5636C" w:rsidRPr="00544C76">
        <w:rPr>
          <w:rFonts w:ascii="UN-Abhaya" w:hAnsi="UN-Abhaya" w:cs="UN-Abhaya"/>
          <w:sz w:val="26"/>
          <w:szCs w:val="26"/>
          <w:lang w:bidi="si-LK"/>
        </w:rPr>
        <w:t xml:space="preserve">” </w:t>
      </w:r>
      <w:r w:rsidR="00B5636C">
        <w:rPr>
          <w:rFonts w:ascii="UN-Abhaya" w:hAnsi="UN-Abhaya" w:cs="UN-Abhaya"/>
          <w:sz w:val="26"/>
          <w:szCs w:val="26"/>
          <w:cs/>
          <w:lang w:bidi="si-LK"/>
        </w:rPr>
        <w:t xml:space="preserve">කියා ඇති තැන් </w:t>
      </w:r>
      <w:r w:rsidR="00B5636C" w:rsidRPr="00544C76">
        <w:rPr>
          <w:rFonts w:ascii="UN-Abhaya" w:hAnsi="UN-Abhaya" w:cs="UN-Abhaya"/>
          <w:sz w:val="26"/>
          <w:szCs w:val="26"/>
          <w:lang w:bidi="si-LK"/>
        </w:rPr>
        <w:t>“</w:t>
      </w:r>
      <w:r w:rsidR="00B5636C">
        <w:rPr>
          <w:rFonts w:ascii="UN-Abhaya" w:hAnsi="UN-Abhaya" w:cs="UN-Abhaya"/>
          <w:sz w:val="26"/>
          <w:szCs w:val="26"/>
          <w:cs/>
          <w:lang w:bidi="si-LK"/>
        </w:rPr>
        <w:t>අම්හේ</w:t>
      </w:r>
      <w:r w:rsidR="00B5636C" w:rsidRPr="00544C76">
        <w:rPr>
          <w:rFonts w:ascii="UN-Abhaya" w:hAnsi="UN-Abhaya" w:cs="UN-Abhaya"/>
          <w:sz w:val="26"/>
          <w:szCs w:val="26"/>
          <w:lang w:bidi="si-LK"/>
        </w:rPr>
        <w:t>”</w:t>
      </w:r>
      <w:r w:rsidRPr="001F611F">
        <w:rPr>
          <w:rFonts w:ascii="UN-Abhaya" w:hAnsi="UN-Abhaya" w:cs="UN-Abhaya"/>
          <w:sz w:val="26"/>
          <w:szCs w:val="26"/>
          <w:cs/>
          <w:lang w:bidi="si-LK"/>
        </w:rPr>
        <w:t xml:space="preserve"> කියා වෙනස් කළ යුතුය. </w:t>
      </w:r>
      <w:r w:rsidRPr="001F611F">
        <w:rPr>
          <w:rFonts w:ascii="UN-Abhaya" w:hAnsi="UN-Abhaya" w:cs="UN-Abhaya"/>
          <w:sz w:val="26"/>
          <w:szCs w:val="26"/>
        </w:rPr>
        <w:t>29</w:t>
      </w:r>
      <w:r w:rsidR="00B5636C">
        <w:rPr>
          <w:rFonts w:ascii="UN-Abhaya" w:hAnsi="UN-Abhaya" w:cs="UN-Abhaya"/>
          <w:sz w:val="26"/>
          <w:szCs w:val="26"/>
          <w:cs/>
          <w:lang w:bidi="si-LK"/>
        </w:rPr>
        <w:t xml:space="preserve"> වන ගාථාවෙහි </w:t>
      </w:r>
      <w:r w:rsidR="00B5636C" w:rsidRPr="00544C76">
        <w:rPr>
          <w:rFonts w:ascii="UN-Abhaya" w:hAnsi="UN-Abhaya" w:cs="UN-Abhaya"/>
          <w:sz w:val="26"/>
          <w:szCs w:val="26"/>
          <w:lang w:bidi="si-LK"/>
        </w:rPr>
        <w:t>“</w:t>
      </w:r>
      <w:r w:rsidR="00B5636C">
        <w:rPr>
          <w:rFonts w:ascii="UN-Abhaya" w:hAnsi="UN-Abhaya" w:cs="UN-Abhaya"/>
          <w:sz w:val="26"/>
          <w:szCs w:val="26"/>
          <w:cs/>
          <w:lang w:bidi="si-LK"/>
        </w:rPr>
        <w:t>තෙ</w:t>
      </w:r>
      <w:r w:rsidR="00B5636C" w:rsidRPr="00544C76">
        <w:rPr>
          <w:rFonts w:ascii="UN-Abhaya" w:hAnsi="UN-Abhaya" w:cs="UN-Abhaya"/>
          <w:sz w:val="26"/>
          <w:szCs w:val="26"/>
          <w:lang w:bidi="si-LK"/>
        </w:rPr>
        <w:t>”</w:t>
      </w:r>
      <w:r w:rsidRPr="001F611F">
        <w:rPr>
          <w:rFonts w:ascii="UN-Abhaya" w:hAnsi="UN-Abhaya" w:cs="UN-Abhaya"/>
          <w:sz w:val="26"/>
          <w:szCs w:val="26"/>
          <w:cs/>
          <w:lang w:bidi="si-LK"/>
        </w:rPr>
        <w:t xml:space="preserve"> යන්</w:t>
      </w:r>
      <w:r w:rsidR="00B5636C">
        <w:rPr>
          <w:rFonts w:ascii="UN-Abhaya" w:hAnsi="UN-Abhaya" w:cs="UN-Abhaya"/>
          <w:sz w:val="26"/>
          <w:szCs w:val="26"/>
          <w:cs/>
          <w:lang w:bidi="si-LK"/>
        </w:rPr>
        <w:t>න</w:t>
      </w:r>
      <w:r w:rsidR="00B5636C">
        <w:rPr>
          <w:rFonts w:ascii="UN-Abhaya" w:hAnsi="UN-Abhaya" w:cs="UN-Abhaya"/>
          <w:sz w:val="26"/>
          <w:szCs w:val="26"/>
          <w:lang w:bidi="si-LK"/>
        </w:rPr>
        <w:t xml:space="preserve"> </w:t>
      </w:r>
      <w:r w:rsidR="00B5636C" w:rsidRPr="00544C76">
        <w:rPr>
          <w:rFonts w:ascii="UN-Abhaya" w:hAnsi="UN-Abhaya" w:cs="UN-Abhaya"/>
          <w:sz w:val="26"/>
          <w:szCs w:val="26"/>
          <w:lang w:bidi="si-LK"/>
        </w:rPr>
        <w:t>”</w:t>
      </w:r>
      <w:r w:rsidR="00B5636C">
        <w:rPr>
          <w:rFonts w:ascii="UN-Abhaya" w:hAnsi="UN-Abhaya" w:cs="UN-Abhaya"/>
          <w:sz w:val="26"/>
          <w:szCs w:val="26"/>
          <w:cs/>
          <w:lang w:bidi="si-LK"/>
        </w:rPr>
        <w:t>මේ</w:t>
      </w:r>
      <w:r w:rsidR="00B5636C" w:rsidRPr="00544C76">
        <w:rPr>
          <w:rFonts w:ascii="UN-Abhaya" w:hAnsi="UN-Abhaya" w:cs="UN-Abhaya"/>
          <w:sz w:val="26"/>
          <w:szCs w:val="26"/>
          <w:lang w:bidi="si-LK"/>
        </w:rPr>
        <w:t>”</w:t>
      </w:r>
      <w:r w:rsidRPr="001F611F">
        <w:rPr>
          <w:rFonts w:ascii="UN-Abhaya" w:hAnsi="UN-Abhaya" w:cs="UN-Abhaya"/>
          <w:sz w:val="26"/>
          <w:szCs w:val="26"/>
          <w:cs/>
          <w:lang w:bidi="si-LK"/>
        </w:rPr>
        <w:t xml:space="preserve"> කියා</w:t>
      </w:r>
      <w:r w:rsidR="00B5636C">
        <w:rPr>
          <w:rFonts w:ascii="UN-Abhaya" w:hAnsi="UN-Abhaya" w:cs="UN-Abhaya"/>
          <w:sz w:val="26"/>
          <w:szCs w:val="26"/>
          <w:lang w:bidi="si-LK"/>
        </w:rPr>
        <w:t xml:space="preserve"> </w:t>
      </w:r>
      <w:r w:rsidR="00B5636C">
        <w:rPr>
          <w:rFonts w:ascii="UN-Abhaya" w:hAnsi="UN-Abhaya" w:cs="UN-Abhaya"/>
          <w:sz w:val="26"/>
          <w:szCs w:val="26"/>
          <w:cs/>
          <w:lang w:bidi="si-LK"/>
        </w:rPr>
        <w:t xml:space="preserve">ද </w:t>
      </w:r>
      <w:r w:rsidR="00B5636C" w:rsidRPr="00544C76">
        <w:rPr>
          <w:rFonts w:ascii="UN-Abhaya" w:hAnsi="UN-Abhaya" w:cs="UN-Abhaya"/>
          <w:sz w:val="26"/>
          <w:szCs w:val="26"/>
          <w:lang w:bidi="si-LK"/>
        </w:rPr>
        <w:t>“</w:t>
      </w:r>
      <w:r w:rsidR="00B5636C">
        <w:rPr>
          <w:rFonts w:ascii="UN-Abhaya" w:hAnsi="UN-Abhaya" w:cs="UN-Abhaya"/>
          <w:sz w:val="26"/>
          <w:szCs w:val="26"/>
          <w:cs/>
          <w:lang w:bidi="si-LK"/>
        </w:rPr>
        <w:t>භව</w:t>
      </w:r>
      <w:r w:rsidR="00B5636C" w:rsidRPr="00544C76">
        <w:rPr>
          <w:rFonts w:ascii="UN-Abhaya" w:hAnsi="UN-Abhaya" w:cs="UN-Abhaya"/>
          <w:sz w:val="26"/>
          <w:szCs w:val="26"/>
          <w:lang w:bidi="si-LK"/>
        </w:rPr>
        <w:t>”</w:t>
      </w:r>
      <w:r w:rsidR="00B5636C">
        <w:rPr>
          <w:rFonts w:ascii="UN-Abhaya" w:hAnsi="UN-Abhaya" w:cs="UN-Abhaya"/>
          <w:sz w:val="26"/>
          <w:szCs w:val="26"/>
          <w:cs/>
          <w:lang w:bidi="si-LK"/>
        </w:rPr>
        <w:t xml:space="preserve"> යනු</w:t>
      </w:r>
      <w:r w:rsidR="00B5636C">
        <w:rPr>
          <w:rFonts w:ascii="UN-Abhaya" w:hAnsi="UN-Abhaya" w:cs="UN-Abhaya"/>
          <w:sz w:val="26"/>
          <w:szCs w:val="26"/>
          <w:lang w:bidi="si-LK"/>
        </w:rPr>
        <w:t xml:space="preserve"> </w:t>
      </w:r>
      <w:r w:rsidR="00B5636C" w:rsidRPr="00544C76">
        <w:rPr>
          <w:rFonts w:ascii="UN-Abhaya" w:hAnsi="UN-Abhaya" w:cs="UN-Abhaya"/>
          <w:sz w:val="26"/>
          <w:szCs w:val="26"/>
          <w:lang w:bidi="si-LK"/>
        </w:rPr>
        <w:t>”</w:t>
      </w:r>
      <w:r w:rsidR="00B5636C">
        <w:rPr>
          <w:rFonts w:ascii="UN-Abhaya" w:hAnsi="UN-Abhaya" w:cs="UN-Abhaya"/>
          <w:sz w:val="26"/>
          <w:szCs w:val="26"/>
          <w:cs/>
          <w:lang w:bidi="si-LK"/>
        </w:rPr>
        <w:t>භවේ</w:t>
      </w:r>
      <w:r w:rsidR="00B5636C" w:rsidRPr="00544C76">
        <w:rPr>
          <w:rFonts w:ascii="UN-Abhaya" w:hAnsi="UN-Abhaya" w:cs="UN-Abhaya"/>
          <w:sz w:val="26"/>
          <w:szCs w:val="26"/>
          <w:lang w:bidi="si-LK"/>
        </w:rPr>
        <w:t>”</w:t>
      </w:r>
      <w:r w:rsidRPr="001F611F">
        <w:rPr>
          <w:rFonts w:ascii="UN-Abhaya" w:hAnsi="UN-Abhaya" w:cs="UN-Abhaya"/>
          <w:sz w:val="26"/>
          <w:szCs w:val="26"/>
          <w:cs/>
          <w:lang w:bidi="si-LK"/>
        </w:rPr>
        <w:t xml:space="preserve"> කියා</w:t>
      </w:r>
      <w:r w:rsidR="00B5636C">
        <w:rPr>
          <w:rFonts w:ascii="UN-Abhaya" w:hAnsi="UN-Abhaya" w:cs="UN-Abhaya"/>
          <w:sz w:val="26"/>
          <w:szCs w:val="26"/>
          <w:lang w:bidi="si-LK"/>
        </w:rPr>
        <w:t xml:space="preserve"> </w:t>
      </w:r>
      <w:r w:rsidRPr="001F611F">
        <w:rPr>
          <w:rFonts w:ascii="UN-Abhaya" w:hAnsi="UN-Abhaya" w:cs="UN-Abhaya"/>
          <w:sz w:val="26"/>
          <w:szCs w:val="26"/>
          <w:cs/>
          <w:lang w:bidi="si-LK"/>
        </w:rPr>
        <w:t>ද යොදා ගත යුතුය. මෙය තමාට කියා ගන්නා සැටියට</w:t>
      </w:r>
      <w:r w:rsidR="00B5636C">
        <w:rPr>
          <w:rFonts w:ascii="UN-Abhaya" w:hAnsi="UN-Abhaya" w:cs="UN-Abhaya"/>
          <w:sz w:val="26"/>
          <w:szCs w:val="26"/>
          <w:lang w:bidi="si-LK"/>
        </w:rPr>
        <w:t xml:space="preserve"> </w:t>
      </w:r>
      <w:r w:rsidRPr="001F611F">
        <w:rPr>
          <w:rFonts w:ascii="UN-Abhaya" w:hAnsi="UN-Abhaya" w:cs="UN-Abhaya"/>
          <w:sz w:val="26"/>
          <w:szCs w:val="26"/>
          <w:cs/>
          <w:lang w:bidi="si-LK"/>
        </w:rPr>
        <w:t>ම සකස් කර පාඩම් කර ගැනීම වඩා හොඳය.</w:t>
      </w:r>
    </w:p>
    <w:p w:rsidR="00B5636C" w:rsidRPr="00B5636C" w:rsidRDefault="00B5636C" w:rsidP="00B5636C">
      <w:pPr>
        <w:spacing w:after="0"/>
        <w:ind w:firstLine="720"/>
        <w:jc w:val="both"/>
        <w:rPr>
          <w:rFonts w:ascii="UN-Abhaya" w:hAnsi="UN-Abhaya" w:cs="UN-Abhaya"/>
          <w:sz w:val="16"/>
          <w:szCs w:val="16"/>
        </w:rPr>
      </w:pPr>
    </w:p>
    <w:p w:rsidR="001F611F" w:rsidRDefault="001F611F" w:rsidP="00B5636C">
      <w:pPr>
        <w:spacing w:after="0"/>
        <w:ind w:firstLine="720"/>
        <w:jc w:val="both"/>
        <w:rPr>
          <w:rFonts w:ascii="UN-Abhaya" w:hAnsi="UN-Abhaya" w:cs="UN-Abhaya"/>
          <w:sz w:val="26"/>
          <w:szCs w:val="26"/>
          <w:lang w:bidi="si-LK"/>
        </w:rPr>
      </w:pPr>
      <w:r w:rsidRPr="001F611F">
        <w:rPr>
          <w:rFonts w:ascii="UN-Abhaya" w:hAnsi="UN-Abhaya" w:cs="UN-Abhaya"/>
          <w:sz w:val="26"/>
          <w:szCs w:val="26"/>
          <w:cs/>
          <w:lang w:bidi="si-LK"/>
        </w:rPr>
        <w:t>මේ පිරිත භාවිත කරන තැනැත්තාට අමනුෂ්‍යයන්ගෙන් කරදර ඇති නො</w:t>
      </w:r>
      <w:r w:rsidR="00B5636C">
        <w:rPr>
          <w:rFonts w:ascii="UN-Abhaya" w:hAnsi="UN-Abhaya" w:cs="UN-Abhaya"/>
          <w:sz w:val="26"/>
          <w:szCs w:val="26"/>
          <w:lang w:bidi="si-LK"/>
        </w:rPr>
        <w:t xml:space="preserve"> </w:t>
      </w:r>
      <w:r w:rsidRPr="001F611F">
        <w:rPr>
          <w:rFonts w:ascii="UN-Abhaya" w:hAnsi="UN-Abhaya" w:cs="UN-Abhaya"/>
          <w:sz w:val="26"/>
          <w:szCs w:val="26"/>
          <w:cs/>
          <w:lang w:bidi="si-LK"/>
        </w:rPr>
        <w:t>වේ. දෙවියන්ගේ ආරක්ෂාව ලැබේ. කලක් දිනපතා භාවිත කළ හොත් අමනුෂ්‍යයෝ කීකරු වෙති. දේව බැල්ම නිතර පවතී.</w:t>
      </w:r>
    </w:p>
    <w:p w:rsidR="00B5636C" w:rsidRPr="00B5636C" w:rsidRDefault="00B5636C" w:rsidP="00B5636C">
      <w:pPr>
        <w:spacing w:after="0"/>
        <w:ind w:firstLine="720"/>
        <w:jc w:val="both"/>
        <w:rPr>
          <w:rFonts w:ascii="UN-Abhaya" w:hAnsi="UN-Abhaya" w:cs="UN-Abhaya"/>
          <w:sz w:val="16"/>
          <w:szCs w:val="16"/>
        </w:rPr>
      </w:pPr>
    </w:p>
    <w:p w:rsidR="001F611F" w:rsidRPr="00A65A84" w:rsidRDefault="001F611F" w:rsidP="001E098D">
      <w:pPr>
        <w:pStyle w:val="Heading2"/>
      </w:pPr>
      <w:bookmarkStart w:id="103" w:name="_Toc459413262"/>
      <w:r w:rsidRPr="00A65A84">
        <w:rPr>
          <w:cs/>
        </w:rPr>
        <w:t>අටවිසි පිරිත</w:t>
      </w:r>
      <w:bookmarkEnd w:id="103"/>
    </w:p>
    <w:p w:rsidR="001F611F" w:rsidRPr="007B5E59" w:rsidRDefault="007B5E59" w:rsidP="00CF7AFB">
      <w:pPr>
        <w:pStyle w:val="gatha"/>
      </w:pPr>
      <w:r w:rsidRPr="00A64489">
        <w:t>1.</w:t>
      </w:r>
      <w:r w:rsidRPr="00A64489">
        <w:tab/>
      </w:r>
      <w:r w:rsidR="001F611F" w:rsidRPr="007B5E59">
        <w:rPr>
          <w:rFonts w:hint="cs"/>
          <w:cs/>
          <w:lang w:bidi="si-LK"/>
        </w:rPr>
        <w:t>තණ්හංකරෝ</w:t>
      </w:r>
      <w:r w:rsidR="001F611F" w:rsidRPr="007B5E59">
        <w:rPr>
          <w:cs/>
          <w:lang w:bidi="si-LK"/>
        </w:rPr>
        <w:t xml:space="preserve"> </w:t>
      </w:r>
      <w:r w:rsidR="001F611F" w:rsidRPr="007B5E59">
        <w:rPr>
          <w:rFonts w:hint="cs"/>
          <w:cs/>
          <w:lang w:bidi="si-LK"/>
        </w:rPr>
        <w:t>මහාවීරෝ</w:t>
      </w:r>
      <w:r w:rsidR="00A64489" w:rsidRPr="007B5E59">
        <w:rPr>
          <w:lang w:bidi="si-LK"/>
        </w:rPr>
        <w:t xml:space="preserve"> -</w:t>
      </w:r>
      <w:r w:rsidR="001F611F" w:rsidRPr="007B5E59">
        <w:rPr>
          <w:cs/>
          <w:lang w:bidi="si-LK"/>
        </w:rPr>
        <w:t xml:space="preserve"> මේධංකරෝ මහායසෝ</w:t>
      </w:r>
    </w:p>
    <w:p w:rsidR="001F611F" w:rsidRPr="001F611F" w:rsidRDefault="001F611F" w:rsidP="00CF7AFB">
      <w:pPr>
        <w:pStyle w:val="gatha"/>
      </w:pPr>
      <w:r w:rsidRPr="001F611F">
        <w:rPr>
          <w:cs/>
          <w:lang w:bidi="si-LK"/>
        </w:rPr>
        <w:t>සරණංකරෝ ලෝකහිතෝ</w:t>
      </w:r>
      <w:r w:rsidR="00A64489">
        <w:rPr>
          <w:lang w:bidi="si-LK"/>
        </w:rPr>
        <w:t xml:space="preserve"> -</w:t>
      </w:r>
      <w:r w:rsidRPr="001F611F">
        <w:rPr>
          <w:cs/>
          <w:lang w:bidi="si-LK"/>
        </w:rPr>
        <w:t xml:space="preserve"> දීපංකරෝ ජුතින්ධරෝ</w:t>
      </w:r>
    </w:p>
    <w:p w:rsidR="00A64489" w:rsidRPr="00A64489" w:rsidRDefault="00CF7AFB" w:rsidP="00CF7AFB">
      <w:pPr>
        <w:pStyle w:val="gatha"/>
        <w:rPr>
          <w:sz w:val="16"/>
          <w:szCs w:val="16"/>
          <w:lang w:bidi="si-LK"/>
        </w:rPr>
      </w:pPr>
      <w:r>
        <w:rPr>
          <w:sz w:val="16"/>
          <w:szCs w:val="16"/>
          <w:lang w:bidi="si-LK"/>
        </w:rPr>
        <w:t>-</w:t>
      </w:r>
    </w:p>
    <w:p w:rsidR="001F611F" w:rsidRPr="007B5E59" w:rsidRDefault="007B5E59" w:rsidP="00CF7AFB">
      <w:pPr>
        <w:pStyle w:val="gatha"/>
      </w:pPr>
      <w:r w:rsidRPr="00A64489">
        <w:t>2.</w:t>
      </w:r>
      <w:r w:rsidRPr="00A64489">
        <w:tab/>
      </w:r>
      <w:r w:rsidR="001F611F" w:rsidRPr="007B5E59">
        <w:rPr>
          <w:rFonts w:hint="cs"/>
          <w:cs/>
          <w:lang w:bidi="si-LK"/>
        </w:rPr>
        <w:t>කොණ්ඩඤ්ඤෝ</w:t>
      </w:r>
      <w:r w:rsidR="001F611F" w:rsidRPr="007B5E59">
        <w:rPr>
          <w:cs/>
          <w:lang w:bidi="si-LK"/>
        </w:rPr>
        <w:t xml:space="preserve"> </w:t>
      </w:r>
      <w:r w:rsidR="001F611F" w:rsidRPr="007B5E59">
        <w:rPr>
          <w:rFonts w:hint="cs"/>
          <w:cs/>
          <w:lang w:bidi="si-LK"/>
        </w:rPr>
        <w:t>ජනපාමොක්ඛෝ</w:t>
      </w:r>
      <w:r w:rsidR="00A64489" w:rsidRPr="007B5E59">
        <w:rPr>
          <w:lang w:bidi="si-LK"/>
        </w:rPr>
        <w:t xml:space="preserve"> -</w:t>
      </w:r>
      <w:r w:rsidR="001F611F" w:rsidRPr="007B5E59">
        <w:rPr>
          <w:cs/>
          <w:lang w:bidi="si-LK"/>
        </w:rPr>
        <w:t xml:space="preserve"> මංගලෝ පුරිසාසභෝ</w:t>
      </w:r>
    </w:p>
    <w:p w:rsidR="00A64489" w:rsidRPr="00A64489" w:rsidRDefault="001F611F" w:rsidP="00CF7AFB">
      <w:pPr>
        <w:pStyle w:val="gatha"/>
        <w:rPr>
          <w:sz w:val="18"/>
          <w:szCs w:val="18"/>
          <w:lang w:bidi="si-LK"/>
        </w:rPr>
      </w:pPr>
      <w:r w:rsidRPr="001F611F">
        <w:rPr>
          <w:cs/>
          <w:lang w:bidi="si-LK"/>
        </w:rPr>
        <w:t>සුමනෝ සුමනෝ ධීරෝ</w:t>
      </w:r>
      <w:r w:rsidR="00A64489">
        <w:rPr>
          <w:lang w:bidi="si-LK"/>
        </w:rPr>
        <w:t xml:space="preserve"> -</w:t>
      </w:r>
      <w:r w:rsidRPr="001F611F">
        <w:rPr>
          <w:cs/>
          <w:lang w:bidi="si-LK"/>
        </w:rPr>
        <w:t xml:space="preserve"> රේවතෝ රතිවද්ධනෝ</w:t>
      </w:r>
    </w:p>
    <w:p w:rsidR="00A64489" w:rsidRPr="00A64489" w:rsidRDefault="00CF7AFB" w:rsidP="00CF7AFB">
      <w:pPr>
        <w:pStyle w:val="gatha"/>
        <w:rPr>
          <w:sz w:val="16"/>
          <w:szCs w:val="16"/>
        </w:rPr>
      </w:pPr>
      <w:r>
        <w:rPr>
          <w:sz w:val="16"/>
          <w:szCs w:val="16"/>
        </w:rPr>
        <w:t>-</w:t>
      </w:r>
    </w:p>
    <w:p w:rsidR="001F611F" w:rsidRPr="007B5E59" w:rsidRDefault="007B5E59" w:rsidP="00CF7AFB">
      <w:pPr>
        <w:pStyle w:val="gatha"/>
      </w:pPr>
      <w:r w:rsidRPr="00A64489">
        <w:t>3.</w:t>
      </w:r>
      <w:r w:rsidRPr="00A64489">
        <w:tab/>
      </w:r>
      <w:r w:rsidR="001F611F" w:rsidRPr="007B5E59">
        <w:rPr>
          <w:rFonts w:hint="cs"/>
          <w:cs/>
          <w:lang w:bidi="si-LK"/>
        </w:rPr>
        <w:t>සෝභිතෝ</w:t>
      </w:r>
      <w:r w:rsidR="001F611F" w:rsidRPr="007B5E59">
        <w:rPr>
          <w:cs/>
          <w:lang w:bidi="si-LK"/>
        </w:rPr>
        <w:t xml:space="preserve"> </w:t>
      </w:r>
      <w:r w:rsidR="001F611F" w:rsidRPr="007B5E59">
        <w:rPr>
          <w:rFonts w:hint="cs"/>
          <w:cs/>
          <w:lang w:bidi="si-LK"/>
        </w:rPr>
        <w:t>ගුණසම්පන්නෝ</w:t>
      </w:r>
      <w:r w:rsidR="00A64489" w:rsidRPr="007B5E59">
        <w:rPr>
          <w:lang w:bidi="si-LK"/>
        </w:rPr>
        <w:t xml:space="preserve"> -</w:t>
      </w:r>
      <w:r w:rsidR="001F611F" w:rsidRPr="007B5E59">
        <w:rPr>
          <w:cs/>
          <w:lang w:bidi="si-LK"/>
        </w:rPr>
        <w:t xml:space="preserve"> අනෝමදස්සී ජනුත්තමෝ</w:t>
      </w:r>
    </w:p>
    <w:p w:rsidR="001F611F" w:rsidRDefault="00A64489" w:rsidP="00CF7AFB">
      <w:pPr>
        <w:pStyle w:val="gatha"/>
        <w:rPr>
          <w:lang w:bidi="si-LK"/>
        </w:rPr>
      </w:pPr>
      <w:r>
        <w:rPr>
          <w:cs/>
          <w:lang w:bidi="si-LK"/>
        </w:rPr>
        <w:t>පදු</w:t>
      </w:r>
      <w:r w:rsidRPr="001F611F">
        <w:rPr>
          <w:cs/>
          <w:lang w:bidi="si-LK"/>
        </w:rPr>
        <w:t>මෝ</w:t>
      </w:r>
      <w:r w:rsidR="001F611F" w:rsidRPr="001F611F">
        <w:rPr>
          <w:cs/>
          <w:lang w:bidi="si-LK"/>
        </w:rPr>
        <w:t xml:space="preserve"> ලෝක පජ්ජෝතෝ</w:t>
      </w:r>
      <w:r>
        <w:rPr>
          <w:lang w:bidi="si-LK"/>
        </w:rPr>
        <w:t xml:space="preserve"> -</w:t>
      </w:r>
      <w:r w:rsidR="001F611F" w:rsidRPr="001F611F">
        <w:rPr>
          <w:cs/>
          <w:lang w:bidi="si-LK"/>
        </w:rPr>
        <w:t xml:space="preserve"> නාරදෝ වර සාරථී</w:t>
      </w:r>
    </w:p>
    <w:p w:rsidR="00A64489" w:rsidRPr="00A64489" w:rsidRDefault="00CF7AFB" w:rsidP="00CF7AFB">
      <w:pPr>
        <w:pStyle w:val="gatha"/>
        <w:rPr>
          <w:sz w:val="16"/>
          <w:szCs w:val="16"/>
        </w:rPr>
      </w:pPr>
      <w:r>
        <w:rPr>
          <w:sz w:val="16"/>
          <w:szCs w:val="16"/>
        </w:rPr>
        <w:t>-</w:t>
      </w:r>
    </w:p>
    <w:p w:rsidR="001F611F" w:rsidRPr="007B5E59" w:rsidRDefault="007B5E59" w:rsidP="00CF7AFB">
      <w:pPr>
        <w:pStyle w:val="gatha"/>
      </w:pPr>
      <w:r w:rsidRPr="00A64489">
        <w:t>4.</w:t>
      </w:r>
      <w:r w:rsidRPr="00A64489">
        <w:tab/>
      </w:r>
      <w:r w:rsidR="001F611F" w:rsidRPr="007B5E59">
        <w:rPr>
          <w:rFonts w:hint="cs"/>
          <w:cs/>
          <w:lang w:bidi="si-LK"/>
        </w:rPr>
        <w:t>පදුමුත්තරෝ</w:t>
      </w:r>
      <w:r w:rsidR="001F611F" w:rsidRPr="007B5E59">
        <w:rPr>
          <w:cs/>
          <w:lang w:bidi="si-LK"/>
        </w:rPr>
        <w:t xml:space="preserve"> </w:t>
      </w:r>
      <w:r w:rsidR="001F611F" w:rsidRPr="007B5E59">
        <w:rPr>
          <w:rFonts w:hint="cs"/>
          <w:cs/>
          <w:lang w:bidi="si-LK"/>
        </w:rPr>
        <w:t>සත්තසාරෝ</w:t>
      </w:r>
      <w:r w:rsidR="00A64489" w:rsidRPr="007B5E59">
        <w:rPr>
          <w:lang w:bidi="si-LK"/>
        </w:rPr>
        <w:t xml:space="preserve"> -</w:t>
      </w:r>
      <w:r w:rsidR="00A64489" w:rsidRPr="007B5E59">
        <w:rPr>
          <w:cs/>
          <w:lang w:bidi="si-LK"/>
        </w:rPr>
        <w:t xml:space="preserve"> සුමේධෝ</w:t>
      </w:r>
      <w:r w:rsidR="00A64489" w:rsidRPr="007B5E59">
        <w:rPr>
          <w:lang w:bidi="si-LK"/>
        </w:rPr>
        <w:t xml:space="preserve"> </w:t>
      </w:r>
      <w:r w:rsidR="001F611F" w:rsidRPr="007B5E59">
        <w:rPr>
          <w:cs/>
          <w:lang w:bidi="si-LK"/>
        </w:rPr>
        <w:t>අග්ගපුග්ගලෝ</w:t>
      </w:r>
    </w:p>
    <w:p w:rsidR="001F611F" w:rsidRDefault="001F611F" w:rsidP="00CF7AFB">
      <w:pPr>
        <w:pStyle w:val="gatha"/>
        <w:rPr>
          <w:lang w:bidi="si-LK"/>
        </w:rPr>
      </w:pPr>
      <w:r w:rsidRPr="001F611F">
        <w:rPr>
          <w:cs/>
          <w:lang w:bidi="si-LK"/>
        </w:rPr>
        <w:t>සුජාතෝ සබ්බලෝකග්ගෝ</w:t>
      </w:r>
      <w:r w:rsidR="00A64489">
        <w:rPr>
          <w:lang w:bidi="si-LK"/>
        </w:rPr>
        <w:t xml:space="preserve"> -</w:t>
      </w:r>
      <w:r w:rsidRPr="001F611F">
        <w:rPr>
          <w:cs/>
          <w:lang w:bidi="si-LK"/>
        </w:rPr>
        <w:t xml:space="preserve"> පියදස්සී නරාසභෝ</w:t>
      </w:r>
    </w:p>
    <w:p w:rsidR="00A64489" w:rsidRPr="00A64489" w:rsidRDefault="00CF7AFB" w:rsidP="00CF7AFB">
      <w:pPr>
        <w:pStyle w:val="gatha"/>
        <w:rPr>
          <w:sz w:val="16"/>
          <w:szCs w:val="16"/>
        </w:rPr>
      </w:pPr>
      <w:r>
        <w:rPr>
          <w:sz w:val="16"/>
          <w:szCs w:val="16"/>
        </w:rPr>
        <w:t>-</w:t>
      </w:r>
    </w:p>
    <w:p w:rsidR="001F611F" w:rsidRPr="007B5E59" w:rsidRDefault="007B5E59" w:rsidP="00CF7AFB">
      <w:pPr>
        <w:pStyle w:val="gatha"/>
      </w:pPr>
      <w:r w:rsidRPr="00A64489">
        <w:t>5.</w:t>
      </w:r>
      <w:r w:rsidRPr="00A64489">
        <w:tab/>
      </w:r>
      <w:r w:rsidR="001F611F" w:rsidRPr="007B5E59">
        <w:rPr>
          <w:rFonts w:hint="cs"/>
          <w:cs/>
          <w:lang w:bidi="si-LK"/>
        </w:rPr>
        <w:t>අත්ථදස්සී</w:t>
      </w:r>
      <w:r w:rsidR="001F611F" w:rsidRPr="007B5E59">
        <w:rPr>
          <w:cs/>
          <w:lang w:bidi="si-LK"/>
        </w:rPr>
        <w:t xml:space="preserve"> </w:t>
      </w:r>
      <w:r w:rsidR="001F611F" w:rsidRPr="007B5E59">
        <w:rPr>
          <w:rFonts w:hint="cs"/>
          <w:cs/>
          <w:lang w:bidi="si-LK"/>
        </w:rPr>
        <w:t>කාරුණිකෝ</w:t>
      </w:r>
      <w:r w:rsidR="00A64489" w:rsidRPr="007B5E59">
        <w:rPr>
          <w:lang w:bidi="si-LK"/>
        </w:rPr>
        <w:t xml:space="preserve"> -</w:t>
      </w:r>
      <w:r w:rsidR="001F611F" w:rsidRPr="007B5E59">
        <w:rPr>
          <w:cs/>
          <w:lang w:bidi="si-LK"/>
        </w:rPr>
        <w:t xml:space="preserve"> ධම්මදස්සී තමෝනුදෝ</w:t>
      </w:r>
    </w:p>
    <w:p w:rsidR="001F611F" w:rsidRDefault="001F611F" w:rsidP="00CF7AFB">
      <w:pPr>
        <w:pStyle w:val="gatha"/>
        <w:rPr>
          <w:lang w:bidi="si-LK"/>
        </w:rPr>
      </w:pPr>
      <w:r w:rsidRPr="001F611F">
        <w:rPr>
          <w:cs/>
          <w:lang w:bidi="si-LK"/>
        </w:rPr>
        <w:t>සිද්ධත්ථෝ අසමෝ ලෝකේ</w:t>
      </w:r>
      <w:r w:rsidR="00A64489">
        <w:rPr>
          <w:lang w:bidi="si-LK"/>
        </w:rPr>
        <w:t xml:space="preserve"> -</w:t>
      </w:r>
      <w:r w:rsidRPr="001F611F">
        <w:rPr>
          <w:cs/>
          <w:lang w:bidi="si-LK"/>
        </w:rPr>
        <w:t xml:space="preserve"> තිස්සෝ වරදසංවරෝ</w:t>
      </w:r>
    </w:p>
    <w:p w:rsidR="00A64489" w:rsidRPr="001F611F" w:rsidRDefault="00CF7AFB" w:rsidP="00CF7AFB">
      <w:pPr>
        <w:pStyle w:val="gatha"/>
      </w:pPr>
      <w:r>
        <w:t>-</w:t>
      </w:r>
    </w:p>
    <w:p w:rsidR="001F611F" w:rsidRPr="007B5E59" w:rsidRDefault="007B5E59" w:rsidP="00CF7AFB">
      <w:pPr>
        <w:pStyle w:val="gatha"/>
      </w:pPr>
      <w:r w:rsidRPr="00A64489">
        <w:t>6.</w:t>
      </w:r>
      <w:r w:rsidRPr="00A64489">
        <w:tab/>
      </w:r>
      <w:r w:rsidR="001F611F" w:rsidRPr="007B5E59">
        <w:rPr>
          <w:rFonts w:hint="cs"/>
          <w:cs/>
          <w:lang w:bidi="si-LK"/>
        </w:rPr>
        <w:t>ඵුස්සෝ</w:t>
      </w:r>
      <w:r w:rsidR="001F611F" w:rsidRPr="007B5E59">
        <w:rPr>
          <w:cs/>
          <w:lang w:bidi="si-LK"/>
        </w:rPr>
        <w:t xml:space="preserve"> </w:t>
      </w:r>
      <w:r w:rsidR="001F611F" w:rsidRPr="007B5E59">
        <w:rPr>
          <w:rFonts w:hint="cs"/>
          <w:cs/>
          <w:lang w:bidi="si-LK"/>
        </w:rPr>
        <w:t>වරද</w:t>
      </w:r>
      <w:r w:rsidR="001F611F" w:rsidRPr="007B5E59">
        <w:rPr>
          <w:cs/>
          <w:lang w:bidi="si-LK"/>
        </w:rPr>
        <w:t xml:space="preserve"> </w:t>
      </w:r>
      <w:r w:rsidR="001F611F" w:rsidRPr="007B5E59">
        <w:rPr>
          <w:rFonts w:hint="cs"/>
          <w:cs/>
          <w:lang w:bidi="si-LK"/>
        </w:rPr>
        <w:t>සම්බුද්ධෝ</w:t>
      </w:r>
      <w:r w:rsidR="00A64489" w:rsidRPr="007B5E59">
        <w:rPr>
          <w:lang w:bidi="si-LK"/>
        </w:rPr>
        <w:t xml:space="preserve"> -</w:t>
      </w:r>
      <w:r w:rsidR="001F611F" w:rsidRPr="007B5E59">
        <w:rPr>
          <w:cs/>
          <w:lang w:bidi="si-LK"/>
        </w:rPr>
        <w:t xml:space="preserve"> විපස්සීච අනූපමෝ</w:t>
      </w:r>
    </w:p>
    <w:p w:rsidR="001F611F" w:rsidRDefault="001F611F" w:rsidP="00CF7AFB">
      <w:pPr>
        <w:pStyle w:val="gatha"/>
        <w:rPr>
          <w:lang w:bidi="si-LK"/>
        </w:rPr>
      </w:pPr>
      <w:r w:rsidRPr="001F611F">
        <w:rPr>
          <w:cs/>
          <w:lang w:bidi="si-LK"/>
        </w:rPr>
        <w:t>සිඛී සබ්බහිති සත්තා</w:t>
      </w:r>
      <w:r w:rsidR="00A64489">
        <w:rPr>
          <w:lang w:bidi="si-LK"/>
        </w:rPr>
        <w:t xml:space="preserve"> -</w:t>
      </w:r>
      <w:r w:rsidRPr="001F611F">
        <w:rPr>
          <w:cs/>
          <w:lang w:bidi="si-LK"/>
        </w:rPr>
        <w:t xml:space="preserve"> වෙස්සභූ සුඛදායකෝ</w:t>
      </w:r>
    </w:p>
    <w:p w:rsidR="00A64489" w:rsidRPr="00A64489" w:rsidRDefault="00CF7AFB" w:rsidP="00CF7AFB">
      <w:pPr>
        <w:pStyle w:val="gatha"/>
        <w:rPr>
          <w:sz w:val="16"/>
          <w:szCs w:val="16"/>
        </w:rPr>
      </w:pPr>
      <w:r>
        <w:rPr>
          <w:sz w:val="16"/>
          <w:szCs w:val="16"/>
        </w:rPr>
        <w:t>-</w:t>
      </w:r>
    </w:p>
    <w:p w:rsidR="001F611F" w:rsidRPr="007B5E59" w:rsidRDefault="007B5E59" w:rsidP="00CF7AFB">
      <w:pPr>
        <w:pStyle w:val="gatha"/>
      </w:pPr>
      <w:r w:rsidRPr="00A64489">
        <w:t>7.</w:t>
      </w:r>
      <w:r w:rsidRPr="00A64489">
        <w:tab/>
      </w:r>
      <w:r w:rsidR="001F611F" w:rsidRPr="007B5E59">
        <w:rPr>
          <w:rFonts w:hint="cs"/>
          <w:cs/>
          <w:lang w:bidi="si-LK"/>
        </w:rPr>
        <w:t>කකුසන්ධෝ</w:t>
      </w:r>
      <w:r w:rsidR="001F611F" w:rsidRPr="007B5E59">
        <w:rPr>
          <w:cs/>
          <w:lang w:bidi="si-LK"/>
        </w:rPr>
        <w:t xml:space="preserve"> </w:t>
      </w:r>
      <w:r w:rsidR="001F611F" w:rsidRPr="007B5E59">
        <w:rPr>
          <w:rFonts w:hint="cs"/>
          <w:cs/>
          <w:lang w:bidi="si-LK"/>
        </w:rPr>
        <w:t>සත්ථවාහෝ</w:t>
      </w:r>
      <w:r w:rsidR="00A64489" w:rsidRPr="007B5E59">
        <w:rPr>
          <w:lang w:bidi="si-LK"/>
        </w:rPr>
        <w:t xml:space="preserve"> -</w:t>
      </w:r>
      <w:r w:rsidR="001F611F" w:rsidRPr="007B5E59">
        <w:rPr>
          <w:cs/>
          <w:lang w:bidi="si-LK"/>
        </w:rPr>
        <w:t xml:space="preserve"> කෝණාගමනෝ රණඤ්ජහෝ</w:t>
      </w:r>
    </w:p>
    <w:p w:rsidR="001F611F" w:rsidRDefault="001F611F" w:rsidP="00CF7AFB">
      <w:pPr>
        <w:pStyle w:val="gatha"/>
        <w:rPr>
          <w:lang w:bidi="si-LK"/>
        </w:rPr>
      </w:pPr>
      <w:r w:rsidRPr="001F611F">
        <w:rPr>
          <w:cs/>
          <w:lang w:bidi="si-LK"/>
        </w:rPr>
        <w:t>කස්සපෝ සිරිසම්පන්නෝ</w:t>
      </w:r>
      <w:r w:rsidR="00A64489">
        <w:rPr>
          <w:lang w:bidi="si-LK"/>
        </w:rPr>
        <w:t xml:space="preserve"> -</w:t>
      </w:r>
      <w:r w:rsidRPr="001F611F">
        <w:rPr>
          <w:cs/>
          <w:lang w:bidi="si-LK"/>
        </w:rPr>
        <w:t xml:space="preserve"> ගෝතමෝ සක්‍යපුංගවෝ</w:t>
      </w:r>
    </w:p>
    <w:p w:rsidR="00A64489" w:rsidRPr="00A64489" w:rsidRDefault="00CF7AFB" w:rsidP="00CF7AFB">
      <w:pPr>
        <w:pStyle w:val="gatha"/>
        <w:rPr>
          <w:sz w:val="16"/>
          <w:szCs w:val="16"/>
        </w:rPr>
      </w:pPr>
      <w:r>
        <w:rPr>
          <w:sz w:val="16"/>
          <w:szCs w:val="16"/>
        </w:rPr>
        <w:t>-</w:t>
      </w:r>
    </w:p>
    <w:p w:rsidR="001F611F" w:rsidRPr="007B5E59" w:rsidRDefault="007B5E59" w:rsidP="00CF7AFB">
      <w:pPr>
        <w:pStyle w:val="gatha"/>
      </w:pPr>
      <w:r w:rsidRPr="00A64489">
        <w:t>8.</w:t>
      </w:r>
      <w:r w:rsidRPr="00A64489">
        <w:tab/>
      </w:r>
      <w:r w:rsidR="001F611F" w:rsidRPr="007B5E59">
        <w:rPr>
          <w:rFonts w:hint="cs"/>
          <w:cs/>
          <w:lang w:bidi="si-LK"/>
        </w:rPr>
        <w:t>තේසං</w:t>
      </w:r>
      <w:r w:rsidR="001F611F" w:rsidRPr="007B5E59">
        <w:rPr>
          <w:cs/>
          <w:lang w:bidi="si-LK"/>
        </w:rPr>
        <w:t xml:space="preserve"> </w:t>
      </w:r>
      <w:r w:rsidR="001F611F" w:rsidRPr="007B5E59">
        <w:rPr>
          <w:rFonts w:hint="cs"/>
          <w:cs/>
          <w:lang w:bidi="si-LK"/>
        </w:rPr>
        <w:t>සච්චේන</w:t>
      </w:r>
      <w:r w:rsidR="001F611F" w:rsidRPr="007B5E59">
        <w:rPr>
          <w:cs/>
          <w:lang w:bidi="si-LK"/>
        </w:rPr>
        <w:t xml:space="preserve"> </w:t>
      </w:r>
      <w:r w:rsidR="001F611F" w:rsidRPr="007B5E59">
        <w:rPr>
          <w:rFonts w:hint="cs"/>
          <w:cs/>
          <w:lang w:bidi="si-LK"/>
        </w:rPr>
        <w:t>සීලේන</w:t>
      </w:r>
      <w:r w:rsidR="00A64489" w:rsidRPr="007B5E59">
        <w:rPr>
          <w:lang w:bidi="si-LK"/>
        </w:rPr>
        <w:t xml:space="preserve"> -</w:t>
      </w:r>
      <w:r w:rsidR="001F611F" w:rsidRPr="007B5E59">
        <w:rPr>
          <w:cs/>
          <w:lang w:bidi="si-LK"/>
        </w:rPr>
        <w:t xml:space="preserve"> ඛන්තිමෙත්ත බලේන</w:t>
      </w:r>
      <w:r w:rsidR="00A64489" w:rsidRPr="007B5E59">
        <w:rPr>
          <w:lang w:bidi="si-LK"/>
        </w:rPr>
        <w:t xml:space="preserve"> </w:t>
      </w:r>
      <w:r w:rsidR="001F611F" w:rsidRPr="007B5E59">
        <w:rPr>
          <w:cs/>
          <w:lang w:bidi="si-LK"/>
        </w:rPr>
        <w:t>ච</w:t>
      </w:r>
    </w:p>
    <w:p w:rsidR="001F611F" w:rsidRDefault="001F611F" w:rsidP="00CF7AFB">
      <w:pPr>
        <w:pStyle w:val="gatha"/>
        <w:rPr>
          <w:lang w:bidi="si-LK"/>
        </w:rPr>
      </w:pPr>
      <w:r w:rsidRPr="001F611F">
        <w:rPr>
          <w:cs/>
          <w:lang w:bidi="si-LK"/>
        </w:rPr>
        <w:t>තේපි(ත්වං) අනුරක්ඛන්තු</w:t>
      </w:r>
      <w:r w:rsidR="00A64489">
        <w:rPr>
          <w:lang w:bidi="si-LK"/>
        </w:rPr>
        <w:t xml:space="preserve"> -</w:t>
      </w:r>
      <w:r w:rsidRPr="001F611F">
        <w:rPr>
          <w:cs/>
          <w:lang w:bidi="si-LK"/>
        </w:rPr>
        <w:t xml:space="preserve"> ආරෝග්‍යේන සුඛේන</w:t>
      </w:r>
      <w:r w:rsidR="00A64489">
        <w:rPr>
          <w:lang w:bidi="si-LK"/>
        </w:rPr>
        <w:t xml:space="preserve"> </w:t>
      </w:r>
      <w:r w:rsidRPr="001F611F">
        <w:rPr>
          <w:cs/>
          <w:lang w:bidi="si-LK"/>
        </w:rPr>
        <w:t>ච</w:t>
      </w:r>
    </w:p>
    <w:p w:rsidR="00A64489" w:rsidRPr="00A64489" w:rsidRDefault="00A64489" w:rsidP="001F611F">
      <w:pPr>
        <w:spacing w:after="0"/>
        <w:jc w:val="both"/>
        <w:rPr>
          <w:rFonts w:ascii="UN-Abhaya" w:hAnsi="UN-Abhaya" w:cs="UN-Abhaya"/>
          <w:sz w:val="16"/>
          <w:szCs w:val="16"/>
        </w:rPr>
      </w:pPr>
    </w:p>
    <w:p w:rsidR="001F611F" w:rsidRDefault="001F611F" w:rsidP="00365036">
      <w:pPr>
        <w:spacing w:after="0"/>
        <w:ind w:firstLine="720"/>
        <w:jc w:val="both"/>
        <w:rPr>
          <w:rFonts w:ascii="UN-Abhaya" w:hAnsi="UN-Abhaya" w:cs="UN-Abhaya"/>
          <w:sz w:val="26"/>
          <w:szCs w:val="26"/>
          <w:lang w:bidi="si-LK"/>
        </w:rPr>
      </w:pPr>
      <w:r w:rsidRPr="001F611F">
        <w:rPr>
          <w:rFonts w:ascii="UN-Abhaya" w:hAnsi="UN-Abhaya" w:cs="UN-Abhaya"/>
          <w:sz w:val="26"/>
          <w:szCs w:val="26"/>
          <w:cs/>
          <w:lang w:bidi="si-LK"/>
        </w:rPr>
        <w:t>අටවිසි බුදුවරයන් වහන්සේලා</w:t>
      </w:r>
      <w:r w:rsidR="00365036">
        <w:rPr>
          <w:rFonts w:ascii="UN-Abhaya" w:hAnsi="UN-Abhaya" w:cs="UN-Abhaya"/>
          <w:sz w:val="26"/>
          <w:szCs w:val="26"/>
          <w:lang w:bidi="si-LK"/>
        </w:rPr>
        <w:t xml:space="preserve"> </w:t>
      </w:r>
      <w:r w:rsidRPr="001F611F">
        <w:rPr>
          <w:rFonts w:ascii="UN-Abhaya" w:hAnsi="UN-Abhaya" w:cs="UN-Abhaya"/>
          <w:sz w:val="26"/>
          <w:szCs w:val="26"/>
          <w:cs/>
          <w:lang w:bidi="si-LK"/>
        </w:rPr>
        <w:t>ගේ බලයෙන් ආරක්ෂාව ඇති කරන මෙය ආනුභව සම්පන්න පිරිතකි. න</w:t>
      </w:r>
      <w:r w:rsidR="00365036">
        <w:rPr>
          <w:rFonts w:ascii="UN-Abhaya" w:hAnsi="UN-Abhaya" w:cs="UN-Abhaya"/>
          <w:sz w:val="26"/>
          <w:szCs w:val="26"/>
          <w:cs/>
          <w:lang w:bidi="si-LK"/>
        </w:rPr>
        <w:t xml:space="preserve">ිතර භාවිතයට හොඳය. අවසාන ගාථාවේ </w:t>
      </w:r>
      <w:r w:rsidR="00365036" w:rsidRPr="00544C76">
        <w:rPr>
          <w:rFonts w:ascii="UN-Abhaya" w:hAnsi="UN-Abhaya" w:cs="UN-Abhaya"/>
          <w:sz w:val="26"/>
          <w:szCs w:val="26"/>
          <w:lang w:bidi="si-LK"/>
        </w:rPr>
        <w:t>“</w:t>
      </w:r>
      <w:r w:rsidR="00365036">
        <w:rPr>
          <w:rFonts w:ascii="UN-Abhaya" w:hAnsi="UN-Abhaya" w:cs="UN-Abhaya"/>
          <w:sz w:val="26"/>
          <w:szCs w:val="26"/>
          <w:cs/>
          <w:lang w:bidi="si-LK"/>
        </w:rPr>
        <w:t>තේපි ත්වං</w:t>
      </w:r>
      <w:r w:rsidR="00365036" w:rsidRPr="00544C76">
        <w:rPr>
          <w:rFonts w:ascii="UN-Abhaya" w:hAnsi="UN-Abhaya" w:cs="UN-Abhaya"/>
          <w:sz w:val="26"/>
          <w:szCs w:val="26"/>
          <w:lang w:bidi="si-LK"/>
        </w:rPr>
        <w:t>”</w:t>
      </w:r>
      <w:r w:rsidR="00365036">
        <w:rPr>
          <w:rFonts w:ascii="UN-Abhaya" w:hAnsi="UN-Abhaya" w:cs="UN-Abhaya"/>
          <w:sz w:val="26"/>
          <w:szCs w:val="26"/>
          <w:cs/>
          <w:lang w:bidi="si-LK"/>
        </w:rPr>
        <w:t xml:space="preserve"> යනු </w:t>
      </w:r>
      <w:r w:rsidR="00365036" w:rsidRPr="00544C76">
        <w:rPr>
          <w:rFonts w:ascii="UN-Abhaya" w:hAnsi="UN-Abhaya" w:cs="UN-Abhaya"/>
          <w:sz w:val="26"/>
          <w:szCs w:val="26"/>
          <w:lang w:bidi="si-LK"/>
        </w:rPr>
        <w:t>“</w:t>
      </w:r>
      <w:r w:rsidRPr="001F611F">
        <w:rPr>
          <w:rFonts w:ascii="UN-Abhaya" w:hAnsi="UN-Abhaya" w:cs="UN-Abhaya"/>
          <w:sz w:val="26"/>
          <w:szCs w:val="26"/>
          <w:cs/>
          <w:lang w:bidi="si-LK"/>
        </w:rPr>
        <w:t>තේපි</w:t>
      </w:r>
      <w:r w:rsidR="00365036">
        <w:rPr>
          <w:rFonts w:ascii="UN-Abhaya" w:hAnsi="UN-Abhaya" w:cs="UN-Abhaya"/>
          <w:sz w:val="26"/>
          <w:szCs w:val="26"/>
          <w:lang w:bidi="si-LK"/>
        </w:rPr>
        <w:t>’</w:t>
      </w:r>
      <w:r w:rsidR="00365036">
        <w:rPr>
          <w:rFonts w:ascii="UN-Abhaya" w:hAnsi="UN-Abhaya" w:cs="UN-Abhaya"/>
          <w:sz w:val="26"/>
          <w:szCs w:val="26"/>
          <w:cs/>
          <w:lang w:bidi="si-LK"/>
        </w:rPr>
        <w:t>හං</w:t>
      </w:r>
      <w:r w:rsidR="00365036" w:rsidRPr="00544C76">
        <w:rPr>
          <w:rFonts w:ascii="UN-Abhaya" w:hAnsi="UN-Abhaya" w:cs="UN-Abhaya"/>
          <w:sz w:val="26"/>
          <w:szCs w:val="26"/>
          <w:lang w:bidi="si-LK"/>
        </w:rPr>
        <w:t>”</w:t>
      </w:r>
      <w:r w:rsidRPr="001F611F">
        <w:rPr>
          <w:rFonts w:ascii="UN-Abhaya" w:hAnsi="UN-Abhaya" w:cs="UN-Abhaya"/>
          <w:sz w:val="26"/>
          <w:szCs w:val="26"/>
          <w:cs/>
          <w:lang w:bidi="si-LK"/>
        </w:rPr>
        <w:t xml:space="preserve"> කියා යොදා</w:t>
      </w:r>
      <w:r w:rsidR="00365036">
        <w:rPr>
          <w:rFonts w:ascii="UN-Abhaya" w:hAnsi="UN-Abhaya" w:cs="UN-Abhaya"/>
          <w:sz w:val="26"/>
          <w:szCs w:val="26"/>
          <w:lang w:bidi="si-LK"/>
        </w:rPr>
        <w:t xml:space="preserve"> </w:t>
      </w:r>
      <w:r w:rsidRPr="001F611F">
        <w:rPr>
          <w:rFonts w:ascii="UN-Abhaya" w:hAnsi="UN-Abhaya" w:cs="UN-Abhaya"/>
          <w:sz w:val="26"/>
          <w:szCs w:val="26"/>
          <w:cs/>
          <w:lang w:bidi="si-LK"/>
        </w:rPr>
        <w:t>ගෙන කිය</w:t>
      </w:r>
      <w:r w:rsidR="00365036">
        <w:rPr>
          <w:rFonts w:ascii="UN-Abhaya" w:hAnsi="UN-Abhaya" w:cs="UN-Abhaya"/>
          <w:sz w:val="26"/>
          <w:szCs w:val="26"/>
          <w:lang w:bidi="si-LK"/>
        </w:rPr>
        <w:t xml:space="preserve"> </w:t>
      </w:r>
      <w:r w:rsidRPr="001F611F">
        <w:rPr>
          <w:rFonts w:ascii="UN-Abhaya" w:hAnsi="UN-Abhaya" w:cs="UN-Abhaya"/>
          <w:sz w:val="26"/>
          <w:szCs w:val="26"/>
          <w:cs/>
          <w:lang w:bidi="si-LK"/>
        </w:rPr>
        <w:t>යුතුය.</w:t>
      </w:r>
    </w:p>
    <w:p w:rsidR="00365036" w:rsidRPr="00365036" w:rsidRDefault="00365036" w:rsidP="00365036">
      <w:pPr>
        <w:spacing w:after="0"/>
        <w:ind w:firstLine="720"/>
        <w:jc w:val="both"/>
        <w:rPr>
          <w:rFonts w:ascii="UN-Abhaya" w:hAnsi="UN-Abhaya" w:cs="UN-Abhaya"/>
          <w:sz w:val="16"/>
          <w:szCs w:val="16"/>
        </w:rPr>
      </w:pPr>
    </w:p>
    <w:p w:rsidR="001F611F" w:rsidRPr="00A65A84" w:rsidRDefault="001F611F" w:rsidP="001E098D">
      <w:pPr>
        <w:pStyle w:val="Heading2"/>
      </w:pPr>
      <w:bookmarkStart w:id="104" w:name="_Toc459413263"/>
      <w:r w:rsidRPr="00A65A84">
        <w:rPr>
          <w:cs/>
        </w:rPr>
        <w:t>මහාමංගල ගාථා</w:t>
      </w:r>
      <w:bookmarkEnd w:id="104"/>
    </w:p>
    <w:p w:rsidR="0015419E" w:rsidRPr="007B5E59" w:rsidRDefault="007B5E59" w:rsidP="007B5E59">
      <w:pPr>
        <w:pStyle w:val="gatha"/>
      </w:pPr>
      <w:r w:rsidRPr="00EC42FD">
        <w:t>1.</w:t>
      </w:r>
      <w:r w:rsidRPr="00EC42FD">
        <w:tab/>
      </w:r>
      <w:r w:rsidR="00365036" w:rsidRPr="007B5E59">
        <w:rPr>
          <w:rFonts w:hint="cs"/>
          <w:cs/>
          <w:lang w:bidi="si-LK"/>
        </w:rPr>
        <w:t>මහාකාරුණිකෝ</w:t>
      </w:r>
      <w:r w:rsidR="00365036" w:rsidRPr="007B5E59">
        <w:rPr>
          <w:cs/>
          <w:lang w:bidi="si-LK"/>
        </w:rPr>
        <w:t xml:space="preserve"> </w:t>
      </w:r>
      <w:r w:rsidR="00365036" w:rsidRPr="007B5E59">
        <w:rPr>
          <w:rFonts w:hint="cs"/>
          <w:cs/>
          <w:lang w:bidi="si-LK"/>
        </w:rPr>
        <w:t>නා</w:t>
      </w:r>
      <w:r w:rsidR="00365036" w:rsidRPr="007B5E59">
        <w:rPr>
          <w:cs/>
          <w:lang w:bidi="si-LK"/>
        </w:rPr>
        <w:t>ථෝ</w:t>
      </w:r>
      <w:r w:rsidR="00365036" w:rsidRPr="007B5E59">
        <w:rPr>
          <w:lang w:bidi="si-LK"/>
        </w:rPr>
        <w:t xml:space="preserve"> -</w:t>
      </w:r>
      <w:r w:rsidR="0015419E" w:rsidRPr="007B5E59">
        <w:rPr>
          <w:cs/>
          <w:lang w:bidi="si-LK"/>
        </w:rPr>
        <w:t xml:space="preserve"> හිතාය සබ්බපාණිනං</w:t>
      </w:r>
    </w:p>
    <w:p w:rsidR="0015419E" w:rsidRPr="0015419E" w:rsidRDefault="0015419E" w:rsidP="007B5E59">
      <w:pPr>
        <w:pStyle w:val="gatha"/>
      </w:pPr>
      <w:r w:rsidRPr="0015419E">
        <w:rPr>
          <w:cs/>
          <w:lang w:bidi="si-LK"/>
        </w:rPr>
        <w:t>පූරෙත්වා පාරමී සබ්බා</w:t>
      </w:r>
      <w:r w:rsidR="00365036">
        <w:rPr>
          <w:lang w:bidi="si-LK"/>
        </w:rPr>
        <w:t xml:space="preserve"> -</w:t>
      </w:r>
      <w:r w:rsidRPr="0015419E">
        <w:rPr>
          <w:cs/>
          <w:lang w:bidi="si-LK"/>
        </w:rPr>
        <w:t xml:space="preserve"> පත්තෝ සම්බෝධිමුත්තමං</w:t>
      </w:r>
    </w:p>
    <w:p w:rsidR="0015419E" w:rsidRDefault="0015419E" w:rsidP="007B5E59">
      <w:pPr>
        <w:pStyle w:val="gatha"/>
        <w:rPr>
          <w:lang w:bidi="si-LK"/>
        </w:rPr>
      </w:pPr>
      <w:r w:rsidRPr="0015419E">
        <w:rPr>
          <w:cs/>
          <w:lang w:bidi="si-LK"/>
        </w:rPr>
        <w:t>එතේන සච්චවජ්ජේන</w:t>
      </w:r>
      <w:r w:rsidR="00365036">
        <w:rPr>
          <w:lang w:bidi="si-LK"/>
        </w:rPr>
        <w:t xml:space="preserve"> -</w:t>
      </w:r>
      <w:r w:rsidRPr="0015419E">
        <w:rPr>
          <w:cs/>
          <w:lang w:bidi="si-LK"/>
        </w:rPr>
        <w:t xml:space="preserve"> හෝතු (මේ)ජයමංගලං</w:t>
      </w:r>
    </w:p>
    <w:p w:rsidR="00365036" w:rsidRPr="00365036" w:rsidRDefault="007B5E59" w:rsidP="007B5E59">
      <w:pPr>
        <w:pStyle w:val="gatha"/>
        <w:rPr>
          <w:sz w:val="16"/>
          <w:szCs w:val="16"/>
        </w:rPr>
      </w:pPr>
      <w:r>
        <w:rPr>
          <w:sz w:val="16"/>
          <w:szCs w:val="16"/>
        </w:rPr>
        <w:t>-</w:t>
      </w:r>
    </w:p>
    <w:p w:rsidR="0015419E" w:rsidRPr="007B5E59" w:rsidRDefault="007B5E59" w:rsidP="007B5E59">
      <w:pPr>
        <w:pStyle w:val="gatha"/>
      </w:pPr>
      <w:r w:rsidRPr="00EC42FD">
        <w:t>2.</w:t>
      </w:r>
      <w:r w:rsidRPr="00EC42FD">
        <w:tab/>
      </w:r>
      <w:r w:rsidR="0015419E" w:rsidRPr="007B5E59">
        <w:rPr>
          <w:rFonts w:hint="cs"/>
          <w:cs/>
          <w:lang w:bidi="si-LK"/>
        </w:rPr>
        <w:t>ජයන්තෝ</w:t>
      </w:r>
      <w:r w:rsidR="0015419E" w:rsidRPr="007B5E59">
        <w:rPr>
          <w:cs/>
          <w:lang w:bidi="si-LK"/>
        </w:rPr>
        <w:t xml:space="preserve"> </w:t>
      </w:r>
      <w:r w:rsidR="0015419E" w:rsidRPr="007B5E59">
        <w:rPr>
          <w:rFonts w:hint="cs"/>
          <w:cs/>
          <w:lang w:bidi="si-LK"/>
        </w:rPr>
        <w:t>බෝධියා</w:t>
      </w:r>
      <w:r w:rsidR="0015419E" w:rsidRPr="007B5E59">
        <w:rPr>
          <w:cs/>
          <w:lang w:bidi="si-LK"/>
        </w:rPr>
        <w:t xml:space="preserve"> </w:t>
      </w:r>
      <w:r w:rsidR="0015419E" w:rsidRPr="007B5E59">
        <w:rPr>
          <w:rFonts w:hint="cs"/>
          <w:cs/>
          <w:lang w:bidi="si-LK"/>
        </w:rPr>
        <w:t>මූලේ</w:t>
      </w:r>
      <w:r w:rsidR="00365036" w:rsidRPr="007B5E59">
        <w:rPr>
          <w:lang w:bidi="si-LK"/>
        </w:rPr>
        <w:t xml:space="preserve"> -</w:t>
      </w:r>
      <w:r w:rsidR="0015419E" w:rsidRPr="007B5E59">
        <w:rPr>
          <w:cs/>
          <w:lang w:bidi="si-LK"/>
        </w:rPr>
        <w:t xml:space="preserve"> සක්‍යානං නන්දිවද්ධනෝ</w:t>
      </w:r>
    </w:p>
    <w:p w:rsidR="0015419E" w:rsidRDefault="0015419E" w:rsidP="007B5E59">
      <w:pPr>
        <w:pStyle w:val="gatha"/>
        <w:rPr>
          <w:lang w:bidi="si-LK"/>
        </w:rPr>
      </w:pPr>
      <w:r w:rsidRPr="0015419E">
        <w:rPr>
          <w:cs/>
          <w:lang w:bidi="si-LK"/>
        </w:rPr>
        <w:t>ඒවං මය්හං ජයෝ හෝතු</w:t>
      </w:r>
      <w:r w:rsidR="00365036">
        <w:rPr>
          <w:lang w:bidi="si-LK"/>
        </w:rPr>
        <w:t xml:space="preserve"> -</w:t>
      </w:r>
      <w:r w:rsidRPr="0015419E">
        <w:rPr>
          <w:cs/>
          <w:lang w:bidi="si-LK"/>
        </w:rPr>
        <w:t xml:space="preserve"> ජයස්සු ජයමංගලං</w:t>
      </w:r>
    </w:p>
    <w:p w:rsidR="00365036" w:rsidRPr="00365036" w:rsidRDefault="007B5E59" w:rsidP="007B5E59">
      <w:pPr>
        <w:pStyle w:val="gatha"/>
        <w:rPr>
          <w:sz w:val="16"/>
          <w:szCs w:val="16"/>
        </w:rPr>
      </w:pPr>
      <w:r>
        <w:rPr>
          <w:sz w:val="16"/>
          <w:szCs w:val="16"/>
        </w:rPr>
        <w:t>-</w:t>
      </w:r>
    </w:p>
    <w:p w:rsidR="0015419E" w:rsidRPr="007B5E59" w:rsidRDefault="007B5E59" w:rsidP="007B5E59">
      <w:pPr>
        <w:pStyle w:val="gatha"/>
      </w:pPr>
      <w:r w:rsidRPr="00EC42FD">
        <w:t>3.</w:t>
      </w:r>
      <w:r w:rsidRPr="00EC42FD">
        <w:tab/>
      </w:r>
      <w:r w:rsidR="0015419E" w:rsidRPr="007B5E59">
        <w:rPr>
          <w:rFonts w:hint="cs"/>
          <w:cs/>
          <w:lang w:bidi="si-LK"/>
        </w:rPr>
        <w:t>සක්කත්වා</w:t>
      </w:r>
      <w:r w:rsidR="0015419E" w:rsidRPr="007B5E59">
        <w:rPr>
          <w:cs/>
          <w:lang w:bidi="si-LK"/>
        </w:rPr>
        <w:t xml:space="preserve"> </w:t>
      </w:r>
      <w:r w:rsidR="0015419E" w:rsidRPr="007B5E59">
        <w:rPr>
          <w:rFonts w:hint="cs"/>
          <w:cs/>
          <w:lang w:bidi="si-LK"/>
        </w:rPr>
        <w:t>බුද්ධරතනං</w:t>
      </w:r>
      <w:r w:rsidR="00365036" w:rsidRPr="007B5E59">
        <w:rPr>
          <w:lang w:bidi="si-LK"/>
        </w:rPr>
        <w:t xml:space="preserve"> -</w:t>
      </w:r>
      <w:r w:rsidR="0015419E" w:rsidRPr="007B5E59">
        <w:rPr>
          <w:cs/>
          <w:lang w:bidi="si-LK"/>
        </w:rPr>
        <w:t xml:space="preserve"> ඕසධං උත්තමං වරං</w:t>
      </w:r>
    </w:p>
    <w:p w:rsidR="0015419E" w:rsidRPr="0015419E" w:rsidRDefault="0015419E" w:rsidP="007B5E59">
      <w:pPr>
        <w:pStyle w:val="gatha"/>
      </w:pPr>
      <w:r w:rsidRPr="0015419E">
        <w:rPr>
          <w:cs/>
          <w:lang w:bidi="si-LK"/>
        </w:rPr>
        <w:t>හිතං දේවමනුස්සානං</w:t>
      </w:r>
      <w:r w:rsidR="00365036">
        <w:rPr>
          <w:lang w:bidi="si-LK"/>
        </w:rPr>
        <w:t xml:space="preserve"> -</w:t>
      </w:r>
      <w:r w:rsidRPr="0015419E">
        <w:rPr>
          <w:cs/>
          <w:lang w:bidi="si-LK"/>
        </w:rPr>
        <w:t xml:space="preserve"> බුද්ධ තේජේන සොත්ථිනා</w:t>
      </w:r>
    </w:p>
    <w:p w:rsidR="0015419E" w:rsidRDefault="00365036" w:rsidP="007B5E59">
      <w:pPr>
        <w:pStyle w:val="gatha"/>
        <w:rPr>
          <w:lang w:bidi="si-LK"/>
        </w:rPr>
      </w:pPr>
      <w:r>
        <w:rPr>
          <w:cs/>
          <w:lang w:bidi="si-LK"/>
        </w:rPr>
        <w:t>නස්සන්තු</w:t>
      </w:r>
      <w:r>
        <w:rPr>
          <w:lang w:bidi="si-LK"/>
        </w:rPr>
        <w:t>’</w:t>
      </w:r>
      <w:r w:rsidR="0015419E" w:rsidRPr="0015419E">
        <w:rPr>
          <w:cs/>
          <w:lang w:bidi="si-LK"/>
        </w:rPr>
        <w:t>පද්දවා සබ්බේ</w:t>
      </w:r>
      <w:r>
        <w:rPr>
          <w:lang w:bidi="si-LK"/>
        </w:rPr>
        <w:t xml:space="preserve"> -</w:t>
      </w:r>
      <w:r w:rsidR="0015419E" w:rsidRPr="0015419E">
        <w:rPr>
          <w:cs/>
          <w:lang w:bidi="si-LK"/>
        </w:rPr>
        <w:t xml:space="preserve"> දුක්ඛා වූපසමෙන්තු(මේ)</w:t>
      </w:r>
    </w:p>
    <w:p w:rsidR="00365036" w:rsidRPr="00365036" w:rsidRDefault="007B5E59" w:rsidP="007B5E59">
      <w:pPr>
        <w:pStyle w:val="gatha"/>
        <w:rPr>
          <w:sz w:val="16"/>
          <w:szCs w:val="16"/>
        </w:rPr>
      </w:pPr>
      <w:r>
        <w:rPr>
          <w:sz w:val="16"/>
          <w:szCs w:val="16"/>
        </w:rPr>
        <w:t>-</w:t>
      </w:r>
    </w:p>
    <w:p w:rsidR="0015419E" w:rsidRPr="007B5E59" w:rsidRDefault="007B5E59" w:rsidP="007B5E59">
      <w:pPr>
        <w:pStyle w:val="gatha"/>
      </w:pPr>
      <w:r w:rsidRPr="00EC42FD">
        <w:t>4.</w:t>
      </w:r>
      <w:r w:rsidRPr="00EC42FD">
        <w:tab/>
      </w:r>
      <w:r w:rsidR="0015419E" w:rsidRPr="007B5E59">
        <w:rPr>
          <w:rFonts w:hint="cs"/>
          <w:cs/>
          <w:lang w:bidi="si-LK"/>
        </w:rPr>
        <w:t>සක්කත්වා</w:t>
      </w:r>
      <w:r w:rsidR="0015419E" w:rsidRPr="007B5E59">
        <w:rPr>
          <w:cs/>
          <w:lang w:bidi="si-LK"/>
        </w:rPr>
        <w:t xml:space="preserve"> </w:t>
      </w:r>
      <w:r w:rsidR="0015419E" w:rsidRPr="007B5E59">
        <w:rPr>
          <w:rFonts w:hint="cs"/>
          <w:cs/>
          <w:lang w:bidi="si-LK"/>
        </w:rPr>
        <w:t>ධම්මරතනං</w:t>
      </w:r>
      <w:r w:rsidR="00365036" w:rsidRPr="007B5E59">
        <w:rPr>
          <w:lang w:bidi="si-LK"/>
        </w:rPr>
        <w:t xml:space="preserve"> -</w:t>
      </w:r>
      <w:r w:rsidR="0015419E" w:rsidRPr="007B5E59">
        <w:rPr>
          <w:cs/>
          <w:lang w:bidi="si-LK"/>
        </w:rPr>
        <w:t xml:space="preserve"> ඕසධං උත්තමං වරං</w:t>
      </w:r>
    </w:p>
    <w:p w:rsidR="0015419E" w:rsidRPr="0015419E" w:rsidRDefault="0015419E" w:rsidP="007B5E59">
      <w:pPr>
        <w:pStyle w:val="gatha"/>
      </w:pPr>
      <w:r w:rsidRPr="0015419E">
        <w:rPr>
          <w:cs/>
          <w:lang w:bidi="si-LK"/>
        </w:rPr>
        <w:t>පරිළාහූපසමණං</w:t>
      </w:r>
      <w:r w:rsidR="00365036">
        <w:rPr>
          <w:lang w:bidi="si-LK"/>
        </w:rPr>
        <w:t xml:space="preserve"> -</w:t>
      </w:r>
      <w:r w:rsidRPr="0015419E">
        <w:rPr>
          <w:cs/>
          <w:lang w:bidi="si-LK"/>
        </w:rPr>
        <w:t xml:space="preserve"> ධම්මතේජේන සොත්ථිනා</w:t>
      </w:r>
    </w:p>
    <w:p w:rsidR="00365036" w:rsidRPr="00655FAE" w:rsidRDefault="00365036" w:rsidP="007B5E59">
      <w:pPr>
        <w:pStyle w:val="gatha"/>
        <w:rPr>
          <w:lang w:bidi="si-LK"/>
        </w:rPr>
      </w:pPr>
      <w:r>
        <w:rPr>
          <w:cs/>
          <w:lang w:bidi="si-LK"/>
        </w:rPr>
        <w:t>නස්සන්තු</w:t>
      </w:r>
      <w:r>
        <w:rPr>
          <w:lang w:bidi="si-LK"/>
        </w:rPr>
        <w:t>’</w:t>
      </w:r>
      <w:r w:rsidR="0015419E" w:rsidRPr="0015419E">
        <w:rPr>
          <w:cs/>
          <w:lang w:bidi="si-LK"/>
        </w:rPr>
        <w:t>පද්දවා සබ්බේ</w:t>
      </w:r>
      <w:r>
        <w:rPr>
          <w:lang w:bidi="si-LK"/>
        </w:rPr>
        <w:t xml:space="preserve"> -</w:t>
      </w:r>
      <w:r w:rsidR="0015419E" w:rsidRPr="0015419E">
        <w:rPr>
          <w:cs/>
          <w:lang w:bidi="si-LK"/>
        </w:rPr>
        <w:t xml:space="preserve"> භයා වූපසමෙන්තු(මේ)</w:t>
      </w:r>
    </w:p>
    <w:p w:rsidR="00365036" w:rsidRPr="00365036" w:rsidRDefault="007B5E59" w:rsidP="007B5E59">
      <w:pPr>
        <w:pStyle w:val="gatha"/>
        <w:rPr>
          <w:sz w:val="16"/>
          <w:szCs w:val="16"/>
        </w:rPr>
      </w:pPr>
      <w:r>
        <w:rPr>
          <w:sz w:val="16"/>
          <w:szCs w:val="16"/>
        </w:rPr>
        <w:t>-</w:t>
      </w:r>
    </w:p>
    <w:p w:rsidR="0015419E" w:rsidRPr="007B5E59" w:rsidRDefault="007B5E59" w:rsidP="007B5E59">
      <w:pPr>
        <w:pStyle w:val="gatha"/>
      </w:pPr>
      <w:r w:rsidRPr="00EC42FD">
        <w:t>5.</w:t>
      </w:r>
      <w:r w:rsidRPr="00EC42FD">
        <w:tab/>
      </w:r>
      <w:r w:rsidR="0015419E" w:rsidRPr="007B5E59">
        <w:rPr>
          <w:rFonts w:hint="cs"/>
          <w:cs/>
          <w:lang w:bidi="si-LK"/>
        </w:rPr>
        <w:t>සක්කත්වා</w:t>
      </w:r>
      <w:r w:rsidR="0015419E" w:rsidRPr="007B5E59">
        <w:rPr>
          <w:cs/>
          <w:lang w:bidi="si-LK"/>
        </w:rPr>
        <w:t xml:space="preserve"> </w:t>
      </w:r>
      <w:r w:rsidR="0015419E" w:rsidRPr="007B5E59">
        <w:rPr>
          <w:rFonts w:hint="cs"/>
          <w:cs/>
          <w:lang w:bidi="si-LK"/>
        </w:rPr>
        <w:t>සංඝරතනං</w:t>
      </w:r>
      <w:r w:rsidR="00365036" w:rsidRPr="007B5E59">
        <w:rPr>
          <w:lang w:bidi="si-LK"/>
        </w:rPr>
        <w:t xml:space="preserve"> -</w:t>
      </w:r>
      <w:r w:rsidR="0015419E" w:rsidRPr="007B5E59">
        <w:rPr>
          <w:cs/>
          <w:lang w:bidi="si-LK"/>
        </w:rPr>
        <w:t xml:space="preserve"> ඕසධං උත්තමං වරං</w:t>
      </w:r>
    </w:p>
    <w:p w:rsidR="00365036" w:rsidRPr="00365036" w:rsidRDefault="0015419E" w:rsidP="007B5E59">
      <w:pPr>
        <w:pStyle w:val="gatha"/>
        <w:rPr>
          <w:lang w:bidi="si-LK"/>
        </w:rPr>
      </w:pPr>
      <w:r w:rsidRPr="0015419E">
        <w:rPr>
          <w:cs/>
          <w:lang w:bidi="si-LK"/>
        </w:rPr>
        <w:t>ආහුනෙය්‍යං පාහුනෙය්‍යං</w:t>
      </w:r>
      <w:r w:rsidR="00365036">
        <w:rPr>
          <w:lang w:bidi="si-LK"/>
        </w:rPr>
        <w:t xml:space="preserve"> -</w:t>
      </w:r>
      <w:r w:rsidRPr="0015419E">
        <w:rPr>
          <w:cs/>
          <w:lang w:bidi="si-LK"/>
        </w:rPr>
        <w:t xml:space="preserve"> සංඝ තේජේන සොත්ථිනා</w:t>
      </w:r>
    </w:p>
    <w:p w:rsidR="0015419E" w:rsidRDefault="00365036" w:rsidP="007B5E59">
      <w:pPr>
        <w:pStyle w:val="gatha"/>
        <w:rPr>
          <w:lang w:bidi="si-LK"/>
        </w:rPr>
      </w:pPr>
      <w:r>
        <w:rPr>
          <w:cs/>
          <w:lang w:bidi="si-LK"/>
        </w:rPr>
        <w:t>නස්සන්තු</w:t>
      </w:r>
      <w:r>
        <w:rPr>
          <w:lang w:bidi="si-LK"/>
        </w:rPr>
        <w:t>’</w:t>
      </w:r>
      <w:r w:rsidR="0015419E" w:rsidRPr="0015419E">
        <w:rPr>
          <w:cs/>
          <w:lang w:bidi="si-LK"/>
        </w:rPr>
        <w:t>පද්දවා සබ්බේ</w:t>
      </w:r>
      <w:r>
        <w:rPr>
          <w:lang w:bidi="si-LK"/>
        </w:rPr>
        <w:t xml:space="preserve"> -</w:t>
      </w:r>
      <w:r w:rsidR="0015419E" w:rsidRPr="0015419E">
        <w:rPr>
          <w:cs/>
          <w:lang w:bidi="si-LK"/>
        </w:rPr>
        <w:t xml:space="preserve"> රෝගා වූපසමෙන්තු(මේ)</w:t>
      </w:r>
    </w:p>
    <w:p w:rsidR="00365036" w:rsidRPr="00365036" w:rsidRDefault="007B5E59" w:rsidP="007B5E59">
      <w:pPr>
        <w:pStyle w:val="gatha"/>
        <w:rPr>
          <w:sz w:val="16"/>
          <w:szCs w:val="16"/>
        </w:rPr>
      </w:pPr>
      <w:r>
        <w:rPr>
          <w:sz w:val="16"/>
          <w:szCs w:val="16"/>
        </w:rPr>
        <w:t>-</w:t>
      </w:r>
    </w:p>
    <w:p w:rsidR="0015419E" w:rsidRPr="007B5E59" w:rsidRDefault="007B5E59" w:rsidP="007B5E59">
      <w:pPr>
        <w:pStyle w:val="gatha"/>
      </w:pPr>
      <w:r w:rsidRPr="00EC42FD">
        <w:t>6.</w:t>
      </w:r>
      <w:r w:rsidRPr="00EC42FD">
        <w:tab/>
      </w:r>
      <w:r w:rsidR="0015419E" w:rsidRPr="007B5E59">
        <w:rPr>
          <w:rFonts w:hint="cs"/>
          <w:cs/>
          <w:lang w:bidi="si-LK"/>
        </w:rPr>
        <w:t>යං</w:t>
      </w:r>
      <w:r w:rsidR="0015419E" w:rsidRPr="007B5E59">
        <w:rPr>
          <w:cs/>
          <w:lang w:bidi="si-LK"/>
        </w:rPr>
        <w:t xml:space="preserve"> </w:t>
      </w:r>
      <w:r w:rsidR="0015419E" w:rsidRPr="007B5E59">
        <w:rPr>
          <w:rFonts w:hint="cs"/>
          <w:cs/>
          <w:lang w:bidi="si-LK"/>
        </w:rPr>
        <w:t>කිඤ්චි</w:t>
      </w:r>
      <w:r w:rsidR="0015419E" w:rsidRPr="007B5E59">
        <w:rPr>
          <w:cs/>
          <w:lang w:bidi="si-LK"/>
        </w:rPr>
        <w:t xml:space="preserve"> </w:t>
      </w:r>
      <w:r w:rsidR="0015419E" w:rsidRPr="007B5E59">
        <w:rPr>
          <w:rFonts w:hint="cs"/>
          <w:cs/>
          <w:lang w:bidi="si-LK"/>
        </w:rPr>
        <w:t>රතනං</w:t>
      </w:r>
      <w:r w:rsidR="0015419E" w:rsidRPr="007B5E59">
        <w:rPr>
          <w:cs/>
          <w:lang w:bidi="si-LK"/>
        </w:rPr>
        <w:t xml:space="preserve"> </w:t>
      </w:r>
      <w:r w:rsidR="0015419E" w:rsidRPr="007B5E59">
        <w:rPr>
          <w:rFonts w:hint="cs"/>
          <w:cs/>
          <w:lang w:bidi="si-LK"/>
        </w:rPr>
        <w:t>ලෝකේ</w:t>
      </w:r>
      <w:r w:rsidR="00365036" w:rsidRPr="007B5E59">
        <w:rPr>
          <w:lang w:bidi="si-LK"/>
        </w:rPr>
        <w:t xml:space="preserve"> -</w:t>
      </w:r>
      <w:r w:rsidR="0015419E" w:rsidRPr="007B5E59">
        <w:rPr>
          <w:cs/>
          <w:lang w:bidi="si-LK"/>
        </w:rPr>
        <w:t xml:space="preserve"> විජ්ජති විවිධා පුථු</w:t>
      </w:r>
    </w:p>
    <w:p w:rsidR="0015419E" w:rsidRDefault="0015419E" w:rsidP="007B5E59">
      <w:pPr>
        <w:pStyle w:val="gatha"/>
        <w:rPr>
          <w:lang w:bidi="si-LK"/>
        </w:rPr>
      </w:pPr>
      <w:r w:rsidRPr="0015419E">
        <w:rPr>
          <w:cs/>
          <w:lang w:bidi="si-LK"/>
        </w:rPr>
        <w:t>රතනං බුද්ධසමං නත්ථි</w:t>
      </w:r>
      <w:r w:rsidR="00365036">
        <w:rPr>
          <w:lang w:bidi="si-LK"/>
        </w:rPr>
        <w:t xml:space="preserve"> -</w:t>
      </w:r>
      <w:r w:rsidRPr="0015419E">
        <w:rPr>
          <w:cs/>
          <w:lang w:bidi="si-LK"/>
        </w:rPr>
        <w:t xml:space="preserve"> තස්මා සොත්ථි භවන්තු (මේ)</w:t>
      </w:r>
    </w:p>
    <w:p w:rsidR="00365036" w:rsidRPr="00365036" w:rsidRDefault="007B5E59" w:rsidP="007B5E59">
      <w:pPr>
        <w:pStyle w:val="gatha"/>
        <w:rPr>
          <w:sz w:val="16"/>
          <w:szCs w:val="16"/>
        </w:rPr>
      </w:pPr>
      <w:r>
        <w:rPr>
          <w:sz w:val="16"/>
          <w:szCs w:val="16"/>
        </w:rPr>
        <w:t>-</w:t>
      </w:r>
    </w:p>
    <w:p w:rsidR="0015419E" w:rsidRPr="007B5E59" w:rsidRDefault="007B5E59" w:rsidP="007B5E59">
      <w:pPr>
        <w:pStyle w:val="gatha"/>
      </w:pPr>
      <w:r w:rsidRPr="00EC42FD">
        <w:t>7.</w:t>
      </w:r>
      <w:r w:rsidRPr="00EC42FD">
        <w:tab/>
      </w:r>
      <w:r w:rsidR="0015419E" w:rsidRPr="007B5E59">
        <w:rPr>
          <w:rFonts w:hint="cs"/>
          <w:cs/>
          <w:lang w:bidi="si-LK"/>
        </w:rPr>
        <w:t>යං</w:t>
      </w:r>
      <w:r w:rsidR="0015419E" w:rsidRPr="007B5E59">
        <w:rPr>
          <w:cs/>
          <w:lang w:bidi="si-LK"/>
        </w:rPr>
        <w:t xml:space="preserve"> </w:t>
      </w:r>
      <w:r w:rsidR="0015419E" w:rsidRPr="007B5E59">
        <w:rPr>
          <w:rFonts w:hint="cs"/>
          <w:cs/>
          <w:lang w:bidi="si-LK"/>
        </w:rPr>
        <w:t>කිඤ්චි</w:t>
      </w:r>
      <w:r w:rsidR="0015419E" w:rsidRPr="007B5E59">
        <w:rPr>
          <w:cs/>
          <w:lang w:bidi="si-LK"/>
        </w:rPr>
        <w:t xml:space="preserve"> </w:t>
      </w:r>
      <w:r w:rsidR="0015419E" w:rsidRPr="007B5E59">
        <w:rPr>
          <w:rFonts w:hint="cs"/>
          <w:cs/>
          <w:lang w:bidi="si-LK"/>
        </w:rPr>
        <w:t>රතනං</w:t>
      </w:r>
      <w:r w:rsidR="0015419E" w:rsidRPr="007B5E59">
        <w:rPr>
          <w:cs/>
          <w:lang w:bidi="si-LK"/>
        </w:rPr>
        <w:t xml:space="preserve"> </w:t>
      </w:r>
      <w:r w:rsidR="0015419E" w:rsidRPr="007B5E59">
        <w:rPr>
          <w:rFonts w:hint="cs"/>
          <w:cs/>
          <w:lang w:bidi="si-LK"/>
        </w:rPr>
        <w:t>ලෝකේ</w:t>
      </w:r>
      <w:r w:rsidR="00365036" w:rsidRPr="007B5E59">
        <w:rPr>
          <w:lang w:bidi="si-LK"/>
        </w:rPr>
        <w:t xml:space="preserve"> -</w:t>
      </w:r>
      <w:r w:rsidR="0015419E" w:rsidRPr="007B5E59">
        <w:rPr>
          <w:cs/>
          <w:lang w:bidi="si-LK"/>
        </w:rPr>
        <w:t xml:space="preserve"> විජ්ජති විවිධා පුථු</w:t>
      </w:r>
    </w:p>
    <w:p w:rsidR="0015419E" w:rsidRDefault="0015419E" w:rsidP="007B5E59">
      <w:pPr>
        <w:pStyle w:val="gatha"/>
        <w:rPr>
          <w:lang w:bidi="si-LK"/>
        </w:rPr>
      </w:pPr>
      <w:r w:rsidRPr="0015419E">
        <w:rPr>
          <w:cs/>
          <w:lang w:bidi="si-LK"/>
        </w:rPr>
        <w:t>රතනං ධම්මසමං නත්ථි</w:t>
      </w:r>
      <w:r w:rsidR="00365036">
        <w:rPr>
          <w:lang w:bidi="si-LK"/>
        </w:rPr>
        <w:t xml:space="preserve"> -</w:t>
      </w:r>
      <w:r w:rsidRPr="0015419E">
        <w:rPr>
          <w:cs/>
          <w:lang w:bidi="si-LK"/>
        </w:rPr>
        <w:t xml:space="preserve"> තස්මා සොත්ථි භවන්තු (මේ)</w:t>
      </w:r>
    </w:p>
    <w:p w:rsidR="00365036" w:rsidRPr="00365036" w:rsidRDefault="007B5E59" w:rsidP="007B5E59">
      <w:pPr>
        <w:pStyle w:val="gatha"/>
        <w:rPr>
          <w:sz w:val="16"/>
          <w:szCs w:val="16"/>
        </w:rPr>
      </w:pPr>
      <w:r>
        <w:rPr>
          <w:sz w:val="16"/>
          <w:szCs w:val="16"/>
        </w:rPr>
        <w:t>-</w:t>
      </w:r>
    </w:p>
    <w:p w:rsidR="0015419E" w:rsidRPr="007B5E59" w:rsidRDefault="007B5E59" w:rsidP="007B5E59">
      <w:pPr>
        <w:pStyle w:val="gatha"/>
      </w:pPr>
      <w:r w:rsidRPr="00EC42FD">
        <w:t>8.</w:t>
      </w:r>
      <w:r w:rsidRPr="00EC42FD">
        <w:tab/>
      </w:r>
      <w:r w:rsidR="0015419E" w:rsidRPr="007B5E59">
        <w:rPr>
          <w:rFonts w:hint="cs"/>
          <w:cs/>
          <w:lang w:bidi="si-LK"/>
        </w:rPr>
        <w:t>යං</w:t>
      </w:r>
      <w:r w:rsidR="0015419E" w:rsidRPr="007B5E59">
        <w:rPr>
          <w:cs/>
          <w:lang w:bidi="si-LK"/>
        </w:rPr>
        <w:t xml:space="preserve"> </w:t>
      </w:r>
      <w:r w:rsidR="0015419E" w:rsidRPr="007B5E59">
        <w:rPr>
          <w:rFonts w:hint="cs"/>
          <w:cs/>
          <w:lang w:bidi="si-LK"/>
        </w:rPr>
        <w:t>කිඤ්චි</w:t>
      </w:r>
      <w:r w:rsidR="0015419E" w:rsidRPr="007B5E59">
        <w:rPr>
          <w:cs/>
          <w:lang w:bidi="si-LK"/>
        </w:rPr>
        <w:t xml:space="preserve"> </w:t>
      </w:r>
      <w:r w:rsidR="0015419E" w:rsidRPr="007B5E59">
        <w:rPr>
          <w:rFonts w:hint="cs"/>
          <w:cs/>
          <w:lang w:bidi="si-LK"/>
        </w:rPr>
        <w:t>රතනං</w:t>
      </w:r>
      <w:r w:rsidR="0015419E" w:rsidRPr="007B5E59">
        <w:rPr>
          <w:cs/>
          <w:lang w:bidi="si-LK"/>
        </w:rPr>
        <w:t xml:space="preserve"> </w:t>
      </w:r>
      <w:r w:rsidR="0015419E" w:rsidRPr="007B5E59">
        <w:rPr>
          <w:rFonts w:hint="cs"/>
          <w:cs/>
          <w:lang w:bidi="si-LK"/>
        </w:rPr>
        <w:t>ලෝකේ</w:t>
      </w:r>
      <w:r w:rsidR="00365036" w:rsidRPr="007B5E59">
        <w:rPr>
          <w:lang w:bidi="si-LK"/>
        </w:rPr>
        <w:t xml:space="preserve"> -</w:t>
      </w:r>
      <w:r w:rsidR="0015419E" w:rsidRPr="007B5E59">
        <w:rPr>
          <w:cs/>
          <w:lang w:bidi="si-LK"/>
        </w:rPr>
        <w:t xml:space="preserve"> විජ්ජති විවිධා පුථු</w:t>
      </w:r>
    </w:p>
    <w:p w:rsidR="0015419E" w:rsidRDefault="0015419E" w:rsidP="007B5E59">
      <w:pPr>
        <w:pStyle w:val="gatha"/>
        <w:rPr>
          <w:lang w:bidi="si-LK"/>
        </w:rPr>
      </w:pPr>
      <w:r w:rsidRPr="0015419E">
        <w:rPr>
          <w:cs/>
          <w:lang w:bidi="si-LK"/>
        </w:rPr>
        <w:t>රතනං සංඝසමං නත්ථි</w:t>
      </w:r>
      <w:r w:rsidR="00365036">
        <w:rPr>
          <w:lang w:bidi="si-LK"/>
        </w:rPr>
        <w:t xml:space="preserve"> -</w:t>
      </w:r>
      <w:r w:rsidRPr="0015419E">
        <w:rPr>
          <w:cs/>
          <w:lang w:bidi="si-LK"/>
        </w:rPr>
        <w:t xml:space="preserve"> තස්මා සොත්ථි භවන්තු (මේ)</w:t>
      </w:r>
    </w:p>
    <w:p w:rsidR="00365036" w:rsidRPr="00365036" w:rsidRDefault="007B5E59" w:rsidP="007B5E59">
      <w:pPr>
        <w:pStyle w:val="gatha"/>
        <w:rPr>
          <w:sz w:val="16"/>
          <w:szCs w:val="16"/>
        </w:rPr>
      </w:pPr>
      <w:r>
        <w:rPr>
          <w:sz w:val="16"/>
          <w:szCs w:val="16"/>
        </w:rPr>
        <w:t>-</w:t>
      </w:r>
    </w:p>
    <w:p w:rsidR="0015419E" w:rsidRPr="007B5E59" w:rsidRDefault="007B5E59" w:rsidP="007B5E59">
      <w:pPr>
        <w:pStyle w:val="gatha"/>
      </w:pPr>
      <w:r w:rsidRPr="00EC42FD">
        <w:t>9.</w:t>
      </w:r>
      <w:r w:rsidRPr="00EC42FD">
        <w:tab/>
      </w:r>
      <w:r w:rsidR="0015419E" w:rsidRPr="007B5E59">
        <w:rPr>
          <w:rFonts w:hint="cs"/>
          <w:cs/>
          <w:lang w:bidi="si-LK"/>
        </w:rPr>
        <w:t>නත්ථි</w:t>
      </w:r>
      <w:r w:rsidR="0015419E" w:rsidRPr="007B5E59">
        <w:rPr>
          <w:cs/>
          <w:lang w:bidi="si-LK"/>
        </w:rPr>
        <w:t xml:space="preserve"> </w:t>
      </w:r>
      <w:r w:rsidR="0015419E" w:rsidRPr="007B5E59">
        <w:rPr>
          <w:rFonts w:hint="cs"/>
          <w:cs/>
          <w:lang w:bidi="si-LK"/>
        </w:rPr>
        <w:t>මේ</w:t>
      </w:r>
      <w:r w:rsidR="0015419E" w:rsidRPr="007B5E59">
        <w:rPr>
          <w:cs/>
          <w:lang w:bidi="si-LK"/>
        </w:rPr>
        <w:t xml:space="preserve"> </w:t>
      </w:r>
      <w:r w:rsidR="0015419E" w:rsidRPr="007B5E59">
        <w:rPr>
          <w:rFonts w:hint="cs"/>
          <w:cs/>
          <w:lang w:bidi="si-LK"/>
        </w:rPr>
        <w:t>සරණං</w:t>
      </w:r>
      <w:r w:rsidR="0015419E" w:rsidRPr="007B5E59">
        <w:rPr>
          <w:cs/>
          <w:lang w:bidi="si-LK"/>
        </w:rPr>
        <w:t xml:space="preserve"> </w:t>
      </w:r>
      <w:r w:rsidR="0015419E" w:rsidRPr="007B5E59">
        <w:rPr>
          <w:rFonts w:hint="cs"/>
          <w:cs/>
          <w:lang w:bidi="si-LK"/>
        </w:rPr>
        <w:t>අඤ්ඤං</w:t>
      </w:r>
      <w:r w:rsidR="00365036" w:rsidRPr="007B5E59">
        <w:rPr>
          <w:lang w:bidi="si-LK"/>
        </w:rPr>
        <w:t xml:space="preserve"> -</w:t>
      </w:r>
      <w:r w:rsidR="0015419E" w:rsidRPr="007B5E59">
        <w:rPr>
          <w:cs/>
          <w:lang w:bidi="si-LK"/>
        </w:rPr>
        <w:t xml:space="preserve"> බුද්ධෝ මේ සරණං වරං</w:t>
      </w:r>
    </w:p>
    <w:p w:rsidR="0015419E" w:rsidRDefault="0015419E" w:rsidP="007B5E59">
      <w:pPr>
        <w:pStyle w:val="gatha"/>
        <w:rPr>
          <w:lang w:bidi="si-LK"/>
        </w:rPr>
      </w:pPr>
      <w:r w:rsidRPr="0015419E">
        <w:rPr>
          <w:cs/>
          <w:lang w:bidi="si-LK"/>
        </w:rPr>
        <w:t>ඒතේන සච්චවජ්ජේන</w:t>
      </w:r>
      <w:r w:rsidR="00365036">
        <w:rPr>
          <w:lang w:bidi="si-LK"/>
        </w:rPr>
        <w:t xml:space="preserve"> -</w:t>
      </w:r>
      <w:r w:rsidRPr="0015419E">
        <w:rPr>
          <w:cs/>
          <w:lang w:bidi="si-LK"/>
        </w:rPr>
        <w:t xml:space="preserve"> හෝතු(මේ) ජයමංගලං</w:t>
      </w:r>
    </w:p>
    <w:p w:rsidR="00365036" w:rsidRPr="00365036" w:rsidRDefault="007B5E59" w:rsidP="007B5E59">
      <w:pPr>
        <w:pStyle w:val="gatha"/>
        <w:rPr>
          <w:sz w:val="16"/>
          <w:szCs w:val="16"/>
        </w:rPr>
      </w:pPr>
      <w:r>
        <w:rPr>
          <w:sz w:val="16"/>
          <w:szCs w:val="16"/>
        </w:rPr>
        <w:t>-</w:t>
      </w:r>
    </w:p>
    <w:p w:rsidR="0015419E" w:rsidRPr="007B5E59" w:rsidRDefault="007B5E59" w:rsidP="007B5E59">
      <w:pPr>
        <w:pStyle w:val="gatha"/>
      </w:pPr>
      <w:r w:rsidRPr="00EC42FD">
        <w:t>10.</w:t>
      </w:r>
      <w:r w:rsidRPr="00EC42FD">
        <w:tab/>
      </w:r>
      <w:r w:rsidR="0015419E" w:rsidRPr="007B5E59">
        <w:rPr>
          <w:rFonts w:hint="cs"/>
          <w:cs/>
          <w:lang w:bidi="si-LK"/>
        </w:rPr>
        <w:t>නත්ථි</w:t>
      </w:r>
      <w:r w:rsidR="0015419E" w:rsidRPr="007B5E59">
        <w:rPr>
          <w:cs/>
          <w:lang w:bidi="si-LK"/>
        </w:rPr>
        <w:t xml:space="preserve"> </w:t>
      </w:r>
      <w:r w:rsidR="0015419E" w:rsidRPr="007B5E59">
        <w:rPr>
          <w:rFonts w:hint="cs"/>
          <w:cs/>
          <w:lang w:bidi="si-LK"/>
        </w:rPr>
        <w:t>මේ</w:t>
      </w:r>
      <w:r w:rsidR="0015419E" w:rsidRPr="007B5E59">
        <w:rPr>
          <w:cs/>
          <w:lang w:bidi="si-LK"/>
        </w:rPr>
        <w:t xml:space="preserve"> </w:t>
      </w:r>
      <w:r w:rsidR="0015419E" w:rsidRPr="007B5E59">
        <w:rPr>
          <w:rFonts w:hint="cs"/>
          <w:cs/>
          <w:lang w:bidi="si-LK"/>
        </w:rPr>
        <w:t>සරණං</w:t>
      </w:r>
      <w:r w:rsidR="0015419E" w:rsidRPr="007B5E59">
        <w:rPr>
          <w:cs/>
          <w:lang w:bidi="si-LK"/>
        </w:rPr>
        <w:t xml:space="preserve"> </w:t>
      </w:r>
      <w:r w:rsidR="0015419E" w:rsidRPr="007B5E59">
        <w:rPr>
          <w:rFonts w:hint="cs"/>
          <w:cs/>
          <w:lang w:bidi="si-LK"/>
        </w:rPr>
        <w:t>අඤ්ඤං</w:t>
      </w:r>
      <w:r w:rsidR="00365036" w:rsidRPr="007B5E59">
        <w:rPr>
          <w:lang w:bidi="si-LK"/>
        </w:rPr>
        <w:t xml:space="preserve"> -</w:t>
      </w:r>
      <w:r w:rsidR="0015419E" w:rsidRPr="007B5E59">
        <w:rPr>
          <w:cs/>
          <w:lang w:bidi="si-LK"/>
        </w:rPr>
        <w:t xml:space="preserve"> ධම්මෝ මේ සරණං වරං</w:t>
      </w:r>
    </w:p>
    <w:p w:rsidR="0015419E" w:rsidRDefault="0015419E" w:rsidP="007B5E59">
      <w:pPr>
        <w:pStyle w:val="gatha"/>
        <w:rPr>
          <w:lang w:bidi="si-LK"/>
        </w:rPr>
      </w:pPr>
      <w:r w:rsidRPr="0015419E">
        <w:rPr>
          <w:cs/>
          <w:lang w:bidi="si-LK"/>
        </w:rPr>
        <w:t>ඒතේන සච්චවජ්ජේන</w:t>
      </w:r>
      <w:r w:rsidR="00365036">
        <w:rPr>
          <w:lang w:bidi="si-LK"/>
        </w:rPr>
        <w:t xml:space="preserve"> -</w:t>
      </w:r>
      <w:r w:rsidRPr="0015419E">
        <w:rPr>
          <w:cs/>
          <w:lang w:bidi="si-LK"/>
        </w:rPr>
        <w:t xml:space="preserve"> හෝතු(මේ) ජයමංගලං</w:t>
      </w:r>
    </w:p>
    <w:p w:rsidR="00365036" w:rsidRPr="00365036" w:rsidRDefault="007B5E59" w:rsidP="007B5E59">
      <w:pPr>
        <w:pStyle w:val="gatha"/>
        <w:rPr>
          <w:sz w:val="16"/>
          <w:szCs w:val="16"/>
        </w:rPr>
      </w:pPr>
      <w:r>
        <w:rPr>
          <w:sz w:val="16"/>
          <w:szCs w:val="16"/>
        </w:rPr>
        <w:t>-</w:t>
      </w:r>
    </w:p>
    <w:p w:rsidR="0015419E" w:rsidRPr="007B5E59" w:rsidRDefault="007B5E59" w:rsidP="007B5E59">
      <w:pPr>
        <w:pStyle w:val="gatha"/>
      </w:pPr>
      <w:r w:rsidRPr="00EC42FD">
        <w:t>11.</w:t>
      </w:r>
      <w:r w:rsidRPr="00EC42FD">
        <w:tab/>
      </w:r>
      <w:r w:rsidR="0015419E" w:rsidRPr="007B5E59">
        <w:rPr>
          <w:rFonts w:hint="cs"/>
          <w:cs/>
          <w:lang w:bidi="si-LK"/>
        </w:rPr>
        <w:t>නත්ථි</w:t>
      </w:r>
      <w:r w:rsidR="0015419E" w:rsidRPr="007B5E59">
        <w:rPr>
          <w:cs/>
          <w:lang w:bidi="si-LK"/>
        </w:rPr>
        <w:t xml:space="preserve"> </w:t>
      </w:r>
      <w:r w:rsidR="0015419E" w:rsidRPr="007B5E59">
        <w:rPr>
          <w:rFonts w:hint="cs"/>
          <w:cs/>
          <w:lang w:bidi="si-LK"/>
        </w:rPr>
        <w:t>මේ</w:t>
      </w:r>
      <w:r w:rsidR="0015419E" w:rsidRPr="007B5E59">
        <w:rPr>
          <w:cs/>
          <w:lang w:bidi="si-LK"/>
        </w:rPr>
        <w:t xml:space="preserve"> </w:t>
      </w:r>
      <w:r w:rsidR="0015419E" w:rsidRPr="007B5E59">
        <w:rPr>
          <w:rFonts w:hint="cs"/>
          <w:cs/>
          <w:lang w:bidi="si-LK"/>
        </w:rPr>
        <w:t>සරණං</w:t>
      </w:r>
      <w:r w:rsidR="0015419E" w:rsidRPr="007B5E59">
        <w:rPr>
          <w:cs/>
          <w:lang w:bidi="si-LK"/>
        </w:rPr>
        <w:t xml:space="preserve"> </w:t>
      </w:r>
      <w:r w:rsidR="0015419E" w:rsidRPr="007B5E59">
        <w:rPr>
          <w:rFonts w:hint="cs"/>
          <w:cs/>
          <w:lang w:bidi="si-LK"/>
        </w:rPr>
        <w:t>අඤ්ඤං</w:t>
      </w:r>
      <w:r w:rsidR="00365036" w:rsidRPr="007B5E59">
        <w:rPr>
          <w:lang w:bidi="si-LK"/>
        </w:rPr>
        <w:t xml:space="preserve"> -</w:t>
      </w:r>
      <w:r w:rsidR="0015419E" w:rsidRPr="007B5E59">
        <w:rPr>
          <w:cs/>
          <w:lang w:bidi="si-LK"/>
        </w:rPr>
        <w:t xml:space="preserve"> සංඝෝ මේ සරණං වරං</w:t>
      </w:r>
    </w:p>
    <w:p w:rsidR="0015419E" w:rsidRDefault="0015419E" w:rsidP="007B5E59">
      <w:pPr>
        <w:pStyle w:val="gatha"/>
        <w:rPr>
          <w:lang w:bidi="si-LK"/>
        </w:rPr>
      </w:pPr>
      <w:r w:rsidRPr="0015419E">
        <w:rPr>
          <w:cs/>
          <w:lang w:bidi="si-LK"/>
        </w:rPr>
        <w:t>ඒතේන සච්චවජ්ජේන</w:t>
      </w:r>
      <w:r w:rsidR="00365036">
        <w:rPr>
          <w:lang w:bidi="si-LK"/>
        </w:rPr>
        <w:t xml:space="preserve"> -</w:t>
      </w:r>
      <w:r w:rsidRPr="0015419E">
        <w:rPr>
          <w:cs/>
          <w:lang w:bidi="si-LK"/>
        </w:rPr>
        <w:t xml:space="preserve"> හෝතු(මේ) ජයමංගලං</w:t>
      </w:r>
    </w:p>
    <w:p w:rsidR="00365036" w:rsidRPr="00365036" w:rsidRDefault="007B5E59" w:rsidP="007B5E59">
      <w:pPr>
        <w:pStyle w:val="gatha"/>
        <w:rPr>
          <w:sz w:val="16"/>
          <w:szCs w:val="16"/>
        </w:rPr>
      </w:pPr>
      <w:r>
        <w:rPr>
          <w:sz w:val="16"/>
          <w:szCs w:val="16"/>
        </w:rPr>
        <w:t>-</w:t>
      </w:r>
    </w:p>
    <w:p w:rsidR="0015419E" w:rsidRPr="007B5E59" w:rsidRDefault="007B5E59" w:rsidP="007B5E59">
      <w:pPr>
        <w:pStyle w:val="gatha"/>
      </w:pPr>
      <w:r w:rsidRPr="00EC42FD">
        <w:t>12.</w:t>
      </w:r>
      <w:r w:rsidRPr="00EC42FD">
        <w:tab/>
      </w:r>
      <w:r w:rsidR="0015419E" w:rsidRPr="007B5E59">
        <w:rPr>
          <w:rFonts w:hint="cs"/>
          <w:cs/>
          <w:lang w:bidi="si-LK"/>
        </w:rPr>
        <w:t>සබ්බීතියෝ</w:t>
      </w:r>
      <w:r w:rsidR="0015419E" w:rsidRPr="007B5E59">
        <w:rPr>
          <w:cs/>
          <w:lang w:bidi="si-LK"/>
        </w:rPr>
        <w:t xml:space="preserve"> </w:t>
      </w:r>
      <w:r w:rsidR="0015419E" w:rsidRPr="007B5E59">
        <w:rPr>
          <w:rFonts w:hint="cs"/>
          <w:cs/>
          <w:lang w:bidi="si-LK"/>
        </w:rPr>
        <w:t>විවජ්ජන්තු</w:t>
      </w:r>
      <w:r w:rsidR="00365036" w:rsidRPr="007B5E59">
        <w:rPr>
          <w:lang w:bidi="si-LK"/>
        </w:rPr>
        <w:t xml:space="preserve"> -</w:t>
      </w:r>
      <w:r w:rsidR="0015419E" w:rsidRPr="007B5E59">
        <w:rPr>
          <w:cs/>
          <w:lang w:bidi="si-LK"/>
        </w:rPr>
        <w:t xml:space="preserve"> සබ්බරෝගෝ විනස්සතු</w:t>
      </w:r>
    </w:p>
    <w:p w:rsidR="0015419E" w:rsidRDefault="0015419E" w:rsidP="007B5E59">
      <w:pPr>
        <w:pStyle w:val="gatha"/>
        <w:rPr>
          <w:lang w:bidi="si-LK"/>
        </w:rPr>
      </w:pPr>
      <w:r w:rsidRPr="0015419E">
        <w:rPr>
          <w:cs/>
          <w:lang w:bidi="si-LK"/>
        </w:rPr>
        <w:t>මා(මේ)භවත්වන්තරායෝ</w:t>
      </w:r>
      <w:r w:rsidR="00365036">
        <w:rPr>
          <w:lang w:bidi="si-LK"/>
        </w:rPr>
        <w:t xml:space="preserve"> -</w:t>
      </w:r>
      <w:r w:rsidRPr="0015419E">
        <w:rPr>
          <w:cs/>
          <w:lang w:bidi="si-LK"/>
        </w:rPr>
        <w:t xml:space="preserve"> සුඛී දීඝායුකෝ භව</w:t>
      </w:r>
    </w:p>
    <w:p w:rsidR="00365036" w:rsidRPr="00365036" w:rsidRDefault="007B5E59" w:rsidP="007B5E59">
      <w:pPr>
        <w:pStyle w:val="gatha"/>
        <w:rPr>
          <w:sz w:val="16"/>
          <w:szCs w:val="16"/>
        </w:rPr>
      </w:pPr>
      <w:r>
        <w:rPr>
          <w:sz w:val="16"/>
          <w:szCs w:val="16"/>
        </w:rPr>
        <w:t>-</w:t>
      </w:r>
    </w:p>
    <w:p w:rsidR="0015419E" w:rsidRPr="007B5E59" w:rsidRDefault="007B5E59" w:rsidP="007B5E59">
      <w:pPr>
        <w:pStyle w:val="gatha"/>
      </w:pPr>
      <w:r w:rsidRPr="00EC42FD">
        <w:t>13.</w:t>
      </w:r>
      <w:r w:rsidRPr="00EC42FD">
        <w:tab/>
      </w:r>
      <w:r w:rsidR="00365036" w:rsidRPr="007B5E59">
        <w:rPr>
          <w:rFonts w:hint="cs"/>
          <w:cs/>
          <w:lang w:bidi="si-LK"/>
        </w:rPr>
        <w:t>භවතු</w:t>
      </w:r>
      <w:r w:rsidR="00365036" w:rsidRPr="007B5E59">
        <w:rPr>
          <w:cs/>
          <w:lang w:bidi="si-LK"/>
        </w:rPr>
        <w:t xml:space="preserve"> </w:t>
      </w:r>
      <w:r w:rsidR="00365036" w:rsidRPr="007B5E59">
        <w:rPr>
          <w:rFonts w:hint="cs"/>
          <w:cs/>
          <w:lang w:bidi="si-LK"/>
        </w:rPr>
        <w:t>සබ්බ</w:t>
      </w:r>
      <w:r w:rsidR="0015419E" w:rsidRPr="007B5E59">
        <w:rPr>
          <w:cs/>
          <w:lang w:bidi="si-LK"/>
        </w:rPr>
        <w:t>මංගලං</w:t>
      </w:r>
      <w:r w:rsidR="00365036" w:rsidRPr="007B5E59">
        <w:rPr>
          <w:lang w:bidi="si-LK"/>
        </w:rPr>
        <w:t xml:space="preserve"> -</w:t>
      </w:r>
      <w:r w:rsidR="0015419E" w:rsidRPr="007B5E59">
        <w:rPr>
          <w:cs/>
          <w:lang w:bidi="si-LK"/>
        </w:rPr>
        <w:t xml:space="preserve"> රක්ඛන්තු සබ්බ දේවතා</w:t>
      </w:r>
    </w:p>
    <w:p w:rsidR="0015419E" w:rsidRDefault="0015419E" w:rsidP="007B5E59">
      <w:pPr>
        <w:pStyle w:val="gatha"/>
        <w:rPr>
          <w:lang w:bidi="si-LK"/>
        </w:rPr>
      </w:pPr>
      <w:r w:rsidRPr="0015419E">
        <w:rPr>
          <w:cs/>
          <w:lang w:bidi="si-LK"/>
        </w:rPr>
        <w:t>සබ්බබුද්ධානු භාවේන</w:t>
      </w:r>
      <w:r w:rsidR="00365036">
        <w:rPr>
          <w:lang w:bidi="si-LK"/>
        </w:rPr>
        <w:t xml:space="preserve"> -</w:t>
      </w:r>
      <w:r w:rsidRPr="0015419E">
        <w:rPr>
          <w:cs/>
          <w:lang w:bidi="si-LK"/>
        </w:rPr>
        <w:t xml:space="preserve"> සදා සොත්ථි භවන්තු (මේ)</w:t>
      </w:r>
    </w:p>
    <w:p w:rsidR="00365036" w:rsidRPr="00365036" w:rsidRDefault="007B5E59" w:rsidP="007B5E59">
      <w:pPr>
        <w:pStyle w:val="gatha"/>
        <w:rPr>
          <w:sz w:val="16"/>
          <w:szCs w:val="16"/>
        </w:rPr>
      </w:pPr>
      <w:r>
        <w:rPr>
          <w:sz w:val="16"/>
          <w:szCs w:val="16"/>
        </w:rPr>
        <w:t>-</w:t>
      </w:r>
    </w:p>
    <w:p w:rsidR="0015419E" w:rsidRPr="007B5E59" w:rsidRDefault="007B5E59" w:rsidP="007B5E59">
      <w:pPr>
        <w:pStyle w:val="gatha"/>
      </w:pPr>
      <w:r w:rsidRPr="00EC42FD">
        <w:t>14.</w:t>
      </w:r>
      <w:r w:rsidRPr="00EC42FD">
        <w:tab/>
      </w:r>
      <w:r w:rsidR="00365036" w:rsidRPr="007B5E59">
        <w:rPr>
          <w:rFonts w:hint="cs"/>
          <w:cs/>
          <w:lang w:bidi="si-LK"/>
        </w:rPr>
        <w:t>භවතු</w:t>
      </w:r>
      <w:r w:rsidR="00365036" w:rsidRPr="007B5E59">
        <w:rPr>
          <w:cs/>
          <w:lang w:bidi="si-LK"/>
        </w:rPr>
        <w:t xml:space="preserve"> </w:t>
      </w:r>
      <w:r w:rsidR="00365036" w:rsidRPr="007B5E59">
        <w:rPr>
          <w:rFonts w:hint="cs"/>
          <w:cs/>
          <w:lang w:bidi="si-LK"/>
        </w:rPr>
        <w:t>සබ්බ</w:t>
      </w:r>
      <w:r w:rsidR="0015419E" w:rsidRPr="007B5E59">
        <w:rPr>
          <w:cs/>
          <w:lang w:bidi="si-LK"/>
        </w:rPr>
        <w:t>මංගලං</w:t>
      </w:r>
      <w:r w:rsidR="00365036" w:rsidRPr="007B5E59">
        <w:rPr>
          <w:lang w:bidi="si-LK"/>
        </w:rPr>
        <w:t xml:space="preserve"> -</w:t>
      </w:r>
      <w:r w:rsidR="0015419E" w:rsidRPr="007B5E59">
        <w:rPr>
          <w:cs/>
          <w:lang w:bidi="si-LK"/>
        </w:rPr>
        <w:t xml:space="preserve"> රක්ඛන්තු සබ්බ දේවතා</w:t>
      </w:r>
    </w:p>
    <w:p w:rsidR="0015419E" w:rsidRDefault="0015419E" w:rsidP="007B5E59">
      <w:pPr>
        <w:pStyle w:val="gatha"/>
        <w:rPr>
          <w:lang w:bidi="si-LK"/>
        </w:rPr>
      </w:pPr>
      <w:r w:rsidRPr="0015419E">
        <w:rPr>
          <w:cs/>
          <w:lang w:bidi="si-LK"/>
        </w:rPr>
        <w:t>සබ්බධම්මානු භාවේන</w:t>
      </w:r>
      <w:r w:rsidR="00365036">
        <w:rPr>
          <w:lang w:bidi="si-LK"/>
        </w:rPr>
        <w:t xml:space="preserve"> -</w:t>
      </w:r>
      <w:r w:rsidRPr="0015419E">
        <w:rPr>
          <w:cs/>
          <w:lang w:bidi="si-LK"/>
        </w:rPr>
        <w:t xml:space="preserve"> සදා සොත්ථි භවන්තු (මේ)</w:t>
      </w:r>
    </w:p>
    <w:p w:rsidR="00365036" w:rsidRPr="00365036" w:rsidRDefault="007B5E59" w:rsidP="007B5E59">
      <w:pPr>
        <w:pStyle w:val="gatha"/>
        <w:rPr>
          <w:sz w:val="16"/>
          <w:szCs w:val="16"/>
        </w:rPr>
      </w:pPr>
      <w:r>
        <w:rPr>
          <w:sz w:val="16"/>
          <w:szCs w:val="16"/>
        </w:rPr>
        <w:t>-</w:t>
      </w:r>
    </w:p>
    <w:p w:rsidR="0015419E" w:rsidRPr="007B5E59" w:rsidRDefault="007B5E59" w:rsidP="007B5E59">
      <w:pPr>
        <w:pStyle w:val="gatha"/>
      </w:pPr>
      <w:r w:rsidRPr="00EC42FD">
        <w:t>15.</w:t>
      </w:r>
      <w:r w:rsidRPr="00EC42FD">
        <w:tab/>
      </w:r>
      <w:r w:rsidR="00365036" w:rsidRPr="007B5E59">
        <w:rPr>
          <w:rFonts w:hint="cs"/>
          <w:cs/>
          <w:lang w:bidi="si-LK"/>
        </w:rPr>
        <w:t>භවතු</w:t>
      </w:r>
      <w:r w:rsidR="00365036" w:rsidRPr="007B5E59">
        <w:rPr>
          <w:cs/>
          <w:lang w:bidi="si-LK"/>
        </w:rPr>
        <w:t xml:space="preserve"> </w:t>
      </w:r>
      <w:r w:rsidR="00365036" w:rsidRPr="007B5E59">
        <w:rPr>
          <w:rFonts w:hint="cs"/>
          <w:cs/>
          <w:lang w:bidi="si-LK"/>
        </w:rPr>
        <w:t>සබ්බ</w:t>
      </w:r>
      <w:r w:rsidR="0015419E" w:rsidRPr="007B5E59">
        <w:rPr>
          <w:cs/>
          <w:lang w:bidi="si-LK"/>
        </w:rPr>
        <w:t>මංගලං</w:t>
      </w:r>
      <w:r w:rsidR="00365036" w:rsidRPr="007B5E59">
        <w:rPr>
          <w:lang w:bidi="si-LK"/>
        </w:rPr>
        <w:t xml:space="preserve"> -</w:t>
      </w:r>
      <w:r w:rsidR="0015419E" w:rsidRPr="007B5E59">
        <w:rPr>
          <w:cs/>
          <w:lang w:bidi="si-LK"/>
        </w:rPr>
        <w:t xml:space="preserve"> රක්ඛන්තු සබ්බ දේවතා</w:t>
      </w:r>
    </w:p>
    <w:p w:rsidR="0015419E" w:rsidRDefault="0015419E" w:rsidP="007B5E59">
      <w:pPr>
        <w:pStyle w:val="gatha"/>
        <w:rPr>
          <w:lang w:bidi="si-LK"/>
        </w:rPr>
      </w:pPr>
      <w:r w:rsidRPr="0015419E">
        <w:rPr>
          <w:cs/>
          <w:lang w:bidi="si-LK"/>
        </w:rPr>
        <w:t>සබ්බසංඝානු භාවේන</w:t>
      </w:r>
      <w:r w:rsidR="00365036">
        <w:rPr>
          <w:lang w:bidi="si-LK"/>
        </w:rPr>
        <w:t xml:space="preserve"> -</w:t>
      </w:r>
      <w:r w:rsidRPr="0015419E">
        <w:rPr>
          <w:cs/>
          <w:lang w:bidi="si-LK"/>
        </w:rPr>
        <w:t xml:space="preserve"> සදා සොත්ථි භවන්තු (මේ)</w:t>
      </w:r>
    </w:p>
    <w:p w:rsidR="00365036" w:rsidRPr="0015419E" w:rsidRDefault="007B5E59" w:rsidP="007B5E59">
      <w:pPr>
        <w:pStyle w:val="gatha"/>
      </w:pPr>
      <w:r>
        <w:t>-</w:t>
      </w:r>
    </w:p>
    <w:p w:rsidR="0015419E" w:rsidRPr="007B5E59" w:rsidRDefault="007B5E59" w:rsidP="007B5E59">
      <w:pPr>
        <w:pStyle w:val="gatha"/>
      </w:pPr>
      <w:r w:rsidRPr="00EC42FD">
        <w:t>16.</w:t>
      </w:r>
      <w:r w:rsidRPr="00EC42FD">
        <w:tab/>
      </w:r>
      <w:r w:rsidR="0015419E" w:rsidRPr="007B5E59">
        <w:rPr>
          <w:rFonts w:hint="cs"/>
          <w:cs/>
          <w:lang w:bidi="si-LK"/>
        </w:rPr>
        <w:t>නක්</w:t>
      </w:r>
      <w:r w:rsidR="0015419E" w:rsidRPr="007B5E59">
        <w:rPr>
          <w:cs/>
          <w:lang w:bidi="si-LK"/>
        </w:rPr>
        <w:t>ඛත්ත යක්ඛ භූතානං</w:t>
      </w:r>
      <w:r w:rsidR="00365036" w:rsidRPr="007B5E59">
        <w:rPr>
          <w:lang w:bidi="si-LK"/>
        </w:rPr>
        <w:t xml:space="preserve"> -</w:t>
      </w:r>
      <w:r w:rsidR="0015419E" w:rsidRPr="007B5E59">
        <w:rPr>
          <w:cs/>
          <w:lang w:bidi="si-LK"/>
        </w:rPr>
        <w:t xml:space="preserve"> පාපග්ගහනිවාරණා</w:t>
      </w:r>
    </w:p>
    <w:p w:rsidR="0015419E" w:rsidRDefault="00365036" w:rsidP="007B5E59">
      <w:pPr>
        <w:pStyle w:val="gatha"/>
        <w:rPr>
          <w:lang w:bidi="si-LK"/>
        </w:rPr>
      </w:pPr>
      <w:r>
        <w:rPr>
          <w:cs/>
          <w:lang w:bidi="si-LK"/>
        </w:rPr>
        <w:t>පරිත්තස්සානු</w:t>
      </w:r>
      <w:r>
        <w:rPr>
          <w:lang w:bidi="si-LK"/>
        </w:rPr>
        <w:t>’</w:t>
      </w:r>
      <w:r w:rsidR="0015419E" w:rsidRPr="0015419E">
        <w:rPr>
          <w:cs/>
          <w:lang w:bidi="si-LK"/>
        </w:rPr>
        <w:t>භාවේන</w:t>
      </w:r>
      <w:r>
        <w:rPr>
          <w:lang w:bidi="si-LK"/>
        </w:rPr>
        <w:t xml:space="preserve"> -</w:t>
      </w:r>
      <w:r w:rsidR="0015419E" w:rsidRPr="0015419E">
        <w:rPr>
          <w:cs/>
          <w:lang w:bidi="si-LK"/>
        </w:rPr>
        <w:t xml:space="preserve"> හන්තු මය්හං උපද්දවේ</w:t>
      </w:r>
    </w:p>
    <w:p w:rsidR="00365036" w:rsidRPr="00365036" w:rsidRDefault="007B5E59" w:rsidP="007B5E59">
      <w:pPr>
        <w:pStyle w:val="gatha"/>
        <w:rPr>
          <w:sz w:val="16"/>
          <w:szCs w:val="16"/>
        </w:rPr>
      </w:pPr>
      <w:r>
        <w:rPr>
          <w:sz w:val="16"/>
          <w:szCs w:val="16"/>
        </w:rPr>
        <w:t>-</w:t>
      </w:r>
    </w:p>
    <w:p w:rsidR="0015419E" w:rsidRPr="007B5E59" w:rsidRDefault="007B5E59" w:rsidP="007B5E59">
      <w:pPr>
        <w:pStyle w:val="gatha"/>
      </w:pPr>
      <w:r w:rsidRPr="00EC42FD">
        <w:t>17.</w:t>
      </w:r>
      <w:r w:rsidRPr="00EC42FD">
        <w:tab/>
      </w:r>
      <w:r w:rsidR="0015419E" w:rsidRPr="007B5E59">
        <w:rPr>
          <w:rFonts w:hint="cs"/>
          <w:cs/>
          <w:lang w:bidi="si-LK"/>
        </w:rPr>
        <w:t>යං</w:t>
      </w:r>
      <w:r w:rsidR="0015419E" w:rsidRPr="007B5E59">
        <w:rPr>
          <w:cs/>
          <w:lang w:bidi="si-LK"/>
        </w:rPr>
        <w:t xml:space="preserve"> </w:t>
      </w:r>
      <w:r w:rsidR="0015419E" w:rsidRPr="007B5E59">
        <w:rPr>
          <w:rFonts w:hint="cs"/>
          <w:cs/>
          <w:lang w:bidi="si-LK"/>
        </w:rPr>
        <w:t>දුනිමිත්තං</w:t>
      </w:r>
      <w:r w:rsidR="0015419E" w:rsidRPr="007B5E59">
        <w:rPr>
          <w:cs/>
          <w:lang w:bidi="si-LK"/>
        </w:rPr>
        <w:t xml:space="preserve"> </w:t>
      </w:r>
      <w:r w:rsidR="0015419E" w:rsidRPr="007B5E59">
        <w:rPr>
          <w:rFonts w:hint="cs"/>
          <w:cs/>
          <w:lang w:bidi="si-LK"/>
        </w:rPr>
        <w:t>අවමංගලඤ්ච</w:t>
      </w:r>
    </w:p>
    <w:p w:rsidR="0015419E" w:rsidRPr="0015419E" w:rsidRDefault="0015419E" w:rsidP="007B5E59">
      <w:pPr>
        <w:pStyle w:val="gatha"/>
      </w:pPr>
      <w:r w:rsidRPr="0015419E">
        <w:rPr>
          <w:cs/>
          <w:lang w:bidi="si-LK"/>
        </w:rPr>
        <w:t>යො චා</w:t>
      </w:r>
      <w:r w:rsidR="00365036">
        <w:rPr>
          <w:lang w:bidi="si-LK"/>
        </w:rPr>
        <w:t>’</w:t>
      </w:r>
      <w:r w:rsidRPr="0015419E">
        <w:rPr>
          <w:cs/>
          <w:lang w:bidi="si-LK"/>
        </w:rPr>
        <w:t xml:space="preserve"> මනාපො සකුණස්ස සද්දො</w:t>
      </w:r>
    </w:p>
    <w:p w:rsidR="0015419E" w:rsidRPr="0015419E" w:rsidRDefault="0015419E" w:rsidP="007B5E59">
      <w:pPr>
        <w:pStyle w:val="gatha"/>
      </w:pPr>
      <w:r w:rsidRPr="0015419E">
        <w:rPr>
          <w:cs/>
          <w:lang w:bidi="si-LK"/>
        </w:rPr>
        <w:t>පාපග්ගහො දුස්සුපිනං අකන්තං</w:t>
      </w:r>
    </w:p>
    <w:p w:rsidR="0015419E" w:rsidRDefault="0015419E" w:rsidP="007B5E59">
      <w:pPr>
        <w:pStyle w:val="gatha"/>
        <w:rPr>
          <w:lang w:bidi="si-LK"/>
        </w:rPr>
      </w:pPr>
      <w:r w:rsidRPr="0015419E">
        <w:rPr>
          <w:cs/>
          <w:lang w:bidi="si-LK"/>
        </w:rPr>
        <w:t>බුද්ධා</w:t>
      </w:r>
      <w:r w:rsidR="00365036">
        <w:rPr>
          <w:lang w:bidi="si-LK"/>
        </w:rPr>
        <w:t>’</w:t>
      </w:r>
      <w:r w:rsidRPr="0015419E">
        <w:rPr>
          <w:cs/>
          <w:lang w:bidi="si-LK"/>
        </w:rPr>
        <w:t>නුභාවේන විනාසමෙන්තු</w:t>
      </w:r>
    </w:p>
    <w:p w:rsidR="00365036" w:rsidRPr="00365036" w:rsidRDefault="007B5E59" w:rsidP="007B5E59">
      <w:pPr>
        <w:pStyle w:val="gatha"/>
        <w:rPr>
          <w:sz w:val="16"/>
          <w:szCs w:val="16"/>
        </w:rPr>
      </w:pPr>
      <w:r>
        <w:rPr>
          <w:sz w:val="16"/>
          <w:szCs w:val="16"/>
        </w:rPr>
        <w:t>-</w:t>
      </w:r>
    </w:p>
    <w:p w:rsidR="0015419E" w:rsidRPr="007B5E59" w:rsidRDefault="007B5E59" w:rsidP="007B5E59">
      <w:pPr>
        <w:pStyle w:val="gatha"/>
      </w:pPr>
      <w:r w:rsidRPr="00EC42FD">
        <w:t>18.</w:t>
      </w:r>
      <w:r w:rsidRPr="00EC42FD">
        <w:tab/>
      </w:r>
      <w:r w:rsidR="0015419E" w:rsidRPr="007B5E59">
        <w:rPr>
          <w:rFonts w:hint="cs"/>
          <w:cs/>
          <w:lang w:bidi="si-LK"/>
        </w:rPr>
        <w:t>යං</w:t>
      </w:r>
      <w:r w:rsidR="0015419E" w:rsidRPr="007B5E59">
        <w:rPr>
          <w:cs/>
          <w:lang w:bidi="si-LK"/>
        </w:rPr>
        <w:t xml:space="preserve"> </w:t>
      </w:r>
      <w:r w:rsidR="0015419E" w:rsidRPr="007B5E59">
        <w:rPr>
          <w:rFonts w:hint="cs"/>
          <w:cs/>
          <w:lang w:bidi="si-LK"/>
        </w:rPr>
        <w:t>දුනිමිත්තං</w:t>
      </w:r>
      <w:r w:rsidR="0015419E" w:rsidRPr="007B5E59">
        <w:rPr>
          <w:cs/>
          <w:lang w:bidi="si-LK"/>
        </w:rPr>
        <w:t xml:space="preserve"> </w:t>
      </w:r>
      <w:r w:rsidR="0015419E" w:rsidRPr="007B5E59">
        <w:rPr>
          <w:rFonts w:hint="cs"/>
          <w:cs/>
          <w:lang w:bidi="si-LK"/>
        </w:rPr>
        <w:t>අවමංගලඤ්ච</w:t>
      </w:r>
    </w:p>
    <w:p w:rsidR="0015419E" w:rsidRPr="0015419E" w:rsidRDefault="0015419E" w:rsidP="007B5E59">
      <w:pPr>
        <w:pStyle w:val="gatha"/>
      </w:pPr>
      <w:r w:rsidRPr="0015419E">
        <w:rPr>
          <w:cs/>
          <w:lang w:bidi="si-LK"/>
        </w:rPr>
        <w:t>යො චා</w:t>
      </w:r>
      <w:r w:rsidR="00365036">
        <w:rPr>
          <w:lang w:bidi="si-LK"/>
        </w:rPr>
        <w:t>’</w:t>
      </w:r>
      <w:r w:rsidRPr="0015419E">
        <w:rPr>
          <w:cs/>
          <w:lang w:bidi="si-LK"/>
        </w:rPr>
        <w:t xml:space="preserve"> මනාපො සකුණස්ස සද්දො</w:t>
      </w:r>
    </w:p>
    <w:p w:rsidR="0015419E" w:rsidRPr="0015419E" w:rsidRDefault="0015419E" w:rsidP="007B5E59">
      <w:pPr>
        <w:pStyle w:val="gatha"/>
      </w:pPr>
      <w:r w:rsidRPr="0015419E">
        <w:rPr>
          <w:cs/>
          <w:lang w:bidi="si-LK"/>
        </w:rPr>
        <w:t>පාපග්ගහො දුස්සුපිනං අකන්තං</w:t>
      </w:r>
    </w:p>
    <w:p w:rsidR="0015419E" w:rsidRDefault="0015419E" w:rsidP="007B5E59">
      <w:pPr>
        <w:pStyle w:val="gatha"/>
        <w:rPr>
          <w:lang w:bidi="si-LK"/>
        </w:rPr>
      </w:pPr>
      <w:r w:rsidRPr="0015419E">
        <w:rPr>
          <w:cs/>
          <w:lang w:bidi="si-LK"/>
        </w:rPr>
        <w:t>ධම්මා</w:t>
      </w:r>
      <w:r w:rsidR="00365036">
        <w:rPr>
          <w:lang w:bidi="si-LK"/>
        </w:rPr>
        <w:t>’</w:t>
      </w:r>
      <w:r w:rsidRPr="0015419E">
        <w:rPr>
          <w:cs/>
          <w:lang w:bidi="si-LK"/>
        </w:rPr>
        <w:t>නුභාවේන විනාසමෙන්තු</w:t>
      </w:r>
    </w:p>
    <w:p w:rsidR="00365036" w:rsidRPr="00365036" w:rsidRDefault="007B5E59" w:rsidP="007B5E59">
      <w:pPr>
        <w:pStyle w:val="gatha"/>
        <w:rPr>
          <w:sz w:val="16"/>
          <w:szCs w:val="16"/>
        </w:rPr>
      </w:pPr>
      <w:r>
        <w:rPr>
          <w:sz w:val="16"/>
          <w:szCs w:val="16"/>
        </w:rPr>
        <w:t>-</w:t>
      </w:r>
    </w:p>
    <w:p w:rsidR="0015419E" w:rsidRPr="007B5E59" w:rsidRDefault="007B5E59" w:rsidP="007B5E59">
      <w:pPr>
        <w:pStyle w:val="gatha"/>
      </w:pPr>
      <w:r w:rsidRPr="00EC42FD">
        <w:t>19.</w:t>
      </w:r>
      <w:r w:rsidRPr="00EC42FD">
        <w:tab/>
      </w:r>
      <w:r w:rsidR="0015419E" w:rsidRPr="007B5E59">
        <w:rPr>
          <w:rFonts w:hint="cs"/>
          <w:cs/>
          <w:lang w:bidi="si-LK"/>
        </w:rPr>
        <w:t>යං</w:t>
      </w:r>
      <w:r w:rsidR="0015419E" w:rsidRPr="007B5E59">
        <w:rPr>
          <w:cs/>
          <w:lang w:bidi="si-LK"/>
        </w:rPr>
        <w:t xml:space="preserve"> </w:t>
      </w:r>
      <w:r w:rsidR="0015419E" w:rsidRPr="007B5E59">
        <w:rPr>
          <w:rFonts w:hint="cs"/>
          <w:cs/>
          <w:lang w:bidi="si-LK"/>
        </w:rPr>
        <w:t>දුනිමිත්තං</w:t>
      </w:r>
      <w:r w:rsidR="0015419E" w:rsidRPr="007B5E59">
        <w:rPr>
          <w:cs/>
          <w:lang w:bidi="si-LK"/>
        </w:rPr>
        <w:t xml:space="preserve"> </w:t>
      </w:r>
      <w:r w:rsidR="0015419E" w:rsidRPr="007B5E59">
        <w:rPr>
          <w:rFonts w:hint="cs"/>
          <w:cs/>
          <w:lang w:bidi="si-LK"/>
        </w:rPr>
        <w:t>අවමංගලඤ්ච</w:t>
      </w:r>
    </w:p>
    <w:p w:rsidR="0015419E" w:rsidRPr="0015419E" w:rsidRDefault="0015419E" w:rsidP="007B5E59">
      <w:pPr>
        <w:pStyle w:val="gatha"/>
      </w:pPr>
      <w:r w:rsidRPr="0015419E">
        <w:rPr>
          <w:cs/>
          <w:lang w:bidi="si-LK"/>
        </w:rPr>
        <w:t>යො චා</w:t>
      </w:r>
      <w:r w:rsidR="00365036">
        <w:rPr>
          <w:lang w:bidi="si-LK"/>
        </w:rPr>
        <w:t>’</w:t>
      </w:r>
      <w:r w:rsidRPr="0015419E">
        <w:rPr>
          <w:cs/>
          <w:lang w:bidi="si-LK"/>
        </w:rPr>
        <w:t xml:space="preserve"> මනාපො සකුණස්ස සද්දො</w:t>
      </w:r>
    </w:p>
    <w:p w:rsidR="0015419E" w:rsidRPr="0015419E" w:rsidRDefault="0015419E" w:rsidP="007B5E59">
      <w:pPr>
        <w:pStyle w:val="gatha"/>
      </w:pPr>
      <w:r w:rsidRPr="0015419E">
        <w:rPr>
          <w:cs/>
          <w:lang w:bidi="si-LK"/>
        </w:rPr>
        <w:t>පාපග්ගහො දුස්සුපිනං අකන්තං</w:t>
      </w:r>
    </w:p>
    <w:p w:rsidR="0015419E" w:rsidRDefault="0015419E" w:rsidP="007B5E59">
      <w:pPr>
        <w:pStyle w:val="gatha"/>
        <w:rPr>
          <w:lang w:bidi="si-LK"/>
        </w:rPr>
      </w:pPr>
      <w:r w:rsidRPr="0015419E">
        <w:rPr>
          <w:cs/>
          <w:lang w:bidi="si-LK"/>
        </w:rPr>
        <w:t>සංඝා</w:t>
      </w:r>
      <w:r w:rsidR="00365036">
        <w:rPr>
          <w:lang w:bidi="si-LK"/>
        </w:rPr>
        <w:t>’</w:t>
      </w:r>
      <w:r w:rsidRPr="0015419E">
        <w:rPr>
          <w:cs/>
          <w:lang w:bidi="si-LK"/>
        </w:rPr>
        <w:t>නුභාවේන විනාසමෙන්තු</w:t>
      </w:r>
    </w:p>
    <w:p w:rsidR="00365036" w:rsidRPr="00365036" w:rsidRDefault="00365036" w:rsidP="0015419E">
      <w:pPr>
        <w:spacing w:after="0"/>
        <w:jc w:val="both"/>
        <w:rPr>
          <w:rFonts w:ascii="UN-Abhaya" w:hAnsi="UN-Abhaya" w:cs="UN-Abhaya"/>
          <w:sz w:val="16"/>
          <w:szCs w:val="16"/>
        </w:rPr>
      </w:pPr>
    </w:p>
    <w:p w:rsidR="0015419E" w:rsidRDefault="0015419E" w:rsidP="00365036">
      <w:pPr>
        <w:spacing w:after="0"/>
        <w:ind w:firstLine="720"/>
        <w:jc w:val="both"/>
        <w:rPr>
          <w:rFonts w:ascii="UN-Abhaya" w:hAnsi="UN-Abhaya" w:cs="UN-Abhaya"/>
          <w:sz w:val="26"/>
          <w:szCs w:val="26"/>
          <w:lang w:bidi="si-LK"/>
        </w:rPr>
      </w:pPr>
      <w:r w:rsidRPr="0015419E">
        <w:rPr>
          <w:rFonts w:ascii="UN-Abhaya" w:hAnsi="UN-Abhaya" w:cs="UN-Abhaya"/>
          <w:sz w:val="26"/>
          <w:szCs w:val="26"/>
          <w:cs/>
          <w:lang w:bidi="si-LK"/>
        </w:rPr>
        <w:t xml:space="preserve">මෙය අනුනට සෙත් කිරීමේදී වරහන් තුළ </w:t>
      </w:r>
      <w:r w:rsidR="00365036" w:rsidRPr="00544C76">
        <w:rPr>
          <w:rFonts w:ascii="UN-Abhaya" w:hAnsi="UN-Abhaya" w:cs="UN-Abhaya"/>
          <w:sz w:val="26"/>
          <w:szCs w:val="26"/>
          <w:lang w:bidi="si-LK"/>
        </w:rPr>
        <w:t>“</w:t>
      </w:r>
      <w:r w:rsidRPr="0015419E">
        <w:rPr>
          <w:rFonts w:ascii="UN-Abhaya" w:hAnsi="UN-Abhaya" w:cs="UN-Abhaya"/>
          <w:sz w:val="26"/>
          <w:szCs w:val="26"/>
          <w:cs/>
          <w:lang w:bidi="si-LK"/>
        </w:rPr>
        <w:t>මේ</w:t>
      </w:r>
      <w:r w:rsidR="00365036" w:rsidRPr="00544C76">
        <w:rPr>
          <w:rFonts w:ascii="UN-Abhaya" w:hAnsi="UN-Abhaya" w:cs="UN-Abhaya"/>
          <w:sz w:val="26"/>
          <w:szCs w:val="26"/>
          <w:lang w:bidi="si-LK"/>
        </w:rPr>
        <w:t>”</w:t>
      </w:r>
      <w:r w:rsidRPr="0015419E">
        <w:rPr>
          <w:rFonts w:ascii="UN-Abhaya" w:hAnsi="UN-Abhaya" w:cs="UN-Abhaya"/>
          <w:sz w:val="26"/>
          <w:szCs w:val="26"/>
          <w:cs/>
          <w:lang w:bidi="si-LK"/>
        </w:rPr>
        <w:t xml:space="preserve"> යි තිබෙන තැන් </w:t>
      </w:r>
      <w:r w:rsidR="00365036" w:rsidRPr="00544C76">
        <w:rPr>
          <w:rFonts w:ascii="UN-Abhaya" w:hAnsi="UN-Abhaya" w:cs="UN-Abhaya"/>
          <w:sz w:val="26"/>
          <w:szCs w:val="26"/>
          <w:lang w:bidi="si-LK"/>
        </w:rPr>
        <w:t>“</w:t>
      </w:r>
      <w:r w:rsidRPr="0015419E">
        <w:rPr>
          <w:rFonts w:ascii="UN-Abhaya" w:hAnsi="UN-Abhaya" w:cs="UN-Abhaya"/>
          <w:sz w:val="26"/>
          <w:szCs w:val="26"/>
          <w:cs/>
          <w:lang w:bidi="si-LK"/>
        </w:rPr>
        <w:t>තේ</w:t>
      </w:r>
      <w:r w:rsidR="00365036" w:rsidRPr="00544C76">
        <w:rPr>
          <w:rFonts w:ascii="UN-Abhaya" w:hAnsi="UN-Abhaya" w:cs="UN-Abhaya"/>
          <w:sz w:val="26"/>
          <w:szCs w:val="26"/>
          <w:lang w:bidi="si-LK"/>
        </w:rPr>
        <w:t>”</w:t>
      </w:r>
      <w:r w:rsidRPr="0015419E">
        <w:rPr>
          <w:rFonts w:ascii="UN-Abhaya" w:hAnsi="UN-Abhaya" w:cs="UN-Abhaya"/>
          <w:sz w:val="26"/>
          <w:szCs w:val="26"/>
          <w:cs/>
          <w:lang w:bidi="si-LK"/>
        </w:rPr>
        <w:t xml:space="preserve"> යි කියනු. </w:t>
      </w:r>
      <w:r w:rsidRPr="0015419E">
        <w:rPr>
          <w:rFonts w:ascii="UN-Abhaya" w:hAnsi="UN-Abhaya" w:cs="UN-Abhaya"/>
          <w:sz w:val="26"/>
          <w:szCs w:val="26"/>
        </w:rPr>
        <w:t>12</w:t>
      </w:r>
      <w:r w:rsidRPr="0015419E">
        <w:rPr>
          <w:rFonts w:ascii="UN-Abhaya" w:hAnsi="UN-Abhaya" w:cs="UN-Abhaya"/>
          <w:sz w:val="26"/>
          <w:szCs w:val="26"/>
          <w:cs/>
          <w:lang w:bidi="si-LK"/>
        </w:rPr>
        <w:t xml:space="preserve"> වන ගාථාවෙහි </w:t>
      </w:r>
      <w:r w:rsidR="00365036" w:rsidRPr="00544C76">
        <w:rPr>
          <w:rFonts w:ascii="UN-Abhaya" w:hAnsi="UN-Abhaya" w:cs="UN-Abhaya"/>
          <w:sz w:val="26"/>
          <w:szCs w:val="26"/>
          <w:lang w:bidi="si-LK"/>
        </w:rPr>
        <w:t>“</w:t>
      </w:r>
      <w:r w:rsidRPr="0015419E">
        <w:rPr>
          <w:rFonts w:ascii="UN-Abhaya" w:hAnsi="UN-Abhaya" w:cs="UN-Abhaya"/>
          <w:sz w:val="26"/>
          <w:szCs w:val="26"/>
          <w:cs/>
          <w:lang w:bidi="si-LK"/>
        </w:rPr>
        <w:t>භවේ</w:t>
      </w:r>
      <w:r w:rsidR="00365036" w:rsidRPr="00544C76">
        <w:rPr>
          <w:rFonts w:ascii="UN-Abhaya" w:hAnsi="UN-Abhaya" w:cs="UN-Abhaya"/>
          <w:sz w:val="26"/>
          <w:szCs w:val="26"/>
          <w:lang w:bidi="si-LK"/>
        </w:rPr>
        <w:t>”</w:t>
      </w:r>
      <w:r w:rsidRPr="0015419E">
        <w:rPr>
          <w:rFonts w:ascii="UN-Abhaya" w:hAnsi="UN-Abhaya" w:cs="UN-Abhaya"/>
          <w:sz w:val="26"/>
          <w:szCs w:val="26"/>
          <w:cs/>
          <w:lang w:bidi="si-LK"/>
        </w:rPr>
        <w:t xml:space="preserve"> යනු </w:t>
      </w:r>
      <w:r w:rsidR="00365036" w:rsidRPr="00544C76">
        <w:rPr>
          <w:rFonts w:ascii="UN-Abhaya" w:hAnsi="UN-Abhaya" w:cs="UN-Abhaya"/>
          <w:sz w:val="26"/>
          <w:szCs w:val="26"/>
          <w:lang w:bidi="si-LK"/>
        </w:rPr>
        <w:t>“</w:t>
      </w:r>
      <w:r w:rsidRPr="0015419E">
        <w:rPr>
          <w:rFonts w:ascii="UN-Abhaya" w:hAnsi="UN-Abhaya" w:cs="UN-Abhaya"/>
          <w:sz w:val="26"/>
          <w:szCs w:val="26"/>
          <w:cs/>
          <w:lang w:bidi="si-LK"/>
        </w:rPr>
        <w:t>භව</w:t>
      </w:r>
      <w:r w:rsidR="00365036" w:rsidRPr="00544C76">
        <w:rPr>
          <w:rFonts w:ascii="UN-Abhaya" w:hAnsi="UN-Abhaya" w:cs="UN-Abhaya"/>
          <w:sz w:val="26"/>
          <w:szCs w:val="26"/>
          <w:lang w:bidi="si-LK"/>
        </w:rPr>
        <w:t>”</w:t>
      </w:r>
      <w:r w:rsidRPr="0015419E">
        <w:rPr>
          <w:rFonts w:ascii="UN-Abhaya" w:hAnsi="UN-Abhaya" w:cs="UN-Abhaya"/>
          <w:sz w:val="26"/>
          <w:szCs w:val="26"/>
          <w:cs/>
          <w:lang w:bidi="si-LK"/>
        </w:rPr>
        <w:t xml:space="preserve"> යි කියනු. </w:t>
      </w:r>
      <w:r w:rsidR="00365036" w:rsidRPr="00544C76">
        <w:rPr>
          <w:rFonts w:ascii="UN-Abhaya" w:hAnsi="UN-Abhaya" w:cs="UN-Abhaya"/>
          <w:sz w:val="26"/>
          <w:szCs w:val="26"/>
          <w:lang w:bidi="si-LK"/>
        </w:rPr>
        <w:t>“</w:t>
      </w:r>
      <w:r w:rsidRPr="0015419E">
        <w:rPr>
          <w:rFonts w:ascii="UN-Abhaya" w:hAnsi="UN-Abhaya" w:cs="UN-Abhaya"/>
          <w:sz w:val="26"/>
          <w:szCs w:val="26"/>
          <w:cs/>
          <w:lang w:bidi="si-LK"/>
        </w:rPr>
        <w:t>මය්හං</w:t>
      </w:r>
      <w:r w:rsidR="00365036" w:rsidRPr="00544C76">
        <w:rPr>
          <w:rFonts w:ascii="UN-Abhaya" w:hAnsi="UN-Abhaya" w:cs="UN-Abhaya"/>
          <w:sz w:val="26"/>
          <w:szCs w:val="26"/>
          <w:lang w:bidi="si-LK"/>
        </w:rPr>
        <w:t>”</w:t>
      </w:r>
      <w:r w:rsidRPr="0015419E">
        <w:rPr>
          <w:rFonts w:ascii="UN-Abhaya" w:hAnsi="UN-Abhaya" w:cs="UN-Abhaya"/>
          <w:sz w:val="26"/>
          <w:szCs w:val="26"/>
          <w:cs/>
          <w:lang w:bidi="si-LK"/>
        </w:rPr>
        <w:t xml:space="preserve"> යි ඇති තැන් </w:t>
      </w:r>
      <w:r w:rsidR="00365036" w:rsidRPr="00544C76">
        <w:rPr>
          <w:rFonts w:ascii="UN-Abhaya" w:hAnsi="UN-Abhaya" w:cs="UN-Abhaya"/>
          <w:sz w:val="26"/>
          <w:szCs w:val="26"/>
          <w:lang w:bidi="si-LK"/>
        </w:rPr>
        <w:t>“</w:t>
      </w:r>
      <w:r w:rsidRPr="0015419E">
        <w:rPr>
          <w:rFonts w:ascii="UN-Abhaya" w:hAnsi="UN-Abhaya" w:cs="UN-Abhaya"/>
          <w:sz w:val="26"/>
          <w:szCs w:val="26"/>
          <w:cs/>
          <w:lang w:bidi="si-LK"/>
        </w:rPr>
        <w:t>තුය්හං</w:t>
      </w:r>
      <w:r w:rsidR="00365036" w:rsidRPr="00544C76">
        <w:rPr>
          <w:rFonts w:ascii="UN-Abhaya" w:hAnsi="UN-Abhaya" w:cs="UN-Abhaya"/>
          <w:sz w:val="26"/>
          <w:szCs w:val="26"/>
          <w:lang w:bidi="si-LK"/>
        </w:rPr>
        <w:t>”</w:t>
      </w:r>
      <w:r w:rsidRPr="0015419E">
        <w:rPr>
          <w:rFonts w:ascii="UN-Abhaya" w:hAnsi="UN-Abhaya" w:cs="UN-Abhaya"/>
          <w:sz w:val="26"/>
          <w:szCs w:val="26"/>
          <w:cs/>
          <w:lang w:bidi="si-LK"/>
        </w:rPr>
        <w:t xml:space="preserve"> යි කියනු.</w:t>
      </w:r>
    </w:p>
    <w:p w:rsidR="00365036" w:rsidRPr="00365036" w:rsidRDefault="00365036" w:rsidP="00365036">
      <w:pPr>
        <w:spacing w:after="0"/>
        <w:ind w:firstLine="720"/>
        <w:jc w:val="both"/>
        <w:rPr>
          <w:rFonts w:ascii="UN-Abhaya" w:hAnsi="UN-Abhaya" w:cs="UN-Abhaya"/>
          <w:sz w:val="16"/>
          <w:szCs w:val="16"/>
        </w:rPr>
      </w:pPr>
    </w:p>
    <w:p w:rsidR="0015419E" w:rsidRDefault="00365036" w:rsidP="00365036">
      <w:pPr>
        <w:spacing w:after="0"/>
        <w:ind w:firstLine="720"/>
        <w:jc w:val="both"/>
        <w:rPr>
          <w:rFonts w:ascii="UN-Abhaya" w:hAnsi="UN-Abhaya" w:cs="UN-Abhaya"/>
          <w:sz w:val="26"/>
          <w:szCs w:val="26"/>
          <w:lang w:bidi="si-LK"/>
        </w:rPr>
      </w:pPr>
      <w:r>
        <w:rPr>
          <w:rFonts w:ascii="UN-Abhaya" w:hAnsi="UN-Abhaya" w:cs="UN-Abhaya"/>
          <w:sz w:val="26"/>
          <w:szCs w:val="26"/>
          <w:cs/>
          <w:lang w:bidi="si-LK"/>
        </w:rPr>
        <w:t>ජය ලැබීම</w:t>
      </w:r>
      <w:r w:rsidR="0015419E" w:rsidRPr="0015419E">
        <w:rPr>
          <w:rFonts w:ascii="UN-Abhaya" w:hAnsi="UN-Abhaya" w:cs="UN-Abhaya"/>
          <w:sz w:val="26"/>
          <w:szCs w:val="26"/>
        </w:rPr>
        <w:t xml:space="preserve">, </w:t>
      </w:r>
      <w:r w:rsidR="0015419E" w:rsidRPr="0015419E">
        <w:rPr>
          <w:rFonts w:ascii="UN-Abhaya" w:hAnsi="UN-Abhaya" w:cs="UN-Abhaya"/>
          <w:sz w:val="26"/>
          <w:szCs w:val="26"/>
          <w:cs/>
          <w:lang w:bidi="si-LK"/>
        </w:rPr>
        <w:t>දුක් දුරු වීම</w:t>
      </w:r>
      <w:r w:rsidR="0015419E" w:rsidRPr="0015419E">
        <w:rPr>
          <w:rFonts w:ascii="UN-Abhaya" w:hAnsi="UN-Abhaya" w:cs="UN-Abhaya"/>
          <w:sz w:val="26"/>
          <w:szCs w:val="26"/>
        </w:rPr>
        <w:t xml:space="preserve">, </w:t>
      </w:r>
      <w:r w:rsidR="0015419E" w:rsidRPr="0015419E">
        <w:rPr>
          <w:rFonts w:ascii="UN-Abhaya" w:hAnsi="UN-Abhaya" w:cs="UN-Abhaya"/>
          <w:sz w:val="26"/>
          <w:szCs w:val="26"/>
          <w:cs/>
          <w:lang w:bidi="si-LK"/>
        </w:rPr>
        <w:t>රෝග දුරුවීම</w:t>
      </w:r>
      <w:r w:rsidR="0015419E" w:rsidRPr="0015419E">
        <w:rPr>
          <w:rFonts w:ascii="UN-Abhaya" w:hAnsi="UN-Abhaya" w:cs="UN-Abhaya"/>
          <w:sz w:val="26"/>
          <w:szCs w:val="26"/>
        </w:rPr>
        <w:t xml:space="preserve">, </w:t>
      </w:r>
      <w:r w:rsidR="0015419E" w:rsidRPr="0015419E">
        <w:rPr>
          <w:rFonts w:ascii="UN-Abhaya" w:hAnsi="UN-Abhaya" w:cs="UN-Abhaya"/>
          <w:sz w:val="26"/>
          <w:szCs w:val="26"/>
          <w:cs/>
          <w:lang w:bidi="si-LK"/>
        </w:rPr>
        <w:t>සැපවත් වීම</w:t>
      </w:r>
      <w:r w:rsidR="0015419E" w:rsidRPr="0015419E">
        <w:rPr>
          <w:rFonts w:ascii="UN-Abhaya" w:hAnsi="UN-Abhaya" w:cs="UN-Abhaya"/>
          <w:sz w:val="26"/>
          <w:szCs w:val="26"/>
        </w:rPr>
        <w:t xml:space="preserve">, </w:t>
      </w:r>
      <w:r w:rsidR="0015419E" w:rsidRPr="0015419E">
        <w:rPr>
          <w:rFonts w:ascii="UN-Abhaya" w:hAnsi="UN-Abhaya" w:cs="UN-Abhaya"/>
          <w:sz w:val="26"/>
          <w:szCs w:val="26"/>
          <w:cs/>
          <w:lang w:bidi="si-LK"/>
        </w:rPr>
        <w:t>අමනුෂ්‍ය දෝෂ දුරු වීම</w:t>
      </w:r>
      <w:r w:rsidR="0015419E" w:rsidRPr="0015419E">
        <w:rPr>
          <w:rFonts w:ascii="UN-Abhaya" w:hAnsi="UN-Abhaya" w:cs="UN-Abhaya"/>
          <w:sz w:val="26"/>
          <w:szCs w:val="26"/>
        </w:rPr>
        <w:t xml:space="preserve">, </w:t>
      </w:r>
      <w:r w:rsidR="0015419E" w:rsidRPr="0015419E">
        <w:rPr>
          <w:rFonts w:ascii="UN-Abhaya" w:hAnsi="UN-Abhaya" w:cs="UN-Abhaya"/>
          <w:sz w:val="26"/>
          <w:szCs w:val="26"/>
          <w:cs/>
          <w:lang w:bidi="si-LK"/>
        </w:rPr>
        <w:t>ග්‍රහ අපල දුරු වීම</w:t>
      </w:r>
      <w:r w:rsidR="0015419E" w:rsidRPr="0015419E">
        <w:rPr>
          <w:rFonts w:ascii="UN-Abhaya" w:hAnsi="UN-Abhaya" w:cs="UN-Abhaya"/>
          <w:sz w:val="26"/>
          <w:szCs w:val="26"/>
        </w:rPr>
        <w:t xml:space="preserve">, </w:t>
      </w:r>
      <w:r w:rsidR="0015419E" w:rsidRPr="0015419E">
        <w:rPr>
          <w:rFonts w:ascii="UN-Abhaya" w:hAnsi="UN-Abhaya" w:cs="UN-Abhaya"/>
          <w:sz w:val="26"/>
          <w:szCs w:val="26"/>
          <w:cs/>
          <w:lang w:bidi="si-LK"/>
        </w:rPr>
        <w:t>නපුරු නිමිති ඇති සිහිනවල දොස් දුරු වීම යන සියලු</w:t>
      </w:r>
      <w:r>
        <w:rPr>
          <w:rFonts w:ascii="UN-Abhaya" w:hAnsi="UN-Abhaya" w:cs="UN-Abhaya"/>
          <w:sz w:val="26"/>
          <w:szCs w:val="26"/>
          <w:lang w:bidi="si-LK"/>
        </w:rPr>
        <w:t xml:space="preserve"> </w:t>
      </w:r>
      <w:r w:rsidR="0015419E" w:rsidRPr="0015419E">
        <w:rPr>
          <w:rFonts w:ascii="UN-Abhaya" w:hAnsi="UN-Abhaya" w:cs="UN-Abhaya"/>
          <w:sz w:val="26"/>
          <w:szCs w:val="26"/>
          <w:cs/>
          <w:lang w:bidi="si-LK"/>
        </w:rPr>
        <w:t>ම කරුණුවලට මේ ගාථා යහපති. කින</w:t>
      </w:r>
      <w:r>
        <w:rPr>
          <w:rFonts w:ascii="UN-Abhaya" w:hAnsi="UN-Abhaya" w:cs="UN-Abhaya"/>
          <w:sz w:val="26"/>
          <w:szCs w:val="26"/>
          <w:cs/>
          <w:lang w:bidi="si-LK"/>
        </w:rPr>
        <w:t xml:space="preserve">ම් පිරිතක් හෝ කී කල්හි අවසානයට </w:t>
      </w:r>
      <w:r w:rsidRPr="0015419E">
        <w:rPr>
          <w:rFonts w:ascii="UN-Abhaya" w:hAnsi="UN-Abhaya" w:cs="UN-Abhaya"/>
          <w:sz w:val="26"/>
          <w:szCs w:val="26"/>
          <w:cs/>
          <w:lang w:bidi="si-LK"/>
        </w:rPr>
        <w:t>මේ</w:t>
      </w:r>
      <w:r w:rsidR="0015419E" w:rsidRPr="0015419E">
        <w:rPr>
          <w:rFonts w:ascii="UN-Abhaya" w:hAnsi="UN-Abhaya" w:cs="UN-Abhaya"/>
          <w:sz w:val="26"/>
          <w:szCs w:val="26"/>
          <w:cs/>
          <w:lang w:bidi="si-LK"/>
        </w:rPr>
        <w:t xml:space="preserve"> ගාථා කියනු.</w:t>
      </w:r>
      <w:r>
        <w:rPr>
          <w:rFonts w:ascii="UN-Abhaya" w:hAnsi="UN-Abhaya" w:cs="UN-Abhaya"/>
          <w:sz w:val="26"/>
          <w:szCs w:val="26"/>
          <w:lang w:bidi="si-LK"/>
        </w:rPr>
        <w:t xml:space="preserve"> </w:t>
      </w:r>
    </w:p>
    <w:p w:rsidR="00365036" w:rsidRPr="00365036" w:rsidRDefault="00365036" w:rsidP="00365036">
      <w:pPr>
        <w:spacing w:after="0"/>
        <w:ind w:firstLine="720"/>
        <w:jc w:val="both"/>
        <w:rPr>
          <w:rFonts w:ascii="UN-Abhaya" w:hAnsi="UN-Abhaya" w:cs="UN-Abhaya"/>
          <w:sz w:val="16"/>
          <w:szCs w:val="16"/>
        </w:rPr>
      </w:pPr>
    </w:p>
    <w:p w:rsidR="0015419E" w:rsidRDefault="0015419E" w:rsidP="00365036">
      <w:pPr>
        <w:spacing w:after="0"/>
        <w:ind w:firstLine="720"/>
        <w:jc w:val="both"/>
        <w:rPr>
          <w:rFonts w:ascii="UN-Abhaya" w:hAnsi="UN-Abhaya" w:cs="UN-Abhaya"/>
          <w:sz w:val="26"/>
          <w:szCs w:val="26"/>
          <w:lang w:bidi="si-LK"/>
        </w:rPr>
      </w:pPr>
      <w:r w:rsidRPr="0015419E">
        <w:rPr>
          <w:rFonts w:ascii="UN-Abhaya" w:hAnsi="UN-Abhaya" w:cs="UN-Abhaya"/>
          <w:sz w:val="26"/>
          <w:szCs w:val="26"/>
          <w:cs/>
          <w:lang w:bidi="si-LK"/>
        </w:rPr>
        <w:t>වැදගත් කටයුත්තක් සඳහා යන විට ද කලක් කරන්නට සිදුවන වැඩක් පටන් ගන්නා විට</w:t>
      </w:r>
      <w:r w:rsidR="00365036">
        <w:rPr>
          <w:rFonts w:ascii="UN-Abhaya" w:hAnsi="UN-Abhaya" w:cs="UN-Abhaya"/>
          <w:sz w:val="26"/>
          <w:szCs w:val="26"/>
          <w:lang w:bidi="si-LK"/>
        </w:rPr>
        <w:t xml:space="preserve"> </w:t>
      </w:r>
      <w:r w:rsidRPr="0015419E">
        <w:rPr>
          <w:rFonts w:ascii="UN-Abhaya" w:hAnsi="UN-Abhaya" w:cs="UN-Abhaya"/>
          <w:sz w:val="26"/>
          <w:szCs w:val="26"/>
          <w:cs/>
          <w:lang w:bidi="si-LK"/>
        </w:rPr>
        <w:t>ද බුදුරදුන්ට මල් පහන් සුවඳ දුම් පුදා දෙවියන්ට පින් දී මෙහි පළමුවන දෙවන ගාථා දෙක සත්වරක් හෝ විසි එක් වරක් හෝ කියා යනු. කටයුත්ත ආරම්භ කරනු. ජය අත් වේ.</w:t>
      </w:r>
    </w:p>
    <w:p w:rsidR="00365036" w:rsidRPr="00365036" w:rsidRDefault="00365036" w:rsidP="00365036">
      <w:pPr>
        <w:spacing w:after="0"/>
        <w:ind w:firstLine="720"/>
        <w:jc w:val="both"/>
        <w:rPr>
          <w:rFonts w:ascii="UN-Abhaya" w:hAnsi="UN-Abhaya" w:cs="UN-Abhaya"/>
          <w:sz w:val="16"/>
          <w:szCs w:val="16"/>
        </w:rPr>
      </w:pPr>
    </w:p>
    <w:p w:rsidR="0015419E" w:rsidRPr="00A65A84" w:rsidRDefault="0015419E" w:rsidP="001E098D">
      <w:pPr>
        <w:pStyle w:val="Heading2"/>
      </w:pPr>
      <w:bookmarkStart w:id="105" w:name="_Toc459413264"/>
      <w:r w:rsidRPr="00A65A84">
        <w:rPr>
          <w:cs/>
        </w:rPr>
        <w:t>ඛුද්දක ජිනපඤ්ජරය</w:t>
      </w:r>
      <w:bookmarkEnd w:id="105"/>
    </w:p>
    <w:p w:rsidR="0015419E" w:rsidRPr="007B5E59" w:rsidRDefault="007B5E59" w:rsidP="007B5E59">
      <w:pPr>
        <w:pStyle w:val="gatha"/>
      </w:pPr>
      <w:r w:rsidRPr="00EC42FD">
        <w:t>1.</w:t>
      </w:r>
      <w:r w:rsidRPr="00EC42FD">
        <w:tab/>
      </w:r>
      <w:r w:rsidR="0015419E" w:rsidRPr="007B5E59">
        <w:rPr>
          <w:rFonts w:hint="cs"/>
          <w:cs/>
          <w:lang w:bidi="si-LK"/>
        </w:rPr>
        <w:t>දිසාසු</w:t>
      </w:r>
      <w:r w:rsidR="0015419E" w:rsidRPr="007B5E59">
        <w:rPr>
          <w:cs/>
          <w:lang w:bidi="si-LK"/>
        </w:rPr>
        <w:t xml:space="preserve"> </w:t>
      </w:r>
      <w:r w:rsidR="0015419E" w:rsidRPr="007B5E59">
        <w:rPr>
          <w:rFonts w:hint="cs"/>
          <w:cs/>
          <w:lang w:bidi="si-LK"/>
        </w:rPr>
        <w:t>දසභාගේසු</w:t>
      </w:r>
      <w:r w:rsidR="0015419E" w:rsidRPr="007B5E59">
        <w:rPr>
          <w:cs/>
          <w:lang w:bidi="si-LK"/>
        </w:rPr>
        <w:t xml:space="preserve"> </w:t>
      </w:r>
      <w:r w:rsidR="0015419E" w:rsidRPr="007B5E59">
        <w:rPr>
          <w:rFonts w:hint="cs"/>
          <w:cs/>
          <w:lang w:bidi="si-LK"/>
        </w:rPr>
        <w:t>ඨිතා</w:t>
      </w:r>
      <w:r w:rsidR="0015419E" w:rsidRPr="007B5E59">
        <w:rPr>
          <w:cs/>
          <w:lang w:bidi="si-LK"/>
        </w:rPr>
        <w:t xml:space="preserve"> </w:t>
      </w:r>
      <w:r w:rsidR="0015419E" w:rsidRPr="007B5E59">
        <w:rPr>
          <w:rFonts w:hint="cs"/>
          <w:cs/>
          <w:lang w:bidi="si-LK"/>
        </w:rPr>
        <w:t>බුද්ධානු</w:t>
      </w:r>
      <w:r w:rsidR="0015419E" w:rsidRPr="007B5E59">
        <w:rPr>
          <w:cs/>
          <w:lang w:bidi="si-LK"/>
        </w:rPr>
        <w:t>භාවතො</w:t>
      </w:r>
      <w:r w:rsidR="00EC42FD" w:rsidRPr="007B5E59">
        <w:rPr>
          <w:lang w:bidi="si-LK"/>
        </w:rPr>
        <w:t>,</w:t>
      </w:r>
    </w:p>
    <w:p w:rsidR="0015419E" w:rsidRPr="0015419E" w:rsidRDefault="0015419E" w:rsidP="007B5E59">
      <w:pPr>
        <w:pStyle w:val="gatha"/>
      </w:pPr>
      <w:r w:rsidRPr="0015419E">
        <w:rPr>
          <w:cs/>
          <w:lang w:bidi="si-LK"/>
        </w:rPr>
        <w:t>වෙරාදි අන්තරායාපි විනස්සන්තු අසේසතෝ</w:t>
      </w:r>
      <w:r w:rsidR="00EC42FD">
        <w:rPr>
          <w:lang w:bidi="si-LK"/>
        </w:rPr>
        <w:t>,</w:t>
      </w:r>
    </w:p>
    <w:p w:rsidR="0015419E" w:rsidRPr="0015419E" w:rsidRDefault="0015419E" w:rsidP="007B5E59">
      <w:pPr>
        <w:pStyle w:val="gatha"/>
      </w:pPr>
      <w:r w:rsidRPr="0015419E">
        <w:rPr>
          <w:cs/>
          <w:lang w:bidi="si-LK"/>
        </w:rPr>
        <w:t>එවමාදි ගුණෝපේතං පරිත්තං තං භණාමහෙ</w:t>
      </w:r>
      <w:r w:rsidR="00EC42FD">
        <w:rPr>
          <w:lang w:bidi="si-LK"/>
        </w:rPr>
        <w:t>.</w:t>
      </w:r>
    </w:p>
    <w:p w:rsidR="00EC42FD" w:rsidRPr="00EC42FD" w:rsidRDefault="007B5E59" w:rsidP="007B5E59">
      <w:pPr>
        <w:pStyle w:val="gatha"/>
        <w:rPr>
          <w:sz w:val="16"/>
          <w:szCs w:val="16"/>
          <w:lang w:bidi="si-LK"/>
        </w:rPr>
      </w:pPr>
      <w:r>
        <w:rPr>
          <w:sz w:val="16"/>
          <w:szCs w:val="16"/>
          <w:lang w:bidi="si-LK"/>
        </w:rPr>
        <w:t>-</w:t>
      </w:r>
    </w:p>
    <w:p w:rsidR="0015419E" w:rsidRPr="007B5E59" w:rsidRDefault="007B5E59" w:rsidP="007B5E59">
      <w:pPr>
        <w:pStyle w:val="gatha"/>
      </w:pPr>
      <w:r w:rsidRPr="00EC42FD">
        <w:t>2.</w:t>
      </w:r>
      <w:r w:rsidRPr="00EC42FD">
        <w:tab/>
      </w:r>
      <w:r w:rsidR="0015419E" w:rsidRPr="007B5E59">
        <w:rPr>
          <w:rFonts w:hint="cs"/>
          <w:cs/>
          <w:lang w:bidi="si-LK"/>
        </w:rPr>
        <w:t>පදුමුත්තරො</w:t>
      </w:r>
      <w:r w:rsidR="0015419E" w:rsidRPr="007B5E59">
        <w:rPr>
          <w:cs/>
          <w:lang w:bidi="si-LK"/>
        </w:rPr>
        <w:t xml:space="preserve"> </w:t>
      </w:r>
      <w:r w:rsidR="0015419E" w:rsidRPr="007B5E59">
        <w:rPr>
          <w:rFonts w:hint="cs"/>
          <w:cs/>
          <w:lang w:bidi="si-LK"/>
        </w:rPr>
        <w:t>පුරත්ථිමායං</w:t>
      </w:r>
      <w:r w:rsidR="0015419E" w:rsidRPr="007B5E59">
        <w:rPr>
          <w:cs/>
          <w:lang w:bidi="si-LK"/>
        </w:rPr>
        <w:t xml:space="preserve"> </w:t>
      </w:r>
      <w:r w:rsidR="0015419E" w:rsidRPr="007B5E59">
        <w:rPr>
          <w:rFonts w:hint="cs"/>
          <w:cs/>
          <w:lang w:bidi="si-LK"/>
        </w:rPr>
        <w:t>අග්ගිනෙ</w:t>
      </w:r>
      <w:r w:rsidR="0015419E" w:rsidRPr="007B5E59">
        <w:rPr>
          <w:cs/>
          <w:lang w:bidi="si-LK"/>
        </w:rPr>
        <w:t xml:space="preserve"> </w:t>
      </w:r>
      <w:r w:rsidR="0015419E" w:rsidRPr="007B5E59">
        <w:rPr>
          <w:rFonts w:hint="cs"/>
          <w:cs/>
          <w:lang w:bidi="si-LK"/>
        </w:rPr>
        <w:t>චෙව</w:t>
      </w:r>
      <w:r w:rsidR="0015419E" w:rsidRPr="007B5E59">
        <w:rPr>
          <w:cs/>
          <w:lang w:bidi="si-LK"/>
        </w:rPr>
        <w:t xml:space="preserve"> </w:t>
      </w:r>
      <w:r w:rsidR="0015419E" w:rsidRPr="007B5E59">
        <w:rPr>
          <w:rFonts w:hint="cs"/>
          <w:cs/>
          <w:lang w:bidi="si-LK"/>
        </w:rPr>
        <w:t>සොභිතො</w:t>
      </w:r>
    </w:p>
    <w:p w:rsidR="0015419E" w:rsidRDefault="0015419E" w:rsidP="007B5E59">
      <w:pPr>
        <w:pStyle w:val="gatha"/>
        <w:rPr>
          <w:lang w:bidi="si-LK"/>
        </w:rPr>
      </w:pPr>
      <w:r w:rsidRPr="0015419E">
        <w:rPr>
          <w:cs/>
          <w:lang w:bidi="si-LK"/>
        </w:rPr>
        <w:t>දක්ඛිණෙ කස්සපො බුද්ධො නිරිතෙච සුමංගලො</w:t>
      </w:r>
    </w:p>
    <w:p w:rsidR="00EC42FD" w:rsidRPr="00EC42FD" w:rsidRDefault="007B5E59" w:rsidP="007B5E59">
      <w:pPr>
        <w:pStyle w:val="gatha"/>
        <w:rPr>
          <w:sz w:val="16"/>
          <w:szCs w:val="16"/>
        </w:rPr>
      </w:pPr>
      <w:r>
        <w:rPr>
          <w:sz w:val="16"/>
          <w:szCs w:val="16"/>
        </w:rPr>
        <w:t>-</w:t>
      </w:r>
    </w:p>
    <w:p w:rsidR="0015419E" w:rsidRPr="007B5E59" w:rsidRDefault="007B5E59" w:rsidP="007B5E59">
      <w:pPr>
        <w:pStyle w:val="gatha"/>
      </w:pPr>
      <w:r w:rsidRPr="00EC42FD">
        <w:t>3.</w:t>
      </w:r>
      <w:r w:rsidRPr="00EC42FD">
        <w:tab/>
      </w:r>
      <w:r w:rsidR="0015419E" w:rsidRPr="007B5E59">
        <w:rPr>
          <w:rFonts w:hint="cs"/>
          <w:cs/>
          <w:lang w:bidi="si-LK"/>
        </w:rPr>
        <w:t>පච්ඡිමෙ</w:t>
      </w:r>
      <w:r w:rsidR="0015419E" w:rsidRPr="007B5E59">
        <w:rPr>
          <w:cs/>
          <w:lang w:bidi="si-LK"/>
        </w:rPr>
        <w:t xml:space="preserve"> </w:t>
      </w:r>
      <w:r w:rsidR="0015419E" w:rsidRPr="007B5E59">
        <w:rPr>
          <w:rFonts w:hint="cs"/>
          <w:cs/>
          <w:lang w:bidi="si-LK"/>
        </w:rPr>
        <w:t>ච</w:t>
      </w:r>
      <w:r w:rsidR="0015419E" w:rsidRPr="007B5E59">
        <w:rPr>
          <w:cs/>
          <w:lang w:bidi="si-LK"/>
        </w:rPr>
        <w:t xml:space="preserve"> </w:t>
      </w:r>
      <w:r w:rsidR="0015419E" w:rsidRPr="007B5E59">
        <w:rPr>
          <w:rFonts w:hint="cs"/>
          <w:cs/>
          <w:lang w:bidi="si-LK"/>
        </w:rPr>
        <w:t>සිඛී</w:t>
      </w:r>
      <w:r w:rsidR="0015419E" w:rsidRPr="007B5E59">
        <w:rPr>
          <w:cs/>
          <w:lang w:bidi="si-LK"/>
        </w:rPr>
        <w:t xml:space="preserve"> </w:t>
      </w:r>
      <w:r w:rsidR="0015419E" w:rsidRPr="007B5E59">
        <w:rPr>
          <w:rFonts w:hint="cs"/>
          <w:cs/>
          <w:lang w:bidi="si-LK"/>
        </w:rPr>
        <w:t>බුද්ධෝ</w:t>
      </w:r>
      <w:r w:rsidR="0015419E" w:rsidRPr="007B5E59">
        <w:rPr>
          <w:cs/>
          <w:lang w:bidi="si-LK"/>
        </w:rPr>
        <w:t xml:space="preserve"> </w:t>
      </w:r>
      <w:r w:rsidR="0015419E" w:rsidRPr="007B5E59">
        <w:rPr>
          <w:rFonts w:hint="cs"/>
          <w:cs/>
          <w:lang w:bidi="si-LK"/>
        </w:rPr>
        <w:t>වායඛ්‍යා</w:t>
      </w:r>
      <w:r w:rsidR="0015419E" w:rsidRPr="007B5E59">
        <w:rPr>
          <w:cs/>
          <w:lang w:bidi="si-LK"/>
        </w:rPr>
        <w:t xml:space="preserve"> </w:t>
      </w:r>
      <w:r w:rsidR="0015419E" w:rsidRPr="007B5E59">
        <w:rPr>
          <w:rFonts w:hint="cs"/>
          <w:cs/>
          <w:lang w:bidi="si-LK"/>
        </w:rPr>
        <w:t>මෙධංකරො</w:t>
      </w:r>
    </w:p>
    <w:p w:rsidR="0015419E" w:rsidRDefault="0015419E" w:rsidP="007B5E59">
      <w:pPr>
        <w:pStyle w:val="gatha"/>
        <w:rPr>
          <w:lang w:bidi="si-LK"/>
        </w:rPr>
      </w:pPr>
      <w:r w:rsidRPr="0015419E">
        <w:rPr>
          <w:cs/>
          <w:lang w:bidi="si-LK"/>
        </w:rPr>
        <w:t>උත්තරෙ පියදස්සීච ඊසානෙ දීපංකරො</w:t>
      </w:r>
    </w:p>
    <w:p w:rsidR="00EC42FD" w:rsidRPr="00EC42FD" w:rsidRDefault="007B5E59" w:rsidP="007B5E59">
      <w:pPr>
        <w:pStyle w:val="gatha"/>
        <w:rPr>
          <w:sz w:val="16"/>
          <w:szCs w:val="16"/>
        </w:rPr>
      </w:pPr>
      <w:r>
        <w:rPr>
          <w:sz w:val="16"/>
          <w:szCs w:val="16"/>
        </w:rPr>
        <w:t>-</w:t>
      </w:r>
    </w:p>
    <w:p w:rsidR="0015419E" w:rsidRPr="007B5E59" w:rsidRDefault="007B5E59" w:rsidP="007B5E59">
      <w:pPr>
        <w:pStyle w:val="gatha"/>
      </w:pPr>
      <w:r w:rsidRPr="00EC42FD">
        <w:t>4.</w:t>
      </w:r>
      <w:r w:rsidRPr="00EC42FD">
        <w:tab/>
      </w:r>
      <w:r w:rsidR="0015419E" w:rsidRPr="007B5E59">
        <w:rPr>
          <w:rFonts w:hint="cs"/>
          <w:cs/>
          <w:lang w:bidi="si-LK"/>
        </w:rPr>
        <w:t>පඨවිං</w:t>
      </w:r>
      <w:r w:rsidR="0015419E" w:rsidRPr="007B5E59">
        <w:rPr>
          <w:cs/>
          <w:lang w:bidi="si-LK"/>
        </w:rPr>
        <w:t xml:space="preserve"> </w:t>
      </w:r>
      <w:r w:rsidR="0015419E" w:rsidRPr="007B5E59">
        <w:rPr>
          <w:rFonts w:hint="cs"/>
          <w:cs/>
          <w:lang w:bidi="si-LK"/>
        </w:rPr>
        <w:t>කකුසන්ධොච</w:t>
      </w:r>
      <w:r w:rsidR="0015419E" w:rsidRPr="007B5E59">
        <w:rPr>
          <w:cs/>
          <w:lang w:bidi="si-LK"/>
        </w:rPr>
        <w:t xml:space="preserve"> </w:t>
      </w:r>
      <w:r w:rsidR="0015419E" w:rsidRPr="007B5E59">
        <w:rPr>
          <w:rFonts w:hint="cs"/>
          <w:cs/>
          <w:lang w:bidi="si-LK"/>
        </w:rPr>
        <w:t>ආකාසෙ</w:t>
      </w:r>
      <w:r w:rsidR="0015419E" w:rsidRPr="007B5E59">
        <w:rPr>
          <w:cs/>
          <w:lang w:bidi="si-LK"/>
        </w:rPr>
        <w:t xml:space="preserve"> </w:t>
      </w:r>
      <w:r w:rsidR="0015419E" w:rsidRPr="007B5E59">
        <w:rPr>
          <w:rFonts w:hint="cs"/>
          <w:cs/>
          <w:lang w:bidi="si-LK"/>
        </w:rPr>
        <w:t>සරණංකරො</w:t>
      </w:r>
    </w:p>
    <w:p w:rsidR="0015419E" w:rsidRDefault="0015419E" w:rsidP="007B5E59">
      <w:pPr>
        <w:pStyle w:val="gatha"/>
        <w:rPr>
          <w:lang w:bidi="si-LK"/>
        </w:rPr>
      </w:pPr>
      <w:r w:rsidRPr="0015419E">
        <w:rPr>
          <w:cs/>
          <w:lang w:bidi="si-LK"/>
        </w:rPr>
        <w:t>එවං දසදිසා චෙව සබ්බෙ බුද්ධා පතිට්ඨිතා</w:t>
      </w:r>
    </w:p>
    <w:p w:rsidR="00EC42FD" w:rsidRPr="00EC42FD" w:rsidRDefault="007B5E59" w:rsidP="007B5E59">
      <w:pPr>
        <w:pStyle w:val="gatha"/>
        <w:rPr>
          <w:sz w:val="16"/>
          <w:szCs w:val="16"/>
        </w:rPr>
      </w:pPr>
      <w:r>
        <w:rPr>
          <w:sz w:val="16"/>
          <w:szCs w:val="16"/>
        </w:rPr>
        <w:t>-</w:t>
      </w:r>
    </w:p>
    <w:p w:rsidR="0015419E" w:rsidRPr="007B5E59" w:rsidRDefault="007B5E59" w:rsidP="007B5E59">
      <w:pPr>
        <w:pStyle w:val="gatha"/>
      </w:pPr>
      <w:r w:rsidRPr="00EC42FD">
        <w:t>5.</w:t>
      </w:r>
      <w:r w:rsidRPr="00EC42FD">
        <w:tab/>
      </w:r>
      <w:r w:rsidR="0015419E" w:rsidRPr="007B5E59">
        <w:rPr>
          <w:rFonts w:hint="cs"/>
          <w:cs/>
          <w:lang w:bidi="si-LK"/>
        </w:rPr>
        <w:t>අච්චන්තරායා</w:t>
      </w:r>
      <w:r w:rsidR="0015419E" w:rsidRPr="007B5E59">
        <w:rPr>
          <w:cs/>
          <w:lang w:bidi="si-LK"/>
        </w:rPr>
        <w:t xml:space="preserve"> </w:t>
      </w:r>
      <w:r w:rsidR="0015419E" w:rsidRPr="007B5E59">
        <w:rPr>
          <w:rFonts w:hint="cs"/>
          <w:cs/>
          <w:lang w:bidi="si-LK"/>
        </w:rPr>
        <w:t>සබ්බේ</w:t>
      </w:r>
      <w:r w:rsidR="0015419E" w:rsidRPr="007B5E59">
        <w:rPr>
          <w:cs/>
          <w:lang w:bidi="si-LK"/>
        </w:rPr>
        <w:t xml:space="preserve"> </w:t>
      </w:r>
      <w:r w:rsidR="0015419E" w:rsidRPr="007B5E59">
        <w:rPr>
          <w:rFonts w:hint="cs"/>
          <w:cs/>
          <w:lang w:bidi="si-LK"/>
        </w:rPr>
        <w:t>තෙ</w:t>
      </w:r>
      <w:r w:rsidR="0015419E" w:rsidRPr="007B5E59">
        <w:rPr>
          <w:cs/>
          <w:lang w:bidi="si-LK"/>
        </w:rPr>
        <w:t xml:space="preserve"> </w:t>
      </w:r>
      <w:r w:rsidR="0015419E" w:rsidRPr="007B5E59">
        <w:rPr>
          <w:rFonts w:hint="cs"/>
          <w:cs/>
          <w:lang w:bidi="si-LK"/>
        </w:rPr>
        <w:t>සොක</w:t>
      </w:r>
      <w:r w:rsidR="0015419E" w:rsidRPr="007B5E59">
        <w:rPr>
          <w:cs/>
          <w:lang w:bidi="si-LK"/>
        </w:rPr>
        <w:t xml:space="preserve"> </w:t>
      </w:r>
      <w:r w:rsidR="0015419E" w:rsidRPr="007B5E59">
        <w:rPr>
          <w:rFonts w:hint="cs"/>
          <w:cs/>
          <w:lang w:bidi="si-LK"/>
        </w:rPr>
        <w:t>රෝග</w:t>
      </w:r>
      <w:r w:rsidR="0015419E" w:rsidRPr="007B5E59">
        <w:rPr>
          <w:cs/>
          <w:lang w:bidi="si-LK"/>
        </w:rPr>
        <w:t xml:space="preserve"> </w:t>
      </w:r>
      <w:r w:rsidR="0015419E" w:rsidRPr="007B5E59">
        <w:rPr>
          <w:rFonts w:hint="cs"/>
          <w:cs/>
          <w:lang w:bidi="si-LK"/>
        </w:rPr>
        <w:t>භයා</w:t>
      </w:r>
      <w:r w:rsidR="0015419E" w:rsidRPr="007B5E59">
        <w:rPr>
          <w:cs/>
          <w:lang w:bidi="si-LK"/>
        </w:rPr>
        <w:t xml:space="preserve"> </w:t>
      </w:r>
      <w:r w:rsidR="0015419E" w:rsidRPr="007B5E59">
        <w:rPr>
          <w:rFonts w:hint="cs"/>
          <w:cs/>
          <w:lang w:bidi="si-LK"/>
        </w:rPr>
        <w:t>පි</w:t>
      </w:r>
      <w:r w:rsidR="00EC42FD" w:rsidRPr="007B5E59">
        <w:rPr>
          <w:lang w:bidi="si-LK"/>
        </w:rPr>
        <w:t xml:space="preserve"> </w:t>
      </w:r>
      <w:r w:rsidR="0015419E" w:rsidRPr="007B5E59">
        <w:rPr>
          <w:rFonts w:hint="cs"/>
          <w:cs/>
          <w:lang w:bidi="si-LK"/>
        </w:rPr>
        <w:t>ච</w:t>
      </w:r>
    </w:p>
    <w:p w:rsidR="0015419E" w:rsidRDefault="0015419E" w:rsidP="007B5E59">
      <w:pPr>
        <w:pStyle w:val="gatha"/>
        <w:rPr>
          <w:lang w:bidi="si-LK"/>
        </w:rPr>
      </w:pPr>
      <w:r w:rsidRPr="0015419E">
        <w:rPr>
          <w:cs/>
          <w:lang w:bidi="si-LK"/>
        </w:rPr>
        <w:t>විනස්සන්තු සදා (තුය්හං) සබ්බිරියාපථෙසු</w:t>
      </w:r>
      <w:r w:rsidR="00EC42FD">
        <w:rPr>
          <w:lang w:bidi="si-LK"/>
        </w:rPr>
        <w:t xml:space="preserve"> </w:t>
      </w:r>
      <w:r w:rsidRPr="0015419E">
        <w:rPr>
          <w:cs/>
          <w:lang w:bidi="si-LK"/>
        </w:rPr>
        <w:t>ච</w:t>
      </w:r>
    </w:p>
    <w:p w:rsidR="00EC42FD" w:rsidRPr="00EC42FD" w:rsidRDefault="007B5E59" w:rsidP="007B5E59">
      <w:pPr>
        <w:pStyle w:val="gatha"/>
        <w:rPr>
          <w:sz w:val="16"/>
          <w:szCs w:val="16"/>
        </w:rPr>
      </w:pPr>
      <w:r>
        <w:rPr>
          <w:sz w:val="16"/>
          <w:szCs w:val="16"/>
        </w:rPr>
        <w:t>-</w:t>
      </w:r>
    </w:p>
    <w:p w:rsidR="0015419E" w:rsidRPr="007B5E59" w:rsidRDefault="007B5E59" w:rsidP="007B5E59">
      <w:pPr>
        <w:pStyle w:val="gatha"/>
      </w:pPr>
      <w:r w:rsidRPr="00EC42FD">
        <w:t>6.</w:t>
      </w:r>
      <w:r w:rsidRPr="00EC42FD">
        <w:tab/>
      </w:r>
      <w:r w:rsidR="0015419E" w:rsidRPr="007B5E59">
        <w:rPr>
          <w:rFonts w:hint="cs"/>
          <w:cs/>
          <w:lang w:bidi="si-LK"/>
        </w:rPr>
        <w:t>යක්ඛාදිදෙවතාභි</w:t>
      </w:r>
      <w:r w:rsidR="00EC42FD" w:rsidRPr="007B5E59">
        <w:rPr>
          <w:lang w:bidi="si-LK"/>
        </w:rPr>
        <w:t xml:space="preserve"> </w:t>
      </w:r>
      <w:r w:rsidR="0015419E" w:rsidRPr="007B5E59">
        <w:rPr>
          <w:rFonts w:hint="cs"/>
          <w:cs/>
          <w:lang w:bidi="si-LK"/>
        </w:rPr>
        <w:t>ච</w:t>
      </w:r>
      <w:r w:rsidR="0015419E" w:rsidRPr="007B5E59">
        <w:rPr>
          <w:cs/>
          <w:lang w:bidi="si-LK"/>
        </w:rPr>
        <w:t xml:space="preserve"> </w:t>
      </w:r>
      <w:r w:rsidR="0015419E" w:rsidRPr="007B5E59">
        <w:rPr>
          <w:rFonts w:hint="cs"/>
          <w:cs/>
          <w:lang w:bidi="si-LK"/>
        </w:rPr>
        <w:t>රාජචොරාදි</w:t>
      </w:r>
      <w:r w:rsidR="0015419E" w:rsidRPr="007B5E59">
        <w:rPr>
          <w:cs/>
          <w:lang w:bidi="si-LK"/>
        </w:rPr>
        <w:t xml:space="preserve"> </w:t>
      </w:r>
      <w:r w:rsidR="0015419E" w:rsidRPr="007B5E59">
        <w:rPr>
          <w:rFonts w:hint="cs"/>
          <w:cs/>
          <w:lang w:bidi="si-LK"/>
        </w:rPr>
        <w:t>අග්ගිහි</w:t>
      </w:r>
    </w:p>
    <w:p w:rsidR="0015419E" w:rsidRDefault="0015419E" w:rsidP="007B5E59">
      <w:pPr>
        <w:pStyle w:val="gatha"/>
        <w:rPr>
          <w:lang w:bidi="si-LK"/>
        </w:rPr>
      </w:pPr>
      <w:r w:rsidRPr="0015419E">
        <w:rPr>
          <w:cs/>
          <w:lang w:bidi="si-LK"/>
        </w:rPr>
        <w:t>අමනුස්සෙහි සබ්බහි තිරච්ඡාන ගතෙසු</w:t>
      </w:r>
      <w:r w:rsidR="00EC42FD">
        <w:rPr>
          <w:lang w:bidi="si-LK"/>
        </w:rPr>
        <w:t xml:space="preserve"> </w:t>
      </w:r>
      <w:r w:rsidRPr="0015419E">
        <w:rPr>
          <w:cs/>
          <w:lang w:bidi="si-LK"/>
        </w:rPr>
        <w:t>ච</w:t>
      </w:r>
    </w:p>
    <w:p w:rsidR="00EC42FD" w:rsidRPr="00EC42FD" w:rsidRDefault="007B5E59" w:rsidP="007B5E59">
      <w:pPr>
        <w:pStyle w:val="gatha"/>
        <w:rPr>
          <w:sz w:val="16"/>
          <w:szCs w:val="16"/>
        </w:rPr>
      </w:pPr>
      <w:r>
        <w:rPr>
          <w:sz w:val="16"/>
          <w:szCs w:val="16"/>
        </w:rPr>
        <w:t>-</w:t>
      </w:r>
    </w:p>
    <w:p w:rsidR="0015419E" w:rsidRPr="007B5E59" w:rsidRDefault="007B5E59" w:rsidP="007B5E59">
      <w:pPr>
        <w:pStyle w:val="gatha"/>
      </w:pPr>
      <w:r w:rsidRPr="00EC42FD">
        <w:t>7.</w:t>
      </w:r>
      <w:r w:rsidRPr="00EC42FD">
        <w:tab/>
      </w:r>
      <w:r w:rsidR="0015419E" w:rsidRPr="007B5E59">
        <w:rPr>
          <w:rFonts w:hint="cs"/>
          <w:cs/>
          <w:lang w:bidi="si-LK"/>
        </w:rPr>
        <w:t>ජාතා</w:t>
      </w:r>
      <w:r w:rsidR="0015419E" w:rsidRPr="007B5E59">
        <w:rPr>
          <w:cs/>
          <w:lang w:bidi="si-LK"/>
        </w:rPr>
        <w:t xml:space="preserve"> </w:t>
      </w:r>
      <w:r w:rsidR="0015419E" w:rsidRPr="007B5E59">
        <w:rPr>
          <w:rFonts w:hint="cs"/>
          <w:cs/>
          <w:lang w:bidi="si-LK"/>
        </w:rPr>
        <w:t>සබ්බේ</w:t>
      </w:r>
      <w:r w:rsidR="0015419E" w:rsidRPr="007B5E59">
        <w:rPr>
          <w:cs/>
          <w:lang w:bidi="si-LK"/>
        </w:rPr>
        <w:t xml:space="preserve"> </w:t>
      </w:r>
      <w:r w:rsidR="0015419E" w:rsidRPr="007B5E59">
        <w:rPr>
          <w:rFonts w:hint="cs"/>
          <w:cs/>
          <w:lang w:bidi="si-LK"/>
        </w:rPr>
        <w:t>විනස්සන්තු</w:t>
      </w:r>
      <w:r w:rsidR="0015419E" w:rsidRPr="007B5E59">
        <w:rPr>
          <w:cs/>
          <w:lang w:bidi="si-LK"/>
        </w:rPr>
        <w:t xml:space="preserve"> </w:t>
      </w:r>
      <w:r w:rsidR="0015419E" w:rsidRPr="007B5E59">
        <w:rPr>
          <w:rFonts w:hint="cs"/>
          <w:cs/>
          <w:lang w:bidi="si-LK"/>
        </w:rPr>
        <w:t>උපද්දව</w:t>
      </w:r>
      <w:r w:rsidR="0015419E" w:rsidRPr="007B5E59">
        <w:rPr>
          <w:cs/>
          <w:lang w:bidi="si-LK"/>
        </w:rPr>
        <w:t xml:space="preserve"> </w:t>
      </w:r>
      <w:r w:rsidR="0015419E" w:rsidRPr="007B5E59">
        <w:rPr>
          <w:rFonts w:hint="cs"/>
          <w:cs/>
          <w:lang w:bidi="si-LK"/>
        </w:rPr>
        <w:t>අසෙසතො</w:t>
      </w:r>
    </w:p>
    <w:p w:rsidR="0015419E" w:rsidRDefault="0015419E" w:rsidP="007B5E59">
      <w:pPr>
        <w:pStyle w:val="gatha"/>
        <w:rPr>
          <w:lang w:bidi="si-LK"/>
        </w:rPr>
      </w:pPr>
      <w:r w:rsidRPr="0015419E">
        <w:rPr>
          <w:cs/>
          <w:lang w:bidi="si-LK"/>
        </w:rPr>
        <w:t>එතෙන සච්චවජ්ජේන සොත්ථි (තෙ) හොතු සබ්බදා</w:t>
      </w:r>
    </w:p>
    <w:p w:rsidR="00EC42FD" w:rsidRPr="00EC42FD" w:rsidRDefault="00EC42FD" w:rsidP="0015419E">
      <w:pPr>
        <w:spacing w:after="0"/>
        <w:jc w:val="both"/>
        <w:rPr>
          <w:rFonts w:ascii="UN-Abhaya" w:hAnsi="UN-Abhaya" w:cs="UN-Abhaya"/>
          <w:sz w:val="16"/>
          <w:szCs w:val="16"/>
        </w:rPr>
      </w:pPr>
    </w:p>
    <w:p w:rsidR="0015419E" w:rsidRDefault="0015419E" w:rsidP="00EC42FD">
      <w:pPr>
        <w:spacing w:after="0"/>
        <w:ind w:firstLine="720"/>
        <w:jc w:val="both"/>
        <w:rPr>
          <w:rFonts w:ascii="UN-Abhaya" w:hAnsi="UN-Abhaya" w:cs="UN-Abhaya"/>
          <w:sz w:val="26"/>
          <w:szCs w:val="26"/>
          <w:lang w:bidi="si-LK"/>
        </w:rPr>
      </w:pPr>
      <w:r w:rsidRPr="0015419E">
        <w:rPr>
          <w:rFonts w:ascii="UN-Abhaya" w:hAnsi="UN-Abhaya" w:cs="UN-Abhaya"/>
          <w:sz w:val="26"/>
          <w:szCs w:val="26"/>
          <w:cs/>
          <w:lang w:bidi="si-LK"/>
        </w:rPr>
        <w:t>තම</w:t>
      </w:r>
      <w:r w:rsidR="00EC42FD">
        <w:rPr>
          <w:rFonts w:ascii="UN-Abhaya" w:hAnsi="UN-Abhaya" w:cs="UN-Abhaya"/>
          <w:sz w:val="26"/>
          <w:szCs w:val="26"/>
          <w:cs/>
          <w:lang w:bidi="si-LK"/>
        </w:rPr>
        <w:t xml:space="preserve">ාට කියාගැනීමේදී පස්වන ගාථාවෙහි </w:t>
      </w:r>
      <w:r w:rsidR="00EC42FD" w:rsidRPr="00544C76">
        <w:rPr>
          <w:rFonts w:ascii="UN-Abhaya" w:hAnsi="UN-Abhaya" w:cs="UN-Abhaya"/>
          <w:sz w:val="26"/>
          <w:szCs w:val="26"/>
          <w:lang w:bidi="si-LK"/>
        </w:rPr>
        <w:t>“</w:t>
      </w:r>
      <w:r w:rsidR="00EC42FD">
        <w:rPr>
          <w:rFonts w:ascii="UN-Abhaya" w:hAnsi="UN-Abhaya" w:cs="UN-Abhaya"/>
          <w:sz w:val="26"/>
          <w:szCs w:val="26"/>
          <w:cs/>
          <w:lang w:bidi="si-LK"/>
        </w:rPr>
        <w:t>තුය්හං</w:t>
      </w:r>
      <w:r w:rsidR="00EC42FD" w:rsidRPr="00544C76">
        <w:rPr>
          <w:rFonts w:ascii="UN-Abhaya" w:hAnsi="UN-Abhaya" w:cs="UN-Abhaya"/>
          <w:sz w:val="26"/>
          <w:szCs w:val="26"/>
          <w:lang w:bidi="si-LK"/>
        </w:rPr>
        <w:t xml:space="preserve">” </w:t>
      </w:r>
      <w:r w:rsidR="00EC42FD">
        <w:rPr>
          <w:rFonts w:ascii="UN-Abhaya" w:hAnsi="UN-Abhaya" w:cs="UN-Abhaya"/>
          <w:sz w:val="26"/>
          <w:szCs w:val="26"/>
          <w:cs/>
          <w:lang w:bidi="si-LK"/>
        </w:rPr>
        <w:t xml:space="preserve">යනු </w:t>
      </w:r>
      <w:r w:rsidR="00EC42FD" w:rsidRPr="00544C76">
        <w:rPr>
          <w:rFonts w:ascii="UN-Abhaya" w:hAnsi="UN-Abhaya" w:cs="UN-Abhaya"/>
          <w:sz w:val="26"/>
          <w:szCs w:val="26"/>
          <w:lang w:bidi="si-LK"/>
        </w:rPr>
        <w:t>“</w:t>
      </w:r>
      <w:r w:rsidRPr="0015419E">
        <w:rPr>
          <w:rFonts w:ascii="UN-Abhaya" w:hAnsi="UN-Abhaya" w:cs="UN-Abhaya"/>
          <w:sz w:val="26"/>
          <w:szCs w:val="26"/>
          <w:cs/>
          <w:lang w:bidi="si-LK"/>
        </w:rPr>
        <w:t>මය්හං</w:t>
      </w:r>
      <w:r w:rsidR="00EC42FD" w:rsidRPr="00544C76">
        <w:rPr>
          <w:rFonts w:ascii="UN-Abhaya" w:hAnsi="UN-Abhaya" w:cs="UN-Abhaya"/>
          <w:sz w:val="26"/>
          <w:szCs w:val="26"/>
          <w:lang w:bidi="si-LK"/>
        </w:rPr>
        <w:t>”</w:t>
      </w:r>
      <w:r w:rsidRPr="0015419E">
        <w:rPr>
          <w:rFonts w:ascii="UN-Abhaya" w:hAnsi="UN-Abhaya" w:cs="UN-Abhaya"/>
          <w:sz w:val="26"/>
          <w:szCs w:val="26"/>
          <w:cs/>
          <w:lang w:bidi="si-LK"/>
        </w:rPr>
        <w:t xml:space="preserve"> කියා</w:t>
      </w:r>
      <w:r w:rsidR="00EC42FD">
        <w:rPr>
          <w:rFonts w:ascii="UN-Abhaya" w:hAnsi="UN-Abhaya" w:cs="UN-Abhaya"/>
          <w:sz w:val="26"/>
          <w:szCs w:val="26"/>
          <w:lang w:bidi="si-LK"/>
        </w:rPr>
        <w:t xml:space="preserve"> </w:t>
      </w:r>
      <w:r w:rsidR="00EC42FD">
        <w:rPr>
          <w:rFonts w:ascii="UN-Abhaya" w:hAnsi="UN-Abhaya" w:cs="UN-Abhaya"/>
          <w:sz w:val="26"/>
          <w:szCs w:val="26"/>
          <w:cs/>
          <w:lang w:bidi="si-LK"/>
        </w:rPr>
        <w:t xml:space="preserve">ද සත්වන ගාථාවේ </w:t>
      </w:r>
      <w:r w:rsidR="00EC42FD" w:rsidRPr="00544C76">
        <w:rPr>
          <w:rFonts w:ascii="UN-Abhaya" w:hAnsi="UN-Abhaya" w:cs="UN-Abhaya"/>
          <w:sz w:val="26"/>
          <w:szCs w:val="26"/>
          <w:lang w:bidi="si-LK"/>
        </w:rPr>
        <w:t>“</w:t>
      </w:r>
      <w:r w:rsidRPr="0015419E">
        <w:rPr>
          <w:rFonts w:ascii="UN-Abhaya" w:hAnsi="UN-Abhaya" w:cs="UN-Abhaya"/>
          <w:sz w:val="26"/>
          <w:szCs w:val="26"/>
          <w:cs/>
          <w:lang w:bidi="si-LK"/>
        </w:rPr>
        <w:t>තෙ</w:t>
      </w:r>
      <w:r w:rsidR="00EC42FD" w:rsidRPr="00544C76">
        <w:rPr>
          <w:rFonts w:ascii="UN-Abhaya" w:hAnsi="UN-Abhaya" w:cs="UN-Abhaya"/>
          <w:sz w:val="26"/>
          <w:szCs w:val="26"/>
          <w:lang w:bidi="si-LK"/>
        </w:rPr>
        <w:t>”</w:t>
      </w:r>
      <w:r w:rsidR="00EC42FD">
        <w:rPr>
          <w:rFonts w:ascii="UN-Abhaya" w:hAnsi="UN-Abhaya" w:cs="UN-Abhaya"/>
          <w:sz w:val="26"/>
          <w:szCs w:val="26"/>
          <w:cs/>
          <w:lang w:bidi="si-LK"/>
        </w:rPr>
        <w:t xml:space="preserve">යනු </w:t>
      </w:r>
      <w:r w:rsidR="00EC42FD" w:rsidRPr="00544C76">
        <w:rPr>
          <w:rFonts w:ascii="UN-Abhaya" w:hAnsi="UN-Abhaya" w:cs="UN-Abhaya"/>
          <w:sz w:val="26"/>
          <w:szCs w:val="26"/>
          <w:lang w:bidi="si-LK"/>
        </w:rPr>
        <w:t>“</w:t>
      </w:r>
      <w:r w:rsidR="00EC42FD">
        <w:rPr>
          <w:rFonts w:ascii="UN-Abhaya" w:hAnsi="UN-Abhaya" w:cs="UN-Abhaya"/>
          <w:sz w:val="26"/>
          <w:szCs w:val="26"/>
          <w:cs/>
          <w:lang w:bidi="si-LK"/>
        </w:rPr>
        <w:t>මෙ</w:t>
      </w:r>
      <w:r w:rsidR="00EC42FD" w:rsidRPr="00544C76">
        <w:rPr>
          <w:rFonts w:ascii="UN-Abhaya" w:hAnsi="UN-Abhaya" w:cs="UN-Abhaya"/>
          <w:sz w:val="26"/>
          <w:szCs w:val="26"/>
          <w:lang w:bidi="si-LK"/>
        </w:rPr>
        <w:t xml:space="preserve">” </w:t>
      </w:r>
      <w:r w:rsidRPr="0015419E">
        <w:rPr>
          <w:rFonts w:ascii="UN-Abhaya" w:hAnsi="UN-Abhaya" w:cs="UN-Abhaya"/>
          <w:sz w:val="26"/>
          <w:szCs w:val="26"/>
          <w:cs/>
          <w:lang w:bidi="si-LK"/>
        </w:rPr>
        <w:t>යි ද වෙනස් කර කියනු.</w:t>
      </w:r>
    </w:p>
    <w:p w:rsidR="00EC42FD" w:rsidRPr="00EC42FD" w:rsidRDefault="00EC42FD" w:rsidP="00EC42FD">
      <w:pPr>
        <w:spacing w:after="0"/>
        <w:ind w:firstLine="720"/>
        <w:jc w:val="both"/>
        <w:rPr>
          <w:rFonts w:ascii="UN-Abhaya" w:hAnsi="UN-Abhaya" w:cs="UN-Abhaya"/>
          <w:sz w:val="16"/>
          <w:szCs w:val="16"/>
        </w:rPr>
      </w:pPr>
    </w:p>
    <w:p w:rsidR="0015419E" w:rsidRDefault="0015419E" w:rsidP="00EC42FD">
      <w:pPr>
        <w:spacing w:after="0"/>
        <w:ind w:firstLine="720"/>
        <w:jc w:val="both"/>
        <w:rPr>
          <w:rFonts w:ascii="UN-Abhaya" w:hAnsi="UN-Abhaya" w:cs="UN-Abhaya"/>
          <w:sz w:val="26"/>
          <w:szCs w:val="26"/>
          <w:lang w:bidi="si-LK"/>
        </w:rPr>
      </w:pPr>
      <w:r w:rsidRPr="0015419E">
        <w:rPr>
          <w:rFonts w:ascii="UN-Abhaya" w:hAnsi="UN-Abhaya" w:cs="UN-Abhaya"/>
          <w:sz w:val="26"/>
          <w:szCs w:val="26"/>
          <w:cs/>
          <w:lang w:bidi="si-LK"/>
        </w:rPr>
        <w:t>බොහෝ දෙනා මේ පිරිත නොයෙක් දෙයට යොදති. බොහෝ ගුණ මේ පිරිතෙන් ලැබී ඇති බව</w:t>
      </w:r>
      <w:r w:rsidR="00EC42FD">
        <w:rPr>
          <w:rFonts w:ascii="UN-Abhaya" w:hAnsi="UN-Abhaya" w:cs="UN-Abhaya"/>
          <w:sz w:val="26"/>
          <w:szCs w:val="26"/>
          <w:lang w:bidi="si-LK"/>
        </w:rPr>
        <w:t xml:space="preserve"> </w:t>
      </w:r>
      <w:r w:rsidRPr="0015419E">
        <w:rPr>
          <w:rFonts w:ascii="UN-Abhaya" w:hAnsi="UN-Abhaya" w:cs="UN-Abhaya"/>
          <w:sz w:val="26"/>
          <w:szCs w:val="26"/>
          <w:cs/>
          <w:lang w:bidi="si-LK"/>
        </w:rPr>
        <w:t>ද කියති. මෙයින් කරන වැඩ සමහරක් මෙසේ</w:t>
      </w:r>
      <w:r w:rsidR="00EC42FD">
        <w:rPr>
          <w:rFonts w:ascii="UN-Abhaya" w:hAnsi="UN-Abhaya" w:cs="UN-Abhaya"/>
          <w:sz w:val="26"/>
          <w:szCs w:val="26"/>
          <w:lang w:bidi="si-LK"/>
        </w:rPr>
        <w:t xml:space="preserve"> </w:t>
      </w:r>
      <w:r w:rsidRPr="0015419E">
        <w:rPr>
          <w:rFonts w:ascii="UN-Abhaya" w:hAnsi="UN-Abhaya" w:cs="UN-Abhaya"/>
          <w:sz w:val="26"/>
          <w:szCs w:val="26"/>
          <w:cs/>
          <w:lang w:bidi="si-LK"/>
        </w:rPr>
        <w:t>ය. අමනුෂ්‍ය උපද්‍රවයට හා උණට පැන් හෝ තෙල් පිරිත් කරනු. ගෙවල් ආරක්ෂාවට පිරිසිදු තැනකින් ගල් කැට ගෙන ඒ ගෙය තුළදී එකසිය අට වර පිරිත් කොට මුට්ටි සතරක ලා එකවිට සතර පැත්තේ වළලනු. අමනුෂ්‍ය දෝෂවලට තෙල් පිරිත කර ගෙය තුළ පහන් දල්වනු. ගෙට නපුරු සතුන් එනවානම් තෙල් පිරිත් කර ගෙයින් පිටත පහන් දල්වනු. ඇස්වහ කටවහ ආදියට කපුටා හඬන්නට පෙර පිරිසිදු බඳුනකට පැන් ගෙන විසිහය වරක් පිරිත් කර දෙනු.</w:t>
      </w:r>
    </w:p>
    <w:p w:rsidR="00EC42FD" w:rsidRPr="00EC42FD" w:rsidRDefault="00EC42FD" w:rsidP="00EC42FD">
      <w:pPr>
        <w:spacing w:after="0"/>
        <w:ind w:firstLine="720"/>
        <w:jc w:val="both"/>
        <w:rPr>
          <w:rFonts w:ascii="UN-Abhaya" w:hAnsi="UN-Abhaya" w:cs="UN-Abhaya"/>
          <w:sz w:val="16"/>
          <w:szCs w:val="16"/>
        </w:rPr>
      </w:pPr>
    </w:p>
    <w:p w:rsidR="0015419E" w:rsidRDefault="0015419E" w:rsidP="00EC42FD">
      <w:pPr>
        <w:spacing w:after="0"/>
        <w:ind w:firstLine="720"/>
        <w:jc w:val="both"/>
        <w:rPr>
          <w:rFonts w:ascii="UN-Abhaya" w:hAnsi="UN-Abhaya" w:cs="UN-Abhaya"/>
          <w:sz w:val="26"/>
          <w:szCs w:val="26"/>
          <w:lang w:bidi="si-LK"/>
        </w:rPr>
      </w:pPr>
      <w:r w:rsidRPr="0015419E">
        <w:rPr>
          <w:rFonts w:ascii="UN-Abhaya" w:hAnsi="UN-Abhaya" w:cs="UN-Abhaya"/>
          <w:sz w:val="26"/>
          <w:szCs w:val="26"/>
          <w:cs/>
          <w:lang w:bidi="si-LK"/>
        </w:rPr>
        <w:t>මේ පිරිත භාෂා රීති හෙවත් ව්‍යාකරණය සලකා ප්‍රබන්ධ කරන ලද්දක් බව නො පෙනේ. ගුණ ලැබීමට ඒ ව්‍යාකරණ රීති උවමනා නැති නිසා මෙසේ කරන ලදැයි සිතිය හැකිය.</w:t>
      </w:r>
    </w:p>
    <w:p w:rsidR="00EC42FD" w:rsidRPr="00EC42FD" w:rsidRDefault="00EC42FD" w:rsidP="00EC42FD">
      <w:pPr>
        <w:spacing w:after="0"/>
        <w:ind w:firstLine="720"/>
        <w:jc w:val="both"/>
        <w:rPr>
          <w:rFonts w:ascii="UN-Abhaya" w:hAnsi="UN-Abhaya" w:cs="UN-Abhaya"/>
          <w:sz w:val="16"/>
          <w:szCs w:val="16"/>
        </w:rPr>
      </w:pPr>
    </w:p>
    <w:p w:rsidR="0015419E" w:rsidRPr="00A65A84" w:rsidRDefault="0015419E" w:rsidP="001E098D">
      <w:pPr>
        <w:pStyle w:val="Heading2"/>
      </w:pPr>
      <w:bookmarkStart w:id="106" w:name="_Toc459413265"/>
      <w:r w:rsidRPr="00A65A84">
        <w:rPr>
          <w:cs/>
        </w:rPr>
        <w:t>ජලනන්දන පිරිත</w:t>
      </w:r>
      <w:bookmarkEnd w:id="106"/>
    </w:p>
    <w:p w:rsidR="0015419E" w:rsidRPr="0015419E" w:rsidRDefault="0015419E" w:rsidP="00EC42FD">
      <w:pPr>
        <w:spacing w:after="0"/>
        <w:ind w:firstLine="720"/>
        <w:jc w:val="both"/>
        <w:rPr>
          <w:rFonts w:ascii="UN-Abhaya" w:hAnsi="UN-Abhaya" w:cs="UN-Abhaya"/>
          <w:sz w:val="26"/>
          <w:szCs w:val="26"/>
        </w:rPr>
      </w:pPr>
      <w:r w:rsidRPr="0015419E">
        <w:rPr>
          <w:rFonts w:ascii="UN-Abhaya" w:hAnsi="UN-Abhaya" w:cs="UN-Abhaya"/>
          <w:sz w:val="26"/>
          <w:szCs w:val="26"/>
          <w:cs/>
          <w:lang w:bidi="si-LK"/>
        </w:rPr>
        <w:t>මෙය බොහෝ දෙනා නොයෙක් වැඩට යොදා ගන්නා වූ</w:t>
      </w:r>
      <w:r w:rsidR="00EC42FD">
        <w:rPr>
          <w:rFonts w:ascii="UN-Abhaya" w:hAnsi="UN-Abhaya" w:cs="UN-Abhaya"/>
          <w:sz w:val="26"/>
          <w:szCs w:val="26"/>
          <w:lang w:bidi="si-LK"/>
        </w:rPr>
        <w:t xml:space="preserve"> </w:t>
      </w:r>
      <w:r w:rsidRPr="0015419E">
        <w:rPr>
          <w:rFonts w:ascii="UN-Abhaya" w:hAnsi="UN-Abhaya" w:cs="UN-Abhaya"/>
          <w:sz w:val="26"/>
          <w:szCs w:val="26"/>
          <w:cs/>
          <w:lang w:bidi="si-LK"/>
        </w:rPr>
        <w:t>ද උසස් කොට සලකන්නා වූ</w:t>
      </w:r>
      <w:r w:rsidR="00EC42FD">
        <w:rPr>
          <w:rFonts w:ascii="UN-Abhaya" w:hAnsi="UN-Abhaya" w:cs="UN-Abhaya"/>
          <w:sz w:val="26"/>
          <w:szCs w:val="26"/>
          <w:lang w:bidi="si-LK"/>
        </w:rPr>
        <w:t xml:space="preserve"> </w:t>
      </w:r>
      <w:r w:rsidRPr="0015419E">
        <w:rPr>
          <w:rFonts w:ascii="UN-Abhaya" w:hAnsi="UN-Abhaya" w:cs="UN-Abhaya"/>
          <w:sz w:val="26"/>
          <w:szCs w:val="26"/>
          <w:cs/>
          <w:lang w:bidi="si-LK"/>
        </w:rPr>
        <w:t>ද පිරිතකි. මෙය බෙහෙවින් භාවිත වන්නේ මන්ත්‍ර ගුරුකම් කරන්නවුන් අතරය. එහි පාළි සිංහල සංස්කෘත යන භාෂා තුනේ</w:t>
      </w:r>
      <w:r w:rsidR="00EC42FD">
        <w:rPr>
          <w:rFonts w:ascii="UN-Abhaya" w:hAnsi="UN-Abhaya" w:cs="UN-Abhaya"/>
          <w:sz w:val="26"/>
          <w:szCs w:val="26"/>
          <w:lang w:bidi="si-LK"/>
        </w:rPr>
        <w:t xml:space="preserve"> </w:t>
      </w:r>
      <w:r w:rsidRPr="0015419E">
        <w:rPr>
          <w:rFonts w:ascii="UN-Abhaya" w:hAnsi="UN-Abhaya" w:cs="UN-Abhaya"/>
          <w:sz w:val="26"/>
          <w:szCs w:val="26"/>
          <w:cs/>
          <w:lang w:bidi="si-LK"/>
        </w:rPr>
        <w:t>ම වචන දක්නා ලැබේ. සිංහල වචන හා පාළි වචන පසු කාලයේදී ඇතුළු වූ ඒවා විය</w:t>
      </w:r>
      <w:r w:rsidR="00EC42FD">
        <w:rPr>
          <w:rFonts w:ascii="UN-Abhaya" w:hAnsi="UN-Abhaya" w:cs="UN-Abhaya"/>
          <w:sz w:val="26"/>
          <w:szCs w:val="26"/>
          <w:lang w:bidi="si-LK"/>
        </w:rPr>
        <w:t xml:space="preserve"> </w:t>
      </w:r>
      <w:r w:rsidRPr="0015419E">
        <w:rPr>
          <w:rFonts w:ascii="UN-Abhaya" w:hAnsi="UN-Abhaya" w:cs="UN-Abhaya"/>
          <w:sz w:val="26"/>
          <w:szCs w:val="26"/>
          <w:cs/>
          <w:lang w:bidi="si-LK"/>
        </w:rPr>
        <w:t>හැකිය. නූගතුන් විසින් අතින් අතට ලිවීමේ</w:t>
      </w:r>
      <w:r w:rsidR="00EC42FD">
        <w:rPr>
          <w:rFonts w:ascii="UN-Abhaya" w:hAnsi="UN-Abhaya" w:cs="UN-Abhaya"/>
          <w:sz w:val="26"/>
          <w:szCs w:val="26"/>
          <w:lang w:bidi="si-LK"/>
        </w:rPr>
        <w:t xml:space="preserve"> </w:t>
      </w:r>
      <w:r w:rsidRPr="0015419E">
        <w:rPr>
          <w:rFonts w:ascii="UN-Abhaya" w:hAnsi="UN-Abhaya" w:cs="UN-Abhaya"/>
          <w:sz w:val="26"/>
          <w:szCs w:val="26"/>
          <w:cs/>
          <w:lang w:bidi="si-LK"/>
        </w:rPr>
        <w:t>දී නොයෙක් විට වචන වෙනස් වී ලියැවේ. මේ පිරිතෙන් වැඩ කරන බොහෝ දෙනෙකුන් වෙත ඇති පිටපත් ගණනක් අප විසින් පරීක්ෂා කර බලා ඇත. එකිනෙකට සමාන පිටපත් දෙකකුදු නො</w:t>
      </w:r>
      <w:r w:rsidR="00EC42FD">
        <w:rPr>
          <w:rFonts w:ascii="UN-Abhaya" w:hAnsi="UN-Abhaya" w:cs="UN-Abhaya"/>
          <w:sz w:val="26"/>
          <w:szCs w:val="26"/>
          <w:lang w:bidi="si-LK"/>
        </w:rPr>
        <w:t xml:space="preserve"> </w:t>
      </w:r>
      <w:r w:rsidRPr="0015419E">
        <w:rPr>
          <w:rFonts w:ascii="UN-Abhaya" w:hAnsi="UN-Abhaya" w:cs="UN-Abhaya"/>
          <w:sz w:val="26"/>
          <w:szCs w:val="26"/>
          <w:cs/>
          <w:lang w:bidi="si-LK"/>
        </w:rPr>
        <w:t>දක්නා ලදී. මුද්‍රිත පොත්වල ඇති පිටපත් ද එසේම</w:t>
      </w:r>
      <w:r w:rsidR="00EC42FD">
        <w:rPr>
          <w:rFonts w:ascii="UN-Abhaya" w:hAnsi="UN-Abhaya" w:cs="UN-Abhaya"/>
          <w:sz w:val="26"/>
          <w:szCs w:val="26"/>
          <w:lang w:bidi="si-LK"/>
        </w:rPr>
        <w:t xml:space="preserve"> </w:t>
      </w:r>
      <w:r w:rsidRPr="0015419E">
        <w:rPr>
          <w:rFonts w:ascii="UN-Abhaya" w:hAnsi="UN-Abhaya" w:cs="UN-Abhaya"/>
          <w:sz w:val="26"/>
          <w:szCs w:val="26"/>
          <w:cs/>
          <w:lang w:bidi="si-LK"/>
        </w:rPr>
        <w:t>ය. වෙනස්කම් කොතෙක් ඇතත් කවුරුත් තම තමන් වෙත ඇති පිටපතින් තම තමන්ට පාඩම් ඇති සැටියෙන් මේ පිරිතෙන් නොයෙක් ප්‍රයෝජන ලබති. එබැවින් පිටපත්වල වෙනස්කම් ඇත</w:t>
      </w:r>
      <w:r w:rsidR="00EC42FD">
        <w:rPr>
          <w:rFonts w:ascii="UN-Abhaya" w:hAnsi="UN-Abhaya" w:cs="UN-Abhaya"/>
          <w:sz w:val="26"/>
          <w:szCs w:val="26"/>
          <w:lang w:bidi="si-LK"/>
        </w:rPr>
        <w:t xml:space="preserve"> </w:t>
      </w:r>
      <w:r w:rsidRPr="0015419E">
        <w:rPr>
          <w:rFonts w:ascii="UN-Abhaya" w:hAnsi="UN-Abhaya" w:cs="UN-Abhaya"/>
          <w:sz w:val="26"/>
          <w:szCs w:val="26"/>
          <w:cs/>
          <w:lang w:bidi="si-LK"/>
        </w:rPr>
        <w:t>ද ගුණය ලැබෙන බව කිය</w:t>
      </w:r>
      <w:r w:rsidR="00EC42FD">
        <w:rPr>
          <w:rFonts w:ascii="UN-Abhaya" w:hAnsi="UN-Abhaya" w:cs="UN-Abhaya"/>
          <w:sz w:val="26"/>
          <w:szCs w:val="26"/>
          <w:lang w:bidi="si-LK"/>
        </w:rPr>
        <w:t xml:space="preserve"> </w:t>
      </w:r>
      <w:r w:rsidRPr="0015419E">
        <w:rPr>
          <w:rFonts w:ascii="UN-Abhaya" w:hAnsi="UN-Abhaya" w:cs="UN-Abhaya"/>
          <w:sz w:val="26"/>
          <w:szCs w:val="26"/>
          <w:cs/>
          <w:lang w:bidi="si-LK"/>
        </w:rPr>
        <w:t>යුතුය.</w:t>
      </w:r>
    </w:p>
    <w:p w:rsidR="0015419E" w:rsidRDefault="0015419E" w:rsidP="0015419E">
      <w:pPr>
        <w:spacing w:after="0"/>
        <w:jc w:val="both"/>
        <w:rPr>
          <w:rFonts w:ascii="UN-Abhaya" w:hAnsi="UN-Abhaya" w:cs="UN-Abhaya"/>
          <w:sz w:val="26"/>
          <w:szCs w:val="26"/>
          <w:lang w:bidi="si-LK"/>
        </w:rPr>
      </w:pPr>
      <w:r w:rsidRPr="0015419E">
        <w:rPr>
          <w:rFonts w:ascii="UN-Abhaya" w:hAnsi="UN-Abhaya" w:cs="UN-Abhaya"/>
          <w:sz w:val="26"/>
          <w:szCs w:val="26"/>
          <w:cs/>
          <w:lang w:bidi="si-LK"/>
        </w:rPr>
        <w:t>ජලනන්දන ගාථාවලින් යම්කිසි අදහසක් ද නො ගත හැකිය. එක් කලෙක ආනන්ද ස්ථවිරයන් වහන්සේ රොඩි ගැහැනියක විසින් යම් කිසි</w:t>
      </w:r>
      <w:r w:rsidR="00EC42FD">
        <w:rPr>
          <w:rFonts w:ascii="UN-Abhaya" w:hAnsi="UN-Abhaya" w:cs="UN-Abhaya"/>
          <w:sz w:val="26"/>
          <w:szCs w:val="26"/>
          <w:cs/>
          <w:lang w:bidi="si-LK"/>
        </w:rPr>
        <w:t xml:space="preserve"> ගුරුකමක් වශී කරගෙන සිටි විටෙක තථාගතයන් </w:t>
      </w:r>
      <w:r w:rsidRPr="0015419E">
        <w:rPr>
          <w:rFonts w:ascii="UN-Abhaya" w:hAnsi="UN-Abhaya" w:cs="UN-Abhaya"/>
          <w:sz w:val="26"/>
          <w:szCs w:val="26"/>
          <w:cs/>
          <w:lang w:bidi="si-LK"/>
        </w:rPr>
        <w:t>වහන්ස</w:t>
      </w:r>
      <w:r w:rsidR="00EC42FD">
        <w:rPr>
          <w:rFonts w:ascii="UN-Abhaya" w:hAnsi="UN-Abhaya" w:cs="UN-Abhaya"/>
          <w:sz w:val="26"/>
          <w:szCs w:val="26"/>
          <w:cs/>
          <w:lang w:bidi="si-LK"/>
        </w:rPr>
        <w:t>ේ දැක</w:t>
      </w:r>
      <w:r w:rsidR="00EC42FD">
        <w:rPr>
          <w:rFonts w:ascii="UN-Abhaya" w:hAnsi="UN-Abhaya" w:cs="UN-Abhaya"/>
          <w:sz w:val="26"/>
          <w:szCs w:val="26"/>
          <w:lang w:bidi="si-LK"/>
        </w:rPr>
        <w:t xml:space="preserve"> </w:t>
      </w:r>
      <w:r w:rsidRPr="0015419E">
        <w:rPr>
          <w:rFonts w:ascii="UN-Abhaya" w:hAnsi="UN-Abhaya" w:cs="UN-Abhaya"/>
          <w:sz w:val="26"/>
          <w:szCs w:val="26"/>
          <w:cs/>
          <w:lang w:bidi="si-LK"/>
        </w:rPr>
        <w:t>උ</w:t>
      </w:r>
      <w:r w:rsidR="00EC42FD">
        <w:rPr>
          <w:rFonts w:ascii="UN-Abhaya" w:hAnsi="UN-Abhaya" w:cs="UN-Abhaya"/>
          <w:sz w:val="26"/>
          <w:szCs w:val="26"/>
          <w:cs/>
          <w:lang w:bidi="si-LK"/>
        </w:rPr>
        <w:t>න්වහන්සේ විසින් අන්නද ස්ථවිරයන්</w:t>
      </w:r>
      <w:r w:rsidR="00EC42FD">
        <w:rPr>
          <w:rFonts w:ascii="UN-Abhaya" w:hAnsi="UN-Abhaya" w:cs="UN-Abhaya"/>
          <w:sz w:val="26"/>
          <w:szCs w:val="26"/>
          <w:lang w:bidi="si-LK"/>
        </w:rPr>
        <w:t xml:space="preserve"> </w:t>
      </w:r>
      <w:r w:rsidRPr="0015419E">
        <w:rPr>
          <w:rFonts w:ascii="UN-Abhaya" w:hAnsi="UN-Abhaya" w:cs="UN-Abhaya"/>
          <w:sz w:val="26"/>
          <w:szCs w:val="26"/>
          <w:cs/>
          <w:lang w:bidi="si-LK"/>
        </w:rPr>
        <w:t>වහන්සේ මුදවා ගැනීම පිළිබඳ කථාවක් තිබේ. ඒ කාථාවේ මුල අන්නද ස්ථවිරයන් වහන්සේ විසින් රොඩී තරුණියකගෙන් පැන් ටිකක් ලබා ගැනීමය. මේ කථාව අපේ බණ පොතව ඇතියක් නොවේ. ජලනන්දන පිරිත ප්‍රබන්ධ කර ඇත්තේ ඒ කථා පුවත අනුව වියහැකිය. ජලනන්දන පිරිත එක් පොතක තිබුණු සැටි මෙසේය.</w:t>
      </w:r>
    </w:p>
    <w:p w:rsidR="00EC42FD" w:rsidRPr="00EC42FD" w:rsidRDefault="00EC42FD" w:rsidP="0015419E">
      <w:pPr>
        <w:spacing w:after="0"/>
        <w:jc w:val="both"/>
        <w:rPr>
          <w:rFonts w:ascii="UN-Abhaya" w:hAnsi="UN-Abhaya" w:cs="UN-Abhaya"/>
          <w:sz w:val="16"/>
          <w:szCs w:val="16"/>
        </w:rPr>
      </w:pPr>
    </w:p>
    <w:p w:rsidR="0015419E" w:rsidRPr="007B5E59" w:rsidRDefault="007B5E59" w:rsidP="007B5E59">
      <w:pPr>
        <w:pStyle w:val="gatha"/>
      </w:pPr>
      <w:r w:rsidRPr="00EC42FD">
        <w:t>1.</w:t>
      </w:r>
      <w:r w:rsidRPr="00EC42FD">
        <w:tab/>
      </w:r>
      <w:r w:rsidR="0015419E" w:rsidRPr="007B5E59">
        <w:rPr>
          <w:rFonts w:hint="cs"/>
          <w:cs/>
          <w:lang w:bidi="si-LK"/>
        </w:rPr>
        <w:t>චතුවීසති</w:t>
      </w:r>
      <w:r w:rsidR="0015419E" w:rsidRPr="007B5E59">
        <w:rPr>
          <w:cs/>
          <w:lang w:bidi="si-LK"/>
        </w:rPr>
        <w:t xml:space="preserve"> </w:t>
      </w:r>
      <w:r w:rsidR="0015419E" w:rsidRPr="007B5E59">
        <w:rPr>
          <w:rFonts w:hint="cs"/>
          <w:cs/>
          <w:lang w:bidi="si-LK"/>
        </w:rPr>
        <w:t>බුද්ධෝති</w:t>
      </w:r>
      <w:r w:rsidR="0015419E" w:rsidRPr="007B5E59">
        <w:rPr>
          <w:cs/>
          <w:lang w:bidi="si-LK"/>
        </w:rPr>
        <w:t xml:space="preserve"> </w:t>
      </w:r>
      <w:r w:rsidR="0015419E" w:rsidRPr="007B5E59">
        <w:rPr>
          <w:rFonts w:hint="cs"/>
          <w:cs/>
          <w:lang w:bidi="si-LK"/>
        </w:rPr>
        <w:t>යො</w:t>
      </w:r>
      <w:r w:rsidR="0015419E" w:rsidRPr="007B5E59">
        <w:rPr>
          <w:cs/>
          <w:lang w:bidi="si-LK"/>
        </w:rPr>
        <w:t xml:space="preserve"> </w:t>
      </w:r>
      <w:r w:rsidR="0015419E" w:rsidRPr="007B5E59">
        <w:rPr>
          <w:rFonts w:hint="cs"/>
          <w:cs/>
          <w:lang w:bidi="si-LK"/>
        </w:rPr>
        <w:t>භවිස්සති</w:t>
      </w:r>
      <w:r w:rsidR="0015419E" w:rsidRPr="007B5E59">
        <w:rPr>
          <w:cs/>
          <w:lang w:bidi="si-LK"/>
        </w:rPr>
        <w:t xml:space="preserve"> </w:t>
      </w:r>
      <w:r w:rsidR="0015419E" w:rsidRPr="007B5E59">
        <w:rPr>
          <w:rFonts w:hint="cs"/>
          <w:cs/>
          <w:lang w:bidi="si-LK"/>
        </w:rPr>
        <w:t>උත්තමං</w:t>
      </w:r>
    </w:p>
    <w:p w:rsidR="0015419E" w:rsidRDefault="0015419E" w:rsidP="007B5E59">
      <w:pPr>
        <w:pStyle w:val="gatha"/>
        <w:rPr>
          <w:lang w:bidi="si-LK"/>
        </w:rPr>
      </w:pPr>
      <w:r w:rsidRPr="0015419E">
        <w:rPr>
          <w:cs/>
          <w:lang w:bidi="si-LK"/>
        </w:rPr>
        <w:t>පාරමීබලයුත්තෙහි ජලනන්දන මුත්තමං</w:t>
      </w:r>
    </w:p>
    <w:p w:rsidR="00EC42FD" w:rsidRPr="00EC42FD" w:rsidRDefault="007B5E59" w:rsidP="007B5E59">
      <w:pPr>
        <w:pStyle w:val="gatha"/>
        <w:rPr>
          <w:sz w:val="16"/>
          <w:szCs w:val="16"/>
        </w:rPr>
      </w:pPr>
      <w:r>
        <w:rPr>
          <w:sz w:val="16"/>
          <w:szCs w:val="16"/>
        </w:rPr>
        <w:t>-</w:t>
      </w:r>
    </w:p>
    <w:p w:rsidR="0015419E" w:rsidRPr="007B5E59" w:rsidRDefault="007B5E59" w:rsidP="007B5E59">
      <w:pPr>
        <w:pStyle w:val="gatha"/>
      </w:pPr>
      <w:r w:rsidRPr="00EC42FD">
        <w:t>2.</w:t>
      </w:r>
      <w:r w:rsidRPr="00EC42FD">
        <w:tab/>
      </w:r>
      <w:r w:rsidR="0015419E" w:rsidRPr="007B5E59">
        <w:rPr>
          <w:rFonts w:hint="cs"/>
          <w:cs/>
          <w:lang w:bidi="si-LK"/>
        </w:rPr>
        <w:t>අනොමානී</w:t>
      </w:r>
      <w:r w:rsidR="0015419E" w:rsidRPr="007B5E59">
        <w:rPr>
          <w:cs/>
          <w:lang w:bidi="si-LK"/>
        </w:rPr>
        <w:t xml:space="preserve"> </w:t>
      </w:r>
      <w:r w:rsidR="0015419E" w:rsidRPr="007B5E59">
        <w:rPr>
          <w:rFonts w:hint="cs"/>
          <w:cs/>
          <w:lang w:bidi="si-LK"/>
        </w:rPr>
        <w:t>ජලං</w:t>
      </w:r>
      <w:r w:rsidR="0015419E" w:rsidRPr="007B5E59">
        <w:rPr>
          <w:cs/>
          <w:lang w:bidi="si-LK"/>
        </w:rPr>
        <w:t xml:space="preserve"> </w:t>
      </w:r>
      <w:r w:rsidR="0015419E" w:rsidRPr="007B5E59">
        <w:rPr>
          <w:rFonts w:hint="cs"/>
          <w:cs/>
          <w:lang w:bidi="si-LK"/>
        </w:rPr>
        <w:t>තීරෙ</w:t>
      </w:r>
      <w:r w:rsidR="0015419E" w:rsidRPr="007B5E59">
        <w:rPr>
          <w:cs/>
          <w:lang w:bidi="si-LK"/>
        </w:rPr>
        <w:t xml:space="preserve"> </w:t>
      </w:r>
      <w:r w:rsidR="0015419E" w:rsidRPr="007B5E59">
        <w:rPr>
          <w:rFonts w:hint="cs"/>
          <w:cs/>
          <w:lang w:bidi="si-LK"/>
        </w:rPr>
        <w:t>උත්තමං</w:t>
      </w:r>
      <w:r w:rsidR="0015419E" w:rsidRPr="007B5E59">
        <w:rPr>
          <w:cs/>
          <w:lang w:bidi="si-LK"/>
        </w:rPr>
        <w:t xml:space="preserve"> </w:t>
      </w:r>
      <w:r w:rsidR="0015419E" w:rsidRPr="007B5E59">
        <w:rPr>
          <w:rFonts w:hint="cs"/>
          <w:cs/>
          <w:lang w:bidi="si-LK"/>
        </w:rPr>
        <w:t>පත්තචීවරෙ</w:t>
      </w:r>
    </w:p>
    <w:p w:rsidR="0015419E" w:rsidRDefault="0015419E" w:rsidP="007B5E59">
      <w:pPr>
        <w:pStyle w:val="gatha"/>
        <w:rPr>
          <w:lang w:bidi="si-LK"/>
        </w:rPr>
      </w:pPr>
      <w:r w:rsidRPr="0015419E">
        <w:rPr>
          <w:cs/>
          <w:lang w:bidi="si-LK"/>
        </w:rPr>
        <w:t>පාරමී තෙ ජලං හොති සබ්බ බන්ධන ඡෙදනං</w:t>
      </w:r>
    </w:p>
    <w:p w:rsidR="00EC42FD" w:rsidRPr="00EC42FD" w:rsidRDefault="007B5E59" w:rsidP="007B5E59">
      <w:pPr>
        <w:pStyle w:val="gatha"/>
        <w:rPr>
          <w:sz w:val="16"/>
          <w:szCs w:val="16"/>
        </w:rPr>
      </w:pPr>
      <w:r>
        <w:rPr>
          <w:sz w:val="16"/>
          <w:szCs w:val="16"/>
        </w:rPr>
        <w:t>-</w:t>
      </w:r>
    </w:p>
    <w:p w:rsidR="0015419E" w:rsidRPr="007B5E59" w:rsidRDefault="007B5E59" w:rsidP="007B5E59">
      <w:pPr>
        <w:pStyle w:val="gatha"/>
      </w:pPr>
      <w:r w:rsidRPr="00EC42FD">
        <w:t>3.</w:t>
      </w:r>
      <w:r w:rsidRPr="00EC42FD">
        <w:tab/>
      </w:r>
      <w:r w:rsidR="0015419E" w:rsidRPr="007B5E59">
        <w:rPr>
          <w:rFonts w:hint="cs"/>
          <w:cs/>
          <w:lang w:bidi="si-LK"/>
        </w:rPr>
        <w:t>ආනන්දොති</w:t>
      </w:r>
      <w:r w:rsidR="0015419E" w:rsidRPr="007B5E59">
        <w:rPr>
          <w:cs/>
          <w:lang w:bidi="si-LK"/>
        </w:rPr>
        <w:t xml:space="preserve"> </w:t>
      </w:r>
      <w:r w:rsidR="0015419E" w:rsidRPr="007B5E59">
        <w:rPr>
          <w:rFonts w:hint="cs"/>
          <w:cs/>
          <w:lang w:bidi="si-LK"/>
        </w:rPr>
        <w:t>මහාථෙරං</w:t>
      </w:r>
      <w:r w:rsidR="0015419E" w:rsidRPr="007B5E59">
        <w:rPr>
          <w:cs/>
          <w:lang w:bidi="si-LK"/>
        </w:rPr>
        <w:t xml:space="preserve"> </w:t>
      </w:r>
      <w:r w:rsidR="0015419E" w:rsidRPr="007B5E59">
        <w:rPr>
          <w:rFonts w:hint="cs"/>
          <w:cs/>
          <w:lang w:bidi="si-LK"/>
        </w:rPr>
        <w:t>උත්තමං</w:t>
      </w:r>
      <w:r w:rsidR="0015419E" w:rsidRPr="007B5E59">
        <w:rPr>
          <w:cs/>
          <w:lang w:bidi="si-LK"/>
        </w:rPr>
        <w:t xml:space="preserve"> </w:t>
      </w:r>
      <w:r w:rsidR="0015419E" w:rsidRPr="007B5E59">
        <w:rPr>
          <w:rFonts w:hint="cs"/>
          <w:cs/>
          <w:lang w:bidi="si-LK"/>
        </w:rPr>
        <w:t>ධම්මභාණ්ඩකං</w:t>
      </w:r>
    </w:p>
    <w:p w:rsidR="0015419E" w:rsidRDefault="0015419E" w:rsidP="007B5E59">
      <w:pPr>
        <w:pStyle w:val="gatha"/>
        <w:rPr>
          <w:lang w:bidi="si-LK"/>
        </w:rPr>
      </w:pPr>
      <w:r w:rsidRPr="0015419E">
        <w:rPr>
          <w:cs/>
          <w:lang w:bidi="si-LK"/>
        </w:rPr>
        <w:t>යෙන භික්ඛු මහාථෙරං සයනෙ බන්ධන විද්ධංසනං</w:t>
      </w:r>
    </w:p>
    <w:p w:rsidR="00EC42FD" w:rsidRPr="00EC42FD" w:rsidRDefault="007B5E59" w:rsidP="007B5E59">
      <w:pPr>
        <w:pStyle w:val="gatha"/>
        <w:rPr>
          <w:sz w:val="16"/>
          <w:szCs w:val="16"/>
        </w:rPr>
      </w:pPr>
      <w:r>
        <w:rPr>
          <w:sz w:val="16"/>
          <w:szCs w:val="16"/>
        </w:rPr>
        <w:t>-</w:t>
      </w:r>
    </w:p>
    <w:p w:rsidR="0015419E" w:rsidRPr="007B5E59" w:rsidRDefault="007B5E59" w:rsidP="007B5E59">
      <w:pPr>
        <w:pStyle w:val="gatha"/>
      </w:pPr>
      <w:r w:rsidRPr="00EC42FD">
        <w:t>4.</w:t>
      </w:r>
      <w:r w:rsidRPr="00EC42FD">
        <w:tab/>
      </w:r>
      <w:r w:rsidR="0015419E" w:rsidRPr="007B5E59">
        <w:rPr>
          <w:rFonts w:hint="cs"/>
          <w:cs/>
          <w:lang w:bidi="si-LK"/>
        </w:rPr>
        <w:t>ඉති</w:t>
      </w:r>
      <w:r w:rsidR="0015419E" w:rsidRPr="007B5E59">
        <w:rPr>
          <w:cs/>
          <w:lang w:bidi="si-LK"/>
        </w:rPr>
        <w:t xml:space="preserve"> </w:t>
      </w:r>
      <w:r w:rsidR="00EC42FD" w:rsidRPr="007B5E59">
        <w:rPr>
          <w:cs/>
          <w:lang w:bidi="si-LK"/>
        </w:rPr>
        <w:t>ශ්‍රී ලොකබුද්ධෙහි යෙන ධම්මානු භා</w:t>
      </w:r>
      <w:r w:rsidR="0015419E" w:rsidRPr="007B5E59">
        <w:rPr>
          <w:cs/>
          <w:lang w:bidi="si-LK"/>
        </w:rPr>
        <w:t>වතො</w:t>
      </w:r>
      <w:r w:rsidR="00EC42FD" w:rsidRPr="007B5E59">
        <w:rPr>
          <w:lang w:bidi="si-LK"/>
        </w:rPr>
        <w:t>,</w:t>
      </w:r>
    </w:p>
    <w:p w:rsidR="0015419E" w:rsidRDefault="0015419E" w:rsidP="007B5E59">
      <w:pPr>
        <w:pStyle w:val="gatha"/>
        <w:rPr>
          <w:lang w:bidi="si-LK"/>
        </w:rPr>
      </w:pPr>
      <w:r w:rsidRPr="0015419E">
        <w:rPr>
          <w:cs/>
          <w:lang w:bidi="si-LK"/>
        </w:rPr>
        <w:t>යන්ත්‍ර මන්ත්‍ර හරං කත්වා විනාසං බුද්ධානු භාවතො</w:t>
      </w:r>
    </w:p>
    <w:p w:rsidR="00EC42FD" w:rsidRPr="00EC42FD" w:rsidRDefault="007B5E59" w:rsidP="007B5E59">
      <w:pPr>
        <w:pStyle w:val="gatha"/>
        <w:rPr>
          <w:sz w:val="16"/>
          <w:szCs w:val="16"/>
        </w:rPr>
      </w:pPr>
      <w:r>
        <w:rPr>
          <w:sz w:val="16"/>
          <w:szCs w:val="16"/>
        </w:rPr>
        <w:t>-</w:t>
      </w:r>
    </w:p>
    <w:p w:rsidR="0015419E" w:rsidRPr="007B5E59" w:rsidRDefault="007B5E59" w:rsidP="007B5E59">
      <w:pPr>
        <w:pStyle w:val="gatha"/>
      </w:pPr>
      <w:r w:rsidRPr="00EC42FD">
        <w:t>5.</w:t>
      </w:r>
      <w:r w:rsidRPr="00EC42FD">
        <w:tab/>
      </w:r>
      <w:r w:rsidR="0015419E" w:rsidRPr="007B5E59">
        <w:rPr>
          <w:rFonts w:hint="cs"/>
          <w:cs/>
          <w:lang w:bidi="si-LK"/>
        </w:rPr>
        <w:t>මුනින්දො</w:t>
      </w:r>
      <w:r w:rsidR="0015419E" w:rsidRPr="007B5E59">
        <w:rPr>
          <w:cs/>
          <w:lang w:bidi="si-LK"/>
        </w:rPr>
        <w:t xml:space="preserve"> </w:t>
      </w:r>
      <w:r w:rsidR="0015419E" w:rsidRPr="007B5E59">
        <w:rPr>
          <w:rFonts w:hint="cs"/>
          <w:cs/>
          <w:lang w:bidi="si-LK"/>
        </w:rPr>
        <w:t>හොති</w:t>
      </w:r>
      <w:r w:rsidR="0015419E" w:rsidRPr="007B5E59">
        <w:rPr>
          <w:cs/>
          <w:lang w:bidi="si-LK"/>
        </w:rPr>
        <w:t xml:space="preserve"> </w:t>
      </w:r>
      <w:r w:rsidR="0015419E" w:rsidRPr="007B5E59">
        <w:rPr>
          <w:rFonts w:hint="cs"/>
          <w:cs/>
          <w:lang w:bidi="si-LK"/>
        </w:rPr>
        <w:t>නමො</w:t>
      </w:r>
      <w:r w:rsidR="0015419E" w:rsidRPr="007B5E59">
        <w:rPr>
          <w:cs/>
          <w:lang w:bidi="si-LK"/>
        </w:rPr>
        <w:t xml:space="preserve"> </w:t>
      </w:r>
      <w:r w:rsidR="0015419E" w:rsidRPr="007B5E59">
        <w:rPr>
          <w:rFonts w:hint="cs"/>
          <w:cs/>
          <w:lang w:bidi="si-LK"/>
        </w:rPr>
        <w:t>බුද්ධා</w:t>
      </w:r>
      <w:r w:rsidR="0015419E" w:rsidRPr="007B5E59">
        <w:rPr>
          <w:cs/>
          <w:lang w:bidi="si-LK"/>
        </w:rPr>
        <w:t xml:space="preserve"> </w:t>
      </w:r>
      <w:r w:rsidR="0015419E" w:rsidRPr="007B5E59">
        <w:rPr>
          <w:rFonts w:hint="cs"/>
          <w:cs/>
          <w:lang w:bidi="si-LK"/>
        </w:rPr>
        <w:t>මාරසෙනා</w:t>
      </w:r>
      <w:r w:rsidR="0015419E" w:rsidRPr="007B5E59">
        <w:rPr>
          <w:cs/>
          <w:lang w:bidi="si-LK"/>
        </w:rPr>
        <w:t xml:space="preserve"> </w:t>
      </w:r>
      <w:r w:rsidR="0015419E" w:rsidRPr="007B5E59">
        <w:rPr>
          <w:rFonts w:hint="cs"/>
          <w:cs/>
          <w:lang w:bidi="si-LK"/>
        </w:rPr>
        <w:t>පවජ්ජති</w:t>
      </w:r>
    </w:p>
    <w:p w:rsidR="0015419E" w:rsidRDefault="0015419E" w:rsidP="007B5E59">
      <w:pPr>
        <w:pStyle w:val="gatha"/>
        <w:rPr>
          <w:lang w:bidi="si-LK"/>
        </w:rPr>
      </w:pPr>
      <w:r w:rsidRPr="0015419E">
        <w:rPr>
          <w:cs/>
          <w:lang w:bidi="si-LK"/>
        </w:rPr>
        <w:t>දසකොටිසහස්සානි සර්ව බන්ධන ඡෙදනං</w:t>
      </w:r>
    </w:p>
    <w:p w:rsidR="00EC42FD" w:rsidRPr="00EC42FD" w:rsidRDefault="007B5E59" w:rsidP="007B5E59">
      <w:pPr>
        <w:pStyle w:val="gatha"/>
        <w:rPr>
          <w:sz w:val="16"/>
          <w:szCs w:val="16"/>
        </w:rPr>
      </w:pPr>
      <w:r>
        <w:rPr>
          <w:sz w:val="16"/>
          <w:szCs w:val="16"/>
        </w:rPr>
        <w:t>-</w:t>
      </w:r>
    </w:p>
    <w:p w:rsidR="0015419E" w:rsidRPr="007B5E59" w:rsidRDefault="007B5E59" w:rsidP="007B5E59">
      <w:pPr>
        <w:pStyle w:val="gatha"/>
      </w:pPr>
      <w:r w:rsidRPr="00EC42FD">
        <w:t>6.</w:t>
      </w:r>
      <w:r w:rsidRPr="00EC42FD">
        <w:tab/>
      </w:r>
      <w:r w:rsidR="0015419E" w:rsidRPr="007B5E59">
        <w:rPr>
          <w:rFonts w:hint="cs"/>
          <w:cs/>
          <w:lang w:bidi="si-LK"/>
        </w:rPr>
        <w:t>පාරමිතා</w:t>
      </w:r>
      <w:r w:rsidR="0015419E" w:rsidRPr="007B5E59">
        <w:rPr>
          <w:cs/>
          <w:lang w:bidi="si-LK"/>
        </w:rPr>
        <w:t xml:space="preserve"> </w:t>
      </w:r>
      <w:r w:rsidR="0015419E" w:rsidRPr="007B5E59">
        <w:rPr>
          <w:rFonts w:hint="cs"/>
          <w:cs/>
          <w:lang w:bidi="si-LK"/>
        </w:rPr>
        <w:t>ගුණා</w:t>
      </w:r>
      <w:r w:rsidR="0015419E" w:rsidRPr="007B5E59">
        <w:rPr>
          <w:cs/>
          <w:lang w:bidi="si-LK"/>
        </w:rPr>
        <w:t xml:space="preserve"> </w:t>
      </w:r>
      <w:r w:rsidR="0015419E" w:rsidRPr="007B5E59">
        <w:rPr>
          <w:rFonts w:hint="cs"/>
          <w:cs/>
          <w:lang w:bidi="si-LK"/>
        </w:rPr>
        <w:t>හොති</w:t>
      </w:r>
      <w:r w:rsidR="0015419E" w:rsidRPr="007B5E59">
        <w:rPr>
          <w:cs/>
          <w:lang w:bidi="si-LK"/>
        </w:rPr>
        <w:t xml:space="preserve"> </w:t>
      </w:r>
      <w:r w:rsidR="0015419E" w:rsidRPr="007B5E59">
        <w:rPr>
          <w:rFonts w:hint="cs"/>
          <w:cs/>
          <w:lang w:bidi="si-LK"/>
        </w:rPr>
        <w:t>සො</w:t>
      </w:r>
      <w:r w:rsidR="0015419E" w:rsidRPr="007B5E59">
        <w:rPr>
          <w:cs/>
          <w:lang w:bidi="si-LK"/>
        </w:rPr>
        <w:t xml:space="preserve"> </w:t>
      </w:r>
      <w:r w:rsidR="0015419E" w:rsidRPr="007B5E59">
        <w:rPr>
          <w:rFonts w:hint="cs"/>
          <w:cs/>
          <w:lang w:bidi="si-LK"/>
        </w:rPr>
        <w:t>භවිස්සති</w:t>
      </w:r>
      <w:r w:rsidR="0015419E" w:rsidRPr="007B5E59">
        <w:rPr>
          <w:cs/>
          <w:lang w:bidi="si-LK"/>
        </w:rPr>
        <w:t xml:space="preserve"> </w:t>
      </w:r>
      <w:r w:rsidR="0015419E" w:rsidRPr="007B5E59">
        <w:rPr>
          <w:rFonts w:hint="cs"/>
          <w:cs/>
          <w:lang w:bidi="si-LK"/>
        </w:rPr>
        <w:t>උත්තමං</w:t>
      </w:r>
    </w:p>
    <w:p w:rsidR="0015419E" w:rsidRDefault="0015419E" w:rsidP="007B5E59">
      <w:pPr>
        <w:pStyle w:val="gatha"/>
        <w:rPr>
          <w:lang w:bidi="si-LK"/>
        </w:rPr>
      </w:pPr>
      <w:r w:rsidRPr="0015419E">
        <w:rPr>
          <w:cs/>
          <w:lang w:bidi="si-LK"/>
        </w:rPr>
        <w:t>අනේකජාති සංසාරං සහස්සං ධම්මානුභාවතො</w:t>
      </w:r>
    </w:p>
    <w:p w:rsidR="00004CA1" w:rsidRPr="00004CA1" w:rsidRDefault="007B5E59" w:rsidP="007B5E59">
      <w:pPr>
        <w:pStyle w:val="gatha"/>
        <w:rPr>
          <w:sz w:val="16"/>
          <w:szCs w:val="16"/>
        </w:rPr>
      </w:pPr>
      <w:r>
        <w:rPr>
          <w:sz w:val="16"/>
          <w:szCs w:val="16"/>
        </w:rPr>
        <w:t>-</w:t>
      </w:r>
    </w:p>
    <w:p w:rsidR="0015419E" w:rsidRPr="007B5E59" w:rsidRDefault="007B5E59" w:rsidP="007B5E59">
      <w:pPr>
        <w:pStyle w:val="gatha"/>
      </w:pPr>
      <w:r w:rsidRPr="00004CA1">
        <w:t>7.</w:t>
      </w:r>
      <w:r w:rsidRPr="00004CA1">
        <w:tab/>
      </w:r>
      <w:r w:rsidR="0015419E" w:rsidRPr="007B5E59">
        <w:rPr>
          <w:rFonts w:hint="cs"/>
          <w:cs/>
          <w:lang w:bidi="si-LK"/>
        </w:rPr>
        <w:t>සයානො</w:t>
      </w:r>
      <w:r w:rsidR="0015419E" w:rsidRPr="007B5E59">
        <w:rPr>
          <w:cs/>
          <w:lang w:bidi="si-LK"/>
        </w:rPr>
        <w:t xml:space="preserve"> </w:t>
      </w:r>
      <w:r w:rsidR="0015419E" w:rsidRPr="007B5E59">
        <w:rPr>
          <w:rFonts w:hint="cs"/>
          <w:cs/>
          <w:lang w:bidi="si-LK"/>
        </w:rPr>
        <w:t>වා</w:t>
      </w:r>
      <w:r w:rsidR="0015419E" w:rsidRPr="007B5E59">
        <w:rPr>
          <w:cs/>
          <w:lang w:bidi="si-LK"/>
        </w:rPr>
        <w:t xml:space="preserve"> </w:t>
      </w:r>
      <w:r w:rsidR="0015419E" w:rsidRPr="007B5E59">
        <w:rPr>
          <w:rFonts w:hint="cs"/>
          <w:cs/>
          <w:lang w:bidi="si-LK"/>
        </w:rPr>
        <w:t>සහස්සානි</w:t>
      </w:r>
      <w:r w:rsidR="0015419E" w:rsidRPr="007B5E59">
        <w:rPr>
          <w:cs/>
          <w:lang w:bidi="si-LK"/>
        </w:rPr>
        <w:t xml:space="preserve"> </w:t>
      </w:r>
      <w:r w:rsidR="0015419E" w:rsidRPr="007B5E59">
        <w:rPr>
          <w:rFonts w:hint="cs"/>
          <w:cs/>
          <w:lang w:bidi="si-LK"/>
        </w:rPr>
        <w:t>උත්තමං</w:t>
      </w:r>
      <w:r w:rsidR="0015419E" w:rsidRPr="007B5E59">
        <w:rPr>
          <w:cs/>
          <w:lang w:bidi="si-LK"/>
        </w:rPr>
        <w:t xml:space="preserve"> ගුණ පුග්ගලං</w:t>
      </w:r>
    </w:p>
    <w:p w:rsidR="0015419E" w:rsidRDefault="0015419E" w:rsidP="007B5E59">
      <w:pPr>
        <w:pStyle w:val="gatha"/>
        <w:rPr>
          <w:lang w:bidi="si-LK"/>
        </w:rPr>
      </w:pPr>
      <w:r w:rsidRPr="0015419E">
        <w:rPr>
          <w:cs/>
          <w:lang w:bidi="si-LK"/>
        </w:rPr>
        <w:t>අසීතිං යෙන සබ්බේපි සබ්බසිද්ධි භවන්තු මෙ</w:t>
      </w:r>
    </w:p>
    <w:p w:rsidR="00004CA1" w:rsidRPr="0015419E" w:rsidRDefault="00004CA1" w:rsidP="0015419E">
      <w:pPr>
        <w:spacing w:after="0"/>
        <w:jc w:val="both"/>
        <w:rPr>
          <w:rFonts w:ascii="UN-Abhaya" w:hAnsi="UN-Abhaya" w:cs="UN-Abhaya"/>
          <w:sz w:val="26"/>
          <w:szCs w:val="26"/>
        </w:rPr>
      </w:pPr>
    </w:p>
    <w:p w:rsidR="0015419E" w:rsidRPr="00A65A84" w:rsidRDefault="0015419E" w:rsidP="00004CA1">
      <w:pPr>
        <w:spacing w:after="0"/>
        <w:jc w:val="center"/>
        <w:rPr>
          <w:rFonts w:ascii="UN-Emanee" w:hAnsi="UN-Emanee" w:cs="UN-Emanee"/>
          <w:sz w:val="32"/>
          <w:szCs w:val="32"/>
          <w:lang w:bidi="si-LK"/>
        </w:rPr>
      </w:pPr>
      <w:r w:rsidRPr="00A65A84">
        <w:rPr>
          <w:rFonts w:ascii="UN-Emanee" w:hAnsi="UN-Emanee" w:cs="UN-Emanee"/>
          <w:sz w:val="32"/>
          <w:szCs w:val="32"/>
          <w:cs/>
          <w:lang w:bidi="si-LK"/>
        </w:rPr>
        <w:t>ජලනන්දන පිරිතේ අනුසස් මෙසේ කියා තිබේ</w:t>
      </w:r>
    </w:p>
    <w:p w:rsidR="00004CA1" w:rsidRPr="00004CA1" w:rsidRDefault="00004CA1" w:rsidP="00004CA1">
      <w:pPr>
        <w:spacing w:after="0"/>
        <w:jc w:val="center"/>
        <w:rPr>
          <w:rFonts w:ascii="UN-Abhaya" w:hAnsi="UN-Abhaya" w:cs="UN-Abhaya"/>
          <w:b/>
          <w:bCs/>
          <w:sz w:val="14"/>
          <w:szCs w:val="14"/>
        </w:rPr>
      </w:pPr>
    </w:p>
    <w:p w:rsidR="0015419E" w:rsidRPr="0015419E" w:rsidRDefault="0015419E" w:rsidP="007B5E59">
      <w:pPr>
        <w:pStyle w:val="gatha"/>
      </w:pPr>
      <w:r w:rsidRPr="0015419E">
        <w:rPr>
          <w:cs/>
          <w:lang w:bidi="si-LK"/>
        </w:rPr>
        <w:t>මේකෙන් සියවර පස්තෙල් මතුරා</w:t>
      </w:r>
      <w:r w:rsidR="00655FAE">
        <w:rPr>
          <w:lang w:bidi="si-LK"/>
        </w:rPr>
        <w:t xml:space="preserve"> - </w:t>
      </w:r>
      <w:r w:rsidRPr="0015419E">
        <w:rPr>
          <w:cs/>
          <w:lang w:bidi="si-LK"/>
        </w:rPr>
        <w:t>වෙහෙර පහන් ගොස් දල්වන්</w:t>
      </w:r>
      <w:r w:rsidR="00655FAE">
        <w:rPr>
          <w:lang w:bidi="si-LK"/>
        </w:rPr>
        <w:tab/>
        <w:t xml:space="preserve">- </w:t>
      </w:r>
      <w:r w:rsidRPr="0015419E">
        <w:rPr>
          <w:cs/>
          <w:lang w:bidi="si-LK"/>
        </w:rPr>
        <w:t>නේ</w:t>
      </w:r>
    </w:p>
    <w:p w:rsidR="0015419E" w:rsidRPr="0015419E" w:rsidRDefault="0015419E" w:rsidP="007B5E59">
      <w:pPr>
        <w:pStyle w:val="gatha"/>
        <w:rPr>
          <w:lang w:bidi="si-LK"/>
        </w:rPr>
      </w:pPr>
      <w:r w:rsidRPr="0015419E">
        <w:rPr>
          <w:cs/>
          <w:lang w:bidi="si-LK"/>
        </w:rPr>
        <w:t>සීනෙන් විස්කම් දෙවියෝ ඇවිදින්</w:t>
      </w:r>
      <w:r w:rsidR="00655FAE">
        <w:rPr>
          <w:lang w:bidi="si-LK"/>
        </w:rPr>
        <w:t xml:space="preserve"> - </w:t>
      </w:r>
      <w:r w:rsidRPr="0015419E">
        <w:rPr>
          <w:cs/>
          <w:lang w:bidi="si-LK"/>
        </w:rPr>
        <w:t>සිතු දෙයක් සකි පවසන්</w:t>
      </w:r>
      <w:r w:rsidR="00655FAE">
        <w:rPr>
          <w:lang w:bidi="si-LK"/>
        </w:rPr>
        <w:t xml:space="preserve"> - </w:t>
      </w:r>
      <w:r w:rsidRPr="0015419E">
        <w:rPr>
          <w:cs/>
          <w:lang w:bidi="si-LK"/>
        </w:rPr>
        <w:t>නේ</w:t>
      </w:r>
    </w:p>
    <w:p w:rsidR="0015419E" w:rsidRPr="0015419E" w:rsidRDefault="0015419E" w:rsidP="007B5E59">
      <w:pPr>
        <w:pStyle w:val="gatha"/>
      </w:pPr>
      <w:r w:rsidRPr="0015419E">
        <w:rPr>
          <w:cs/>
          <w:lang w:bidi="si-LK"/>
        </w:rPr>
        <w:t>එමවර බෝ මුල පස්තෙල් මතුරා</w:t>
      </w:r>
      <w:r w:rsidR="00655FAE">
        <w:rPr>
          <w:lang w:bidi="si-LK"/>
        </w:rPr>
        <w:t xml:space="preserve"> - </w:t>
      </w:r>
      <w:r w:rsidRPr="0015419E">
        <w:rPr>
          <w:cs/>
          <w:lang w:bidi="si-LK"/>
        </w:rPr>
        <w:t>නළල තිලක දී පලයන්</w:t>
      </w:r>
      <w:r w:rsidR="00004CA1">
        <w:rPr>
          <w:lang w:bidi="si-LK"/>
        </w:rPr>
        <w:tab/>
      </w:r>
      <w:r w:rsidR="00655FAE">
        <w:rPr>
          <w:lang w:bidi="si-LK"/>
        </w:rPr>
        <w:t xml:space="preserve">- </w:t>
      </w:r>
      <w:r w:rsidRPr="0015419E">
        <w:rPr>
          <w:cs/>
          <w:lang w:bidi="si-LK"/>
        </w:rPr>
        <w:t>නේ</w:t>
      </w:r>
    </w:p>
    <w:p w:rsidR="0015419E" w:rsidRDefault="0015419E" w:rsidP="007B5E59">
      <w:pPr>
        <w:pStyle w:val="gatha"/>
        <w:rPr>
          <w:lang w:bidi="si-LK"/>
        </w:rPr>
      </w:pPr>
      <w:r w:rsidRPr="0015419E">
        <w:rPr>
          <w:cs/>
          <w:lang w:bidi="si-LK"/>
        </w:rPr>
        <w:t>සැමවර නඩුවෙන් ජයගන්නට හැකි</w:t>
      </w:r>
      <w:r w:rsidR="00655FAE">
        <w:rPr>
          <w:lang w:bidi="si-LK"/>
        </w:rPr>
        <w:t xml:space="preserve"> - </w:t>
      </w:r>
      <w:r w:rsidRPr="0015419E">
        <w:rPr>
          <w:cs/>
          <w:lang w:bidi="si-LK"/>
        </w:rPr>
        <w:t>මේ බව සිහියට අරගන්</w:t>
      </w:r>
      <w:r w:rsidR="00655FAE">
        <w:rPr>
          <w:lang w:bidi="si-LK"/>
        </w:rPr>
        <w:t xml:space="preserve"> - </w:t>
      </w:r>
      <w:r w:rsidRPr="0015419E">
        <w:rPr>
          <w:cs/>
          <w:lang w:bidi="si-LK"/>
        </w:rPr>
        <w:t>නේ</w:t>
      </w:r>
    </w:p>
    <w:p w:rsidR="00004CA1" w:rsidRPr="0015419E" w:rsidRDefault="007B5E59" w:rsidP="007B5E59">
      <w:pPr>
        <w:pStyle w:val="gatha"/>
      </w:pPr>
      <w:r>
        <w:t>-</w:t>
      </w:r>
    </w:p>
    <w:p w:rsidR="0015419E" w:rsidRPr="0015419E" w:rsidRDefault="0015419E" w:rsidP="007B5E59">
      <w:pPr>
        <w:pStyle w:val="gatha"/>
      </w:pPr>
      <w:r w:rsidRPr="0015419E">
        <w:rPr>
          <w:cs/>
          <w:lang w:bidi="si-LK"/>
        </w:rPr>
        <w:t>සදෙව් ලොවේ දෙවියොත් හිස නම</w:t>
      </w:r>
      <w:r w:rsidR="00004CA1">
        <w:rPr>
          <w:lang w:bidi="si-LK"/>
        </w:rPr>
        <w:tab/>
      </w:r>
      <w:r w:rsidR="00004CA1">
        <w:rPr>
          <w:lang w:bidi="si-LK"/>
        </w:rPr>
        <w:tab/>
      </w:r>
      <w:r w:rsidR="00004CA1">
        <w:rPr>
          <w:lang w:bidi="si-LK"/>
        </w:rPr>
        <w:tab/>
      </w:r>
      <w:r w:rsidRPr="0015419E">
        <w:rPr>
          <w:cs/>
          <w:lang w:bidi="si-LK"/>
        </w:rPr>
        <w:t>තී</w:t>
      </w:r>
    </w:p>
    <w:p w:rsidR="0015419E" w:rsidRPr="0015419E" w:rsidRDefault="0015419E" w:rsidP="007B5E59">
      <w:pPr>
        <w:pStyle w:val="gatha"/>
      </w:pPr>
      <w:r w:rsidRPr="0015419E">
        <w:rPr>
          <w:cs/>
          <w:lang w:bidi="si-LK"/>
        </w:rPr>
        <w:t>යක් බූ පිසසුන් බිය වී දුව</w:t>
      </w:r>
      <w:r w:rsidR="00004CA1">
        <w:rPr>
          <w:lang w:bidi="si-LK"/>
        </w:rPr>
        <w:tab/>
      </w:r>
      <w:r w:rsidR="00004CA1">
        <w:rPr>
          <w:lang w:bidi="si-LK"/>
        </w:rPr>
        <w:tab/>
      </w:r>
      <w:r w:rsidR="00004CA1">
        <w:rPr>
          <w:lang w:bidi="si-LK"/>
        </w:rPr>
        <w:tab/>
      </w:r>
      <w:r w:rsidR="00004CA1">
        <w:rPr>
          <w:lang w:bidi="si-LK"/>
        </w:rPr>
        <w:tab/>
      </w:r>
      <w:r w:rsidRPr="0015419E">
        <w:rPr>
          <w:cs/>
          <w:lang w:bidi="si-LK"/>
        </w:rPr>
        <w:t>තී</w:t>
      </w:r>
    </w:p>
    <w:p w:rsidR="0015419E" w:rsidRPr="0015419E" w:rsidRDefault="0015419E" w:rsidP="007B5E59">
      <w:pPr>
        <w:pStyle w:val="gatha"/>
      </w:pPr>
      <w:r w:rsidRPr="0015419E">
        <w:rPr>
          <w:cs/>
          <w:lang w:bidi="si-LK"/>
        </w:rPr>
        <w:t>ජලේ සැඟෙව් වින දෝසත් පුපුර</w:t>
      </w:r>
      <w:r w:rsidR="00004CA1">
        <w:rPr>
          <w:lang w:bidi="si-LK"/>
        </w:rPr>
        <w:tab/>
      </w:r>
      <w:r w:rsidR="00004CA1">
        <w:rPr>
          <w:lang w:bidi="si-LK"/>
        </w:rPr>
        <w:tab/>
      </w:r>
      <w:r w:rsidR="00004CA1">
        <w:rPr>
          <w:lang w:bidi="si-LK"/>
        </w:rPr>
        <w:tab/>
      </w:r>
      <w:r w:rsidRPr="0015419E">
        <w:rPr>
          <w:cs/>
          <w:lang w:bidi="si-LK"/>
        </w:rPr>
        <w:t>ති</w:t>
      </w:r>
    </w:p>
    <w:p w:rsidR="0015419E" w:rsidRDefault="0015419E" w:rsidP="007B5E59">
      <w:pPr>
        <w:pStyle w:val="gatha"/>
        <w:rPr>
          <w:lang w:bidi="si-LK"/>
        </w:rPr>
      </w:pPr>
      <w:r w:rsidRPr="0015419E">
        <w:rPr>
          <w:cs/>
          <w:lang w:bidi="si-LK"/>
        </w:rPr>
        <w:t>ලොවේ සතට මින් සුබසෙත් සැලසෙ</w:t>
      </w:r>
      <w:r w:rsidR="00004CA1">
        <w:rPr>
          <w:lang w:bidi="si-LK"/>
        </w:rPr>
        <w:tab/>
      </w:r>
      <w:r w:rsidR="00004CA1">
        <w:rPr>
          <w:lang w:bidi="si-LK"/>
        </w:rPr>
        <w:tab/>
      </w:r>
      <w:r w:rsidRPr="0015419E">
        <w:rPr>
          <w:cs/>
          <w:lang w:bidi="si-LK"/>
        </w:rPr>
        <w:t>ති</w:t>
      </w:r>
    </w:p>
    <w:p w:rsidR="00004CA1" w:rsidRPr="00004CA1" w:rsidRDefault="007B5E59" w:rsidP="007B5E59">
      <w:pPr>
        <w:pStyle w:val="gatha"/>
        <w:rPr>
          <w:sz w:val="16"/>
          <w:szCs w:val="16"/>
        </w:rPr>
      </w:pPr>
      <w:r>
        <w:rPr>
          <w:sz w:val="16"/>
          <w:szCs w:val="16"/>
        </w:rPr>
        <w:t>-</w:t>
      </w:r>
    </w:p>
    <w:p w:rsidR="0015419E" w:rsidRPr="0015419E" w:rsidRDefault="0015419E" w:rsidP="007B5E59">
      <w:pPr>
        <w:pStyle w:val="gatha"/>
      </w:pPr>
      <w:r w:rsidRPr="0015419E">
        <w:rPr>
          <w:cs/>
          <w:lang w:bidi="si-LK"/>
        </w:rPr>
        <w:t>ඇඟේ තුබුණ සැම බන්ධ</w:t>
      </w:r>
      <w:r w:rsidR="00004CA1">
        <w:rPr>
          <w:lang w:bidi="si-LK"/>
        </w:rPr>
        <w:tab/>
      </w:r>
      <w:r w:rsidR="00004CA1">
        <w:rPr>
          <w:lang w:bidi="si-LK"/>
        </w:rPr>
        <w:tab/>
      </w:r>
      <w:r w:rsidR="00004CA1">
        <w:rPr>
          <w:lang w:bidi="si-LK"/>
        </w:rPr>
        <w:tab/>
      </w:r>
      <w:r w:rsidR="00004CA1">
        <w:rPr>
          <w:lang w:bidi="si-LK"/>
        </w:rPr>
        <w:tab/>
      </w:r>
      <w:r w:rsidRPr="0015419E">
        <w:rPr>
          <w:cs/>
          <w:lang w:bidi="si-LK"/>
        </w:rPr>
        <w:t>න</w:t>
      </w:r>
    </w:p>
    <w:p w:rsidR="0015419E" w:rsidRPr="0015419E" w:rsidRDefault="0015419E" w:rsidP="007B5E59">
      <w:pPr>
        <w:pStyle w:val="gatha"/>
      </w:pPr>
      <w:r w:rsidRPr="0015419E">
        <w:rPr>
          <w:cs/>
          <w:lang w:bidi="si-LK"/>
        </w:rPr>
        <w:t>දුරුවෙයි කරමින් නන්ද</w:t>
      </w:r>
      <w:r w:rsidR="00004CA1">
        <w:rPr>
          <w:lang w:bidi="si-LK"/>
        </w:rPr>
        <w:tab/>
      </w:r>
      <w:r w:rsidR="00004CA1">
        <w:rPr>
          <w:lang w:bidi="si-LK"/>
        </w:rPr>
        <w:tab/>
      </w:r>
      <w:r w:rsidR="00004CA1">
        <w:rPr>
          <w:lang w:bidi="si-LK"/>
        </w:rPr>
        <w:tab/>
      </w:r>
      <w:r w:rsidR="00004CA1">
        <w:rPr>
          <w:lang w:bidi="si-LK"/>
        </w:rPr>
        <w:tab/>
      </w:r>
      <w:r w:rsidRPr="0015419E">
        <w:rPr>
          <w:cs/>
          <w:lang w:bidi="si-LK"/>
        </w:rPr>
        <w:t>න</w:t>
      </w:r>
    </w:p>
    <w:p w:rsidR="0015419E" w:rsidRPr="0015419E" w:rsidRDefault="0015419E" w:rsidP="007B5E59">
      <w:pPr>
        <w:pStyle w:val="gatha"/>
      </w:pPr>
      <w:r w:rsidRPr="0015419E">
        <w:rPr>
          <w:cs/>
          <w:lang w:bidi="si-LK"/>
        </w:rPr>
        <w:t>මුනිඳු දෙසූ ජලනන්ද</w:t>
      </w:r>
      <w:r w:rsidR="00004CA1">
        <w:rPr>
          <w:lang w:bidi="si-LK"/>
        </w:rPr>
        <w:tab/>
      </w:r>
      <w:r w:rsidR="00004CA1">
        <w:rPr>
          <w:lang w:bidi="si-LK"/>
        </w:rPr>
        <w:tab/>
      </w:r>
      <w:r w:rsidR="00004CA1">
        <w:rPr>
          <w:lang w:bidi="si-LK"/>
        </w:rPr>
        <w:tab/>
      </w:r>
      <w:r w:rsidR="00004CA1">
        <w:rPr>
          <w:lang w:bidi="si-LK"/>
        </w:rPr>
        <w:tab/>
      </w:r>
      <w:r w:rsidR="00004CA1">
        <w:rPr>
          <w:lang w:bidi="si-LK"/>
        </w:rPr>
        <w:tab/>
      </w:r>
      <w:r w:rsidRPr="0015419E">
        <w:rPr>
          <w:cs/>
          <w:lang w:bidi="si-LK"/>
        </w:rPr>
        <w:t>න</w:t>
      </w:r>
    </w:p>
    <w:p w:rsidR="0015419E" w:rsidRDefault="0015419E" w:rsidP="007B5E59">
      <w:pPr>
        <w:pStyle w:val="gatha"/>
        <w:rPr>
          <w:lang w:bidi="si-LK"/>
        </w:rPr>
      </w:pPr>
      <w:r w:rsidRPr="0015419E">
        <w:rPr>
          <w:cs/>
          <w:lang w:bidi="si-LK"/>
        </w:rPr>
        <w:t>පිරිතෙන් දුරුවෙයි නන්ද</w:t>
      </w:r>
      <w:r w:rsidR="00004CA1">
        <w:rPr>
          <w:lang w:bidi="si-LK"/>
        </w:rPr>
        <w:tab/>
      </w:r>
      <w:r w:rsidR="00004CA1">
        <w:rPr>
          <w:lang w:bidi="si-LK"/>
        </w:rPr>
        <w:tab/>
      </w:r>
      <w:r w:rsidR="00004CA1">
        <w:rPr>
          <w:lang w:bidi="si-LK"/>
        </w:rPr>
        <w:tab/>
      </w:r>
      <w:r w:rsidR="00004CA1">
        <w:rPr>
          <w:lang w:bidi="si-LK"/>
        </w:rPr>
        <w:tab/>
      </w:r>
      <w:r w:rsidRPr="0015419E">
        <w:rPr>
          <w:cs/>
          <w:lang w:bidi="si-LK"/>
        </w:rPr>
        <w:t>න</w:t>
      </w:r>
    </w:p>
    <w:p w:rsidR="00004CA1" w:rsidRPr="00004CA1" w:rsidRDefault="00004CA1" w:rsidP="0015419E">
      <w:pPr>
        <w:spacing w:after="0"/>
        <w:jc w:val="both"/>
        <w:rPr>
          <w:rFonts w:ascii="UN-Abhaya" w:hAnsi="UN-Abhaya" w:cs="UN-Abhaya"/>
          <w:sz w:val="16"/>
          <w:szCs w:val="16"/>
        </w:rPr>
      </w:pPr>
    </w:p>
    <w:p w:rsidR="0015419E" w:rsidRDefault="00004CA1" w:rsidP="00004CA1">
      <w:pPr>
        <w:spacing w:after="0"/>
        <w:ind w:firstLine="720"/>
        <w:jc w:val="both"/>
        <w:rPr>
          <w:rFonts w:ascii="UN-Abhaya" w:hAnsi="UN-Abhaya" w:cs="UN-Abhaya"/>
          <w:sz w:val="26"/>
          <w:szCs w:val="26"/>
          <w:lang w:bidi="si-LK"/>
        </w:rPr>
      </w:pPr>
      <w:r>
        <w:rPr>
          <w:rFonts w:ascii="UN-Abhaya" w:hAnsi="UN-Abhaya" w:cs="UN-Abhaya"/>
          <w:sz w:val="26"/>
          <w:szCs w:val="26"/>
          <w:lang w:bidi="si-LK"/>
        </w:rPr>
        <w:t xml:space="preserve"> </w:t>
      </w:r>
      <w:r w:rsidR="0015419E" w:rsidRPr="0015419E">
        <w:rPr>
          <w:rFonts w:ascii="UN-Abhaya" w:hAnsi="UN-Abhaya" w:cs="UN-Abhaya"/>
          <w:sz w:val="26"/>
          <w:szCs w:val="26"/>
          <w:cs/>
          <w:lang w:bidi="si-LK"/>
        </w:rPr>
        <w:t>මෙයින් බොහෝ දේ කරති. ඉන් සමහරක් මෙසේ</w:t>
      </w:r>
      <w:r>
        <w:rPr>
          <w:rFonts w:ascii="UN-Abhaya" w:hAnsi="UN-Abhaya" w:cs="UN-Abhaya"/>
          <w:sz w:val="26"/>
          <w:szCs w:val="26"/>
          <w:lang w:bidi="si-LK"/>
        </w:rPr>
        <w:t xml:space="preserve"> </w:t>
      </w:r>
      <w:r w:rsidR="0015419E" w:rsidRPr="0015419E">
        <w:rPr>
          <w:rFonts w:ascii="UN-Abhaya" w:hAnsi="UN-Abhaya" w:cs="UN-Abhaya"/>
          <w:sz w:val="26"/>
          <w:szCs w:val="26"/>
          <w:cs/>
          <w:lang w:bidi="si-LK"/>
        </w:rPr>
        <w:t>ය. පස් තෙලට පිරිත කර විහාරයක පහන් දල්වනු. දෙවියෝ සිහිනෙන් පෙනෙති. පස් තෙලට පිරිත් කර නළල තිලක දී ගිය කල යුක්ති දිනයි. දෙහි හෝ පුහුල් හෝ පිරිත් කර බන්ධන කපනු. යක්ෂ ප්‍රේත දෝෂවලට නූල් තෙල් පිරිත් කර දෙනු. නඩුවලට සඳුන් තෙලට දහස් වර පිරිත් කර ගායනු. ගල් පිරිත කර ආරක්ෂාවට වලලනු. බඩේ කැක්කුමට දෙහි හෝ ඉඟුරු පිරිත් කර දෙනු. දත් කැක්කුමට හුණු පිරිත් කර ගානු. මේ හැර මෙයින් තවත් නොයෙක් වැඩ කරන්නට ඒ ඒ වට්ටෝරුවලට කියා තිබේ.</w:t>
      </w:r>
    </w:p>
    <w:p w:rsidR="00004CA1" w:rsidRPr="00004CA1" w:rsidRDefault="00004CA1" w:rsidP="00004CA1">
      <w:pPr>
        <w:spacing w:after="0"/>
        <w:ind w:firstLine="720"/>
        <w:jc w:val="both"/>
        <w:rPr>
          <w:rFonts w:ascii="UN-Abhaya" w:hAnsi="UN-Abhaya" w:cs="UN-Abhaya"/>
          <w:sz w:val="16"/>
          <w:szCs w:val="16"/>
        </w:rPr>
      </w:pPr>
    </w:p>
    <w:p w:rsidR="0015419E" w:rsidRPr="00A65A84" w:rsidRDefault="0015419E" w:rsidP="001E098D">
      <w:pPr>
        <w:pStyle w:val="Heading2"/>
      </w:pPr>
      <w:bookmarkStart w:id="107" w:name="_Toc459413266"/>
      <w:r w:rsidRPr="00A65A84">
        <w:rPr>
          <w:cs/>
        </w:rPr>
        <w:t>ගිනි පිරිත</w:t>
      </w:r>
      <w:bookmarkEnd w:id="107"/>
    </w:p>
    <w:p w:rsidR="0015419E" w:rsidRDefault="00004CA1" w:rsidP="0015419E">
      <w:pPr>
        <w:spacing w:after="0"/>
        <w:jc w:val="both"/>
        <w:rPr>
          <w:rFonts w:ascii="UN-Abhaya" w:hAnsi="UN-Abhaya" w:cs="UN-Abhaya"/>
          <w:sz w:val="26"/>
          <w:szCs w:val="26"/>
          <w:lang w:bidi="si-LK"/>
        </w:rPr>
      </w:pPr>
      <w:r>
        <w:rPr>
          <w:rFonts w:ascii="UN-Abhaya" w:hAnsi="UN-Abhaya" w:cs="UN-Abhaya"/>
          <w:sz w:val="26"/>
          <w:szCs w:val="26"/>
          <w:cs/>
          <w:lang w:bidi="si-LK"/>
        </w:rPr>
        <w:t>ජාලෝ මහා</w:t>
      </w:r>
      <w:r w:rsidR="0015419E" w:rsidRPr="0015419E">
        <w:rPr>
          <w:rFonts w:ascii="UN-Abhaya" w:hAnsi="UN-Abhaya" w:cs="UN-Abhaya"/>
          <w:sz w:val="26"/>
          <w:szCs w:val="26"/>
          <w:cs/>
          <w:lang w:bidi="si-LK"/>
        </w:rPr>
        <w:t>ජාලෝ</w:t>
      </w:r>
      <w:r>
        <w:rPr>
          <w:rFonts w:ascii="UN-Abhaya" w:hAnsi="UN-Abhaya" w:cs="UN-Abhaya"/>
          <w:sz w:val="26"/>
          <w:szCs w:val="26"/>
          <w:lang w:bidi="si-LK"/>
        </w:rPr>
        <w:t>,</w:t>
      </w:r>
      <w:r>
        <w:rPr>
          <w:rFonts w:ascii="UN-Abhaya" w:hAnsi="UN-Abhaya" w:cs="UN-Abhaya"/>
          <w:sz w:val="26"/>
          <w:szCs w:val="26"/>
          <w:cs/>
          <w:lang w:bidi="si-LK"/>
        </w:rPr>
        <w:t xml:space="preserve"> ජාලං මහා</w:t>
      </w:r>
      <w:r w:rsidR="0015419E" w:rsidRPr="0015419E">
        <w:rPr>
          <w:rFonts w:ascii="UN-Abhaya" w:hAnsi="UN-Abhaya" w:cs="UN-Abhaya"/>
          <w:sz w:val="26"/>
          <w:szCs w:val="26"/>
          <w:cs/>
          <w:lang w:bidi="si-LK"/>
        </w:rPr>
        <w:t>ජාලං</w:t>
      </w:r>
      <w:r>
        <w:rPr>
          <w:rFonts w:ascii="UN-Abhaya" w:hAnsi="UN-Abhaya" w:cs="UN-Abhaya"/>
          <w:sz w:val="26"/>
          <w:szCs w:val="26"/>
          <w:lang w:bidi="si-LK"/>
        </w:rPr>
        <w:t>,</w:t>
      </w:r>
      <w:r w:rsidR="0015419E" w:rsidRPr="0015419E">
        <w:rPr>
          <w:rFonts w:ascii="UN-Abhaya" w:hAnsi="UN-Abhaya" w:cs="UN-Abhaya"/>
          <w:sz w:val="26"/>
          <w:szCs w:val="26"/>
          <w:cs/>
          <w:lang w:bidi="si-LK"/>
        </w:rPr>
        <w:t xml:space="preserve"> ජාලිතේ මහාජාලිතේ</w:t>
      </w:r>
      <w:r>
        <w:rPr>
          <w:rFonts w:ascii="UN-Abhaya" w:hAnsi="UN-Abhaya" w:cs="UN-Abhaya"/>
          <w:sz w:val="26"/>
          <w:szCs w:val="26"/>
          <w:lang w:bidi="si-LK"/>
        </w:rPr>
        <w:t>,</w:t>
      </w:r>
      <w:r>
        <w:rPr>
          <w:rFonts w:ascii="UN-Abhaya" w:hAnsi="UN-Abhaya" w:cs="UN-Abhaya"/>
          <w:sz w:val="26"/>
          <w:szCs w:val="26"/>
          <w:cs/>
          <w:lang w:bidi="si-LK"/>
        </w:rPr>
        <w:t xml:space="preserve"> ජාලිතං මහා</w:t>
      </w:r>
      <w:r w:rsidR="0015419E" w:rsidRPr="0015419E">
        <w:rPr>
          <w:rFonts w:ascii="UN-Abhaya" w:hAnsi="UN-Abhaya" w:cs="UN-Abhaya"/>
          <w:sz w:val="26"/>
          <w:szCs w:val="26"/>
          <w:cs/>
          <w:lang w:bidi="si-LK"/>
        </w:rPr>
        <w:t>ජාලිතං</w:t>
      </w:r>
      <w:r>
        <w:rPr>
          <w:rFonts w:ascii="UN-Abhaya" w:hAnsi="UN-Abhaya" w:cs="UN-Abhaya"/>
          <w:sz w:val="26"/>
          <w:szCs w:val="26"/>
          <w:lang w:bidi="si-LK"/>
        </w:rPr>
        <w:t>,</w:t>
      </w:r>
      <w:r w:rsidR="0015419E" w:rsidRPr="0015419E">
        <w:rPr>
          <w:rFonts w:ascii="UN-Abhaya" w:hAnsi="UN-Abhaya" w:cs="UN-Abhaya"/>
          <w:sz w:val="26"/>
          <w:szCs w:val="26"/>
          <w:cs/>
          <w:lang w:bidi="si-LK"/>
        </w:rPr>
        <w:t xml:space="preserve"> මුඛේ මුඛේ සම්පත්තේ</w:t>
      </w:r>
      <w:r>
        <w:rPr>
          <w:rFonts w:ascii="UN-Abhaya" w:hAnsi="UN-Abhaya" w:cs="UN-Abhaya"/>
          <w:sz w:val="26"/>
          <w:szCs w:val="26"/>
          <w:lang w:bidi="si-LK"/>
        </w:rPr>
        <w:t>,</w:t>
      </w:r>
      <w:r w:rsidR="0015419E" w:rsidRPr="0015419E">
        <w:rPr>
          <w:rFonts w:ascii="UN-Abhaya" w:hAnsi="UN-Abhaya" w:cs="UN-Abhaya"/>
          <w:sz w:val="26"/>
          <w:szCs w:val="26"/>
          <w:cs/>
          <w:lang w:bidi="si-LK"/>
        </w:rPr>
        <w:t xml:space="preserve"> මුඛං මුඛං සම්පත්තං</w:t>
      </w:r>
      <w:r>
        <w:rPr>
          <w:rFonts w:ascii="UN-Abhaya" w:hAnsi="UN-Abhaya" w:cs="UN-Abhaya"/>
          <w:sz w:val="26"/>
          <w:szCs w:val="26"/>
          <w:lang w:bidi="si-LK"/>
        </w:rPr>
        <w:t>,</w:t>
      </w:r>
      <w:r>
        <w:rPr>
          <w:rFonts w:ascii="UN-Abhaya" w:hAnsi="UN-Abhaya" w:cs="UN-Abhaya"/>
          <w:sz w:val="26"/>
          <w:szCs w:val="26"/>
          <w:cs/>
          <w:lang w:bidi="si-LK"/>
        </w:rPr>
        <w:t xml:space="preserve"> සුතං</w:t>
      </w:r>
      <w:r w:rsidR="0015419E" w:rsidRPr="0015419E">
        <w:rPr>
          <w:rFonts w:ascii="UN-Abhaya" w:hAnsi="UN-Abhaya" w:cs="UN-Abhaya"/>
          <w:sz w:val="26"/>
          <w:szCs w:val="26"/>
          <w:cs/>
          <w:lang w:bidi="si-LK"/>
        </w:rPr>
        <w:t>ගමිති සුතං ගමිති</w:t>
      </w:r>
      <w:r>
        <w:rPr>
          <w:rFonts w:ascii="UN-Abhaya" w:hAnsi="UN-Abhaya" w:cs="UN-Abhaya"/>
          <w:sz w:val="26"/>
          <w:szCs w:val="26"/>
          <w:lang w:bidi="si-LK"/>
        </w:rPr>
        <w:t>,</w:t>
      </w:r>
      <w:r w:rsidR="0015419E" w:rsidRPr="0015419E">
        <w:rPr>
          <w:rFonts w:ascii="UN-Abhaya" w:hAnsi="UN-Abhaya" w:cs="UN-Abhaya"/>
          <w:sz w:val="26"/>
          <w:szCs w:val="26"/>
          <w:cs/>
          <w:lang w:bidi="si-LK"/>
        </w:rPr>
        <w:t xml:space="preserve"> මිගයිති මිගයිති දිට්ඨාලා</w:t>
      </w:r>
      <w:r>
        <w:rPr>
          <w:rFonts w:ascii="UN-Abhaya" w:hAnsi="UN-Abhaya" w:cs="UN-Abhaya"/>
          <w:sz w:val="26"/>
          <w:szCs w:val="26"/>
          <w:lang w:bidi="si-LK"/>
        </w:rPr>
        <w:t>,</w:t>
      </w:r>
      <w:r w:rsidR="0015419E" w:rsidRPr="0015419E">
        <w:rPr>
          <w:rFonts w:ascii="UN-Abhaya" w:hAnsi="UN-Abhaya" w:cs="UN-Abhaya"/>
          <w:sz w:val="26"/>
          <w:szCs w:val="26"/>
          <w:cs/>
          <w:lang w:bidi="si-LK"/>
        </w:rPr>
        <w:t xml:space="preserve"> මණ්ඩලා</w:t>
      </w:r>
      <w:r>
        <w:rPr>
          <w:rFonts w:ascii="UN-Abhaya" w:hAnsi="UN-Abhaya" w:cs="UN-Abhaya"/>
          <w:sz w:val="26"/>
          <w:szCs w:val="26"/>
          <w:lang w:bidi="si-LK"/>
        </w:rPr>
        <w:t>,</w:t>
      </w:r>
      <w:r w:rsidR="0015419E" w:rsidRPr="0015419E">
        <w:rPr>
          <w:rFonts w:ascii="UN-Abhaya" w:hAnsi="UN-Abhaya" w:cs="UN-Abhaya"/>
          <w:sz w:val="26"/>
          <w:szCs w:val="26"/>
          <w:cs/>
          <w:lang w:bidi="si-LK"/>
        </w:rPr>
        <w:t xml:space="preserve"> රෝකිලා</w:t>
      </w:r>
      <w:r>
        <w:rPr>
          <w:rFonts w:ascii="UN-Abhaya" w:hAnsi="UN-Abhaya" w:cs="UN-Abhaya"/>
          <w:sz w:val="26"/>
          <w:szCs w:val="26"/>
          <w:lang w:bidi="si-LK"/>
        </w:rPr>
        <w:t>,</w:t>
      </w:r>
      <w:r w:rsidR="0015419E" w:rsidRPr="0015419E">
        <w:rPr>
          <w:rFonts w:ascii="UN-Abhaya" w:hAnsi="UN-Abhaya" w:cs="UN-Abhaya"/>
          <w:sz w:val="26"/>
          <w:szCs w:val="26"/>
          <w:cs/>
          <w:lang w:bidi="si-LK"/>
        </w:rPr>
        <w:t xml:space="preserve"> කරලා</w:t>
      </w:r>
      <w:r>
        <w:rPr>
          <w:rFonts w:ascii="UN-Abhaya" w:hAnsi="UN-Abhaya" w:cs="UN-Abhaya"/>
          <w:sz w:val="26"/>
          <w:szCs w:val="26"/>
          <w:lang w:bidi="si-LK"/>
        </w:rPr>
        <w:t>,</w:t>
      </w:r>
      <w:r w:rsidR="0015419E" w:rsidRPr="0015419E">
        <w:rPr>
          <w:rFonts w:ascii="UN-Abhaya" w:hAnsi="UN-Abhaya" w:cs="UN-Abhaya"/>
          <w:sz w:val="26"/>
          <w:szCs w:val="26"/>
          <w:cs/>
          <w:lang w:bidi="si-LK"/>
        </w:rPr>
        <w:t xml:space="preserve"> දුබ්බලා</w:t>
      </w:r>
      <w:r>
        <w:rPr>
          <w:rFonts w:ascii="UN-Abhaya" w:hAnsi="UN-Abhaya" w:cs="UN-Abhaya"/>
          <w:sz w:val="26"/>
          <w:szCs w:val="26"/>
          <w:lang w:bidi="si-LK"/>
        </w:rPr>
        <w:t>,</w:t>
      </w:r>
      <w:r w:rsidR="0015419E" w:rsidRPr="0015419E">
        <w:rPr>
          <w:rFonts w:ascii="UN-Abhaya" w:hAnsi="UN-Abhaya" w:cs="UN-Abhaya"/>
          <w:sz w:val="26"/>
          <w:szCs w:val="26"/>
          <w:cs/>
          <w:lang w:bidi="si-LK"/>
        </w:rPr>
        <w:t xml:space="preserve"> රිත්ති රිත්ති</w:t>
      </w:r>
      <w:r>
        <w:rPr>
          <w:rFonts w:ascii="UN-Abhaya" w:hAnsi="UN-Abhaya" w:cs="UN-Abhaya"/>
          <w:sz w:val="26"/>
          <w:szCs w:val="26"/>
          <w:lang w:bidi="si-LK"/>
        </w:rPr>
        <w:t>,</w:t>
      </w:r>
      <w:r w:rsidR="0015419E" w:rsidRPr="0015419E">
        <w:rPr>
          <w:rFonts w:ascii="UN-Abhaya" w:hAnsi="UN-Abhaya" w:cs="UN-Abhaya"/>
          <w:sz w:val="26"/>
          <w:szCs w:val="26"/>
          <w:cs/>
          <w:lang w:bidi="si-LK"/>
        </w:rPr>
        <w:t xml:space="preserve"> ලිත්ති ලිත්ති</w:t>
      </w:r>
      <w:r>
        <w:rPr>
          <w:rFonts w:ascii="UN-Abhaya" w:hAnsi="UN-Abhaya" w:cs="UN-Abhaya"/>
          <w:sz w:val="26"/>
          <w:szCs w:val="26"/>
          <w:lang w:bidi="si-LK"/>
        </w:rPr>
        <w:t>,</w:t>
      </w:r>
      <w:r>
        <w:rPr>
          <w:rFonts w:ascii="UN-Abhaya" w:hAnsi="UN-Abhaya" w:cs="UN-Abhaya"/>
          <w:sz w:val="26"/>
          <w:szCs w:val="26"/>
          <w:cs/>
          <w:lang w:bidi="si-LK"/>
        </w:rPr>
        <w:t xml:space="preserve"> කිත්</w:t>
      </w:r>
      <w:r w:rsidRPr="0015419E">
        <w:rPr>
          <w:rFonts w:ascii="UN-Abhaya" w:hAnsi="UN-Abhaya" w:cs="UN-Abhaya"/>
          <w:sz w:val="26"/>
          <w:szCs w:val="26"/>
          <w:cs/>
          <w:lang w:bidi="si-LK"/>
        </w:rPr>
        <w:t>ති</w:t>
      </w:r>
      <w:r w:rsidR="0015419E" w:rsidRPr="0015419E">
        <w:rPr>
          <w:rFonts w:ascii="UN-Abhaya" w:hAnsi="UN-Abhaya" w:cs="UN-Abhaya"/>
          <w:sz w:val="26"/>
          <w:szCs w:val="26"/>
          <w:cs/>
          <w:lang w:bidi="si-LK"/>
        </w:rPr>
        <w:t xml:space="preserve"> කිත්ති</w:t>
      </w:r>
      <w:r>
        <w:rPr>
          <w:rFonts w:ascii="UN-Abhaya" w:hAnsi="UN-Abhaya" w:cs="UN-Abhaya"/>
          <w:sz w:val="26"/>
          <w:szCs w:val="26"/>
          <w:lang w:bidi="si-LK"/>
        </w:rPr>
        <w:t>,</w:t>
      </w:r>
      <w:r w:rsidR="0015419E" w:rsidRPr="0015419E">
        <w:rPr>
          <w:rFonts w:ascii="UN-Abhaya" w:hAnsi="UN-Abhaya" w:cs="UN-Abhaya"/>
          <w:sz w:val="26"/>
          <w:szCs w:val="26"/>
          <w:cs/>
          <w:lang w:bidi="si-LK"/>
        </w:rPr>
        <w:t xml:space="preserve"> මිත්ති මිත්ති</w:t>
      </w:r>
      <w:r>
        <w:rPr>
          <w:rFonts w:ascii="UN-Abhaya" w:hAnsi="UN-Abhaya" w:cs="UN-Abhaya"/>
          <w:sz w:val="26"/>
          <w:szCs w:val="26"/>
          <w:lang w:bidi="si-LK"/>
        </w:rPr>
        <w:t>,</w:t>
      </w:r>
      <w:r w:rsidR="0015419E" w:rsidRPr="0015419E">
        <w:rPr>
          <w:rFonts w:ascii="UN-Abhaya" w:hAnsi="UN-Abhaya" w:cs="UN-Abhaya"/>
          <w:sz w:val="26"/>
          <w:szCs w:val="26"/>
          <w:cs/>
          <w:lang w:bidi="si-LK"/>
        </w:rPr>
        <w:t xml:space="preserve"> චිත්ති චිත්ති</w:t>
      </w:r>
      <w:r>
        <w:rPr>
          <w:rFonts w:ascii="UN-Abhaya" w:hAnsi="UN-Abhaya" w:cs="UN-Abhaya"/>
          <w:sz w:val="26"/>
          <w:szCs w:val="26"/>
          <w:lang w:bidi="si-LK"/>
        </w:rPr>
        <w:t>,</w:t>
      </w:r>
      <w:r w:rsidR="0015419E" w:rsidRPr="0015419E">
        <w:rPr>
          <w:rFonts w:ascii="UN-Abhaya" w:hAnsi="UN-Abhaya" w:cs="UN-Abhaya"/>
          <w:sz w:val="26"/>
          <w:szCs w:val="26"/>
          <w:cs/>
          <w:lang w:bidi="si-LK"/>
        </w:rPr>
        <w:t xml:space="preserve"> විත්ති විත්ති</w:t>
      </w:r>
      <w:r>
        <w:rPr>
          <w:rFonts w:ascii="UN-Abhaya" w:hAnsi="UN-Abhaya" w:cs="UN-Abhaya"/>
          <w:sz w:val="26"/>
          <w:szCs w:val="26"/>
          <w:lang w:bidi="si-LK"/>
        </w:rPr>
        <w:t>,</w:t>
      </w:r>
      <w:r w:rsidR="0015419E" w:rsidRPr="0015419E">
        <w:rPr>
          <w:rFonts w:ascii="UN-Abhaya" w:hAnsi="UN-Abhaya" w:cs="UN-Abhaya"/>
          <w:sz w:val="26"/>
          <w:szCs w:val="26"/>
          <w:cs/>
          <w:lang w:bidi="si-LK"/>
        </w:rPr>
        <w:t xml:space="preserve"> මුත්ති මුත්ති</w:t>
      </w:r>
      <w:r>
        <w:rPr>
          <w:rFonts w:ascii="UN-Abhaya" w:hAnsi="UN-Abhaya" w:cs="UN-Abhaya"/>
          <w:sz w:val="26"/>
          <w:szCs w:val="26"/>
          <w:lang w:bidi="si-LK"/>
        </w:rPr>
        <w:t>,</w:t>
      </w:r>
      <w:r w:rsidR="0015419E" w:rsidRPr="0015419E">
        <w:rPr>
          <w:rFonts w:ascii="UN-Abhaya" w:hAnsi="UN-Abhaya" w:cs="UN-Abhaya"/>
          <w:sz w:val="26"/>
          <w:szCs w:val="26"/>
          <w:cs/>
          <w:lang w:bidi="si-LK"/>
        </w:rPr>
        <w:t xml:space="preserve"> වුත්ති වුත්ති</w:t>
      </w:r>
      <w:r>
        <w:rPr>
          <w:rFonts w:ascii="UN-Abhaya" w:hAnsi="UN-Abhaya" w:cs="UN-Abhaya"/>
          <w:sz w:val="26"/>
          <w:szCs w:val="26"/>
          <w:lang w:bidi="si-LK"/>
        </w:rPr>
        <w:t>,</w:t>
      </w:r>
      <w:r>
        <w:rPr>
          <w:rFonts w:ascii="UN-Abhaya" w:hAnsi="UN-Abhaya" w:cs="UN-Abhaya"/>
          <w:sz w:val="26"/>
          <w:szCs w:val="26"/>
          <w:cs/>
          <w:lang w:bidi="si-LK"/>
        </w:rPr>
        <w:t xml:space="preserve"> ධාර</w:t>
      </w:r>
      <w:r w:rsidRPr="0015419E">
        <w:rPr>
          <w:rFonts w:ascii="UN-Abhaya" w:hAnsi="UN-Abhaya" w:cs="UN-Abhaya"/>
          <w:sz w:val="26"/>
          <w:szCs w:val="26"/>
          <w:cs/>
          <w:lang w:bidi="si-LK"/>
        </w:rPr>
        <w:t>ණි</w:t>
      </w:r>
      <w:r w:rsidR="0015419E" w:rsidRPr="0015419E">
        <w:rPr>
          <w:rFonts w:ascii="UN-Abhaya" w:hAnsi="UN-Abhaya" w:cs="UN-Abhaya"/>
          <w:sz w:val="26"/>
          <w:szCs w:val="26"/>
          <w:cs/>
          <w:lang w:bidi="si-LK"/>
        </w:rPr>
        <w:t xml:space="preserve"> ධාරණිතී</w:t>
      </w:r>
      <w:r>
        <w:rPr>
          <w:rFonts w:ascii="UN-Abhaya" w:hAnsi="UN-Abhaya" w:cs="UN-Abhaya"/>
          <w:sz w:val="26"/>
          <w:szCs w:val="26"/>
          <w:lang w:bidi="si-LK"/>
        </w:rPr>
        <w:t xml:space="preserve">, </w:t>
      </w:r>
    </w:p>
    <w:p w:rsidR="00004CA1" w:rsidRPr="00004CA1" w:rsidRDefault="00004CA1" w:rsidP="0015419E">
      <w:pPr>
        <w:spacing w:after="0"/>
        <w:jc w:val="both"/>
        <w:rPr>
          <w:rFonts w:ascii="UN-Abhaya" w:hAnsi="UN-Abhaya" w:cs="UN-Abhaya"/>
          <w:sz w:val="16"/>
          <w:szCs w:val="16"/>
        </w:rPr>
      </w:pPr>
    </w:p>
    <w:p w:rsidR="0015419E" w:rsidRPr="0015419E" w:rsidRDefault="0015419E" w:rsidP="007B5E59">
      <w:pPr>
        <w:pStyle w:val="gatha"/>
      </w:pPr>
      <w:r w:rsidRPr="0015419E">
        <w:rPr>
          <w:cs/>
          <w:lang w:bidi="si-LK"/>
        </w:rPr>
        <w:t>භවතු සබ්බ මංගලං</w:t>
      </w:r>
      <w:r w:rsidR="00004CA1">
        <w:rPr>
          <w:lang w:bidi="si-LK"/>
        </w:rPr>
        <w:t xml:space="preserve"> -</w:t>
      </w:r>
      <w:r w:rsidRPr="0015419E">
        <w:rPr>
          <w:cs/>
          <w:lang w:bidi="si-LK"/>
        </w:rPr>
        <w:t xml:space="preserve"> රක්ඛන්තු සබ්බ දේවතා</w:t>
      </w:r>
    </w:p>
    <w:p w:rsidR="0015419E" w:rsidRPr="0015419E" w:rsidRDefault="0015419E" w:rsidP="007B5E59">
      <w:pPr>
        <w:pStyle w:val="gatha"/>
      </w:pPr>
      <w:r w:rsidRPr="0015419E">
        <w:rPr>
          <w:cs/>
          <w:lang w:bidi="si-LK"/>
        </w:rPr>
        <w:t>සබ්බ බුද්ධානු භාවේන</w:t>
      </w:r>
      <w:r w:rsidR="00004CA1">
        <w:rPr>
          <w:lang w:bidi="si-LK"/>
        </w:rPr>
        <w:t xml:space="preserve"> -</w:t>
      </w:r>
      <w:r w:rsidRPr="0015419E">
        <w:rPr>
          <w:cs/>
          <w:lang w:bidi="si-LK"/>
        </w:rPr>
        <w:t xml:space="preserve"> සදා සොත්ථි භවංතු තේ (මේ)</w:t>
      </w:r>
    </w:p>
    <w:p w:rsidR="0015419E" w:rsidRPr="0015419E" w:rsidRDefault="0015419E" w:rsidP="007B5E59">
      <w:pPr>
        <w:pStyle w:val="gatha"/>
      </w:pPr>
      <w:r w:rsidRPr="0015419E">
        <w:rPr>
          <w:cs/>
          <w:lang w:bidi="si-LK"/>
        </w:rPr>
        <w:t>පංච මාර ජිතෝ නාථෝ</w:t>
      </w:r>
      <w:r w:rsidR="00004CA1">
        <w:rPr>
          <w:lang w:bidi="si-LK"/>
        </w:rPr>
        <w:t xml:space="preserve"> -</w:t>
      </w:r>
      <w:r w:rsidRPr="0015419E">
        <w:rPr>
          <w:cs/>
          <w:lang w:bidi="si-LK"/>
        </w:rPr>
        <w:t xml:space="preserve"> පත්තෝ සම්බෝධි මුත්තමං</w:t>
      </w:r>
    </w:p>
    <w:p w:rsidR="0015419E" w:rsidRPr="0015419E" w:rsidRDefault="0015419E" w:rsidP="007B5E59">
      <w:pPr>
        <w:pStyle w:val="gatha"/>
      </w:pPr>
      <w:r w:rsidRPr="0015419E">
        <w:rPr>
          <w:cs/>
          <w:lang w:bidi="si-LK"/>
        </w:rPr>
        <w:t>චතු සච්චං පකාසේසි</w:t>
      </w:r>
      <w:r w:rsidR="00004CA1">
        <w:rPr>
          <w:lang w:bidi="si-LK"/>
        </w:rPr>
        <w:t xml:space="preserve"> -</w:t>
      </w:r>
      <w:r w:rsidRPr="0015419E">
        <w:rPr>
          <w:cs/>
          <w:lang w:bidi="si-LK"/>
        </w:rPr>
        <w:t xml:space="preserve"> මහා වීරං නමා</w:t>
      </w:r>
      <w:r w:rsidR="00004CA1">
        <w:rPr>
          <w:lang w:bidi="si-LK"/>
        </w:rPr>
        <w:t>’</w:t>
      </w:r>
      <w:r w:rsidRPr="0015419E">
        <w:rPr>
          <w:cs/>
          <w:lang w:bidi="si-LK"/>
        </w:rPr>
        <w:t>මහං</w:t>
      </w:r>
    </w:p>
    <w:p w:rsidR="0015419E" w:rsidRDefault="0015419E" w:rsidP="007B5E59">
      <w:pPr>
        <w:pStyle w:val="gatha"/>
        <w:rPr>
          <w:lang w:bidi="si-LK"/>
        </w:rPr>
      </w:pPr>
      <w:r w:rsidRPr="0015419E">
        <w:rPr>
          <w:cs/>
          <w:lang w:bidi="si-LK"/>
        </w:rPr>
        <w:t>ඒතේන සච්චවජ්ජේන</w:t>
      </w:r>
      <w:r w:rsidR="00004CA1">
        <w:rPr>
          <w:lang w:bidi="si-LK"/>
        </w:rPr>
        <w:t xml:space="preserve"> -</w:t>
      </w:r>
      <w:r w:rsidRPr="0015419E">
        <w:rPr>
          <w:cs/>
          <w:lang w:bidi="si-LK"/>
        </w:rPr>
        <w:t xml:space="preserve"> සබ්බේ මාරා පලායන්තු</w:t>
      </w:r>
    </w:p>
    <w:p w:rsidR="00004CA1" w:rsidRPr="00004CA1" w:rsidRDefault="00004CA1" w:rsidP="00004CA1">
      <w:pPr>
        <w:spacing w:after="0"/>
        <w:ind w:left="180"/>
        <w:jc w:val="both"/>
        <w:rPr>
          <w:rFonts w:ascii="UN-Abhaya" w:hAnsi="UN-Abhaya" w:cs="UN-Abhaya"/>
          <w:sz w:val="16"/>
          <w:szCs w:val="16"/>
        </w:rPr>
      </w:pPr>
    </w:p>
    <w:p w:rsidR="0015419E" w:rsidRDefault="0015419E" w:rsidP="00004CA1">
      <w:pPr>
        <w:spacing w:after="0"/>
        <w:ind w:firstLine="720"/>
        <w:jc w:val="both"/>
        <w:rPr>
          <w:rFonts w:ascii="UN-Abhaya" w:hAnsi="UN-Abhaya" w:cs="UN-Abhaya"/>
          <w:sz w:val="26"/>
          <w:szCs w:val="26"/>
          <w:lang w:bidi="si-LK"/>
        </w:rPr>
      </w:pPr>
      <w:r w:rsidRPr="0015419E">
        <w:rPr>
          <w:rFonts w:ascii="UN-Abhaya" w:hAnsi="UN-Abhaya" w:cs="UN-Abhaya"/>
          <w:sz w:val="26"/>
          <w:szCs w:val="26"/>
          <w:cs/>
          <w:lang w:bidi="si-LK"/>
        </w:rPr>
        <w:t>ගිනි පිරිත යන නමින් පිරිත් කිහිපයක් තිබේ. මේ ඉන් එකකි. මෙය විශේෂයෙන් අමනුෂ්‍ය දෝෂවලට හොඳ බව කිය</w:t>
      </w:r>
      <w:r w:rsidR="00004CA1">
        <w:rPr>
          <w:rFonts w:ascii="UN-Abhaya" w:hAnsi="UN-Abhaya" w:cs="UN-Abhaya"/>
          <w:sz w:val="26"/>
          <w:szCs w:val="26"/>
          <w:lang w:bidi="si-LK"/>
        </w:rPr>
        <w:t xml:space="preserve"> </w:t>
      </w:r>
      <w:r w:rsidRPr="0015419E">
        <w:rPr>
          <w:rFonts w:ascii="UN-Abhaya" w:hAnsi="UN-Abhaya" w:cs="UN-Abhaya"/>
          <w:sz w:val="26"/>
          <w:szCs w:val="26"/>
          <w:cs/>
          <w:lang w:bidi="si-LK"/>
        </w:rPr>
        <w:t>යුතුය. පිරිසිදු තෙලට එකසිය අට වර පිරිත් කර අමනුෂ්‍ය දෝෂ ඇති ගෙවල පහන් දල්වනු. කට්ටකුමන්ජල් පිරිත් කර ගෙයි දුම් දෙනු. අබවලට පිරිත් කර දුම් දීම ප්‍රේත දෝෂවලට වඩාත් හොඳය.</w:t>
      </w:r>
    </w:p>
    <w:p w:rsidR="00004CA1" w:rsidRPr="00004CA1" w:rsidRDefault="00004CA1" w:rsidP="00004CA1">
      <w:pPr>
        <w:spacing w:after="0"/>
        <w:ind w:firstLine="720"/>
        <w:jc w:val="both"/>
        <w:rPr>
          <w:rFonts w:ascii="UN-Abhaya" w:hAnsi="UN-Abhaya" w:cs="UN-Abhaya"/>
          <w:sz w:val="16"/>
          <w:szCs w:val="16"/>
        </w:rPr>
      </w:pPr>
    </w:p>
    <w:p w:rsidR="00004CA1" w:rsidRDefault="00004CA1" w:rsidP="00004CA1">
      <w:pPr>
        <w:spacing w:after="0"/>
        <w:jc w:val="center"/>
        <w:rPr>
          <w:rFonts w:ascii="UN-Abhaya" w:hAnsi="UN-Abhaya" w:cs="UN-Abhaya"/>
          <w:b/>
          <w:bCs/>
          <w:sz w:val="32"/>
          <w:szCs w:val="32"/>
          <w:lang w:bidi="si-LK"/>
        </w:rPr>
      </w:pPr>
    </w:p>
    <w:p w:rsidR="0015419E" w:rsidRPr="00A65A84" w:rsidRDefault="0015419E" w:rsidP="001E098D">
      <w:pPr>
        <w:pStyle w:val="Heading2"/>
      </w:pPr>
      <w:bookmarkStart w:id="108" w:name="_Toc459413267"/>
      <w:r w:rsidRPr="00A65A84">
        <w:rPr>
          <w:cs/>
        </w:rPr>
        <w:t>දුටුගැමුණු රජතුමා භාවිත කළ ආරක්ෂක ගාථා</w:t>
      </w:r>
      <w:bookmarkEnd w:id="108"/>
    </w:p>
    <w:p w:rsidR="00004CA1" w:rsidRPr="00004CA1" w:rsidRDefault="00004CA1" w:rsidP="0015419E">
      <w:pPr>
        <w:spacing w:after="0"/>
        <w:jc w:val="both"/>
        <w:rPr>
          <w:rFonts w:ascii="UN-Abhaya" w:hAnsi="UN-Abhaya" w:cs="UN-Abhaya"/>
          <w:sz w:val="16"/>
          <w:szCs w:val="16"/>
          <w:lang w:bidi="si-LK"/>
        </w:rPr>
      </w:pPr>
    </w:p>
    <w:p w:rsidR="0015419E" w:rsidRPr="007B5E59" w:rsidRDefault="007B5E59" w:rsidP="007B5E59">
      <w:pPr>
        <w:pStyle w:val="gatha"/>
      </w:pPr>
      <w:r w:rsidRPr="00004CA1">
        <w:t>1.</w:t>
      </w:r>
      <w:r w:rsidRPr="00004CA1">
        <w:tab/>
      </w:r>
      <w:r w:rsidR="0015419E" w:rsidRPr="007B5E59">
        <w:rPr>
          <w:rFonts w:hint="cs"/>
          <w:cs/>
          <w:lang w:bidi="si-LK"/>
        </w:rPr>
        <w:t>බුද්ධො</w:t>
      </w:r>
      <w:r w:rsidR="0015419E" w:rsidRPr="007B5E59">
        <w:rPr>
          <w:cs/>
          <w:lang w:bidi="si-LK"/>
        </w:rPr>
        <w:t xml:space="preserve"> </w:t>
      </w:r>
      <w:r w:rsidR="0015419E" w:rsidRPr="007B5E59">
        <w:rPr>
          <w:rFonts w:hint="cs"/>
          <w:cs/>
          <w:lang w:bidi="si-LK"/>
        </w:rPr>
        <w:t>තිලොක</w:t>
      </w:r>
      <w:r w:rsidR="0015419E" w:rsidRPr="007B5E59">
        <w:rPr>
          <w:cs/>
          <w:lang w:bidi="si-LK"/>
        </w:rPr>
        <w:t xml:space="preserve"> </w:t>
      </w:r>
      <w:r w:rsidR="0015419E" w:rsidRPr="007B5E59">
        <w:rPr>
          <w:rFonts w:hint="cs"/>
          <w:cs/>
          <w:lang w:bidi="si-LK"/>
        </w:rPr>
        <w:t>සරණො</w:t>
      </w:r>
    </w:p>
    <w:p w:rsidR="0015419E" w:rsidRPr="0015419E" w:rsidRDefault="0015419E" w:rsidP="007B5E59">
      <w:pPr>
        <w:pStyle w:val="gatha"/>
      </w:pPr>
      <w:r w:rsidRPr="0015419E">
        <w:rPr>
          <w:cs/>
          <w:lang w:bidi="si-LK"/>
        </w:rPr>
        <w:t>බුද්ධො සුරියො තමොනුදො</w:t>
      </w:r>
    </w:p>
    <w:p w:rsidR="0015419E" w:rsidRPr="0015419E" w:rsidRDefault="0015419E" w:rsidP="007B5E59">
      <w:pPr>
        <w:pStyle w:val="gatha"/>
      </w:pPr>
      <w:r w:rsidRPr="0015419E">
        <w:rPr>
          <w:cs/>
          <w:lang w:bidi="si-LK"/>
        </w:rPr>
        <w:t>එවං තං සරණං ඛෙමං</w:t>
      </w:r>
    </w:p>
    <w:p w:rsidR="0015419E" w:rsidRPr="0015419E" w:rsidRDefault="0015419E" w:rsidP="007B5E59">
      <w:pPr>
        <w:pStyle w:val="gatha"/>
      </w:pPr>
      <w:r w:rsidRPr="0015419E">
        <w:rPr>
          <w:cs/>
          <w:lang w:bidi="si-LK"/>
        </w:rPr>
        <w:t>බුද්ධො මෙ සරණං වරං</w:t>
      </w:r>
    </w:p>
    <w:p w:rsidR="0015419E" w:rsidRPr="0015419E" w:rsidRDefault="0015419E" w:rsidP="007B5E59">
      <w:pPr>
        <w:pStyle w:val="gatha"/>
      </w:pPr>
      <w:r w:rsidRPr="0015419E">
        <w:rPr>
          <w:cs/>
          <w:lang w:bidi="si-LK"/>
        </w:rPr>
        <w:t xml:space="preserve">ගච්ඡාමි සරණං බුද්ධං </w:t>
      </w:r>
    </w:p>
    <w:p w:rsidR="0015419E" w:rsidRDefault="0015419E" w:rsidP="007B5E59">
      <w:pPr>
        <w:pStyle w:val="gatha"/>
        <w:rPr>
          <w:lang w:bidi="si-LK"/>
        </w:rPr>
      </w:pPr>
      <w:r w:rsidRPr="0015419E">
        <w:rPr>
          <w:cs/>
          <w:lang w:bidi="si-LK"/>
        </w:rPr>
        <w:t>නත්ථි මය්හං භයං සදා</w:t>
      </w:r>
    </w:p>
    <w:p w:rsidR="00004CA1" w:rsidRPr="00004CA1" w:rsidRDefault="007B5E59" w:rsidP="007B5E59">
      <w:pPr>
        <w:pStyle w:val="gatha"/>
        <w:rPr>
          <w:sz w:val="18"/>
          <w:szCs w:val="18"/>
        </w:rPr>
      </w:pPr>
      <w:r>
        <w:rPr>
          <w:sz w:val="18"/>
          <w:szCs w:val="18"/>
        </w:rPr>
        <w:t>-</w:t>
      </w:r>
    </w:p>
    <w:p w:rsidR="0015419E" w:rsidRPr="007B5E59" w:rsidRDefault="007B5E59" w:rsidP="007B5E59">
      <w:pPr>
        <w:pStyle w:val="gatha"/>
      </w:pPr>
      <w:r w:rsidRPr="00004CA1">
        <w:t>2.</w:t>
      </w:r>
      <w:r w:rsidRPr="00004CA1">
        <w:tab/>
      </w:r>
      <w:r w:rsidR="0015419E" w:rsidRPr="007B5E59">
        <w:rPr>
          <w:rFonts w:hint="cs"/>
          <w:cs/>
          <w:lang w:bidi="si-LK"/>
        </w:rPr>
        <w:t>ධම්මො</w:t>
      </w:r>
      <w:r w:rsidR="0015419E" w:rsidRPr="007B5E59">
        <w:rPr>
          <w:cs/>
          <w:lang w:bidi="si-LK"/>
        </w:rPr>
        <w:t xml:space="preserve"> </w:t>
      </w:r>
      <w:r w:rsidR="0015419E" w:rsidRPr="007B5E59">
        <w:rPr>
          <w:rFonts w:hint="cs"/>
          <w:cs/>
          <w:lang w:bidi="si-LK"/>
        </w:rPr>
        <w:t>තිලොක</w:t>
      </w:r>
      <w:r w:rsidR="0015419E" w:rsidRPr="007B5E59">
        <w:rPr>
          <w:cs/>
          <w:lang w:bidi="si-LK"/>
        </w:rPr>
        <w:t xml:space="preserve"> </w:t>
      </w:r>
      <w:r w:rsidR="0015419E" w:rsidRPr="007B5E59">
        <w:rPr>
          <w:rFonts w:hint="cs"/>
          <w:cs/>
          <w:lang w:bidi="si-LK"/>
        </w:rPr>
        <w:t>සරණො</w:t>
      </w:r>
    </w:p>
    <w:p w:rsidR="0015419E" w:rsidRPr="0015419E" w:rsidRDefault="0015419E" w:rsidP="007B5E59">
      <w:pPr>
        <w:pStyle w:val="gatha"/>
      </w:pPr>
      <w:r w:rsidRPr="0015419E">
        <w:rPr>
          <w:cs/>
          <w:lang w:bidi="si-LK"/>
        </w:rPr>
        <w:t>ධම්මො සුරියො තමොනුදො</w:t>
      </w:r>
    </w:p>
    <w:p w:rsidR="0015419E" w:rsidRPr="0015419E" w:rsidRDefault="0015419E" w:rsidP="007B5E59">
      <w:pPr>
        <w:pStyle w:val="gatha"/>
      </w:pPr>
      <w:r w:rsidRPr="0015419E">
        <w:rPr>
          <w:cs/>
          <w:lang w:bidi="si-LK"/>
        </w:rPr>
        <w:t>එවං තං සරණං ඛෙමං</w:t>
      </w:r>
    </w:p>
    <w:p w:rsidR="0015419E" w:rsidRPr="0015419E" w:rsidRDefault="0015419E" w:rsidP="007B5E59">
      <w:pPr>
        <w:pStyle w:val="gatha"/>
      </w:pPr>
      <w:r w:rsidRPr="0015419E">
        <w:rPr>
          <w:cs/>
          <w:lang w:bidi="si-LK"/>
        </w:rPr>
        <w:t>ධම්මො මෙ සරණං වරං</w:t>
      </w:r>
    </w:p>
    <w:p w:rsidR="0015419E" w:rsidRPr="0015419E" w:rsidRDefault="0015419E" w:rsidP="007B5E59">
      <w:pPr>
        <w:pStyle w:val="gatha"/>
      </w:pPr>
      <w:r w:rsidRPr="0015419E">
        <w:rPr>
          <w:cs/>
          <w:lang w:bidi="si-LK"/>
        </w:rPr>
        <w:t xml:space="preserve">ගච්ඡාමි සරණං ධම්මං </w:t>
      </w:r>
    </w:p>
    <w:p w:rsidR="0015419E" w:rsidRDefault="0015419E" w:rsidP="007B5E59">
      <w:pPr>
        <w:pStyle w:val="gatha"/>
        <w:rPr>
          <w:lang w:bidi="si-LK"/>
        </w:rPr>
      </w:pPr>
      <w:r w:rsidRPr="0015419E">
        <w:rPr>
          <w:cs/>
          <w:lang w:bidi="si-LK"/>
        </w:rPr>
        <w:t>නත්ථි මය්හං භයං සදා</w:t>
      </w:r>
    </w:p>
    <w:p w:rsidR="00004CA1" w:rsidRPr="00004CA1" w:rsidRDefault="007B5E59" w:rsidP="007B5E59">
      <w:pPr>
        <w:pStyle w:val="gatha"/>
        <w:rPr>
          <w:sz w:val="16"/>
          <w:szCs w:val="16"/>
        </w:rPr>
      </w:pPr>
      <w:r>
        <w:rPr>
          <w:sz w:val="16"/>
          <w:szCs w:val="16"/>
        </w:rPr>
        <w:t>-</w:t>
      </w:r>
    </w:p>
    <w:p w:rsidR="0015419E" w:rsidRPr="007B5E59" w:rsidRDefault="007B5E59" w:rsidP="007B5E59">
      <w:pPr>
        <w:pStyle w:val="gatha"/>
      </w:pPr>
      <w:r w:rsidRPr="00004CA1">
        <w:t>3.</w:t>
      </w:r>
      <w:r w:rsidRPr="00004CA1">
        <w:tab/>
      </w:r>
      <w:r w:rsidR="0015419E" w:rsidRPr="007B5E59">
        <w:rPr>
          <w:rFonts w:hint="cs"/>
          <w:cs/>
          <w:lang w:bidi="si-LK"/>
        </w:rPr>
        <w:t>සංඝො</w:t>
      </w:r>
      <w:r w:rsidR="0015419E" w:rsidRPr="007B5E59">
        <w:rPr>
          <w:cs/>
          <w:lang w:bidi="si-LK"/>
        </w:rPr>
        <w:t xml:space="preserve"> </w:t>
      </w:r>
      <w:r w:rsidR="0015419E" w:rsidRPr="007B5E59">
        <w:rPr>
          <w:rFonts w:hint="cs"/>
          <w:cs/>
          <w:lang w:bidi="si-LK"/>
        </w:rPr>
        <w:t>තිලොක</w:t>
      </w:r>
      <w:r w:rsidR="0015419E" w:rsidRPr="007B5E59">
        <w:rPr>
          <w:cs/>
          <w:lang w:bidi="si-LK"/>
        </w:rPr>
        <w:t xml:space="preserve"> </w:t>
      </w:r>
      <w:r w:rsidR="0015419E" w:rsidRPr="007B5E59">
        <w:rPr>
          <w:rFonts w:hint="cs"/>
          <w:cs/>
          <w:lang w:bidi="si-LK"/>
        </w:rPr>
        <w:t>සරණො</w:t>
      </w:r>
    </w:p>
    <w:p w:rsidR="0015419E" w:rsidRPr="0015419E" w:rsidRDefault="0015419E" w:rsidP="007B5E59">
      <w:pPr>
        <w:pStyle w:val="gatha"/>
      </w:pPr>
      <w:r w:rsidRPr="0015419E">
        <w:rPr>
          <w:cs/>
          <w:lang w:bidi="si-LK"/>
        </w:rPr>
        <w:t>සංඝො  සුරියො තමොනුදො</w:t>
      </w:r>
    </w:p>
    <w:p w:rsidR="0015419E" w:rsidRPr="0015419E" w:rsidRDefault="0015419E" w:rsidP="007B5E59">
      <w:pPr>
        <w:pStyle w:val="gatha"/>
      </w:pPr>
      <w:r w:rsidRPr="0015419E">
        <w:rPr>
          <w:cs/>
          <w:lang w:bidi="si-LK"/>
        </w:rPr>
        <w:t>එවං තං සරණං ඛෙමං</w:t>
      </w:r>
    </w:p>
    <w:p w:rsidR="0015419E" w:rsidRPr="0015419E" w:rsidRDefault="0015419E" w:rsidP="007B5E59">
      <w:pPr>
        <w:pStyle w:val="gatha"/>
      </w:pPr>
      <w:r w:rsidRPr="0015419E">
        <w:rPr>
          <w:cs/>
          <w:lang w:bidi="si-LK"/>
        </w:rPr>
        <w:t>සංඝො මෙ සරණං වරං</w:t>
      </w:r>
    </w:p>
    <w:p w:rsidR="0015419E" w:rsidRPr="0015419E" w:rsidRDefault="0015419E" w:rsidP="007B5E59">
      <w:pPr>
        <w:pStyle w:val="gatha"/>
      </w:pPr>
      <w:r w:rsidRPr="0015419E">
        <w:rPr>
          <w:cs/>
          <w:lang w:bidi="si-LK"/>
        </w:rPr>
        <w:t xml:space="preserve">ගච්ඡාමි සරණං සංඝං </w:t>
      </w:r>
    </w:p>
    <w:p w:rsidR="0015419E" w:rsidRDefault="0015419E" w:rsidP="007B5E59">
      <w:pPr>
        <w:pStyle w:val="gatha"/>
        <w:rPr>
          <w:lang w:bidi="si-LK"/>
        </w:rPr>
      </w:pPr>
      <w:r w:rsidRPr="0015419E">
        <w:rPr>
          <w:cs/>
          <w:lang w:bidi="si-LK"/>
        </w:rPr>
        <w:t>නත්ථි මය්හං භයං සදා</w:t>
      </w:r>
    </w:p>
    <w:p w:rsidR="00004CA1" w:rsidRPr="00004CA1" w:rsidRDefault="00004CA1" w:rsidP="0015419E">
      <w:pPr>
        <w:spacing w:after="0"/>
        <w:jc w:val="both"/>
        <w:rPr>
          <w:rFonts w:ascii="UN-Abhaya" w:hAnsi="UN-Abhaya" w:cs="UN-Abhaya"/>
          <w:sz w:val="16"/>
          <w:szCs w:val="16"/>
        </w:rPr>
      </w:pPr>
    </w:p>
    <w:p w:rsidR="0015419E" w:rsidRPr="0015419E" w:rsidRDefault="0015419E" w:rsidP="00004CA1">
      <w:pPr>
        <w:spacing w:after="0"/>
        <w:ind w:firstLine="720"/>
        <w:jc w:val="both"/>
        <w:rPr>
          <w:rFonts w:ascii="UN-Abhaya" w:hAnsi="UN-Abhaya" w:cs="UN-Abhaya"/>
          <w:sz w:val="26"/>
          <w:szCs w:val="26"/>
        </w:rPr>
      </w:pPr>
      <w:r w:rsidRPr="0015419E">
        <w:rPr>
          <w:rFonts w:ascii="UN-Abhaya" w:hAnsi="UN-Abhaya" w:cs="UN-Abhaya"/>
          <w:sz w:val="26"/>
          <w:szCs w:val="26"/>
          <w:cs/>
          <w:lang w:bidi="si-LK"/>
        </w:rPr>
        <w:t>මේ ගාථා දුටුගැමුණු රජතුමා රන්පතෙහි ලියා හිස පැලැන්දැයි කියති. මෙය ආරක්ෂාව සඳහා කීමට හොඳය.</w:t>
      </w:r>
    </w:p>
    <w:p w:rsidR="00004CA1" w:rsidRDefault="00004CA1" w:rsidP="0015419E">
      <w:pPr>
        <w:spacing w:after="0"/>
        <w:jc w:val="both"/>
        <w:rPr>
          <w:rFonts w:ascii="UN-Abhaya" w:hAnsi="UN-Abhaya" w:cs="UN-Abhaya"/>
          <w:sz w:val="26"/>
          <w:szCs w:val="26"/>
          <w:lang w:bidi="si-LK"/>
        </w:rPr>
      </w:pPr>
    </w:p>
    <w:p w:rsidR="00004CA1" w:rsidRDefault="00004CA1" w:rsidP="0015419E">
      <w:pPr>
        <w:spacing w:after="0"/>
        <w:jc w:val="both"/>
        <w:rPr>
          <w:rFonts w:ascii="UN-Abhaya" w:hAnsi="UN-Abhaya" w:cs="UN-Abhaya"/>
          <w:sz w:val="26"/>
          <w:szCs w:val="26"/>
          <w:lang w:bidi="si-LK"/>
        </w:rPr>
      </w:pPr>
    </w:p>
    <w:p w:rsidR="00CC3587" w:rsidRDefault="00CC3587" w:rsidP="0015419E">
      <w:pPr>
        <w:spacing w:after="0"/>
        <w:jc w:val="both"/>
        <w:rPr>
          <w:rFonts w:ascii="UN-Abhaya" w:hAnsi="UN-Abhaya" w:cs="UN-Abhaya"/>
          <w:sz w:val="26"/>
          <w:szCs w:val="26"/>
          <w:lang w:bidi="si-LK"/>
        </w:rPr>
      </w:pPr>
    </w:p>
    <w:p w:rsidR="00004CA1" w:rsidRDefault="00004CA1" w:rsidP="0015419E">
      <w:pPr>
        <w:spacing w:after="0"/>
        <w:jc w:val="both"/>
        <w:rPr>
          <w:rFonts w:ascii="UN-Abhaya" w:hAnsi="UN-Abhaya" w:cs="UN-Abhaya"/>
          <w:sz w:val="26"/>
          <w:szCs w:val="26"/>
          <w:lang w:bidi="si-LK"/>
        </w:rPr>
      </w:pPr>
    </w:p>
    <w:p w:rsidR="00004CA1" w:rsidRDefault="00004CA1" w:rsidP="0015419E">
      <w:pPr>
        <w:spacing w:after="0"/>
        <w:jc w:val="both"/>
        <w:rPr>
          <w:rFonts w:ascii="UN-Abhaya" w:hAnsi="UN-Abhaya" w:cs="UN-Abhaya"/>
          <w:sz w:val="26"/>
          <w:szCs w:val="26"/>
          <w:lang w:bidi="si-LK"/>
        </w:rPr>
      </w:pPr>
    </w:p>
    <w:p w:rsidR="00004CA1" w:rsidRDefault="00004CA1" w:rsidP="0015419E">
      <w:pPr>
        <w:spacing w:after="0"/>
        <w:jc w:val="both"/>
        <w:rPr>
          <w:rFonts w:ascii="UN-Abhaya" w:hAnsi="UN-Abhaya" w:cs="UN-Abhaya"/>
          <w:sz w:val="26"/>
          <w:szCs w:val="26"/>
          <w:lang w:bidi="si-LK"/>
        </w:rPr>
      </w:pPr>
    </w:p>
    <w:p w:rsidR="00004CA1" w:rsidRDefault="00004CA1" w:rsidP="0015419E">
      <w:pPr>
        <w:spacing w:after="0"/>
        <w:jc w:val="both"/>
        <w:rPr>
          <w:rFonts w:ascii="UN-Abhaya" w:hAnsi="UN-Abhaya" w:cs="UN-Abhaya"/>
          <w:sz w:val="26"/>
          <w:szCs w:val="26"/>
          <w:lang w:bidi="si-LK"/>
        </w:rPr>
      </w:pPr>
    </w:p>
    <w:p w:rsidR="0015419E" w:rsidRPr="00655FAE" w:rsidRDefault="0015419E" w:rsidP="00004CA1">
      <w:pPr>
        <w:spacing w:after="0"/>
        <w:jc w:val="center"/>
        <w:rPr>
          <w:rFonts w:ascii="UN-Abhaya" w:hAnsi="UN-Abhaya" w:cs="UN-Abhaya"/>
          <w:b/>
          <w:bCs/>
          <w:sz w:val="32"/>
          <w:szCs w:val="32"/>
        </w:rPr>
      </w:pPr>
      <w:r w:rsidRPr="00655FAE">
        <w:rPr>
          <w:rFonts w:ascii="UN-Abhaya" w:hAnsi="UN-Abhaya" w:cs="UN-Abhaya"/>
          <w:b/>
          <w:bCs/>
          <w:sz w:val="32"/>
          <w:szCs w:val="32"/>
          <w:cs/>
          <w:lang w:bidi="si-LK"/>
        </w:rPr>
        <w:t>තවත් ආරක්ෂක ගාථා</w:t>
      </w:r>
    </w:p>
    <w:p w:rsidR="0015419E" w:rsidRPr="007B5E59" w:rsidRDefault="007B5E59" w:rsidP="007B5E59">
      <w:pPr>
        <w:pStyle w:val="gatha"/>
      </w:pPr>
      <w:r w:rsidRPr="00004CA1">
        <w:t>1.</w:t>
      </w:r>
      <w:r w:rsidRPr="00004CA1">
        <w:tab/>
      </w:r>
      <w:r w:rsidR="0015419E" w:rsidRPr="007B5E59">
        <w:rPr>
          <w:rFonts w:hint="cs"/>
          <w:cs/>
          <w:lang w:bidi="si-LK"/>
        </w:rPr>
        <w:t>සිරස්මිං</w:t>
      </w:r>
      <w:r w:rsidR="0015419E" w:rsidRPr="007B5E59">
        <w:rPr>
          <w:cs/>
          <w:lang w:bidi="si-LK"/>
        </w:rPr>
        <w:t xml:space="preserve"> </w:t>
      </w:r>
      <w:r w:rsidR="0015419E" w:rsidRPr="007B5E59">
        <w:rPr>
          <w:rFonts w:hint="cs"/>
          <w:cs/>
          <w:lang w:bidi="si-LK"/>
        </w:rPr>
        <w:t>මේ</w:t>
      </w:r>
      <w:r w:rsidR="0015419E" w:rsidRPr="007B5E59">
        <w:rPr>
          <w:cs/>
          <w:lang w:bidi="si-LK"/>
        </w:rPr>
        <w:t xml:space="preserve"> </w:t>
      </w:r>
      <w:r w:rsidR="0015419E" w:rsidRPr="007B5E59">
        <w:rPr>
          <w:rFonts w:hint="cs"/>
          <w:cs/>
          <w:lang w:bidi="si-LK"/>
        </w:rPr>
        <w:t>බුද්ධසෙට්ඨො</w:t>
      </w:r>
      <w:r w:rsidR="0015419E" w:rsidRPr="007B5E59">
        <w:rPr>
          <w:cs/>
          <w:lang w:bidi="si-LK"/>
        </w:rPr>
        <w:t xml:space="preserve"> </w:t>
      </w:r>
      <w:r w:rsidR="0015419E" w:rsidRPr="007B5E59">
        <w:rPr>
          <w:rFonts w:hint="cs"/>
          <w:cs/>
          <w:lang w:bidi="si-LK"/>
        </w:rPr>
        <w:t>සාරිපුත්තො</w:t>
      </w:r>
      <w:r w:rsidR="0015419E" w:rsidRPr="007B5E59">
        <w:rPr>
          <w:cs/>
          <w:lang w:bidi="si-LK"/>
        </w:rPr>
        <w:t xml:space="preserve"> </w:t>
      </w:r>
      <w:r w:rsidR="0015419E" w:rsidRPr="007B5E59">
        <w:rPr>
          <w:rFonts w:hint="cs"/>
          <w:cs/>
          <w:lang w:bidi="si-LK"/>
        </w:rPr>
        <w:t>ච</w:t>
      </w:r>
      <w:r w:rsidR="0015419E" w:rsidRPr="007B5E59">
        <w:rPr>
          <w:cs/>
          <w:lang w:bidi="si-LK"/>
        </w:rPr>
        <w:t xml:space="preserve"> </w:t>
      </w:r>
      <w:r w:rsidR="0015419E" w:rsidRPr="007B5E59">
        <w:rPr>
          <w:rFonts w:hint="cs"/>
          <w:cs/>
          <w:lang w:bidi="si-LK"/>
        </w:rPr>
        <w:t>දක්ඛිණෙ</w:t>
      </w:r>
    </w:p>
    <w:p w:rsidR="0015419E" w:rsidRDefault="0015419E" w:rsidP="007B5E59">
      <w:pPr>
        <w:pStyle w:val="gatha"/>
        <w:rPr>
          <w:lang w:bidi="si-LK"/>
        </w:rPr>
      </w:pPr>
      <w:r w:rsidRPr="0015419E">
        <w:rPr>
          <w:cs/>
          <w:lang w:bidi="si-LK"/>
        </w:rPr>
        <w:t>වාම අංසෙ මොග්ගල්ලානො පුරතො පිටකත්තයං</w:t>
      </w:r>
    </w:p>
    <w:p w:rsidR="00004CA1" w:rsidRPr="00004CA1" w:rsidRDefault="007B5E59" w:rsidP="007B5E59">
      <w:pPr>
        <w:pStyle w:val="gatha"/>
        <w:rPr>
          <w:sz w:val="16"/>
          <w:szCs w:val="16"/>
        </w:rPr>
      </w:pPr>
      <w:r>
        <w:rPr>
          <w:sz w:val="16"/>
          <w:szCs w:val="16"/>
        </w:rPr>
        <w:t>-</w:t>
      </w:r>
    </w:p>
    <w:p w:rsidR="0015419E" w:rsidRPr="007B5E59" w:rsidRDefault="007B5E59" w:rsidP="007B5E59">
      <w:pPr>
        <w:pStyle w:val="gatha"/>
      </w:pPr>
      <w:r w:rsidRPr="00004CA1">
        <w:t>2.</w:t>
      </w:r>
      <w:r w:rsidRPr="00004CA1">
        <w:tab/>
      </w:r>
      <w:r w:rsidR="0015419E" w:rsidRPr="007B5E59">
        <w:rPr>
          <w:rFonts w:hint="cs"/>
          <w:cs/>
          <w:lang w:bidi="si-LK"/>
        </w:rPr>
        <w:t>පච්ඡිමෙ</w:t>
      </w:r>
      <w:r w:rsidR="0015419E" w:rsidRPr="007B5E59">
        <w:rPr>
          <w:cs/>
          <w:lang w:bidi="si-LK"/>
        </w:rPr>
        <w:t xml:space="preserve"> </w:t>
      </w:r>
      <w:r w:rsidR="0015419E" w:rsidRPr="007B5E59">
        <w:rPr>
          <w:rFonts w:hint="cs"/>
          <w:cs/>
          <w:lang w:bidi="si-LK"/>
        </w:rPr>
        <w:t>මම</w:t>
      </w:r>
      <w:r w:rsidR="0015419E" w:rsidRPr="007B5E59">
        <w:rPr>
          <w:cs/>
          <w:lang w:bidi="si-LK"/>
        </w:rPr>
        <w:t xml:space="preserve"> </w:t>
      </w:r>
      <w:r w:rsidR="0015419E" w:rsidRPr="007B5E59">
        <w:rPr>
          <w:rFonts w:hint="cs"/>
          <w:cs/>
          <w:lang w:bidi="si-LK"/>
        </w:rPr>
        <w:t>ආනන්දො</w:t>
      </w:r>
      <w:r w:rsidR="0015419E" w:rsidRPr="007B5E59">
        <w:rPr>
          <w:cs/>
          <w:lang w:bidi="si-LK"/>
        </w:rPr>
        <w:t xml:space="preserve"> </w:t>
      </w:r>
      <w:r w:rsidR="0015419E" w:rsidRPr="007B5E59">
        <w:rPr>
          <w:rFonts w:hint="cs"/>
          <w:cs/>
          <w:lang w:bidi="si-LK"/>
        </w:rPr>
        <w:t>චතුද්දිසා</w:t>
      </w:r>
      <w:r w:rsidR="0015419E" w:rsidRPr="007B5E59">
        <w:rPr>
          <w:cs/>
          <w:lang w:bidi="si-LK"/>
        </w:rPr>
        <w:t xml:space="preserve"> ඛීණාසවා</w:t>
      </w:r>
    </w:p>
    <w:p w:rsidR="0015419E" w:rsidRDefault="0015419E" w:rsidP="007B5E59">
      <w:pPr>
        <w:pStyle w:val="gatha"/>
        <w:rPr>
          <w:lang w:bidi="si-LK"/>
        </w:rPr>
      </w:pPr>
      <w:r w:rsidRPr="0015419E">
        <w:rPr>
          <w:cs/>
          <w:lang w:bidi="si-LK"/>
        </w:rPr>
        <w:t>සමන්තා ලොකපාලාච ඉන්දදෙවා සබ්‍රහ්මකා</w:t>
      </w:r>
    </w:p>
    <w:p w:rsidR="00004CA1" w:rsidRPr="00004CA1" w:rsidRDefault="007B5E59" w:rsidP="007B5E59">
      <w:pPr>
        <w:pStyle w:val="gatha"/>
        <w:rPr>
          <w:sz w:val="16"/>
          <w:szCs w:val="16"/>
        </w:rPr>
      </w:pPr>
      <w:r>
        <w:rPr>
          <w:sz w:val="16"/>
          <w:szCs w:val="16"/>
        </w:rPr>
        <w:t>-</w:t>
      </w:r>
    </w:p>
    <w:p w:rsidR="0015419E" w:rsidRPr="007B5E59" w:rsidRDefault="007B5E59" w:rsidP="007B5E59">
      <w:pPr>
        <w:pStyle w:val="gatha"/>
      </w:pPr>
      <w:r w:rsidRPr="00004CA1">
        <w:t>3.</w:t>
      </w:r>
      <w:r w:rsidRPr="00004CA1">
        <w:tab/>
      </w:r>
      <w:r w:rsidR="0015419E" w:rsidRPr="007B5E59">
        <w:rPr>
          <w:rFonts w:hint="cs"/>
          <w:cs/>
          <w:lang w:bidi="si-LK"/>
        </w:rPr>
        <w:t>එතෙසං</w:t>
      </w:r>
      <w:r w:rsidR="0015419E" w:rsidRPr="007B5E59">
        <w:rPr>
          <w:cs/>
          <w:lang w:bidi="si-LK"/>
        </w:rPr>
        <w:t xml:space="preserve"> </w:t>
      </w:r>
      <w:r w:rsidR="0015419E" w:rsidRPr="007B5E59">
        <w:rPr>
          <w:rFonts w:hint="cs"/>
          <w:cs/>
          <w:lang w:bidi="si-LK"/>
        </w:rPr>
        <w:t>ආනුභාවෙන</w:t>
      </w:r>
      <w:r w:rsidR="0015419E" w:rsidRPr="007B5E59">
        <w:rPr>
          <w:cs/>
          <w:lang w:bidi="si-LK"/>
        </w:rPr>
        <w:t xml:space="preserve"> </w:t>
      </w:r>
      <w:r w:rsidR="0015419E" w:rsidRPr="007B5E59">
        <w:rPr>
          <w:rFonts w:hint="cs"/>
          <w:cs/>
          <w:lang w:bidi="si-LK"/>
        </w:rPr>
        <w:t>සබ්බෙ</w:t>
      </w:r>
      <w:r w:rsidR="0015419E" w:rsidRPr="007B5E59">
        <w:rPr>
          <w:cs/>
          <w:lang w:bidi="si-LK"/>
        </w:rPr>
        <w:t xml:space="preserve"> </w:t>
      </w:r>
      <w:r w:rsidR="0015419E" w:rsidRPr="007B5E59">
        <w:rPr>
          <w:rFonts w:hint="cs"/>
          <w:cs/>
          <w:lang w:bidi="si-LK"/>
        </w:rPr>
        <w:t>භය</w:t>
      </w:r>
      <w:r w:rsidR="0015419E" w:rsidRPr="007B5E59">
        <w:rPr>
          <w:cs/>
          <w:lang w:bidi="si-LK"/>
        </w:rPr>
        <w:t xml:space="preserve"> </w:t>
      </w:r>
      <w:r w:rsidR="0015419E" w:rsidRPr="007B5E59">
        <w:rPr>
          <w:rFonts w:hint="cs"/>
          <w:cs/>
          <w:lang w:bidi="si-LK"/>
        </w:rPr>
        <w:t>උපද්දවා</w:t>
      </w:r>
    </w:p>
    <w:p w:rsidR="0015419E" w:rsidRDefault="0015419E" w:rsidP="007B5E59">
      <w:pPr>
        <w:pStyle w:val="gatha"/>
        <w:rPr>
          <w:lang w:bidi="si-LK"/>
        </w:rPr>
      </w:pPr>
      <w:r w:rsidRPr="0015419E">
        <w:rPr>
          <w:cs/>
          <w:lang w:bidi="si-LK"/>
        </w:rPr>
        <w:t>අනෙකා අන්තරායාපි විනස්සන්තු අසෙසතො</w:t>
      </w:r>
    </w:p>
    <w:p w:rsidR="00004CA1" w:rsidRPr="00004CA1" w:rsidRDefault="00004CA1" w:rsidP="0015419E">
      <w:pPr>
        <w:spacing w:after="0"/>
        <w:jc w:val="both"/>
        <w:rPr>
          <w:rFonts w:ascii="UN-Abhaya" w:hAnsi="UN-Abhaya" w:cs="UN-Abhaya"/>
          <w:sz w:val="16"/>
          <w:szCs w:val="16"/>
        </w:rPr>
      </w:pPr>
    </w:p>
    <w:p w:rsidR="0015419E" w:rsidRDefault="0015419E" w:rsidP="00004CA1">
      <w:pPr>
        <w:spacing w:after="0"/>
        <w:ind w:firstLine="720"/>
        <w:jc w:val="both"/>
        <w:rPr>
          <w:rFonts w:ascii="UN-Abhaya" w:hAnsi="UN-Abhaya" w:cs="UN-Abhaya"/>
          <w:sz w:val="26"/>
          <w:szCs w:val="26"/>
          <w:lang w:bidi="si-LK"/>
        </w:rPr>
      </w:pPr>
      <w:r w:rsidRPr="0015419E">
        <w:rPr>
          <w:rFonts w:ascii="UN-Abhaya" w:hAnsi="UN-Abhaya" w:cs="UN-Abhaya"/>
          <w:sz w:val="26"/>
          <w:szCs w:val="26"/>
          <w:cs/>
          <w:lang w:bidi="si-LK"/>
        </w:rPr>
        <w:t>මෙය ජිනපඤ්ජරය වැනි ආරක්ෂාවෙකි. ජිනපඤ්ජරය දිග බැවින් නිතර භාවිතයට අපහසු</w:t>
      </w:r>
      <w:r w:rsidR="00004CA1">
        <w:rPr>
          <w:rFonts w:ascii="UN-Abhaya" w:hAnsi="UN-Abhaya" w:cs="UN-Abhaya"/>
          <w:sz w:val="26"/>
          <w:szCs w:val="26"/>
          <w:lang w:bidi="si-LK"/>
        </w:rPr>
        <w:t xml:space="preserve"> </w:t>
      </w:r>
      <w:r w:rsidRPr="0015419E">
        <w:rPr>
          <w:rFonts w:ascii="UN-Abhaya" w:hAnsi="UN-Abhaya" w:cs="UN-Abhaya"/>
          <w:sz w:val="26"/>
          <w:szCs w:val="26"/>
          <w:cs/>
          <w:lang w:bidi="si-LK"/>
        </w:rPr>
        <w:t>ය. මෙය පහසුවෙන් භාවිත කළ හැකිය.</w:t>
      </w:r>
    </w:p>
    <w:p w:rsidR="00004CA1" w:rsidRPr="00004CA1" w:rsidRDefault="00004CA1" w:rsidP="00004CA1">
      <w:pPr>
        <w:spacing w:after="0"/>
        <w:ind w:firstLine="720"/>
        <w:jc w:val="both"/>
        <w:rPr>
          <w:rFonts w:ascii="UN-Abhaya" w:hAnsi="UN-Abhaya" w:cs="UN-Abhaya"/>
          <w:sz w:val="16"/>
          <w:szCs w:val="16"/>
        </w:rPr>
      </w:pPr>
    </w:p>
    <w:p w:rsidR="0015419E" w:rsidRPr="00A65A84" w:rsidRDefault="0015419E" w:rsidP="001E098D">
      <w:pPr>
        <w:pStyle w:val="Heading2"/>
      </w:pPr>
      <w:bookmarkStart w:id="109" w:name="_Toc459413268"/>
      <w:r w:rsidRPr="00A65A84">
        <w:rPr>
          <w:cs/>
        </w:rPr>
        <w:t>අලින්ගෙන් ආරක්ෂාවට</w:t>
      </w:r>
      <w:bookmarkEnd w:id="109"/>
    </w:p>
    <w:p w:rsidR="00F32F58" w:rsidRDefault="0015419E" w:rsidP="00F32F58">
      <w:pPr>
        <w:spacing w:after="0"/>
        <w:jc w:val="both"/>
        <w:rPr>
          <w:rFonts w:ascii="UN-Abhaya" w:hAnsi="UN-Abhaya" w:cs="UN-Abhaya"/>
          <w:sz w:val="26"/>
          <w:szCs w:val="26"/>
          <w:lang w:bidi="si-LK"/>
        </w:rPr>
      </w:pPr>
      <w:r w:rsidRPr="0015419E">
        <w:rPr>
          <w:rFonts w:ascii="UN-Abhaya" w:hAnsi="UN-Abhaya" w:cs="UN-Abhaya"/>
          <w:sz w:val="26"/>
          <w:szCs w:val="26"/>
          <w:cs/>
          <w:lang w:bidi="si-LK"/>
        </w:rPr>
        <w:t>රජගහනුවර අජාසත් රජතුමාට විශාල ශරීරයක් සහ මහත් කාය බලය</w:t>
      </w:r>
      <w:r w:rsidR="00F32F58" w:rsidRPr="00F32F58">
        <w:rPr>
          <w:rFonts w:ascii="UN-Abhaya" w:hAnsi="UN-Abhaya" w:cs="UN-Abhaya"/>
          <w:sz w:val="26"/>
          <w:szCs w:val="26"/>
          <w:cs/>
          <w:lang w:bidi="si-LK"/>
        </w:rPr>
        <w:t>ඇති මහ ගස් පෙරළන බලකොටු බිඳින ගෙවල් පොඩි කර දමන මිනීමරන නාලාගිරි නම් නපුරු ඇතෙක් සිටියේය. දෙව්දත් තෙර රජුගේ අනුමැතිය ලබා ඇත්ගොව්වන් ලවා රාපොවා ඇතු මත් කරවා මහ</w:t>
      </w:r>
      <w:r w:rsidR="001916B7">
        <w:rPr>
          <w:rFonts w:ascii="UN-Abhaya" w:hAnsi="UN-Abhaya" w:cs="UN-Abhaya"/>
          <w:sz w:val="26"/>
          <w:szCs w:val="26"/>
          <w:lang w:bidi="si-LK"/>
        </w:rPr>
        <w:t xml:space="preserve"> </w:t>
      </w:r>
      <w:r w:rsidR="00F32F58" w:rsidRPr="00F32F58">
        <w:rPr>
          <w:rFonts w:ascii="UN-Abhaya" w:hAnsi="UN-Abhaya" w:cs="UN-Abhaya"/>
          <w:sz w:val="26"/>
          <w:szCs w:val="26"/>
          <w:cs/>
          <w:lang w:bidi="si-LK"/>
        </w:rPr>
        <w:t>හඬ නඟා කුලප්පු කරවා බුදුරදුන් පිඬු සිඟා වඩනා වීථියට  උන්වහන්සේ මරවනු සඳහා ඇතු යැවී. කෝප වූ ඇත් රජ තෙමේ ඉදිරියට හමු වන සියල්ල සුණු විසුණු කරමින් ගුගුර</w:t>
      </w:r>
      <w:r w:rsidR="001916B7">
        <w:rPr>
          <w:rFonts w:ascii="UN-Abhaya" w:hAnsi="UN-Abhaya" w:cs="UN-Abhaya"/>
          <w:sz w:val="26"/>
          <w:szCs w:val="26"/>
          <w:lang w:bidi="si-LK"/>
        </w:rPr>
        <w:t xml:space="preserve"> </w:t>
      </w:r>
      <w:r w:rsidR="00F32F58" w:rsidRPr="00F32F58">
        <w:rPr>
          <w:rFonts w:ascii="UN-Abhaya" w:hAnsi="UN-Abhaya" w:cs="UN-Abhaya"/>
          <w:sz w:val="26"/>
          <w:szCs w:val="26"/>
          <w:cs/>
          <w:lang w:bidi="si-LK"/>
        </w:rPr>
        <w:t>ගුගුරා බුදුරදුන් වඩන</w:t>
      </w:r>
      <w:r w:rsidR="001916B7">
        <w:rPr>
          <w:rFonts w:ascii="UN-Abhaya" w:hAnsi="UN-Abhaya" w:cs="UN-Abhaya"/>
          <w:sz w:val="26"/>
          <w:szCs w:val="26"/>
          <w:cs/>
          <w:lang w:bidi="si-LK"/>
        </w:rPr>
        <w:t>ා පෙරමගට ගියේය. කෝප වී එන ඇතුට තථාගතයන් වහන්සේ මෙත් වැඩූ සේක. එයින් ඇතු</w:t>
      </w:r>
      <w:r w:rsidR="00F32F58" w:rsidRPr="00F32F58">
        <w:rPr>
          <w:rFonts w:ascii="UN-Abhaya" w:hAnsi="UN-Abhaya" w:cs="UN-Abhaya"/>
          <w:sz w:val="26"/>
          <w:szCs w:val="26"/>
          <w:cs/>
          <w:lang w:bidi="si-LK"/>
        </w:rPr>
        <w:t>ගේ කෝපයත් මතත් සන්සිඳිණ. සන්සුන් වූ ඇතු සොඬ පහළ හෙළා බුදුරදුන් වෙත එළඹ ඉදිරියේ</w:t>
      </w:r>
      <w:r w:rsidR="001916B7">
        <w:rPr>
          <w:rFonts w:ascii="UN-Abhaya" w:hAnsi="UN-Abhaya" w:cs="UN-Abhaya"/>
          <w:sz w:val="26"/>
          <w:szCs w:val="26"/>
          <w:lang w:bidi="si-LK"/>
        </w:rPr>
        <w:t xml:space="preserve"> </w:t>
      </w:r>
      <w:r w:rsidR="00F32F58" w:rsidRPr="00F32F58">
        <w:rPr>
          <w:rFonts w:ascii="UN-Abhaya" w:hAnsi="UN-Abhaya" w:cs="UN-Abhaya"/>
          <w:sz w:val="26"/>
          <w:szCs w:val="26"/>
          <w:cs/>
          <w:lang w:bidi="si-LK"/>
        </w:rPr>
        <w:t>නිශ්ච</w:t>
      </w:r>
      <w:r w:rsidR="001916B7">
        <w:rPr>
          <w:rFonts w:ascii="UN-Abhaya" w:hAnsi="UN-Abhaya" w:cs="UN-Abhaya"/>
          <w:sz w:val="26"/>
          <w:szCs w:val="26"/>
          <w:cs/>
          <w:lang w:bidi="si-LK"/>
        </w:rPr>
        <w:t xml:space="preserve">ලව සිටියේය. එකල්හි තථාගතයන් </w:t>
      </w:r>
      <w:r w:rsidR="00F32F58" w:rsidRPr="00F32F58">
        <w:rPr>
          <w:rFonts w:ascii="UN-Abhaya" w:hAnsi="UN-Abhaya" w:cs="UN-Abhaya"/>
          <w:sz w:val="26"/>
          <w:szCs w:val="26"/>
          <w:cs/>
          <w:lang w:bidi="si-LK"/>
        </w:rPr>
        <w:t>වහන්සේ තම</w:t>
      </w:r>
      <w:r w:rsidR="001916B7">
        <w:rPr>
          <w:rFonts w:ascii="UN-Abhaya" w:hAnsi="UN-Abhaya" w:cs="UN-Abhaya"/>
          <w:sz w:val="26"/>
          <w:szCs w:val="26"/>
          <w:cs/>
          <w:lang w:bidi="si-LK"/>
        </w:rPr>
        <w:t>න් වහන්සේගේ දක්ෂිණ ශ්‍රී හස්ත</w:t>
      </w:r>
      <w:r w:rsidR="00F32F58" w:rsidRPr="00F32F58">
        <w:rPr>
          <w:rFonts w:ascii="UN-Abhaya" w:hAnsi="UN-Abhaya" w:cs="UN-Abhaya"/>
          <w:sz w:val="26"/>
          <w:szCs w:val="26"/>
          <w:cs/>
          <w:lang w:bidi="si-LK"/>
        </w:rPr>
        <w:t>යෙන් ඇතුගේ හිස පිරිමදිමින්-</w:t>
      </w:r>
      <w:r w:rsidR="001916B7">
        <w:rPr>
          <w:rFonts w:ascii="UN-Abhaya" w:hAnsi="UN-Abhaya" w:cs="UN-Abhaya"/>
          <w:sz w:val="26"/>
          <w:szCs w:val="26"/>
          <w:lang w:bidi="si-LK"/>
        </w:rPr>
        <w:t xml:space="preserve"> </w:t>
      </w:r>
    </w:p>
    <w:p w:rsidR="001916B7" w:rsidRPr="00F32F58" w:rsidRDefault="001916B7" w:rsidP="00F32F58">
      <w:pPr>
        <w:spacing w:after="0"/>
        <w:jc w:val="both"/>
        <w:rPr>
          <w:rFonts w:ascii="UN-Abhaya" w:hAnsi="UN-Abhaya" w:cs="UN-Abhaya"/>
          <w:sz w:val="26"/>
          <w:szCs w:val="26"/>
        </w:rPr>
      </w:pPr>
    </w:p>
    <w:p w:rsidR="00F32F58" w:rsidRPr="00F32F58" w:rsidRDefault="00F32F58" w:rsidP="007B5E59">
      <w:pPr>
        <w:pStyle w:val="gatha"/>
      </w:pPr>
      <w:r w:rsidRPr="00F32F58">
        <w:rPr>
          <w:cs/>
          <w:lang w:bidi="si-LK"/>
        </w:rPr>
        <w:t>මා කුඤ්ජර නාගමාසදො</w:t>
      </w:r>
    </w:p>
    <w:p w:rsidR="00F32F58" w:rsidRPr="00F32F58" w:rsidRDefault="00F32F58" w:rsidP="007B5E59">
      <w:pPr>
        <w:pStyle w:val="gatha"/>
      </w:pPr>
      <w:r w:rsidRPr="00F32F58">
        <w:rPr>
          <w:cs/>
          <w:lang w:bidi="si-LK"/>
        </w:rPr>
        <w:t>දුක්ඛං හි කුඤ්ජර නාගසමාදො</w:t>
      </w:r>
    </w:p>
    <w:p w:rsidR="00F32F58" w:rsidRPr="00F32F58" w:rsidRDefault="00F32F58" w:rsidP="007B5E59">
      <w:pPr>
        <w:pStyle w:val="gatha"/>
      </w:pPr>
      <w:r w:rsidRPr="00F32F58">
        <w:rPr>
          <w:cs/>
          <w:lang w:bidi="si-LK"/>
        </w:rPr>
        <w:t>නහි නාගහතස්ස කුඤ්ජර</w:t>
      </w:r>
    </w:p>
    <w:p w:rsidR="00F32F58" w:rsidRDefault="00F32F58" w:rsidP="007B5E59">
      <w:pPr>
        <w:pStyle w:val="gatha"/>
        <w:rPr>
          <w:lang w:bidi="si-LK"/>
        </w:rPr>
      </w:pPr>
      <w:r w:rsidRPr="00F32F58">
        <w:rPr>
          <w:cs/>
          <w:lang w:bidi="si-LK"/>
        </w:rPr>
        <w:t>සුගති හොති ඉතො පරං ගතො</w:t>
      </w:r>
      <w:r w:rsidR="001916B7">
        <w:rPr>
          <w:lang w:bidi="si-LK"/>
        </w:rPr>
        <w:t>.</w:t>
      </w:r>
    </w:p>
    <w:p w:rsidR="001916B7" w:rsidRPr="001916B7" w:rsidRDefault="001916B7" w:rsidP="001916B7">
      <w:pPr>
        <w:spacing w:after="0"/>
        <w:ind w:left="720"/>
        <w:jc w:val="both"/>
        <w:rPr>
          <w:rFonts w:ascii="UN-Abhaya" w:hAnsi="UN-Abhaya" w:cs="UN-Abhaya"/>
          <w:sz w:val="16"/>
          <w:szCs w:val="16"/>
        </w:rPr>
      </w:pPr>
    </w:p>
    <w:p w:rsidR="00F32F58" w:rsidRDefault="00F32F58" w:rsidP="001916B7">
      <w:pPr>
        <w:spacing w:after="0"/>
        <w:ind w:firstLine="720"/>
        <w:jc w:val="both"/>
        <w:rPr>
          <w:rFonts w:ascii="UN-Abhaya" w:hAnsi="UN-Abhaya" w:cs="UN-Abhaya"/>
          <w:sz w:val="26"/>
          <w:szCs w:val="26"/>
          <w:lang w:bidi="si-LK"/>
        </w:rPr>
      </w:pPr>
      <w:r w:rsidRPr="00F32F58">
        <w:rPr>
          <w:rFonts w:ascii="UN-Abhaya" w:hAnsi="UN-Abhaya" w:cs="UN-Abhaya"/>
          <w:sz w:val="26"/>
          <w:szCs w:val="26"/>
          <w:cs/>
          <w:lang w:bidi="si-LK"/>
        </w:rPr>
        <w:t>යනාදිය වදාළ ස</w:t>
      </w:r>
      <w:r w:rsidR="001916B7">
        <w:rPr>
          <w:rFonts w:ascii="UN-Abhaya" w:hAnsi="UN-Abhaya" w:cs="UN-Abhaya"/>
          <w:sz w:val="26"/>
          <w:szCs w:val="26"/>
          <w:cs/>
          <w:lang w:bidi="si-LK"/>
        </w:rPr>
        <w:t xml:space="preserve">ේක. එකල්හි ඇත් රජ  භාග්‍යවතුන් </w:t>
      </w:r>
      <w:r w:rsidRPr="00F32F58">
        <w:rPr>
          <w:rFonts w:ascii="UN-Abhaya" w:hAnsi="UN-Abhaya" w:cs="UN-Abhaya"/>
          <w:sz w:val="26"/>
          <w:szCs w:val="26"/>
          <w:cs/>
          <w:lang w:bidi="si-LK"/>
        </w:rPr>
        <w:t>වහන්සේගේ පා</w:t>
      </w:r>
      <w:r w:rsidR="001916B7">
        <w:rPr>
          <w:rFonts w:ascii="UN-Abhaya" w:hAnsi="UN-Abhaya" w:cs="UN-Abhaya"/>
          <w:sz w:val="26"/>
          <w:szCs w:val="26"/>
          <w:lang w:bidi="si-LK"/>
        </w:rPr>
        <w:t xml:space="preserve"> </w:t>
      </w:r>
      <w:r w:rsidRPr="00F32F58">
        <w:rPr>
          <w:rFonts w:ascii="UN-Abhaya" w:hAnsi="UN-Abhaya" w:cs="UN-Abhaya"/>
          <w:sz w:val="26"/>
          <w:szCs w:val="26"/>
          <w:cs/>
          <w:lang w:bidi="si-LK"/>
        </w:rPr>
        <w:t>මුලින් ධූලි ගෙන හිස ඉස ගෙන බුදුරදුන් පෙනෙන</w:t>
      </w:r>
      <w:r w:rsidR="001916B7">
        <w:rPr>
          <w:rFonts w:ascii="UN-Abhaya" w:hAnsi="UN-Abhaya" w:cs="UN-Abhaya"/>
          <w:sz w:val="26"/>
          <w:szCs w:val="26"/>
          <w:lang w:bidi="si-LK"/>
        </w:rPr>
        <w:t xml:space="preserve"> </w:t>
      </w:r>
      <w:r w:rsidRPr="00F32F58">
        <w:rPr>
          <w:rFonts w:ascii="UN-Abhaya" w:hAnsi="UN-Abhaya" w:cs="UN-Abhaya"/>
          <w:sz w:val="26"/>
          <w:szCs w:val="26"/>
          <w:cs/>
          <w:lang w:bidi="si-LK"/>
        </w:rPr>
        <w:t>තෙක් පස්සට ගොස් ඇත්හලට ඇතුළුව නිශ්චලව සිටියේය.</w:t>
      </w:r>
    </w:p>
    <w:p w:rsidR="001916B7" w:rsidRPr="001916B7" w:rsidRDefault="001916B7" w:rsidP="001916B7">
      <w:pPr>
        <w:spacing w:after="0"/>
        <w:ind w:firstLine="720"/>
        <w:jc w:val="both"/>
        <w:rPr>
          <w:rFonts w:ascii="UN-Abhaya" w:hAnsi="UN-Abhaya" w:cs="UN-Abhaya"/>
          <w:sz w:val="16"/>
          <w:szCs w:val="16"/>
        </w:rPr>
      </w:pPr>
    </w:p>
    <w:p w:rsidR="007B6EBE" w:rsidRDefault="00F32F58" w:rsidP="001916B7">
      <w:pPr>
        <w:spacing w:after="0"/>
        <w:ind w:firstLine="720"/>
        <w:jc w:val="both"/>
        <w:rPr>
          <w:rFonts w:ascii="UN-Abhaya" w:hAnsi="UN-Abhaya" w:cs="UN-Abhaya"/>
          <w:sz w:val="26"/>
          <w:szCs w:val="26"/>
          <w:lang w:bidi="si-LK"/>
        </w:rPr>
      </w:pPr>
      <w:r w:rsidRPr="00F32F58">
        <w:rPr>
          <w:rFonts w:ascii="UN-Abhaya" w:hAnsi="UN-Abhaya" w:cs="UN-Abhaya"/>
          <w:sz w:val="26"/>
          <w:szCs w:val="26"/>
          <w:cs/>
          <w:lang w:bidi="si-LK"/>
        </w:rPr>
        <w:t>අලින්ගෙන් ඇතුන්ගෙන් ආරක්ෂා වීම සඳහා අදත් මේ ගය භාවිතා කරති. නපුරු අලින් ඇතුන් එන විට</w:t>
      </w:r>
      <w:r w:rsidR="00013206">
        <w:rPr>
          <w:rFonts w:ascii="UN-Abhaya" w:hAnsi="UN-Abhaya" w:cs="UN-Abhaya"/>
          <w:sz w:val="26"/>
          <w:szCs w:val="26"/>
          <w:cs/>
          <w:lang w:bidi="si-LK"/>
        </w:rPr>
        <w:t xml:space="preserve"> සිහි කරති. කියති. තල්පත ලියා </w:t>
      </w:r>
      <w:r w:rsidR="00013206" w:rsidRPr="00013206">
        <w:rPr>
          <w:rFonts w:ascii="UN-Abhaya" w:hAnsi="UN-Abhaya" w:cs="UN-Abhaya"/>
          <w:sz w:val="26"/>
          <w:szCs w:val="26"/>
          <w:cs/>
          <w:lang w:bidi="si-LK"/>
        </w:rPr>
        <w:t>හේන්</w:t>
      </w:r>
      <w:r w:rsidR="001916B7">
        <w:rPr>
          <w:rFonts w:ascii="UN-Abhaya" w:hAnsi="UN-Abhaya" w:cs="UN-Abhaya"/>
          <w:sz w:val="26"/>
          <w:szCs w:val="26"/>
          <w:lang w:bidi="si-LK"/>
        </w:rPr>
        <w:t xml:space="preserve"> </w:t>
      </w:r>
      <w:r w:rsidRPr="00F32F58">
        <w:rPr>
          <w:rFonts w:ascii="UN-Abhaya" w:hAnsi="UN-Abhaya" w:cs="UN-Abhaya"/>
          <w:sz w:val="26"/>
          <w:szCs w:val="26"/>
          <w:cs/>
          <w:lang w:bidi="si-LK"/>
        </w:rPr>
        <w:t>කුඹුරු ආරක්ෂා කරති.</w:t>
      </w:r>
      <w:r w:rsidR="007B6EBE">
        <w:rPr>
          <w:rFonts w:ascii="UN-Abhaya" w:hAnsi="UN-Abhaya" w:cs="UN-Abhaya"/>
          <w:sz w:val="26"/>
          <w:szCs w:val="26"/>
          <w:lang w:bidi="si-LK"/>
        </w:rPr>
        <w:t xml:space="preserve"> </w:t>
      </w:r>
      <w:r w:rsidR="007B6EBE" w:rsidRPr="007B6EBE">
        <w:rPr>
          <w:rFonts w:ascii="UN-Abhaya" w:hAnsi="UN-Abhaya" w:cs="UN-Abhaya"/>
          <w:sz w:val="26"/>
          <w:szCs w:val="26"/>
          <w:cs/>
          <w:lang w:bidi="si-LK"/>
        </w:rPr>
        <w:t>ගොවිපල ආරක්ෂා කරති. නුවණ ඇති ඇති සැටියට මේ ගාථාවෙන් ප්‍රයෝජන ලබති.</w:t>
      </w:r>
    </w:p>
    <w:p w:rsidR="001916B7" w:rsidRPr="001916B7" w:rsidRDefault="001916B7" w:rsidP="001916B7">
      <w:pPr>
        <w:spacing w:after="0"/>
        <w:ind w:firstLine="720"/>
        <w:jc w:val="both"/>
        <w:rPr>
          <w:rFonts w:ascii="UN-Abhaya" w:hAnsi="UN-Abhaya" w:cs="UN-Abhaya"/>
          <w:sz w:val="16"/>
          <w:szCs w:val="16"/>
        </w:rPr>
      </w:pPr>
    </w:p>
    <w:p w:rsidR="007B6EBE" w:rsidRPr="00A65A84" w:rsidRDefault="007B6EBE" w:rsidP="001E098D">
      <w:pPr>
        <w:pStyle w:val="Heading2"/>
      </w:pPr>
      <w:bookmarkStart w:id="110" w:name="_Toc459413269"/>
      <w:r w:rsidRPr="00A65A84">
        <w:rPr>
          <w:cs/>
        </w:rPr>
        <w:t>රතන යන්ත්‍රය</w:t>
      </w:r>
      <w:bookmarkEnd w:id="110"/>
    </w:p>
    <w:tbl>
      <w:tblPr>
        <w:tblW w:w="6210" w:type="dxa"/>
        <w:tblInd w:w="-162" w:type="dxa"/>
        <w:tblLook w:val="04A0" w:firstRow="1" w:lastRow="0" w:firstColumn="1" w:lastColumn="0" w:noHBand="0" w:noVBand="1"/>
      </w:tblPr>
      <w:tblGrid>
        <w:gridCol w:w="1440"/>
        <w:gridCol w:w="1652"/>
        <w:gridCol w:w="1465"/>
        <w:gridCol w:w="1653"/>
      </w:tblGrid>
      <w:tr w:rsidR="001916B7" w:rsidTr="009B1886">
        <w:trPr>
          <w:trHeight w:val="415"/>
        </w:trPr>
        <w:tc>
          <w:tcPr>
            <w:tcW w:w="1440" w:type="dxa"/>
            <w:vAlign w:val="center"/>
          </w:tcPr>
          <w:p w:rsidR="009B1886" w:rsidRPr="009B1886" w:rsidRDefault="009B1886" w:rsidP="009B1886">
            <w:pPr>
              <w:jc w:val="center"/>
              <w:rPr>
                <w:rFonts w:ascii="UN-Abhaya" w:hAnsi="UN-Abhaya" w:cs="UN-Abhaya"/>
                <w:sz w:val="20"/>
                <w:szCs w:val="20"/>
                <w:lang w:bidi="si-LK"/>
              </w:rPr>
            </w:pPr>
            <w:r>
              <w:rPr>
                <w:rFonts w:ascii="UN-Abhaya" w:hAnsi="UN-Abhaya" w:cs="UN-Abhaya"/>
                <w:sz w:val="26"/>
                <w:szCs w:val="26"/>
              </w:rPr>
              <w:t xml:space="preserve">7 </w:t>
            </w:r>
            <w:r w:rsidRPr="007B6EBE">
              <w:rPr>
                <w:rFonts w:ascii="UN-Abhaya" w:hAnsi="UN-Abhaya" w:cs="UN-Abhaya"/>
                <w:sz w:val="26"/>
                <w:szCs w:val="26"/>
                <w:cs/>
                <w:lang w:bidi="si-LK"/>
              </w:rPr>
              <w:t>යෙසුප්ප</w:t>
            </w:r>
          </w:p>
        </w:tc>
        <w:tc>
          <w:tcPr>
            <w:tcW w:w="1652" w:type="dxa"/>
            <w:vAlign w:val="center"/>
          </w:tcPr>
          <w:p w:rsidR="001916B7" w:rsidRPr="001916B7" w:rsidRDefault="001916B7" w:rsidP="001916B7">
            <w:pPr>
              <w:jc w:val="center"/>
              <w:rPr>
                <w:rFonts w:ascii="UN-Abhaya" w:hAnsi="UN-Abhaya" w:cs="UN-Abhaya"/>
                <w:sz w:val="26"/>
                <w:szCs w:val="26"/>
              </w:rPr>
            </w:pPr>
            <w:r>
              <w:rPr>
                <w:rFonts w:ascii="UN-Abhaya" w:hAnsi="UN-Abhaya" w:cs="UN-Abhaya"/>
                <w:sz w:val="26"/>
                <w:szCs w:val="26"/>
              </w:rPr>
              <w:t xml:space="preserve">12 </w:t>
            </w:r>
            <w:r w:rsidRPr="007B6EBE">
              <w:rPr>
                <w:rFonts w:ascii="UN-Abhaya" w:hAnsi="UN-Abhaya" w:cs="UN-Abhaya"/>
                <w:sz w:val="26"/>
                <w:szCs w:val="26"/>
                <w:cs/>
                <w:lang w:bidi="si-LK"/>
              </w:rPr>
              <w:t>වනප්ප</w:t>
            </w:r>
          </w:p>
        </w:tc>
        <w:tc>
          <w:tcPr>
            <w:tcW w:w="1465" w:type="dxa"/>
            <w:vAlign w:val="center"/>
          </w:tcPr>
          <w:p w:rsidR="001916B7" w:rsidRPr="001916B7" w:rsidRDefault="001916B7" w:rsidP="001916B7">
            <w:pPr>
              <w:jc w:val="center"/>
              <w:rPr>
                <w:rFonts w:ascii="UN-Abhaya" w:hAnsi="UN-Abhaya" w:cs="UN-Abhaya"/>
                <w:sz w:val="26"/>
                <w:szCs w:val="26"/>
              </w:rPr>
            </w:pPr>
            <w:r>
              <w:rPr>
                <w:rFonts w:ascii="UN-Abhaya" w:hAnsi="UN-Abhaya" w:cs="UN-Abhaya"/>
                <w:sz w:val="26"/>
                <w:szCs w:val="26"/>
              </w:rPr>
              <w:t xml:space="preserve">1 </w:t>
            </w:r>
            <w:r w:rsidRPr="007B6EBE">
              <w:rPr>
                <w:rFonts w:ascii="UN-Abhaya" w:hAnsi="UN-Abhaya" w:cs="UN-Abhaya"/>
                <w:sz w:val="26"/>
                <w:szCs w:val="26"/>
                <w:cs/>
                <w:lang w:bidi="si-LK"/>
              </w:rPr>
              <w:t>යානීධ</w:t>
            </w:r>
          </w:p>
        </w:tc>
        <w:tc>
          <w:tcPr>
            <w:tcW w:w="1653" w:type="dxa"/>
            <w:vAlign w:val="center"/>
          </w:tcPr>
          <w:p w:rsidR="001916B7" w:rsidRPr="001916B7" w:rsidRDefault="001916B7" w:rsidP="001916B7">
            <w:pPr>
              <w:jc w:val="center"/>
              <w:rPr>
                <w:rFonts w:ascii="UN-Abhaya" w:hAnsi="UN-Abhaya" w:cs="UN-Abhaya"/>
                <w:sz w:val="26"/>
                <w:szCs w:val="26"/>
              </w:rPr>
            </w:pPr>
            <w:r>
              <w:rPr>
                <w:rFonts w:ascii="UN-Abhaya" w:hAnsi="UN-Abhaya" w:cs="UN-Abhaya"/>
                <w:sz w:val="26"/>
                <w:szCs w:val="26"/>
              </w:rPr>
              <w:t xml:space="preserve">14 </w:t>
            </w:r>
            <w:r w:rsidRPr="007B6EBE">
              <w:rPr>
                <w:rFonts w:ascii="UN-Abhaya" w:hAnsi="UN-Abhaya" w:cs="UN-Abhaya"/>
                <w:sz w:val="26"/>
                <w:szCs w:val="26"/>
                <w:cs/>
                <w:lang w:bidi="si-LK"/>
              </w:rPr>
              <w:t>ඛීණං</w:t>
            </w:r>
          </w:p>
        </w:tc>
      </w:tr>
      <w:tr w:rsidR="001916B7" w:rsidTr="009B1886">
        <w:trPr>
          <w:trHeight w:val="406"/>
        </w:trPr>
        <w:tc>
          <w:tcPr>
            <w:tcW w:w="1440" w:type="dxa"/>
            <w:vAlign w:val="center"/>
          </w:tcPr>
          <w:p w:rsidR="001916B7" w:rsidRPr="009B1886" w:rsidRDefault="009B1886" w:rsidP="009B1886">
            <w:pPr>
              <w:jc w:val="center"/>
              <w:rPr>
                <w:rFonts w:ascii="UN-Abhaya" w:hAnsi="UN-Abhaya" w:cs="UN-Abhaya"/>
                <w:sz w:val="18"/>
                <w:szCs w:val="18"/>
              </w:rPr>
            </w:pPr>
            <w:r>
              <w:rPr>
                <w:rFonts w:ascii="UN-Abhaya" w:hAnsi="UN-Abhaya" w:cs="UN-Abhaya"/>
                <w:sz w:val="26"/>
                <w:szCs w:val="26"/>
              </w:rPr>
              <w:t xml:space="preserve">2 </w:t>
            </w:r>
            <w:r w:rsidRPr="007B6EBE">
              <w:rPr>
                <w:rFonts w:ascii="UN-Abhaya" w:hAnsi="UN-Abhaya" w:cs="UN-Abhaya"/>
                <w:sz w:val="26"/>
                <w:szCs w:val="26"/>
                <w:cs/>
                <w:lang w:bidi="si-LK"/>
              </w:rPr>
              <w:t>තස්මාහි</w:t>
            </w:r>
          </w:p>
        </w:tc>
        <w:tc>
          <w:tcPr>
            <w:tcW w:w="1652" w:type="dxa"/>
            <w:vAlign w:val="center"/>
          </w:tcPr>
          <w:p w:rsidR="001916B7" w:rsidRPr="001916B7" w:rsidRDefault="001916B7" w:rsidP="001916B7">
            <w:pPr>
              <w:jc w:val="center"/>
              <w:rPr>
                <w:rFonts w:ascii="UN-Abhaya" w:hAnsi="UN-Abhaya" w:cs="UN-Abhaya"/>
                <w:sz w:val="26"/>
                <w:szCs w:val="26"/>
              </w:rPr>
            </w:pPr>
            <w:r>
              <w:rPr>
                <w:rFonts w:ascii="UN-Abhaya" w:hAnsi="UN-Abhaya" w:cs="UN-Abhaya"/>
                <w:sz w:val="26"/>
                <w:szCs w:val="26"/>
              </w:rPr>
              <w:t xml:space="preserve">13 </w:t>
            </w:r>
            <w:r w:rsidRPr="007B6EBE">
              <w:rPr>
                <w:rFonts w:ascii="UN-Abhaya" w:hAnsi="UN-Abhaya" w:cs="UN-Abhaya"/>
                <w:sz w:val="26"/>
                <w:szCs w:val="26"/>
                <w:cs/>
                <w:lang w:bidi="si-LK"/>
              </w:rPr>
              <w:t>වරො</w:t>
            </w:r>
          </w:p>
        </w:tc>
        <w:tc>
          <w:tcPr>
            <w:tcW w:w="1465" w:type="dxa"/>
            <w:vAlign w:val="center"/>
          </w:tcPr>
          <w:p w:rsidR="001916B7" w:rsidRPr="001916B7" w:rsidRDefault="001916B7" w:rsidP="001916B7">
            <w:pPr>
              <w:jc w:val="center"/>
              <w:rPr>
                <w:rFonts w:ascii="UN-Abhaya" w:hAnsi="UN-Abhaya" w:cs="UN-Abhaya"/>
                <w:sz w:val="26"/>
                <w:szCs w:val="26"/>
              </w:rPr>
            </w:pPr>
            <w:r>
              <w:rPr>
                <w:rFonts w:ascii="UN-Abhaya" w:hAnsi="UN-Abhaya" w:cs="UN-Abhaya"/>
                <w:sz w:val="26"/>
                <w:szCs w:val="26"/>
              </w:rPr>
              <w:t xml:space="preserve">8 </w:t>
            </w:r>
            <w:r w:rsidRPr="007B6EBE">
              <w:rPr>
                <w:rFonts w:ascii="UN-Abhaya" w:hAnsi="UN-Abhaya" w:cs="UN-Abhaya"/>
                <w:sz w:val="26"/>
                <w:szCs w:val="26"/>
                <w:cs/>
                <w:lang w:bidi="si-LK"/>
              </w:rPr>
              <w:t>යථින්ද</w:t>
            </w:r>
          </w:p>
        </w:tc>
        <w:tc>
          <w:tcPr>
            <w:tcW w:w="1653" w:type="dxa"/>
            <w:vAlign w:val="center"/>
          </w:tcPr>
          <w:p w:rsidR="001916B7" w:rsidRPr="001916B7" w:rsidRDefault="001916B7" w:rsidP="001916B7">
            <w:pPr>
              <w:jc w:val="center"/>
              <w:rPr>
                <w:rFonts w:ascii="UN-Abhaya" w:hAnsi="UN-Abhaya" w:cs="UN-Abhaya"/>
                <w:sz w:val="26"/>
                <w:szCs w:val="26"/>
              </w:rPr>
            </w:pPr>
            <w:r>
              <w:rPr>
                <w:rFonts w:ascii="UN-Abhaya" w:hAnsi="UN-Abhaya" w:cs="UN-Abhaya"/>
                <w:sz w:val="26"/>
                <w:szCs w:val="26"/>
              </w:rPr>
              <w:t xml:space="preserve">11 </w:t>
            </w:r>
            <w:r w:rsidRPr="007B6EBE">
              <w:rPr>
                <w:rFonts w:ascii="UN-Abhaya" w:hAnsi="UN-Abhaya" w:cs="UN-Abhaya"/>
                <w:sz w:val="26"/>
                <w:szCs w:val="26"/>
                <w:cs/>
                <w:lang w:bidi="si-LK"/>
              </w:rPr>
              <w:t>කිංචාපි</w:t>
            </w:r>
          </w:p>
        </w:tc>
      </w:tr>
      <w:tr w:rsidR="001916B7" w:rsidTr="009B1886">
        <w:trPr>
          <w:trHeight w:val="397"/>
        </w:trPr>
        <w:tc>
          <w:tcPr>
            <w:tcW w:w="1440" w:type="dxa"/>
            <w:vAlign w:val="center"/>
          </w:tcPr>
          <w:p w:rsidR="001916B7" w:rsidRPr="009B1886" w:rsidRDefault="009B1886" w:rsidP="009B1886">
            <w:pPr>
              <w:jc w:val="center"/>
              <w:rPr>
                <w:rFonts w:ascii="UN-Abhaya" w:hAnsi="UN-Abhaya" w:cs="UN-Abhaya"/>
                <w:sz w:val="20"/>
                <w:szCs w:val="20"/>
              </w:rPr>
            </w:pPr>
            <w:r>
              <w:rPr>
                <w:rFonts w:ascii="UN-Abhaya" w:hAnsi="UN-Abhaya" w:cs="UN-Abhaya"/>
                <w:sz w:val="26"/>
                <w:szCs w:val="26"/>
              </w:rPr>
              <w:t xml:space="preserve">16 </w:t>
            </w:r>
            <w:r w:rsidRPr="007B6EBE">
              <w:rPr>
                <w:rFonts w:ascii="UN-Abhaya" w:hAnsi="UN-Abhaya" w:cs="UN-Abhaya"/>
                <w:sz w:val="26"/>
                <w:szCs w:val="26"/>
                <w:cs/>
                <w:lang w:bidi="si-LK"/>
              </w:rPr>
              <w:t>යානීධ</w:t>
            </w:r>
          </w:p>
        </w:tc>
        <w:tc>
          <w:tcPr>
            <w:tcW w:w="1652" w:type="dxa"/>
            <w:vAlign w:val="center"/>
          </w:tcPr>
          <w:p w:rsidR="001916B7" w:rsidRPr="001916B7" w:rsidRDefault="001916B7" w:rsidP="001916B7">
            <w:pPr>
              <w:jc w:val="center"/>
              <w:rPr>
                <w:rFonts w:ascii="UN-Abhaya" w:hAnsi="UN-Abhaya" w:cs="UN-Abhaya"/>
                <w:sz w:val="26"/>
                <w:szCs w:val="26"/>
              </w:rPr>
            </w:pPr>
            <w:r>
              <w:rPr>
                <w:rFonts w:ascii="UN-Abhaya" w:hAnsi="UN-Abhaya" w:cs="UN-Abhaya"/>
                <w:sz w:val="26"/>
                <w:szCs w:val="26"/>
              </w:rPr>
              <w:t xml:space="preserve">3 </w:t>
            </w:r>
            <w:r w:rsidRPr="007B6EBE">
              <w:rPr>
                <w:rFonts w:ascii="UN-Abhaya" w:hAnsi="UN-Abhaya" w:cs="UN-Abhaya"/>
                <w:sz w:val="26"/>
                <w:szCs w:val="26"/>
                <w:cs/>
                <w:lang w:bidi="si-LK"/>
              </w:rPr>
              <w:t>යංකිංචි</w:t>
            </w:r>
          </w:p>
        </w:tc>
        <w:tc>
          <w:tcPr>
            <w:tcW w:w="1465" w:type="dxa"/>
            <w:vAlign w:val="center"/>
          </w:tcPr>
          <w:p w:rsidR="001916B7" w:rsidRPr="001916B7" w:rsidRDefault="001916B7" w:rsidP="001916B7">
            <w:pPr>
              <w:jc w:val="center"/>
              <w:rPr>
                <w:rFonts w:ascii="UN-Abhaya" w:hAnsi="UN-Abhaya" w:cs="UN-Abhaya"/>
                <w:sz w:val="26"/>
                <w:szCs w:val="26"/>
              </w:rPr>
            </w:pPr>
            <w:r>
              <w:rPr>
                <w:rFonts w:ascii="UN-Abhaya" w:hAnsi="UN-Abhaya" w:cs="UN-Abhaya"/>
                <w:sz w:val="26"/>
                <w:szCs w:val="26"/>
              </w:rPr>
              <w:t xml:space="preserve">10 </w:t>
            </w:r>
            <w:r w:rsidRPr="007B6EBE">
              <w:rPr>
                <w:rFonts w:ascii="UN-Abhaya" w:hAnsi="UN-Abhaya" w:cs="UN-Abhaya"/>
                <w:sz w:val="26"/>
                <w:szCs w:val="26"/>
                <w:cs/>
                <w:lang w:bidi="si-LK"/>
              </w:rPr>
              <w:t>සහාවස්ස</w:t>
            </w:r>
          </w:p>
        </w:tc>
        <w:tc>
          <w:tcPr>
            <w:tcW w:w="1653" w:type="dxa"/>
            <w:vAlign w:val="center"/>
          </w:tcPr>
          <w:p w:rsidR="001916B7" w:rsidRPr="001916B7" w:rsidRDefault="001916B7" w:rsidP="001916B7">
            <w:pPr>
              <w:jc w:val="center"/>
              <w:rPr>
                <w:rFonts w:ascii="UN-Abhaya" w:hAnsi="UN-Abhaya" w:cs="UN-Abhaya"/>
                <w:sz w:val="26"/>
                <w:szCs w:val="26"/>
              </w:rPr>
            </w:pPr>
            <w:r>
              <w:rPr>
                <w:rFonts w:ascii="UN-Abhaya" w:hAnsi="UN-Abhaya" w:cs="UN-Abhaya"/>
                <w:sz w:val="26"/>
                <w:szCs w:val="26"/>
              </w:rPr>
              <w:t xml:space="preserve">5 </w:t>
            </w:r>
            <w:r w:rsidRPr="007B6EBE">
              <w:rPr>
                <w:rFonts w:ascii="UN-Abhaya" w:hAnsi="UN-Abhaya" w:cs="UN-Abhaya"/>
                <w:sz w:val="26"/>
                <w:szCs w:val="26"/>
                <w:cs/>
                <w:lang w:bidi="si-LK"/>
              </w:rPr>
              <w:t>යම්බුද්ධ</w:t>
            </w:r>
          </w:p>
        </w:tc>
      </w:tr>
      <w:tr w:rsidR="001916B7" w:rsidTr="009B1886">
        <w:trPr>
          <w:trHeight w:val="478"/>
        </w:trPr>
        <w:tc>
          <w:tcPr>
            <w:tcW w:w="1440" w:type="dxa"/>
            <w:vAlign w:val="center"/>
          </w:tcPr>
          <w:p w:rsidR="001916B7" w:rsidRPr="009B1886" w:rsidRDefault="009B1886" w:rsidP="009B1886">
            <w:pPr>
              <w:jc w:val="center"/>
              <w:rPr>
                <w:rFonts w:ascii="UN-Abhaya" w:hAnsi="UN-Abhaya" w:cs="UN-Abhaya"/>
              </w:rPr>
            </w:pPr>
            <w:r>
              <w:rPr>
                <w:rFonts w:ascii="UN-Abhaya" w:hAnsi="UN-Abhaya" w:cs="UN-Abhaya"/>
                <w:sz w:val="26"/>
                <w:szCs w:val="26"/>
              </w:rPr>
              <w:t xml:space="preserve">9 </w:t>
            </w:r>
            <w:r w:rsidRPr="007B6EBE">
              <w:rPr>
                <w:rFonts w:ascii="UN-Abhaya" w:hAnsi="UN-Abhaya" w:cs="UN-Abhaya"/>
                <w:sz w:val="26"/>
                <w:szCs w:val="26"/>
                <w:cs/>
                <w:lang w:bidi="si-LK"/>
              </w:rPr>
              <w:t>යෙ අරිය</w:t>
            </w:r>
          </w:p>
        </w:tc>
        <w:tc>
          <w:tcPr>
            <w:tcW w:w="1652" w:type="dxa"/>
            <w:vAlign w:val="center"/>
          </w:tcPr>
          <w:p w:rsidR="001916B7" w:rsidRPr="001916B7" w:rsidRDefault="001916B7" w:rsidP="001916B7">
            <w:pPr>
              <w:jc w:val="center"/>
              <w:rPr>
                <w:rFonts w:ascii="UN-Abhaya" w:hAnsi="UN-Abhaya" w:cs="UN-Abhaya"/>
                <w:sz w:val="26"/>
                <w:szCs w:val="26"/>
              </w:rPr>
            </w:pPr>
            <w:r>
              <w:rPr>
                <w:rFonts w:ascii="UN-Abhaya" w:hAnsi="UN-Abhaya" w:cs="UN-Abhaya"/>
                <w:sz w:val="26"/>
                <w:szCs w:val="26"/>
              </w:rPr>
              <w:t xml:space="preserve">6 </w:t>
            </w:r>
            <w:r w:rsidRPr="007B6EBE">
              <w:rPr>
                <w:rFonts w:ascii="UN-Abhaya" w:hAnsi="UN-Abhaya" w:cs="UN-Abhaya"/>
                <w:sz w:val="26"/>
                <w:szCs w:val="26"/>
                <w:cs/>
                <w:lang w:bidi="si-LK"/>
              </w:rPr>
              <w:t>යෙ පුග්ගලා</w:t>
            </w:r>
          </w:p>
        </w:tc>
        <w:tc>
          <w:tcPr>
            <w:tcW w:w="1465" w:type="dxa"/>
            <w:vAlign w:val="center"/>
          </w:tcPr>
          <w:p w:rsidR="001916B7" w:rsidRPr="001916B7" w:rsidRDefault="001916B7" w:rsidP="001916B7">
            <w:pPr>
              <w:jc w:val="center"/>
              <w:rPr>
                <w:rFonts w:ascii="UN-Abhaya" w:hAnsi="UN-Abhaya" w:cs="UN-Abhaya"/>
                <w:sz w:val="26"/>
                <w:szCs w:val="26"/>
              </w:rPr>
            </w:pPr>
            <w:r>
              <w:rPr>
                <w:rFonts w:ascii="UN-Abhaya" w:hAnsi="UN-Abhaya" w:cs="UN-Abhaya"/>
                <w:sz w:val="26"/>
                <w:szCs w:val="26"/>
              </w:rPr>
              <w:t xml:space="preserve">15 </w:t>
            </w:r>
            <w:r w:rsidRPr="007B6EBE">
              <w:rPr>
                <w:rFonts w:ascii="UN-Abhaya" w:hAnsi="UN-Abhaya" w:cs="UN-Abhaya"/>
                <w:sz w:val="26"/>
                <w:szCs w:val="26"/>
                <w:cs/>
                <w:lang w:bidi="si-LK"/>
              </w:rPr>
              <w:t>යානීධ</w:t>
            </w:r>
          </w:p>
        </w:tc>
        <w:tc>
          <w:tcPr>
            <w:tcW w:w="1653" w:type="dxa"/>
            <w:vAlign w:val="center"/>
          </w:tcPr>
          <w:p w:rsidR="001916B7" w:rsidRPr="001916B7" w:rsidRDefault="001916B7" w:rsidP="001916B7">
            <w:pPr>
              <w:jc w:val="center"/>
              <w:rPr>
                <w:rFonts w:ascii="UN-Abhaya" w:hAnsi="UN-Abhaya" w:cs="UN-Abhaya"/>
                <w:sz w:val="26"/>
                <w:szCs w:val="26"/>
              </w:rPr>
            </w:pPr>
            <w:r>
              <w:rPr>
                <w:rFonts w:ascii="UN-Abhaya" w:hAnsi="UN-Abhaya" w:cs="UN-Abhaya"/>
                <w:sz w:val="26"/>
                <w:szCs w:val="26"/>
              </w:rPr>
              <w:t xml:space="preserve">4 </w:t>
            </w:r>
            <w:r w:rsidRPr="007B6EBE">
              <w:rPr>
                <w:rFonts w:ascii="UN-Abhaya" w:hAnsi="UN-Abhaya" w:cs="UN-Abhaya"/>
                <w:sz w:val="26"/>
                <w:szCs w:val="26"/>
                <w:cs/>
                <w:lang w:bidi="si-LK"/>
              </w:rPr>
              <w:t>ඛයං විරාගං</w:t>
            </w:r>
          </w:p>
        </w:tc>
      </w:tr>
    </w:tbl>
    <w:p w:rsidR="007B6EBE" w:rsidRPr="007B6EBE" w:rsidRDefault="007B6EBE" w:rsidP="007B6EBE">
      <w:pPr>
        <w:spacing w:after="0"/>
        <w:jc w:val="both"/>
        <w:rPr>
          <w:rFonts w:ascii="UN-Abhaya" w:hAnsi="UN-Abhaya" w:cs="UN-Abhaya"/>
          <w:sz w:val="26"/>
          <w:szCs w:val="26"/>
        </w:rPr>
      </w:pPr>
    </w:p>
    <w:p w:rsidR="007B6EBE" w:rsidRDefault="007B6EBE" w:rsidP="009B1886">
      <w:pPr>
        <w:spacing w:after="0"/>
        <w:ind w:firstLine="720"/>
        <w:jc w:val="both"/>
        <w:rPr>
          <w:rFonts w:ascii="UN-Abhaya" w:hAnsi="UN-Abhaya" w:cs="UN-Abhaya"/>
          <w:sz w:val="26"/>
          <w:szCs w:val="26"/>
          <w:lang w:bidi="si-LK"/>
        </w:rPr>
      </w:pPr>
      <w:r w:rsidRPr="007B6EBE">
        <w:rPr>
          <w:rFonts w:ascii="UN-Abhaya" w:hAnsi="UN-Abhaya" w:cs="UN-Abhaya"/>
          <w:sz w:val="26"/>
          <w:szCs w:val="26"/>
          <w:cs/>
          <w:lang w:bidi="si-LK"/>
        </w:rPr>
        <w:t xml:space="preserve">රතන යන්ත්‍රයේ ක්‍රම බොහෝ ගණනක් ඇත්තේය. මෙය තිස් හතරේ ප්‍රස්තාර ක්‍රමයයි. මෙහි සටහන් කර ඇති අංක කිනම් අතකට එකතු කළද තිස් හතරක් වනවා ඇත. </w:t>
      </w:r>
      <w:r w:rsidRPr="009B1886">
        <w:rPr>
          <w:rFonts w:ascii="UN-Abhaya" w:hAnsi="UN-Abhaya" w:cs="UN-Abhaya"/>
          <w:b/>
          <w:bCs/>
          <w:sz w:val="26"/>
          <w:szCs w:val="26"/>
          <w:cs/>
          <w:lang w:bidi="si-LK"/>
        </w:rPr>
        <w:t>මෙය ලිවීමට පළල මෙන් පස් ගුණයක් දිග තහඩුවක් ගත යුතුය</w:t>
      </w:r>
      <w:r w:rsidRPr="007B6EBE">
        <w:rPr>
          <w:rFonts w:ascii="UN-Abhaya" w:hAnsi="UN-Abhaya" w:cs="UN-Abhaya"/>
          <w:sz w:val="26"/>
          <w:szCs w:val="26"/>
          <w:cs/>
          <w:lang w:bidi="si-LK"/>
        </w:rPr>
        <w:t>. පළල දෑඟුලක් නම් තහඩුවේ දිග අඟල් දහයක් විය</w:t>
      </w:r>
      <w:r w:rsidR="009B1886">
        <w:rPr>
          <w:rFonts w:ascii="UN-Abhaya" w:hAnsi="UN-Abhaya" w:cs="UN-Abhaya"/>
          <w:sz w:val="26"/>
          <w:szCs w:val="26"/>
          <w:lang w:bidi="si-LK"/>
        </w:rPr>
        <w:t xml:space="preserve"> </w:t>
      </w:r>
      <w:r w:rsidRPr="007B6EBE">
        <w:rPr>
          <w:rFonts w:ascii="UN-Abhaya" w:hAnsi="UN-Abhaya" w:cs="UN-Abhaya"/>
          <w:sz w:val="26"/>
          <w:szCs w:val="26"/>
          <w:cs/>
          <w:lang w:bidi="si-LK"/>
        </w:rPr>
        <w:t>යුතුය. පළල අඟල නම් දිග අඟල් පහක් ගත යුතුය. කුඩාවට හෝ මහතට හෝ කැමති ප්‍රමාණයකට යන්ත්‍ර තහඩුව ගත හැකිය. කිනම් ප්‍රමාණයකට තහඩුව ගත</w:t>
      </w:r>
      <w:r w:rsidR="009B1886">
        <w:rPr>
          <w:rFonts w:ascii="UN-Abhaya" w:hAnsi="UN-Abhaya" w:cs="UN-Abhaya"/>
          <w:sz w:val="26"/>
          <w:szCs w:val="26"/>
          <w:lang w:bidi="si-LK"/>
        </w:rPr>
        <w:t xml:space="preserve"> </w:t>
      </w:r>
      <w:r w:rsidRPr="007B6EBE">
        <w:rPr>
          <w:rFonts w:ascii="UN-Abhaya" w:hAnsi="UN-Abhaya" w:cs="UN-Abhaya"/>
          <w:sz w:val="26"/>
          <w:szCs w:val="26"/>
          <w:cs/>
          <w:lang w:bidi="si-LK"/>
        </w:rPr>
        <w:t>ද එහි පළල මෙන් පස් ගුණයක් දිග ගත යුතුය. යන්ත්‍රයයේ දිග පළල ගැනීම ශාස්ත්‍රානුකූලව කළ යුත්තකි. පළල මෙන් දෙගුණයක් හෝ සතර ගුණයක් දිග යන්ත්‍රය අශුභය. තුන් ගුණයක් හෝ පස් ගුණයක් දික් වීම සුභය.</w:t>
      </w:r>
      <w:r w:rsidR="009B1886">
        <w:rPr>
          <w:rFonts w:ascii="UN-Abhaya" w:hAnsi="UN-Abhaya" w:cs="UN-Abhaya"/>
          <w:sz w:val="26"/>
          <w:szCs w:val="26"/>
          <w:lang w:bidi="si-LK"/>
        </w:rPr>
        <w:t xml:space="preserve"> </w:t>
      </w:r>
    </w:p>
    <w:p w:rsidR="009B1886" w:rsidRPr="009B1886" w:rsidRDefault="009B1886" w:rsidP="009B1886">
      <w:pPr>
        <w:spacing w:after="0"/>
        <w:ind w:firstLine="720"/>
        <w:jc w:val="both"/>
        <w:rPr>
          <w:rFonts w:ascii="UN-Abhaya" w:hAnsi="UN-Abhaya" w:cs="UN-Abhaya"/>
          <w:sz w:val="16"/>
          <w:szCs w:val="16"/>
        </w:rPr>
      </w:pPr>
    </w:p>
    <w:p w:rsidR="007B6EBE" w:rsidRDefault="007B6EBE" w:rsidP="009B1886">
      <w:pPr>
        <w:spacing w:after="0"/>
        <w:ind w:firstLine="720"/>
        <w:jc w:val="both"/>
        <w:rPr>
          <w:rFonts w:ascii="UN-Abhaya" w:hAnsi="UN-Abhaya" w:cs="UN-Abhaya"/>
          <w:sz w:val="26"/>
          <w:szCs w:val="26"/>
          <w:lang w:bidi="si-LK"/>
        </w:rPr>
      </w:pPr>
      <w:r w:rsidRPr="007B6EBE">
        <w:rPr>
          <w:rFonts w:ascii="UN-Abhaya" w:hAnsi="UN-Abhaya" w:cs="UN-Abhaya"/>
          <w:sz w:val="26"/>
          <w:szCs w:val="26"/>
          <w:cs/>
          <w:lang w:bidi="si-LK"/>
        </w:rPr>
        <w:t>ම</w:t>
      </w:r>
      <w:r w:rsidR="009B1886">
        <w:rPr>
          <w:rFonts w:ascii="UN-Abhaya" w:hAnsi="UN-Abhaya" w:cs="UN-Abhaya"/>
          <w:sz w:val="26"/>
          <w:szCs w:val="26"/>
          <w:cs/>
          <w:lang w:bidi="si-LK"/>
        </w:rPr>
        <w:t xml:space="preserve">ෙහි දැක්වෙන යන්ත්‍ර සැලැස්මෙහි </w:t>
      </w:r>
      <w:r w:rsidR="009B1886" w:rsidRPr="007B6EBE">
        <w:rPr>
          <w:rFonts w:ascii="UN-Abhaya" w:hAnsi="UN-Abhaya" w:cs="UN-Abhaya"/>
          <w:sz w:val="26"/>
          <w:szCs w:val="26"/>
          <w:cs/>
          <w:lang w:bidi="si-LK"/>
        </w:rPr>
        <w:t>ද</w:t>
      </w:r>
      <w:r w:rsidRPr="007B6EBE">
        <w:rPr>
          <w:rFonts w:ascii="UN-Abhaya" w:hAnsi="UN-Abhaya" w:cs="UN-Abhaya"/>
          <w:sz w:val="26"/>
          <w:szCs w:val="26"/>
          <w:cs/>
          <w:lang w:bidi="si-LK"/>
        </w:rPr>
        <w:t>ක්වා ඇත්තේ ගාථාවල මුල් වචන පමණෙකි. යන්ත්‍රයක් පිළියෙල කිරීමේදී ගැබ්වල අංක යොදා ගාථා සම්පූර්ණයෙන් ලියා ගත යුතුය. අකුරු එකින් එක නො</w:t>
      </w:r>
      <w:r w:rsidR="009B1886">
        <w:rPr>
          <w:rFonts w:ascii="UN-Abhaya" w:hAnsi="UN-Abhaya" w:cs="UN-Abhaya"/>
          <w:sz w:val="26"/>
          <w:szCs w:val="26"/>
          <w:lang w:bidi="si-LK"/>
        </w:rPr>
        <w:t xml:space="preserve"> </w:t>
      </w:r>
      <w:r w:rsidRPr="007B6EBE">
        <w:rPr>
          <w:rFonts w:ascii="UN-Abhaya" w:hAnsi="UN-Abhaya" w:cs="UN-Abhaya"/>
          <w:sz w:val="26"/>
          <w:szCs w:val="26"/>
          <w:cs/>
          <w:lang w:bidi="si-LK"/>
        </w:rPr>
        <w:t>කැපෙන ලෙස</w:t>
      </w:r>
      <w:r w:rsidR="009B1886">
        <w:rPr>
          <w:rFonts w:ascii="UN-Abhaya" w:hAnsi="UN-Abhaya" w:cs="UN-Abhaya"/>
          <w:sz w:val="26"/>
          <w:szCs w:val="26"/>
          <w:lang w:bidi="si-LK"/>
        </w:rPr>
        <w:t xml:space="preserve"> </w:t>
      </w:r>
      <w:r w:rsidRPr="007B6EBE">
        <w:rPr>
          <w:rFonts w:ascii="UN-Abhaya" w:hAnsi="UN-Abhaya" w:cs="UN-Abhaya"/>
          <w:sz w:val="26"/>
          <w:szCs w:val="26"/>
          <w:cs/>
          <w:lang w:bidi="si-LK"/>
        </w:rPr>
        <w:t>ද රේඛා නො</w:t>
      </w:r>
      <w:r w:rsidR="009B1886">
        <w:rPr>
          <w:rFonts w:ascii="UN-Abhaya" w:hAnsi="UN-Abhaya" w:cs="UN-Abhaya"/>
          <w:sz w:val="26"/>
          <w:szCs w:val="26"/>
          <w:lang w:bidi="si-LK"/>
        </w:rPr>
        <w:t xml:space="preserve"> </w:t>
      </w:r>
      <w:r w:rsidRPr="007B6EBE">
        <w:rPr>
          <w:rFonts w:ascii="UN-Abhaya" w:hAnsi="UN-Abhaya" w:cs="UN-Abhaya"/>
          <w:sz w:val="26"/>
          <w:szCs w:val="26"/>
          <w:cs/>
          <w:lang w:bidi="si-LK"/>
        </w:rPr>
        <w:t>කැපෙන ලෙස</w:t>
      </w:r>
      <w:r w:rsidR="009B1886">
        <w:rPr>
          <w:rFonts w:ascii="UN-Abhaya" w:hAnsi="UN-Abhaya" w:cs="UN-Abhaya"/>
          <w:sz w:val="26"/>
          <w:szCs w:val="26"/>
          <w:lang w:bidi="si-LK"/>
        </w:rPr>
        <w:t xml:space="preserve"> </w:t>
      </w:r>
      <w:r w:rsidRPr="007B6EBE">
        <w:rPr>
          <w:rFonts w:ascii="UN-Abhaya" w:hAnsi="UN-Abhaya" w:cs="UN-Abhaya"/>
          <w:sz w:val="26"/>
          <w:szCs w:val="26"/>
          <w:cs/>
          <w:lang w:bidi="si-LK"/>
        </w:rPr>
        <w:t xml:space="preserve">ද ලිවිය යුතුය. සුභ මොහොතින් යන්ත්‍රය ලියා ගැනීම වඩාත් හොඳය. යන්ත්‍රය පිරිත් කිරීමේදී පිරිසිදු තැනක පූජාසනයක් පිළියෙල කොට එහි මල් පහන් ආදිය තුනුරුවන් උදෙසා පුදාපූජාසනයට මදක් පහතින් යන්ත්‍රය තබාගෙන රතන සූත්‍රයෙන් </w:t>
      </w:r>
      <w:r w:rsidRPr="007B6EBE">
        <w:rPr>
          <w:rFonts w:ascii="UN-Abhaya" w:hAnsi="UN-Abhaya" w:cs="UN-Abhaya"/>
          <w:sz w:val="26"/>
          <w:szCs w:val="26"/>
        </w:rPr>
        <w:t>108</w:t>
      </w:r>
      <w:r w:rsidRPr="007B6EBE">
        <w:rPr>
          <w:rFonts w:ascii="UN-Abhaya" w:hAnsi="UN-Abhaya" w:cs="UN-Abhaya"/>
          <w:sz w:val="26"/>
          <w:szCs w:val="26"/>
          <w:cs/>
          <w:lang w:bidi="si-LK"/>
        </w:rPr>
        <w:t xml:space="preserve"> වරක් පිරිත් කර ගත හොත වඩා හොඳය. දහස් වරක් පිරිත් කළ යන්ත්‍රයේ අනුහස බොහෝ බව කියති.</w:t>
      </w:r>
    </w:p>
    <w:p w:rsidR="009B1886" w:rsidRPr="009B1886" w:rsidRDefault="009B1886" w:rsidP="009B1886">
      <w:pPr>
        <w:spacing w:after="0"/>
        <w:ind w:firstLine="720"/>
        <w:jc w:val="both"/>
        <w:rPr>
          <w:rFonts w:ascii="UN-Abhaya" w:hAnsi="UN-Abhaya" w:cs="UN-Abhaya"/>
          <w:sz w:val="16"/>
          <w:szCs w:val="16"/>
        </w:rPr>
      </w:pPr>
    </w:p>
    <w:p w:rsidR="007B6EBE" w:rsidRDefault="007B6EBE" w:rsidP="009B1886">
      <w:pPr>
        <w:spacing w:after="0"/>
        <w:ind w:firstLine="720"/>
        <w:jc w:val="both"/>
        <w:rPr>
          <w:rFonts w:ascii="UN-Abhaya" w:hAnsi="UN-Abhaya" w:cs="UN-Abhaya"/>
          <w:sz w:val="26"/>
          <w:szCs w:val="26"/>
          <w:lang w:bidi="si-LK"/>
        </w:rPr>
      </w:pPr>
      <w:r w:rsidRPr="007B6EBE">
        <w:rPr>
          <w:rFonts w:ascii="UN-Abhaya" w:hAnsi="UN-Abhaya" w:cs="UN-Abhaya"/>
          <w:sz w:val="26"/>
          <w:szCs w:val="26"/>
          <w:cs/>
          <w:lang w:bidi="si-LK"/>
        </w:rPr>
        <w:t>යන්ත්‍රයට බලය කා වැද්දවීමට ද එය ප්‍රාණවත් කිරීමට</w:t>
      </w:r>
      <w:r w:rsidR="009B1886">
        <w:rPr>
          <w:rFonts w:ascii="UN-Abhaya" w:hAnsi="UN-Abhaya" w:cs="UN-Abhaya"/>
          <w:sz w:val="26"/>
          <w:szCs w:val="26"/>
          <w:lang w:bidi="si-LK"/>
        </w:rPr>
        <w:t xml:space="preserve"> </w:t>
      </w:r>
      <w:r w:rsidRPr="007B6EBE">
        <w:rPr>
          <w:rFonts w:ascii="UN-Abhaya" w:hAnsi="UN-Abhaya" w:cs="UN-Abhaya"/>
          <w:sz w:val="26"/>
          <w:szCs w:val="26"/>
          <w:cs/>
          <w:lang w:bidi="si-LK"/>
        </w:rPr>
        <w:t>ද ඔප කිරීමට</w:t>
      </w:r>
      <w:r w:rsidR="009B1886">
        <w:rPr>
          <w:rFonts w:ascii="UN-Abhaya" w:hAnsi="UN-Abhaya" w:cs="UN-Abhaya"/>
          <w:sz w:val="26"/>
          <w:szCs w:val="26"/>
          <w:lang w:bidi="si-LK"/>
        </w:rPr>
        <w:t xml:space="preserve"> </w:t>
      </w:r>
      <w:r w:rsidRPr="007B6EBE">
        <w:rPr>
          <w:rFonts w:ascii="UN-Abhaya" w:hAnsi="UN-Abhaya" w:cs="UN-Abhaya"/>
          <w:sz w:val="26"/>
          <w:szCs w:val="26"/>
          <w:cs/>
          <w:lang w:bidi="si-LK"/>
        </w:rPr>
        <w:t>ද යොදන යන්ත්‍ර දෘෂ්ටි</w:t>
      </w:r>
      <w:r w:rsidRPr="007B6EBE">
        <w:rPr>
          <w:rFonts w:ascii="UN-Abhaya" w:hAnsi="UN-Abhaya" w:cs="UN-Abhaya"/>
          <w:sz w:val="26"/>
          <w:szCs w:val="26"/>
        </w:rPr>
        <w:t xml:space="preserve">, </w:t>
      </w:r>
      <w:r w:rsidRPr="007B6EBE">
        <w:rPr>
          <w:rFonts w:ascii="UN-Abhaya" w:hAnsi="UN-Abhaya" w:cs="UN-Abhaya"/>
          <w:sz w:val="26"/>
          <w:szCs w:val="26"/>
          <w:cs/>
          <w:lang w:bidi="si-LK"/>
        </w:rPr>
        <w:t>යන්ත්‍රප්‍රාණ</w:t>
      </w:r>
      <w:r w:rsidRPr="007B6EBE">
        <w:rPr>
          <w:rFonts w:ascii="UN-Abhaya" w:hAnsi="UN-Abhaya" w:cs="UN-Abhaya"/>
          <w:sz w:val="26"/>
          <w:szCs w:val="26"/>
        </w:rPr>
        <w:t xml:space="preserve">, </w:t>
      </w:r>
      <w:r w:rsidRPr="007B6EBE">
        <w:rPr>
          <w:rFonts w:ascii="UN-Abhaya" w:hAnsi="UN-Abhaya" w:cs="UN-Abhaya"/>
          <w:sz w:val="26"/>
          <w:szCs w:val="26"/>
          <w:cs/>
          <w:lang w:bidi="si-LK"/>
        </w:rPr>
        <w:t>යන්ත්‍ර පලිප්පු</w:t>
      </w:r>
      <w:r w:rsidRPr="007B6EBE">
        <w:rPr>
          <w:rFonts w:ascii="UN-Abhaya" w:hAnsi="UN-Abhaya" w:cs="UN-Abhaya"/>
          <w:sz w:val="26"/>
          <w:szCs w:val="26"/>
        </w:rPr>
        <w:t xml:space="preserve">, </w:t>
      </w:r>
      <w:r w:rsidRPr="007B6EBE">
        <w:rPr>
          <w:rFonts w:ascii="UN-Abhaya" w:hAnsi="UN-Abhaya" w:cs="UN-Abhaya"/>
          <w:sz w:val="26"/>
          <w:szCs w:val="26"/>
          <w:cs/>
          <w:lang w:bidi="si-LK"/>
        </w:rPr>
        <w:t>විධිද ශාස්ත්‍රයෙහි ඇත්තේ</w:t>
      </w:r>
      <w:r w:rsidR="009B1886">
        <w:rPr>
          <w:rFonts w:ascii="UN-Abhaya" w:hAnsi="UN-Abhaya" w:cs="UN-Abhaya"/>
          <w:sz w:val="26"/>
          <w:szCs w:val="26"/>
          <w:lang w:bidi="si-LK"/>
        </w:rPr>
        <w:t xml:space="preserve"> </w:t>
      </w:r>
      <w:r w:rsidRPr="007B6EBE">
        <w:rPr>
          <w:rFonts w:ascii="UN-Abhaya" w:hAnsi="UN-Abhaya" w:cs="UN-Abhaya"/>
          <w:sz w:val="26"/>
          <w:szCs w:val="26"/>
          <w:cs/>
          <w:lang w:bidi="si-LK"/>
        </w:rPr>
        <w:t>ය. ඒවා</w:t>
      </w:r>
      <w:r w:rsidR="009B1886">
        <w:rPr>
          <w:rFonts w:ascii="UN-Abhaya" w:hAnsi="UN-Abhaya" w:cs="UN-Abhaya"/>
          <w:sz w:val="26"/>
          <w:szCs w:val="26"/>
          <w:lang w:bidi="si-LK"/>
        </w:rPr>
        <w:t xml:space="preserve"> </w:t>
      </w:r>
      <w:r w:rsidRPr="007B6EBE">
        <w:rPr>
          <w:rFonts w:ascii="UN-Abhaya" w:hAnsi="UN-Abhaya" w:cs="UN-Abhaya"/>
          <w:sz w:val="26"/>
          <w:szCs w:val="26"/>
          <w:cs/>
          <w:lang w:bidi="si-LK"/>
        </w:rPr>
        <w:t>ද මේ පිරිත් යන්ත්‍රවලට</w:t>
      </w:r>
      <w:r w:rsidR="009B1886">
        <w:rPr>
          <w:rFonts w:ascii="UN-Abhaya" w:hAnsi="UN-Abhaya" w:cs="UN-Abhaya"/>
          <w:sz w:val="26"/>
          <w:szCs w:val="26"/>
          <w:lang w:bidi="si-LK"/>
        </w:rPr>
        <w:t xml:space="preserve"> </w:t>
      </w:r>
      <w:r w:rsidRPr="007B6EBE">
        <w:rPr>
          <w:rFonts w:ascii="UN-Abhaya" w:hAnsi="UN-Abhaya" w:cs="UN-Abhaya"/>
          <w:sz w:val="26"/>
          <w:szCs w:val="26"/>
          <w:cs/>
          <w:lang w:bidi="si-LK"/>
        </w:rPr>
        <w:t>ද යොදා ගැනීම යහපති.</w:t>
      </w:r>
    </w:p>
    <w:p w:rsidR="009B1886" w:rsidRPr="009B1886" w:rsidRDefault="009B1886" w:rsidP="009B1886">
      <w:pPr>
        <w:spacing w:after="0"/>
        <w:ind w:firstLine="720"/>
        <w:jc w:val="both"/>
        <w:rPr>
          <w:rFonts w:ascii="UN-Abhaya" w:hAnsi="UN-Abhaya" w:cs="UN-Abhaya"/>
          <w:sz w:val="16"/>
          <w:szCs w:val="16"/>
        </w:rPr>
      </w:pPr>
    </w:p>
    <w:p w:rsidR="007B6EBE" w:rsidRPr="007B6EBE" w:rsidRDefault="007B6EBE" w:rsidP="009B1886">
      <w:pPr>
        <w:spacing w:after="0"/>
        <w:ind w:firstLine="720"/>
        <w:jc w:val="both"/>
        <w:rPr>
          <w:rFonts w:ascii="UN-Abhaya" w:hAnsi="UN-Abhaya" w:cs="UN-Abhaya"/>
          <w:sz w:val="26"/>
          <w:szCs w:val="26"/>
        </w:rPr>
      </w:pPr>
      <w:r w:rsidRPr="007B6EBE">
        <w:rPr>
          <w:rFonts w:ascii="UN-Abhaya" w:hAnsi="UN-Abhaya" w:cs="UN-Abhaya"/>
          <w:sz w:val="26"/>
          <w:szCs w:val="26"/>
          <w:cs/>
          <w:lang w:bidi="si-LK"/>
        </w:rPr>
        <w:t>මේ රතන යන්ත්‍රය ආරක්ෂාවට ග්‍රහ අපලයට රෝගවලට බොහෝ ගුණ දෙන යන්ත්‍රයකි.</w:t>
      </w:r>
      <w:r w:rsidR="009B1886">
        <w:rPr>
          <w:rFonts w:ascii="UN-Abhaya" w:hAnsi="UN-Abhaya" w:cs="UN-Abhaya"/>
          <w:sz w:val="26"/>
          <w:szCs w:val="26"/>
          <w:lang w:bidi="si-LK"/>
        </w:rPr>
        <w:t xml:space="preserve"> </w:t>
      </w:r>
    </w:p>
    <w:p w:rsidR="009B1886" w:rsidRDefault="009B1886" w:rsidP="007B6EBE">
      <w:pPr>
        <w:spacing w:after="0"/>
        <w:jc w:val="both"/>
        <w:rPr>
          <w:rFonts w:ascii="UN-Abhaya" w:hAnsi="UN-Abhaya" w:cs="UN-Abhaya"/>
          <w:sz w:val="26"/>
          <w:szCs w:val="26"/>
          <w:lang w:bidi="si-LK"/>
        </w:rPr>
      </w:pPr>
    </w:p>
    <w:p w:rsidR="007B6EBE" w:rsidRPr="00A65A84" w:rsidRDefault="007B6EBE" w:rsidP="001E098D">
      <w:pPr>
        <w:pStyle w:val="Heading2"/>
      </w:pPr>
      <w:bookmarkStart w:id="111" w:name="_Toc459413270"/>
      <w:r w:rsidRPr="0079621F">
        <w:rPr>
          <w:cs/>
        </w:rPr>
        <w:t>නවගුණ යන්ත්‍රය</w:t>
      </w:r>
      <w:bookmarkEnd w:id="111"/>
    </w:p>
    <w:p w:rsidR="009B1886" w:rsidRPr="007B6EBE" w:rsidRDefault="009B1886" w:rsidP="007B6EBE">
      <w:pPr>
        <w:spacing w:after="0"/>
        <w:jc w:val="both"/>
        <w:rPr>
          <w:rFonts w:ascii="UN-Abhaya" w:hAnsi="UN-Abhaya" w:cs="UN-Abhaya"/>
          <w:sz w:val="26"/>
          <w:szCs w:val="26"/>
        </w:rPr>
      </w:pPr>
      <w:r>
        <w:rPr>
          <w:rFonts w:ascii="UN-Abhaya" w:hAnsi="UN-Abhaya" w:cs="UN-Abhaya"/>
          <w:noProof/>
          <w:sz w:val="26"/>
          <w:szCs w:val="26"/>
          <w:lang w:bidi="si-LK"/>
        </w:rPr>
        <w:drawing>
          <wp:inline distT="0" distB="0" distL="0" distR="0">
            <wp:extent cx="3582670" cy="1821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82670" cy="1821815"/>
                    </a:xfrm>
                    <a:prstGeom prst="rect">
                      <a:avLst/>
                    </a:prstGeom>
                    <a:noFill/>
                    <a:ln>
                      <a:noFill/>
                    </a:ln>
                  </pic:spPr>
                </pic:pic>
              </a:graphicData>
            </a:graphic>
          </wp:inline>
        </w:drawing>
      </w:r>
    </w:p>
    <w:p w:rsidR="007B6EBE" w:rsidRDefault="007B6EBE" w:rsidP="009B1886">
      <w:pPr>
        <w:spacing w:after="0"/>
        <w:ind w:firstLine="720"/>
        <w:jc w:val="both"/>
        <w:rPr>
          <w:rFonts w:ascii="UN-Abhaya" w:hAnsi="UN-Abhaya" w:cs="UN-Abhaya"/>
          <w:sz w:val="26"/>
          <w:szCs w:val="26"/>
          <w:lang w:bidi="si-LK"/>
        </w:rPr>
      </w:pPr>
      <w:r w:rsidRPr="007B6EBE">
        <w:rPr>
          <w:rFonts w:ascii="UN-Abhaya" w:hAnsi="UN-Abhaya" w:cs="UN-Abhaya"/>
          <w:sz w:val="26"/>
          <w:szCs w:val="26"/>
          <w:cs/>
          <w:lang w:bidi="si-LK"/>
        </w:rPr>
        <w:t xml:space="preserve">මෙය සතරැස් තහඩුවේ </w:t>
      </w:r>
      <w:r w:rsidR="009B1886" w:rsidRPr="007B6EBE">
        <w:rPr>
          <w:rFonts w:ascii="UN-Abhaya" w:hAnsi="UN-Abhaya" w:cs="UN-Abhaya"/>
          <w:sz w:val="26"/>
          <w:szCs w:val="26"/>
          <w:cs/>
          <w:lang w:bidi="si-LK"/>
        </w:rPr>
        <w:t>සතරැස්</w:t>
      </w:r>
      <w:r w:rsidRPr="007B6EBE">
        <w:rPr>
          <w:rFonts w:ascii="UN-Abhaya" w:hAnsi="UN-Abhaya" w:cs="UN-Abhaya"/>
          <w:sz w:val="26"/>
          <w:szCs w:val="26"/>
          <w:cs/>
          <w:lang w:bidi="si-LK"/>
        </w:rPr>
        <w:t xml:space="preserve"> කොට ඇඳ නවගුණ පාඨයෙන් දහස් වර පිරිත් කර පළඳවනු. නපුරු සිහින පෙනෙනවාට අමනුෂ්‍ය දෝෂවලට ග්‍රහ අපලවලට යහපති. මෙය අටවිසි පිරිතෙන් පිරිත් කිරීමට</w:t>
      </w:r>
      <w:r w:rsidR="009B1886">
        <w:rPr>
          <w:rFonts w:ascii="UN-Abhaya" w:hAnsi="UN-Abhaya" w:cs="UN-Abhaya"/>
          <w:sz w:val="26"/>
          <w:szCs w:val="26"/>
          <w:lang w:bidi="si-LK"/>
        </w:rPr>
        <w:t xml:space="preserve"> </w:t>
      </w:r>
      <w:r w:rsidRPr="007B6EBE">
        <w:rPr>
          <w:rFonts w:ascii="UN-Abhaya" w:hAnsi="UN-Abhaya" w:cs="UN-Abhaya"/>
          <w:sz w:val="26"/>
          <w:szCs w:val="26"/>
          <w:cs/>
          <w:lang w:bidi="si-LK"/>
        </w:rPr>
        <w:t>ද ඇතැම් පිටපත්වල කියා තිබේ.</w:t>
      </w:r>
    </w:p>
    <w:p w:rsidR="009B1886" w:rsidRPr="009B1886" w:rsidRDefault="009B1886" w:rsidP="009B1886">
      <w:pPr>
        <w:spacing w:after="0"/>
        <w:ind w:firstLine="720"/>
        <w:jc w:val="both"/>
        <w:rPr>
          <w:rFonts w:ascii="UN-Abhaya" w:hAnsi="UN-Abhaya" w:cs="UN-Abhaya"/>
          <w:sz w:val="16"/>
          <w:szCs w:val="16"/>
        </w:rPr>
      </w:pPr>
    </w:p>
    <w:p w:rsidR="007B6EBE" w:rsidRPr="00A65A84" w:rsidRDefault="007B6EBE" w:rsidP="001E098D">
      <w:pPr>
        <w:pStyle w:val="Heading2"/>
      </w:pPr>
      <w:bookmarkStart w:id="112" w:name="_Toc459413271"/>
      <w:r w:rsidRPr="00A65A84">
        <w:rPr>
          <w:cs/>
        </w:rPr>
        <w:t>තිසරණ යන්ත්‍රය</w:t>
      </w:r>
      <w:bookmarkEnd w:id="112"/>
    </w:p>
    <w:p w:rsidR="009B1886" w:rsidRPr="009B1886" w:rsidRDefault="001B3360" w:rsidP="009B1886">
      <w:pPr>
        <w:spacing w:after="0"/>
        <w:jc w:val="center"/>
        <w:rPr>
          <w:rFonts w:ascii="UN-Abhaya" w:hAnsi="UN-Abhaya" w:cs="UN-Abhaya"/>
          <w:b/>
          <w:bCs/>
          <w:sz w:val="26"/>
          <w:szCs w:val="26"/>
        </w:rPr>
      </w:pPr>
      <w:r>
        <w:rPr>
          <w:rFonts w:ascii="UN-Abhaya" w:hAnsi="UN-Abhaya" w:cs="UN-Abhaya"/>
          <w:b/>
          <w:bCs/>
          <w:noProof/>
          <w:sz w:val="26"/>
          <w:szCs w:val="26"/>
          <w:lang w:bidi="si-LK"/>
        </w:rPr>
        <w:drawing>
          <wp:inline distT="0" distB="0" distL="0" distR="0">
            <wp:extent cx="3582670" cy="1187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82670" cy="1187450"/>
                    </a:xfrm>
                    <a:prstGeom prst="rect">
                      <a:avLst/>
                    </a:prstGeom>
                    <a:noFill/>
                    <a:ln>
                      <a:noFill/>
                    </a:ln>
                  </pic:spPr>
                </pic:pic>
              </a:graphicData>
            </a:graphic>
          </wp:inline>
        </w:drawing>
      </w:r>
    </w:p>
    <w:p w:rsidR="007B6EBE" w:rsidRDefault="001B3360" w:rsidP="001B3360">
      <w:pPr>
        <w:spacing w:after="0"/>
        <w:ind w:firstLine="720"/>
        <w:jc w:val="both"/>
        <w:rPr>
          <w:rFonts w:ascii="UN-Abhaya" w:hAnsi="UN-Abhaya" w:cs="UN-Abhaya"/>
          <w:sz w:val="26"/>
          <w:szCs w:val="26"/>
          <w:lang w:bidi="si-LK"/>
        </w:rPr>
      </w:pPr>
      <w:r w:rsidRPr="00544C76">
        <w:rPr>
          <w:rFonts w:ascii="UN-Abhaya" w:hAnsi="UN-Abhaya" w:cs="UN-Abhaya"/>
          <w:sz w:val="26"/>
          <w:szCs w:val="26"/>
          <w:lang w:bidi="si-LK"/>
        </w:rPr>
        <w:t>“</w:t>
      </w:r>
      <w:r w:rsidR="007B6EBE" w:rsidRPr="007B6EBE">
        <w:rPr>
          <w:rFonts w:ascii="UN-Abhaya" w:hAnsi="UN-Abhaya" w:cs="UN-Abhaya"/>
          <w:sz w:val="26"/>
          <w:szCs w:val="26"/>
          <w:cs/>
          <w:lang w:bidi="si-LK"/>
        </w:rPr>
        <w:t>බුද්ධං සරණං ගච්ඡාමි. ධම්මං සරණං ගච්ඡාමි. සංඝං සරණං ගච්ඡාමි. යන</w:t>
      </w:r>
      <w:r>
        <w:rPr>
          <w:rFonts w:ascii="UN-Abhaya" w:hAnsi="UN-Abhaya" w:cs="UN-Abhaya"/>
          <w:sz w:val="26"/>
          <w:szCs w:val="26"/>
          <w:lang w:bidi="si-LK"/>
        </w:rPr>
        <w:t xml:space="preserve"> </w:t>
      </w:r>
      <w:r w:rsidR="007B6EBE" w:rsidRPr="007B6EBE">
        <w:rPr>
          <w:rFonts w:ascii="UN-Abhaya" w:hAnsi="UN-Abhaya" w:cs="UN-Abhaya"/>
          <w:sz w:val="26"/>
          <w:szCs w:val="26"/>
          <w:cs/>
          <w:lang w:bidi="si-LK"/>
        </w:rPr>
        <w:t>මෙයින් දහස් වර ජප කර පළඳිනු. සර්වාරක්ෂාවටයි. මැද හිස්ව ඇති ගැබෙහි ශ්‍රී අකුර හෝ නමෙහි මුල් අකුර යොදනු.</w:t>
      </w:r>
    </w:p>
    <w:p w:rsidR="001B3360" w:rsidRDefault="001B3360" w:rsidP="001B3360">
      <w:pPr>
        <w:spacing w:after="0"/>
        <w:ind w:firstLine="720"/>
        <w:jc w:val="both"/>
        <w:rPr>
          <w:rFonts w:ascii="UN-Abhaya" w:hAnsi="UN-Abhaya" w:cs="UN-Abhaya"/>
          <w:sz w:val="26"/>
          <w:szCs w:val="26"/>
          <w:lang w:bidi="si-LK"/>
        </w:rPr>
      </w:pPr>
    </w:p>
    <w:p w:rsidR="001B3360" w:rsidRPr="007B6EBE" w:rsidRDefault="001B3360" w:rsidP="001B3360">
      <w:pPr>
        <w:spacing w:after="0"/>
        <w:ind w:firstLine="720"/>
        <w:jc w:val="both"/>
        <w:rPr>
          <w:rFonts w:ascii="UN-Abhaya" w:hAnsi="UN-Abhaya" w:cs="UN-Abhaya"/>
          <w:sz w:val="26"/>
          <w:szCs w:val="26"/>
        </w:rPr>
      </w:pPr>
    </w:p>
    <w:p w:rsidR="007B6EBE" w:rsidRPr="00A65A84" w:rsidRDefault="007B6EBE" w:rsidP="001B3360">
      <w:pPr>
        <w:spacing w:after="0"/>
        <w:jc w:val="center"/>
        <w:rPr>
          <w:rFonts w:ascii="UN-Emanee" w:hAnsi="UN-Emanee" w:cs="UN-Emanee"/>
          <w:sz w:val="32"/>
          <w:szCs w:val="32"/>
          <w:lang w:bidi="si-LK"/>
        </w:rPr>
      </w:pPr>
      <w:r w:rsidRPr="00A65A84">
        <w:rPr>
          <w:rFonts w:ascii="UN-Emanee" w:hAnsi="UN-Emanee" w:cs="UN-Emanee"/>
          <w:sz w:val="32"/>
          <w:szCs w:val="32"/>
          <w:cs/>
          <w:lang w:bidi="si-LK"/>
        </w:rPr>
        <w:t>සබ්බපාපස්ස ගාථාව</w:t>
      </w:r>
    </w:p>
    <w:p w:rsidR="001B3360" w:rsidRPr="0079621F" w:rsidRDefault="001B3360" w:rsidP="001B3360">
      <w:pPr>
        <w:spacing w:after="0"/>
        <w:jc w:val="center"/>
        <w:rPr>
          <w:rFonts w:ascii="UN-Emanee" w:hAnsi="UN-Emanee" w:cs="UN-Emanee"/>
          <w:b/>
          <w:bCs/>
          <w:sz w:val="16"/>
          <w:szCs w:val="16"/>
        </w:rPr>
      </w:pPr>
    </w:p>
    <w:p w:rsidR="007B6EBE" w:rsidRPr="007B6EBE" w:rsidRDefault="007B6EBE" w:rsidP="007B5E59">
      <w:pPr>
        <w:pStyle w:val="gatha"/>
      </w:pPr>
      <w:r w:rsidRPr="007B6EBE">
        <w:rPr>
          <w:cs/>
          <w:lang w:bidi="si-LK"/>
        </w:rPr>
        <w:t>සබ්බපාපස්ස අකරණං</w:t>
      </w:r>
    </w:p>
    <w:p w:rsidR="007B6EBE" w:rsidRPr="007B6EBE" w:rsidRDefault="007B6EBE" w:rsidP="007B5E59">
      <w:pPr>
        <w:pStyle w:val="gatha"/>
      </w:pPr>
      <w:r w:rsidRPr="007B6EBE">
        <w:rPr>
          <w:cs/>
          <w:lang w:bidi="si-LK"/>
        </w:rPr>
        <w:t>කුසලස්ස උපසම්පදා</w:t>
      </w:r>
      <w:r w:rsidR="001B3360">
        <w:rPr>
          <w:lang w:bidi="si-LK"/>
        </w:rPr>
        <w:t>,</w:t>
      </w:r>
    </w:p>
    <w:p w:rsidR="007B6EBE" w:rsidRPr="007B6EBE" w:rsidRDefault="007B6EBE" w:rsidP="007B5E59">
      <w:pPr>
        <w:pStyle w:val="gatha"/>
      </w:pPr>
      <w:r w:rsidRPr="007B6EBE">
        <w:rPr>
          <w:cs/>
          <w:lang w:bidi="si-LK"/>
        </w:rPr>
        <w:t>සචිත්ත පරියෝ දපනං</w:t>
      </w:r>
    </w:p>
    <w:p w:rsidR="007B6EBE" w:rsidRPr="007B6EBE" w:rsidRDefault="001B3360" w:rsidP="007B5E59">
      <w:pPr>
        <w:pStyle w:val="gatha"/>
      </w:pPr>
      <w:r>
        <w:rPr>
          <w:cs/>
          <w:lang w:bidi="si-LK"/>
        </w:rPr>
        <w:t>ඒතං බුද්ධාන</w:t>
      </w:r>
      <w:r>
        <w:rPr>
          <w:lang w:bidi="si-LK"/>
        </w:rPr>
        <w:t>’</w:t>
      </w:r>
      <w:r w:rsidR="007B6EBE" w:rsidRPr="007B6EBE">
        <w:rPr>
          <w:cs/>
          <w:lang w:bidi="si-LK"/>
        </w:rPr>
        <w:t>සාසනං</w:t>
      </w:r>
    </w:p>
    <w:p w:rsidR="001B3360" w:rsidRDefault="001B3360" w:rsidP="007B6EBE">
      <w:pPr>
        <w:spacing w:after="0"/>
        <w:jc w:val="both"/>
        <w:rPr>
          <w:rFonts w:ascii="UN-Abhaya" w:hAnsi="UN-Abhaya" w:cs="UN-Abhaya"/>
          <w:sz w:val="26"/>
          <w:szCs w:val="26"/>
          <w:lang w:bidi="si-LK"/>
        </w:rPr>
      </w:pPr>
    </w:p>
    <w:p w:rsidR="007B6EBE" w:rsidRDefault="007B6EBE" w:rsidP="001B3360">
      <w:pPr>
        <w:spacing w:after="0"/>
        <w:ind w:firstLine="720"/>
        <w:jc w:val="both"/>
        <w:rPr>
          <w:rFonts w:ascii="UN-Abhaya" w:hAnsi="UN-Abhaya" w:cs="UN-Abhaya"/>
          <w:sz w:val="26"/>
          <w:szCs w:val="26"/>
          <w:lang w:bidi="si-LK"/>
        </w:rPr>
      </w:pPr>
      <w:r w:rsidRPr="007B6EBE">
        <w:rPr>
          <w:rFonts w:ascii="UN-Abhaya" w:hAnsi="UN-Abhaya" w:cs="UN-Abhaya"/>
          <w:sz w:val="26"/>
          <w:szCs w:val="26"/>
          <w:cs/>
          <w:lang w:bidi="si-LK"/>
        </w:rPr>
        <w:t>මෙය එක් බුදුවරයකු විසින් ම නොව අතීතයෙහි ලොව පහළ වූ සියලු බුදුවරයන් විසින් වදාළ භාවිත කළ ගාථාවකි. අනාගතයෙහි පහළ වන ලොවුතුරා බුදුවරයෝ</w:t>
      </w:r>
      <w:r w:rsidR="001B3360">
        <w:rPr>
          <w:rFonts w:ascii="UN-Abhaya" w:hAnsi="UN-Abhaya" w:cs="UN-Abhaya"/>
          <w:sz w:val="26"/>
          <w:szCs w:val="26"/>
          <w:lang w:bidi="si-LK"/>
        </w:rPr>
        <w:t xml:space="preserve"> </w:t>
      </w:r>
      <w:r w:rsidRPr="007B6EBE">
        <w:rPr>
          <w:rFonts w:ascii="UN-Abhaya" w:hAnsi="UN-Abhaya" w:cs="UN-Abhaya"/>
          <w:sz w:val="26"/>
          <w:szCs w:val="26"/>
          <w:cs/>
          <w:lang w:bidi="si-LK"/>
        </w:rPr>
        <w:t>ද මේ ගාථාව භාවිතා කරන්නාහ. එබැවින් මේ ගාථාව ඉතා ආනුභාව සම්පන්නය. මේ ගාථාව නුවණ ඇති ඇති සැටියට නොයෙක් දෙයට යොදා ගත හැකිය. දැවිල්ලට හා නොයෙක් ආබාධවලට මේ ගාථාවෙන් තැඹිලි මතුරා දෙති. හිසරදය දත් කැක්කුම කන් කැක්කුම බඩේ කැක්කුම අජීර්ණ වාත වේදනා යනාදියට සුදුසු පරිදි තෙල්</w:t>
      </w:r>
      <w:r w:rsidR="001B3360">
        <w:rPr>
          <w:rFonts w:ascii="UN-Abhaya" w:hAnsi="UN-Abhaya" w:cs="UN-Abhaya"/>
          <w:sz w:val="26"/>
          <w:szCs w:val="26"/>
          <w:lang w:bidi="si-LK"/>
        </w:rPr>
        <w:t>,</w:t>
      </w:r>
      <w:r w:rsidRPr="007B6EBE">
        <w:rPr>
          <w:rFonts w:ascii="UN-Abhaya" w:hAnsi="UN-Abhaya" w:cs="UN-Abhaya"/>
          <w:sz w:val="26"/>
          <w:szCs w:val="26"/>
          <w:cs/>
          <w:lang w:bidi="si-LK"/>
        </w:rPr>
        <w:t xml:space="preserve"> දෙහි ඇඹුල්</w:t>
      </w:r>
      <w:r w:rsidR="001B3360">
        <w:rPr>
          <w:rFonts w:ascii="UN-Abhaya" w:hAnsi="UN-Abhaya" w:cs="UN-Abhaya"/>
          <w:sz w:val="26"/>
          <w:szCs w:val="26"/>
          <w:lang w:bidi="si-LK"/>
        </w:rPr>
        <w:t>,</w:t>
      </w:r>
      <w:r w:rsidRPr="007B6EBE">
        <w:rPr>
          <w:rFonts w:ascii="UN-Abhaya" w:hAnsi="UN-Abhaya" w:cs="UN-Abhaya"/>
          <w:sz w:val="26"/>
          <w:szCs w:val="26"/>
          <w:cs/>
          <w:lang w:bidi="si-LK"/>
        </w:rPr>
        <w:t xml:space="preserve"> ඉඟුරු ආදිය මතුරා දෙති. ආරක්ෂාදී තවත් නොයෙක් දෙයට</w:t>
      </w:r>
      <w:r w:rsidR="001B3360">
        <w:rPr>
          <w:rFonts w:ascii="UN-Abhaya" w:hAnsi="UN-Abhaya" w:cs="UN-Abhaya"/>
          <w:sz w:val="26"/>
          <w:szCs w:val="26"/>
          <w:lang w:bidi="si-LK"/>
        </w:rPr>
        <w:t xml:space="preserve"> </w:t>
      </w:r>
      <w:r w:rsidRPr="007B6EBE">
        <w:rPr>
          <w:rFonts w:ascii="UN-Abhaya" w:hAnsi="UN-Abhaya" w:cs="UN-Abhaya"/>
          <w:sz w:val="26"/>
          <w:szCs w:val="26"/>
          <w:cs/>
          <w:lang w:bidi="si-LK"/>
        </w:rPr>
        <w:t>ද මේ ගය යොදති. මේ ගාථාවෙන් කරන වැඩ බොහෝ සෙයින් හරියන බව</w:t>
      </w:r>
      <w:r w:rsidR="001B3360">
        <w:rPr>
          <w:rFonts w:ascii="UN-Abhaya" w:hAnsi="UN-Abhaya" w:cs="UN-Abhaya"/>
          <w:sz w:val="26"/>
          <w:szCs w:val="26"/>
          <w:lang w:bidi="si-LK"/>
        </w:rPr>
        <w:t xml:space="preserve"> </w:t>
      </w:r>
      <w:r w:rsidRPr="007B6EBE">
        <w:rPr>
          <w:rFonts w:ascii="UN-Abhaya" w:hAnsi="UN-Abhaya" w:cs="UN-Abhaya"/>
          <w:sz w:val="26"/>
          <w:szCs w:val="26"/>
          <w:cs/>
          <w:lang w:bidi="si-LK"/>
        </w:rPr>
        <w:t>ද බොහෝ දෙනා කියති.</w:t>
      </w:r>
    </w:p>
    <w:p w:rsidR="001B3360" w:rsidRPr="007B6EBE" w:rsidRDefault="001B3360" w:rsidP="001B3360">
      <w:pPr>
        <w:spacing w:after="0"/>
        <w:ind w:firstLine="720"/>
        <w:jc w:val="both"/>
        <w:rPr>
          <w:rFonts w:ascii="UN-Abhaya" w:hAnsi="UN-Abhaya" w:cs="UN-Abhaya"/>
          <w:sz w:val="26"/>
          <w:szCs w:val="26"/>
        </w:rPr>
      </w:pPr>
    </w:p>
    <w:p w:rsidR="001B3360" w:rsidRDefault="001B3360" w:rsidP="001B3360">
      <w:pPr>
        <w:spacing w:after="0"/>
        <w:jc w:val="center"/>
        <w:rPr>
          <w:rFonts w:ascii="UN-Abhaya" w:hAnsi="UN-Abhaya" w:cs="UN-Abhaya"/>
          <w:b/>
          <w:bCs/>
          <w:sz w:val="32"/>
          <w:szCs w:val="32"/>
          <w:lang w:bidi="si-LK"/>
        </w:rPr>
      </w:pPr>
    </w:p>
    <w:p w:rsidR="007B6EBE" w:rsidRPr="00A65A84" w:rsidRDefault="007B6EBE" w:rsidP="001E098D">
      <w:pPr>
        <w:pStyle w:val="Heading2"/>
      </w:pPr>
      <w:bookmarkStart w:id="113" w:name="_Toc459413272"/>
      <w:r w:rsidRPr="00A65A84">
        <w:rPr>
          <w:cs/>
        </w:rPr>
        <w:t>සබ්බපාපස්ස යන්ත්‍රය</w:t>
      </w:r>
      <w:bookmarkEnd w:id="113"/>
    </w:p>
    <w:p w:rsidR="001B3360" w:rsidRPr="001B3360" w:rsidRDefault="001B3360" w:rsidP="001B3360">
      <w:pPr>
        <w:spacing w:after="0"/>
        <w:jc w:val="center"/>
        <w:rPr>
          <w:rFonts w:ascii="UN-Abhaya" w:hAnsi="UN-Abhaya" w:cs="UN-Abhaya"/>
          <w:b/>
          <w:bCs/>
          <w:sz w:val="16"/>
          <w:szCs w:val="16"/>
        </w:rPr>
      </w:pPr>
      <w:r>
        <w:rPr>
          <w:rFonts w:ascii="UN-Abhaya" w:hAnsi="UN-Abhaya" w:cs="UN-Abhaya"/>
          <w:b/>
          <w:bCs/>
          <w:noProof/>
          <w:sz w:val="16"/>
          <w:szCs w:val="16"/>
          <w:lang w:bidi="si-LK"/>
        </w:rPr>
        <w:drawing>
          <wp:inline distT="0" distB="0" distL="0" distR="0">
            <wp:extent cx="3282287" cy="2469569"/>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82460" cy="2469699"/>
                    </a:xfrm>
                    <a:prstGeom prst="rect">
                      <a:avLst/>
                    </a:prstGeom>
                    <a:noFill/>
                    <a:ln>
                      <a:noFill/>
                    </a:ln>
                  </pic:spPr>
                </pic:pic>
              </a:graphicData>
            </a:graphic>
          </wp:inline>
        </w:drawing>
      </w:r>
    </w:p>
    <w:p w:rsidR="007B6EBE" w:rsidRDefault="007B6EBE" w:rsidP="001B3360">
      <w:pPr>
        <w:spacing w:after="0"/>
        <w:ind w:firstLine="720"/>
        <w:jc w:val="both"/>
        <w:rPr>
          <w:rFonts w:ascii="UN-Abhaya" w:hAnsi="UN-Abhaya" w:cs="UN-Abhaya"/>
          <w:sz w:val="26"/>
          <w:szCs w:val="26"/>
          <w:lang w:bidi="si-LK"/>
        </w:rPr>
      </w:pPr>
      <w:r w:rsidRPr="007B6EBE">
        <w:rPr>
          <w:rFonts w:ascii="UN-Abhaya" w:hAnsi="UN-Abhaya" w:cs="UN-Abhaya"/>
          <w:sz w:val="26"/>
          <w:szCs w:val="26"/>
          <w:cs/>
          <w:lang w:bidi="si-LK"/>
        </w:rPr>
        <w:t>මේ යන්ත්‍රය ජප කරන කල්හි පිරිසිදු තැනක පූජාසනය පිළියෙල කොට එහි කකුසඳ කෝණාගමන කාශ්‍යප ගෞතම යන සිව්බුදුවරුන් උදෙසා පූජා සතරක්</w:t>
      </w:r>
      <w:r w:rsidR="001B3360">
        <w:rPr>
          <w:rFonts w:ascii="UN-Abhaya" w:hAnsi="UN-Abhaya" w:cs="UN-Abhaya"/>
          <w:sz w:val="26"/>
          <w:szCs w:val="26"/>
          <w:lang w:bidi="si-LK"/>
        </w:rPr>
        <w:t xml:space="preserve"> </w:t>
      </w:r>
      <w:r w:rsidRPr="007B6EBE">
        <w:rPr>
          <w:rFonts w:ascii="UN-Abhaya" w:hAnsi="UN-Abhaya" w:cs="UN-Abhaya"/>
          <w:sz w:val="26"/>
          <w:szCs w:val="26"/>
          <w:cs/>
          <w:lang w:bidi="si-LK"/>
        </w:rPr>
        <w:t>ද විෂ්ණු දෙවියන්ට පූජාවක්</w:t>
      </w:r>
      <w:r w:rsidR="001B3360">
        <w:rPr>
          <w:rFonts w:ascii="UN-Abhaya" w:hAnsi="UN-Abhaya" w:cs="UN-Abhaya"/>
          <w:sz w:val="26"/>
          <w:szCs w:val="26"/>
          <w:lang w:bidi="si-LK"/>
        </w:rPr>
        <w:t xml:space="preserve"> </w:t>
      </w:r>
      <w:r w:rsidRPr="007B6EBE">
        <w:rPr>
          <w:rFonts w:ascii="UN-Abhaya" w:hAnsi="UN-Abhaya" w:cs="UN-Abhaya"/>
          <w:sz w:val="26"/>
          <w:szCs w:val="26"/>
          <w:cs/>
          <w:lang w:bidi="si-LK"/>
        </w:rPr>
        <w:t>ද තබා සඳුන් අගිල් තුවරලා යන මේවායින් දුම් දෙමින් සබ්බපාපස්ස ගාථාවෙන් දහස් වරක් ජප කරනු. මත්ස්‍ය මාංසානුභවයෙන් වැළකී කරත</w:t>
      </w:r>
      <w:r w:rsidR="001B3360">
        <w:rPr>
          <w:rFonts w:ascii="UN-Abhaya" w:hAnsi="UN-Abhaya" w:cs="UN-Abhaya"/>
          <w:sz w:val="26"/>
          <w:szCs w:val="26"/>
          <w:lang w:bidi="si-LK"/>
        </w:rPr>
        <w:t xml:space="preserve"> </w:t>
      </w:r>
      <w:r w:rsidRPr="007B6EBE">
        <w:rPr>
          <w:rFonts w:ascii="UN-Abhaya" w:hAnsi="UN-Abhaya" w:cs="UN-Abhaya"/>
          <w:sz w:val="26"/>
          <w:szCs w:val="26"/>
          <w:cs/>
          <w:lang w:bidi="si-LK"/>
        </w:rPr>
        <w:t>හොත් වඩාඵල ලැබෙන බව කියා</w:t>
      </w:r>
      <w:r w:rsidR="001B3360">
        <w:rPr>
          <w:rFonts w:ascii="UN-Abhaya" w:hAnsi="UN-Abhaya" w:cs="UN-Abhaya"/>
          <w:sz w:val="26"/>
          <w:szCs w:val="26"/>
          <w:lang w:bidi="si-LK"/>
        </w:rPr>
        <w:t xml:space="preserve"> </w:t>
      </w:r>
      <w:r w:rsidRPr="007B6EBE">
        <w:rPr>
          <w:rFonts w:ascii="UN-Abhaya" w:hAnsi="UN-Abhaya" w:cs="UN-Abhaya"/>
          <w:sz w:val="26"/>
          <w:szCs w:val="26"/>
          <w:cs/>
          <w:lang w:bidi="si-LK"/>
        </w:rPr>
        <w:t>තිබේ.</w:t>
      </w:r>
    </w:p>
    <w:p w:rsidR="001B3360" w:rsidRPr="001B3360" w:rsidRDefault="001B3360" w:rsidP="001B3360">
      <w:pPr>
        <w:spacing w:after="0"/>
        <w:ind w:firstLine="720"/>
        <w:jc w:val="both"/>
        <w:rPr>
          <w:rFonts w:ascii="UN-Abhaya" w:hAnsi="UN-Abhaya" w:cs="UN-Abhaya"/>
          <w:sz w:val="16"/>
          <w:szCs w:val="16"/>
        </w:rPr>
      </w:pPr>
    </w:p>
    <w:p w:rsidR="007B6EBE" w:rsidRDefault="007B6EBE" w:rsidP="001B3360">
      <w:pPr>
        <w:spacing w:after="0"/>
        <w:ind w:firstLine="720"/>
        <w:jc w:val="both"/>
        <w:rPr>
          <w:rFonts w:ascii="UN-Abhaya" w:hAnsi="UN-Abhaya" w:cs="UN-Abhaya"/>
          <w:sz w:val="26"/>
          <w:szCs w:val="26"/>
          <w:lang w:bidi="si-LK"/>
        </w:rPr>
      </w:pPr>
      <w:r w:rsidRPr="007B6EBE">
        <w:rPr>
          <w:rFonts w:ascii="UN-Abhaya" w:hAnsi="UN-Abhaya" w:cs="UN-Abhaya"/>
          <w:sz w:val="26"/>
          <w:szCs w:val="26"/>
          <w:cs/>
          <w:lang w:bidi="si-LK"/>
        </w:rPr>
        <w:t>මේ යන්ත්‍රය පැළඳීමෙන් අමනුෂ්‍ය දෝෂ මල්වර තනිකම් දෝෂ වින දෝෂ ග්‍රහ දෝෂ භූමි දෝෂ</w:t>
      </w:r>
      <w:r w:rsidR="001B3360">
        <w:rPr>
          <w:rFonts w:ascii="UN-Abhaya" w:hAnsi="UN-Abhaya" w:cs="UN-Abhaya"/>
          <w:sz w:val="26"/>
          <w:szCs w:val="26"/>
          <w:cs/>
          <w:lang w:bidi="si-LK"/>
        </w:rPr>
        <w:t xml:space="preserve"> දුරු වී වැඩිදියුණුව</w:t>
      </w:r>
      <w:r w:rsidR="001B3360">
        <w:rPr>
          <w:rFonts w:ascii="UN-Abhaya" w:hAnsi="UN-Abhaya" w:cs="UN-Abhaya"/>
          <w:sz w:val="26"/>
          <w:szCs w:val="26"/>
          <w:lang w:bidi="si-LK"/>
        </w:rPr>
        <w:t xml:space="preserve"> </w:t>
      </w:r>
      <w:r w:rsidRPr="007B6EBE">
        <w:rPr>
          <w:rFonts w:ascii="UN-Abhaya" w:hAnsi="UN-Abhaya" w:cs="UN-Abhaya"/>
          <w:sz w:val="26"/>
          <w:szCs w:val="26"/>
          <w:cs/>
          <w:lang w:bidi="si-LK"/>
        </w:rPr>
        <w:t>සැලසෙන බව කියා තිබේ. මෙය සියල්ලෙන්</w:t>
      </w:r>
      <w:r w:rsidR="001B3360">
        <w:rPr>
          <w:rFonts w:ascii="UN-Abhaya" w:hAnsi="UN-Abhaya" w:cs="UN-Abhaya"/>
          <w:sz w:val="26"/>
          <w:szCs w:val="26"/>
          <w:lang w:bidi="si-LK"/>
        </w:rPr>
        <w:t xml:space="preserve"> </w:t>
      </w:r>
      <w:r w:rsidR="001B3360">
        <w:rPr>
          <w:rFonts w:ascii="UN-Abhaya" w:hAnsi="UN-Abhaya" w:cs="UN-Abhaya"/>
          <w:sz w:val="26"/>
          <w:szCs w:val="26"/>
          <w:cs/>
          <w:lang w:bidi="si-LK"/>
        </w:rPr>
        <w:t>ම ආරක්ෂාවට ඉතා හොඳය.</w:t>
      </w:r>
      <w:r w:rsidR="001B3360">
        <w:rPr>
          <w:rFonts w:ascii="UN-Abhaya" w:hAnsi="UN-Abhaya" w:cs="UN-Abhaya"/>
          <w:sz w:val="26"/>
          <w:szCs w:val="26"/>
          <w:lang w:bidi="si-LK"/>
        </w:rPr>
        <w:t xml:space="preserve"> </w:t>
      </w:r>
      <w:r w:rsidRPr="007B6EBE">
        <w:rPr>
          <w:rFonts w:ascii="UN-Abhaya" w:hAnsi="UN-Abhaya" w:cs="UN-Abhaya"/>
          <w:sz w:val="26"/>
          <w:szCs w:val="26"/>
          <w:cs/>
          <w:lang w:bidi="si-LK"/>
        </w:rPr>
        <w:t>ලක්ෂවාරයක් ජපකරගතහොත් බොහෝ ගුණ ලැබේ. වෙඩි පවා නො</w:t>
      </w:r>
      <w:r w:rsidR="001B3360">
        <w:rPr>
          <w:rFonts w:ascii="UN-Abhaya" w:hAnsi="UN-Abhaya" w:cs="UN-Abhaya"/>
          <w:sz w:val="26"/>
          <w:szCs w:val="26"/>
          <w:lang w:bidi="si-LK"/>
        </w:rPr>
        <w:t xml:space="preserve"> </w:t>
      </w:r>
      <w:r w:rsidRPr="007B6EBE">
        <w:rPr>
          <w:rFonts w:ascii="UN-Abhaya" w:hAnsi="UN-Abhaya" w:cs="UN-Abhaya"/>
          <w:sz w:val="26"/>
          <w:szCs w:val="26"/>
          <w:cs/>
          <w:lang w:bidi="si-LK"/>
        </w:rPr>
        <w:t>වදින බව කියති.</w:t>
      </w:r>
    </w:p>
    <w:p w:rsidR="001B3360" w:rsidRPr="001B3360" w:rsidRDefault="001B3360" w:rsidP="001B3360">
      <w:pPr>
        <w:spacing w:after="0"/>
        <w:ind w:firstLine="720"/>
        <w:jc w:val="both"/>
        <w:rPr>
          <w:rFonts w:ascii="UN-Abhaya" w:hAnsi="UN-Abhaya" w:cs="UN-Abhaya"/>
          <w:sz w:val="16"/>
          <w:szCs w:val="16"/>
        </w:rPr>
      </w:pPr>
    </w:p>
    <w:p w:rsidR="007B6EBE" w:rsidRDefault="007B6EBE" w:rsidP="001B3360">
      <w:pPr>
        <w:spacing w:after="0"/>
        <w:ind w:firstLine="720"/>
        <w:jc w:val="both"/>
        <w:rPr>
          <w:rFonts w:ascii="UN-Abhaya" w:hAnsi="UN-Abhaya" w:cs="UN-Abhaya"/>
          <w:sz w:val="26"/>
          <w:szCs w:val="26"/>
          <w:lang w:bidi="si-LK"/>
        </w:rPr>
      </w:pPr>
      <w:r w:rsidRPr="007B6EBE">
        <w:rPr>
          <w:rFonts w:ascii="UN-Abhaya" w:hAnsi="UN-Abhaya" w:cs="UN-Abhaya"/>
          <w:sz w:val="26"/>
          <w:szCs w:val="26"/>
          <w:cs/>
          <w:lang w:bidi="si-LK"/>
        </w:rPr>
        <w:t>සබ්බ පාපස්ස සාදන තවත් ක්‍රමයක් මෙසේය. සිවුරැස් තහඩුවක් ගෙන එහි සිවුරැස් කොටුව ඇඳ මැද බුදු රුව ඇඳ එය වටා සබ්බපාපස්ස ගාථා ව ලියා පෙර කී පරිදිම ජප කර ගත යුතුය.</w:t>
      </w:r>
    </w:p>
    <w:p w:rsidR="001B3360" w:rsidRPr="001B3360" w:rsidRDefault="001B3360" w:rsidP="001B3360">
      <w:pPr>
        <w:spacing w:after="0"/>
        <w:ind w:firstLine="720"/>
        <w:jc w:val="both"/>
        <w:rPr>
          <w:rFonts w:ascii="UN-Abhaya" w:hAnsi="UN-Abhaya" w:cs="UN-Abhaya"/>
          <w:sz w:val="16"/>
          <w:szCs w:val="16"/>
        </w:rPr>
      </w:pPr>
    </w:p>
    <w:p w:rsidR="007B6EBE" w:rsidRPr="00A65A84" w:rsidRDefault="007B6EBE" w:rsidP="001E098D">
      <w:pPr>
        <w:pStyle w:val="Heading2"/>
      </w:pPr>
      <w:bookmarkStart w:id="114" w:name="_Toc459413273"/>
      <w:r w:rsidRPr="00A65A84">
        <w:rPr>
          <w:cs/>
        </w:rPr>
        <w:t>ජලනන්දන යන්ත්‍රය</w:t>
      </w:r>
      <w:bookmarkEnd w:id="114"/>
    </w:p>
    <w:p w:rsidR="001B3360" w:rsidRPr="001B3360" w:rsidRDefault="001B3360" w:rsidP="001B3360">
      <w:pPr>
        <w:tabs>
          <w:tab w:val="left" w:pos="3611"/>
        </w:tabs>
        <w:spacing w:after="0"/>
        <w:rPr>
          <w:rFonts w:ascii="UN-Abhaya" w:hAnsi="UN-Abhaya" w:cs="UN-Abhaya"/>
          <w:b/>
          <w:bCs/>
          <w:sz w:val="16"/>
          <w:szCs w:val="16"/>
        </w:rPr>
      </w:pPr>
      <w:r>
        <w:rPr>
          <w:rFonts w:ascii="UN-Abhaya" w:hAnsi="UN-Abhaya" w:cs="UN-Abhaya"/>
          <w:b/>
          <w:bCs/>
          <w:sz w:val="16"/>
          <w:szCs w:val="16"/>
        </w:rPr>
        <w:tab/>
      </w:r>
      <w:r>
        <w:rPr>
          <w:rFonts w:ascii="UN-Abhaya" w:hAnsi="UN-Abhaya" w:cs="UN-Abhaya"/>
          <w:b/>
          <w:bCs/>
          <w:noProof/>
          <w:sz w:val="16"/>
          <w:szCs w:val="16"/>
          <w:lang w:bidi="si-LK"/>
        </w:rPr>
        <w:drawing>
          <wp:inline distT="0" distB="0" distL="0" distR="0">
            <wp:extent cx="3582670" cy="19037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82670" cy="1903730"/>
                    </a:xfrm>
                    <a:prstGeom prst="rect">
                      <a:avLst/>
                    </a:prstGeom>
                    <a:noFill/>
                    <a:ln>
                      <a:noFill/>
                    </a:ln>
                  </pic:spPr>
                </pic:pic>
              </a:graphicData>
            </a:graphic>
          </wp:inline>
        </w:drawing>
      </w:r>
    </w:p>
    <w:p w:rsidR="007B6EBE" w:rsidRDefault="007B6EBE" w:rsidP="001B3360">
      <w:pPr>
        <w:spacing w:after="0"/>
        <w:ind w:firstLine="720"/>
        <w:jc w:val="both"/>
        <w:rPr>
          <w:rFonts w:ascii="UN-Abhaya" w:hAnsi="UN-Abhaya" w:cs="UN-Abhaya"/>
          <w:sz w:val="26"/>
          <w:szCs w:val="26"/>
          <w:lang w:bidi="si-LK"/>
        </w:rPr>
      </w:pPr>
      <w:r w:rsidRPr="007B6EBE">
        <w:rPr>
          <w:rFonts w:ascii="UN-Abhaya" w:hAnsi="UN-Abhaya" w:cs="UN-Abhaya"/>
          <w:sz w:val="26"/>
          <w:szCs w:val="26"/>
          <w:cs/>
          <w:lang w:bidi="si-LK"/>
        </w:rPr>
        <w:t>මෙම යන්ත්‍රය තහඩුවෙක ඇඳ පිරිසිදු තැනෙක මල් බුලත් ආදිය පූජා පිණිස තබා පහන් දල්වා සුවඳ දුම් දෙමින් ජලනන්දන පිරිතෙන් දහස් වර ජප කර පළඳිනු. ජලනන්දන පිරිත ගැන කී ගුණ සියල්ල ලැබේ. අන වින නො</w:t>
      </w:r>
      <w:r w:rsidR="001B3360">
        <w:rPr>
          <w:rFonts w:ascii="UN-Abhaya" w:hAnsi="UN-Abhaya" w:cs="UN-Abhaya"/>
          <w:sz w:val="26"/>
          <w:szCs w:val="26"/>
          <w:lang w:bidi="si-LK"/>
        </w:rPr>
        <w:t xml:space="preserve"> </w:t>
      </w:r>
      <w:r w:rsidRPr="007B6EBE">
        <w:rPr>
          <w:rFonts w:ascii="UN-Abhaya" w:hAnsi="UN-Abhaya" w:cs="UN-Abhaya"/>
          <w:sz w:val="26"/>
          <w:szCs w:val="26"/>
          <w:cs/>
          <w:lang w:bidi="si-LK"/>
        </w:rPr>
        <w:t>වැදීමට හා අනවින දෝෂ දුරු වීමටත් රෝග සුවවීමටත් මෙය විශේෂයෙන් යහපති.</w:t>
      </w:r>
    </w:p>
    <w:p w:rsidR="001B3360" w:rsidRPr="007B6EBE" w:rsidRDefault="001B3360" w:rsidP="001B3360">
      <w:pPr>
        <w:spacing w:after="0"/>
        <w:ind w:firstLine="720"/>
        <w:jc w:val="both"/>
        <w:rPr>
          <w:rFonts w:ascii="UN-Abhaya" w:hAnsi="UN-Abhaya" w:cs="UN-Abhaya"/>
          <w:sz w:val="26"/>
          <w:szCs w:val="26"/>
        </w:rPr>
      </w:pPr>
    </w:p>
    <w:p w:rsidR="007B6EBE" w:rsidRPr="00A65A84" w:rsidRDefault="007B6EBE" w:rsidP="001E098D">
      <w:pPr>
        <w:pStyle w:val="Heading2"/>
      </w:pPr>
      <w:bookmarkStart w:id="115" w:name="_Toc459413274"/>
      <w:r w:rsidRPr="00A65A84">
        <w:rPr>
          <w:cs/>
        </w:rPr>
        <w:t>යන්ත්‍රය පැළඳවීමේදී සෙත් පිණිස කියන ජයමංගල ගාථා</w:t>
      </w:r>
      <w:bookmarkEnd w:id="115"/>
    </w:p>
    <w:p w:rsidR="001B3360" w:rsidRPr="007B5E59" w:rsidRDefault="007B5E59" w:rsidP="007B5E59">
      <w:pPr>
        <w:pStyle w:val="gatha"/>
      </w:pPr>
      <w:r w:rsidRPr="00EC42FD">
        <w:t>1.</w:t>
      </w:r>
      <w:r w:rsidRPr="00EC42FD">
        <w:tab/>
      </w:r>
      <w:r w:rsidR="001B3360" w:rsidRPr="007B5E59">
        <w:rPr>
          <w:rFonts w:hint="cs"/>
          <w:cs/>
          <w:lang w:bidi="si-LK"/>
        </w:rPr>
        <w:t>මහාකාරුණිකෝ</w:t>
      </w:r>
      <w:r w:rsidR="001B3360" w:rsidRPr="007B5E59">
        <w:rPr>
          <w:cs/>
          <w:lang w:bidi="si-LK"/>
        </w:rPr>
        <w:t xml:space="preserve"> </w:t>
      </w:r>
      <w:r w:rsidR="001B3360" w:rsidRPr="007B5E59">
        <w:rPr>
          <w:rFonts w:hint="cs"/>
          <w:cs/>
          <w:lang w:bidi="si-LK"/>
        </w:rPr>
        <w:t>නා</w:t>
      </w:r>
      <w:r w:rsidR="001B3360" w:rsidRPr="007B5E59">
        <w:rPr>
          <w:cs/>
          <w:lang w:bidi="si-LK"/>
        </w:rPr>
        <w:t>ථෝ</w:t>
      </w:r>
      <w:r w:rsidR="001B3360" w:rsidRPr="007B5E59">
        <w:rPr>
          <w:lang w:bidi="si-LK"/>
        </w:rPr>
        <w:t xml:space="preserve"> </w:t>
      </w:r>
      <w:r w:rsidR="001B3360" w:rsidRPr="007B5E59">
        <w:rPr>
          <w:cs/>
          <w:lang w:bidi="si-LK"/>
        </w:rPr>
        <w:t>හිතාය සබ්බපාණිනං</w:t>
      </w:r>
    </w:p>
    <w:p w:rsidR="001B3360" w:rsidRPr="0015419E" w:rsidRDefault="001B3360" w:rsidP="007B5E59">
      <w:pPr>
        <w:pStyle w:val="gatha"/>
      </w:pPr>
      <w:r w:rsidRPr="0015419E">
        <w:rPr>
          <w:cs/>
          <w:lang w:bidi="si-LK"/>
        </w:rPr>
        <w:t>පූරෙත්වා පාරමී සබ්බා</w:t>
      </w:r>
      <w:r>
        <w:rPr>
          <w:lang w:bidi="si-LK"/>
        </w:rPr>
        <w:t xml:space="preserve"> </w:t>
      </w:r>
      <w:r w:rsidRPr="0015419E">
        <w:rPr>
          <w:cs/>
          <w:lang w:bidi="si-LK"/>
        </w:rPr>
        <w:t>පත්තෝ සම්බෝධිමුත්තමං</w:t>
      </w:r>
    </w:p>
    <w:p w:rsidR="001B3360" w:rsidRDefault="001B3360" w:rsidP="007B5E59">
      <w:pPr>
        <w:pStyle w:val="gatha"/>
        <w:rPr>
          <w:lang w:bidi="si-LK"/>
        </w:rPr>
      </w:pPr>
      <w:r w:rsidRPr="0015419E">
        <w:rPr>
          <w:cs/>
          <w:lang w:bidi="si-LK"/>
        </w:rPr>
        <w:t>එතේන සච්චවජ්ජේන</w:t>
      </w:r>
      <w:r>
        <w:rPr>
          <w:lang w:bidi="si-LK"/>
        </w:rPr>
        <w:t xml:space="preserve"> </w:t>
      </w:r>
      <w:r w:rsidRPr="0015419E">
        <w:rPr>
          <w:cs/>
          <w:lang w:bidi="si-LK"/>
        </w:rPr>
        <w:t xml:space="preserve">හෝතු </w:t>
      </w:r>
      <w:r w:rsidRPr="007B6EBE">
        <w:rPr>
          <w:cs/>
          <w:lang w:bidi="si-LK"/>
        </w:rPr>
        <w:t>තෙ</w:t>
      </w:r>
      <w:r w:rsidRPr="0015419E">
        <w:rPr>
          <w:cs/>
          <w:lang w:bidi="si-LK"/>
        </w:rPr>
        <w:t xml:space="preserve"> ජයමංගලං</w:t>
      </w:r>
      <w:r>
        <w:rPr>
          <w:lang w:bidi="si-LK"/>
        </w:rPr>
        <w:t xml:space="preserve"> </w:t>
      </w:r>
    </w:p>
    <w:p w:rsidR="001B3360" w:rsidRPr="001B3360" w:rsidRDefault="007B5E59" w:rsidP="007B5E59">
      <w:pPr>
        <w:pStyle w:val="gatha"/>
        <w:rPr>
          <w:sz w:val="16"/>
          <w:szCs w:val="16"/>
          <w:lang w:bidi="si-LK"/>
        </w:rPr>
      </w:pPr>
      <w:r>
        <w:rPr>
          <w:sz w:val="16"/>
          <w:szCs w:val="16"/>
          <w:lang w:bidi="si-LK"/>
        </w:rPr>
        <w:t>-</w:t>
      </w:r>
    </w:p>
    <w:p w:rsidR="007B6EBE" w:rsidRPr="007B5E59" w:rsidRDefault="007B5E59" w:rsidP="007B5E59">
      <w:pPr>
        <w:pStyle w:val="gatha"/>
      </w:pPr>
      <w:r w:rsidRPr="00F70447">
        <w:t>2.</w:t>
      </w:r>
      <w:r w:rsidRPr="00F70447">
        <w:tab/>
      </w:r>
      <w:r w:rsidR="007B6EBE" w:rsidRPr="007B5E59">
        <w:rPr>
          <w:rFonts w:hint="cs"/>
          <w:cs/>
          <w:lang w:bidi="si-LK"/>
        </w:rPr>
        <w:t>ඵලනිබ්බානජං</w:t>
      </w:r>
      <w:r w:rsidR="007B6EBE" w:rsidRPr="007B5E59">
        <w:rPr>
          <w:cs/>
          <w:lang w:bidi="si-LK"/>
        </w:rPr>
        <w:t xml:space="preserve"> </w:t>
      </w:r>
      <w:r w:rsidR="007B6EBE" w:rsidRPr="007B5E59">
        <w:rPr>
          <w:rFonts w:hint="cs"/>
          <w:cs/>
          <w:lang w:bidi="si-LK"/>
        </w:rPr>
        <w:t>සෙරී</w:t>
      </w:r>
      <w:r w:rsidR="007B6EBE" w:rsidRPr="007B5E59">
        <w:rPr>
          <w:cs/>
          <w:lang w:bidi="si-LK"/>
        </w:rPr>
        <w:t xml:space="preserve"> </w:t>
      </w:r>
      <w:r w:rsidR="007B6EBE" w:rsidRPr="007B5E59">
        <w:rPr>
          <w:rFonts w:hint="cs"/>
          <w:cs/>
          <w:lang w:bidi="si-LK"/>
        </w:rPr>
        <w:t>සෙවමානො</w:t>
      </w:r>
      <w:r w:rsidR="007B6EBE" w:rsidRPr="007B5E59">
        <w:rPr>
          <w:cs/>
          <w:lang w:bidi="si-LK"/>
        </w:rPr>
        <w:t xml:space="preserve"> </w:t>
      </w:r>
      <w:r w:rsidR="007B6EBE" w:rsidRPr="007B5E59">
        <w:rPr>
          <w:rFonts w:hint="cs"/>
          <w:cs/>
          <w:lang w:bidi="si-LK"/>
        </w:rPr>
        <w:t>රසුත්තමං</w:t>
      </w:r>
      <w:r w:rsidR="00F70447" w:rsidRPr="007B5E59">
        <w:rPr>
          <w:lang w:bidi="si-LK"/>
        </w:rPr>
        <w:t>,</w:t>
      </w:r>
    </w:p>
    <w:p w:rsidR="007B6EBE" w:rsidRPr="007B6EBE" w:rsidRDefault="007B6EBE" w:rsidP="007B5E59">
      <w:pPr>
        <w:pStyle w:val="gatha"/>
      </w:pPr>
      <w:r w:rsidRPr="007B6EBE">
        <w:rPr>
          <w:cs/>
          <w:lang w:bidi="si-LK"/>
        </w:rPr>
        <w:t>බොධිමූලෙ වසී සත්තදිවසානි විනායකො</w:t>
      </w:r>
    </w:p>
    <w:p w:rsidR="007B6EBE" w:rsidRDefault="007B6EBE" w:rsidP="007B5E59">
      <w:pPr>
        <w:pStyle w:val="gatha"/>
        <w:rPr>
          <w:lang w:bidi="si-LK"/>
        </w:rPr>
      </w:pPr>
      <w:r w:rsidRPr="007B6EBE">
        <w:rPr>
          <w:cs/>
          <w:lang w:bidi="si-LK"/>
        </w:rPr>
        <w:t>එතෙන සච්චවජ්ජේන හොතු තෙ ජයමංගලං</w:t>
      </w:r>
      <w:r w:rsidR="00F70447">
        <w:rPr>
          <w:lang w:bidi="si-LK"/>
        </w:rPr>
        <w:t>.</w:t>
      </w:r>
    </w:p>
    <w:p w:rsidR="007B5E59" w:rsidRPr="007B6EBE" w:rsidRDefault="007B5E59" w:rsidP="007B5E59">
      <w:pPr>
        <w:pStyle w:val="gatha"/>
      </w:pPr>
      <w:r>
        <w:rPr>
          <w:lang w:bidi="si-LK"/>
        </w:rPr>
        <w:t>-</w:t>
      </w:r>
    </w:p>
    <w:p w:rsidR="007B6EBE" w:rsidRPr="007B5E59" w:rsidRDefault="007B5E59" w:rsidP="007B5E59">
      <w:pPr>
        <w:pStyle w:val="gatha"/>
      </w:pPr>
      <w:r w:rsidRPr="00F70447">
        <w:t>3.</w:t>
      </w:r>
      <w:r w:rsidRPr="00F70447">
        <w:tab/>
      </w:r>
      <w:r w:rsidR="007B6EBE" w:rsidRPr="007B5E59">
        <w:rPr>
          <w:rFonts w:hint="cs"/>
          <w:cs/>
          <w:lang w:bidi="si-LK"/>
        </w:rPr>
        <w:t>සත්තාහං</w:t>
      </w:r>
      <w:r w:rsidR="007B6EBE" w:rsidRPr="007B5E59">
        <w:rPr>
          <w:cs/>
          <w:lang w:bidi="si-LK"/>
        </w:rPr>
        <w:t xml:space="preserve"> </w:t>
      </w:r>
      <w:r w:rsidR="007B6EBE" w:rsidRPr="007B5E59">
        <w:rPr>
          <w:rFonts w:hint="cs"/>
          <w:cs/>
          <w:lang w:bidi="si-LK"/>
        </w:rPr>
        <w:t>ඨිතකො</w:t>
      </w:r>
      <w:r w:rsidR="007B6EBE" w:rsidRPr="007B5E59">
        <w:rPr>
          <w:cs/>
          <w:lang w:bidi="si-LK"/>
        </w:rPr>
        <w:t xml:space="preserve"> </w:t>
      </w:r>
      <w:r w:rsidR="007B6EBE" w:rsidRPr="007B5E59">
        <w:rPr>
          <w:rFonts w:hint="cs"/>
          <w:cs/>
          <w:lang w:bidi="si-LK"/>
        </w:rPr>
        <w:t>බුද්ධො</w:t>
      </w:r>
      <w:r w:rsidR="007B6EBE" w:rsidRPr="007B5E59">
        <w:rPr>
          <w:cs/>
          <w:lang w:bidi="si-LK"/>
        </w:rPr>
        <w:t xml:space="preserve"> </w:t>
      </w:r>
      <w:r w:rsidR="007B6EBE" w:rsidRPr="007B5E59">
        <w:rPr>
          <w:rFonts w:hint="cs"/>
          <w:cs/>
          <w:lang w:bidi="si-LK"/>
        </w:rPr>
        <w:t>ඤාපෙතුං</w:t>
      </w:r>
      <w:r w:rsidR="00F70447" w:rsidRPr="007B5E59">
        <w:rPr>
          <w:lang w:bidi="si-LK"/>
        </w:rPr>
        <w:t xml:space="preserve"> </w:t>
      </w:r>
      <w:r w:rsidR="007B6EBE" w:rsidRPr="007B5E59">
        <w:rPr>
          <w:cs/>
          <w:lang w:bidi="si-LK"/>
        </w:rPr>
        <w:t>ච කතඤ්ඤුතං</w:t>
      </w:r>
    </w:p>
    <w:p w:rsidR="007B6EBE" w:rsidRPr="007B6EBE" w:rsidRDefault="007B6EBE" w:rsidP="007B5E59">
      <w:pPr>
        <w:pStyle w:val="gatha"/>
      </w:pPr>
      <w:r w:rsidRPr="007B6EBE">
        <w:rPr>
          <w:cs/>
          <w:lang w:bidi="si-LK"/>
        </w:rPr>
        <w:t>බෝධිං අනිමිසක්ඛිහි සම්මා පූජෙසි පූජියං</w:t>
      </w:r>
      <w:r w:rsidR="00F70447">
        <w:rPr>
          <w:lang w:bidi="si-LK"/>
        </w:rPr>
        <w:t>,</w:t>
      </w:r>
    </w:p>
    <w:p w:rsidR="007B6EBE" w:rsidRDefault="007B6EBE" w:rsidP="007B5E59">
      <w:pPr>
        <w:pStyle w:val="gatha"/>
        <w:rPr>
          <w:lang w:bidi="si-LK"/>
        </w:rPr>
      </w:pPr>
      <w:r w:rsidRPr="007B6EBE">
        <w:rPr>
          <w:cs/>
          <w:lang w:bidi="si-LK"/>
        </w:rPr>
        <w:t>එතෙන සච්චවජ්ජේන හොතු තෙ ජයමංගලං</w:t>
      </w:r>
      <w:r w:rsidR="00F70447">
        <w:rPr>
          <w:lang w:bidi="si-LK"/>
        </w:rPr>
        <w:t>.</w:t>
      </w:r>
    </w:p>
    <w:p w:rsidR="00F70447" w:rsidRPr="00F70447" w:rsidRDefault="007B5E59" w:rsidP="007B5E59">
      <w:pPr>
        <w:pStyle w:val="gatha"/>
        <w:rPr>
          <w:sz w:val="16"/>
          <w:szCs w:val="16"/>
        </w:rPr>
      </w:pPr>
      <w:r>
        <w:rPr>
          <w:sz w:val="16"/>
          <w:szCs w:val="16"/>
        </w:rPr>
        <w:t>-</w:t>
      </w:r>
    </w:p>
    <w:p w:rsidR="007B6EBE" w:rsidRPr="007B5E59" w:rsidRDefault="007B5E59" w:rsidP="007B5E59">
      <w:pPr>
        <w:pStyle w:val="gatha"/>
      </w:pPr>
      <w:r w:rsidRPr="00F70447">
        <w:t>4.</w:t>
      </w:r>
      <w:r w:rsidRPr="00F70447">
        <w:tab/>
      </w:r>
      <w:r w:rsidR="007B6EBE" w:rsidRPr="007B5E59">
        <w:rPr>
          <w:rFonts w:hint="cs"/>
          <w:cs/>
          <w:lang w:bidi="si-LK"/>
        </w:rPr>
        <w:t>විමුත්තිජං</w:t>
      </w:r>
      <w:r w:rsidR="007B6EBE" w:rsidRPr="007B5E59">
        <w:rPr>
          <w:cs/>
          <w:lang w:bidi="si-LK"/>
        </w:rPr>
        <w:t xml:space="preserve"> </w:t>
      </w:r>
      <w:r w:rsidR="007B6EBE" w:rsidRPr="007B5E59">
        <w:rPr>
          <w:rFonts w:hint="cs"/>
          <w:cs/>
          <w:lang w:bidi="si-LK"/>
        </w:rPr>
        <w:t>සුඛ</w:t>
      </w:r>
      <w:r w:rsidR="007B6EBE" w:rsidRPr="007B5E59">
        <w:rPr>
          <w:cs/>
          <w:lang w:bidi="si-LK"/>
        </w:rPr>
        <w:t xml:space="preserve"> </w:t>
      </w:r>
      <w:r w:rsidR="007B6EBE" w:rsidRPr="007B5E59">
        <w:rPr>
          <w:rFonts w:hint="cs"/>
          <w:cs/>
          <w:lang w:bidi="si-LK"/>
        </w:rPr>
        <w:t>වින්දං</w:t>
      </w:r>
      <w:r w:rsidR="007B6EBE" w:rsidRPr="007B5E59">
        <w:rPr>
          <w:cs/>
          <w:lang w:bidi="si-LK"/>
        </w:rPr>
        <w:t xml:space="preserve"> </w:t>
      </w:r>
      <w:r w:rsidR="007B6EBE" w:rsidRPr="007B5E59">
        <w:rPr>
          <w:rFonts w:hint="cs"/>
          <w:cs/>
          <w:lang w:bidi="si-LK"/>
        </w:rPr>
        <w:t>පරිපුණ්ණමනොරථො</w:t>
      </w:r>
      <w:r w:rsidR="00F70447" w:rsidRPr="007B5E59">
        <w:rPr>
          <w:lang w:bidi="si-LK"/>
        </w:rPr>
        <w:t>,</w:t>
      </w:r>
    </w:p>
    <w:p w:rsidR="007B6EBE" w:rsidRPr="007B6EBE" w:rsidRDefault="007B6EBE" w:rsidP="007B5E59">
      <w:pPr>
        <w:pStyle w:val="gatha"/>
      </w:pPr>
      <w:r w:rsidRPr="007B6EBE">
        <w:rPr>
          <w:cs/>
          <w:lang w:bidi="si-LK"/>
        </w:rPr>
        <w:t>චංකමෙ චංකමි බුද්ධෝ සත්තාහං රතනාමයෙ</w:t>
      </w:r>
      <w:r w:rsidR="00F70447">
        <w:rPr>
          <w:lang w:bidi="si-LK"/>
        </w:rPr>
        <w:t>,</w:t>
      </w:r>
    </w:p>
    <w:p w:rsidR="007B6EBE" w:rsidRDefault="007B6EBE" w:rsidP="007B5E59">
      <w:pPr>
        <w:pStyle w:val="gatha"/>
        <w:rPr>
          <w:lang w:bidi="si-LK"/>
        </w:rPr>
      </w:pPr>
      <w:r w:rsidRPr="007B6EBE">
        <w:rPr>
          <w:cs/>
          <w:lang w:bidi="si-LK"/>
        </w:rPr>
        <w:t>එතෙන සච්චවජ්ජේන හොතු තෙ ජයමංගලං</w:t>
      </w:r>
      <w:r w:rsidR="00F70447">
        <w:rPr>
          <w:lang w:bidi="si-LK"/>
        </w:rPr>
        <w:t>.</w:t>
      </w:r>
    </w:p>
    <w:p w:rsidR="00F70447" w:rsidRPr="00F70447" w:rsidRDefault="007B5E59" w:rsidP="007B5E59">
      <w:pPr>
        <w:pStyle w:val="gatha"/>
        <w:rPr>
          <w:sz w:val="16"/>
          <w:szCs w:val="16"/>
        </w:rPr>
      </w:pPr>
      <w:r>
        <w:rPr>
          <w:sz w:val="16"/>
          <w:szCs w:val="16"/>
        </w:rPr>
        <w:t>-</w:t>
      </w:r>
    </w:p>
    <w:p w:rsidR="007B6EBE" w:rsidRPr="007B5E59" w:rsidRDefault="007B5E59" w:rsidP="007B5E59">
      <w:pPr>
        <w:pStyle w:val="gatha"/>
      </w:pPr>
      <w:r w:rsidRPr="00F70447">
        <w:t>5.</w:t>
      </w:r>
      <w:r w:rsidRPr="00F70447">
        <w:tab/>
      </w:r>
      <w:r w:rsidR="007B6EBE" w:rsidRPr="007B5E59">
        <w:rPr>
          <w:rFonts w:hint="cs"/>
          <w:cs/>
          <w:lang w:bidi="si-LK"/>
        </w:rPr>
        <w:t>නිසින්නො</w:t>
      </w:r>
      <w:r w:rsidR="007B6EBE" w:rsidRPr="007B5E59">
        <w:rPr>
          <w:cs/>
          <w:lang w:bidi="si-LK"/>
        </w:rPr>
        <w:t xml:space="preserve"> </w:t>
      </w:r>
      <w:r w:rsidR="007B6EBE" w:rsidRPr="007B5E59">
        <w:rPr>
          <w:rFonts w:hint="cs"/>
          <w:cs/>
          <w:lang w:bidi="si-LK"/>
        </w:rPr>
        <w:t>භගවා</w:t>
      </w:r>
      <w:r w:rsidR="007B6EBE" w:rsidRPr="007B5E59">
        <w:rPr>
          <w:cs/>
          <w:lang w:bidi="si-LK"/>
        </w:rPr>
        <w:t xml:space="preserve"> </w:t>
      </w:r>
      <w:r w:rsidR="007B6EBE" w:rsidRPr="007B5E59">
        <w:rPr>
          <w:rFonts w:hint="cs"/>
          <w:cs/>
          <w:lang w:bidi="si-LK"/>
        </w:rPr>
        <w:t>රම්මෙ</w:t>
      </w:r>
      <w:r w:rsidR="007B6EBE" w:rsidRPr="007B5E59">
        <w:rPr>
          <w:cs/>
          <w:lang w:bidi="si-LK"/>
        </w:rPr>
        <w:t xml:space="preserve"> </w:t>
      </w:r>
      <w:r w:rsidR="007B6EBE" w:rsidRPr="007B5E59">
        <w:rPr>
          <w:rFonts w:hint="cs"/>
          <w:cs/>
          <w:lang w:bidi="si-LK"/>
        </w:rPr>
        <w:t>මන්දිරෙ</w:t>
      </w:r>
      <w:r w:rsidR="007B6EBE" w:rsidRPr="007B5E59">
        <w:rPr>
          <w:cs/>
          <w:lang w:bidi="si-LK"/>
        </w:rPr>
        <w:t xml:space="preserve"> </w:t>
      </w:r>
      <w:r w:rsidR="007B6EBE" w:rsidRPr="007B5E59">
        <w:rPr>
          <w:rFonts w:hint="cs"/>
          <w:cs/>
          <w:lang w:bidi="si-LK"/>
        </w:rPr>
        <w:t>රතනුජ්ජලෙ</w:t>
      </w:r>
      <w:r w:rsidR="00F70447" w:rsidRPr="007B5E59">
        <w:rPr>
          <w:lang w:bidi="si-LK"/>
        </w:rPr>
        <w:t>,</w:t>
      </w:r>
    </w:p>
    <w:p w:rsidR="007B6EBE" w:rsidRPr="007B6EBE" w:rsidRDefault="007B6EBE" w:rsidP="007B5E59">
      <w:pPr>
        <w:pStyle w:val="gatha"/>
      </w:pPr>
      <w:r w:rsidRPr="007B6EBE">
        <w:rPr>
          <w:cs/>
          <w:lang w:bidi="si-LK"/>
        </w:rPr>
        <w:t>සත්තාහං සම්මධි සම්මා ධම්මධාතු මනුත්තරං</w:t>
      </w:r>
      <w:r w:rsidR="00F70447">
        <w:rPr>
          <w:lang w:bidi="si-LK"/>
        </w:rPr>
        <w:t>,</w:t>
      </w:r>
    </w:p>
    <w:p w:rsidR="007B6EBE" w:rsidRDefault="007B6EBE" w:rsidP="007B5E59">
      <w:pPr>
        <w:pStyle w:val="gatha"/>
        <w:rPr>
          <w:lang w:bidi="si-LK"/>
        </w:rPr>
      </w:pPr>
      <w:r w:rsidRPr="007B6EBE">
        <w:rPr>
          <w:cs/>
          <w:lang w:bidi="si-LK"/>
        </w:rPr>
        <w:t>එතෙන සච්චවජ්ජේන හොතු තෙ ජයමංගලං</w:t>
      </w:r>
      <w:r w:rsidR="00F70447">
        <w:rPr>
          <w:lang w:bidi="si-LK"/>
        </w:rPr>
        <w:t>.</w:t>
      </w:r>
    </w:p>
    <w:p w:rsidR="00F70447" w:rsidRPr="00F70447" w:rsidRDefault="007B5E59" w:rsidP="007B5E59">
      <w:pPr>
        <w:pStyle w:val="gatha"/>
        <w:rPr>
          <w:sz w:val="16"/>
          <w:szCs w:val="16"/>
        </w:rPr>
      </w:pPr>
      <w:r>
        <w:rPr>
          <w:sz w:val="16"/>
          <w:szCs w:val="16"/>
        </w:rPr>
        <w:t>-</w:t>
      </w:r>
    </w:p>
    <w:p w:rsidR="007B6EBE" w:rsidRPr="007B5E59" w:rsidRDefault="007B5E59" w:rsidP="007B5E59">
      <w:pPr>
        <w:pStyle w:val="gatha"/>
      </w:pPr>
      <w:r w:rsidRPr="00F70447">
        <w:t>6.</w:t>
      </w:r>
      <w:r w:rsidRPr="00F70447">
        <w:tab/>
      </w:r>
      <w:r w:rsidR="007B6EBE" w:rsidRPr="007B5E59">
        <w:rPr>
          <w:rFonts w:hint="cs"/>
          <w:cs/>
          <w:lang w:bidi="si-LK"/>
        </w:rPr>
        <w:t>සංකොචයිත්වා</w:t>
      </w:r>
      <w:r w:rsidR="007B6EBE" w:rsidRPr="007B5E59">
        <w:rPr>
          <w:cs/>
          <w:lang w:bidi="si-LK"/>
        </w:rPr>
        <w:t xml:space="preserve"> </w:t>
      </w:r>
      <w:r w:rsidR="007B6EBE" w:rsidRPr="007B5E59">
        <w:rPr>
          <w:rFonts w:hint="cs"/>
          <w:cs/>
          <w:lang w:bidi="si-LK"/>
        </w:rPr>
        <w:t>මාරත්ථි</w:t>
      </w:r>
      <w:r w:rsidR="007B6EBE" w:rsidRPr="007B5E59">
        <w:rPr>
          <w:cs/>
          <w:lang w:bidi="si-LK"/>
        </w:rPr>
        <w:t xml:space="preserve"> </w:t>
      </w:r>
      <w:r w:rsidR="007B6EBE" w:rsidRPr="007B5E59">
        <w:rPr>
          <w:rFonts w:hint="cs"/>
          <w:cs/>
          <w:lang w:bidi="si-LK"/>
        </w:rPr>
        <w:t>මුඛම්බුජ</w:t>
      </w:r>
      <w:r w:rsidR="007B6EBE" w:rsidRPr="007B5E59">
        <w:rPr>
          <w:cs/>
          <w:lang w:bidi="si-LK"/>
        </w:rPr>
        <w:t xml:space="preserve"> </w:t>
      </w:r>
      <w:r w:rsidR="007B6EBE" w:rsidRPr="007B5E59">
        <w:rPr>
          <w:rFonts w:hint="cs"/>
          <w:cs/>
          <w:lang w:bidi="si-LK"/>
        </w:rPr>
        <w:t>වනං</w:t>
      </w:r>
      <w:r w:rsidR="007B6EBE" w:rsidRPr="007B5E59">
        <w:rPr>
          <w:cs/>
          <w:lang w:bidi="si-LK"/>
        </w:rPr>
        <w:t xml:space="preserve"> </w:t>
      </w:r>
      <w:r w:rsidR="007B6EBE" w:rsidRPr="007B5E59">
        <w:rPr>
          <w:rFonts w:hint="cs"/>
          <w:cs/>
          <w:lang w:bidi="si-LK"/>
        </w:rPr>
        <w:t>භූසං</w:t>
      </w:r>
      <w:r w:rsidR="00F70447" w:rsidRPr="007B5E59">
        <w:rPr>
          <w:lang w:bidi="si-LK"/>
        </w:rPr>
        <w:t>,</w:t>
      </w:r>
    </w:p>
    <w:p w:rsidR="007B6EBE" w:rsidRPr="007B6EBE" w:rsidRDefault="007B6EBE" w:rsidP="007B5E59">
      <w:pPr>
        <w:pStyle w:val="gatha"/>
      </w:pPr>
      <w:r w:rsidRPr="007B6EBE">
        <w:rPr>
          <w:cs/>
          <w:lang w:bidi="si-LK"/>
        </w:rPr>
        <w:t>සත්තාහං අජපාලස්ස මූලෙ බුද්ධසසී වසී</w:t>
      </w:r>
      <w:r w:rsidR="00F70447">
        <w:rPr>
          <w:lang w:bidi="si-LK"/>
        </w:rPr>
        <w:t>,</w:t>
      </w:r>
    </w:p>
    <w:p w:rsidR="007B6EBE" w:rsidRDefault="007B6EBE" w:rsidP="007B5E59">
      <w:pPr>
        <w:pStyle w:val="gatha"/>
        <w:rPr>
          <w:lang w:bidi="si-LK"/>
        </w:rPr>
      </w:pPr>
      <w:r w:rsidRPr="007B6EBE">
        <w:rPr>
          <w:cs/>
          <w:lang w:bidi="si-LK"/>
        </w:rPr>
        <w:t>එතෙන සච්චවජ්ජේන හොතු තෙ ජයමංගලං</w:t>
      </w:r>
      <w:r w:rsidR="00F70447">
        <w:rPr>
          <w:lang w:bidi="si-LK"/>
        </w:rPr>
        <w:t>.</w:t>
      </w:r>
    </w:p>
    <w:p w:rsidR="00F70447" w:rsidRPr="00F70447" w:rsidRDefault="007B5E59" w:rsidP="007B5E59">
      <w:pPr>
        <w:pStyle w:val="gatha"/>
        <w:rPr>
          <w:sz w:val="16"/>
          <w:szCs w:val="16"/>
        </w:rPr>
      </w:pPr>
      <w:r>
        <w:rPr>
          <w:sz w:val="16"/>
          <w:szCs w:val="16"/>
        </w:rPr>
        <w:t>-</w:t>
      </w:r>
    </w:p>
    <w:p w:rsidR="007B6EBE" w:rsidRPr="007B5E59" w:rsidRDefault="007B5E59" w:rsidP="007B5E59">
      <w:pPr>
        <w:pStyle w:val="gatha"/>
      </w:pPr>
      <w:r w:rsidRPr="00F70447">
        <w:t>7.</w:t>
      </w:r>
      <w:r w:rsidRPr="00F70447">
        <w:tab/>
      </w:r>
      <w:r w:rsidR="007B6EBE" w:rsidRPr="007B5E59">
        <w:rPr>
          <w:rFonts w:hint="cs"/>
          <w:cs/>
          <w:lang w:bidi="si-LK"/>
        </w:rPr>
        <w:t>සත්තාහං</w:t>
      </w:r>
      <w:r w:rsidR="007B6EBE" w:rsidRPr="007B5E59">
        <w:rPr>
          <w:cs/>
          <w:lang w:bidi="si-LK"/>
        </w:rPr>
        <w:t xml:space="preserve"> </w:t>
      </w:r>
      <w:r w:rsidR="007B6EBE" w:rsidRPr="007B5E59">
        <w:rPr>
          <w:rFonts w:hint="cs"/>
          <w:cs/>
          <w:lang w:bidi="si-LK"/>
        </w:rPr>
        <w:t>මුචලින්දස්ස</w:t>
      </w:r>
      <w:r w:rsidR="007B6EBE" w:rsidRPr="007B5E59">
        <w:rPr>
          <w:cs/>
          <w:lang w:bidi="si-LK"/>
        </w:rPr>
        <w:t xml:space="preserve"> </w:t>
      </w:r>
      <w:r w:rsidR="007B6EBE" w:rsidRPr="007B5E59">
        <w:rPr>
          <w:rFonts w:hint="cs"/>
          <w:cs/>
          <w:lang w:bidi="si-LK"/>
        </w:rPr>
        <w:t>එණිනො</w:t>
      </w:r>
      <w:r w:rsidR="007B6EBE" w:rsidRPr="007B5E59">
        <w:rPr>
          <w:cs/>
          <w:lang w:bidi="si-LK"/>
        </w:rPr>
        <w:t xml:space="preserve"> </w:t>
      </w:r>
      <w:r w:rsidR="007B6EBE" w:rsidRPr="007B5E59">
        <w:rPr>
          <w:rFonts w:hint="cs"/>
          <w:cs/>
          <w:lang w:bidi="si-LK"/>
        </w:rPr>
        <w:t>භොගමන්දිරෙ</w:t>
      </w:r>
      <w:r w:rsidR="00F70447" w:rsidRPr="007B5E59">
        <w:rPr>
          <w:lang w:bidi="si-LK"/>
        </w:rPr>
        <w:t>,</w:t>
      </w:r>
    </w:p>
    <w:p w:rsidR="007B6EBE" w:rsidRPr="007B6EBE" w:rsidRDefault="007B6EBE" w:rsidP="007B5E59">
      <w:pPr>
        <w:pStyle w:val="gatha"/>
      </w:pPr>
      <w:r w:rsidRPr="007B6EBE">
        <w:rPr>
          <w:cs/>
          <w:lang w:bidi="si-LK"/>
        </w:rPr>
        <w:t>වසී වසී මහාවීරො තදනුග්ගහබුද්ධියා</w:t>
      </w:r>
      <w:r w:rsidR="00F70447">
        <w:rPr>
          <w:lang w:bidi="si-LK"/>
        </w:rPr>
        <w:t>,</w:t>
      </w:r>
    </w:p>
    <w:p w:rsidR="007B6EBE" w:rsidRDefault="007B6EBE" w:rsidP="007B5E59">
      <w:pPr>
        <w:pStyle w:val="gatha"/>
        <w:rPr>
          <w:lang w:bidi="si-LK"/>
        </w:rPr>
      </w:pPr>
      <w:r w:rsidRPr="007B6EBE">
        <w:rPr>
          <w:cs/>
          <w:lang w:bidi="si-LK"/>
        </w:rPr>
        <w:t>එතෙන සච්චවජ්ජේන හොතු තෙ ජයමංගලං</w:t>
      </w:r>
      <w:r w:rsidR="00F70447">
        <w:rPr>
          <w:lang w:bidi="si-LK"/>
        </w:rPr>
        <w:t>.</w:t>
      </w:r>
    </w:p>
    <w:p w:rsidR="00F70447" w:rsidRPr="00F70447" w:rsidRDefault="007B5E59" w:rsidP="007B5E59">
      <w:pPr>
        <w:pStyle w:val="gatha"/>
        <w:rPr>
          <w:sz w:val="16"/>
          <w:szCs w:val="16"/>
        </w:rPr>
      </w:pPr>
      <w:r>
        <w:rPr>
          <w:sz w:val="16"/>
          <w:szCs w:val="16"/>
        </w:rPr>
        <w:t>-</w:t>
      </w:r>
    </w:p>
    <w:p w:rsidR="007B6EBE" w:rsidRPr="007B5E59" w:rsidRDefault="007B5E59" w:rsidP="007B5E59">
      <w:pPr>
        <w:pStyle w:val="gatha"/>
      </w:pPr>
      <w:r w:rsidRPr="00F70447">
        <w:t>8.</w:t>
      </w:r>
      <w:r w:rsidRPr="00F70447">
        <w:tab/>
      </w:r>
      <w:r w:rsidR="007B6EBE" w:rsidRPr="007B5E59">
        <w:rPr>
          <w:rFonts w:hint="cs"/>
          <w:cs/>
          <w:lang w:bidi="si-LK"/>
        </w:rPr>
        <w:t>භුඤ්ජමානො</w:t>
      </w:r>
      <w:r w:rsidR="007B6EBE" w:rsidRPr="007B5E59">
        <w:rPr>
          <w:cs/>
          <w:lang w:bidi="si-LK"/>
        </w:rPr>
        <w:t xml:space="preserve"> </w:t>
      </w:r>
      <w:r w:rsidR="007B6EBE" w:rsidRPr="007B5E59">
        <w:rPr>
          <w:rFonts w:hint="cs"/>
          <w:cs/>
          <w:lang w:bidi="si-LK"/>
        </w:rPr>
        <w:t>සුඛං</w:t>
      </w:r>
      <w:r w:rsidR="007B6EBE" w:rsidRPr="007B5E59">
        <w:rPr>
          <w:cs/>
          <w:lang w:bidi="si-LK"/>
        </w:rPr>
        <w:t xml:space="preserve"> </w:t>
      </w:r>
      <w:r w:rsidR="007B6EBE" w:rsidRPr="007B5E59">
        <w:rPr>
          <w:rFonts w:hint="cs"/>
          <w:cs/>
          <w:lang w:bidi="si-LK"/>
        </w:rPr>
        <w:t>සෙට්ඨං</w:t>
      </w:r>
      <w:r w:rsidR="007B6EBE" w:rsidRPr="007B5E59">
        <w:rPr>
          <w:cs/>
          <w:lang w:bidi="si-LK"/>
        </w:rPr>
        <w:t xml:space="preserve"> </w:t>
      </w:r>
      <w:r w:rsidR="007B6EBE" w:rsidRPr="007B5E59">
        <w:rPr>
          <w:rFonts w:hint="cs"/>
          <w:cs/>
          <w:lang w:bidi="si-LK"/>
        </w:rPr>
        <w:t>චිරලද්ධං</w:t>
      </w:r>
      <w:r w:rsidR="007B6EBE" w:rsidRPr="007B5E59">
        <w:rPr>
          <w:cs/>
          <w:lang w:bidi="si-LK"/>
        </w:rPr>
        <w:t xml:space="preserve"> </w:t>
      </w:r>
      <w:r w:rsidR="007B6EBE" w:rsidRPr="007B5E59">
        <w:rPr>
          <w:rFonts w:hint="cs"/>
          <w:cs/>
          <w:lang w:bidi="si-LK"/>
        </w:rPr>
        <w:t>විමුත්තිජ</w:t>
      </w:r>
      <w:r w:rsidR="007B6EBE" w:rsidRPr="007B5E59">
        <w:rPr>
          <w:cs/>
          <w:lang w:bidi="si-LK"/>
        </w:rPr>
        <w:t>ං</w:t>
      </w:r>
      <w:r w:rsidR="00F70447" w:rsidRPr="007B5E59">
        <w:rPr>
          <w:lang w:bidi="si-LK"/>
        </w:rPr>
        <w:t>,</w:t>
      </w:r>
    </w:p>
    <w:p w:rsidR="007B6EBE" w:rsidRPr="007B6EBE" w:rsidRDefault="007B6EBE" w:rsidP="007B5E59">
      <w:pPr>
        <w:pStyle w:val="gatha"/>
      </w:pPr>
      <w:r w:rsidRPr="007B6EBE">
        <w:rPr>
          <w:cs/>
          <w:lang w:bidi="si-LK"/>
        </w:rPr>
        <w:t>රාජායතන මූලම්හි සත්තාහං භගවා වසී</w:t>
      </w:r>
      <w:r w:rsidR="00F70447">
        <w:rPr>
          <w:lang w:bidi="si-LK"/>
        </w:rPr>
        <w:t>,</w:t>
      </w:r>
    </w:p>
    <w:p w:rsidR="007B6EBE" w:rsidRDefault="007B6EBE" w:rsidP="007B5E59">
      <w:pPr>
        <w:pStyle w:val="gatha"/>
        <w:rPr>
          <w:lang w:bidi="si-LK"/>
        </w:rPr>
      </w:pPr>
      <w:r w:rsidRPr="007B6EBE">
        <w:rPr>
          <w:cs/>
          <w:lang w:bidi="si-LK"/>
        </w:rPr>
        <w:t>එතෙන සච්චවජ්ජේන හොතු තෙ ජයමංගලං</w:t>
      </w:r>
      <w:r w:rsidR="00F70447">
        <w:rPr>
          <w:lang w:bidi="si-LK"/>
        </w:rPr>
        <w:t>.</w:t>
      </w:r>
    </w:p>
    <w:p w:rsidR="00F70447" w:rsidRPr="00F70447" w:rsidRDefault="007B5E59" w:rsidP="007B5E59">
      <w:pPr>
        <w:pStyle w:val="gatha"/>
        <w:rPr>
          <w:sz w:val="16"/>
          <w:szCs w:val="16"/>
        </w:rPr>
      </w:pPr>
      <w:r>
        <w:rPr>
          <w:sz w:val="16"/>
          <w:szCs w:val="16"/>
        </w:rPr>
        <w:t>-</w:t>
      </w:r>
    </w:p>
    <w:p w:rsidR="007B6EBE" w:rsidRPr="007B5E59" w:rsidRDefault="007B5E59" w:rsidP="007B5E59">
      <w:pPr>
        <w:pStyle w:val="gatha"/>
      </w:pPr>
      <w:r w:rsidRPr="00F70447">
        <w:t>9.</w:t>
      </w:r>
      <w:r w:rsidRPr="00F70447">
        <w:tab/>
      </w:r>
      <w:r w:rsidR="007B6EBE" w:rsidRPr="007B5E59">
        <w:rPr>
          <w:rFonts w:hint="cs"/>
          <w:cs/>
          <w:lang w:bidi="si-LK"/>
        </w:rPr>
        <w:t>සීලමය</w:t>
      </w:r>
      <w:r w:rsidR="007B6EBE" w:rsidRPr="007B5E59">
        <w:rPr>
          <w:cs/>
          <w:lang w:bidi="si-LK"/>
        </w:rPr>
        <w:t xml:space="preserve"> </w:t>
      </w:r>
      <w:r w:rsidR="007B6EBE" w:rsidRPr="007B5E59">
        <w:rPr>
          <w:rFonts w:hint="cs"/>
          <w:cs/>
          <w:lang w:bidi="si-LK"/>
        </w:rPr>
        <w:t>චතුපත්තෙ</w:t>
      </w:r>
      <w:r w:rsidR="007B6EBE" w:rsidRPr="007B5E59">
        <w:rPr>
          <w:cs/>
          <w:lang w:bidi="si-LK"/>
        </w:rPr>
        <w:t xml:space="preserve"> </w:t>
      </w:r>
      <w:r w:rsidR="007B6EBE" w:rsidRPr="007B5E59">
        <w:rPr>
          <w:rFonts w:hint="cs"/>
          <w:cs/>
          <w:lang w:bidi="si-LK"/>
        </w:rPr>
        <w:t>මහාරාජෙහි</w:t>
      </w:r>
      <w:r w:rsidR="007B6EBE" w:rsidRPr="007B5E59">
        <w:rPr>
          <w:cs/>
          <w:lang w:bidi="si-LK"/>
        </w:rPr>
        <w:t xml:space="preserve"> </w:t>
      </w:r>
      <w:r w:rsidR="007B6EBE" w:rsidRPr="007B5E59">
        <w:rPr>
          <w:rFonts w:hint="cs"/>
          <w:cs/>
          <w:lang w:bidi="si-LK"/>
        </w:rPr>
        <w:t>ආහටෙ</w:t>
      </w:r>
      <w:r w:rsidR="00F70447" w:rsidRPr="007B5E59">
        <w:rPr>
          <w:lang w:bidi="si-LK"/>
        </w:rPr>
        <w:t>,</w:t>
      </w:r>
    </w:p>
    <w:p w:rsidR="007B6EBE" w:rsidRPr="007B6EBE" w:rsidRDefault="007B6EBE" w:rsidP="007B5E59">
      <w:pPr>
        <w:pStyle w:val="gatha"/>
      </w:pPr>
      <w:r w:rsidRPr="007B6EBE">
        <w:rPr>
          <w:cs/>
          <w:lang w:bidi="si-LK"/>
        </w:rPr>
        <w:t>මුඛරෙඛා සමානම්හි මධුපිණ්ඩං අභුඤ්ජි සො</w:t>
      </w:r>
      <w:r w:rsidR="00F70447">
        <w:rPr>
          <w:lang w:bidi="si-LK"/>
        </w:rPr>
        <w:t>,</w:t>
      </w:r>
    </w:p>
    <w:p w:rsidR="007B6EBE" w:rsidRDefault="007B6EBE" w:rsidP="007B5E59">
      <w:pPr>
        <w:pStyle w:val="gatha"/>
        <w:rPr>
          <w:lang w:bidi="si-LK"/>
        </w:rPr>
      </w:pPr>
      <w:r w:rsidRPr="007B6EBE">
        <w:rPr>
          <w:cs/>
          <w:lang w:bidi="si-LK"/>
        </w:rPr>
        <w:t>එතෙන සච්චවජ්ජේන හොතු තෙ ජයමංගලං</w:t>
      </w:r>
      <w:r w:rsidR="00F70447">
        <w:rPr>
          <w:lang w:bidi="si-LK"/>
        </w:rPr>
        <w:t>.</w:t>
      </w:r>
    </w:p>
    <w:p w:rsidR="00F70447" w:rsidRPr="00F70447" w:rsidRDefault="007B5E59" w:rsidP="007B5E59">
      <w:pPr>
        <w:pStyle w:val="gatha"/>
        <w:rPr>
          <w:sz w:val="16"/>
          <w:szCs w:val="16"/>
        </w:rPr>
      </w:pPr>
      <w:r>
        <w:rPr>
          <w:sz w:val="16"/>
          <w:szCs w:val="16"/>
        </w:rPr>
        <w:t>-</w:t>
      </w:r>
    </w:p>
    <w:p w:rsidR="007B6EBE" w:rsidRPr="007B5E59" w:rsidRDefault="007B5E59" w:rsidP="007B5E59">
      <w:pPr>
        <w:pStyle w:val="gatha"/>
      </w:pPr>
      <w:r w:rsidRPr="00F70447">
        <w:t>10.</w:t>
      </w:r>
      <w:r w:rsidRPr="00F70447">
        <w:tab/>
      </w:r>
      <w:r w:rsidR="007B6EBE" w:rsidRPr="007B5E59">
        <w:rPr>
          <w:rFonts w:hint="cs"/>
          <w:cs/>
          <w:lang w:bidi="si-LK"/>
        </w:rPr>
        <w:t>නන්දොපනන්ද</w:t>
      </w:r>
      <w:r w:rsidR="007B6EBE" w:rsidRPr="007B5E59">
        <w:rPr>
          <w:cs/>
          <w:lang w:bidi="si-LK"/>
        </w:rPr>
        <w:t xml:space="preserve"> </w:t>
      </w:r>
      <w:r w:rsidR="007B6EBE" w:rsidRPr="007B5E59">
        <w:rPr>
          <w:rFonts w:hint="cs"/>
          <w:cs/>
          <w:lang w:bidi="si-LK"/>
        </w:rPr>
        <w:t>භොගින්දං</w:t>
      </w:r>
      <w:r w:rsidR="007B6EBE" w:rsidRPr="007B5E59">
        <w:rPr>
          <w:cs/>
          <w:lang w:bidi="si-LK"/>
        </w:rPr>
        <w:t xml:space="preserve"> </w:t>
      </w:r>
      <w:r w:rsidR="007B6EBE" w:rsidRPr="007B5E59">
        <w:rPr>
          <w:rFonts w:hint="cs"/>
          <w:cs/>
          <w:lang w:bidi="si-LK"/>
        </w:rPr>
        <w:t>උග්ගතෙජං</w:t>
      </w:r>
      <w:r w:rsidR="007B6EBE" w:rsidRPr="007B5E59">
        <w:rPr>
          <w:cs/>
          <w:lang w:bidi="si-LK"/>
        </w:rPr>
        <w:t xml:space="preserve"> </w:t>
      </w:r>
      <w:r w:rsidR="007B6EBE" w:rsidRPr="007B5E59">
        <w:rPr>
          <w:rFonts w:hint="cs"/>
          <w:cs/>
          <w:lang w:bidi="si-LK"/>
        </w:rPr>
        <w:t>මුනිස්සරො</w:t>
      </w:r>
      <w:r w:rsidR="00F70447" w:rsidRPr="007B5E59">
        <w:rPr>
          <w:lang w:bidi="si-LK"/>
        </w:rPr>
        <w:t>,</w:t>
      </w:r>
    </w:p>
    <w:p w:rsidR="007B6EBE" w:rsidRPr="007B6EBE" w:rsidRDefault="007B6EBE" w:rsidP="007B5E59">
      <w:pPr>
        <w:pStyle w:val="gatha"/>
      </w:pPr>
      <w:r w:rsidRPr="007B6EBE">
        <w:rPr>
          <w:cs/>
          <w:lang w:bidi="si-LK"/>
        </w:rPr>
        <w:t>දමෙත්වා සකතෙජෙන දරණෙසු නිවෙසයි</w:t>
      </w:r>
      <w:r w:rsidR="00F70447">
        <w:rPr>
          <w:lang w:bidi="si-LK"/>
        </w:rPr>
        <w:t>,</w:t>
      </w:r>
    </w:p>
    <w:p w:rsidR="007B6EBE" w:rsidRDefault="007B6EBE" w:rsidP="007B5E59">
      <w:pPr>
        <w:pStyle w:val="gatha"/>
        <w:rPr>
          <w:lang w:bidi="si-LK"/>
        </w:rPr>
      </w:pPr>
      <w:r w:rsidRPr="007B6EBE">
        <w:rPr>
          <w:cs/>
          <w:lang w:bidi="si-LK"/>
        </w:rPr>
        <w:t>එතෙන සච්චවජ්ජේන හොතු තෙ ජයමංගලං</w:t>
      </w:r>
      <w:r w:rsidR="00F70447">
        <w:rPr>
          <w:lang w:bidi="si-LK"/>
        </w:rPr>
        <w:t>.</w:t>
      </w:r>
    </w:p>
    <w:p w:rsidR="00F70447" w:rsidRDefault="007B5E59" w:rsidP="007B5E59">
      <w:pPr>
        <w:pStyle w:val="gatha"/>
        <w:rPr>
          <w:lang w:bidi="si-LK"/>
        </w:rPr>
      </w:pPr>
      <w:r>
        <w:rPr>
          <w:lang w:bidi="si-LK"/>
        </w:rPr>
        <w:t>-</w:t>
      </w:r>
    </w:p>
    <w:p w:rsidR="00F70447" w:rsidRPr="007B6EBE" w:rsidRDefault="00F70447" w:rsidP="007B5E59">
      <w:pPr>
        <w:pStyle w:val="gatha"/>
      </w:pPr>
    </w:p>
    <w:p w:rsidR="007B6EBE" w:rsidRPr="007B5E59" w:rsidRDefault="007B5E59" w:rsidP="007B5E59">
      <w:pPr>
        <w:pStyle w:val="gatha"/>
      </w:pPr>
      <w:r w:rsidRPr="00F70447">
        <w:t>11.</w:t>
      </w:r>
      <w:r w:rsidRPr="00F70447">
        <w:tab/>
      </w:r>
      <w:r w:rsidR="007B6EBE" w:rsidRPr="007B5E59">
        <w:rPr>
          <w:rFonts w:hint="cs"/>
          <w:cs/>
          <w:lang w:bidi="si-LK"/>
        </w:rPr>
        <w:t>අජ්ඣිට්ඨො</w:t>
      </w:r>
      <w:r w:rsidR="007B6EBE" w:rsidRPr="007B5E59">
        <w:rPr>
          <w:cs/>
          <w:lang w:bidi="si-LK"/>
        </w:rPr>
        <w:t xml:space="preserve"> </w:t>
      </w:r>
      <w:r w:rsidR="007B6EBE" w:rsidRPr="007B5E59">
        <w:rPr>
          <w:rFonts w:hint="cs"/>
          <w:cs/>
          <w:lang w:bidi="si-LK"/>
        </w:rPr>
        <w:t>බ්‍රහ්මුනා</w:t>
      </w:r>
      <w:r w:rsidR="007B6EBE" w:rsidRPr="007B5E59">
        <w:rPr>
          <w:cs/>
          <w:lang w:bidi="si-LK"/>
        </w:rPr>
        <w:t xml:space="preserve"> </w:t>
      </w:r>
      <w:r w:rsidR="007B6EBE" w:rsidRPr="007B5E59">
        <w:rPr>
          <w:rFonts w:hint="cs"/>
          <w:cs/>
          <w:lang w:bidi="si-LK"/>
        </w:rPr>
        <w:t>බුද්ධො</w:t>
      </w:r>
      <w:r w:rsidR="007B6EBE" w:rsidRPr="007B5E59">
        <w:rPr>
          <w:cs/>
          <w:lang w:bidi="si-LK"/>
        </w:rPr>
        <w:t xml:space="preserve"> </w:t>
      </w:r>
      <w:r w:rsidR="007B6EBE" w:rsidRPr="007B5E59">
        <w:rPr>
          <w:rFonts w:hint="cs"/>
          <w:cs/>
          <w:lang w:bidi="si-LK"/>
        </w:rPr>
        <w:t>රම්මෙ</w:t>
      </w:r>
      <w:r w:rsidR="007B6EBE" w:rsidRPr="007B5E59">
        <w:rPr>
          <w:cs/>
          <w:lang w:bidi="si-LK"/>
        </w:rPr>
        <w:t xml:space="preserve"> </w:t>
      </w:r>
      <w:r w:rsidR="007B6EBE" w:rsidRPr="007B5E59">
        <w:rPr>
          <w:rFonts w:hint="cs"/>
          <w:cs/>
          <w:lang w:bidi="si-LK"/>
        </w:rPr>
        <w:t>බාරාණසී</w:t>
      </w:r>
      <w:r w:rsidR="007B6EBE" w:rsidRPr="007B5E59">
        <w:rPr>
          <w:cs/>
          <w:lang w:bidi="si-LK"/>
        </w:rPr>
        <w:t xml:space="preserve"> </w:t>
      </w:r>
      <w:r w:rsidR="007B6EBE" w:rsidRPr="007B5E59">
        <w:rPr>
          <w:rFonts w:hint="cs"/>
          <w:cs/>
          <w:lang w:bidi="si-LK"/>
        </w:rPr>
        <w:t>පුරේ</w:t>
      </w:r>
    </w:p>
    <w:p w:rsidR="007B6EBE" w:rsidRPr="007B6EBE" w:rsidRDefault="007B6EBE" w:rsidP="007B5E59">
      <w:pPr>
        <w:pStyle w:val="gatha"/>
      </w:pPr>
      <w:r w:rsidRPr="007B6EBE">
        <w:rPr>
          <w:cs/>
          <w:lang w:bidi="si-LK"/>
        </w:rPr>
        <w:t>ධම්මචක්කං පවත්තෙසි පරිස්සාසු විනායකො</w:t>
      </w:r>
      <w:r w:rsidR="00F70447">
        <w:rPr>
          <w:lang w:bidi="si-LK"/>
        </w:rPr>
        <w:t>,</w:t>
      </w:r>
    </w:p>
    <w:p w:rsidR="007B6EBE" w:rsidRPr="007B6EBE" w:rsidRDefault="007B6EBE" w:rsidP="007B5E59">
      <w:pPr>
        <w:pStyle w:val="gatha"/>
      </w:pPr>
      <w:r w:rsidRPr="007B6EBE">
        <w:rPr>
          <w:cs/>
          <w:lang w:bidi="si-LK"/>
        </w:rPr>
        <w:t>මාපයිත්වා ධම්ම්නාචං කතපුඤ්ඤං මහාජනං</w:t>
      </w:r>
    </w:p>
    <w:p w:rsidR="007B6EBE" w:rsidRPr="007B6EBE" w:rsidRDefault="007B6EBE" w:rsidP="007B5E59">
      <w:pPr>
        <w:pStyle w:val="gatha"/>
      </w:pPr>
      <w:r w:rsidRPr="007B6EBE">
        <w:rPr>
          <w:cs/>
          <w:lang w:bidi="si-LK"/>
        </w:rPr>
        <w:t>භවණ්ණවස්ස පාපෙසි පාරං කාරුණිකො ජිනො</w:t>
      </w:r>
      <w:r w:rsidR="00F70447">
        <w:rPr>
          <w:lang w:bidi="si-LK"/>
        </w:rPr>
        <w:t>,</w:t>
      </w:r>
    </w:p>
    <w:p w:rsidR="007B6EBE" w:rsidRPr="007B6EBE" w:rsidRDefault="007B6EBE" w:rsidP="007B5E59">
      <w:pPr>
        <w:pStyle w:val="gatha"/>
      </w:pPr>
      <w:r w:rsidRPr="007B6EBE">
        <w:rPr>
          <w:cs/>
          <w:lang w:bidi="si-LK"/>
        </w:rPr>
        <w:t>අඤ්ඤා කොණ්ඩඤ්ඤ්පමුඛෙ භික්ඛුඛීණාසවෙ ජිනො</w:t>
      </w:r>
      <w:r w:rsidR="00F70447">
        <w:rPr>
          <w:lang w:bidi="si-LK"/>
        </w:rPr>
        <w:t>,</w:t>
      </w:r>
    </w:p>
    <w:p w:rsidR="007B6EBE" w:rsidRPr="007B6EBE" w:rsidRDefault="007B6EBE" w:rsidP="007B5E59">
      <w:pPr>
        <w:pStyle w:val="gatha"/>
      </w:pPr>
      <w:r w:rsidRPr="007B6EBE">
        <w:rPr>
          <w:cs/>
          <w:lang w:bidi="si-LK"/>
        </w:rPr>
        <w:t>විධාතුං ධම්මදූතෙය්‍යං විස්සජ්ජෙසි තහිං තහිං</w:t>
      </w:r>
    </w:p>
    <w:p w:rsidR="007B6EBE" w:rsidRDefault="007B6EBE" w:rsidP="007B5E59">
      <w:pPr>
        <w:pStyle w:val="gatha"/>
        <w:rPr>
          <w:lang w:bidi="si-LK"/>
        </w:rPr>
      </w:pPr>
      <w:r w:rsidRPr="007B6EBE">
        <w:rPr>
          <w:cs/>
          <w:lang w:bidi="si-LK"/>
        </w:rPr>
        <w:t>එතෙන සච්චවජ්ජේන හොතු තෙ ජයමංගලං</w:t>
      </w:r>
      <w:r w:rsidR="00F70447">
        <w:rPr>
          <w:lang w:bidi="si-LK"/>
        </w:rPr>
        <w:t>.</w:t>
      </w:r>
    </w:p>
    <w:p w:rsidR="00F70447" w:rsidRPr="00F70447" w:rsidRDefault="007B5E59" w:rsidP="007B5E59">
      <w:pPr>
        <w:pStyle w:val="gatha"/>
        <w:rPr>
          <w:sz w:val="16"/>
          <w:szCs w:val="16"/>
        </w:rPr>
      </w:pPr>
      <w:r>
        <w:rPr>
          <w:sz w:val="16"/>
          <w:szCs w:val="16"/>
        </w:rPr>
        <w:t>-</w:t>
      </w:r>
    </w:p>
    <w:p w:rsidR="007B6EBE" w:rsidRPr="007B5E59" w:rsidRDefault="007B5E59" w:rsidP="007B5E59">
      <w:pPr>
        <w:pStyle w:val="gatha"/>
      </w:pPr>
      <w:r w:rsidRPr="00F70447">
        <w:t>12.</w:t>
      </w:r>
      <w:r w:rsidRPr="00F70447">
        <w:tab/>
      </w:r>
      <w:r w:rsidR="00F70447" w:rsidRPr="007B5E59">
        <w:rPr>
          <w:rFonts w:hint="cs"/>
          <w:cs/>
          <w:lang w:bidi="si-LK"/>
        </w:rPr>
        <w:t>උ</w:t>
      </w:r>
      <w:r w:rsidR="00F70447" w:rsidRPr="007B5E59">
        <w:rPr>
          <w:cs/>
          <w:lang w:bidi="si-LK"/>
        </w:rPr>
        <w:t>රු</w:t>
      </w:r>
      <w:r w:rsidR="007B6EBE" w:rsidRPr="007B5E59">
        <w:rPr>
          <w:cs/>
          <w:lang w:bidi="si-LK"/>
        </w:rPr>
        <w:t>වෙලං ජිනො ගන්ත්වා දස්සෙත්වා පාටිහාරියං</w:t>
      </w:r>
    </w:p>
    <w:p w:rsidR="007B6EBE" w:rsidRPr="007B6EBE" w:rsidRDefault="007B6EBE" w:rsidP="007B5E59">
      <w:pPr>
        <w:pStyle w:val="gatha"/>
      </w:pPr>
      <w:r w:rsidRPr="007B6EBE">
        <w:rPr>
          <w:cs/>
          <w:lang w:bidi="si-LK"/>
        </w:rPr>
        <w:t>දස්සෙත්වාන තහිං භික්ඛු දමෙසි කස්සපාදිකො</w:t>
      </w:r>
    </w:p>
    <w:p w:rsidR="0015419E" w:rsidRDefault="007B6EBE" w:rsidP="007B5E59">
      <w:pPr>
        <w:pStyle w:val="gatha"/>
        <w:rPr>
          <w:lang w:bidi="si-LK"/>
        </w:rPr>
      </w:pPr>
      <w:r w:rsidRPr="007B6EBE">
        <w:rPr>
          <w:cs/>
          <w:lang w:bidi="si-LK"/>
        </w:rPr>
        <w:t>එතෙන සච්චවජ්ජේන හොතු තෙ ජයමංගලං</w:t>
      </w:r>
    </w:p>
    <w:p w:rsidR="00F70447" w:rsidRPr="00F70447" w:rsidRDefault="007B5E59" w:rsidP="007B5E59">
      <w:pPr>
        <w:pStyle w:val="gatha"/>
        <w:rPr>
          <w:sz w:val="16"/>
          <w:szCs w:val="16"/>
          <w:lang w:bidi="si-LK"/>
        </w:rPr>
      </w:pPr>
      <w:r>
        <w:rPr>
          <w:sz w:val="16"/>
          <w:szCs w:val="16"/>
          <w:lang w:bidi="si-LK"/>
        </w:rPr>
        <w:t>-</w:t>
      </w:r>
    </w:p>
    <w:p w:rsidR="00B94FF9" w:rsidRPr="007B5E59" w:rsidRDefault="007B5E59" w:rsidP="007B5E59">
      <w:pPr>
        <w:pStyle w:val="gatha"/>
      </w:pPr>
      <w:r w:rsidRPr="00F70447">
        <w:t>13.</w:t>
      </w:r>
      <w:r w:rsidRPr="00F70447">
        <w:tab/>
      </w:r>
      <w:r w:rsidR="00B94FF9" w:rsidRPr="007B5E59">
        <w:rPr>
          <w:rFonts w:hint="cs"/>
          <w:cs/>
          <w:lang w:bidi="si-LK"/>
        </w:rPr>
        <w:t>සසාවකො</w:t>
      </w:r>
      <w:r w:rsidR="00B94FF9" w:rsidRPr="007B5E59">
        <w:rPr>
          <w:cs/>
          <w:lang w:bidi="si-LK"/>
        </w:rPr>
        <w:t xml:space="preserve"> </w:t>
      </w:r>
      <w:r w:rsidR="00B94FF9" w:rsidRPr="007B5E59">
        <w:rPr>
          <w:rFonts w:hint="cs"/>
          <w:cs/>
          <w:lang w:bidi="si-LK"/>
        </w:rPr>
        <w:t>ජිනො</w:t>
      </w:r>
      <w:r w:rsidR="00B94FF9" w:rsidRPr="007B5E59">
        <w:rPr>
          <w:cs/>
          <w:lang w:bidi="si-LK"/>
        </w:rPr>
        <w:t xml:space="preserve"> </w:t>
      </w:r>
      <w:r w:rsidR="00B94FF9" w:rsidRPr="007B5E59">
        <w:rPr>
          <w:rFonts w:hint="cs"/>
          <w:cs/>
          <w:lang w:bidi="si-LK"/>
        </w:rPr>
        <w:t>ගන්ත්වා</w:t>
      </w:r>
      <w:r w:rsidR="00B94FF9" w:rsidRPr="007B5E59">
        <w:rPr>
          <w:cs/>
          <w:lang w:bidi="si-LK"/>
        </w:rPr>
        <w:t xml:space="preserve"> </w:t>
      </w:r>
      <w:r w:rsidR="00B94FF9" w:rsidRPr="007B5E59">
        <w:rPr>
          <w:rFonts w:hint="cs"/>
          <w:cs/>
          <w:lang w:bidi="si-LK"/>
        </w:rPr>
        <w:t>රම්මං</w:t>
      </w:r>
      <w:r w:rsidR="00B94FF9" w:rsidRPr="007B5E59">
        <w:rPr>
          <w:cs/>
          <w:lang w:bidi="si-LK"/>
        </w:rPr>
        <w:t xml:space="preserve"> </w:t>
      </w:r>
      <w:r w:rsidR="00B94FF9" w:rsidRPr="007B5E59">
        <w:rPr>
          <w:rFonts w:hint="cs"/>
          <w:cs/>
          <w:lang w:bidi="si-LK"/>
        </w:rPr>
        <w:t>රාජගහං</w:t>
      </w:r>
      <w:r w:rsidR="00B94FF9" w:rsidRPr="007B5E59">
        <w:rPr>
          <w:cs/>
          <w:lang w:bidi="si-LK"/>
        </w:rPr>
        <w:t xml:space="preserve"> </w:t>
      </w:r>
      <w:r w:rsidR="00B94FF9" w:rsidRPr="007B5E59">
        <w:rPr>
          <w:rFonts w:hint="cs"/>
          <w:cs/>
          <w:lang w:bidi="si-LK"/>
        </w:rPr>
        <w:t>පුරං</w:t>
      </w:r>
    </w:p>
    <w:p w:rsidR="00B94FF9" w:rsidRPr="00B94FF9" w:rsidRDefault="00B94FF9" w:rsidP="007B5E59">
      <w:pPr>
        <w:pStyle w:val="gatha"/>
      </w:pPr>
      <w:r w:rsidRPr="00B94FF9">
        <w:rPr>
          <w:cs/>
          <w:lang w:bidi="si-LK"/>
        </w:rPr>
        <w:t>බිම්බිසාරං සානුවරං මනුජින්දං අබොධයි</w:t>
      </w:r>
    </w:p>
    <w:p w:rsidR="00B94FF9" w:rsidRPr="00B94FF9" w:rsidRDefault="00B94FF9" w:rsidP="007B5E59">
      <w:pPr>
        <w:pStyle w:val="gatha"/>
      </w:pPr>
      <w:r w:rsidRPr="00B94FF9">
        <w:rPr>
          <w:cs/>
          <w:lang w:bidi="si-LK"/>
        </w:rPr>
        <w:t>පටිග්ගහිතෙ බුද්ධෙන රම්මෙ වෙළුවනුත්තමෙ</w:t>
      </w:r>
    </w:p>
    <w:p w:rsidR="00B94FF9" w:rsidRPr="00B94FF9" w:rsidRDefault="00B94FF9" w:rsidP="007B5E59">
      <w:pPr>
        <w:pStyle w:val="gatha"/>
      </w:pPr>
      <w:r w:rsidRPr="00B94FF9">
        <w:rPr>
          <w:cs/>
          <w:lang w:bidi="si-LK"/>
        </w:rPr>
        <w:t>මහාමහී පකම්පිත්ථ නච්චමානාච පීතියා</w:t>
      </w:r>
      <w:r w:rsidR="00F70447">
        <w:rPr>
          <w:lang w:bidi="si-LK"/>
        </w:rPr>
        <w:t>,</w:t>
      </w:r>
    </w:p>
    <w:p w:rsidR="00B94FF9" w:rsidRDefault="00B94FF9" w:rsidP="007B5E59">
      <w:pPr>
        <w:pStyle w:val="gatha"/>
        <w:rPr>
          <w:lang w:bidi="si-LK"/>
        </w:rPr>
      </w:pPr>
      <w:r w:rsidRPr="00B94FF9">
        <w:rPr>
          <w:cs/>
          <w:lang w:bidi="si-LK"/>
        </w:rPr>
        <w:t>එතේන සච්චවජ්ජේන හොතු තෙ ජයමංගලං</w:t>
      </w:r>
      <w:r w:rsidR="00F70447">
        <w:rPr>
          <w:lang w:bidi="si-LK"/>
        </w:rPr>
        <w:t>,</w:t>
      </w:r>
    </w:p>
    <w:p w:rsidR="00F70447" w:rsidRPr="00F70447" w:rsidRDefault="007B5E59" w:rsidP="007B5E59">
      <w:pPr>
        <w:pStyle w:val="gatha"/>
        <w:rPr>
          <w:sz w:val="12"/>
          <w:szCs w:val="12"/>
        </w:rPr>
      </w:pPr>
      <w:r>
        <w:rPr>
          <w:sz w:val="12"/>
          <w:szCs w:val="12"/>
        </w:rPr>
        <w:t>-</w:t>
      </w:r>
    </w:p>
    <w:p w:rsidR="00B94FF9" w:rsidRPr="007B5E59" w:rsidRDefault="007B5E59" w:rsidP="007B5E59">
      <w:pPr>
        <w:pStyle w:val="gatha"/>
      </w:pPr>
      <w:r w:rsidRPr="00F70447">
        <w:t>14.</w:t>
      </w:r>
      <w:r w:rsidRPr="00F70447">
        <w:tab/>
      </w:r>
      <w:r w:rsidR="00B94FF9" w:rsidRPr="007B5E59">
        <w:rPr>
          <w:rFonts w:hint="cs"/>
          <w:cs/>
          <w:lang w:bidi="si-LK"/>
        </w:rPr>
        <w:t>තත්ථ</w:t>
      </w:r>
      <w:r w:rsidR="00B94FF9" w:rsidRPr="007B5E59">
        <w:rPr>
          <w:cs/>
          <w:lang w:bidi="si-LK"/>
        </w:rPr>
        <w:t xml:space="preserve"> </w:t>
      </w:r>
      <w:r w:rsidR="00B94FF9" w:rsidRPr="007B5E59">
        <w:rPr>
          <w:rFonts w:hint="cs"/>
          <w:cs/>
          <w:lang w:bidi="si-LK"/>
        </w:rPr>
        <w:t>වස්සං</w:t>
      </w:r>
      <w:r w:rsidR="00B94FF9" w:rsidRPr="007B5E59">
        <w:rPr>
          <w:cs/>
          <w:lang w:bidi="si-LK"/>
        </w:rPr>
        <w:t xml:space="preserve"> </w:t>
      </w:r>
      <w:r w:rsidR="00B94FF9" w:rsidRPr="007B5E59">
        <w:rPr>
          <w:rFonts w:hint="cs"/>
          <w:cs/>
          <w:lang w:bidi="si-LK"/>
        </w:rPr>
        <w:t>වසිත්වාන</w:t>
      </w:r>
      <w:r w:rsidR="00B94FF9" w:rsidRPr="007B5E59">
        <w:rPr>
          <w:cs/>
          <w:lang w:bidi="si-LK"/>
        </w:rPr>
        <w:t xml:space="preserve"> </w:t>
      </w:r>
      <w:r w:rsidR="00B94FF9" w:rsidRPr="007B5E59">
        <w:rPr>
          <w:rFonts w:hint="cs"/>
          <w:cs/>
          <w:lang w:bidi="si-LK"/>
        </w:rPr>
        <w:t>නාථො</w:t>
      </w:r>
      <w:r w:rsidR="00B94FF9" w:rsidRPr="007B5E59">
        <w:rPr>
          <w:cs/>
          <w:lang w:bidi="si-LK"/>
        </w:rPr>
        <w:t xml:space="preserve"> </w:t>
      </w:r>
      <w:r w:rsidR="00B94FF9" w:rsidRPr="007B5E59">
        <w:rPr>
          <w:rFonts w:hint="cs"/>
          <w:cs/>
          <w:lang w:bidi="si-LK"/>
        </w:rPr>
        <w:t>රාජගහෙ</w:t>
      </w:r>
      <w:r w:rsidR="00B94FF9" w:rsidRPr="007B5E59">
        <w:rPr>
          <w:cs/>
          <w:lang w:bidi="si-LK"/>
        </w:rPr>
        <w:t xml:space="preserve"> </w:t>
      </w:r>
      <w:r w:rsidR="00B94FF9" w:rsidRPr="007B5E59">
        <w:rPr>
          <w:rFonts w:hint="cs"/>
          <w:cs/>
          <w:lang w:bidi="si-LK"/>
        </w:rPr>
        <w:t>පුරෙ</w:t>
      </w:r>
    </w:p>
    <w:p w:rsidR="00B94FF9" w:rsidRPr="00B94FF9" w:rsidRDefault="00B94FF9" w:rsidP="007B5E59">
      <w:pPr>
        <w:pStyle w:val="gatha"/>
      </w:pPr>
      <w:r w:rsidRPr="00B94FF9">
        <w:rPr>
          <w:cs/>
          <w:lang w:bidi="si-LK"/>
        </w:rPr>
        <w:t>ඤාතීනං සංගහත්ථාය අගමාසි කපිලං පුරං</w:t>
      </w:r>
    </w:p>
    <w:p w:rsidR="00B94FF9" w:rsidRPr="00B94FF9" w:rsidRDefault="00B94FF9" w:rsidP="007B5E59">
      <w:pPr>
        <w:pStyle w:val="gatha"/>
      </w:pPr>
      <w:r w:rsidRPr="00B94FF9">
        <w:rPr>
          <w:cs/>
          <w:lang w:bidi="si-LK"/>
        </w:rPr>
        <w:t>සමාගන්ත්වා තහිං ඤාති අභිමානං අකංසු තෙ</w:t>
      </w:r>
    </w:p>
    <w:p w:rsidR="00B94FF9" w:rsidRPr="00B94FF9" w:rsidRDefault="00B94FF9" w:rsidP="007B5E59">
      <w:pPr>
        <w:pStyle w:val="gatha"/>
      </w:pPr>
      <w:r w:rsidRPr="00B94FF9">
        <w:rPr>
          <w:cs/>
          <w:lang w:bidi="si-LK"/>
        </w:rPr>
        <w:t>තං සුත්වාන මහාවීරො රවීව නභමුග්ගතො</w:t>
      </w:r>
    </w:p>
    <w:p w:rsidR="00B94FF9" w:rsidRDefault="00B94FF9" w:rsidP="007B5E59">
      <w:pPr>
        <w:pStyle w:val="gatha"/>
        <w:rPr>
          <w:lang w:bidi="si-LK"/>
        </w:rPr>
      </w:pPr>
      <w:r w:rsidRPr="00B94FF9">
        <w:rPr>
          <w:cs/>
          <w:lang w:bidi="si-LK"/>
        </w:rPr>
        <w:t>එතේන සච්චවජ්ජේන හොතු තෙ ජයමංගලං</w:t>
      </w:r>
    </w:p>
    <w:p w:rsidR="00F70447" w:rsidRPr="00F70447" w:rsidRDefault="007B5E59" w:rsidP="007B5E59">
      <w:pPr>
        <w:pStyle w:val="gatha"/>
        <w:rPr>
          <w:sz w:val="10"/>
          <w:szCs w:val="10"/>
        </w:rPr>
      </w:pPr>
      <w:r>
        <w:rPr>
          <w:sz w:val="16"/>
          <w:szCs w:val="16"/>
        </w:rPr>
        <w:t>-</w:t>
      </w:r>
      <w:r w:rsidR="00F70447">
        <w:rPr>
          <w:sz w:val="16"/>
          <w:szCs w:val="16"/>
        </w:rPr>
        <w:tab/>
      </w:r>
    </w:p>
    <w:p w:rsidR="00B94FF9" w:rsidRPr="007B5E59" w:rsidRDefault="007B5E59" w:rsidP="007B5E59">
      <w:pPr>
        <w:pStyle w:val="gatha"/>
      </w:pPr>
      <w:r w:rsidRPr="00F70447">
        <w:t>15.</w:t>
      </w:r>
      <w:r w:rsidRPr="00F70447">
        <w:tab/>
      </w:r>
      <w:r w:rsidR="00B94FF9" w:rsidRPr="007B5E59">
        <w:rPr>
          <w:rFonts w:hint="cs"/>
          <w:cs/>
          <w:lang w:bidi="si-LK"/>
        </w:rPr>
        <w:t>සංසාර</w:t>
      </w:r>
      <w:r w:rsidR="00B94FF9" w:rsidRPr="007B5E59">
        <w:rPr>
          <w:cs/>
          <w:lang w:bidi="si-LK"/>
        </w:rPr>
        <w:t xml:space="preserve"> </w:t>
      </w:r>
      <w:r w:rsidR="00B94FF9" w:rsidRPr="007B5E59">
        <w:rPr>
          <w:rFonts w:hint="cs"/>
          <w:cs/>
          <w:lang w:bidi="si-LK"/>
        </w:rPr>
        <w:t>සාගරා</w:t>
      </w:r>
      <w:r w:rsidR="00B94FF9" w:rsidRPr="007B5E59">
        <w:rPr>
          <w:cs/>
          <w:lang w:bidi="si-LK"/>
        </w:rPr>
        <w:t xml:space="preserve"> </w:t>
      </w:r>
      <w:r w:rsidR="00B94FF9" w:rsidRPr="007B5E59">
        <w:rPr>
          <w:rFonts w:hint="cs"/>
          <w:cs/>
          <w:lang w:bidi="si-LK"/>
        </w:rPr>
        <w:t>ලොක</w:t>
      </w:r>
      <w:r w:rsidR="00B94FF9" w:rsidRPr="007B5E59">
        <w:rPr>
          <w:cs/>
          <w:lang w:bidi="si-LK"/>
        </w:rPr>
        <w:t>ං සන්තාරෙන්තො සදෙවක</w:t>
      </w:r>
    </w:p>
    <w:p w:rsidR="00B94FF9" w:rsidRPr="00B94FF9" w:rsidRDefault="00B94FF9" w:rsidP="007B5E59">
      <w:pPr>
        <w:pStyle w:val="gatha"/>
      </w:pPr>
      <w:r w:rsidRPr="00B94FF9">
        <w:rPr>
          <w:cs/>
          <w:lang w:bidi="si-LK"/>
        </w:rPr>
        <w:t>සාවත්ථි නගරෙ රම්මෙ චිරකාලං වසී ජිනො</w:t>
      </w:r>
    </w:p>
    <w:p w:rsidR="00B94FF9" w:rsidRDefault="00B94FF9" w:rsidP="007B5E59">
      <w:pPr>
        <w:pStyle w:val="gatha"/>
        <w:rPr>
          <w:lang w:bidi="si-LK"/>
        </w:rPr>
      </w:pPr>
      <w:r w:rsidRPr="00B94FF9">
        <w:rPr>
          <w:cs/>
          <w:lang w:bidi="si-LK"/>
        </w:rPr>
        <w:t>එතේන සච්චවජ්ජේන හොතු තෙ ජයමංගලං</w:t>
      </w:r>
      <w:r w:rsidR="00F70447">
        <w:rPr>
          <w:lang w:bidi="si-LK"/>
        </w:rPr>
        <w:t>,</w:t>
      </w:r>
    </w:p>
    <w:p w:rsidR="00F70447" w:rsidRPr="00F70447" w:rsidRDefault="007B5E59" w:rsidP="007B5E59">
      <w:pPr>
        <w:pStyle w:val="gatha"/>
        <w:rPr>
          <w:sz w:val="12"/>
          <w:szCs w:val="12"/>
        </w:rPr>
      </w:pPr>
      <w:r>
        <w:rPr>
          <w:sz w:val="12"/>
          <w:szCs w:val="12"/>
        </w:rPr>
        <w:t>-</w:t>
      </w:r>
    </w:p>
    <w:p w:rsidR="00B94FF9" w:rsidRPr="007B5E59" w:rsidRDefault="007B5E59" w:rsidP="007B5E59">
      <w:pPr>
        <w:pStyle w:val="gatha"/>
      </w:pPr>
      <w:r w:rsidRPr="00F70447">
        <w:t>16.</w:t>
      </w:r>
      <w:r w:rsidRPr="00F70447">
        <w:tab/>
      </w:r>
      <w:r w:rsidR="00B94FF9" w:rsidRPr="007B5E59">
        <w:rPr>
          <w:rFonts w:hint="cs"/>
          <w:cs/>
          <w:lang w:bidi="si-LK"/>
        </w:rPr>
        <w:t>ගණ්ඩබ්බරුක්ඛමූලම්හි</w:t>
      </w:r>
      <w:r w:rsidR="00B94FF9" w:rsidRPr="007B5E59">
        <w:rPr>
          <w:cs/>
          <w:lang w:bidi="si-LK"/>
        </w:rPr>
        <w:t xml:space="preserve"> </w:t>
      </w:r>
      <w:r w:rsidR="00B94FF9" w:rsidRPr="007B5E59">
        <w:rPr>
          <w:rFonts w:hint="cs"/>
          <w:cs/>
          <w:lang w:bidi="si-LK"/>
        </w:rPr>
        <w:t>යමකං</w:t>
      </w:r>
      <w:r w:rsidR="00B94FF9" w:rsidRPr="007B5E59">
        <w:rPr>
          <w:cs/>
          <w:lang w:bidi="si-LK"/>
        </w:rPr>
        <w:t xml:space="preserve"> </w:t>
      </w:r>
      <w:r w:rsidR="00B94FF9" w:rsidRPr="007B5E59">
        <w:rPr>
          <w:rFonts w:hint="cs"/>
          <w:cs/>
          <w:lang w:bidi="si-LK"/>
        </w:rPr>
        <w:t>පටිහාරියං</w:t>
      </w:r>
    </w:p>
    <w:p w:rsidR="00B94FF9" w:rsidRPr="00B94FF9" w:rsidRDefault="00B94FF9" w:rsidP="007B5E59">
      <w:pPr>
        <w:pStyle w:val="gatha"/>
      </w:pPr>
      <w:r w:rsidRPr="00B94FF9">
        <w:rPr>
          <w:cs/>
          <w:lang w:bidi="si-LK"/>
        </w:rPr>
        <w:t>දස්සෙත්වා තිත්ථියෙ බුද්ධො පලාපෙසි තහිං තහිං</w:t>
      </w:r>
    </w:p>
    <w:p w:rsidR="00B94FF9" w:rsidRPr="00B94FF9" w:rsidRDefault="00B94FF9" w:rsidP="007B5E59">
      <w:pPr>
        <w:pStyle w:val="gatha"/>
      </w:pPr>
      <w:r w:rsidRPr="00B94FF9">
        <w:rPr>
          <w:cs/>
          <w:lang w:bidi="si-LK"/>
        </w:rPr>
        <w:t>පදානං වීතිහාරෙහි තීහි දෙවනගිස්සරං</w:t>
      </w:r>
    </w:p>
    <w:p w:rsidR="00B94FF9" w:rsidRPr="00B94FF9" w:rsidRDefault="00B94FF9" w:rsidP="007B5E59">
      <w:pPr>
        <w:pStyle w:val="gatha"/>
      </w:pPr>
      <w:r w:rsidRPr="00B94FF9">
        <w:rPr>
          <w:cs/>
          <w:lang w:bidi="si-LK"/>
        </w:rPr>
        <w:t>පාටිහාරාවසානම්හි අගමාසි නරුත්තමො</w:t>
      </w:r>
    </w:p>
    <w:p w:rsidR="00B94FF9" w:rsidRDefault="00B94FF9" w:rsidP="007B5E59">
      <w:pPr>
        <w:pStyle w:val="gatha"/>
        <w:rPr>
          <w:lang w:bidi="si-LK"/>
        </w:rPr>
      </w:pPr>
      <w:r w:rsidRPr="00B94FF9">
        <w:rPr>
          <w:cs/>
          <w:lang w:bidi="si-LK"/>
        </w:rPr>
        <w:t>එතේන සච්චවජ්ජේන හොතු තෙ ජයමංගලං</w:t>
      </w:r>
    </w:p>
    <w:p w:rsidR="007B5E59" w:rsidRPr="00B94FF9" w:rsidRDefault="007B5E59" w:rsidP="007B5E59">
      <w:pPr>
        <w:pStyle w:val="gatha"/>
      </w:pPr>
      <w:r>
        <w:rPr>
          <w:lang w:bidi="si-LK"/>
        </w:rPr>
        <w:t>-</w:t>
      </w:r>
    </w:p>
    <w:p w:rsidR="00B94FF9" w:rsidRPr="007B5E59" w:rsidRDefault="007B5E59" w:rsidP="007B5E59">
      <w:pPr>
        <w:pStyle w:val="gatha"/>
      </w:pPr>
      <w:r w:rsidRPr="00F70447">
        <w:t>17.</w:t>
      </w:r>
      <w:r w:rsidRPr="00F70447">
        <w:tab/>
      </w:r>
      <w:r w:rsidR="00B94FF9" w:rsidRPr="007B5E59">
        <w:rPr>
          <w:rFonts w:hint="cs"/>
          <w:cs/>
          <w:lang w:bidi="si-LK"/>
        </w:rPr>
        <w:t>ගන්ත්වා</w:t>
      </w:r>
      <w:r w:rsidR="00B94FF9" w:rsidRPr="007B5E59">
        <w:rPr>
          <w:cs/>
          <w:lang w:bidi="si-LK"/>
        </w:rPr>
        <w:t xml:space="preserve"> </w:t>
      </w:r>
      <w:r w:rsidR="00B94FF9" w:rsidRPr="007B5E59">
        <w:rPr>
          <w:rFonts w:hint="cs"/>
          <w:cs/>
          <w:lang w:bidi="si-LK"/>
        </w:rPr>
        <w:t>සුරින්දභවනං</w:t>
      </w:r>
      <w:r w:rsidR="00B94FF9" w:rsidRPr="007B5E59">
        <w:rPr>
          <w:cs/>
          <w:lang w:bidi="si-LK"/>
        </w:rPr>
        <w:t xml:space="preserve"> </w:t>
      </w:r>
      <w:r w:rsidR="00B94FF9" w:rsidRPr="007B5E59">
        <w:rPr>
          <w:rFonts w:hint="cs"/>
          <w:cs/>
          <w:lang w:bidi="si-LK"/>
        </w:rPr>
        <w:t>මහන්තෙ</w:t>
      </w:r>
      <w:r w:rsidR="00B94FF9" w:rsidRPr="007B5E59">
        <w:rPr>
          <w:cs/>
          <w:lang w:bidi="si-LK"/>
        </w:rPr>
        <w:t xml:space="preserve"> </w:t>
      </w:r>
      <w:r w:rsidR="00B94FF9" w:rsidRPr="007B5E59">
        <w:rPr>
          <w:rFonts w:hint="cs"/>
          <w:cs/>
          <w:lang w:bidi="si-LK"/>
        </w:rPr>
        <w:t>පණ්ඩුකම්බලෙ</w:t>
      </w:r>
    </w:p>
    <w:p w:rsidR="00B94FF9" w:rsidRPr="00B94FF9" w:rsidRDefault="00B94FF9" w:rsidP="007B5E59">
      <w:pPr>
        <w:pStyle w:val="gatha"/>
      </w:pPr>
      <w:r w:rsidRPr="00B94FF9">
        <w:rPr>
          <w:cs/>
          <w:lang w:bidi="si-LK"/>
        </w:rPr>
        <w:t>නිසීදි බුද්ධපීඨෙව ජිනො වරසිලාසනෙ</w:t>
      </w:r>
      <w:r w:rsidR="00F70447">
        <w:rPr>
          <w:lang w:bidi="si-LK"/>
        </w:rPr>
        <w:t>,</w:t>
      </w:r>
    </w:p>
    <w:p w:rsidR="00B94FF9" w:rsidRDefault="00B94FF9" w:rsidP="007B5E59">
      <w:pPr>
        <w:pStyle w:val="gatha"/>
        <w:rPr>
          <w:lang w:bidi="si-LK"/>
        </w:rPr>
      </w:pPr>
      <w:r w:rsidRPr="00B94FF9">
        <w:rPr>
          <w:cs/>
          <w:lang w:bidi="si-LK"/>
        </w:rPr>
        <w:t>එතේන සච්චවජ්ජේන හොතු තෙ ජයමංගලං</w:t>
      </w:r>
    </w:p>
    <w:p w:rsidR="00F70447" w:rsidRPr="00F70447" w:rsidRDefault="007B5E59" w:rsidP="007B5E59">
      <w:pPr>
        <w:pStyle w:val="gatha"/>
        <w:rPr>
          <w:sz w:val="16"/>
          <w:szCs w:val="16"/>
        </w:rPr>
      </w:pPr>
      <w:r>
        <w:rPr>
          <w:sz w:val="16"/>
          <w:szCs w:val="16"/>
        </w:rPr>
        <w:t>-</w:t>
      </w:r>
    </w:p>
    <w:p w:rsidR="00B94FF9" w:rsidRPr="007B5E59" w:rsidRDefault="007B5E59" w:rsidP="007B5E59">
      <w:pPr>
        <w:pStyle w:val="gatha"/>
      </w:pPr>
      <w:r w:rsidRPr="00F70447">
        <w:t>18.</w:t>
      </w:r>
      <w:r w:rsidRPr="00F70447">
        <w:tab/>
      </w:r>
      <w:r w:rsidR="00B94FF9" w:rsidRPr="007B5E59">
        <w:rPr>
          <w:rFonts w:hint="cs"/>
          <w:cs/>
          <w:lang w:bidi="si-LK"/>
        </w:rPr>
        <w:t>තිදසින්දපුරෙ</w:t>
      </w:r>
      <w:r w:rsidR="00B94FF9" w:rsidRPr="007B5E59">
        <w:rPr>
          <w:cs/>
          <w:lang w:bidi="si-LK"/>
        </w:rPr>
        <w:t xml:space="preserve"> </w:t>
      </w:r>
      <w:r w:rsidR="00B94FF9" w:rsidRPr="007B5E59">
        <w:rPr>
          <w:rFonts w:hint="cs"/>
          <w:cs/>
          <w:lang w:bidi="si-LK"/>
        </w:rPr>
        <w:t>වස්සං</w:t>
      </w:r>
      <w:r w:rsidR="00B94FF9" w:rsidRPr="007B5E59">
        <w:rPr>
          <w:cs/>
          <w:lang w:bidi="si-LK"/>
        </w:rPr>
        <w:t xml:space="preserve"> </w:t>
      </w:r>
      <w:r w:rsidR="00B94FF9" w:rsidRPr="007B5E59">
        <w:rPr>
          <w:rFonts w:hint="cs"/>
          <w:cs/>
          <w:lang w:bidi="si-LK"/>
        </w:rPr>
        <w:t>වසං</w:t>
      </w:r>
      <w:r w:rsidR="00B94FF9" w:rsidRPr="007B5E59">
        <w:rPr>
          <w:cs/>
          <w:lang w:bidi="si-LK"/>
        </w:rPr>
        <w:t xml:space="preserve"> </w:t>
      </w:r>
      <w:r w:rsidR="00B94FF9" w:rsidRPr="007B5E59">
        <w:rPr>
          <w:rFonts w:hint="cs"/>
          <w:cs/>
          <w:lang w:bidi="si-LK"/>
        </w:rPr>
        <w:t>මාසත්තයං</w:t>
      </w:r>
      <w:r w:rsidR="00B94FF9" w:rsidRPr="007B5E59">
        <w:rPr>
          <w:cs/>
          <w:lang w:bidi="si-LK"/>
        </w:rPr>
        <w:t xml:space="preserve"> </w:t>
      </w:r>
      <w:r w:rsidR="00B94FF9" w:rsidRPr="007B5E59">
        <w:rPr>
          <w:rFonts w:hint="cs"/>
          <w:cs/>
          <w:lang w:bidi="si-LK"/>
        </w:rPr>
        <w:t>තහිං</w:t>
      </w:r>
    </w:p>
    <w:p w:rsidR="00B94FF9" w:rsidRPr="00B94FF9" w:rsidRDefault="00B94FF9" w:rsidP="007B5E59">
      <w:pPr>
        <w:pStyle w:val="gatha"/>
      </w:pPr>
      <w:r w:rsidRPr="00B94FF9">
        <w:rPr>
          <w:cs/>
          <w:lang w:bidi="si-LK"/>
        </w:rPr>
        <w:t>දෙවානං දෙසයි බුද්ධො අභිධම්මනුත්තරං</w:t>
      </w:r>
    </w:p>
    <w:p w:rsidR="00B94FF9" w:rsidRPr="00B94FF9" w:rsidRDefault="00B94FF9" w:rsidP="007B5E59">
      <w:pPr>
        <w:pStyle w:val="gatha"/>
      </w:pPr>
      <w:r w:rsidRPr="00B94FF9">
        <w:rPr>
          <w:cs/>
          <w:lang w:bidi="si-LK"/>
        </w:rPr>
        <w:t>වුත්තවස්සො පවාරෙත්වා මණිනිස්සෙණියං මුනි</w:t>
      </w:r>
    </w:p>
    <w:p w:rsidR="00B94FF9" w:rsidRPr="00B94FF9" w:rsidRDefault="00B94FF9" w:rsidP="007B5E59">
      <w:pPr>
        <w:pStyle w:val="gatha"/>
      </w:pPr>
      <w:r w:rsidRPr="00B94FF9">
        <w:rPr>
          <w:cs/>
          <w:lang w:bidi="si-LK"/>
        </w:rPr>
        <w:t>වත්තමානම්හි සක්කාරෙ මනුස්සපථ මාගාමි</w:t>
      </w:r>
    </w:p>
    <w:p w:rsidR="00B94FF9" w:rsidRDefault="00B94FF9" w:rsidP="007B5E59">
      <w:pPr>
        <w:pStyle w:val="gatha"/>
        <w:rPr>
          <w:lang w:bidi="si-LK"/>
        </w:rPr>
      </w:pPr>
      <w:r w:rsidRPr="00B94FF9">
        <w:rPr>
          <w:cs/>
          <w:lang w:bidi="si-LK"/>
        </w:rPr>
        <w:t>එතේන සච්චවජ්ජේන හොතු තෙ ජයමංගලං</w:t>
      </w:r>
    </w:p>
    <w:p w:rsidR="00F70447" w:rsidRPr="00F70447" w:rsidRDefault="007B5E59" w:rsidP="007B5E59">
      <w:pPr>
        <w:pStyle w:val="gatha"/>
        <w:rPr>
          <w:sz w:val="16"/>
          <w:szCs w:val="16"/>
        </w:rPr>
      </w:pPr>
      <w:r>
        <w:rPr>
          <w:sz w:val="16"/>
          <w:szCs w:val="16"/>
        </w:rPr>
        <w:t>-</w:t>
      </w:r>
    </w:p>
    <w:p w:rsidR="00B94FF9" w:rsidRPr="007B5E59" w:rsidRDefault="007B5E59" w:rsidP="007B5E59">
      <w:pPr>
        <w:pStyle w:val="gatha"/>
      </w:pPr>
      <w:r w:rsidRPr="00F70447">
        <w:t>19.</w:t>
      </w:r>
      <w:r w:rsidRPr="00F70447">
        <w:tab/>
      </w:r>
      <w:r w:rsidR="00B94FF9" w:rsidRPr="007B5E59">
        <w:rPr>
          <w:rFonts w:hint="cs"/>
          <w:cs/>
          <w:lang w:bidi="si-LK"/>
        </w:rPr>
        <w:t>බ්‍රහ්මාසුරසුරාදීහි</w:t>
      </w:r>
      <w:r w:rsidR="00B94FF9" w:rsidRPr="007B5E59">
        <w:rPr>
          <w:cs/>
          <w:lang w:bidi="si-LK"/>
        </w:rPr>
        <w:t xml:space="preserve"> </w:t>
      </w:r>
      <w:r w:rsidR="00B94FF9" w:rsidRPr="007B5E59">
        <w:rPr>
          <w:rFonts w:hint="cs"/>
          <w:cs/>
          <w:lang w:bidi="si-LK"/>
        </w:rPr>
        <w:t>පරිකිණ්ණො</w:t>
      </w:r>
      <w:r w:rsidR="00B94FF9" w:rsidRPr="007B5E59">
        <w:rPr>
          <w:cs/>
          <w:lang w:bidi="si-LK"/>
        </w:rPr>
        <w:t xml:space="preserve"> </w:t>
      </w:r>
      <w:r w:rsidR="00B94FF9" w:rsidRPr="007B5E59">
        <w:rPr>
          <w:rFonts w:hint="cs"/>
          <w:cs/>
          <w:lang w:bidi="si-LK"/>
        </w:rPr>
        <w:t>තථාගතො</w:t>
      </w:r>
    </w:p>
    <w:p w:rsidR="00B94FF9" w:rsidRPr="00B94FF9" w:rsidRDefault="00B94FF9" w:rsidP="007B5E59">
      <w:pPr>
        <w:pStyle w:val="gatha"/>
      </w:pPr>
      <w:r w:rsidRPr="00B94FF9">
        <w:rPr>
          <w:cs/>
          <w:lang w:bidi="si-LK"/>
        </w:rPr>
        <w:t>ඔරොහන්තො මහන්තං සො අච්ඡෙරං දස්සයී තදා</w:t>
      </w:r>
    </w:p>
    <w:p w:rsidR="00B94FF9" w:rsidRDefault="00B94FF9" w:rsidP="007B5E59">
      <w:pPr>
        <w:pStyle w:val="gatha"/>
        <w:rPr>
          <w:lang w:bidi="si-LK"/>
        </w:rPr>
      </w:pPr>
      <w:r w:rsidRPr="00B94FF9">
        <w:rPr>
          <w:cs/>
          <w:lang w:bidi="si-LK"/>
        </w:rPr>
        <w:t>එතේන සච්චවජ්ජේන හොතු තෙ ජයමංගලං</w:t>
      </w:r>
      <w:r w:rsidR="00F70447">
        <w:rPr>
          <w:lang w:bidi="si-LK"/>
        </w:rPr>
        <w:t>.</w:t>
      </w:r>
    </w:p>
    <w:p w:rsidR="00F70447" w:rsidRPr="00F70447" w:rsidRDefault="007B5E59" w:rsidP="007B5E59">
      <w:pPr>
        <w:pStyle w:val="gatha"/>
        <w:rPr>
          <w:sz w:val="16"/>
          <w:szCs w:val="16"/>
        </w:rPr>
      </w:pPr>
      <w:r>
        <w:rPr>
          <w:sz w:val="16"/>
          <w:szCs w:val="16"/>
        </w:rPr>
        <w:t>-</w:t>
      </w:r>
    </w:p>
    <w:p w:rsidR="00B94FF9" w:rsidRPr="007B5E59" w:rsidRDefault="007B5E59" w:rsidP="007B5E59">
      <w:pPr>
        <w:pStyle w:val="gatha"/>
      </w:pPr>
      <w:r w:rsidRPr="00F70447">
        <w:t>20.</w:t>
      </w:r>
      <w:r w:rsidRPr="00F70447">
        <w:tab/>
      </w:r>
      <w:r w:rsidR="00B94FF9" w:rsidRPr="007B5E59">
        <w:rPr>
          <w:rFonts w:hint="cs"/>
          <w:cs/>
          <w:lang w:bidi="si-LK"/>
        </w:rPr>
        <w:t>දෙවොරොහන</w:t>
      </w:r>
      <w:r w:rsidR="00B94FF9" w:rsidRPr="007B5E59">
        <w:rPr>
          <w:cs/>
          <w:lang w:bidi="si-LK"/>
        </w:rPr>
        <w:t xml:space="preserve"> </w:t>
      </w:r>
      <w:r w:rsidR="00B94FF9" w:rsidRPr="007B5E59">
        <w:rPr>
          <w:rFonts w:hint="cs"/>
          <w:cs/>
          <w:lang w:bidi="si-LK"/>
        </w:rPr>
        <w:t>කාලම්හි</w:t>
      </w:r>
      <w:r w:rsidR="00B94FF9" w:rsidRPr="007B5E59">
        <w:rPr>
          <w:cs/>
          <w:lang w:bidi="si-LK"/>
        </w:rPr>
        <w:t xml:space="preserve"> </w:t>
      </w:r>
      <w:r w:rsidR="00B94FF9" w:rsidRPr="007B5E59">
        <w:rPr>
          <w:rFonts w:hint="cs"/>
          <w:cs/>
          <w:lang w:bidi="si-LK"/>
        </w:rPr>
        <w:t>ආනුභාවං</w:t>
      </w:r>
      <w:r w:rsidR="00B94FF9" w:rsidRPr="007B5E59">
        <w:rPr>
          <w:cs/>
          <w:lang w:bidi="si-LK"/>
        </w:rPr>
        <w:t xml:space="preserve"> </w:t>
      </w:r>
      <w:r w:rsidR="00B94FF9" w:rsidRPr="007B5E59">
        <w:rPr>
          <w:rFonts w:hint="cs"/>
          <w:cs/>
          <w:lang w:bidi="si-LK"/>
        </w:rPr>
        <w:t>මහෙසිනො</w:t>
      </w:r>
    </w:p>
    <w:p w:rsidR="00B94FF9" w:rsidRPr="00B94FF9" w:rsidRDefault="00B94FF9" w:rsidP="007B5E59">
      <w:pPr>
        <w:pStyle w:val="gatha"/>
      </w:pPr>
      <w:r w:rsidRPr="00B94FF9">
        <w:rPr>
          <w:cs/>
          <w:lang w:bidi="si-LK"/>
        </w:rPr>
        <w:t>පස්සිංසු යෙ තදා සබ්බේ බුද්ධත්තං පත්ථයිංසු තෙ</w:t>
      </w:r>
    </w:p>
    <w:p w:rsidR="00B94FF9" w:rsidRDefault="00B94FF9" w:rsidP="007B5E59">
      <w:pPr>
        <w:pStyle w:val="gatha"/>
        <w:rPr>
          <w:lang w:bidi="si-LK"/>
        </w:rPr>
      </w:pPr>
      <w:r w:rsidRPr="00B94FF9">
        <w:rPr>
          <w:cs/>
          <w:lang w:bidi="si-LK"/>
        </w:rPr>
        <w:t>එතේන සච්චවජ්ජේන හොතු තෙ ජයමංගලං</w:t>
      </w:r>
    </w:p>
    <w:p w:rsidR="00F70447" w:rsidRPr="00F70447" w:rsidRDefault="007B5E59" w:rsidP="007B5E59">
      <w:pPr>
        <w:pStyle w:val="gatha"/>
        <w:rPr>
          <w:sz w:val="16"/>
          <w:szCs w:val="16"/>
        </w:rPr>
      </w:pPr>
      <w:r>
        <w:rPr>
          <w:sz w:val="16"/>
          <w:szCs w:val="16"/>
        </w:rPr>
        <w:t>-</w:t>
      </w:r>
    </w:p>
    <w:p w:rsidR="00B94FF9" w:rsidRPr="007B5E59" w:rsidRDefault="007B5E59" w:rsidP="007B5E59">
      <w:pPr>
        <w:pStyle w:val="gatha"/>
      </w:pPr>
      <w:r w:rsidRPr="00F70447">
        <w:t>21.</w:t>
      </w:r>
      <w:r w:rsidRPr="00F70447">
        <w:tab/>
      </w:r>
      <w:r w:rsidR="00B94FF9" w:rsidRPr="007B5E59">
        <w:rPr>
          <w:rFonts w:hint="cs"/>
          <w:cs/>
          <w:lang w:bidi="si-LK"/>
        </w:rPr>
        <w:t>ස</w:t>
      </w:r>
      <w:r w:rsidR="00B94FF9" w:rsidRPr="007B5E59">
        <w:rPr>
          <w:cs/>
          <w:lang w:bidi="si-LK"/>
        </w:rPr>
        <w:t>ංකස්සනගරද්වාරෙ ධම්මො බුද්ධෙන දෙසිතො</w:t>
      </w:r>
    </w:p>
    <w:p w:rsidR="00B94FF9" w:rsidRPr="00B94FF9" w:rsidRDefault="00B94FF9" w:rsidP="007B5E59">
      <w:pPr>
        <w:pStyle w:val="gatha"/>
      </w:pPr>
      <w:r w:rsidRPr="00B94FF9">
        <w:rPr>
          <w:cs/>
          <w:lang w:bidi="si-LK"/>
        </w:rPr>
        <w:t>බහුන්නං ජනකායං ධම්මභිසමයො අහු</w:t>
      </w:r>
    </w:p>
    <w:p w:rsidR="00B94FF9" w:rsidRDefault="00B94FF9" w:rsidP="007B5E59">
      <w:pPr>
        <w:pStyle w:val="gatha"/>
        <w:rPr>
          <w:lang w:bidi="si-LK"/>
        </w:rPr>
      </w:pPr>
      <w:r w:rsidRPr="00B94FF9">
        <w:rPr>
          <w:cs/>
          <w:lang w:bidi="si-LK"/>
        </w:rPr>
        <w:t>එතේන සච්චවජ්ජේන හොතු තෙ ජයමංගලං</w:t>
      </w:r>
    </w:p>
    <w:p w:rsidR="00F70447" w:rsidRPr="00F70447" w:rsidRDefault="007B5E59" w:rsidP="007B5E59">
      <w:pPr>
        <w:pStyle w:val="gatha"/>
        <w:rPr>
          <w:sz w:val="16"/>
          <w:szCs w:val="16"/>
        </w:rPr>
      </w:pPr>
      <w:r>
        <w:rPr>
          <w:sz w:val="16"/>
          <w:szCs w:val="16"/>
        </w:rPr>
        <w:t>-</w:t>
      </w:r>
    </w:p>
    <w:p w:rsidR="00B94FF9" w:rsidRPr="007B5E59" w:rsidRDefault="007B5E59" w:rsidP="007B5E59">
      <w:pPr>
        <w:pStyle w:val="gatha"/>
      </w:pPr>
      <w:r w:rsidRPr="00F70447">
        <w:t>22.</w:t>
      </w:r>
      <w:r w:rsidRPr="00F70447">
        <w:tab/>
      </w:r>
      <w:r w:rsidR="00B94FF9" w:rsidRPr="007B5E59">
        <w:rPr>
          <w:rFonts w:hint="cs"/>
          <w:cs/>
          <w:lang w:bidi="si-LK"/>
        </w:rPr>
        <w:t>අනත්ථකාරිං</w:t>
      </w:r>
      <w:r w:rsidR="00B94FF9" w:rsidRPr="007B5E59">
        <w:rPr>
          <w:cs/>
          <w:lang w:bidi="si-LK"/>
        </w:rPr>
        <w:t xml:space="preserve"> </w:t>
      </w:r>
      <w:r w:rsidR="00B94FF9" w:rsidRPr="007B5E59">
        <w:rPr>
          <w:rFonts w:hint="cs"/>
          <w:cs/>
          <w:lang w:bidi="si-LK"/>
        </w:rPr>
        <w:t>ලොකස්ස</w:t>
      </w:r>
      <w:r w:rsidR="00B94FF9" w:rsidRPr="007B5E59">
        <w:rPr>
          <w:cs/>
          <w:lang w:bidi="si-LK"/>
        </w:rPr>
        <w:t xml:space="preserve"> </w:t>
      </w:r>
      <w:r w:rsidR="00B94FF9" w:rsidRPr="007B5E59">
        <w:rPr>
          <w:rFonts w:hint="cs"/>
          <w:cs/>
          <w:lang w:bidi="si-LK"/>
        </w:rPr>
        <w:t>චොරං</w:t>
      </w:r>
      <w:r w:rsidR="00B94FF9" w:rsidRPr="007B5E59">
        <w:rPr>
          <w:cs/>
          <w:lang w:bidi="si-LK"/>
        </w:rPr>
        <w:t xml:space="preserve"> </w:t>
      </w:r>
      <w:r w:rsidR="00B94FF9" w:rsidRPr="007B5E59">
        <w:rPr>
          <w:rFonts w:hint="cs"/>
          <w:cs/>
          <w:lang w:bidi="si-LK"/>
        </w:rPr>
        <w:t>අංගුලිමාලකං</w:t>
      </w:r>
    </w:p>
    <w:p w:rsidR="00B94FF9" w:rsidRPr="00B94FF9" w:rsidRDefault="00B94FF9" w:rsidP="007B5E59">
      <w:pPr>
        <w:pStyle w:val="gatha"/>
      </w:pPr>
      <w:r w:rsidRPr="00B94FF9">
        <w:rPr>
          <w:cs/>
          <w:lang w:bidi="si-LK"/>
        </w:rPr>
        <w:t>මෙත්තොසධෙන සම්බුද්ධො නිම්මදං අකරි භූසං</w:t>
      </w:r>
    </w:p>
    <w:p w:rsidR="00B94FF9" w:rsidRDefault="00B94FF9" w:rsidP="007B5E59">
      <w:pPr>
        <w:pStyle w:val="gatha"/>
        <w:rPr>
          <w:lang w:bidi="si-LK"/>
        </w:rPr>
      </w:pPr>
      <w:r w:rsidRPr="00B94FF9">
        <w:rPr>
          <w:cs/>
          <w:lang w:bidi="si-LK"/>
        </w:rPr>
        <w:t>එතේන සච්චවජ්ජේන හොතු තෙ ජයමංගලං</w:t>
      </w:r>
    </w:p>
    <w:p w:rsidR="00F70447" w:rsidRPr="00F70447" w:rsidRDefault="007B5E59" w:rsidP="007B5E59">
      <w:pPr>
        <w:pStyle w:val="gatha"/>
        <w:rPr>
          <w:sz w:val="16"/>
          <w:szCs w:val="16"/>
        </w:rPr>
      </w:pPr>
      <w:r>
        <w:rPr>
          <w:sz w:val="16"/>
          <w:szCs w:val="16"/>
        </w:rPr>
        <w:t>-</w:t>
      </w:r>
    </w:p>
    <w:p w:rsidR="00B94FF9" w:rsidRPr="007B5E59" w:rsidRDefault="007B5E59" w:rsidP="007B5E59">
      <w:pPr>
        <w:pStyle w:val="gatha"/>
      </w:pPr>
      <w:r w:rsidRPr="00F70447">
        <w:t>23.</w:t>
      </w:r>
      <w:r w:rsidRPr="00F70447">
        <w:tab/>
      </w:r>
      <w:r w:rsidR="00B94FF9" w:rsidRPr="007B5E59">
        <w:rPr>
          <w:rFonts w:hint="cs"/>
          <w:cs/>
          <w:lang w:bidi="si-LK"/>
        </w:rPr>
        <w:t>විබ්භන්තං</w:t>
      </w:r>
      <w:r w:rsidR="00B94FF9" w:rsidRPr="007B5E59">
        <w:rPr>
          <w:cs/>
          <w:lang w:bidi="si-LK"/>
        </w:rPr>
        <w:t xml:space="preserve"> </w:t>
      </w:r>
      <w:r w:rsidR="00B94FF9" w:rsidRPr="007B5E59">
        <w:rPr>
          <w:rFonts w:hint="cs"/>
          <w:cs/>
          <w:lang w:bidi="si-LK"/>
        </w:rPr>
        <w:t>මදවෙගෙන</w:t>
      </w:r>
      <w:r w:rsidR="00B94FF9" w:rsidRPr="007B5E59">
        <w:rPr>
          <w:cs/>
          <w:lang w:bidi="si-LK"/>
        </w:rPr>
        <w:t xml:space="preserve"> </w:t>
      </w:r>
      <w:r w:rsidR="00B94FF9" w:rsidRPr="007B5E59">
        <w:rPr>
          <w:rFonts w:hint="cs"/>
          <w:cs/>
          <w:lang w:bidi="si-LK"/>
        </w:rPr>
        <w:t>නාළාගිරිකරිස්සරං</w:t>
      </w:r>
    </w:p>
    <w:p w:rsidR="00B94FF9" w:rsidRPr="00B94FF9" w:rsidRDefault="00B94FF9" w:rsidP="007B5E59">
      <w:pPr>
        <w:pStyle w:val="gatha"/>
      </w:pPr>
      <w:r w:rsidRPr="00B94FF9">
        <w:rPr>
          <w:cs/>
          <w:lang w:bidi="si-LK"/>
        </w:rPr>
        <w:t>මෙත්තොසධෙන සම්බුද්ධො නිම්මදං අකරි භූසං</w:t>
      </w:r>
    </w:p>
    <w:p w:rsidR="00B94FF9" w:rsidRDefault="00B94FF9" w:rsidP="007B5E59">
      <w:pPr>
        <w:pStyle w:val="gatha"/>
        <w:rPr>
          <w:lang w:bidi="si-LK"/>
        </w:rPr>
      </w:pPr>
      <w:r w:rsidRPr="00B94FF9">
        <w:rPr>
          <w:cs/>
          <w:lang w:bidi="si-LK"/>
        </w:rPr>
        <w:t>එතේන සච්චවජ්ජේන හොතු තෙ ජයමංගලං</w:t>
      </w:r>
    </w:p>
    <w:p w:rsidR="00F70447" w:rsidRPr="00F70447" w:rsidRDefault="007B5E59" w:rsidP="007B5E59">
      <w:pPr>
        <w:pStyle w:val="gatha"/>
        <w:rPr>
          <w:sz w:val="16"/>
          <w:szCs w:val="16"/>
        </w:rPr>
      </w:pPr>
      <w:r>
        <w:rPr>
          <w:sz w:val="16"/>
          <w:szCs w:val="16"/>
        </w:rPr>
        <w:t>-</w:t>
      </w:r>
    </w:p>
    <w:p w:rsidR="00B94FF9" w:rsidRPr="007B5E59" w:rsidRDefault="007B5E59" w:rsidP="007B5E59">
      <w:pPr>
        <w:pStyle w:val="gatha"/>
      </w:pPr>
      <w:r w:rsidRPr="00F70447">
        <w:t>24.</w:t>
      </w:r>
      <w:r w:rsidRPr="00F70447">
        <w:tab/>
      </w:r>
      <w:r w:rsidR="00B94FF9" w:rsidRPr="007B5E59">
        <w:rPr>
          <w:rFonts w:hint="cs"/>
          <w:cs/>
          <w:lang w:bidi="si-LK"/>
        </w:rPr>
        <w:t>යක්ඛං</w:t>
      </w:r>
      <w:r w:rsidR="00B94FF9" w:rsidRPr="007B5E59">
        <w:rPr>
          <w:cs/>
          <w:lang w:bidi="si-LK"/>
        </w:rPr>
        <w:t xml:space="preserve"> </w:t>
      </w:r>
      <w:r w:rsidR="00B94FF9" w:rsidRPr="007B5E59">
        <w:rPr>
          <w:rFonts w:hint="cs"/>
          <w:cs/>
          <w:lang w:bidi="si-LK"/>
        </w:rPr>
        <w:t>ආලවකං</w:t>
      </w:r>
      <w:r w:rsidR="00B94FF9" w:rsidRPr="007B5E59">
        <w:rPr>
          <w:cs/>
          <w:lang w:bidi="si-LK"/>
        </w:rPr>
        <w:t xml:space="preserve"> </w:t>
      </w:r>
      <w:r w:rsidR="00B94FF9" w:rsidRPr="007B5E59">
        <w:rPr>
          <w:rFonts w:hint="cs"/>
          <w:cs/>
          <w:lang w:bidi="si-LK"/>
        </w:rPr>
        <w:t>බුද්ධො</w:t>
      </w:r>
      <w:r w:rsidR="00B94FF9" w:rsidRPr="007B5E59">
        <w:rPr>
          <w:cs/>
          <w:lang w:bidi="si-LK"/>
        </w:rPr>
        <w:t xml:space="preserve"> </w:t>
      </w:r>
      <w:r w:rsidR="00B94FF9" w:rsidRPr="007B5E59">
        <w:rPr>
          <w:rFonts w:hint="cs"/>
          <w:cs/>
          <w:lang w:bidi="si-LK"/>
        </w:rPr>
        <w:t>දුද්දමං</w:t>
      </w:r>
      <w:r w:rsidR="00B94FF9" w:rsidRPr="007B5E59">
        <w:rPr>
          <w:cs/>
          <w:lang w:bidi="si-LK"/>
        </w:rPr>
        <w:t xml:space="preserve"> </w:t>
      </w:r>
      <w:r w:rsidR="00B94FF9" w:rsidRPr="007B5E59">
        <w:rPr>
          <w:rFonts w:hint="cs"/>
          <w:cs/>
          <w:lang w:bidi="si-LK"/>
        </w:rPr>
        <w:t>අතිකක්ඛලං</w:t>
      </w:r>
    </w:p>
    <w:p w:rsidR="00B94FF9" w:rsidRPr="00B94FF9" w:rsidRDefault="00B94FF9" w:rsidP="007B5E59">
      <w:pPr>
        <w:pStyle w:val="gatha"/>
      </w:pPr>
      <w:r w:rsidRPr="00B94FF9">
        <w:rPr>
          <w:cs/>
          <w:lang w:bidi="si-LK"/>
        </w:rPr>
        <w:t>විනයඤ්ඤු පවෙදසි සොතාපත්ති ඵලුත්තමෙ</w:t>
      </w:r>
    </w:p>
    <w:p w:rsidR="00B94FF9" w:rsidRDefault="00B94FF9" w:rsidP="007B5E59">
      <w:pPr>
        <w:pStyle w:val="gatha"/>
        <w:rPr>
          <w:lang w:bidi="si-LK"/>
        </w:rPr>
      </w:pPr>
      <w:r w:rsidRPr="00B94FF9">
        <w:rPr>
          <w:cs/>
          <w:lang w:bidi="si-LK"/>
        </w:rPr>
        <w:t>එතේන සච්චවජ්ජේන හොතු තෙ ජයමංගලං</w:t>
      </w:r>
    </w:p>
    <w:p w:rsidR="007B5E59" w:rsidRPr="00B94FF9" w:rsidRDefault="007B5E59" w:rsidP="007B5E59">
      <w:pPr>
        <w:pStyle w:val="gatha"/>
      </w:pPr>
      <w:r>
        <w:rPr>
          <w:lang w:bidi="si-LK"/>
        </w:rPr>
        <w:t>-</w:t>
      </w:r>
    </w:p>
    <w:p w:rsidR="00B94FF9" w:rsidRPr="007B5E59" w:rsidRDefault="007B5E59" w:rsidP="007B5E59">
      <w:pPr>
        <w:pStyle w:val="gatha"/>
      </w:pPr>
      <w:r w:rsidRPr="00F70447">
        <w:t>25.</w:t>
      </w:r>
      <w:r w:rsidRPr="00F70447">
        <w:tab/>
      </w:r>
      <w:r w:rsidR="00B94FF9" w:rsidRPr="007B5E59">
        <w:rPr>
          <w:rFonts w:hint="cs"/>
          <w:cs/>
          <w:lang w:bidi="si-LK"/>
        </w:rPr>
        <w:t>වධකෙ</w:t>
      </w:r>
      <w:r w:rsidR="00B94FF9" w:rsidRPr="007B5E59">
        <w:rPr>
          <w:cs/>
          <w:lang w:bidi="si-LK"/>
        </w:rPr>
        <w:t xml:space="preserve"> </w:t>
      </w:r>
      <w:r w:rsidR="00B94FF9" w:rsidRPr="007B5E59">
        <w:rPr>
          <w:rFonts w:hint="cs"/>
          <w:cs/>
          <w:lang w:bidi="si-LK"/>
        </w:rPr>
        <w:t>දෙවදත්තම්හි</w:t>
      </w:r>
      <w:r w:rsidR="00B94FF9" w:rsidRPr="007B5E59">
        <w:rPr>
          <w:cs/>
          <w:lang w:bidi="si-LK"/>
        </w:rPr>
        <w:t xml:space="preserve"> </w:t>
      </w:r>
      <w:r w:rsidR="00B94FF9" w:rsidRPr="007B5E59">
        <w:rPr>
          <w:rFonts w:hint="cs"/>
          <w:cs/>
          <w:lang w:bidi="si-LK"/>
        </w:rPr>
        <w:t>චොරෙ</w:t>
      </w:r>
      <w:r w:rsidR="00B94FF9" w:rsidRPr="007B5E59">
        <w:rPr>
          <w:cs/>
          <w:lang w:bidi="si-LK"/>
        </w:rPr>
        <w:t xml:space="preserve"> </w:t>
      </w:r>
      <w:r w:rsidR="00B94FF9" w:rsidRPr="007B5E59">
        <w:rPr>
          <w:rFonts w:hint="cs"/>
          <w:cs/>
          <w:lang w:bidi="si-LK"/>
        </w:rPr>
        <w:t>අංගුලිමාලකෙ</w:t>
      </w:r>
      <w:r w:rsidR="00B848FB" w:rsidRPr="007B5E59">
        <w:rPr>
          <w:lang w:bidi="si-LK"/>
        </w:rPr>
        <w:t>,</w:t>
      </w:r>
    </w:p>
    <w:p w:rsidR="00B94FF9" w:rsidRPr="00B94FF9" w:rsidRDefault="00B94FF9" w:rsidP="007B5E59">
      <w:pPr>
        <w:pStyle w:val="gatha"/>
      </w:pPr>
      <w:r w:rsidRPr="00B94FF9">
        <w:rPr>
          <w:cs/>
          <w:lang w:bidi="si-LK"/>
        </w:rPr>
        <w:t>ධනපාලෙ රාහුලොචාපි සබ්බත්ථ සම්මානසො</w:t>
      </w:r>
    </w:p>
    <w:p w:rsidR="00B94FF9" w:rsidRPr="00B94FF9" w:rsidRDefault="00B94FF9" w:rsidP="007B5E59">
      <w:pPr>
        <w:pStyle w:val="gatha"/>
      </w:pPr>
      <w:r w:rsidRPr="00B94FF9">
        <w:rPr>
          <w:cs/>
          <w:lang w:bidi="si-LK"/>
        </w:rPr>
        <w:t>චතුද්දිසොපයාතෙහි වාතෙහි පබ්බතො විය</w:t>
      </w:r>
      <w:r w:rsidR="00B848FB">
        <w:rPr>
          <w:lang w:bidi="si-LK"/>
        </w:rPr>
        <w:t>,</w:t>
      </w:r>
    </w:p>
    <w:p w:rsidR="00B94FF9" w:rsidRPr="00B94FF9" w:rsidRDefault="00B94FF9" w:rsidP="007B5E59">
      <w:pPr>
        <w:pStyle w:val="gatha"/>
      </w:pPr>
      <w:r w:rsidRPr="00B94FF9">
        <w:rPr>
          <w:cs/>
          <w:lang w:bidi="si-LK"/>
        </w:rPr>
        <w:t>අකම්පනියො සම්බුද්ධො ලොකධම්මෙහි අට්ඨහි</w:t>
      </w:r>
      <w:r w:rsidR="00B848FB">
        <w:rPr>
          <w:lang w:bidi="si-LK"/>
        </w:rPr>
        <w:t>,</w:t>
      </w:r>
    </w:p>
    <w:p w:rsidR="00B94FF9" w:rsidRPr="00B94FF9" w:rsidRDefault="00B94FF9" w:rsidP="007B5E59">
      <w:pPr>
        <w:pStyle w:val="gatha"/>
      </w:pPr>
      <w:r w:rsidRPr="00B94FF9">
        <w:rPr>
          <w:cs/>
          <w:lang w:bidi="si-LK"/>
        </w:rPr>
        <w:t>ධම්මධිපතිනො පාදෙ ඵුල්ලපංකරුහොපමෙ</w:t>
      </w:r>
      <w:r w:rsidR="00B848FB">
        <w:rPr>
          <w:lang w:bidi="si-LK"/>
        </w:rPr>
        <w:t>,</w:t>
      </w:r>
    </w:p>
    <w:p w:rsidR="00B94FF9" w:rsidRPr="00B94FF9" w:rsidRDefault="00B94FF9" w:rsidP="007B5E59">
      <w:pPr>
        <w:pStyle w:val="gatha"/>
      </w:pPr>
      <w:r w:rsidRPr="00B94FF9">
        <w:rPr>
          <w:cs/>
          <w:lang w:bidi="si-LK"/>
        </w:rPr>
        <w:t>දිස්සතෙ සබ්බසො සබ්බේ අයං ලොකො අසංකරො</w:t>
      </w:r>
    </w:p>
    <w:p w:rsidR="00B94FF9" w:rsidRPr="00B94FF9" w:rsidRDefault="00B94FF9" w:rsidP="007B5E59">
      <w:pPr>
        <w:pStyle w:val="gatha"/>
      </w:pPr>
      <w:r w:rsidRPr="00B94FF9">
        <w:rPr>
          <w:cs/>
          <w:lang w:bidi="si-LK"/>
        </w:rPr>
        <w:t>අචින්තෙය්‍යප්පභාවස්ස උත්තමංගං මහෙසිනො</w:t>
      </w:r>
      <w:r w:rsidR="00B848FB">
        <w:rPr>
          <w:lang w:bidi="si-LK"/>
        </w:rPr>
        <w:t>,</w:t>
      </w:r>
    </w:p>
    <w:p w:rsidR="00B94FF9" w:rsidRPr="00B94FF9" w:rsidRDefault="00B94FF9" w:rsidP="007B5E59">
      <w:pPr>
        <w:pStyle w:val="gatha"/>
      </w:pPr>
      <w:r w:rsidRPr="00B94FF9">
        <w:rPr>
          <w:cs/>
          <w:lang w:bidi="si-LK"/>
        </w:rPr>
        <w:t>පස්සිතුං නෙව සක්කොන්ති බ්‍රහ්ම ලොක ගතා අපි</w:t>
      </w:r>
      <w:r w:rsidR="00B848FB">
        <w:rPr>
          <w:lang w:bidi="si-LK"/>
        </w:rPr>
        <w:t>,</w:t>
      </w:r>
    </w:p>
    <w:p w:rsidR="00B94FF9" w:rsidRDefault="00B94FF9" w:rsidP="007B5E59">
      <w:pPr>
        <w:pStyle w:val="gatha"/>
        <w:rPr>
          <w:lang w:bidi="si-LK"/>
        </w:rPr>
      </w:pPr>
      <w:r w:rsidRPr="00B94FF9">
        <w:rPr>
          <w:cs/>
          <w:lang w:bidi="si-LK"/>
        </w:rPr>
        <w:t>එතේන සච්චවජ්ජේන හොතු තෙ ජයමංගලං</w:t>
      </w:r>
      <w:r w:rsidR="00B848FB">
        <w:rPr>
          <w:lang w:bidi="si-LK"/>
        </w:rPr>
        <w:t>.</w:t>
      </w:r>
    </w:p>
    <w:p w:rsidR="00F70447" w:rsidRPr="00F70447" w:rsidRDefault="007B5E59" w:rsidP="007B5E59">
      <w:pPr>
        <w:pStyle w:val="gatha"/>
        <w:rPr>
          <w:sz w:val="16"/>
          <w:szCs w:val="16"/>
        </w:rPr>
      </w:pPr>
      <w:r>
        <w:rPr>
          <w:sz w:val="16"/>
          <w:szCs w:val="16"/>
        </w:rPr>
        <w:t>-</w:t>
      </w:r>
    </w:p>
    <w:p w:rsidR="00B94FF9" w:rsidRPr="007B5E59" w:rsidRDefault="007B5E59" w:rsidP="007B5E59">
      <w:pPr>
        <w:pStyle w:val="gatha"/>
      </w:pPr>
      <w:r w:rsidRPr="00B848FB">
        <w:t>26.</w:t>
      </w:r>
      <w:r w:rsidRPr="00B848FB">
        <w:tab/>
      </w:r>
      <w:r w:rsidR="00B94FF9" w:rsidRPr="007B5E59">
        <w:rPr>
          <w:rFonts w:hint="cs"/>
          <w:cs/>
          <w:lang w:bidi="si-LK"/>
        </w:rPr>
        <w:t>සද්ධම්මදෙසනාකාලෙ</w:t>
      </w:r>
      <w:r w:rsidR="00B94FF9" w:rsidRPr="007B5E59">
        <w:rPr>
          <w:cs/>
          <w:lang w:bidi="si-LK"/>
        </w:rPr>
        <w:t xml:space="preserve"> </w:t>
      </w:r>
      <w:r w:rsidR="00B94FF9" w:rsidRPr="007B5E59">
        <w:rPr>
          <w:rFonts w:hint="cs"/>
          <w:cs/>
          <w:lang w:bidi="si-LK"/>
        </w:rPr>
        <w:t>පිට්ඨිභාගාදිනිස්සිතා</w:t>
      </w:r>
      <w:r w:rsidR="00B848FB" w:rsidRPr="007B5E59">
        <w:rPr>
          <w:lang w:bidi="si-LK"/>
        </w:rPr>
        <w:t>,</w:t>
      </w:r>
    </w:p>
    <w:p w:rsidR="00B94FF9" w:rsidRPr="00B94FF9" w:rsidRDefault="00B94FF9" w:rsidP="007B5E59">
      <w:pPr>
        <w:pStyle w:val="gatha"/>
      </w:pPr>
      <w:r w:rsidRPr="00B94FF9">
        <w:rPr>
          <w:cs/>
          <w:lang w:bidi="si-LK"/>
        </w:rPr>
        <w:t>පුණ්ණචන්දං</w:t>
      </w:r>
      <w:r w:rsidR="00B848FB">
        <w:rPr>
          <w:lang w:bidi="si-LK"/>
        </w:rPr>
        <w:t>’</w:t>
      </w:r>
      <w:r w:rsidRPr="00B94FF9">
        <w:rPr>
          <w:cs/>
          <w:lang w:bidi="si-LK"/>
        </w:rPr>
        <w:t>ව ගගණෙ මුඛං පස්සන්ති සත්ථුනො</w:t>
      </w:r>
    </w:p>
    <w:p w:rsidR="00B94FF9" w:rsidRPr="00B94FF9" w:rsidRDefault="00B94FF9" w:rsidP="007B5E59">
      <w:pPr>
        <w:pStyle w:val="gatha"/>
      </w:pPr>
      <w:r w:rsidRPr="00B94FF9">
        <w:rPr>
          <w:cs/>
          <w:lang w:bidi="si-LK"/>
        </w:rPr>
        <w:t>මුනුන්දො මූලභාසාය දෙසෙන්තං ධම්මමුත්තමං</w:t>
      </w:r>
    </w:p>
    <w:p w:rsidR="00B94FF9" w:rsidRPr="00B94FF9" w:rsidRDefault="00B94FF9" w:rsidP="007B5E59">
      <w:pPr>
        <w:pStyle w:val="gatha"/>
      </w:pPr>
      <w:r w:rsidRPr="00B94FF9">
        <w:rPr>
          <w:cs/>
          <w:lang w:bidi="si-LK"/>
        </w:rPr>
        <w:t>ජානන්ති සත්තා සබ්බේපි සක භාසාය සබ්බසො</w:t>
      </w:r>
    </w:p>
    <w:p w:rsidR="00B94FF9" w:rsidRDefault="00B94FF9" w:rsidP="007B5E59">
      <w:pPr>
        <w:pStyle w:val="gatha"/>
        <w:rPr>
          <w:lang w:bidi="si-LK"/>
        </w:rPr>
      </w:pPr>
      <w:r w:rsidRPr="00B94FF9">
        <w:rPr>
          <w:cs/>
          <w:lang w:bidi="si-LK"/>
        </w:rPr>
        <w:t>එතේන සච්චවජ්ජේන හොතු තෙ ජයමංගලං</w:t>
      </w:r>
      <w:r w:rsidR="00B848FB">
        <w:rPr>
          <w:lang w:bidi="si-LK"/>
        </w:rPr>
        <w:t>.</w:t>
      </w:r>
    </w:p>
    <w:p w:rsidR="00B848FB" w:rsidRPr="00B848FB" w:rsidRDefault="007B5E59" w:rsidP="007B5E59">
      <w:pPr>
        <w:pStyle w:val="gatha"/>
        <w:rPr>
          <w:sz w:val="16"/>
          <w:szCs w:val="16"/>
        </w:rPr>
      </w:pPr>
      <w:r>
        <w:rPr>
          <w:sz w:val="16"/>
          <w:szCs w:val="16"/>
        </w:rPr>
        <w:t>-</w:t>
      </w:r>
    </w:p>
    <w:p w:rsidR="00B94FF9" w:rsidRPr="007B5E59" w:rsidRDefault="007B5E59" w:rsidP="007B5E59">
      <w:pPr>
        <w:pStyle w:val="gatha"/>
      </w:pPr>
      <w:r w:rsidRPr="00B848FB">
        <w:t>27.</w:t>
      </w:r>
      <w:r w:rsidRPr="00B848FB">
        <w:tab/>
      </w:r>
      <w:r w:rsidR="00B94FF9" w:rsidRPr="007B5E59">
        <w:rPr>
          <w:rFonts w:hint="cs"/>
          <w:cs/>
          <w:lang w:bidi="si-LK"/>
        </w:rPr>
        <w:t>ආභවග්ගා</w:t>
      </w:r>
      <w:r w:rsidR="00B94FF9" w:rsidRPr="007B5E59">
        <w:rPr>
          <w:cs/>
          <w:lang w:bidi="si-LK"/>
        </w:rPr>
        <w:t xml:space="preserve"> </w:t>
      </w:r>
      <w:r w:rsidR="00B94FF9" w:rsidRPr="007B5E59">
        <w:rPr>
          <w:rFonts w:hint="cs"/>
          <w:cs/>
          <w:lang w:bidi="si-LK"/>
        </w:rPr>
        <w:t>නිසින්නාසු</w:t>
      </w:r>
      <w:r w:rsidR="00B94FF9" w:rsidRPr="007B5E59">
        <w:rPr>
          <w:cs/>
          <w:lang w:bidi="si-LK"/>
        </w:rPr>
        <w:t xml:space="preserve"> </w:t>
      </w:r>
      <w:r w:rsidR="00B94FF9" w:rsidRPr="007B5E59">
        <w:rPr>
          <w:rFonts w:hint="cs"/>
          <w:cs/>
          <w:lang w:bidi="si-LK"/>
        </w:rPr>
        <w:t>පරිසාසු</w:t>
      </w:r>
      <w:r w:rsidR="00B94FF9" w:rsidRPr="007B5E59">
        <w:rPr>
          <w:cs/>
          <w:lang w:bidi="si-LK"/>
        </w:rPr>
        <w:t xml:space="preserve"> </w:t>
      </w:r>
      <w:r w:rsidR="00B94FF9" w:rsidRPr="007B5E59">
        <w:rPr>
          <w:rFonts w:hint="cs"/>
          <w:cs/>
          <w:lang w:bidi="si-LK"/>
        </w:rPr>
        <w:t>විනායකො</w:t>
      </w:r>
      <w:r w:rsidR="00B848FB" w:rsidRPr="007B5E59">
        <w:rPr>
          <w:lang w:bidi="si-LK"/>
        </w:rPr>
        <w:t>,</w:t>
      </w:r>
    </w:p>
    <w:p w:rsidR="00B94FF9" w:rsidRPr="00B94FF9" w:rsidRDefault="00B94FF9" w:rsidP="007B5E59">
      <w:pPr>
        <w:pStyle w:val="gatha"/>
      </w:pPr>
      <w:r w:rsidRPr="00B94FF9">
        <w:rPr>
          <w:cs/>
          <w:lang w:bidi="si-LK"/>
        </w:rPr>
        <w:t>චිත්තෙ ගහෙත්වා දෙසෙසි ධම්මං තෙසං විසුං විසුං</w:t>
      </w:r>
    </w:p>
    <w:p w:rsidR="00B94FF9" w:rsidRDefault="00B94FF9" w:rsidP="007B5E59">
      <w:pPr>
        <w:pStyle w:val="gatha"/>
        <w:rPr>
          <w:lang w:bidi="si-LK"/>
        </w:rPr>
      </w:pPr>
      <w:r w:rsidRPr="00B94FF9">
        <w:rPr>
          <w:cs/>
          <w:lang w:bidi="si-LK"/>
        </w:rPr>
        <w:t>එතේන සච්චවජ්ජේන හොතු තෙ ජයමංගලං</w:t>
      </w:r>
      <w:r w:rsidR="00B848FB">
        <w:rPr>
          <w:lang w:bidi="si-LK"/>
        </w:rPr>
        <w:t>.</w:t>
      </w:r>
    </w:p>
    <w:p w:rsidR="00B848FB" w:rsidRPr="00B848FB" w:rsidRDefault="007B5E59" w:rsidP="007B5E59">
      <w:pPr>
        <w:pStyle w:val="gatha"/>
        <w:rPr>
          <w:sz w:val="16"/>
          <w:szCs w:val="16"/>
        </w:rPr>
      </w:pPr>
      <w:r>
        <w:rPr>
          <w:sz w:val="16"/>
          <w:szCs w:val="16"/>
        </w:rPr>
        <w:t>-</w:t>
      </w:r>
    </w:p>
    <w:p w:rsidR="00B94FF9" w:rsidRPr="007B5E59" w:rsidRDefault="007B5E59" w:rsidP="007B5E59">
      <w:pPr>
        <w:pStyle w:val="gatha"/>
      </w:pPr>
      <w:r w:rsidRPr="00B848FB">
        <w:t>28.</w:t>
      </w:r>
      <w:r w:rsidRPr="00B848FB">
        <w:tab/>
      </w:r>
      <w:r w:rsidR="00B94FF9" w:rsidRPr="007B5E59">
        <w:rPr>
          <w:rFonts w:hint="cs"/>
          <w:cs/>
          <w:lang w:bidi="si-LK"/>
        </w:rPr>
        <w:t>ඤාතා</w:t>
      </w:r>
      <w:r w:rsidR="00B94FF9" w:rsidRPr="007B5E59">
        <w:rPr>
          <w:cs/>
          <w:lang w:bidi="si-LK"/>
        </w:rPr>
        <w:t xml:space="preserve"> </w:t>
      </w:r>
      <w:r w:rsidR="00B94FF9" w:rsidRPr="007B5E59">
        <w:rPr>
          <w:rFonts w:hint="cs"/>
          <w:cs/>
          <w:lang w:bidi="si-LK"/>
        </w:rPr>
        <w:t>සබ්බස්ස</w:t>
      </w:r>
      <w:r w:rsidR="00B94FF9" w:rsidRPr="007B5E59">
        <w:rPr>
          <w:cs/>
          <w:lang w:bidi="si-LK"/>
        </w:rPr>
        <w:t xml:space="preserve"> </w:t>
      </w:r>
      <w:r w:rsidR="00B94FF9" w:rsidRPr="007B5E59">
        <w:rPr>
          <w:rFonts w:hint="cs"/>
          <w:cs/>
          <w:lang w:bidi="si-LK"/>
        </w:rPr>
        <w:t>සම්බුද්ධො</w:t>
      </w:r>
      <w:r w:rsidR="00B94FF9" w:rsidRPr="007B5E59">
        <w:rPr>
          <w:cs/>
          <w:lang w:bidi="si-LK"/>
        </w:rPr>
        <w:t xml:space="preserve"> </w:t>
      </w:r>
      <w:r w:rsidR="00B94FF9" w:rsidRPr="007B5E59">
        <w:rPr>
          <w:rFonts w:hint="cs"/>
          <w:cs/>
          <w:lang w:bidi="si-LK"/>
        </w:rPr>
        <w:t>සද්ධම්මොච</w:t>
      </w:r>
      <w:r w:rsidR="00B94FF9" w:rsidRPr="007B5E59">
        <w:rPr>
          <w:cs/>
          <w:lang w:bidi="si-LK"/>
        </w:rPr>
        <w:t xml:space="preserve"> </w:t>
      </w:r>
      <w:r w:rsidR="00B94FF9" w:rsidRPr="007B5E59">
        <w:rPr>
          <w:rFonts w:hint="cs"/>
          <w:cs/>
          <w:lang w:bidi="si-LK"/>
        </w:rPr>
        <w:t>තමොනුදො</w:t>
      </w:r>
    </w:p>
    <w:p w:rsidR="00B94FF9" w:rsidRPr="00B94FF9" w:rsidRDefault="00B94FF9" w:rsidP="007B5E59">
      <w:pPr>
        <w:pStyle w:val="gatha"/>
      </w:pPr>
      <w:r w:rsidRPr="00B94FF9">
        <w:rPr>
          <w:cs/>
          <w:lang w:bidi="si-LK"/>
        </w:rPr>
        <w:t>සංඝො සුපටිපන්නොති යං තං අවිතථං ධුවං</w:t>
      </w:r>
    </w:p>
    <w:p w:rsidR="00B94FF9" w:rsidRPr="00B94FF9" w:rsidRDefault="00B94FF9" w:rsidP="007B5E59">
      <w:pPr>
        <w:pStyle w:val="gatha"/>
      </w:pPr>
      <w:r w:rsidRPr="00B94FF9">
        <w:rPr>
          <w:cs/>
          <w:lang w:bidi="si-LK"/>
        </w:rPr>
        <w:t>ජාතිදුක්ඛපරෙතානං බුද්ධාදිරතනත්තයං</w:t>
      </w:r>
    </w:p>
    <w:p w:rsidR="00B94FF9" w:rsidRPr="00B94FF9" w:rsidRDefault="00B94FF9" w:rsidP="007B5E59">
      <w:pPr>
        <w:pStyle w:val="gatha"/>
      </w:pPr>
      <w:r w:rsidRPr="00B94FF9">
        <w:rPr>
          <w:cs/>
          <w:lang w:bidi="si-LK"/>
        </w:rPr>
        <w:t>සබ්බදා සබ්බපාණිනං තාණං ලෙනං පරායනං</w:t>
      </w:r>
    </w:p>
    <w:p w:rsidR="00B94FF9" w:rsidRDefault="00B94FF9" w:rsidP="007B5E59">
      <w:pPr>
        <w:pStyle w:val="gatha"/>
        <w:rPr>
          <w:lang w:bidi="si-LK"/>
        </w:rPr>
      </w:pPr>
      <w:r w:rsidRPr="00B94FF9">
        <w:rPr>
          <w:cs/>
          <w:lang w:bidi="si-LK"/>
        </w:rPr>
        <w:t>එතේන සච්චවජ්ජේන හොතු තෙ ජයමංගලං</w:t>
      </w:r>
      <w:r w:rsidR="00B848FB">
        <w:rPr>
          <w:lang w:bidi="si-LK"/>
        </w:rPr>
        <w:t>.</w:t>
      </w:r>
    </w:p>
    <w:p w:rsidR="00B848FB" w:rsidRPr="00B848FB" w:rsidRDefault="007B5E59" w:rsidP="007B5E59">
      <w:pPr>
        <w:pStyle w:val="gatha"/>
        <w:rPr>
          <w:sz w:val="16"/>
          <w:szCs w:val="16"/>
        </w:rPr>
      </w:pPr>
      <w:r>
        <w:rPr>
          <w:sz w:val="16"/>
          <w:szCs w:val="16"/>
        </w:rPr>
        <w:t>-</w:t>
      </w:r>
    </w:p>
    <w:p w:rsidR="00B94FF9" w:rsidRPr="007B5E59" w:rsidRDefault="007B5E59" w:rsidP="007B5E59">
      <w:pPr>
        <w:pStyle w:val="gatha"/>
      </w:pPr>
      <w:r w:rsidRPr="00B848FB">
        <w:t>29.</w:t>
      </w:r>
      <w:r w:rsidRPr="00B848FB">
        <w:tab/>
      </w:r>
      <w:r w:rsidR="00B94FF9" w:rsidRPr="007B5E59">
        <w:rPr>
          <w:rFonts w:hint="cs"/>
          <w:cs/>
          <w:lang w:bidi="si-LK"/>
        </w:rPr>
        <w:t>නත්ථි</w:t>
      </w:r>
      <w:r w:rsidR="00B94FF9" w:rsidRPr="007B5E59">
        <w:rPr>
          <w:cs/>
          <w:lang w:bidi="si-LK"/>
        </w:rPr>
        <w:t xml:space="preserve"> </w:t>
      </w:r>
      <w:r w:rsidR="00B94FF9" w:rsidRPr="007B5E59">
        <w:rPr>
          <w:rFonts w:hint="cs"/>
          <w:cs/>
          <w:lang w:bidi="si-LK"/>
        </w:rPr>
        <w:t>මෙ</w:t>
      </w:r>
      <w:r w:rsidR="00B94FF9" w:rsidRPr="007B5E59">
        <w:rPr>
          <w:cs/>
          <w:lang w:bidi="si-LK"/>
        </w:rPr>
        <w:t xml:space="preserve"> </w:t>
      </w:r>
      <w:r w:rsidR="00B94FF9" w:rsidRPr="007B5E59">
        <w:rPr>
          <w:rFonts w:hint="cs"/>
          <w:cs/>
          <w:lang w:bidi="si-LK"/>
        </w:rPr>
        <w:t>සරණං</w:t>
      </w:r>
      <w:r w:rsidR="00B94FF9" w:rsidRPr="007B5E59">
        <w:rPr>
          <w:cs/>
          <w:lang w:bidi="si-LK"/>
        </w:rPr>
        <w:t xml:space="preserve"> </w:t>
      </w:r>
      <w:r w:rsidR="00B94FF9" w:rsidRPr="007B5E59">
        <w:rPr>
          <w:rFonts w:hint="cs"/>
          <w:cs/>
          <w:lang w:bidi="si-LK"/>
        </w:rPr>
        <w:t>අඤ්ඤං</w:t>
      </w:r>
      <w:r w:rsidR="00B94FF9" w:rsidRPr="007B5E59">
        <w:rPr>
          <w:cs/>
          <w:lang w:bidi="si-LK"/>
        </w:rPr>
        <w:t xml:space="preserve"> </w:t>
      </w:r>
      <w:r w:rsidR="00B94FF9" w:rsidRPr="007B5E59">
        <w:rPr>
          <w:rFonts w:hint="cs"/>
          <w:cs/>
          <w:lang w:bidi="si-LK"/>
        </w:rPr>
        <w:t>බුද්ධො</w:t>
      </w:r>
      <w:r w:rsidR="00B94FF9" w:rsidRPr="007B5E59">
        <w:rPr>
          <w:cs/>
          <w:lang w:bidi="si-LK"/>
        </w:rPr>
        <w:t xml:space="preserve"> </w:t>
      </w:r>
      <w:r w:rsidR="00B94FF9" w:rsidRPr="007B5E59">
        <w:rPr>
          <w:rFonts w:hint="cs"/>
          <w:cs/>
          <w:lang w:bidi="si-LK"/>
        </w:rPr>
        <w:t>මෙ</w:t>
      </w:r>
      <w:r w:rsidR="00B94FF9" w:rsidRPr="007B5E59">
        <w:rPr>
          <w:cs/>
          <w:lang w:bidi="si-LK"/>
        </w:rPr>
        <w:t xml:space="preserve"> </w:t>
      </w:r>
      <w:r w:rsidR="00B94FF9" w:rsidRPr="007B5E59">
        <w:rPr>
          <w:rFonts w:hint="cs"/>
          <w:cs/>
          <w:lang w:bidi="si-LK"/>
        </w:rPr>
        <w:t>සරණං</w:t>
      </w:r>
      <w:r w:rsidR="00B94FF9" w:rsidRPr="007B5E59">
        <w:rPr>
          <w:cs/>
          <w:lang w:bidi="si-LK"/>
        </w:rPr>
        <w:t xml:space="preserve"> </w:t>
      </w:r>
      <w:r w:rsidR="00B94FF9" w:rsidRPr="007B5E59">
        <w:rPr>
          <w:rFonts w:hint="cs"/>
          <w:cs/>
          <w:lang w:bidi="si-LK"/>
        </w:rPr>
        <w:t>වරං</w:t>
      </w:r>
    </w:p>
    <w:p w:rsidR="00B94FF9" w:rsidRDefault="00B94FF9" w:rsidP="007B5E59">
      <w:pPr>
        <w:pStyle w:val="gatha"/>
        <w:rPr>
          <w:lang w:bidi="si-LK"/>
        </w:rPr>
      </w:pPr>
      <w:r w:rsidRPr="00B94FF9">
        <w:rPr>
          <w:cs/>
          <w:lang w:bidi="si-LK"/>
        </w:rPr>
        <w:t>එතේන සච්චවජ්ජේන හොතු තෙ ජයමංගලං</w:t>
      </w:r>
    </w:p>
    <w:p w:rsidR="00B848FB" w:rsidRPr="00B848FB" w:rsidRDefault="007B5E59" w:rsidP="007B5E59">
      <w:pPr>
        <w:pStyle w:val="gatha"/>
        <w:rPr>
          <w:sz w:val="16"/>
          <w:szCs w:val="16"/>
        </w:rPr>
      </w:pPr>
      <w:r>
        <w:rPr>
          <w:sz w:val="16"/>
          <w:szCs w:val="16"/>
        </w:rPr>
        <w:t>-</w:t>
      </w:r>
    </w:p>
    <w:p w:rsidR="00B94FF9" w:rsidRPr="007B5E59" w:rsidRDefault="007B5E59" w:rsidP="007B5E59">
      <w:pPr>
        <w:pStyle w:val="gatha"/>
      </w:pPr>
      <w:r w:rsidRPr="00B848FB">
        <w:t>30.</w:t>
      </w:r>
      <w:r w:rsidRPr="00B848FB">
        <w:tab/>
      </w:r>
      <w:r w:rsidR="00B94FF9" w:rsidRPr="007B5E59">
        <w:rPr>
          <w:rFonts w:hint="cs"/>
          <w:cs/>
          <w:lang w:bidi="si-LK"/>
        </w:rPr>
        <w:t>නත්ථි</w:t>
      </w:r>
      <w:r w:rsidR="00B94FF9" w:rsidRPr="007B5E59">
        <w:rPr>
          <w:cs/>
          <w:lang w:bidi="si-LK"/>
        </w:rPr>
        <w:t xml:space="preserve"> </w:t>
      </w:r>
      <w:r w:rsidR="00B94FF9" w:rsidRPr="007B5E59">
        <w:rPr>
          <w:rFonts w:hint="cs"/>
          <w:cs/>
          <w:lang w:bidi="si-LK"/>
        </w:rPr>
        <w:t>මෙ</w:t>
      </w:r>
      <w:r w:rsidR="00B94FF9" w:rsidRPr="007B5E59">
        <w:rPr>
          <w:cs/>
          <w:lang w:bidi="si-LK"/>
        </w:rPr>
        <w:t xml:space="preserve"> </w:t>
      </w:r>
      <w:r w:rsidR="00B94FF9" w:rsidRPr="007B5E59">
        <w:rPr>
          <w:rFonts w:hint="cs"/>
          <w:cs/>
          <w:lang w:bidi="si-LK"/>
        </w:rPr>
        <w:t>සරණං</w:t>
      </w:r>
      <w:r w:rsidR="00B94FF9" w:rsidRPr="007B5E59">
        <w:rPr>
          <w:cs/>
          <w:lang w:bidi="si-LK"/>
        </w:rPr>
        <w:t xml:space="preserve"> </w:t>
      </w:r>
      <w:r w:rsidR="00B94FF9" w:rsidRPr="007B5E59">
        <w:rPr>
          <w:rFonts w:hint="cs"/>
          <w:cs/>
          <w:lang w:bidi="si-LK"/>
        </w:rPr>
        <w:t>අඤ්ඤං</w:t>
      </w:r>
      <w:r w:rsidR="00B94FF9" w:rsidRPr="007B5E59">
        <w:rPr>
          <w:cs/>
          <w:lang w:bidi="si-LK"/>
        </w:rPr>
        <w:t xml:space="preserve"> </w:t>
      </w:r>
      <w:r w:rsidR="00B94FF9" w:rsidRPr="007B5E59">
        <w:rPr>
          <w:rFonts w:hint="cs"/>
          <w:cs/>
          <w:lang w:bidi="si-LK"/>
        </w:rPr>
        <w:t>ධම්මො</w:t>
      </w:r>
      <w:r w:rsidR="00B94FF9" w:rsidRPr="007B5E59">
        <w:rPr>
          <w:cs/>
          <w:lang w:bidi="si-LK"/>
        </w:rPr>
        <w:t xml:space="preserve"> </w:t>
      </w:r>
      <w:r w:rsidR="00B94FF9" w:rsidRPr="007B5E59">
        <w:rPr>
          <w:rFonts w:hint="cs"/>
          <w:cs/>
          <w:lang w:bidi="si-LK"/>
        </w:rPr>
        <w:t>මෙ</w:t>
      </w:r>
      <w:r w:rsidR="00B94FF9" w:rsidRPr="007B5E59">
        <w:rPr>
          <w:cs/>
          <w:lang w:bidi="si-LK"/>
        </w:rPr>
        <w:t xml:space="preserve"> </w:t>
      </w:r>
      <w:r w:rsidR="00B94FF9" w:rsidRPr="007B5E59">
        <w:rPr>
          <w:rFonts w:hint="cs"/>
          <w:cs/>
          <w:lang w:bidi="si-LK"/>
        </w:rPr>
        <w:t>සරණං</w:t>
      </w:r>
      <w:r w:rsidR="00B94FF9" w:rsidRPr="007B5E59">
        <w:rPr>
          <w:cs/>
          <w:lang w:bidi="si-LK"/>
        </w:rPr>
        <w:t xml:space="preserve"> </w:t>
      </w:r>
      <w:r w:rsidR="00B94FF9" w:rsidRPr="007B5E59">
        <w:rPr>
          <w:rFonts w:hint="cs"/>
          <w:cs/>
          <w:lang w:bidi="si-LK"/>
        </w:rPr>
        <w:t>වරං</w:t>
      </w:r>
    </w:p>
    <w:p w:rsidR="00B94FF9" w:rsidRDefault="00B94FF9" w:rsidP="007B5E59">
      <w:pPr>
        <w:pStyle w:val="gatha"/>
        <w:rPr>
          <w:lang w:bidi="si-LK"/>
        </w:rPr>
      </w:pPr>
      <w:r w:rsidRPr="00B94FF9">
        <w:rPr>
          <w:cs/>
          <w:lang w:bidi="si-LK"/>
        </w:rPr>
        <w:t>එතේන සච්චවජ්ජේන හොතු තෙ ජයමංගලං</w:t>
      </w:r>
    </w:p>
    <w:p w:rsidR="00B848FB" w:rsidRPr="00B94FF9" w:rsidRDefault="007B5E59" w:rsidP="007B5E59">
      <w:pPr>
        <w:pStyle w:val="gatha"/>
      </w:pPr>
      <w:r>
        <w:t>-</w:t>
      </w:r>
    </w:p>
    <w:p w:rsidR="00B94FF9" w:rsidRPr="007B5E59" w:rsidRDefault="007B5E59" w:rsidP="007B5E59">
      <w:pPr>
        <w:pStyle w:val="gatha"/>
      </w:pPr>
      <w:r w:rsidRPr="00B848FB">
        <w:t>31.</w:t>
      </w:r>
      <w:r w:rsidRPr="00B848FB">
        <w:tab/>
      </w:r>
      <w:r w:rsidR="00B94FF9" w:rsidRPr="007B5E59">
        <w:rPr>
          <w:rFonts w:hint="cs"/>
          <w:cs/>
          <w:lang w:bidi="si-LK"/>
        </w:rPr>
        <w:t>න</w:t>
      </w:r>
      <w:r w:rsidR="00B94FF9" w:rsidRPr="007B5E59">
        <w:rPr>
          <w:cs/>
          <w:lang w:bidi="si-LK"/>
        </w:rPr>
        <w:t>ත්ථි මෙ සරණං අඤ්ඤං සංඝො මෙ සරණං වරං</w:t>
      </w:r>
    </w:p>
    <w:p w:rsidR="00B94FF9" w:rsidRDefault="00B94FF9" w:rsidP="007B5E59">
      <w:pPr>
        <w:pStyle w:val="gatha"/>
        <w:rPr>
          <w:lang w:bidi="si-LK"/>
        </w:rPr>
      </w:pPr>
      <w:r w:rsidRPr="00B94FF9">
        <w:rPr>
          <w:cs/>
          <w:lang w:bidi="si-LK"/>
        </w:rPr>
        <w:t>එතේන සච්චවජ්ජේන හොතු තෙ ජයමංගලං</w:t>
      </w:r>
    </w:p>
    <w:p w:rsidR="00B848FB" w:rsidRPr="00B848FB" w:rsidRDefault="007B5E59" w:rsidP="007B5E59">
      <w:pPr>
        <w:pStyle w:val="gatha"/>
        <w:rPr>
          <w:sz w:val="16"/>
          <w:szCs w:val="16"/>
        </w:rPr>
      </w:pPr>
      <w:r>
        <w:rPr>
          <w:sz w:val="16"/>
          <w:szCs w:val="16"/>
        </w:rPr>
        <w:t>-</w:t>
      </w:r>
    </w:p>
    <w:p w:rsidR="00B94FF9" w:rsidRPr="007B5E59" w:rsidRDefault="007B5E59" w:rsidP="007B5E59">
      <w:pPr>
        <w:pStyle w:val="gatha"/>
      </w:pPr>
      <w:r w:rsidRPr="00B848FB">
        <w:t>32.</w:t>
      </w:r>
      <w:r w:rsidRPr="00B848FB">
        <w:tab/>
      </w:r>
      <w:r w:rsidR="00B94FF9" w:rsidRPr="007B5E59">
        <w:rPr>
          <w:rFonts w:hint="cs"/>
          <w:cs/>
          <w:lang w:bidi="si-LK"/>
        </w:rPr>
        <w:t>ඉච්චෙව</w:t>
      </w:r>
      <w:r w:rsidR="00B94FF9" w:rsidRPr="007B5E59">
        <w:rPr>
          <w:cs/>
          <w:lang w:bidi="si-LK"/>
        </w:rPr>
        <w:t xml:space="preserve"> </w:t>
      </w:r>
      <w:r w:rsidR="00B94FF9" w:rsidRPr="007B5E59">
        <w:rPr>
          <w:rFonts w:hint="cs"/>
          <w:cs/>
          <w:lang w:bidi="si-LK"/>
        </w:rPr>
        <w:t>සච්ච</w:t>
      </w:r>
      <w:r w:rsidR="00B94FF9" w:rsidRPr="007B5E59">
        <w:rPr>
          <w:cs/>
          <w:lang w:bidi="si-LK"/>
        </w:rPr>
        <w:t xml:space="preserve"> </w:t>
      </w:r>
      <w:r w:rsidR="00B94FF9" w:rsidRPr="007B5E59">
        <w:rPr>
          <w:rFonts w:hint="cs"/>
          <w:cs/>
          <w:lang w:bidi="si-LK"/>
        </w:rPr>
        <w:t>කිරියා</w:t>
      </w:r>
      <w:r w:rsidR="00B94FF9" w:rsidRPr="007B5E59">
        <w:rPr>
          <w:cs/>
          <w:lang w:bidi="si-LK"/>
        </w:rPr>
        <w:t xml:space="preserve"> </w:t>
      </w:r>
      <w:r w:rsidR="00B94FF9" w:rsidRPr="007B5E59">
        <w:rPr>
          <w:rFonts w:hint="cs"/>
          <w:cs/>
          <w:lang w:bidi="si-LK"/>
        </w:rPr>
        <w:t>කුරුතෙ</w:t>
      </w:r>
      <w:r w:rsidR="00B94FF9" w:rsidRPr="007B5E59">
        <w:rPr>
          <w:cs/>
          <w:lang w:bidi="si-LK"/>
        </w:rPr>
        <w:t xml:space="preserve"> </w:t>
      </w:r>
      <w:r w:rsidR="00B94FF9" w:rsidRPr="007B5E59">
        <w:rPr>
          <w:rFonts w:hint="cs"/>
          <w:cs/>
          <w:lang w:bidi="si-LK"/>
        </w:rPr>
        <w:t>ජනො</w:t>
      </w:r>
      <w:r w:rsidR="00B94FF9" w:rsidRPr="007B5E59">
        <w:rPr>
          <w:cs/>
          <w:lang w:bidi="si-LK"/>
        </w:rPr>
        <w:t xml:space="preserve"> </w:t>
      </w:r>
      <w:r w:rsidR="00B94FF9" w:rsidRPr="007B5E59">
        <w:rPr>
          <w:rFonts w:hint="cs"/>
          <w:cs/>
          <w:lang w:bidi="si-LK"/>
        </w:rPr>
        <w:t>යො</w:t>
      </w:r>
    </w:p>
    <w:p w:rsidR="00B94FF9" w:rsidRPr="00B94FF9" w:rsidRDefault="00B94FF9" w:rsidP="007B5E59">
      <w:pPr>
        <w:pStyle w:val="gatha"/>
      </w:pPr>
      <w:r w:rsidRPr="00B94FF9">
        <w:rPr>
          <w:cs/>
          <w:lang w:bidi="si-LK"/>
        </w:rPr>
        <w:t>පාතො ච සායම්පි බුද්ධගුණෙ ගහෙත්වා</w:t>
      </w:r>
    </w:p>
    <w:p w:rsidR="00B94FF9" w:rsidRPr="00B94FF9" w:rsidRDefault="00B94FF9" w:rsidP="007B5E59">
      <w:pPr>
        <w:pStyle w:val="gatha"/>
      </w:pPr>
      <w:r w:rsidRPr="00B94FF9">
        <w:rPr>
          <w:cs/>
          <w:lang w:bidi="si-LK"/>
        </w:rPr>
        <w:t>සබ්බං පරිස්සයමිදං පිච හන්ත්ව මෙතං</w:t>
      </w:r>
      <w:r w:rsidR="00B848FB">
        <w:rPr>
          <w:lang w:bidi="si-LK"/>
        </w:rPr>
        <w:t>,</w:t>
      </w:r>
    </w:p>
    <w:p w:rsidR="00B94FF9" w:rsidRPr="00B94FF9" w:rsidRDefault="00B94FF9" w:rsidP="007B5E59">
      <w:pPr>
        <w:pStyle w:val="gatha"/>
      </w:pPr>
      <w:r w:rsidRPr="00B94FF9">
        <w:rPr>
          <w:cs/>
          <w:lang w:bidi="si-LK"/>
        </w:rPr>
        <w:t>පච්ඡාස නිබ්බුති පදං සමුපෙති සෙට්ඨං</w:t>
      </w:r>
    </w:p>
    <w:p w:rsidR="00B94FF9" w:rsidRPr="00B94FF9" w:rsidRDefault="00B94FF9" w:rsidP="007B5E59">
      <w:pPr>
        <w:pStyle w:val="gatha"/>
      </w:pPr>
      <w:r w:rsidRPr="00B94FF9">
        <w:rPr>
          <w:cs/>
          <w:lang w:bidi="si-LK"/>
        </w:rPr>
        <w:t>නත්ථි මෙ සරණං අඤ්ඤං බුද්ධො මෙ සරණං වරං</w:t>
      </w:r>
    </w:p>
    <w:p w:rsidR="00B94FF9" w:rsidRDefault="00B94FF9" w:rsidP="007B5E59">
      <w:pPr>
        <w:pStyle w:val="gatha"/>
        <w:rPr>
          <w:lang w:bidi="si-LK"/>
        </w:rPr>
      </w:pPr>
      <w:r w:rsidRPr="00B94FF9">
        <w:rPr>
          <w:cs/>
          <w:lang w:bidi="si-LK"/>
        </w:rPr>
        <w:t>එතේන සච්චවජ්ජේන හොතු තෙ ජයමංගලං</w:t>
      </w:r>
    </w:p>
    <w:p w:rsidR="00B848FB" w:rsidRPr="00B848FB" w:rsidRDefault="00B848FB" w:rsidP="00B94FF9">
      <w:pPr>
        <w:spacing w:after="0"/>
        <w:jc w:val="both"/>
        <w:rPr>
          <w:rFonts w:ascii="UN-Abhaya" w:hAnsi="UN-Abhaya" w:cs="UN-Abhaya"/>
          <w:sz w:val="16"/>
          <w:szCs w:val="16"/>
        </w:rPr>
      </w:pPr>
    </w:p>
    <w:p w:rsidR="00B94FF9" w:rsidRDefault="00B94FF9" w:rsidP="00B848FB">
      <w:pPr>
        <w:spacing w:after="0"/>
        <w:ind w:firstLine="720"/>
        <w:jc w:val="both"/>
        <w:rPr>
          <w:rFonts w:ascii="UN-Abhaya" w:hAnsi="UN-Abhaya" w:cs="UN-Abhaya"/>
          <w:sz w:val="26"/>
          <w:szCs w:val="26"/>
          <w:lang w:bidi="si-LK"/>
        </w:rPr>
      </w:pPr>
      <w:r w:rsidRPr="00B94FF9">
        <w:rPr>
          <w:rFonts w:ascii="UN-Abhaya" w:hAnsi="UN-Abhaya" w:cs="UN-Abhaya"/>
          <w:sz w:val="26"/>
          <w:szCs w:val="26"/>
          <w:cs/>
          <w:lang w:bidi="si-LK"/>
        </w:rPr>
        <w:t>මෙය කවරෙකුගේ කෘතියක්දැයි නො</w:t>
      </w:r>
      <w:r w:rsidR="00B848FB">
        <w:rPr>
          <w:rFonts w:ascii="UN-Abhaya" w:hAnsi="UN-Abhaya" w:cs="UN-Abhaya"/>
          <w:sz w:val="26"/>
          <w:szCs w:val="26"/>
          <w:lang w:bidi="si-LK"/>
        </w:rPr>
        <w:t xml:space="preserve"> </w:t>
      </w:r>
      <w:r w:rsidRPr="00B94FF9">
        <w:rPr>
          <w:rFonts w:ascii="UN-Abhaya" w:hAnsi="UN-Abhaya" w:cs="UN-Abhaya"/>
          <w:sz w:val="26"/>
          <w:szCs w:val="26"/>
          <w:cs/>
          <w:lang w:bidi="si-LK"/>
        </w:rPr>
        <w:t>දනිමු. යෙදුම් එතරම් ව්‍යක්ත නැත</w:t>
      </w:r>
      <w:r w:rsidR="00B848FB">
        <w:rPr>
          <w:rFonts w:ascii="UN-Abhaya" w:hAnsi="UN-Abhaya" w:cs="UN-Abhaya"/>
          <w:sz w:val="26"/>
          <w:szCs w:val="26"/>
          <w:lang w:bidi="si-LK"/>
        </w:rPr>
        <w:t xml:space="preserve"> </w:t>
      </w:r>
      <w:r w:rsidRPr="00B94FF9">
        <w:rPr>
          <w:rFonts w:ascii="UN-Abhaya" w:hAnsi="UN-Abhaya" w:cs="UN-Abhaya"/>
          <w:sz w:val="26"/>
          <w:szCs w:val="26"/>
          <w:cs/>
          <w:lang w:bidi="si-LK"/>
        </w:rPr>
        <w:t>ද මෙවැනි දෙයට කැමැති අයගේ ප්‍රයෝජනය පිණිස මෙයට ඇතුළු කරන ලදී.</w:t>
      </w:r>
    </w:p>
    <w:p w:rsidR="00B848FB" w:rsidRPr="00B848FB" w:rsidRDefault="00B848FB" w:rsidP="00B94FF9">
      <w:pPr>
        <w:spacing w:after="0"/>
        <w:jc w:val="both"/>
        <w:rPr>
          <w:rFonts w:ascii="UN-Abhaya" w:hAnsi="UN-Abhaya" w:cs="UN-Abhaya"/>
          <w:sz w:val="16"/>
          <w:szCs w:val="16"/>
          <w:lang w:bidi="si-LK"/>
        </w:rPr>
      </w:pPr>
    </w:p>
    <w:p w:rsidR="008E2D9E" w:rsidRPr="00A65A84" w:rsidRDefault="008E2D9E" w:rsidP="001E098D">
      <w:pPr>
        <w:pStyle w:val="Heading2"/>
      </w:pPr>
      <w:bookmarkStart w:id="116" w:name="_Toc459413275"/>
      <w:r w:rsidRPr="00A65A84">
        <w:rPr>
          <w:cs/>
        </w:rPr>
        <w:t>රතන සූත්‍රයේ ගාථාවලින් කරන ගුරුකම්</w:t>
      </w:r>
      <w:bookmarkEnd w:id="116"/>
    </w:p>
    <w:p w:rsidR="008E2D9E" w:rsidRPr="00A65A84" w:rsidRDefault="008E2D9E" w:rsidP="00B848FB">
      <w:pPr>
        <w:spacing w:after="0"/>
        <w:jc w:val="center"/>
        <w:rPr>
          <w:rFonts w:ascii="UN-Emanee" w:hAnsi="UN-Emanee" w:cs="UN-Emanee"/>
          <w:sz w:val="26"/>
          <w:szCs w:val="26"/>
          <w:lang w:bidi="si-LK"/>
        </w:rPr>
      </w:pPr>
      <w:r w:rsidRPr="00A65A84">
        <w:rPr>
          <w:rFonts w:ascii="UN-Emanee" w:hAnsi="UN-Emanee" w:cs="UN-Emanee"/>
          <w:sz w:val="26"/>
          <w:szCs w:val="26"/>
        </w:rPr>
        <w:t>(</w:t>
      </w:r>
      <w:r w:rsidRPr="00A65A84">
        <w:rPr>
          <w:rFonts w:ascii="UN-Emanee" w:hAnsi="UN-Emanee" w:cs="UN-Emanee"/>
          <w:sz w:val="26"/>
          <w:szCs w:val="26"/>
          <w:cs/>
          <w:lang w:bidi="si-LK"/>
        </w:rPr>
        <w:t>පැරණි වට්ටෝරුවක්)</w:t>
      </w:r>
    </w:p>
    <w:p w:rsidR="00B848FB" w:rsidRPr="00B848FB" w:rsidRDefault="00B848FB" w:rsidP="00B848FB">
      <w:pPr>
        <w:spacing w:after="0"/>
        <w:jc w:val="center"/>
        <w:rPr>
          <w:rFonts w:ascii="UN-Abhaya" w:hAnsi="UN-Abhaya" w:cs="UN-Abhaya"/>
          <w:b/>
          <w:bCs/>
          <w:sz w:val="16"/>
          <w:szCs w:val="16"/>
        </w:rPr>
      </w:pPr>
    </w:p>
    <w:p w:rsidR="008E2D9E" w:rsidRPr="007B5E59" w:rsidRDefault="008E2D9E" w:rsidP="00F832A8">
      <w:pPr>
        <w:pStyle w:val="ListParagraph"/>
        <w:numPr>
          <w:ilvl w:val="0"/>
          <w:numId w:val="7"/>
        </w:numPr>
        <w:spacing w:after="0"/>
        <w:jc w:val="both"/>
        <w:rPr>
          <w:rFonts w:ascii="UN-Abhaya" w:hAnsi="UN-Abhaya" w:cs="UN-Abhaya"/>
          <w:sz w:val="26"/>
          <w:szCs w:val="26"/>
        </w:rPr>
      </w:pPr>
      <w:r w:rsidRPr="007B5E59">
        <w:rPr>
          <w:rFonts w:ascii="UN-Abhaya" w:hAnsi="UN-Abhaya" w:cs="UN-Abhaya" w:hint="cs"/>
          <w:b/>
          <w:bCs/>
          <w:sz w:val="26"/>
          <w:szCs w:val="26"/>
          <w:cs/>
          <w:lang w:bidi="si-LK"/>
        </w:rPr>
        <w:t>යානීධභූතානි</w:t>
      </w:r>
      <w:r w:rsidRPr="007B5E59">
        <w:rPr>
          <w:rFonts w:ascii="UN-Abhaya" w:hAnsi="UN-Abhaya" w:cs="UN-Abhaya"/>
          <w:sz w:val="26"/>
          <w:szCs w:val="26"/>
          <w:cs/>
          <w:lang w:bidi="si-LK"/>
        </w:rPr>
        <w:t xml:space="preserve"> යන ගය ජප කරන කළ සඟනට කිරිබත් දී යහපත් පිළි සමඟ ගෙයක් ඇතුළත කිරිබත් පුදා හෙළඟිතෙලින් පාන් පුදා මල් සුවඳ ආදිය පුදා හිස් සෝදා නහා මා සිතූ දෙය සිද්ධවේවා යි බුදුන්ට ආරාධනා කොට අකවැලක් ගෙන අටතුරාසියක් දපනු. කැමති දෑ සිද්ධ වේ.</w:t>
      </w:r>
    </w:p>
    <w:p w:rsidR="00004813" w:rsidRPr="00B848FB" w:rsidRDefault="00004813" w:rsidP="00004813">
      <w:pPr>
        <w:pStyle w:val="ListParagraph"/>
        <w:spacing w:after="0"/>
        <w:ind w:left="0"/>
        <w:jc w:val="both"/>
        <w:rPr>
          <w:rFonts w:ascii="UN-Abhaya" w:hAnsi="UN-Abhaya" w:cs="UN-Abhaya"/>
          <w:sz w:val="26"/>
          <w:szCs w:val="26"/>
        </w:rPr>
      </w:pPr>
    </w:p>
    <w:p w:rsidR="008E2D9E" w:rsidRPr="007B5E59" w:rsidRDefault="008E2D9E" w:rsidP="00F832A8">
      <w:pPr>
        <w:pStyle w:val="ListParagraph"/>
        <w:numPr>
          <w:ilvl w:val="0"/>
          <w:numId w:val="7"/>
        </w:numPr>
        <w:spacing w:after="0"/>
        <w:jc w:val="both"/>
        <w:rPr>
          <w:rFonts w:ascii="UN-Abhaya" w:hAnsi="UN-Abhaya" w:cs="UN-Abhaya"/>
          <w:sz w:val="26"/>
          <w:szCs w:val="26"/>
          <w:lang w:bidi="si-LK"/>
        </w:rPr>
      </w:pPr>
      <w:r w:rsidRPr="007B5E59">
        <w:rPr>
          <w:rFonts w:ascii="UN-Abhaya" w:hAnsi="UN-Abhaya" w:cs="UN-Abhaya" w:hint="cs"/>
          <w:b/>
          <w:bCs/>
          <w:sz w:val="26"/>
          <w:szCs w:val="26"/>
          <w:cs/>
          <w:lang w:bidi="si-LK"/>
        </w:rPr>
        <w:t>යංකිඤ්චිවිත්තං</w:t>
      </w:r>
      <w:r w:rsidRPr="007B5E59">
        <w:rPr>
          <w:rFonts w:ascii="UN-Abhaya" w:hAnsi="UN-Abhaya" w:cs="UN-Abhaya"/>
          <w:sz w:val="26"/>
          <w:szCs w:val="26"/>
          <w:cs/>
          <w:lang w:bidi="si-LK"/>
        </w:rPr>
        <w:t xml:space="preserve"> </w:t>
      </w:r>
      <w:r w:rsidRPr="007B5E59">
        <w:rPr>
          <w:rFonts w:ascii="UN-Abhaya" w:hAnsi="UN-Abhaya" w:cs="UN-Abhaya" w:hint="cs"/>
          <w:sz w:val="26"/>
          <w:szCs w:val="26"/>
          <w:cs/>
          <w:lang w:bidi="si-LK"/>
        </w:rPr>
        <w:t>ගය</w:t>
      </w:r>
      <w:r w:rsidRPr="007B5E59">
        <w:rPr>
          <w:rFonts w:ascii="UN-Abhaya" w:hAnsi="UN-Abhaya" w:cs="UN-Abhaya"/>
          <w:sz w:val="26"/>
          <w:szCs w:val="26"/>
          <w:cs/>
          <w:lang w:bidi="si-LK"/>
        </w:rPr>
        <w:t xml:space="preserve"> </w:t>
      </w:r>
      <w:r w:rsidRPr="007B5E59">
        <w:rPr>
          <w:rFonts w:ascii="UN-Abhaya" w:hAnsi="UN-Abhaya" w:cs="UN-Abhaya" w:hint="cs"/>
          <w:sz w:val="26"/>
          <w:szCs w:val="26"/>
          <w:cs/>
          <w:lang w:bidi="si-LK"/>
        </w:rPr>
        <w:t>දපන</w:t>
      </w:r>
      <w:r w:rsidRPr="007B5E59">
        <w:rPr>
          <w:rFonts w:ascii="UN-Abhaya" w:hAnsi="UN-Abhaya" w:cs="UN-Abhaya"/>
          <w:sz w:val="26"/>
          <w:szCs w:val="26"/>
          <w:cs/>
          <w:lang w:bidi="si-LK"/>
        </w:rPr>
        <w:t xml:space="preserve"> </w:t>
      </w:r>
      <w:r w:rsidRPr="007B5E59">
        <w:rPr>
          <w:rFonts w:ascii="UN-Abhaya" w:hAnsi="UN-Abhaya" w:cs="UN-Abhaya" w:hint="cs"/>
          <w:sz w:val="26"/>
          <w:szCs w:val="26"/>
          <w:cs/>
          <w:lang w:bidi="si-LK"/>
        </w:rPr>
        <w:t>කළ</w:t>
      </w:r>
      <w:r w:rsidRPr="007B5E59">
        <w:rPr>
          <w:rFonts w:ascii="UN-Abhaya" w:hAnsi="UN-Abhaya" w:cs="UN-Abhaya"/>
          <w:sz w:val="26"/>
          <w:szCs w:val="26"/>
          <w:cs/>
          <w:lang w:bidi="si-LK"/>
        </w:rPr>
        <w:t xml:space="preserve"> </w:t>
      </w:r>
      <w:r w:rsidRPr="007B5E59">
        <w:rPr>
          <w:rFonts w:ascii="UN-Abhaya" w:hAnsi="UN-Abhaya" w:cs="UN-Abhaya" w:hint="cs"/>
          <w:sz w:val="26"/>
          <w:szCs w:val="26"/>
          <w:cs/>
          <w:lang w:bidi="si-LK"/>
        </w:rPr>
        <w:t>බුදුනට</w:t>
      </w:r>
      <w:r w:rsidRPr="007B5E59">
        <w:rPr>
          <w:rFonts w:ascii="UN-Abhaya" w:hAnsi="UN-Abhaya" w:cs="UN-Abhaya"/>
          <w:sz w:val="26"/>
          <w:szCs w:val="26"/>
          <w:cs/>
          <w:lang w:bidi="si-LK"/>
        </w:rPr>
        <w:t xml:space="preserve"> </w:t>
      </w:r>
      <w:r w:rsidRPr="007B5E59">
        <w:rPr>
          <w:rFonts w:ascii="UN-Abhaya" w:hAnsi="UN-Abhaya" w:cs="UN-Abhaya" w:hint="cs"/>
          <w:sz w:val="26"/>
          <w:szCs w:val="26"/>
          <w:cs/>
          <w:lang w:bidi="si-LK"/>
        </w:rPr>
        <w:t>විළඳ</w:t>
      </w:r>
      <w:r w:rsidRPr="007B5E59">
        <w:rPr>
          <w:rFonts w:ascii="UN-Abhaya" w:hAnsi="UN-Abhaya" w:cs="UN-Abhaya"/>
          <w:sz w:val="26"/>
          <w:szCs w:val="26"/>
          <w:cs/>
          <w:lang w:bidi="si-LK"/>
        </w:rPr>
        <w:t xml:space="preserve"> </w:t>
      </w:r>
      <w:r w:rsidRPr="007B5E59">
        <w:rPr>
          <w:rFonts w:ascii="UN-Abhaya" w:hAnsi="UN-Abhaya" w:cs="UN-Abhaya" w:hint="cs"/>
          <w:sz w:val="26"/>
          <w:szCs w:val="26"/>
          <w:cs/>
          <w:lang w:bidi="si-LK"/>
        </w:rPr>
        <w:t>වට</w:t>
      </w:r>
      <w:r w:rsidRPr="007B5E59">
        <w:rPr>
          <w:rFonts w:ascii="UN-Abhaya" w:hAnsi="UN-Abhaya" w:cs="UN-Abhaya"/>
          <w:sz w:val="26"/>
          <w:szCs w:val="26"/>
          <w:cs/>
          <w:lang w:bidi="si-LK"/>
        </w:rPr>
        <w:t xml:space="preserve"> </w:t>
      </w:r>
      <w:r w:rsidRPr="007B5E59">
        <w:rPr>
          <w:rFonts w:ascii="UN-Abhaya" w:hAnsi="UN-Abhaya" w:cs="UN-Abhaya" w:hint="cs"/>
          <w:sz w:val="26"/>
          <w:szCs w:val="26"/>
          <w:cs/>
          <w:lang w:bidi="si-LK"/>
        </w:rPr>
        <w:t>පුදා</w:t>
      </w:r>
      <w:r w:rsidRPr="007B5E59">
        <w:rPr>
          <w:rFonts w:ascii="UN-Abhaya" w:hAnsi="UN-Abhaya" w:cs="UN-Abhaya"/>
          <w:sz w:val="26"/>
          <w:szCs w:val="26"/>
          <w:cs/>
          <w:lang w:bidi="si-LK"/>
        </w:rPr>
        <w:t xml:space="preserve"> </w:t>
      </w:r>
      <w:r w:rsidRPr="007B5E59">
        <w:rPr>
          <w:rFonts w:ascii="UN-Abhaya" w:hAnsi="UN-Abhaya" w:cs="UN-Abhaya" w:hint="cs"/>
          <w:sz w:val="26"/>
          <w:szCs w:val="26"/>
          <w:cs/>
          <w:lang w:bidi="si-LK"/>
        </w:rPr>
        <w:t>සඟනට</w:t>
      </w:r>
      <w:r w:rsidRPr="007B5E59">
        <w:rPr>
          <w:rFonts w:ascii="UN-Abhaya" w:hAnsi="UN-Abhaya" w:cs="UN-Abhaya"/>
          <w:sz w:val="26"/>
          <w:szCs w:val="26"/>
          <w:cs/>
          <w:lang w:bidi="si-LK"/>
        </w:rPr>
        <w:t xml:space="preserve"> </w:t>
      </w:r>
      <w:r w:rsidRPr="007B5E59">
        <w:rPr>
          <w:rFonts w:ascii="UN-Abhaya" w:hAnsi="UN-Abhaya" w:cs="UN-Abhaya" w:hint="cs"/>
          <w:sz w:val="26"/>
          <w:szCs w:val="26"/>
          <w:cs/>
          <w:lang w:bidi="si-LK"/>
        </w:rPr>
        <w:t>කිරිබත්</w:t>
      </w:r>
      <w:r w:rsidRPr="007B5E59">
        <w:rPr>
          <w:rFonts w:ascii="UN-Abhaya" w:hAnsi="UN-Abhaya" w:cs="UN-Abhaya"/>
          <w:sz w:val="26"/>
          <w:szCs w:val="26"/>
          <w:cs/>
          <w:lang w:bidi="si-LK"/>
        </w:rPr>
        <w:t xml:space="preserve"> </w:t>
      </w:r>
      <w:r w:rsidRPr="007B5E59">
        <w:rPr>
          <w:rFonts w:ascii="UN-Abhaya" w:hAnsi="UN-Abhaya" w:cs="UN-Abhaya" w:hint="cs"/>
          <w:sz w:val="26"/>
          <w:szCs w:val="26"/>
          <w:cs/>
          <w:lang w:bidi="si-LK"/>
        </w:rPr>
        <w:t>දී</w:t>
      </w:r>
      <w:r w:rsidRPr="007B5E59">
        <w:rPr>
          <w:rFonts w:ascii="UN-Abhaya" w:hAnsi="UN-Abhaya" w:cs="UN-Abhaya"/>
          <w:sz w:val="26"/>
          <w:szCs w:val="26"/>
          <w:cs/>
          <w:lang w:bidi="si-LK"/>
        </w:rPr>
        <w:t xml:space="preserve"> </w:t>
      </w:r>
      <w:r w:rsidRPr="007B5E59">
        <w:rPr>
          <w:rFonts w:ascii="UN-Abhaya" w:hAnsi="UN-Abhaya" w:cs="UN-Abhaya" w:hint="cs"/>
          <w:sz w:val="26"/>
          <w:szCs w:val="26"/>
          <w:cs/>
          <w:lang w:bidi="si-LK"/>
        </w:rPr>
        <w:t>අටතුරාසියක්</w:t>
      </w:r>
      <w:r w:rsidRPr="007B5E59">
        <w:rPr>
          <w:rFonts w:ascii="UN-Abhaya" w:hAnsi="UN-Abhaya" w:cs="UN-Abhaya"/>
          <w:sz w:val="26"/>
          <w:szCs w:val="26"/>
          <w:cs/>
          <w:lang w:bidi="si-LK"/>
        </w:rPr>
        <w:t xml:space="preserve"> </w:t>
      </w:r>
      <w:r w:rsidRPr="007B5E59">
        <w:rPr>
          <w:rFonts w:ascii="UN-Abhaya" w:hAnsi="UN-Abhaya" w:cs="UN-Abhaya" w:hint="cs"/>
          <w:sz w:val="26"/>
          <w:szCs w:val="26"/>
          <w:cs/>
          <w:lang w:bidi="si-LK"/>
        </w:rPr>
        <w:t>දැපුව</w:t>
      </w:r>
      <w:r w:rsidRPr="007B5E59">
        <w:rPr>
          <w:rFonts w:ascii="UN-Abhaya" w:hAnsi="UN-Abhaya" w:cs="UN-Abhaya"/>
          <w:sz w:val="26"/>
          <w:szCs w:val="26"/>
          <w:cs/>
          <w:lang w:bidi="si-LK"/>
        </w:rPr>
        <w:t xml:space="preserve"> </w:t>
      </w:r>
      <w:r w:rsidRPr="007B5E59">
        <w:rPr>
          <w:rFonts w:ascii="UN-Abhaya" w:hAnsi="UN-Abhaya" w:cs="UN-Abhaya" w:hint="cs"/>
          <w:sz w:val="26"/>
          <w:szCs w:val="26"/>
          <w:cs/>
          <w:lang w:bidi="si-LK"/>
        </w:rPr>
        <w:t>හැම</w:t>
      </w:r>
      <w:r w:rsidRPr="007B5E59">
        <w:rPr>
          <w:rFonts w:ascii="UN-Abhaya" w:hAnsi="UN-Abhaya" w:cs="UN-Abhaya"/>
          <w:sz w:val="26"/>
          <w:szCs w:val="26"/>
          <w:cs/>
          <w:lang w:bidi="si-LK"/>
        </w:rPr>
        <w:t xml:space="preserve"> </w:t>
      </w:r>
      <w:r w:rsidRPr="007B5E59">
        <w:rPr>
          <w:rFonts w:ascii="UN-Abhaya" w:hAnsi="UN-Abhaya" w:cs="UN-Abhaya" w:hint="cs"/>
          <w:sz w:val="26"/>
          <w:szCs w:val="26"/>
          <w:cs/>
          <w:lang w:bidi="si-LK"/>
        </w:rPr>
        <w:t>වැඩ</w:t>
      </w:r>
      <w:r w:rsidRPr="007B5E59">
        <w:rPr>
          <w:rFonts w:ascii="UN-Abhaya" w:hAnsi="UN-Abhaya" w:cs="UN-Abhaya"/>
          <w:sz w:val="26"/>
          <w:szCs w:val="26"/>
          <w:cs/>
          <w:lang w:bidi="si-LK"/>
        </w:rPr>
        <w:t xml:space="preserve"> සිද්ධ වේ. ඔයින් හෝ මූදින් හෝ වැලි ගෙන මෙම ගය අටතුරාසියක් පිරුවා තමා වසන ගෙයි පිවිසෙන දැමුව යක්කු නොවදී. සැම රෝග භය දුරු වේ. යම් භයක් ඇති මඟක යන කල තුන් පුරුකක සිටුවා ඊතණ ගසක් කඩාගෙන ඊට අටෝරාශියක් මතුට හිස පැළඳ මඟ කිය කියා යනු. භය දුරු වේ. ගොරද ගෙන කඩෙක රඳා එක් විසි විටෙක මතුට තිලක දී රජුන් ආදී දක්නේ. රාජවෛශ්‍යාවයි. බාලයන් එක්වැනි අඬත් පිපි අළුවට මතුට තිලක දෙනු. නාඬත්. මේ හැම සැක නොකරනු.</w:t>
      </w:r>
    </w:p>
    <w:p w:rsidR="00B848FB" w:rsidRPr="00B848FB" w:rsidRDefault="00B848FB" w:rsidP="008E2D9E">
      <w:pPr>
        <w:spacing w:after="0"/>
        <w:jc w:val="both"/>
        <w:rPr>
          <w:rFonts w:ascii="UN-Abhaya" w:hAnsi="UN-Abhaya" w:cs="UN-Abhaya"/>
          <w:sz w:val="16"/>
          <w:szCs w:val="16"/>
        </w:rPr>
      </w:pPr>
    </w:p>
    <w:p w:rsidR="008E2D9E" w:rsidRPr="007B5E59" w:rsidRDefault="008E2D9E" w:rsidP="00F832A8">
      <w:pPr>
        <w:pStyle w:val="ListParagraph"/>
        <w:numPr>
          <w:ilvl w:val="0"/>
          <w:numId w:val="7"/>
        </w:numPr>
        <w:spacing w:after="0"/>
        <w:jc w:val="both"/>
        <w:rPr>
          <w:rFonts w:ascii="UN-Abhaya" w:hAnsi="UN-Abhaya" w:cs="UN-Abhaya"/>
          <w:sz w:val="26"/>
          <w:szCs w:val="26"/>
          <w:lang w:bidi="si-LK"/>
        </w:rPr>
      </w:pPr>
      <w:r w:rsidRPr="007B5E59">
        <w:rPr>
          <w:rFonts w:ascii="UN-Abhaya" w:hAnsi="UN-Abhaya" w:cs="UN-Abhaya" w:hint="cs"/>
          <w:b/>
          <w:bCs/>
          <w:sz w:val="26"/>
          <w:szCs w:val="26"/>
          <w:cs/>
          <w:lang w:bidi="si-LK"/>
        </w:rPr>
        <w:t>ඛයං</w:t>
      </w:r>
      <w:r w:rsidRPr="007B5E59">
        <w:rPr>
          <w:rFonts w:ascii="UN-Abhaya" w:hAnsi="UN-Abhaya" w:cs="UN-Abhaya"/>
          <w:b/>
          <w:bCs/>
          <w:sz w:val="26"/>
          <w:szCs w:val="26"/>
          <w:cs/>
          <w:lang w:bidi="si-LK"/>
        </w:rPr>
        <w:t xml:space="preserve"> </w:t>
      </w:r>
      <w:r w:rsidRPr="007B5E59">
        <w:rPr>
          <w:rFonts w:ascii="UN-Abhaya" w:hAnsi="UN-Abhaya" w:cs="UN-Abhaya" w:hint="cs"/>
          <w:b/>
          <w:bCs/>
          <w:sz w:val="26"/>
          <w:szCs w:val="26"/>
          <w:cs/>
          <w:lang w:bidi="si-LK"/>
        </w:rPr>
        <w:t>විරාගං</w:t>
      </w:r>
      <w:r w:rsidRPr="007B5E59">
        <w:rPr>
          <w:rFonts w:ascii="UN-Abhaya" w:hAnsi="UN-Abhaya" w:cs="UN-Abhaya"/>
          <w:sz w:val="26"/>
          <w:szCs w:val="26"/>
          <w:cs/>
          <w:lang w:bidi="si-LK"/>
        </w:rPr>
        <w:t xml:space="preserve"> යන ගය වැසි නො</w:t>
      </w:r>
      <w:r w:rsidR="00B848FB" w:rsidRPr="007B5E59">
        <w:rPr>
          <w:rFonts w:ascii="UN-Abhaya" w:hAnsi="UN-Abhaya" w:cs="UN-Abhaya"/>
          <w:sz w:val="26"/>
          <w:szCs w:val="26"/>
          <w:lang w:bidi="si-LK"/>
        </w:rPr>
        <w:t xml:space="preserve"> </w:t>
      </w:r>
      <w:r w:rsidRPr="007B5E59">
        <w:rPr>
          <w:rFonts w:ascii="UN-Abhaya" w:hAnsi="UN-Abhaya" w:cs="UN-Abhaya"/>
          <w:sz w:val="26"/>
          <w:szCs w:val="26"/>
          <w:cs/>
          <w:lang w:bidi="si-LK"/>
        </w:rPr>
        <w:t>වසී නම් දේවතාරාධනා කොට තුනුරුවන්ට</w:t>
      </w:r>
      <w:r w:rsidR="00B848FB" w:rsidRPr="007B5E59">
        <w:rPr>
          <w:rFonts w:ascii="UN-Abhaya" w:hAnsi="UN-Abhaya" w:cs="UN-Abhaya"/>
          <w:sz w:val="26"/>
          <w:szCs w:val="26"/>
          <w:lang w:bidi="si-LK"/>
        </w:rPr>
        <w:t xml:space="preserve"> </w:t>
      </w:r>
      <w:r w:rsidRPr="007B5E59">
        <w:rPr>
          <w:rFonts w:ascii="UN-Abhaya" w:hAnsi="UN-Abhaya" w:cs="UN-Abhaya"/>
          <w:sz w:val="26"/>
          <w:szCs w:val="26"/>
          <w:cs/>
          <w:lang w:bidi="si-LK"/>
        </w:rPr>
        <w:t>ද මහාබෝධියට</w:t>
      </w:r>
      <w:r w:rsidR="00B848FB" w:rsidRPr="007B5E59">
        <w:rPr>
          <w:rFonts w:ascii="UN-Abhaya" w:hAnsi="UN-Abhaya" w:cs="UN-Abhaya"/>
          <w:sz w:val="26"/>
          <w:szCs w:val="26"/>
          <w:lang w:bidi="si-LK"/>
        </w:rPr>
        <w:t xml:space="preserve"> </w:t>
      </w:r>
      <w:r w:rsidRPr="007B5E59">
        <w:rPr>
          <w:rFonts w:ascii="UN-Abhaya" w:hAnsi="UN-Abhaya" w:cs="UN-Abhaya"/>
          <w:sz w:val="26"/>
          <w:szCs w:val="26"/>
          <w:cs/>
          <w:lang w:bidi="si-LK"/>
        </w:rPr>
        <w:t>ද කිරිබත් පුදා සංඝාරාම මධ්‍යයෙහි</w:t>
      </w:r>
      <w:r w:rsidR="00B848FB" w:rsidRPr="007B5E59">
        <w:rPr>
          <w:rFonts w:ascii="UN-Abhaya" w:hAnsi="UN-Abhaya" w:cs="UN-Abhaya"/>
          <w:sz w:val="26"/>
          <w:szCs w:val="26"/>
          <w:lang w:bidi="si-LK"/>
        </w:rPr>
        <w:t xml:space="preserve"> </w:t>
      </w:r>
      <w:r w:rsidRPr="007B5E59">
        <w:rPr>
          <w:rFonts w:ascii="UN-Abhaya" w:hAnsi="UN-Abhaya" w:cs="UN-Abhaya"/>
          <w:sz w:val="26"/>
          <w:szCs w:val="26"/>
          <w:cs/>
          <w:lang w:bidi="si-LK"/>
        </w:rPr>
        <w:t>දී අනුන් හා නො</w:t>
      </w:r>
      <w:r w:rsidR="00B848FB" w:rsidRPr="007B5E59">
        <w:rPr>
          <w:rFonts w:ascii="UN-Abhaya" w:hAnsi="UN-Abhaya" w:cs="UN-Abhaya"/>
          <w:sz w:val="26"/>
          <w:szCs w:val="26"/>
          <w:lang w:bidi="si-LK"/>
        </w:rPr>
        <w:t xml:space="preserve"> </w:t>
      </w:r>
      <w:r w:rsidRPr="007B5E59">
        <w:rPr>
          <w:rFonts w:ascii="UN-Abhaya" w:hAnsi="UN-Abhaya" w:cs="UN-Abhaya"/>
          <w:sz w:val="26"/>
          <w:szCs w:val="26"/>
          <w:cs/>
          <w:lang w:bidi="si-LK"/>
        </w:rPr>
        <w:t>බැණ හිඳ දපුව. වැසි වසී. යමක් හට භයක් ඇත. පිරිත් කොට ගොසින් දක්නේ. බය දුරු  වේ. සර්පයින් කෑව තල්වැටට මතුට ඇඟට සලනු. විෂ හැරේ. සත්විටෙක අතට මතුට ආකර්ෂණයෙන් ගත විෂ බසී. අටතුරාසියක් පිරුවා රුජා හරණේ. සැක නො</w:t>
      </w:r>
      <w:r w:rsidR="00B848FB" w:rsidRPr="007B5E59">
        <w:rPr>
          <w:rFonts w:ascii="UN-Abhaya" w:hAnsi="UN-Abhaya" w:cs="UN-Abhaya"/>
          <w:sz w:val="26"/>
          <w:szCs w:val="26"/>
          <w:lang w:bidi="si-LK"/>
        </w:rPr>
        <w:t xml:space="preserve"> </w:t>
      </w:r>
      <w:r w:rsidRPr="007B5E59">
        <w:rPr>
          <w:rFonts w:ascii="UN-Abhaya" w:hAnsi="UN-Abhaya" w:cs="UN-Abhaya"/>
          <w:sz w:val="26"/>
          <w:szCs w:val="26"/>
          <w:cs/>
          <w:lang w:bidi="si-LK"/>
        </w:rPr>
        <w:t>කරනු.</w:t>
      </w:r>
    </w:p>
    <w:p w:rsidR="00B848FB" w:rsidRPr="00B848FB" w:rsidRDefault="00B848FB" w:rsidP="008E2D9E">
      <w:pPr>
        <w:spacing w:after="0"/>
        <w:jc w:val="both"/>
        <w:rPr>
          <w:rFonts w:ascii="UN-Abhaya" w:hAnsi="UN-Abhaya" w:cs="UN-Abhaya"/>
          <w:sz w:val="16"/>
          <w:szCs w:val="16"/>
        </w:rPr>
      </w:pPr>
    </w:p>
    <w:p w:rsidR="008E2D9E" w:rsidRPr="007B5E59" w:rsidRDefault="008E2D9E" w:rsidP="00F832A8">
      <w:pPr>
        <w:pStyle w:val="ListParagraph"/>
        <w:numPr>
          <w:ilvl w:val="0"/>
          <w:numId w:val="7"/>
        </w:numPr>
        <w:spacing w:after="0"/>
        <w:jc w:val="both"/>
        <w:rPr>
          <w:rFonts w:ascii="UN-Abhaya" w:hAnsi="UN-Abhaya" w:cs="UN-Abhaya"/>
          <w:sz w:val="26"/>
          <w:szCs w:val="26"/>
        </w:rPr>
      </w:pPr>
      <w:r w:rsidRPr="007B5E59">
        <w:rPr>
          <w:rFonts w:ascii="UN-Abhaya" w:hAnsi="UN-Abhaya" w:cs="UN-Abhaya" w:hint="cs"/>
          <w:b/>
          <w:bCs/>
          <w:sz w:val="26"/>
          <w:szCs w:val="26"/>
          <w:cs/>
          <w:lang w:bidi="si-LK"/>
        </w:rPr>
        <w:t>යංබුද්ධසෙට්ඨො</w:t>
      </w:r>
      <w:r w:rsidRPr="007B5E59">
        <w:rPr>
          <w:rFonts w:ascii="UN-Abhaya" w:hAnsi="UN-Abhaya" w:cs="UN-Abhaya"/>
          <w:sz w:val="26"/>
          <w:szCs w:val="26"/>
          <w:cs/>
          <w:lang w:bidi="si-LK"/>
        </w:rPr>
        <w:t xml:space="preserve"> යන</w:t>
      </w:r>
      <w:r w:rsidR="00B848FB" w:rsidRPr="007B5E59">
        <w:rPr>
          <w:rFonts w:ascii="UN-Abhaya" w:hAnsi="UN-Abhaya" w:cs="UN-Abhaya"/>
          <w:sz w:val="26"/>
          <w:szCs w:val="26"/>
          <w:lang w:bidi="si-LK"/>
        </w:rPr>
        <w:t xml:space="preserve"> </w:t>
      </w:r>
      <w:r w:rsidRPr="007B5E59">
        <w:rPr>
          <w:rFonts w:ascii="UN-Abhaya" w:hAnsi="UN-Abhaya" w:cs="UN-Abhaya"/>
          <w:sz w:val="26"/>
          <w:szCs w:val="26"/>
          <w:cs/>
          <w:lang w:bidi="si-LK"/>
        </w:rPr>
        <w:t>ගය අටෝරාසියක් සමන් මලට මතුට දාගැබ් මහබෝ පිළිම ගෙයි පුදනු. හැම උපද්‍රව දුරු වේ. සෑම රෝගයට පැන් මතුට පොවනු. සමන්මලට මතුට හිසලා සටනට වදින්නේ. ජය ගනිත්. එම</w:t>
      </w:r>
      <w:r w:rsidR="00B848FB" w:rsidRPr="007B5E59">
        <w:rPr>
          <w:rFonts w:ascii="UN-Abhaya" w:hAnsi="UN-Abhaya" w:cs="UN-Abhaya"/>
          <w:sz w:val="26"/>
          <w:szCs w:val="26"/>
          <w:lang w:bidi="si-LK"/>
        </w:rPr>
        <w:t xml:space="preserve"> </w:t>
      </w:r>
      <w:r w:rsidRPr="007B5E59">
        <w:rPr>
          <w:rFonts w:ascii="UN-Abhaya" w:hAnsi="UN-Abhaya" w:cs="UN-Abhaya"/>
          <w:sz w:val="26"/>
          <w:szCs w:val="26"/>
          <w:cs/>
          <w:lang w:bidi="si-LK"/>
        </w:rPr>
        <w:t>මලට මතුට ගාලේ ලනු. සොරු නො</w:t>
      </w:r>
      <w:r w:rsidR="00B848FB" w:rsidRPr="007B5E59">
        <w:rPr>
          <w:rFonts w:ascii="UN-Abhaya" w:hAnsi="UN-Abhaya" w:cs="UN-Abhaya"/>
          <w:sz w:val="26"/>
          <w:szCs w:val="26"/>
          <w:lang w:bidi="si-LK"/>
        </w:rPr>
        <w:t xml:space="preserve"> </w:t>
      </w:r>
      <w:r w:rsidRPr="007B5E59">
        <w:rPr>
          <w:rFonts w:ascii="UN-Abhaya" w:hAnsi="UN-Abhaya" w:cs="UN-Abhaya"/>
          <w:sz w:val="26"/>
          <w:szCs w:val="26"/>
          <w:cs/>
          <w:lang w:bidi="si-LK"/>
        </w:rPr>
        <w:t>ගනිත්. එම</w:t>
      </w:r>
      <w:r w:rsidR="00B848FB" w:rsidRPr="007B5E59">
        <w:rPr>
          <w:rFonts w:ascii="UN-Abhaya" w:hAnsi="UN-Abhaya" w:cs="UN-Abhaya"/>
          <w:sz w:val="26"/>
          <w:szCs w:val="26"/>
          <w:lang w:bidi="si-LK"/>
        </w:rPr>
        <w:t xml:space="preserve"> </w:t>
      </w:r>
      <w:r w:rsidRPr="007B5E59">
        <w:rPr>
          <w:rFonts w:ascii="UN-Abhaya" w:hAnsi="UN-Abhaya" w:cs="UN-Abhaya"/>
          <w:sz w:val="26"/>
          <w:szCs w:val="26"/>
          <w:cs/>
          <w:lang w:bidi="si-LK"/>
        </w:rPr>
        <w:t>ගය අටතුරාසියක් මතුට ගවයන් නාවනු. ගවයෝ බොහෝ වෙත්. මෙම ගය සපුමලට මත</w:t>
      </w:r>
      <w:r w:rsidR="00B848FB" w:rsidRPr="007B5E59">
        <w:rPr>
          <w:rFonts w:ascii="UN-Abhaya" w:hAnsi="UN-Abhaya" w:cs="UN-Abhaya"/>
          <w:sz w:val="26"/>
          <w:szCs w:val="26"/>
          <w:cs/>
          <w:lang w:bidi="si-LK"/>
        </w:rPr>
        <w:t xml:space="preserve">ුට වස්සන් ගවයන් සිටිනා ගාල ලුව </w:t>
      </w:r>
      <w:r w:rsidRPr="007B5E59">
        <w:rPr>
          <w:rFonts w:ascii="UN-Abhaya" w:hAnsi="UN-Abhaya" w:cs="UN-Abhaya"/>
          <w:sz w:val="26"/>
          <w:szCs w:val="26"/>
          <w:cs/>
          <w:lang w:bidi="si-LK"/>
        </w:rPr>
        <w:t>නිරෝගි වෙත්. බෝ වෙත්. මෙම ගය පැන් මතුට ඔසප් ගන්නා දා පැන් පොවනු. දරුවෝ සිටිත්. මෙම ගය සපු මලට මතුට කොටු ගෙයි තබනු. වි නොගෙවේ. පිළි පෙට්ටියේ තැබුව පිළි උපදී.</w:t>
      </w:r>
    </w:p>
    <w:p w:rsidR="00B848FB" w:rsidRPr="00B848FB" w:rsidRDefault="00B848FB" w:rsidP="00B848FB">
      <w:pPr>
        <w:pStyle w:val="ListParagraph"/>
        <w:spacing w:after="0"/>
        <w:ind w:left="0"/>
        <w:jc w:val="both"/>
        <w:rPr>
          <w:rFonts w:ascii="UN-Abhaya" w:hAnsi="UN-Abhaya" w:cs="UN-Abhaya"/>
          <w:sz w:val="16"/>
          <w:szCs w:val="16"/>
        </w:rPr>
      </w:pPr>
    </w:p>
    <w:p w:rsidR="008E2D9E" w:rsidRPr="007B5E59" w:rsidRDefault="008E2D9E" w:rsidP="00F832A8">
      <w:pPr>
        <w:pStyle w:val="ListParagraph"/>
        <w:numPr>
          <w:ilvl w:val="0"/>
          <w:numId w:val="7"/>
        </w:numPr>
        <w:spacing w:after="0"/>
        <w:jc w:val="both"/>
        <w:rPr>
          <w:rFonts w:ascii="UN-Abhaya" w:hAnsi="UN-Abhaya" w:cs="UN-Abhaya"/>
          <w:sz w:val="26"/>
          <w:szCs w:val="26"/>
        </w:rPr>
      </w:pPr>
      <w:r w:rsidRPr="007B5E59">
        <w:rPr>
          <w:rFonts w:ascii="UN-Abhaya" w:hAnsi="UN-Abhaya" w:cs="UN-Abhaya" w:hint="cs"/>
          <w:b/>
          <w:bCs/>
          <w:sz w:val="26"/>
          <w:szCs w:val="26"/>
          <w:cs/>
          <w:lang w:bidi="si-LK"/>
        </w:rPr>
        <w:t>යෙ</w:t>
      </w:r>
      <w:r w:rsidRPr="007B5E59">
        <w:rPr>
          <w:rFonts w:ascii="UN-Abhaya" w:hAnsi="UN-Abhaya" w:cs="UN-Abhaya"/>
          <w:b/>
          <w:bCs/>
          <w:sz w:val="26"/>
          <w:szCs w:val="26"/>
          <w:cs/>
          <w:lang w:bidi="si-LK"/>
        </w:rPr>
        <w:t xml:space="preserve"> </w:t>
      </w:r>
      <w:r w:rsidRPr="007B5E59">
        <w:rPr>
          <w:rFonts w:ascii="UN-Abhaya" w:hAnsi="UN-Abhaya" w:cs="UN-Abhaya" w:hint="cs"/>
          <w:b/>
          <w:bCs/>
          <w:sz w:val="26"/>
          <w:szCs w:val="26"/>
          <w:cs/>
          <w:lang w:bidi="si-LK"/>
        </w:rPr>
        <w:t>පුග්ගලා</w:t>
      </w:r>
      <w:r w:rsidRPr="007B5E59">
        <w:rPr>
          <w:rFonts w:ascii="UN-Abhaya" w:hAnsi="UN-Abhaya" w:cs="UN-Abhaya"/>
          <w:sz w:val="26"/>
          <w:szCs w:val="26"/>
          <w:cs/>
          <w:lang w:bidi="si-LK"/>
        </w:rPr>
        <w:t xml:space="preserve"> යන</w:t>
      </w:r>
      <w:r w:rsidR="00B848FB" w:rsidRPr="007B5E59">
        <w:rPr>
          <w:rFonts w:ascii="UN-Abhaya" w:hAnsi="UN-Abhaya" w:cs="UN-Abhaya"/>
          <w:sz w:val="26"/>
          <w:szCs w:val="26"/>
          <w:lang w:bidi="si-LK"/>
        </w:rPr>
        <w:t xml:space="preserve"> </w:t>
      </w:r>
      <w:r w:rsidRPr="007B5E59">
        <w:rPr>
          <w:rFonts w:ascii="UN-Abhaya" w:hAnsi="UN-Abhaya" w:cs="UN-Abhaya"/>
          <w:sz w:val="26"/>
          <w:szCs w:val="26"/>
          <w:cs/>
          <w:lang w:bidi="si-LK"/>
        </w:rPr>
        <w:t>ගය අටතුරාසියක් අතට මතුට තෙලට මතුට ඇඟ අත ගානු. ශ්‍රියා ඇති වේ. සැම</w:t>
      </w:r>
      <w:r w:rsidR="00B848FB" w:rsidRPr="007B5E59">
        <w:rPr>
          <w:rFonts w:ascii="UN-Abhaya" w:hAnsi="UN-Abhaya" w:cs="UN-Abhaya"/>
          <w:sz w:val="26"/>
          <w:szCs w:val="26"/>
          <w:lang w:bidi="si-LK"/>
        </w:rPr>
        <w:t xml:space="preserve"> </w:t>
      </w:r>
      <w:r w:rsidRPr="007B5E59">
        <w:rPr>
          <w:rFonts w:ascii="UN-Abhaya" w:hAnsi="UN-Abhaya" w:cs="UN-Abhaya"/>
          <w:sz w:val="26"/>
          <w:szCs w:val="26"/>
          <w:cs/>
          <w:lang w:bidi="si-LK"/>
        </w:rPr>
        <w:t>දෙන වශී</w:t>
      </w:r>
      <w:r w:rsidR="00B848FB" w:rsidRPr="007B5E59">
        <w:rPr>
          <w:rFonts w:ascii="UN-Abhaya" w:hAnsi="UN-Abhaya" w:cs="UN-Abhaya"/>
          <w:sz w:val="26"/>
          <w:szCs w:val="26"/>
          <w:lang w:bidi="si-LK"/>
        </w:rPr>
        <w:t xml:space="preserve"> </w:t>
      </w:r>
      <w:r w:rsidRPr="007B5E59">
        <w:rPr>
          <w:rFonts w:ascii="UN-Abhaya" w:hAnsi="UN-Abhaya" w:cs="UN-Abhaya"/>
          <w:sz w:val="26"/>
          <w:szCs w:val="26"/>
          <w:cs/>
          <w:lang w:bidi="si-LK"/>
        </w:rPr>
        <w:t>වෙත්. භය දුරු වේ. සතුරු පහ වෙත්. අනුන් අතින් කැමති දෙය ඉල්ලනු. ලැබේ. අනුන් හා යුක්ති බණන වේලේ මේ ගය කියා බණනු දිනත්.</w:t>
      </w:r>
    </w:p>
    <w:p w:rsidR="00B848FB" w:rsidRPr="00B848FB" w:rsidRDefault="00B848FB" w:rsidP="00B848FB">
      <w:pPr>
        <w:pStyle w:val="ListParagraph"/>
        <w:rPr>
          <w:rFonts w:ascii="UN-Abhaya" w:hAnsi="UN-Abhaya" w:cs="UN-Abhaya"/>
          <w:sz w:val="26"/>
          <w:szCs w:val="26"/>
        </w:rPr>
      </w:pPr>
    </w:p>
    <w:p w:rsidR="008E2D9E" w:rsidRPr="007B5E59" w:rsidRDefault="008E2D9E" w:rsidP="00F832A8">
      <w:pPr>
        <w:pStyle w:val="ListParagraph"/>
        <w:numPr>
          <w:ilvl w:val="0"/>
          <w:numId w:val="7"/>
        </w:numPr>
        <w:spacing w:after="0"/>
        <w:jc w:val="both"/>
        <w:rPr>
          <w:rFonts w:ascii="UN-Abhaya" w:hAnsi="UN-Abhaya" w:cs="UN-Abhaya"/>
          <w:sz w:val="26"/>
          <w:szCs w:val="26"/>
        </w:rPr>
      </w:pPr>
      <w:r w:rsidRPr="007B5E59">
        <w:rPr>
          <w:rFonts w:ascii="UN-Abhaya" w:hAnsi="UN-Abhaya" w:cs="UN-Abhaya" w:hint="cs"/>
          <w:b/>
          <w:bCs/>
          <w:sz w:val="26"/>
          <w:szCs w:val="26"/>
          <w:cs/>
          <w:lang w:bidi="si-LK"/>
        </w:rPr>
        <w:t>යෙ</w:t>
      </w:r>
      <w:r w:rsidRPr="007B5E59">
        <w:rPr>
          <w:rFonts w:ascii="UN-Abhaya" w:hAnsi="UN-Abhaya" w:cs="UN-Abhaya"/>
          <w:b/>
          <w:bCs/>
          <w:sz w:val="26"/>
          <w:szCs w:val="26"/>
          <w:cs/>
          <w:lang w:bidi="si-LK"/>
        </w:rPr>
        <w:t xml:space="preserve"> </w:t>
      </w:r>
      <w:r w:rsidRPr="007B5E59">
        <w:rPr>
          <w:rFonts w:ascii="UN-Abhaya" w:hAnsi="UN-Abhaya" w:cs="UN-Abhaya" w:hint="cs"/>
          <w:b/>
          <w:bCs/>
          <w:sz w:val="26"/>
          <w:szCs w:val="26"/>
          <w:cs/>
          <w:lang w:bidi="si-LK"/>
        </w:rPr>
        <w:t>සුප්පයුත්තා</w:t>
      </w:r>
      <w:r w:rsidRPr="007B5E59">
        <w:rPr>
          <w:rFonts w:ascii="UN-Abhaya" w:hAnsi="UN-Abhaya" w:cs="UN-Abhaya"/>
          <w:sz w:val="26"/>
          <w:szCs w:val="26"/>
          <w:cs/>
          <w:lang w:bidi="si-LK"/>
        </w:rPr>
        <w:t xml:space="preserve"> යන</w:t>
      </w:r>
      <w:r w:rsidR="00B848FB" w:rsidRPr="007B5E59">
        <w:rPr>
          <w:rFonts w:ascii="UN-Abhaya" w:hAnsi="UN-Abhaya" w:cs="UN-Abhaya"/>
          <w:sz w:val="26"/>
          <w:szCs w:val="26"/>
          <w:lang w:bidi="si-LK"/>
        </w:rPr>
        <w:t xml:space="preserve"> </w:t>
      </w:r>
      <w:r w:rsidRPr="007B5E59">
        <w:rPr>
          <w:rFonts w:ascii="UN-Abhaya" w:hAnsi="UN-Abhaya" w:cs="UN-Abhaya"/>
          <w:sz w:val="26"/>
          <w:szCs w:val="26"/>
          <w:cs/>
          <w:lang w:bidi="si-LK"/>
        </w:rPr>
        <w:t>ගය තමා කළ දෑ සැල නො කරනු. කෑමට සාල් ගිරූ තැනේ අකුරු සතක් ගෙන එක එක අකුරට සත් සත්විට මතුට ගෙදර සතර කොණ</w:t>
      </w:r>
      <w:r w:rsidR="00B848FB" w:rsidRPr="007B5E59">
        <w:rPr>
          <w:rFonts w:ascii="UN-Abhaya" w:hAnsi="UN-Abhaya" w:cs="UN-Abhaya"/>
          <w:sz w:val="26"/>
          <w:szCs w:val="26"/>
          <w:lang w:bidi="si-LK"/>
        </w:rPr>
        <w:t xml:space="preserve"> </w:t>
      </w:r>
      <w:r w:rsidRPr="007B5E59">
        <w:rPr>
          <w:rFonts w:ascii="UN-Abhaya" w:hAnsi="UN-Abhaya" w:cs="UN-Abhaya"/>
          <w:sz w:val="26"/>
          <w:szCs w:val="26"/>
          <w:cs/>
          <w:lang w:bidi="si-LK"/>
        </w:rPr>
        <w:t>ද ගෙමැද</w:t>
      </w:r>
      <w:r w:rsidR="00B848FB" w:rsidRPr="007B5E59">
        <w:rPr>
          <w:rFonts w:ascii="UN-Abhaya" w:hAnsi="UN-Abhaya" w:cs="UN-Abhaya"/>
          <w:sz w:val="26"/>
          <w:szCs w:val="26"/>
          <w:lang w:bidi="si-LK"/>
        </w:rPr>
        <w:t xml:space="preserve"> </w:t>
      </w:r>
      <w:r w:rsidRPr="007B5E59">
        <w:rPr>
          <w:rFonts w:ascii="UN-Abhaya" w:hAnsi="UN-Abhaya" w:cs="UN-Abhaya"/>
          <w:sz w:val="26"/>
          <w:szCs w:val="26"/>
          <w:cs/>
          <w:lang w:bidi="si-LK"/>
        </w:rPr>
        <w:t>ද ඉස් දොර</w:t>
      </w:r>
      <w:r w:rsidR="00B848FB" w:rsidRPr="007B5E59">
        <w:rPr>
          <w:rFonts w:ascii="UN-Abhaya" w:hAnsi="UN-Abhaya" w:cs="UN-Abhaya"/>
          <w:sz w:val="26"/>
          <w:szCs w:val="26"/>
          <w:lang w:bidi="si-LK"/>
        </w:rPr>
        <w:t xml:space="preserve"> </w:t>
      </w:r>
      <w:r w:rsidRPr="007B5E59">
        <w:rPr>
          <w:rFonts w:ascii="UN-Abhaya" w:hAnsi="UN-Abhaya" w:cs="UN-Abhaya"/>
          <w:sz w:val="26"/>
          <w:szCs w:val="26"/>
          <w:cs/>
          <w:lang w:bidi="si-LK"/>
        </w:rPr>
        <w:t>ද පාමුල</w:t>
      </w:r>
      <w:r w:rsidR="00B848FB" w:rsidRPr="007B5E59">
        <w:rPr>
          <w:rFonts w:ascii="UN-Abhaya" w:hAnsi="UN-Abhaya" w:cs="UN-Abhaya"/>
          <w:sz w:val="26"/>
          <w:szCs w:val="26"/>
          <w:lang w:bidi="si-LK"/>
        </w:rPr>
        <w:t xml:space="preserve"> </w:t>
      </w:r>
      <w:r w:rsidRPr="007B5E59">
        <w:rPr>
          <w:rFonts w:ascii="UN-Abhaya" w:hAnsi="UN-Abhaya" w:cs="UN-Abhaya"/>
          <w:sz w:val="26"/>
          <w:szCs w:val="26"/>
          <w:cs/>
          <w:lang w:bidi="si-LK"/>
        </w:rPr>
        <w:t>ද තබනු. තමා කළ දෑ සැල නොවේ. අනුන් හා යුක්ති බණන කළ කාඩි සැළිය තිබුණු තැනින් අකුරක් ගෙන සුවඳ පැනින් සෝදා මතුට දුමෙහි ලනු. දකුණු පය පෙරට තබනු. දිනත්. කුරුවණුවන් කෑ පතක් කෙම්වර දා පේ කොට තමා ගන්නා ආයුධය අල්ලන කල ඉන් පතක් කපා ඊට අටතුරාසියක් පිරුවා සටනට යන කල ඉස පතක් තබනු. පෙකනියේ පතක් තබනු. පිළිකණ පතක් තබනු. එක අතක් දකුණ තබනු. සැර ඇඟ නොගනී. මීට සැක නො</w:t>
      </w:r>
      <w:r w:rsidR="00B848FB" w:rsidRPr="007B5E59">
        <w:rPr>
          <w:rFonts w:ascii="UN-Abhaya" w:hAnsi="UN-Abhaya" w:cs="UN-Abhaya"/>
          <w:sz w:val="26"/>
          <w:szCs w:val="26"/>
          <w:lang w:bidi="si-LK"/>
        </w:rPr>
        <w:t xml:space="preserve"> </w:t>
      </w:r>
      <w:r w:rsidRPr="007B5E59">
        <w:rPr>
          <w:rFonts w:ascii="UN-Abhaya" w:hAnsi="UN-Abhaya" w:cs="UN-Abhaya"/>
          <w:sz w:val="26"/>
          <w:szCs w:val="26"/>
          <w:cs/>
          <w:lang w:bidi="si-LK"/>
        </w:rPr>
        <w:t>කරනු.</w:t>
      </w:r>
    </w:p>
    <w:p w:rsidR="00B848FB" w:rsidRPr="00B848FB" w:rsidRDefault="00B848FB" w:rsidP="00B848FB">
      <w:pPr>
        <w:pStyle w:val="ListParagraph"/>
        <w:spacing w:after="0"/>
        <w:ind w:left="0"/>
        <w:jc w:val="both"/>
        <w:rPr>
          <w:rFonts w:ascii="UN-Abhaya" w:hAnsi="UN-Abhaya" w:cs="UN-Abhaya"/>
          <w:sz w:val="26"/>
          <w:szCs w:val="26"/>
        </w:rPr>
      </w:pPr>
    </w:p>
    <w:p w:rsidR="008E2D9E" w:rsidRPr="007B5E59" w:rsidRDefault="008E2D9E" w:rsidP="00F832A8">
      <w:pPr>
        <w:pStyle w:val="ListParagraph"/>
        <w:numPr>
          <w:ilvl w:val="0"/>
          <w:numId w:val="7"/>
        </w:numPr>
        <w:spacing w:after="0"/>
        <w:jc w:val="both"/>
        <w:rPr>
          <w:rFonts w:ascii="UN-Abhaya" w:hAnsi="UN-Abhaya" w:cs="UN-Abhaya"/>
          <w:sz w:val="26"/>
          <w:szCs w:val="26"/>
        </w:rPr>
      </w:pPr>
      <w:r w:rsidRPr="007B5E59">
        <w:rPr>
          <w:rFonts w:ascii="UN-Abhaya" w:hAnsi="UN-Abhaya" w:cs="UN-Abhaya" w:hint="cs"/>
          <w:b/>
          <w:bCs/>
          <w:sz w:val="26"/>
          <w:szCs w:val="26"/>
          <w:cs/>
          <w:lang w:bidi="si-LK"/>
        </w:rPr>
        <w:t>යථින්දඛීලො</w:t>
      </w:r>
      <w:r w:rsidRPr="007B5E59">
        <w:rPr>
          <w:rFonts w:ascii="UN-Abhaya" w:hAnsi="UN-Abhaya" w:cs="UN-Abhaya"/>
          <w:sz w:val="26"/>
          <w:szCs w:val="26"/>
          <w:cs/>
          <w:lang w:bidi="si-LK"/>
        </w:rPr>
        <w:t xml:space="preserve"> </w:t>
      </w:r>
      <w:r w:rsidRPr="007B5E59">
        <w:rPr>
          <w:rFonts w:ascii="UN-Abhaya" w:hAnsi="UN-Abhaya" w:cs="UN-Abhaya" w:hint="cs"/>
          <w:sz w:val="26"/>
          <w:szCs w:val="26"/>
          <w:cs/>
          <w:lang w:bidi="si-LK"/>
        </w:rPr>
        <w:t>යන</w:t>
      </w:r>
      <w:r w:rsidRPr="007B5E59">
        <w:rPr>
          <w:rFonts w:ascii="UN-Abhaya" w:hAnsi="UN-Abhaya" w:cs="UN-Abhaya"/>
          <w:sz w:val="26"/>
          <w:szCs w:val="26"/>
          <w:cs/>
          <w:lang w:bidi="si-LK"/>
        </w:rPr>
        <w:t xml:space="preserve"> </w:t>
      </w:r>
      <w:r w:rsidRPr="007B5E59">
        <w:rPr>
          <w:rFonts w:ascii="UN-Abhaya" w:hAnsi="UN-Abhaya" w:cs="UN-Abhaya" w:hint="cs"/>
          <w:sz w:val="26"/>
          <w:szCs w:val="26"/>
          <w:cs/>
          <w:lang w:bidi="si-LK"/>
        </w:rPr>
        <w:t>ගය</w:t>
      </w:r>
      <w:r w:rsidRPr="007B5E59">
        <w:rPr>
          <w:rFonts w:ascii="UN-Abhaya" w:hAnsi="UN-Abhaya" w:cs="UN-Abhaya"/>
          <w:sz w:val="26"/>
          <w:szCs w:val="26"/>
          <w:cs/>
          <w:lang w:bidi="si-LK"/>
        </w:rPr>
        <w:t xml:space="preserve"> </w:t>
      </w:r>
      <w:r w:rsidRPr="007B5E59">
        <w:rPr>
          <w:rFonts w:ascii="UN-Abhaya" w:hAnsi="UN-Abhaya" w:cs="UN-Abhaya" w:hint="cs"/>
          <w:sz w:val="26"/>
          <w:szCs w:val="26"/>
          <w:cs/>
          <w:lang w:bidi="si-LK"/>
        </w:rPr>
        <w:t>සමන්</w:t>
      </w:r>
      <w:r w:rsidRPr="007B5E59">
        <w:rPr>
          <w:rFonts w:ascii="UN-Abhaya" w:hAnsi="UN-Abhaya" w:cs="UN-Abhaya"/>
          <w:sz w:val="26"/>
          <w:szCs w:val="26"/>
          <w:cs/>
          <w:lang w:bidi="si-LK"/>
        </w:rPr>
        <w:t xml:space="preserve"> </w:t>
      </w:r>
      <w:r w:rsidRPr="007B5E59">
        <w:rPr>
          <w:rFonts w:ascii="UN-Abhaya" w:hAnsi="UN-Abhaya" w:cs="UN-Abhaya" w:hint="cs"/>
          <w:sz w:val="26"/>
          <w:szCs w:val="26"/>
          <w:cs/>
          <w:lang w:bidi="si-LK"/>
        </w:rPr>
        <w:t>මලට</w:t>
      </w:r>
      <w:r w:rsidRPr="007B5E59">
        <w:rPr>
          <w:rFonts w:ascii="UN-Abhaya" w:hAnsi="UN-Abhaya" w:cs="UN-Abhaya"/>
          <w:sz w:val="26"/>
          <w:szCs w:val="26"/>
          <w:cs/>
          <w:lang w:bidi="si-LK"/>
        </w:rPr>
        <w:t xml:space="preserve"> </w:t>
      </w:r>
      <w:r w:rsidRPr="007B5E59">
        <w:rPr>
          <w:rFonts w:ascii="UN-Abhaya" w:hAnsi="UN-Abhaya" w:cs="UN-Abhaya" w:hint="cs"/>
          <w:sz w:val="26"/>
          <w:szCs w:val="26"/>
          <w:cs/>
          <w:lang w:bidi="si-LK"/>
        </w:rPr>
        <w:t>අටතුරාසියක්</w:t>
      </w:r>
      <w:r w:rsidRPr="007B5E59">
        <w:rPr>
          <w:rFonts w:ascii="UN-Abhaya" w:hAnsi="UN-Abhaya" w:cs="UN-Abhaya"/>
          <w:sz w:val="26"/>
          <w:szCs w:val="26"/>
          <w:cs/>
          <w:lang w:bidi="si-LK"/>
        </w:rPr>
        <w:t xml:space="preserve"> </w:t>
      </w:r>
      <w:r w:rsidRPr="007B5E59">
        <w:rPr>
          <w:rFonts w:ascii="UN-Abhaya" w:hAnsi="UN-Abhaya" w:cs="UN-Abhaya" w:hint="cs"/>
          <w:sz w:val="26"/>
          <w:szCs w:val="26"/>
          <w:cs/>
          <w:lang w:bidi="si-LK"/>
        </w:rPr>
        <w:t>පිරිත්</w:t>
      </w:r>
      <w:r w:rsidRPr="007B5E59">
        <w:rPr>
          <w:rFonts w:ascii="UN-Abhaya" w:hAnsi="UN-Abhaya" w:cs="UN-Abhaya"/>
          <w:sz w:val="26"/>
          <w:szCs w:val="26"/>
          <w:cs/>
          <w:lang w:bidi="si-LK"/>
        </w:rPr>
        <w:t xml:space="preserve"> </w:t>
      </w:r>
      <w:r w:rsidRPr="007B5E59">
        <w:rPr>
          <w:rFonts w:ascii="UN-Abhaya" w:hAnsi="UN-Abhaya" w:cs="UN-Abhaya" w:hint="cs"/>
          <w:sz w:val="26"/>
          <w:szCs w:val="26"/>
          <w:cs/>
          <w:lang w:bidi="si-LK"/>
        </w:rPr>
        <w:t>කොට</w:t>
      </w:r>
      <w:r w:rsidRPr="007B5E59">
        <w:rPr>
          <w:rFonts w:ascii="UN-Abhaya" w:hAnsi="UN-Abhaya" w:cs="UN-Abhaya"/>
          <w:sz w:val="26"/>
          <w:szCs w:val="26"/>
          <w:cs/>
          <w:lang w:bidi="si-LK"/>
        </w:rPr>
        <w:t xml:space="preserve"> </w:t>
      </w:r>
      <w:r w:rsidRPr="007B5E59">
        <w:rPr>
          <w:rFonts w:ascii="UN-Abhaya" w:hAnsi="UN-Abhaya" w:cs="UN-Abhaya" w:hint="cs"/>
          <w:sz w:val="26"/>
          <w:szCs w:val="26"/>
          <w:cs/>
          <w:lang w:bidi="si-LK"/>
        </w:rPr>
        <w:t>මහ</w:t>
      </w:r>
      <w:r w:rsidRPr="007B5E59">
        <w:rPr>
          <w:rFonts w:ascii="UN-Abhaya" w:hAnsi="UN-Abhaya" w:cs="UN-Abhaya"/>
          <w:sz w:val="26"/>
          <w:szCs w:val="26"/>
          <w:cs/>
          <w:lang w:bidi="si-LK"/>
        </w:rPr>
        <w:t xml:space="preserve"> </w:t>
      </w:r>
      <w:r w:rsidRPr="007B5E59">
        <w:rPr>
          <w:rFonts w:ascii="UN-Abhaya" w:hAnsi="UN-Abhaya" w:cs="UN-Abhaya" w:hint="cs"/>
          <w:sz w:val="26"/>
          <w:szCs w:val="26"/>
          <w:cs/>
          <w:lang w:bidi="si-LK"/>
        </w:rPr>
        <w:t>සෑයේ</w:t>
      </w:r>
      <w:r w:rsidRPr="007B5E59">
        <w:rPr>
          <w:rFonts w:ascii="UN-Abhaya" w:hAnsi="UN-Abhaya" w:cs="UN-Abhaya"/>
          <w:sz w:val="26"/>
          <w:szCs w:val="26"/>
          <w:cs/>
          <w:lang w:bidi="si-LK"/>
        </w:rPr>
        <w:t xml:space="preserve"> </w:t>
      </w:r>
      <w:r w:rsidRPr="007B5E59">
        <w:rPr>
          <w:rFonts w:ascii="UN-Abhaya" w:hAnsi="UN-Abhaya" w:cs="UN-Abhaya" w:hint="cs"/>
          <w:sz w:val="26"/>
          <w:szCs w:val="26"/>
          <w:cs/>
          <w:lang w:bidi="si-LK"/>
        </w:rPr>
        <w:t>මහ</w:t>
      </w:r>
      <w:r w:rsidRPr="007B5E59">
        <w:rPr>
          <w:rFonts w:ascii="UN-Abhaya" w:hAnsi="UN-Abhaya" w:cs="UN-Abhaya"/>
          <w:sz w:val="26"/>
          <w:szCs w:val="26"/>
          <w:cs/>
          <w:lang w:bidi="si-LK"/>
        </w:rPr>
        <w:t xml:space="preserve"> </w:t>
      </w:r>
      <w:r w:rsidRPr="007B5E59">
        <w:rPr>
          <w:rFonts w:ascii="UN-Abhaya" w:hAnsi="UN-Abhaya" w:cs="UN-Abhaya" w:hint="cs"/>
          <w:sz w:val="26"/>
          <w:szCs w:val="26"/>
          <w:cs/>
          <w:lang w:bidi="si-LK"/>
        </w:rPr>
        <w:t>බෝධියේ</w:t>
      </w:r>
      <w:r w:rsidRPr="007B5E59">
        <w:rPr>
          <w:rFonts w:ascii="UN-Abhaya" w:hAnsi="UN-Abhaya" w:cs="UN-Abhaya"/>
          <w:sz w:val="26"/>
          <w:szCs w:val="26"/>
          <w:cs/>
          <w:lang w:bidi="si-LK"/>
        </w:rPr>
        <w:t xml:space="preserve"> </w:t>
      </w:r>
      <w:r w:rsidRPr="007B5E59">
        <w:rPr>
          <w:rFonts w:ascii="UN-Abhaya" w:hAnsi="UN-Abhaya" w:cs="UN-Abhaya" w:hint="cs"/>
          <w:sz w:val="26"/>
          <w:szCs w:val="26"/>
          <w:cs/>
          <w:lang w:bidi="si-LK"/>
        </w:rPr>
        <w:t>පිදුව</w:t>
      </w:r>
      <w:r w:rsidRPr="007B5E59">
        <w:rPr>
          <w:rFonts w:ascii="UN-Abhaya" w:hAnsi="UN-Abhaya" w:cs="UN-Abhaya"/>
          <w:sz w:val="26"/>
          <w:szCs w:val="26"/>
          <w:cs/>
          <w:lang w:bidi="si-LK"/>
        </w:rPr>
        <w:t xml:space="preserve"> </w:t>
      </w:r>
      <w:r w:rsidRPr="007B5E59">
        <w:rPr>
          <w:rFonts w:ascii="UN-Abhaya" w:hAnsi="UN-Abhaya" w:cs="UN-Abhaya" w:hint="cs"/>
          <w:sz w:val="26"/>
          <w:szCs w:val="26"/>
          <w:cs/>
          <w:lang w:bidi="si-LK"/>
        </w:rPr>
        <w:t>දෙවියෝ</w:t>
      </w:r>
      <w:r w:rsidRPr="007B5E59">
        <w:rPr>
          <w:rFonts w:ascii="UN-Abhaya" w:hAnsi="UN-Abhaya" w:cs="UN-Abhaya"/>
          <w:sz w:val="26"/>
          <w:szCs w:val="26"/>
          <w:cs/>
          <w:lang w:bidi="si-LK"/>
        </w:rPr>
        <w:t xml:space="preserve"> </w:t>
      </w:r>
      <w:r w:rsidRPr="007B5E59">
        <w:rPr>
          <w:rFonts w:ascii="UN-Abhaya" w:hAnsi="UN-Abhaya" w:cs="UN-Abhaya" w:hint="cs"/>
          <w:sz w:val="26"/>
          <w:szCs w:val="26"/>
          <w:cs/>
          <w:lang w:bidi="si-LK"/>
        </w:rPr>
        <w:t>අරක්</w:t>
      </w:r>
      <w:r w:rsidRPr="007B5E59">
        <w:rPr>
          <w:rFonts w:ascii="UN-Abhaya" w:hAnsi="UN-Abhaya" w:cs="UN-Abhaya"/>
          <w:sz w:val="26"/>
          <w:szCs w:val="26"/>
          <w:cs/>
          <w:lang w:bidi="si-LK"/>
        </w:rPr>
        <w:t xml:space="preserve"> </w:t>
      </w:r>
      <w:r w:rsidRPr="007B5E59">
        <w:rPr>
          <w:rFonts w:ascii="UN-Abhaya" w:hAnsi="UN-Abhaya" w:cs="UN-Abhaya" w:hint="cs"/>
          <w:sz w:val="26"/>
          <w:szCs w:val="26"/>
          <w:cs/>
          <w:lang w:bidi="si-LK"/>
        </w:rPr>
        <w:t>ගනිත්</w:t>
      </w:r>
      <w:r w:rsidRPr="007B5E59">
        <w:rPr>
          <w:rFonts w:ascii="UN-Abhaya" w:hAnsi="UN-Abhaya" w:cs="UN-Abhaya"/>
          <w:sz w:val="26"/>
          <w:szCs w:val="26"/>
          <w:cs/>
          <w:lang w:bidi="si-LK"/>
        </w:rPr>
        <w:t xml:space="preserve">. </w:t>
      </w:r>
      <w:r w:rsidRPr="007B5E59">
        <w:rPr>
          <w:rFonts w:ascii="UN-Abhaya" w:hAnsi="UN-Abhaya" w:cs="UN-Abhaya" w:hint="cs"/>
          <w:sz w:val="26"/>
          <w:szCs w:val="26"/>
          <w:cs/>
          <w:lang w:bidi="si-LK"/>
        </w:rPr>
        <w:t>සතුරෝ</w:t>
      </w:r>
      <w:r w:rsidRPr="007B5E59">
        <w:rPr>
          <w:rFonts w:ascii="UN-Abhaya" w:hAnsi="UN-Abhaya" w:cs="UN-Abhaya"/>
          <w:sz w:val="26"/>
          <w:szCs w:val="26"/>
          <w:cs/>
          <w:lang w:bidi="si-LK"/>
        </w:rPr>
        <w:t xml:space="preserve"> </w:t>
      </w:r>
      <w:r w:rsidRPr="007B5E59">
        <w:rPr>
          <w:rFonts w:ascii="UN-Abhaya" w:hAnsi="UN-Abhaya" w:cs="UN-Abhaya" w:hint="cs"/>
          <w:sz w:val="26"/>
          <w:szCs w:val="26"/>
          <w:cs/>
          <w:lang w:bidi="si-LK"/>
        </w:rPr>
        <w:t>නොවෙත්</w:t>
      </w:r>
      <w:r w:rsidRPr="007B5E59">
        <w:rPr>
          <w:rFonts w:ascii="UN-Abhaya" w:hAnsi="UN-Abhaya" w:cs="UN-Abhaya"/>
          <w:sz w:val="26"/>
          <w:szCs w:val="26"/>
          <w:cs/>
          <w:lang w:bidi="si-LK"/>
        </w:rPr>
        <w:t xml:space="preserve">. </w:t>
      </w:r>
      <w:r w:rsidRPr="007B5E59">
        <w:rPr>
          <w:rFonts w:ascii="UN-Abhaya" w:hAnsi="UN-Abhaya" w:cs="UN-Abhaya" w:hint="cs"/>
          <w:sz w:val="26"/>
          <w:szCs w:val="26"/>
          <w:cs/>
          <w:lang w:bidi="si-LK"/>
        </w:rPr>
        <w:t>හැමකම්</w:t>
      </w:r>
      <w:r w:rsidRPr="007B5E59">
        <w:rPr>
          <w:rFonts w:ascii="UN-Abhaya" w:hAnsi="UN-Abhaya" w:cs="UN-Abhaya"/>
          <w:sz w:val="26"/>
          <w:szCs w:val="26"/>
          <w:cs/>
          <w:lang w:bidi="si-LK"/>
        </w:rPr>
        <w:t xml:space="preserve"> </w:t>
      </w:r>
      <w:r w:rsidRPr="007B5E59">
        <w:rPr>
          <w:rFonts w:ascii="UN-Abhaya" w:hAnsi="UN-Abhaya" w:cs="UN-Abhaya" w:hint="cs"/>
          <w:sz w:val="26"/>
          <w:szCs w:val="26"/>
          <w:cs/>
          <w:lang w:bidi="si-LK"/>
        </w:rPr>
        <w:t>සිද්ධ</w:t>
      </w:r>
      <w:r w:rsidRPr="007B5E59">
        <w:rPr>
          <w:rFonts w:ascii="UN-Abhaya" w:hAnsi="UN-Abhaya" w:cs="UN-Abhaya"/>
          <w:sz w:val="26"/>
          <w:szCs w:val="26"/>
          <w:cs/>
          <w:lang w:bidi="si-LK"/>
        </w:rPr>
        <w:t xml:space="preserve"> </w:t>
      </w:r>
      <w:r w:rsidRPr="007B5E59">
        <w:rPr>
          <w:rFonts w:ascii="UN-Abhaya" w:hAnsi="UN-Abhaya" w:cs="UN-Abhaya" w:hint="cs"/>
          <w:sz w:val="26"/>
          <w:szCs w:val="26"/>
          <w:cs/>
          <w:lang w:bidi="si-LK"/>
        </w:rPr>
        <w:t>වේ</w:t>
      </w:r>
      <w:r w:rsidRPr="007B5E59">
        <w:rPr>
          <w:rFonts w:ascii="UN-Abhaya" w:hAnsi="UN-Abhaya" w:cs="UN-Abhaya"/>
          <w:sz w:val="26"/>
          <w:szCs w:val="26"/>
          <w:cs/>
          <w:lang w:bidi="si-LK"/>
        </w:rPr>
        <w:t xml:space="preserve">. </w:t>
      </w:r>
      <w:r w:rsidRPr="007B5E59">
        <w:rPr>
          <w:rFonts w:ascii="UN-Abhaya" w:hAnsi="UN-Abhaya" w:cs="UN-Abhaya" w:hint="cs"/>
          <w:sz w:val="26"/>
          <w:szCs w:val="26"/>
          <w:cs/>
          <w:lang w:bidi="si-LK"/>
        </w:rPr>
        <w:t>රුජා</w:t>
      </w:r>
      <w:r w:rsidRPr="007B5E59">
        <w:rPr>
          <w:rFonts w:ascii="UN-Abhaya" w:hAnsi="UN-Abhaya" w:cs="UN-Abhaya"/>
          <w:sz w:val="26"/>
          <w:szCs w:val="26"/>
          <w:cs/>
          <w:lang w:bidi="si-LK"/>
        </w:rPr>
        <w:t xml:space="preserve"> </w:t>
      </w:r>
      <w:r w:rsidRPr="007B5E59">
        <w:rPr>
          <w:rFonts w:ascii="UN-Abhaya" w:hAnsi="UN-Abhaya" w:cs="UN-Abhaya" w:hint="cs"/>
          <w:sz w:val="26"/>
          <w:szCs w:val="26"/>
          <w:cs/>
          <w:lang w:bidi="si-LK"/>
        </w:rPr>
        <w:t>පහරත්</w:t>
      </w:r>
      <w:r w:rsidRPr="007B5E59">
        <w:rPr>
          <w:rFonts w:ascii="UN-Abhaya" w:hAnsi="UN-Abhaya" w:cs="UN-Abhaya"/>
          <w:sz w:val="26"/>
          <w:szCs w:val="26"/>
          <w:cs/>
          <w:lang w:bidi="si-LK"/>
        </w:rPr>
        <w:t xml:space="preserve">. </w:t>
      </w:r>
      <w:r w:rsidRPr="007B5E59">
        <w:rPr>
          <w:rFonts w:ascii="UN-Abhaya" w:hAnsi="UN-Abhaya" w:cs="UN-Abhaya" w:hint="cs"/>
          <w:sz w:val="26"/>
          <w:szCs w:val="26"/>
          <w:cs/>
          <w:lang w:bidi="si-LK"/>
        </w:rPr>
        <w:t>තෙලට</w:t>
      </w:r>
      <w:r w:rsidRPr="007B5E59">
        <w:rPr>
          <w:rFonts w:ascii="UN-Abhaya" w:hAnsi="UN-Abhaya" w:cs="UN-Abhaya"/>
          <w:sz w:val="26"/>
          <w:szCs w:val="26"/>
          <w:cs/>
          <w:lang w:bidi="si-LK"/>
        </w:rPr>
        <w:t xml:space="preserve"> </w:t>
      </w:r>
      <w:r w:rsidRPr="007B5E59">
        <w:rPr>
          <w:rFonts w:ascii="UN-Abhaya" w:hAnsi="UN-Abhaya" w:cs="UN-Abhaya" w:hint="cs"/>
          <w:sz w:val="26"/>
          <w:szCs w:val="26"/>
          <w:cs/>
          <w:lang w:bidi="si-LK"/>
        </w:rPr>
        <w:t>පිරිත්</w:t>
      </w:r>
      <w:r w:rsidRPr="007B5E59">
        <w:rPr>
          <w:rFonts w:ascii="UN-Abhaya" w:hAnsi="UN-Abhaya" w:cs="UN-Abhaya"/>
          <w:sz w:val="26"/>
          <w:szCs w:val="26"/>
          <w:cs/>
          <w:lang w:bidi="si-LK"/>
        </w:rPr>
        <w:t xml:space="preserve"> </w:t>
      </w:r>
      <w:r w:rsidRPr="007B5E59">
        <w:rPr>
          <w:rFonts w:ascii="UN-Abhaya" w:hAnsi="UN-Abhaya" w:cs="UN-Abhaya" w:hint="cs"/>
          <w:sz w:val="26"/>
          <w:szCs w:val="26"/>
          <w:cs/>
          <w:lang w:bidi="si-LK"/>
        </w:rPr>
        <w:t>කොට</w:t>
      </w:r>
      <w:r w:rsidRPr="007B5E59">
        <w:rPr>
          <w:rFonts w:ascii="UN-Abhaya" w:hAnsi="UN-Abhaya" w:cs="UN-Abhaya"/>
          <w:sz w:val="26"/>
          <w:szCs w:val="26"/>
          <w:cs/>
          <w:lang w:bidi="si-LK"/>
        </w:rPr>
        <w:t xml:space="preserve"> </w:t>
      </w:r>
      <w:r w:rsidRPr="007B5E59">
        <w:rPr>
          <w:rFonts w:ascii="UN-Abhaya" w:hAnsi="UN-Abhaya" w:cs="UN-Abhaya" w:hint="cs"/>
          <w:sz w:val="26"/>
          <w:szCs w:val="26"/>
          <w:cs/>
          <w:lang w:bidi="si-LK"/>
        </w:rPr>
        <w:t>රුජාස්ථානය</w:t>
      </w:r>
      <w:r w:rsidRPr="007B5E59">
        <w:rPr>
          <w:rFonts w:ascii="UN-Abhaya" w:hAnsi="UN-Abhaya" w:cs="UN-Abhaya"/>
          <w:sz w:val="26"/>
          <w:szCs w:val="26"/>
          <w:cs/>
          <w:lang w:bidi="si-LK"/>
        </w:rPr>
        <w:t xml:space="preserve"> </w:t>
      </w:r>
      <w:r w:rsidRPr="007B5E59">
        <w:rPr>
          <w:rFonts w:ascii="UN-Abhaya" w:hAnsi="UN-Abhaya" w:cs="UN-Abhaya" w:hint="cs"/>
          <w:sz w:val="26"/>
          <w:szCs w:val="26"/>
          <w:cs/>
          <w:lang w:bidi="si-LK"/>
        </w:rPr>
        <w:t>මඬනේ</w:t>
      </w:r>
      <w:r w:rsidRPr="007B5E59">
        <w:rPr>
          <w:rFonts w:ascii="UN-Abhaya" w:hAnsi="UN-Abhaya" w:cs="UN-Abhaya"/>
          <w:sz w:val="26"/>
          <w:szCs w:val="26"/>
          <w:cs/>
          <w:lang w:bidi="si-LK"/>
        </w:rPr>
        <w:t xml:space="preserve">. </w:t>
      </w:r>
      <w:r w:rsidRPr="007B5E59">
        <w:rPr>
          <w:rFonts w:ascii="UN-Abhaya" w:hAnsi="UN-Abhaya" w:cs="UN-Abhaya" w:hint="cs"/>
          <w:sz w:val="26"/>
          <w:szCs w:val="26"/>
          <w:cs/>
          <w:lang w:bidi="si-LK"/>
        </w:rPr>
        <w:t>රුජා</w:t>
      </w:r>
      <w:r w:rsidRPr="007B5E59">
        <w:rPr>
          <w:rFonts w:ascii="UN-Abhaya" w:hAnsi="UN-Abhaya" w:cs="UN-Abhaya"/>
          <w:sz w:val="26"/>
          <w:szCs w:val="26"/>
          <w:cs/>
          <w:lang w:bidi="si-LK"/>
        </w:rPr>
        <w:t xml:space="preserve"> </w:t>
      </w:r>
      <w:r w:rsidRPr="007B5E59">
        <w:rPr>
          <w:rFonts w:ascii="UN-Abhaya" w:hAnsi="UN-Abhaya" w:cs="UN-Abhaya" w:hint="cs"/>
          <w:sz w:val="26"/>
          <w:szCs w:val="26"/>
          <w:cs/>
          <w:lang w:bidi="si-LK"/>
        </w:rPr>
        <w:t>නැති</w:t>
      </w:r>
      <w:r w:rsidRPr="007B5E59">
        <w:rPr>
          <w:rFonts w:ascii="UN-Abhaya" w:hAnsi="UN-Abhaya" w:cs="UN-Abhaya"/>
          <w:sz w:val="26"/>
          <w:szCs w:val="26"/>
          <w:cs/>
          <w:lang w:bidi="si-LK"/>
        </w:rPr>
        <w:t xml:space="preserve"> </w:t>
      </w:r>
      <w:r w:rsidRPr="007B5E59">
        <w:rPr>
          <w:rFonts w:ascii="UN-Abhaya" w:hAnsi="UN-Abhaya" w:cs="UN-Abhaya" w:hint="cs"/>
          <w:sz w:val="26"/>
          <w:szCs w:val="26"/>
          <w:cs/>
          <w:lang w:bidi="si-LK"/>
        </w:rPr>
        <w:t>වේ</w:t>
      </w:r>
      <w:r w:rsidRPr="007B5E59">
        <w:rPr>
          <w:rFonts w:ascii="UN-Abhaya" w:hAnsi="UN-Abhaya" w:cs="UN-Abhaya"/>
          <w:sz w:val="26"/>
          <w:szCs w:val="26"/>
          <w:cs/>
          <w:lang w:bidi="si-LK"/>
        </w:rPr>
        <w:t>. පිරිත් කොට පය බිම තැබුව සතුරෝ නොවෙත්.</w:t>
      </w:r>
    </w:p>
    <w:p w:rsidR="00B848FB" w:rsidRPr="00B848FB" w:rsidRDefault="00B848FB" w:rsidP="00B848FB">
      <w:pPr>
        <w:pStyle w:val="ListParagraph"/>
        <w:spacing w:after="0"/>
        <w:ind w:left="0"/>
        <w:jc w:val="both"/>
        <w:rPr>
          <w:rFonts w:ascii="UN-Abhaya" w:hAnsi="UN-Abhaya" w:cs="UN-Abhaya"/>
          <w:sz w:val="16"/>
          <w:szCs w:val="16"/>
        </w:rPr>
      </w:pPr>
    </w:p>
    <w:p w:rsidR="008E2D9E" w:rsidRPr="007B5E59" w:rsidRDefault="008E2D9E" w:rsidP="00F832A8">
      <w:pPr>
        <w:pStyle w:val="ListParagraph"/>
        <w:numPr>
          <w:ilvl w:val="0"/>
          <w:numId w:val="7"/>
        </w:numPr>
        <w:spacing w:after="0"/>
        <w:jc w:val="both"/>
        <w:rPr>
          <w:rFonts w:ascii="UN-Abhaya" w:hAnsi="UN-Abhaya" w:cs="UN-Abhaya"/>
          <w:sz w:val="26"/>
          <w:szCs w:val="26"/>
        </w:rPr>
      </w:pPr>
      <w:r w:rsidRPr="007B5E59">
        <w:rPr>
          <w:rFonts w:ascii="UN-Abhaya" w:hAnsi="UN-Abhaya" w:cs="UN-Abhaya" w:hint="cs"/>
          <w:b/>
          <w:bCs/>
          <w:sz w:val="26"/>
          <w:szCs w:val="26"/>
          <w:cs/>
          <w:lang w:bidi="si-LK"/>
        </w:rPr>
        <w:t>යෙ</w:t>
      </w:r>
      <w:r w:rsidRPr="007B5E59">
        <w:rPr>
          <w:rFonts w:ascii="UN-Abhaya" w:hAnsi="UN-Abhaya" w:cs="UN-Abhaya"/>
          <w:b/>
          <w:bCs/>
          <w:sz w:val="26"/>
          <w:szCs w:val="26"/>
          <w:cs/>
          <w:lang w:bidi="si-LK"/>
        </w:rPr>
        <w:t xml:space="preserve"> </w:t>
      </w:r>
      <w:r w:rsidRPr="007B5E59">
        <w:rPr>
          <w:rFonts w:ascii="UN-Abhaya" w:hAnsi="UN-Abhaya" w:cs="UN-Abhaya" w:hint="cs"/>
          <w:b/>
          <w:bCs/>
          <w:sz w:val="26"/>
          <w:szCs w:val="26"/>
          <w:cs/>
          <w:lang w:bidi="si-LK"/>
        </w:rPr>
        <w:t>අරියසච්චානි</w:t>
      </w:r>
      <w:r w:rsidRPr="007B5E59">
        <w:rPr>
          <w:rFonts w:ascii="UN-Abhaya" w:hAnsi="UN-Abhaya" w:cs="UN-Abhaya"/>
          <w:sz w:val="26"/>
          <w:szCs w:val="26"/>
          <w:cs/>
          <w:lang w:bidi="si-LK"/>
        </w:rPr>
        <w:t xml:space="preserve"> </w:t>
      </w:r>
      <w:r w:rsidRPr="007B5E59">
        <w:rPr>
          <w:rFonts w:ascii="UN-Abhaya" w:hAnsi="UN-Abhaya" w:cs="UN-Abhaya" w:hint="cs"/>
          <w:sz w:val="26"/>
          <w:szCs w:val="26"/>
          <w:cs/>
          <w:lang w:bidi="si-LK"/>
        </w:rPr>
        <w:t>යන</w:t>
      </w:r>
      <w:r w:rsidRPr="007B5E59">
        <w:rPr>
          <w:rFonts w:ascii="UN-Abhaya" w:hAnsi="UN-Abhaya" w:cs="UN-Abhaya"/>
          <w:sz w:val="26"/>
          <w:szCs w:val="26"/>
          <w:cs/>
          <w:lang w:bidi="si-LK"/>
        </w:rPr>
        <w:t xml:space="preserve"> </w:t>
      </w:r>
      <w:r w:rsidRPr="007B5E59">
        <w:rPr>
          <w:rFonts w:ascii="UN-Abhaya" w:hAnsi="UN-Abhaya" w:cs="UN-Abhaya" w:hint="cs"/>
          <w:sz w:val="26"/>
          <w:szCs w:val="26"/>
          <w:cs/>
          <w:lang w:bidi="si-LK"/>
        </w:rPr>
        <w:t>ගය</w:t>
      </w:r>
      <w:r w:rsidRPr="007B5E59">
        <w:rPr>
          <w:rFonts w:ascii="UN-Abhaya" w:hAnsi="UN-Abhaya" w:cs="UN-Abhaya"/>
          <w:sz w:val="26"/>
          <w:szCs w:val="26"/>
          <w:cs/>
          <w:lang w:bidi="si-LK"/>
        </w:rPr>
        <w:t xml:space="preserve"> </w:t>
      </w:r>
      <w:r w:rsidRPr="007B5E59">
        <w:rPr>
          <w:rFonts w:ascii="UN-Abhaya" w:hAnsi="UN-Abhaya" w:cs="UN-Abhaya" w:hint="cs"/>
          <w:sz w:val="26"/>
          <w:szCs w:val="26"/>
          <w:cs/>
          <w:lang w:bidi="si-LK"/>
        </w:rPr>
        <w:t>තමාට</w:t>
      </w:r>
      <w:r w:rsidRPr="007B5E59">
        <w:rPr>
          <w:rFonts w:ascii="UN-Abhaya" w:hAnsi="UN-Abhaya" w:cs="UN-Abhaya"/>
          <w:sz w:val="26"/>
          <w:szCs w:val="26"/>
          <w:cs/>
          <w:lang w:bidi="si-LK"/>
        </w:rPr>
        <w:t xml:space="preserve"> </w:t>
      </w:r>
      <w:r w:rsidRPr="007B5E59">
        <w:rPr>
          <w:rFonts w:ascii="UN-Abhaya" w:hAnsi="UN-Abhaya" w:cs="UN-Abhaya" w:hint="cs"/>
          <w:sz w:val="26"/>
          <w:szCs w:val="26"/>
          <w:cs/>
          <w:lang w:bidi="si-LK"/>
        </w:rPr>
        <w:t>අනුන්</w:t>
      </w:r>
      <w:r w:rsidRPr="007B5E59">
        <w:rPr>
          <w:rFonts w:ascii="UN-Abhaya" w:hAnsi="UN-Abhaya" w:cs="UN-Abhaya"/>
          <w:sz w:val="26"/>
          <w:szCs w:val="26"/>
          <w:cs/>
          <w:lang w:bidi="si-LK"/>
        </w:rPr>
        <w:t xml:space="preserve"> </w:t>
      </w:r>
      <w:r w:rsidRPr="007B5E59">
        <w:rPr>
          <w:rFonts w:ascii="UN-Abhaya" w:hAnsi="UN-Abhaya" w:cs="UN-Abhaya" w:hint="cs"/>
          <w:sz w:val="26"/>
          <w:szCs w:val="26"/>
          <w:cs/>
          <w:lang w:bidi="si-LK"/>
        </w:rPr>
        <w:t>විසින්</w:t>
      </w:r>
      <w:r w:rsidRPr="007B5E59">
        <w:rPr>
          <w:rFonts w:ascii="UN-Abhaya" w:hAnsi="UN-Abhaya" w:cs="UN-Abhaya"/>
          <w:sz w:val="26"/>
          <w:szCs w:val="26"/>
          <w:cs/>
          <w:lang w:bidi="si-LK"/>
        </w:rPr>
        <w:t xml:space="preserve"> </w:t>
      </w:r>
      <w:r w:rsidRPr="007B5E59">
        <w:rPr>
          <w:rFonts w:ascii="UN-Abhaya" w:hAnsi="UN-Abhaya" w:cs="UN-Abhaya" w:hint="cs"/>
          <w:sz w:val="26"/>
          <w:szCs w:val="26"/>
          <w:cs/>
          <w:lang w:bidi="si-LK"/>
        </w:rPr>
        <w:t>භයක්</w:t>
      </w:r>
      <w:r w:rsidRPr="007B5E59">
        <w:rPr>
          <w:rFonts w:ascii="UN-Abhaya" w:hAnsi="UN-Abhaya" w:cs="UN-Abhaya"/>
          <w:sz w:val="26"/>
          <w:szCs w:val="26"/>
          <w:cs/>
          <w:lang w:bidi="si-LK"/>
        </w:rPr>
        <w:t xml:space="preserve"> </w:t>
      </w:r>
      <w:r w:rsidRPr="007B5E59">
        <w:rPr>
          <w:rFonts w:ascii="UN-Abhaya" w:hAnsi="UN-Abhaya" w:cs="UN-Abhaya" w:hint="cs"/>
          <w:sz w:val="26"/>
          <w:szCs w:val="26"/>
          <w:cs/>
          <w:lang w:bidi="si-LK"/>
        </w:rPr>
        <w:t>ඇත</w:t>
      </w:r>
      <w:r w:rsidRPr="007B5E59">
        <w:rPr>
          <w:rFonts w:ascii="UN-Abhaya" w:hAnsi="UN-Abhaya" w:cs="UN-Abhaya"/>
          <w:sz w:val="26"/>
          <w:szCs w:val="26"/>
          <w:cs/>
          <w:lang w:bidi="si-LK"/>
        </w:rPr>
        <w:t xml:space="preserve">. </w:t>
      </w:r>
      <w:r w:rsidRPr="007B5E59">
        <w:rPr>
          <w:rFonts w:ascii="UN-Abhaya" w:hAnsi="UN-Abhaya" w:cs="UN-Abhaya" w:hint="cs"/>
          <w:sz w:val="26"/>
          <w:szCs w:val="26"/>
          <w:cs/>
          <w:lang w:bidi="si-LK"/>
        </w:rPr>
        <w:t>එක්වන්</w:t>
      </w:r>
      <w:r w:rsidRPr="007B5E59">
        <w:rPr>
          <w:rFonts w:ascii="UN-Abhaya" w:hAnsi="UN-Abhaya" w:cs="UN-Abhaya"/>
          <w:sz w:val="26"/>
          <w:szCs w:val="26"/>
          <w:cs/>
          <w:lang w:bidi="si-LK"/>
        </w:rPr>
        <w:t xml:space="preserve"> </w:t>
      </w:r>
      <w:r w:rsidRPr="007B5E59">
        <w:rPr>
          <w:rFonts w:ascii="UN-Abhaya" w:hAnsi="UN-Abhaya" w:cs="UN-Abhaya" w:hint="cs"/>
          <w:sz w:val="26"/>
          <w:szCs w:val="26"/>
          <w:cs/>
          <w:lang w:bidi="si-LK"/>
        </w:rPr>
        <w:t>පිරුවනු</w:t>
      </w:r>
      <w:r w:rsidRPr="007B5E59">
        <w:rPr>
          <w:rFonts w:ascii="UN-Abhaya" w:hAnsi="UN-Abhaya" w:cs="UN-Abhaya"/>
          <w:sz w:val="26"/>
          <w:szCs w:val="26"/>
          <w:cs/>
          <w:lang w:bidi="si-LK"/>
        </w:rPr>
        <w:t xml:space="preserve">. </w:t>
      </w:r>
      <w:r w:rsidRPr="007B5E59">
        <w:rPr>
          <w:rFonts w:ascii="UN-Abhaya" w:hAnsi="UN-Abhaya" w:cs="UN-Abhaya" w:hint="cs"/>
          <w:sz w:val="26"/>
          <w:szCs w:val="26"/>
          <w:cs/>
          <w:lang w:bidi="si-LK"/>
        </w:rPr>
        <w:t>සතුරු</w:t>
      </w:r>
      <w:r w:rsidRPr="007B5E59">
        <w:rPr>
          <w:rFonts w:ascii="UN-Abhaya" w:hAnsi="UN-Abhaya" w:cs="UN-Abhaya"/>
          <w:sz w:val="26"/>
          <w:szCs w:val="26"/>
          <w:cs/>
          <w:lang w:bidi="si-LK"/>
        </w:rPr>
        <w:t xml:space="preserve"> </w:t>
      </w:r>
      <w:r w:rsidRPr="007B5E59">
        <w:rPr>
          <w:rFonts w:ascii="UN-Abhaya" w:hAnsi="UN-Abhaya" w:cs="UN-Abhaya" w:hint="cs"/>
          <w:sz w:val="26"/>
          <w:szCs w:val="26"/>
          <w:cs/>
          <w:lang w:bidi="si-LK"/>
        </w:rPr>
        <w:t>භය</w:t>
      </w:r>
      <w:r w:rsidRPr="007B5E59">
        <w:rPr>
          <w:rFonts w:ascii="UN-Abhaya" w:hAnsi="UN-Abhaya" w:cs="UN-Abhaya"/>
          <w:sz w:val="26"/>
          <w:szCs w:val="26"/>
          <w:cs/>
          <w:lang w:bidi="si-LK"/>
        </w:rPr>
        <w:t xml:space="preserve"> </w:t>
      </w:r>
      <w:r w:rsidRPr="007B5E59">
        <w:rPr>
          <w:rFonts w:ascii="UN-Abhaya" w:hAnsi="UN-Abhaya" w:cs="UN-Abhaya" w:hint="cs"/>
          <w:sz w:val="26"/>
          <w:szCs w:val="26"/>
          <w:cs/>
          <w:lang w:bidi="si-LK"/>
        </w:rPr>
        <w:t>නොවේ</w:t>
      </w:r>
      <w:r w:rsidRPr="007B5E59">
        <w:rPr>
          <w:rFonts w:ascii="UN-Abhaya" w:hAnsi="UN-Abhaya" w:cs="UN-Abhaya"/>
          <w:sz w:val="26"/>
          <w:szCs w:val="26"/>
          <w:cs/>
          <w:lang w:bidi="si-LK"/>
        </w:rPr>
        <w:t xml:space="preserve">. </w:t>
      </w:r>
      <w:r w:rsidRPr="007B5E59">
        <w:rPr>
          <w:rFonts w:ascii="UN-Abhaya" w:hAnsi="UN-Abhaya" w:cs="UN-Abhaya" w:hint="cs"/>
          <w:sz w:val="26"/>
          <w:szCs w:val="26"/>
          <w:cs/>
          <w:lang w:bidi="si-LK"/>
        </w:rPr>
        <w:t>මෙම</w:t>
      </w:r>
      <w:r w:rsidRPr="007B5E59">
        <w:rPr>
          <w:rFonts w:ascii="UN-Abhaya" w:hAnsi="UN-Abhaya" w:cs="UN-Abhaya"/>
          <w:sz w:val="26"/>
          <w:szCs w:val="26"/>
          <w:cs/>
          <w:lang w:bidi="si-LK"/>
        </w:rPr>
        <w:t xml:space="preserve"> </w:t>
      </w:r>
      <w:r w:rsidRPr="007B5E59">
        <w:rPr>
          <w:rFonts w:ascii="UN-Abhaya" w:hAnsi="UN-Abhaya" w:cs="UN-Abhaya" w:hint="cs"/>
          <w:sz w:val="26"/>
          <w:szCs w:val="26"/>
          <w:cs/>
          <w:lang w:bidi="si-LK"/>
        </w:rPr>
        <w:t>ගය</w:t>
      </w:r>
      <w:r w:rsidRPr="007B5E59">
        <w:rPr>
          <w:rFonts w:ascii="UN-Abhaya" w:hAnsi="UN-Abhaya" w:cs="UN-Abhaya"/>
          <w:sz w:val="26"/>
          <w:szCs w:val="26"/>
          <w:cs/>
          <w:lang w:bidi="si-LK"/>
        </w:rPr>
        <w:t xml:space="preserve"> </w:t>
      </w:r>
      <w:r w:rsidRPr="007B5E59">
        <w:rPr>
          <w:rFonts w:ascii="UN-Abhaya" w:hAnsi="UN-Abhaya" w:cs="UN-Abhaya" w:hint="cs"/>
          <w:sz w:val="26"/>
          <w:szCs w:val="26"/>
          <w:cs/>
          <w:lang w:bidi="si-LK"/>
        </w:rPr>
        <w:t>මීතෙලට</w:t>
      </w:r>
      <w:r w:rsidRPr="007B5E59">
        <w:rPr>
          <w:rFonts w:ascii="UN-Abhaya" w:hAnsi="UN-Abhaya" w:cs="UN-Abhaya"/>
          <w:sz w:val="26"/>
          <w:szCs w:val="26"/>
          <w:cs/>
          <w:lang w:bidi="si-LK"/>
        </w:rPr>
        <w:t xml:space="preserve"> </w:t>
      </w:r>
      <w:r w:rsidRPr="007B5E59">
        <w:rPr>
          <w:rFonts w:ascii="UN-Abhaya" w:hAnsi="UN-Abhaya" w:cs="UN-Abhaya" w:hint="cs"/>
          <w:sz w:val="26"/>
          <w:szCs w:val="26"/>
          <w:cs/>
          <w:lang w:bidi="si-LK"/>
        </w:rPr>
        <w:t>මතුට</w:t>
      </w:r>
      <w:r w:rsidRPr="007B5E59">
        <w:rPr>
          <w:rFonts w:ascii="UN-Abhaya" w:hAnsi="UN-Abhaya" w:cs="UN-Abhaya"/>
          <w:sz w:val="26"/>
          <w:szCs w:val="26"/>
          <w:cs/>
          <w:lang w:bidi="si-LK"/>
        </w:rPr>
        <w:t xml:space="preserve"> </w:t>
      </w:r>
      <w:r w:rsidRPr="007B5E59">
        <w:rPr>
          <w:rFonts w:ascii="UN-Abhaya" w:hAnsi="UN-Abhaya" w:cs="UN-Abhaya" w:hint="cs"/>
          <w:sz w:val="26"/>
          <w:szCs w:val="26"/>
          <w:cs/>
          <w:lang w:bidi="si-LK"/>
        </w:rPr>
        <w:t>ඇඟ</w:t>
      </w:r>
      <w:r w:rsidRPr="007B5E59">
        <w:rPr>
          <w:rFonts w:ascii="UN-Abhaya" w:hAnsi="UN-Abhaya" w:cs="UN-Abhaya"/>
          <w:sz w:val="26"/>
          <w:szCs w:val="26"/>
          <w:cs/>
          <w:lang w:bidi="si-LK"/>
        </w:rPr>
        <w:t xml:space="preserve"> </w:t>
      </w:r>
      <w:r w:rsidRPr="007B5E59">
        <w:rPr>
          <w:rFonts w:ascii="UN-Abhaya" w:hAnsi="UN-Abhaya" w:cs="UN-Abhaya" w:hint="cs"/>
          <w:sz w:val="26"/>
          <w:szCs w:val="26"/>
          <w:cs/>
          <w:lang w:bidi="si-LK"/>
        </w:rPr>
        <w:t>ගානු</w:t>
      </w:r>
      <w:r w:rsidRPr="007B5E59">
        <w:rPr>
          <w:rFonts w:ascii="UN-Abhaya" w:hAnsi="UN-Abhaya" w:cs="UN-Abhaya"/>
          <w:sz w:val="26"/>
          <w:szCs w:val="26"/>
          <w:cs/>
          <w:lang w:bidi="si-LK"/>
        </w:rPr>
        <w:t xml:space="preserve">. </w:t>
      </w:r>
      <w:r w:rsidRPr="007B5E59">
        <w:rPr>
          <w:rFonts w:ascii="UN-Abhaya" w:hAnsi="UN-Abhaya" w:cs="UN-Abhaya" w:hint="cs"/>
          <w:sz w:val="26"/>
          <w:szCs w:val="26"/>
          <w:cs/>
          <w:lang w:bidi="si-LK"/>
        </w:rPr>
        <w:t>ශ්‍රියා</w:t>
      </w:r>
      <w:r w:rsidRPr="007B5E59">
        <w:rPr>
          <w:rFonts w:ascii="UN-Abhaya" w:hAnsi="UN-Abhaya" w:cs="UN-Abhaya"/>
          <w:sz w:val="26"/>
          <w:szCs w:val="26"/>
          <w:cs/>
          <w:lang w:bidi="si-LK"/>
        </w:rPr>
        <w:t xml:space="preserve"> </w:t>
      </w:r>
      <w:r w:rsidRPr="007B5E59">
        <w:rPr>
          <w:rFonts w:ascii="UN-Abhaya" w:hAnsi="UN-Abhaya" w:cs="UN-Abhaya" w:hint="cs"/>
          <w:sz w:val="26"/>
          <w:szCs w:val="26"/>
          <w:cs/>
          <w:lang w:bidi="si-LK"/>
        </w:rPr>
        <w:t>ඇතිවේ</w:t>
      </w:r>
      <w:r w:rsidRPr="007B5E59">
        <w:rPr>
          <w:rFonts w:ascii="UN-Abhaya" w:hAnsi="UN-Abhaya" w:cs="UN-Abhaya"/>
          <w:sz w:val="26"/>
          <w:szCs w:val="26"/>
          <w:cs/>
          <w:lang w:bidi="si-LK"/>
        </w:rPr>
        <w:t xml:space="preserve">. </w:t>
      </w:r>
      <w:r w:rsidRPr="007B5E59">
        <w:rPr>
          <w:rFonts w:ascii="UN-Abhaya" w:hAnsi="UN-Abhaya" w:cs="UN-Abhaya" w:hint="cs"/>
          <w:sz w:val="26"/>
          <w:szCs w:val="26"/>
          <w:cs/>
          <w:lang w:bidi="si-LK"/>
        </w:rPr>
        <w:t>සර්පභය</w:t>
      </w:r>
      <w:r w:rsidRPr="007B5E59">
        <w:rPr>
          <w:rFonts w:ascii="UN-Abhaya" w:hAnsi="UN-Abhaya" w:cs="UN-Abhaya"/>
          <w:sz w:val="26"/>
          <w:szCs w:val="26"/>
          <w:cs/>
          <w:lang w:bidi="si-LK"/>
        </w:rPr>
        <w:t xml:space="preserve"> </w:t>
      </w:r>
      <w:r w:rsidRPr="007B5E59">
        <w:rPr>
          <w:rFonts w:ascii="UN-Abhaya" w:hAnsi="UN-Abhaya" w:cs="UN-Abhaya" w:hint="cs"/>
          <w:sz w:val="26"/>
          <w:szCs w:val="26"/>
          <w:cs/>
          <w:lang w:bidi="si-LK"/>
        </w:rPr>
        <w:t>අග්නි</w:t>
      </w:r>
      <w:r w:rsidRPr="007B5E59">
        <w:rPr>
          <w:rFonts w:ascii="UN-Abhaya" w:hAnsi="UN-Abhaya" w:cs="UN-Abhaya"/>
          <w:sz w:val="26"/>
          <w:szCs w:val="26"/>
          <w:cs/>
          <w:lang w:bidi="si-LK"/>
        </w:rPr>
        <w:t xml:space="preserve"> </w:t>
      </w:r>
      <w:r w:rsidRPr="007B5E59">
        <w:rPr>
          <w:rFonts w:ascii="UN-Abhaya" w:hAnsi="UN-Abhaya" w:cs="UN-Abhaya" w:hint="cs"/>
          <w:sz w:val="26"/>
          <w:szCs w:val="26"/>
          <w:cs/>
          <w:lang w:bidi="si-LK"/>
        </w:rPr>
        <w:t>භය</w:t>
      </w:r>
      <w:r w:rsidRPr="007B5E59">
        <w:rPr>
          <w:rFonts w:ascii="UN-Abhaya" w:hAnsi="UN-Abhaya" w:cs="UN-Abhaya"/>
          <w:sz w:val="26"/>
          <w:szCs w:val="26"/>
          <w:cs/>
          <w:lang w:bidi="si-LK"/>
        </w:rPr>
        <w:t xml:space="preserve"> </w:t>
      </w:r>
      <w:r w:rsidRPr="007B5E59">
        <w:rPr>
          <w:rFonts w:ascii="UN-Abhaya" w:hAnsi="UN-Abhaya" w:cs="UN-Abhaya" w:hint="cs"/>
          <w:sz w:val="26"/>
          <w:szCs w:val="26"/>
          <w:cs/>
          <w:lang w:bidi="si-LK"/>
        </w:rPr>
        <w:t>යක්ෂ</w:t>
      </w:r>
      <w:r w:rsidRPr="007B5E59">
        <w:rPr>
          <w:rFonts w:ascii="UN-Abhaya" w:hAnsi="UN-Abhaya" w:cs="UN-Abhaya"/>
          <w:sz w:val="26"/>
          <w:szCs w:val="26"/>
          <w:cs/>
          <w:lang w:bidi="si-LK"/>
        </w:rPr>
        <w:t xml:space="preserve"> </w:t>
      </w:r>
      <w:r w:rsidRPr="007B5E59">
        <w:rPr>
          <w:rFonts w:ascii="UN-Abhaya" w:hAnsi="UN-Abhaya" w:cs="UN-Abhaya" w:hint="cs"/>
          <w:sz w:val="26"/>
          <w:szCs w:val="26"/>
          <w:cs/>
          <w:lang w:bidi="si-LK"/>
        </w:rPr>
        <w:t>භය</w:t>
      </w:r>
      <w:r w:rsidRPr="007B5E59">
        <w:rPr>
          <w:rFonts w:ascii="UN-Abhaya" w:hAnsi="UN-Abhaya" w:cs="UN-Abhaya"/>
          <w:sz w:val="26"/>
          <w:szCs w:val="26"/>
          <w:cs/>
          <w:lang w:bidi="si-LK"/>
        </w:rPr>
        <w:t xml:space="preserve"> </w:t>
      </w:r>
      <w:r w:rsidRPr="007B5E59">
        <w:rPr>
          <w:rFonts w:ascii="UN-Abhaya" w:hAnsi="UN-Abhaya" w:cs="UN-Abhaya" w:hint="cs"/>
          <w:sz w:val="26"/>
          <w:szCs w:val="26"/>
          <w:cs/>
          <w:lang w:bidi="si-LK"/>
        </w:rPr>
        <w:t>පිශාච</w:t>
      </w:r>
      <w:r w:rsidRPr="007B5E59">
        <w:rPr>
          <w:rFonts w:ascii="UN-Abhaya" w:hAnsi="UN-Abhaya" w:cs="UN-Abhaya"/>
          <w:sz w:val="26"/>
          <w:szCs w:val="26"/>
          <w:cs/>
          <w:lang w:bidi="si-LK"/>
        </w:rPr>
        <w:t xml:space="preserve"> </w:t>
      </w:r>
      <w:r w:rsidRPr="007B5E59">
        <w:rPr>
          <w:rFonts w:ascii="UN-Abhaya" w:hAnsi="UN-Abhaya" w:cs="UN-Abhaya" w:hint="cs"/>
          <w:sz w:val="26"/>
          <w:szCs w:val="26"/>
          <w:cs/>
          <w:lang w:bidi="si-LK"/>
        </w:rPr>
        <w:t>භය</w:t>
      </w:r>
      <w:r w:rsidRPr="007B5E59">
        <w:rPr>
          <w:rFonts w:ascii="UN-Abhaya" w:hAnsi="UN-Abhaya" w:cs="UN-Abhaya"/>
          <w:sz w:val="26"/>
          <w:szCs w:val="26"/>
          <w:cs/>
          <w:lang w:bidi="si-LK"/>
        </w:rPr>
        <w:t xml:space="preserve"> </w:t>
      </w:r>
      <w:r w:rsidRPr="007B5E59">
        <w:rPr>
          <w:rFonts w:ascii="UN-Abhaya" w:hAnsi="UN-Abhaya" w:cs="UN-Abhaya" w:hint="cs"/>
          <w:sz w:val="26"/>
          <w:szCs w:val="26"/>
          <w:cs/>
          <w:lang w:bidi="si-LK"/>
        </w:rPr>
        <w:t>ශරීරායාස</w:t>
      </w:r>
      <w:r w:rsidRPr="007B5E59">
        <w:rPr>
          <w:rFonts w:ascii="UN-Abhaya" w:hAnsi="UN-Abhaya" w:cs="UN-Abhaya"/>
          <w:sz w:val="26"/>
          <w:szCs w:val="26"/>
          <w:cs/>
          <w:lang w:bidi="si-LK"/>
        </w:rPr>
        <w:t xml:space="preserve"> </w:t>
      </w:r>
      <w:r w:rsidRPr="007B5E59">
        <w:rPr>
          <w:rFonts w:ascii="UN-Abhaya" w:hAnsi="UN-Abhaya" w:cs="UN-Abhaya" w:hint="cs"/>
          <w:sz w:val="26"/>
          <w:szCs w:val="26"/>
          <w:cs/>
          <w:lang w:bidi="si-LK"/>
        </w:rPr>
        <w:t>ආදී</w:t>
      </w:r>
      <w:r w:rsidRPr="007B5E59">
        <w:rPr>
          <w:rFonts w:ascii="UN-Abhaya" w:hAnsi="UN-Abhaya" w:cs="UN-Abhaya"/>
          <w:sz w:val="26"/>
          <w:szCs w:val="26"/>
          <w:cs/>
          <w:lang w:bidi="si-LK"/>
        </w:rPr>
        <w:t xml:space="preserve"> </w:t>
      </w:r>
      <w:r w:rsidRPr="007B5E59">
        <w:rPr>
          <w:rFonts w:ascii="UN-Abhaya" w:hAnsi="UN-Abhaya" w:cs="UN-Abhaya" w:hint="cs"/>
          <w:sz w:val="26"/>
          <w:szCs w:val="26"/>
          <w:cs/>
          <w:lang w:bidi="si-LK"/>
        </w:rPr>
        <w:t>වූ</w:t>
      </w:r>
      <w:r w:rsidRPr="007B5E59">
        <w:rPr>
          <w:rFonts w:ascii="UN-Abhaya" w:hAnsi="UN-Abhaya" w:cs="UN-Abhaya"/>
          <w:sz w:val="26"/>
          <w:szCs w:val="26"/>
          <w:cs/>
          <w:lang w:bidi="si-LK"/>
        </w:rPr>
        <w:t xml:space="preserve"> </w:t>
      </w:r>
      <w:r w:rsidRPr="007B5E59">
        <w:rPr>
          <w:rFonts w:ascii="UN-Abhaya" w:hAnsi="UN-Abhaya" w:cs="UN-Abhaya" w:hint="cs"/>
          <w:sz w:val="26"/>
          <w:szCs w:val="26"/>
          <w:cs/>
          <w:lang w:bidi="si-LK"/>
        </w:rPr>
        <w:t>සියළු</w:t>
      </w:r>
      <w:r w:rsidRPr="007B5E59">
        <w:rPr>
          <w:rFonts w:ascii="UN-Abhaya" w:hAnsi="UN-Abhaya" w:cs="UN-Abhaya"/>
          <w:sz w:val="26"/>
          <w:szCs w:val="26"/>
          <w:cs/>
          <w:lang w:bidi="si-LK"/>
        </w:rPr>
        <w:t xml:space="preserve"> </w:t>
      </w:r>
      <w:r w:rsidRPr="007B5E59">
        <w:rPr>
          <w:rFonts w:ascii="UN-Abhaya" w:hAnsi="UN-Abhaya" w:cs="UN-Abhaya" w:hint="cs"/>
          <w:sz w:val="26"/>
          <w:szCs w:val="26"/>
          <w:cs/>
          <w:lang w:bidi="si-LK"/>
        </w:rPr>
        <w:t>භය</w:t>
      </w:r>
      <w:r w:rsidRPr="007B5E59">
        <w:rPr>
          <w:rFonts w:ascii="UN-Abhaya" w:hAnsi="UN-Abhaya" w:cs="UN-Abhaya"/>
          <w:sz w:val="26"/>
          <w:szCs w:val="26"/>
          <w:cs/>
          <w:lang w:bidi="si-LK"/>
        </w:rPr>
        <w:t xml:space="preserve"> </w:t>
      </w:r>
      <w:r w:rsidRPr="007B5E59">
        <w:rPr>
          <w:rFonts w:ascii="UN-Abhaya" w:hAnsi="UN-Abhaya" w:cs="UN-Abhaya" w:hint="cs"/>
          <w:sz w:val="26"/>
          <w:szCs w:val="26"/>
          <w:cs/>
          <w:lang w:bidi="si-LK"/>
        </w:rPr>
        <w:t>නසා</w:t>
      </w:r>
      <w:r w:rsidRPr="007B5E59">
        <w:rPr>
          <w:rFonts w:ascii="UN-Abhaya" w:hAnsi="UN-Abhaya" w:cs="UN-Abhaya"/>
          <w:sz w:val="26"/>
          <w:szCs w:val="26"/>
          <w:cs/>
          <w:lang w:bidi="si-LK"/>
        </w:rPr>
        <w:t xml:space="preserve"> </w:t>
      </w:r>
      <w:r w:rsidRPr="007B5E59">
        <w:rPr>
          <w:rFonts w:ascii="UN-Abhaya" w:hAnsi="UN-Abhaya" w:cs="UN-Abhaya" w:hint="cs"/>
          <w:sz w:val="26"/>
          <w:szCs w:val="26"/>
          <w:cs/>
          <w:lang w:bidi="si-LK"/>
        </w:rPr>
        <w:t>මෙම</w:t>
      </w:r>
      <w:r w:rsidRPr="007B5E59">
        <w:rPr>
          <w:rFonts w:ascii="UN-Abhaya" w:hAnsi="UN-Abhaya" w:cs="UN-Abhaya"/>
          <w:sz w:val="26"/>
          <w:szCs w:val="26"/>
          <w:cs/>
          <w:lang w:bidi="si-LK"/>
        </w:rPr>
        <w:t xml:space="preserve"> </w:t>
      </w:r>
      <w:r w:rsidRPr="007B5E59">
        <w:rPr>
          <w:rFonts w:ascii="UN-Abhaya" w:hAnsi="UN-Abhaya" w:cs="UN-Abhaya" w:hint="cs"/>
          <w:sz w:val="26"/>
          <w:szCs w:val="26"/>
          <w:cs/>
          <w:lang w:bidi="si-LK"/>
        </w:rPr>
        <w:t>ගය</w:t>
      </w:r>
      <w:r w:rsidRPr="007B5E59">
        <w:rPr>
          <w:rFonts w:ascii="UN-Abhaya" w:hAnsi="UN-Abhaya" w:cs="UN-Abhaya"/>
          <w:sz w:val="26"/>
          <w:szCs w:val="26"/>
          <w:cs/>
          <w:lang w:bidi="si-LK"/>
        </w:rPr>
        <w:t xml:space="preserve"> </w:t>
      </w:r>
      <w:r w:rsidRPr="007B5E59">
        <w:rPr>
          <w:rFonts w:ascii="UN-Abhaya" w:hAnsi="UN-Abhaya" w:cs="UN-Abhaya" w:hint="cs"/>
          <w:sz w:val="26"/>
          <w:szCs w:val="26"/>
          <w:cs/>
          <w:lang w:bidi="si-LK"/>
        </w:rPr>
        <w:t>තමහට</w:t>
      </w:r>
      <w:r w:rsidRPr="007B5E59">
        <w:rPr>
          <w:rFonts w:ascii="UN-Abhaya" w:hAnsi="UN-Abhaya" w:cs="UN-Abhaya"/>
          <w:sz w:val="26"/>
          <w:szCs w:val="26"/>
          <w:cs/>
          <w:lang w:bidi="si-LK"/>
        </w:rPr>
        <w:t xml:space="preserve"> </w:t>
      </w:r>
      <w:r w:rsidRPr="007B5E59">
        <w:rPr>
          <w:rFonts w:ascii="UN-Abhaya" w:hAnsi="UN-Abhaya" w:cs="UN-Abhaya" w:hint="cs"/>
          <w:sz w:val="26"/>
          <w:szCs w:val="26"/>
          <w:cs/>
          <w:lang w:bidi="si-LK"/>
        </w:rPr>
        <w:t>උගහටයක්</w:t>
      </w:r>
      <w:r w:rsidRPr="007B5E59">
        <w:rPr>
          <w:rFonts w:ascii="UN-Abhaya" w:hAnsi="UN-Abhaya" w:cs="UN-Abhaya"/>
          <w:sz w:val="26"/>
          <w:szCs w:val="26"/>
          <w:cs/>
          <w:lang w:bidi="si-LK"/>
        </w:rPr>
        <w:t xml:space="preserve"> </w:t>
      </w:r>
      <w:r w:rsidRPr="007B5E59">
        <w:rPr>
          <w:rFonts w:ascii="UN-Abhaya" w:hAnsi="UN-Abhaya" w:cs="UN-Abhaya" w:hint="cs"/>
          <w:sz w:val="26"/>
          <w:szCs w:val="26"/>
          <w:cs/>
          <w:lang w:bidi="si-LK"/>
        </w:rPr>
        <w:t>ඇත</w:t>
      </w:r>
      <w:r w:rsidRPr="007B5E59">
        <w:rPr>
          <w:rFonts w:ascii="UN-Abhaya" w:hAnsi="UN-Abhaya" w:cs="UN-Abhaya"/>
          <w:sz w:val="26"/>
          <w:szCs w:val="26"/>
          <w:cs/>
          <w:lang w:bidi="si-LK"/>
        </w:rPr>
        <w:t xml:space="preserve">. </w:t>
      </w:r>
      <w:r w:rsidRPr="007B5E59">
        <w:rPr>
          <w:rFonts w:ascii="UN-Abhaya" w:hAnsi="UN-Abhaya" w:cs="UN-Abhaya" w:hint="cs"/>
          <w:sz w:val="26"/>
          <w:szCs w:val="26"/>
          <w:cs/>
          <w:lang w:bidi="si-LK"/>
        </w:rPr>
        <w:t>එක්වන්</w:t>
      </w:r>
      <w:r w:rsidRPr="007B5E59">
        <w:rPr>
          <w:rFonts w:ascii="UN-Abhaya" w:hAnsi="UN-Abhaya" w:cs="UN-Abhaya"/>
          <w:sz w:val="26"/>
          <w:szCs w:val="26"/>
          <w:cs/>
          <w:lang w:bidi="si-LK"/>
        </w:rPr>
        <w:t xml:space="preserve"> </w:t>
      </w:r>
      <w:r w:rsidRPr="007B5E59">
        <w:rPr>
          <w:rFonts w:ascii="UN-Abhaya" w:hAnsi="UN-Abhaya" w:cs="UN-Abhaya" w:hint="cs"/>
          <w:sz w:val="26"/>
          <w:szCs w:val="26"/>
          <w:cs/>
          <w:lang w:bidi="si-LK"/>
        </w:rPr>
        <w:t>හදා</w:t>
      </w:r>
      <w:r w:rsidRPr="007B5E59">
        <w:rPr>
          <w:rFonts w:ascii="UN-Abhaya" w:hAnsi="UN-Abhaya" w:cs="UN-Abhaya"/>
          <w:sz w:val="26"/>
          <w:szCs w:val="26"/>
          <w:cs/>
          <w:lang w:bidi="si-LK"/>
        </w:rPr>
        <w:t>රනු. දනන් විසින් භය නොවේ. තමහට නපුරක් කරන කියන කෙනෙක් ඇත්නම් රක් හෝ ගොරද හෝ සඳුන් හෝ ගෙන අටෝරාසියක් මතුට මහසෑයේ ඉස්නේ. වෙර පසඟුල් දෙනු. අනුන් කළ කී දෙය නො අසා මෙම ගය සඳහන් කරනු. මෙහි සැක නොකරනු.</w:t>
      </w:r>
    </w:p>
    <w:p w:rsidR="008E2D9E" w:rsidRPr="007B5E59" w:rsidRDefault="008E2D9E" w:rsidP="00F832A8">
      <w:pPr>
        <w:pStyle w:val="ListParagraph"/>
        <w:numPr>
          <w:ilvl w:val="0"/>
          <w:numId w:val="7"/>
        </w:numPr>
        <w:spacing w:after="0"/>
        <w:jc w:val="both"/>
        <w:rPr>
          <w:rFonts w:ascii="UN-Abhaya" w:hAnsi="UN-Abhaya" w:cs="UN-Abhaya"/>
          <w:sz w:val="26"/>
          <w:szCs w:val="26"/>
          <w:lang w:bidi="si-LK"/>
        </w:rPr>
      </w:pPr>
      <w:r w:rsidRPr="007B5E59">
        <w:rPr>
          <w:rFonts w:ascii="UN-Abhaya" w:hAnsi="UN-Abhaya" w:cs="UN-Abhaya" w:hint="cs"/>
          <w:b/>
          <w:bCs/>
          <w:sz w:val="26"/>
          <w:szCs w:val="26"/>
          <w:cs/>
          <w:lang w:bidi="si-LK"/>
        </w:rPr>
        <w:t>සහාවස්ස</w:t>
      </w:r>
      <w:r w:rsidRPr="007B5E59">
        <w:rPr>
          <w:rFonts w:ascii="UN-Abhaya" w:hAnsi="UN-Abhaya" w:cs="UN-Abhaya"/>
          <w:sz w:val="26"/>
          <w:szCs w:val="26"/>
          <w:cs/>
          <w:lang w:bidi="si-LK"/>
        </w:rPr>
        <w:t xml:space="preserve"> </w:t>
      </w:r>
      <w:r w:rsidRPr="007B5E59">
        <w:rPr>
          <w:rFonts w:ascii="UN-Abhaya" w:hAnsi="UN-Abhaya" w:cs="UN-Abhaya" w:hint="cs"/>
          <w:sz w:val="26"/>
          <w:szCs w:val="26"/>
          <w:cs/>
          <w:lang w:bidi="si-LK"/>
        </w:rPr>
        <w:t>යන</w:t>
      </w:r>
      <w:r w:rsidRPr="007B5E59">
        <w:rPr>
          <w:rFonts w:ascii="UN-Abhaya" w:hAnsi="UN-Abhaya" w:cs="UN-Abhaya"/>
          <w:sz w:val="26"/>
          <w:szCs w:val="26"/>
          <w:cs/>
          <w:lang w:bidi="si-LK"/>
        </w:rPr>
        <w:t xml:space="preserve"> </w:t>
      </w:r>
      <w:r w:rsidRPr="007B5E59">
        <w:rPr>
          <w:rFonts w:ascii="UN-Abhaya" w:hAnsi="UN-Abhaya" w:cs="UN-Abhaya" w:hint="cs"/>
          <w:sz w:val="26"/>
          <w:szCs w:val="26"/>
          <w:cs/>
          <w:lang w:bidi="si-LK"/>
        </w:rPr>
        <w:t>ගය</w:t>
      </w:r>
      <w:r w:rsidRPr="007B5E59">
        <w:rPr>
          <w:rFonts w:ascii="UN-Abhaya" w:hAnsi="UN-Abhaya" w:cs="UN-Abhaya"/>
          <w:sz w:val="26"/>
          <w:szCs w:val="26"/>
          <w:cs/>
          <w:lang w:bidi="si-LK"/>
        </w:rPr>
        <w:t xml:space="preserve"> </w:t>
      </w:r>
      <w:r w:rsidRPr="007B5E59">
        <w:rPr>
          <w:rFonts w:ascii="UN-Abhaya" w:hAnsi="UN-Abhaya" w:cs="UN-Abhaya" w:hint="cs"/>
          <w:sz w:val="26"/>
          <w:szCs w:val="26"/>
          <w:cs/>
          <w:lang w:bidi="si-LK"/>
        </w:rPr>
        <w:t>අටතුරාසියක්</w:t>
      </w:r>
      <w:r w:rsidRPr="007B5E59">
        <w:rPr>
          <w:rFonts w:ascii="UN-Abhaya" w:hAnsi="UN-Abhaya" w:cs="UN-Abhaya"/>
          <w:sz w:val="26"/>
          <w:szCs w:val="26"/>
          <w:cs/>
          <w:lang w:bidi="si-LK"/>
        </w:rPr>
        <w:t xml:space="preserve"> </w:t>
      </w:r>
      <w:r w:rsidRPr="007B5E59">
        <w:rPr>
          <w:rFonts w:ascii="UN-Abhaya" w:hAnsi="UN-Abhaya" w:cs="UN-Abhaya" w:hint="cs"/>
          <w:sz w:val="26"/>
          <w:szCs w:val="26"/>
          <w:cs/>
          <w:lang w:bidi="si-LK"/>
        </w:rPr>
        <w:t>දපා</w:t>
      </w:r>
      <w:r w:rsidRPr="007B5E59">
        <w:rPr>
          <w:rFonts w:ascii="UN-Abhaya" w:hAnsi="UN-Abhaya" w:cs="UN-Abhaya"/>
          <w:sz w:val="26"/>
          <w:szCs w:val="26"/>
          <w:cs/>
          <w:lang w:bidi="si-LK"/>
        </w:rPr>
        <w:t xml:space="preserve"> </w:t>
      </w:r>
      <w:r w:rsidRPr="007B5E59">
        <w:rPr>
          <w:rFonts w:ascii="UN-Abhaya" w:hAnsi="UN-Abhaya" w:cs="UN-Abhaya" w:hint="cs"/>
          <w:sz w:val="26"/>
          <w:szCs w:val="26"/>
          <w:cs/>
          <w:lang w:bidi="si-LK"/>
        </w:rPr>
        <w:t>බුදුන්ට</w:t>
      </w:r>
      <w:r w:rsidRPr="007B5E59">
        <w:rPr>
          <w:rFonts w:ascii="UN-Abhaya" w:hAnsi="UN-Abhaya" w:cs="UN-Abhaya"/>
          <w:sz w:val="26"/>
          <w:szCs w:val="26"/>
          <w:cs/>
          <w:lang w:bidi="si-LK"/>
        </w:rPr>
        <w:t xml:space="preserve"> </w:t>
      </w:r>
      <w:r w:rsidRPr="007B5E59">
        <w:rPr>
          <w:rFonts w:ascii="UN-Abhaya" w:hAnsi="UN-Abhaya" w:cs="UN-Abhaya" w:hint="cs"/>
          <w:sz w:val="26"/>
          <w:szCs w:val="26"/>
          <w:cs/>
          <w:lang w:bidi="si-LK"/>
        </w:rPr>
        <w:t>පාන්</w:t>
      </w:r>
      <w:r w:rsidRPr="007B5E59">
        <w:rPr>
          <w:rFonts w:ascii="UN-Abhaya" w:hAnsi="UN-Abhaya" w:cs="UN-Abhaya"/>
          <w:sz w:val="26"/>
          <w:szCs w:val="26"/>
          <w:cs/>
          <w:lang w:bidi="si-LK"/>
        </w:rPr>
        <w:t xml:space="preserve"> </w:t>
      </w:r>
      <w:r w:rsidRPr="007B5E59">
        <w:rPr>
          <w:rFonts w:ascii="UN-Abhaya" w:hAnsi="UN-Abhaya" w:cs="UN-Abhaya" w:hint="cs"/>
          <w:sz w:val="26"/>
          <w:szCs w:val="26"/>
          <w:cs/>
          <w:lang w:bidi="si-LK"/>
        </w:rPr>
        <w:t>පුදා</w:t>
      </w:r>
      <w:r w:rsidRPr="007B5E59">
        <w:rPr>
          <w:rFonts w:ascii="UN-Abhaya" w:hAnsi="UN-Abhaya" w:cs="UN-Abhaya"/>
          <w:sz w:val="26"/>
          <w:szCs w:val="26"/>
          <w:cs/>
          <w:lang w:bidi="si-LK"/>
        </w:rPr>
        <w:t xml:space="preserve"> </w:t>
      </w:r>
      <w:r w:rsidRPr="007B5E59">
        <w:rPr>
          <w:rFonts w:ascii="UN-Abhaya" w:hAnsi="UN-Abhaya" w:cs="UN-Abhaya" w:hint="cs"/>
          <w:sz w:val="26"/>
          <w:szCs w:val="26"/>
          <w:cs/>
          <w:lang w:bidi="si-LK"/>
        </w:rPr>
        <w:t>සඟනට</w:t>
      </w:r>
      <w:r w:rsidRPr="007B5E59">
        <w:rPr>
          <w:rFonts w:ascii="UN-Abhaya" w:hAnsi="UN-Abhaya" w:cs="UN-Abhaya"/>
          <w:sz w:val="26"/>
          <w:szCs w:val="26"/>
          <w:cs/>
          <w:lang w:bidi="si-LK"/>
        </w:rPr>
        <w:t xml:space="preserve"> </w:t>
      </w:r>
      <w:r w:rsidRPr="007B5E59">
        <w:rPr>
          <w:rFonts w:ascii="UN-Abhaya" w:hAnsi="UN-Abhaya" w:cs="UN-Abhaya" w:hint="cs"/>
          <w:sz w:val="26"/>
          <w:szCs w:val="26"/>
          <w:cs/>
          <w:lang w:bidi="si-LK"/>
        </w:rPr>
        <w:t>කිරිබත්</w:t>
      </w:r>
      <w:r w:rsidRPr="007B5E59">
        <w:rPr>
          <w:rFonts w:ascii="UN-Abhaya" w:hAnsi="UN-Abhaya" w:cs="UN-Abhaya"/>
          <w:sz w:val="26"/>
          <w:szCs w:val="26"/>
          <w:cs/>
          <w:lang w:bidi="si-LK"/>
        </w:rPr>
        <w:t xml:space="preserve"> පුදනු. හැම දෑ සිද්ධ වේ. තැඹිලි ගසක් පිටට ලා හිඳ අටතුරාසියක් පිරුවා ගසින් මලක් පළඳින්නේ සැර ඇඟ නොගනී. එම ගය කිය කියා සතුරන් කරා වදිනේ ජය ගනිත්. අනුන්</w:t>
      </w:r>
      <w:r w:rsidR="00B848FB" w:rsidRPr="007B5E59">
        <w:rPr>
          <w:rFonts w:ascii="UN-Abhaya" w:hAnsi="UN-Abhaya" w:cs="UN-Abhaya"/>
          <w:sz w:val="26"/>
          <w:szCs w:val="26"/>
          <w:lang w:bidi="si-LK"/>
        </w:rPr>
        <w:t xml:space="preserve"> </w:t>
      </w:r>
      <w:r w:rsidRPr="007B5E59">
        <w:rPr>
          <w:rFonts w:ascii="UN-Abhaya" w:hAnsi="UN-Abhaya" w:cs="UN-Abhaya"/>
          <w:sz w:val="26"/>
          <w:szCs w:val="26"/>
          <w:cs/>
          <w:lang w:bidi="si-LK"/>
        </w:rPr>
        <w:t>තම</w:t>
      </w:r>
      <w:r w:rsidR="00B848FB" w:rsidRPr="007B5E59">
        <w:rPr>
          <w:rFonts w:ascii="UN-Abhaya" w:hAnsi="UN-Abhaya" w:cs="UN-Abhaya"/>
          <w:sz w:val="26"/>
          <w:szCs w:val="26"/>
          <w:lang w:bidi="si-LK"/>
        </w:rPr>
        <w:t xml:space="preserve"> </w:t>
      </w:r>
      <w:r w:rsidRPr="007B5E59">
        <w:rPr>
          <w:rFonts w:ascii="UN-Abhaya" w:hAnsi="UN-Abhaya" w:cs="UN-Abhaya"/>
          <w:sz w:val="26"/>
          <w:szCs w:val="26"/>
          <w:cs/>
          <w:lang w:bidi="si-LK"/>
        </w:rPr>
        <w:t>හට එක්වන් කේලාම් කියත් රක් හෝ ගොරද හෝ සඳුන් හෝ ගෙන අටතුරාසියක් මතුට මහාසැයේ පුදනු.</w:t>
      </w:r>
    </w:p>
    <w:p w:rsidR="00B848FB" w:rsidRPr="00B848FB" w:rsidRDefault="00B848FB" w:rsidP="00B848FB">
      <w:pPr>
        <w:pStyle w:val="ListParagraph"/>
        <w:spacing w:after="0"/>
        <w:ind w:left="0"/>
        <w:jc w:val="both"/>
        <w:rPr>
          <w:rFonts w:ascii="UN-Abhaya" w:hAnsi="UN-Abhaya" w:cs="UN-Abhaya"/>
          <w:sz w:val="16"/>
          <w:szCs w:val="16"/>
          <w:lang w:bidi="si-LK"/>
        </w:rPr>
      </w:pPr>
    </w:p>
    <w:p w:rsidR="00FB5A12" w:rsidRPr="007B5E59" w:rsidRDefault="00FB5A12" w:rsidP="00F832A8">
      <w:pPr>
        <w:pStyle w:val="ListParagraph"/>
        <w:numPr>
          <w:ilvl w:val="0"/>
          <w:numId w:val="7"/>
        </w:numPr>
        <w:spacing w:after="0"/>
        <w:jc w:val="both"/>
        <w:rPr>
          <w:rFonts w:ascii="UN-Abhaya" w:hAnsi="UN-Abhaya" w:cs="UN-Abhaya"/>
          <w:sz w:val="26"/>
          <w:szCs w:val="26"/>
        </w:rPr>
      </w:pPr>
      <w:r w:rsidRPr="007B5E59">
        <w:rPr>
          <w:rFonts w:ascii="UN-Abhaya" w:hAnsi="UN-Abhaya" w:cs="UN-Abhaya" w:hint="cs"/>
          <w:b/>
          <w:bCs/>
          <w:sz w:val="26"/>
          <w:szCs w:val="26"/>
          <w:cs/>
          <w:lang w:bidi="si-LK"/>
        </w:rPr>
        <w:t>කිඤ්චාපි</w:t>
      </w:r>
      <w:r w:rsidRPr="007B5E59">
        <w:rPr>
          <w:rFonts w:ascii="UN-Abhaya" w:hAnsi="UN-Abhaya" w:cs="UN-Abhaya"/>
          <w:b/>
          <w:bCs/>
          <w:sz w:val="26"/>
          <w:szCs w:val="26"/>
          <w:cs/>
          <w:lang w:bidi="si-LK"/>
        </w:rPr>
        <w:t xml:space="preserve"> </w:t>
      </w:r>
      <w:r w:rsidRPr="007B5E59">
        <w:rPr>
          <w:rFonts w:ascii="UN-Abhaya" w:hAnsi="UN-Abhaya" w:cs="UN-Abhaya" w:hint="cs"/>
          <w:b/>
          <w:bCs/>
          <w:sz w:val="26"/>
          <w:szCs w:val="26"/>
          <w:cs/>
          <w:lang w:bidi="si-LK"/>
        </w:rPr>
        <w:t>සො</w:t>
      </w:r>
      <w:r w:rsidRPr="007B5E59">
        <w:rPr>
          <w:rFonts w:ascii="UN-Abhaya" w:hAnsi="UN-Abhaya" w:cs="UN-Abhaya"/>
          <w:sz w:val="26"/>
          <w:szCs w:val="26"/>
          <w:cs/>
          <w:lang w:bidi="si-LK"/>
        </w:rPr>
        <w:t xml:space="preserve"> යන ගය පස්වණක් බත් වෙන වෙන</w:t>
      </w:r>
      <w:r w:rsidR="00B848FB" w:rsidRPr="007B5E59">
        <w:rPr>
          <w:rFonts w:ascii="UN-Abhaya" w:hAnsi="UN-Abhaya" w:cs="UN-Abhaya"/>
          <w:sz w:val="26"/>
          <w:szCs w:val="26"/>
          <w:lang w:bidi="si-LK"/>
        </w:rPr>
        <w:t xml:space="preserve"> </w:t>
      </w:r>
      <w:r w:rsidRPr="007B5E59">
        <w:rPr>
          <w:rFonts w:ascii="UN-Abhaya" w:hAnsi="UN-Abhaya" w:cs="UN-Abhaya"/>
          <w:sz w:val="26"/>
          <w:szCs w:val="26"/>
          <w:cs/>
          <w:lang w:bidi="si-LK"/>
        </w:rPr>
        <w:t>ම පිඬු කොට එලවරා පත් පිට තබනු. සතුරෝ ඇස නො</w:t>
      </w:r>
      <w:r w:rsidR="00B848FB" w:rsidRPr="007B5E59">
        <w:rPr>
          <w:rFonts w:ascii="UN-Abhaya" w:hAnsi="UN-Abhaya" w:cs="UN-Abhaya"/>
          <w:sz w:val="26"/>
          <w:szCs w:val="26"/>
          <w:lang w:bidi="si-LK"/>
        </w:rPr>
        <w:t xml:space="preserve"> </w:t>
      </w:r>
      <w:r w:rsidRPr="007B5E59">
        <w:rPr>
          <w:rFonts w:ascii="UN-Abhaya" w:hAnsi="UN-Abhaya" w:cs="UN-Abhaya"/>
          <w:sz w:val="26"/>
          <w:szCs w:val="26"/>
          <w:cs/>
          <w:lang w:bidi="si-LK"/>
        </w:rPr>
        <w:t>පෙනෙත්. දකුණතින් බිජුවට අල්වා මෙ</w:t>
      </w:r>
      <w:r w:rsidR="00B848FB" w:rsidRPr="007B5E59">
        <w:rPr>
          <w:rFonts w:ascii="UN-Abhaya" w:hAnsi="UN-Abhaya" w:cs="UN-Abhaya"/>
          <w:sz w:val="26"/>
          <w:szCs w:val="26"/>
          <w:lang w:bidi="si-LK"/>
        </w:rPr>
        <w:t xml:space="preserve"> </w:t>
      </w:r>
      <w:r w:rsidRPr="007B5E59">
        <w:rPr>
          <w:rFonts w:ascii="UN-Abhaya" w:hAnsi="UN-Abhaya" w:cs="UN-Abhaya"/>
          <w:sz w:val="26"/>
          <w:szCs w:val="26"/>
          <w:cs/>
          <w:lang w:bidi="si-LK"/>
        </w:rPr>
        <w:t>ගයින් පිරිත් කොට බිජුවට වපුළ සතුන් විසින් උපද්‍රව නොවේ. මේ ගය කිය කියා කුඹුර සිසාරා පිරිත් බණනු. ඌරෝ නොකත්. සොරුන් විසින් උපද්‍රව නො</w:t>
      </w:r>
      <w:r w:rsidR="00B848FB" w:rsidRPr="007B5E59">
        <w:rPr>
          <w:rFonts w:ascii="UN-Abhaya" w:hAnsi="UN-Abhaya" w:cs="UN-Abhaya"/>
          <w:sz w:val="26"/>
          <w:szCs w:val="26"/>
          <w:lang w:bidi="si-LK"/>
        </w:rPr>
        <w:t xml:space="preserve"> </w:t>
      </w:r>
      <w:r w:rsidRPr="007B5E59">
        <w:rPr>
          <w:rFonts w:ascii="UN-Abhaya" w:hAnsi="UN-Abhaya" w:cs="UN-Abhaya"/>
          <w:sz w:val="26"/>
          <w:szCs w:val="26"/>
          <w:cs/>
          <w:lang w:bidi="si-LK"/>
        </w:rPr>
        <w:t>වේ. මෙය රක් හෝ ගොරද හෝ බෙර ඇස ලියා වපුළ වීයේ නම කියා කුඹුර නම කියා වපුළවුන් නම කියා පසු නො</w:t>
      </w:r>
      <w:r w:rsidR="00B848FB" w:rsidRPr="007B5E59">
        <w:rPr>
          <w:rFonts w:ascii="UN-Abhaya" w:hAnsi="UN-Abhaya" w:cs="UN-Abhaya"/>
          <w:sz w:val="26"/>
          <w:szCs w:val="26"/>
          <w:lang w:bidi="si-LK"/>
        </w:rPr>
        <w:t xml:space="preserve"> </w:t>
      </w:r>
      <w:r w:rsidRPr="007B5E59">
        <w:rPr>
          <w:rFonts w:ascii="UN-Abhaya" w:hAnsi="UN-Abhaya" w:cs="UN-Abhaya"/>
          <w:sz w:val="26"/>
          <w:szCs w:val="26"/>
          <w:cs/>
          <w:lang w:bidi="si-LK"/>
        </w:rPr>
        <w:t>බලා පාන බලා කලිල දණ්ඩෙන් බෙර ගසනු. බෙර ඇසූ තෙක් මානේ මැස්සෝ නො</w:t>
      </w:r>
      <w:r w:rsidR="00B848FB" w:rsidRPr="007B5E59">
        <w:rPr>
          <w:rFonts w:ascii="UN-Abhaya" w:hAnsi="UN-Abhaya" w:cs="UN-Abhaya"/>
          <w:sz w:val="26"/>
          <w:szCs w:val="26"/>
          <w:lang w:bidi="si-LK"/>
        </w:rPr>
        <w:t xml:space="preserve"> </w:t>
      </w:r>
      <w:r w:rsidRPr="007B5E59">
        <w:rPr>
          <w:rFonts w:ascii="UN-Abhaya" w:hAnsi="UN-Abhaya" w:cs="UN-Abhaya"/>
          <w:sz w:val="26"/>
          <w:szCs w:val="26"/>
          <w:cs/>
          <w:lang w:bidi="si-LK"/>
        </w:rPr>
        <w:t>කත්. එදවස් මනිවා ආදී පස්පව් නොකරනු. රතක් ඇඳ රතක් ඉස බැඳ රතක් පෙරව රතක් වෙර වසා බෙර ගසනු. මෙමේ කුඹුර පසක මිනිසුන් නො දක්නා තැනක ලගිනු. මෙම ගය එක් විසි විටෙක ගලට මතුට එකතුරු පට ගැටලා කිඹුලුන් ඇති තැනින් යනු. උපද්‍රව ඇති නොවේ. දණ්ඩක් ගෙන පාන් සියල්ලට අටෝරාසියක් මතුට පිරිවා ගෙන බිම බලා ගෙන යේ නම් මෙහි සැක නො</w:t>
      </w:r>
      <w:r w:rsidR="00B848FB" w:rsidRPr="007B5E59">
        <w:rPr>
          <w:rFonts w:ascii="UN-Abhaya" w:hAnsi="UN-Abhaya" w:cs="UN-Abhaya"/>
          <w:sz w:val="26"/>
          <w:szCs w:val="26"/>
          <w:lang w:bidi="si-LK"/>
        </w:rPr>
        <w:t xml:space="preserve"> </w:t>
      </w:r>
      <w:r w:rsidRPr="007B5E59">
        <w:rPr>
          <w:rFonts w:ascii="UN-Abhaya" w:hAnsi="UN-Abhaya" w:cs="UN-Abhaya"/>
          <w:sz w:val="26"/>
          <w:szCs w:val="26"/>
          <w:cs/>
          <w:lang w:bidi="si-LK"/>
        </w:rPr>
        <w:t>කරනු.</w:t>
      </w:r>
    </w:p>
    <w:p w:rsidR="00B848FB" w:rsidRPr="00B848FB" w:rsidRDefault="00B848FB" w:rsidP="00B848FB">
      <w:pPr>
        <w:pStyle w:val="ListParagraph"/>
        <w:spacing w:after="0"/>
        <w:ind w:left="0"/>
        <w:jc w:val="both"/>
        <w:rPr>
          <w:rFonts w:ascii="UN-Abhaya" w:hAnsi="UN-Abhaya" w:cs="UN-Abhaya"/>
          <w:sz w:val="16"/>
          <w:szCs w:val="16"/>
        </w:rPr>
      </w:pPr>
    </w:p>
    <w:p w:rsidR="00FB5A12" w:rsidRPr="007B5E59" w:rsidRDefault="00FB5A12" w:rsidP="00F832A8">
      <w:pPr>
        <w:pStyle w:val="ListParagraph"/>
        <w:numPr>
          <w:ilvl w:val="0"/>
          <w:numId w:val="7"/>
        </w:numPr>
        <w:spacing w:after="0"/>
        <w:jc w:val="both"/>
        <w:rPr>
          <w:rFonts w:ascii="UN-Abhaya" w:hAnsi="UN-Abhaya" w:cs="UN-Abhaya"/>
          <w:sz w:val="26"/>
          <w:szCs w:val="26"/>
        </w:rPr>
      </w:pPr>
      <w:r w:rsidRPr="007B5E59">
        <w:rPr>
          <w:rFonts w:ascii="UN-Abhaya" w:hAnsi="UN-Abhaya" w:cs="UN-Abhaya" w:hint="cs"/>
          <w:b/>
          <w:bCs/>
          <w:sz w:val="26"/>
          <w:szCs w:val="26"/>
          <w:cs/>
          <w:lang w:bidi="si-LK"/>
        </w:rPr>
        <w:t>වනප්පගුම්බෙ</w:t>
      </w:r>
      <w:r w:rsidRPr="007B5E59">
        <w:rPr>
          <w:rFonts w:ascii="UN-Abhaya" w:hAnsi="UN-Abhaya" w:cs="UN-Abhaya"/>
          <w:sz w:val="26"/>
          <w:szCs w:val="26"/>
          <w:cs/>
          <w:lang w:bidi="si-LK"/>
        </w:rPr>
        <w:t xml:space="preserve"> යන ගය අටෝරාසියක් පැනට මතුට ප්‍රශව නොහෙන්නාට පැන් පොවනු. ප්‍රශව වෙත්. මෙම ගය පිරිත් කොට ඇඟ ගානු. ශ්‍රී ඇති වේ. අටෝරාසියක් බිජුවට මතුට වපුළ අසු පෑ බොහෝ වේ. මෙම ගය පැනට සත්විටක් මතුට කොටුගෙයි ඉස්නේ</w:t>
      </w:r>
      <w:r w:rsidRPr="007B5E59">
        <w:rPr>
          <w:rFonts w:ascii="UN-Abhaya" w:hAnsi="UN-Abhaya" w:cs="UN-Abhaya"/>
          <w:sz w:val="26"/>
          <w:szCs w:val="26"/>
        </w:rPr>
        <w:t xml:space="preserve">, </w:t>
      </w:r>
      <w:r w:rsidRPr="007B5E59">
        <w:rPr>
          <w:rFonts w:ascii="UN-Abhaya" w:hAnsi="UN-Abhaya" w:cs="UN-Abhaya"/>
          <w:sz w:val="26"/>
          <w:szCs w:val="26"/>
          <w:cs/>
          <w:lang w:bidi="si-LK"/>
        </w:rPr>
        <w:t>වී වහා නො</w:t>
      </w:r>
      <w:r w:rsidR="00B848FB" w:rsidRPr="007B5E59">
        <w:rPr>
          <w:rFonts w:ascii="UN-Abhaya" w:hAnsi="UN-Abhaya" w:cs="UN-Abhaya"/>
          <w:sz w:val="26"/>
          <w:szCs w:val="26"/>
          <w:lang w:bidi="si-LK"/>
        </w:rPr>
        <w:t xml:space="preserve"> </w:t>
      </w:r>
      <w:r w:rsidRPr="007B5E59">
        <w:rPr>
          <w:rFonts w:ascii="UN-Abhaya" w:hAnsi="UN-Abhaya" w:cs="UN-Abhaya"/>
          <w:sz w:val="26"/>
          <w:szCs w:val="26"/>
          <w:cs/>
          <w:lang w:bidi="si-LK"/>
        </w:rPr>
        <w:t>ගෙවේ. අටතුරාසියක් මතුට පාන්පානේ බිම</w:t>
      </w:r>
      <w:r w:rsidR="00B848FB" w:rsidRPr="007B5E59">
        <w:rPr>
          <w:rFonts w:ascii="UN-Abhaya" w:hAnsi="UN-Abhaya" w:cs="UN-Abhaya"/>
          <w:sz w:val="26"/>
          <w:szCs w:val="26"/>
          <w:lang w:bidi="si-LK"/>
        </w:rPr>
        <w:t xml:space="preserve"> </w:t>
      </w:r>
      <w:r w:rsidRPr="007B5E59">
        <w:rPr>
          <w:rFonts w:ascii="UN-Abhaya" w:hAnsi="UN-Abhaya" w:cs="UN-Abhaya"/>
          <w:sz w:val="26"/>
          <w:szCs w:val="26"/>
          <w:cs/>
          <w:lang w:bidi="si-LK"/>
        </w:rPr>
        <w:t>බලා බසී නම් ඒ සලකුණෙන් බිම බව දන්නේ. මෙහි සැක නොකරනු.</w:t>
      </w:r>
    </w:p>
    <w:p w:rsidR="00B848FB" w:rsidRPr="00B848FB" w:rsidRDefault="00B848FB" w:rsidP="00B848FB">
      <w:pPr>
        <w:pStyle w:val="ListParagraph"/>
        <w:spacing w:after="0"/>
        <w:ind w:left="0"/>
        <w:jc w:val="both"/>
        <w:rPr>
          <w:rFonts w:ascii="UN-Abhaya" w:hAnsi="UN-Abhaya" w:cs="UN-Abhaya"/>
          <w:sz w:val="16"/>
          <w:szCs w:val="16"/>
        </w:rPr>
      </w:pPr>
    </w:p>
    <w:p w:rsidR="00FB5A12" w:rsidRPr="007B5E59" w:rsidRDefault="00FB5A12" w:rsidP="00F832A8">
      <w:pPr>
        <w:pStyle w:val="ListParagraph"/>
        <w:numPr>
          <w:ilvl w:val="0"/>
          <w:numId w:val="7"/>
        </w:numPr>
        <w:spacing w:after="0"/>
        <w:jc w:val="both"/>
        <w:rPr>
          <w:rFonts w:ascii="UN-Abhaya" w:hAnsi="UN-Abhaya" w:cs="UN-Abhaya"/>
          <w:sz w:val="26"/>
          <w:szCs w:val="26"/>
        </w:rPr>
      </w:pPr>
      <w:r w:rsidRPr="007B5E59">
        <w:rPr>
          <w:rFonts w:ascii="UN-Abhaya" w:hAnsi="UN-Abhaya" w:cs="UN-Abhaya" w:hint="cs"/>
          <w:b/>
          <w:bCs/>
          <w:sz w:val="26"/>
          <w:szCs w:val="26"/>
          <w:cs/>
          <w:lang w:bidi="si-LK"/>
        </w:rPr>
        <w:t>වරොවරඤ්ඤු</w:t>
      </w:r>
      <w:r w:rsidRPr="007B5E59">
        <w:rPr>
          <w:rFonts w:ascii="UN-Abhaya" w:hAnsi="UN-Abhaya" w:cs="UN-Abhaya"/>
          <w:sz w:val="26"/>
          <w:szCs w:val="26"/>
          <w:cs/>
          <w:lang w:bidi="si-LK"/>
        </w:rPr>
        <w:t xml:space="preserve"> යන ගය පිරිත් කොට පැන් ඉස්නේ. පිළි බොහෝ වේ. වී කොටුගෙයි ලනු. නො ගෙවේ. ඉපියන් මීයන් උපද්‍රව නොවේ. බිජුවට මතුට වපුරනු.</w:t>
      </w:r>
      <w:r w:rsidR="00004813" w:rsidRPr="007B5E59">
        <w:rPr>
          <w:rFonts w:ascii="UN-Abhaya" w:hAnsi="UN-Abhaya" w:cs="UN-Abhaya"/>
          <w:sz w:val="26"/>
          <w:szCs w:val="26"/>
          <w:lang w:bidi="si-LK"/>
        </w:rPr>
        <w:t xml:space="preserve"> </w:t>
      </w:r>
      <w:r w:rsidRPr="007B5E59">
        <w:rPr>
          <w:rFonts w:ascii="UN-Abhaya" w:hAnsi="UN-Abhaya" w:cs="UN-Abhaya"/>
          <w:sz w:val="26"/>
          <w:szCs w:val="26"/>
          <w:cs/>
          <w:lang w:bidi="si-LK"/>
        </w:rPr>
        <w:t>ගස කරල් යහපත් වේ. බුදුන් මාර පරාජය කළ සේ සිතා වැද කොටනු. ජය ගනිත්. නැවත සතුරන් කරා ගොස් මෙම ගය කිය කියා ආයුධ ගන්නා වේලේ මෙම ගය කියන්නේ වැඩ වේ. රක් හෝ ගොදරක් හෝ ගෙන පිළියේ අර්ධ චන්ද්‍රයා ඇඳ වමතින් සතුරන් ඇසට පානේ. ඇකිළෙත්. කුස දරුවන් වසත හොත් පිරිත් පැනින් නාවනු. දුක් අන්තරා නැති. අතට මතුට ගඩුවේ අල්ලනු. වහා විකා සමන් මලට මතුට ඉස්ලා රජුන් දක්නේ. රාජ වෛශ්‍යාවයි. මීට සැක නැති.</w:t>
      </w:r>
    </w:p>
    <w:p w:rsidR="00004813" w:rsidRPr="00004813" w:rsidRDefault="00004813" w:rsidP="00004813">
      <w:pPr>
        <w:pStyle w:val="ListParagraph"/>
        <w:spacing w:after="0"/>
        <w:ind w:left="0"/>
        <w:jc w:val="both"/>
        <w:rPr>
          <w:rFonts w:ascii="UN-Abhaya" w:hAnsi="UN-Abhaya" w:cs="UN-Abhaya"/>
          <w:sz w:val="16"/>
          <w:szCs w:val="16"/>
        </w:rPr>
      </w:pPr>
    </w:p>
    <w:p w:rsidR="00FB5A12" w:rsidRPr="007B5E59" w:rsidRDefault="00FB5A12" w:rsidP="00F832A8">
      <w:pPr>
        <w:pStyle w:val="ListParagraph"/>
        <w:numPr>
          <w:ilvl w:val="0"/>
          <w:numId w:val="7"/>
        </w:numPr>
        <w:spacing w:after="0"/>
        <w:jc w:val="both"/>
        <w:rPr>
          <w:rFonts w:ascii="UN-Abhaya" w:hAnsi="UN-Abhaya" w:cs="UN-Abhaya"/>
          <w:sz w:val="26"/>
          <w:szCs w:val="26"/>
        </w:rPr>
      </w:pPr>
      <w:r w:rsidRPr="007B5E59">
        <w:rPr>
          <w:rFonts w:ascii="UN-Abhaya" w:hAnsi="UN-Abhaya" w:cs="UN-Abhaya" w:hint="cs"/>
          <w:b/>
          <w:bCs/>
          <w:sz w:val="26"/>
          <w:szCs w:val="26"/>
          <w:cs/>
          <w:lang w:bidi="si-LK"/>
        </w:rPr>
        <w:t>ඛීණං</w:t>
      </w:r>
      <w:r w:rsidRPr="007B5E59">
        <w:rPr>
          <w:rFonts w:ascii="UN-Abhaya" w:hAnsi="UN-Abhaya" w:cs="UN-Abhaya"/>
          <w:b/>
          <w:bCs/>
          <w:sz w:val="26"/>
          <w:szCs w:val="26"/>
          <w:cs/>
          <w:lang w:bidi="si-LK"/>
        </w:rPr>
        <w:t xml:space="preserve"> </w:t>
      </w:r>
      <w:r w:rsidRPr="007B5E59">
        <w:rPr>
          <w:rFonts w:ascii="UN-Abhaya" w:hAnsi="UN-Abhaya" w:cs="UN-Abhaya" w:hint="cs"/>
          <w:b/>
          <w:bCs/>
          <w:sz w:val="26"/>
          <w:szCs w:val="26"/>
          <w:cs/>
          <w:lang w:bidi="si-LK"/>
        </w:rPr>
        <w:t>පුරාණං</w:t>
      </w:r>
      <w:r w:rsidRPr="007B5E59">
        <w:rPr>
          <w:rFonts w:ascii="UN-Abhaya" w:hAnsi="UN-Abhaya" w:cs="UN-Abhaya"/>
          <w:sz w:val="26"/>
          <w:szCs w:val="26"/>
          <w:cs/>
          <w:lang w:bidi="si-LK"/>
        </w:rPr>
        <w:t xml:space="preserve"> යන ගය පැනට මතුට ගෙයි ඉස්නේ සියලු උපද්‍රව දුරු වේ. මෙම ගය පිරිත් කොට සරක් ගාල කනු. කොටුගෙයි ලනු. නො ගෙවේ.</w:t>
      </w:r>
    </w:p>
    <w:p w:rsidR="00004813" w:rsidRPr="00004813" w:rsidRDefault="00004813" w:rsidP="00004813">
      <w:pPr>
        <w:pStyle w:val="ListParagraph"/>
        <w:spacing w:after="0"/>
        <w:ind w:left="0"/>
        <w:jc w:val="both"/>
        <w:rPr>
          <w:rFonts w:ascii="UN-Abhaya" w:hAnsi="UN-Abhaya" w:cs="UN-Abhaya"/>
          <w:sz w:val="16"/>
          <w:szCs w:val="16"/>
        </w:rPr>
      </w:pPr>
    </w:p>
    <w:p w:rsidR="00FB5A12" w:rsidRPr="007B5E59" w:rsidRDefault="00FB5A12" w:rsidP="00F832A8">
      <w:pPr>
        <w:pStyle w:val="ListParagraph"/>
        <w:numPr>
          <w:ilvl w:val="0"/>
          <w:numId w:val="7"/>
        </w:numPr>
        <w:spacing w:after="0"/>
        <w:jc w:val="both"/>
        <w:rPr>
          <w:rFonts w:ascii="UN-Abhaya" w:hAnsi="UN-Abhaya" w:cs="UN-Abhaya"/>
          <w:sz w:val="26"/>
          <w:szCs w:val="26"/>
        </w:rPr>
      </w:pPr>
      <w:r w:rsidRPr="007B5E59">
        <w:rPr>
          <w:rFonts w:ascii="UN-Abhaya" w:hAnsi="UN-Abhaya" w:cs="UN-Abhaya" w:hint="cs"/>
          <w:b/>
          <w:bCs/>
          <w:sz w:val="26"/>
          <w:szCs w:val="26"/>
          <w:cs/>
          <w:lang w:bidi="si-LK"/>
        </w:rPr>
        <w:t>යානීධභූතානි</w:t>
      </w:r>
      <w:r w:rsidRPr="007B5E59">
        <w:rPr>
          <w:rFonts w:ascii="UN-Abhaya" w:hAnsi="UN-Abhaya" w:cs="UN-Abhaya"/>
          <w:sz w:val="26"/>
          <w:szCs w:val="26"/>
          <w:cs/>
          <w:lang w:bidi="si-LK"/>
        </w:rPr>
        <w:t xml:space="preserve"> </w:t>
      </w:r>
      <w:r w:rsidRPr="007B5E59">
        <w:rPr>
          <w:rFonts w:ascii="UN-Abhaya" w:hAnsi="UN-Abhaya" w:cs="UN-Abhaya" w:hint="cs"/>
          <w:sz w:val="26"/>
          <w:szCs w:val="26"/>
          <w:cs/>
          <w:lang w:bidi="si-LK"/>
        </w:rPr>
        <w:t>යන</w:t>
      </w:r>
      <w:r w:rsidRPr="007B5E59">
        <w:rPr>
          <w:rFonts w:ascii="UN-Abhaya" w:hAnsi="UN-Abhaya" w:cs="UN-Abhaya"/>
          <w:sz w:val="26"/>
          <w:szCs w:val="26"/>
          <w:cs/>
          <w:lang w:bidi="si-LK"/>
        </w:rPr>
        <w:t xml:space="preserve"> </w:t>
      </w:r>
      <w:r w:rsidRPr="007B5E59">
        <w:rPr>
          <w:rFonts w:ascii="UN-Abhaya" w:hAnsi="UN-Abhaya" w:cs="UN-Abhaya" w:hint="cs"/>
          <w:sz w:val="26"/>
          <w:szCs w:val="26"/>
          <w:cs/>
          <w:lang w:bidi="si-LK"/>
        </w:rPr>
        <w:t>තුන්</w:t>
      </w:r>
      <w:r w:rsidRPr="007B5E59">
        <w:rPr>
          <w:rFonts w:ascii="UN-Abhaya" w:hAnsi="UN-Abhaya" w:cs="UN-Abhaya"/>
          <w:sz w:val="26"/>
          <w:szCs w:val="26"/>
          <w:cs/>
          <w:lang w:bidi="si-LK"/>
        </w:rPr>
        <w:t xml:space="preserve"> </w:t>
      </w:r>
      <w:r w:rsidRPr="007B5E59">
        <w:rPr>
          <w:rFonts w:ascii="UN-Abhaya" w:hAnsi="UN-Abhaya" w:cs="UN-Abhaya" w:hint="cs"/>
          <w:sz w:val="26"/>
          <w:szCs w:val="26"/>
          <w:cs/>
          <w:lang w:bidi="si-LK"/>
        </w:rPr>
        <w:t>ගය</w:t>
      </w:r>
      <w:r w:rsidRPr="007B5E59">
        <w:rPr>
          <w:rFonts w:ascii="UN-Abhaya" w:hAnsi="UN-Abhaya" w:cs="UN-Abhaya"/>
          <w:sz w:val="26"/>
          <w:szCs w:val="26"/>
          <w:cs/>
          <w:lang w:bidi="si-LK"/>
        </w:rPr>
        <w:t xml:space="preserve"> </w:t>
      </w:r>
      <w:r w:rsidRPr="007B5E59">
        <w:rPr>
          <w:rFonts w:ascii="UN-Abhaya" w:hAnsi="UN-Abhaya" w:cs="UN-Abhaya" w:hint="cs"/>
          <w:sz w:val="26"/>
          <w:szCs w:val="26"/>
          <w:cs/>
          <w:lang w:bidi="si-LK"/>
        </w:rPr>
        <w:t>කුඩා</w:t>
      </w:r>
      <w:r w:rsidRPr="007B5E59">
        <w:rPr>
          <w:rFonts w:ascii="UN-Abhaya" w:hAnsi="UN-Abhaya" w:cs="UN-Abhaya"/>
          <w:sz w:val="26"/>
          <w:szCs w:val="26"/>
          <w:cs/>
          <w:lang w:bidi="si-LK"/>
        </w:rPr>
        <w:t xml:space="preserve"> </w:t>
      </w:r>
      <w:r w:rsidRPr="007B5E59">
        <w:rPr>
          <w:rFonts w:ascii="UN-Abhaya" w:hAnsi="UN-Abhaya" w:cs="UN-Abhaya" w:hint="cs"/>
          <w:sz w:val="26"/>
          <w:szCs w:val="26"/>
          <w:cs/>
          <w:lang w:bidi="si-LK"/>
        </w:rPr>
        <w:t>දරුවන්</w:t>
      </w:r>
      <w:r w:rsidRPr="007B5E59">
        <w:rPr>
          <w:rFonts w:ascii="UN-Abhaya" w:hAnsi="UN-Abhaya" w:cs="UN-Abhaya"/>
          <w:sz w:val="26"/>
          <w:szCs w:val="26"/>
          <w:cs/>
          <w:lang w:bidi="si-LK"/>
        </w:rPr>
        <w:t xml:space="preserve"> </w:t>
      </w:r>
      <w:r w:rsidRPr="007B5E59">
        <w:rPr>
          <w:rFonts w:ascii="UN-Abhaya" w:hAnsi="UN-Abhaya" w:cs="UN-Abhaya" w:hint="cs"/>
          <w:sz w:val="26"/>
          <w:szCs w:val="26"/>
          <w:cs/>
          <w:lang w:bidi="si-LK"/>
        </w:rPr>
        <w:t>හඬත්</w:t>
      </w:r>
      <w:r w:rsidRPr="007B5E59">
        <w:rPr>
          <w:rFonts w:ascii="UN-Abhaya" w:hAnsi="UN-Abhaya" w:cs="UN-Abhaya"/>
          <w:sz w:val="26"/>
          <w:szCs w:val="26"/>
          <w:cs/>
          <w:lang w:bidi="si-LK"/>
        </w:rPr>
        <w:t xml:space="preserve"> </w:t>
      </w:r>
      <w:r w:rsidRPr="007B5E59">
        <w:rPr>
          <w:rFonts w:ascii="UN-Abhaya" w:hAnsi="UN-Abhaya" w:cs="UN-Abhaya" w:hint="cs"/>
          <w:sz w:val="26"/>
          <w:szCs w:val="26"/>
          <w:cs/>
          <w:lang w:bidi="si-LK"/>
        </w:rPr>
        <w:t>පිරිත්</w:t>
      </w:r>
      <w:r w:rsidRPr="007B5E59">
        <w:rPr>
          <w:rFonts w:ascii="UN-Abhaya" w:hAnsi="UN-Abhaya" w:cs="UN-Abhaya"/>
          <w:sz w:val="26"/>
          <w:szCs w:val="26"/>
          <w:cs/>
          <w:lang w:bidi="si-LK"/>
        </w:rPr>
        <w:t xml:space="preserve"> </w:t>
      </w:r>
      <w:r w:rsidRPr="007B5E59">
        <w:rPr>
          <w:rFonts w:ascii="UN-Abhaya" w:hAnsi="UN-Abhaya" w:cs="UN-Abhaya" w:hint="cs"/>
          <w:sz w:val="26"/>
          <w:szCs w:val="26"/>
          <w:cs/>
          <w:lang w:bidi="si-LK"/>
        </w:rPr>
        <w:t>කොට</w:t>
      </w:r>
      <w:r w:rsidRPr="007B5E59">
        <w:rPr>
          <w:rFonts w:ascii="UN-Abhaya" w:hAnsi="UN-Abhaya" w:cs="UN-Abhaya"/>
          <w:sz w:val="26"/>
          <w:szCs w:val="26"/>
          <w:cs/>
          <w:lang w:bidi="si-LK"/>
        </w:rPr>
        <w:t xml:space="preserve"> </w:t>
      </w:r>
      <w:r w:rsidRPr="007B5E59">
        <w:rPr>
          <w:rFonts w:ascii="UN-Abhaya" w:hAnsi="UN-Abhaya" w:cs="UN-Abhaya" w:hint="cs"/>
          <w:sz w:val="26"/>
          <w:szCs w:val="26"/>
          <w:cs/>
          <w:lang w:bidi="si-LK"/>
        </w:rPr>
        <w:t>නාවනු</w:t>
      </w:r>
      <w:r w:rsidRPr="007B5E59">
        <w:rPr>
          <w:rFonts w:ascii="UN-Abhaya" w:hAnsi="UN-Abhaya" w:cs="UN-Abhaya"/>
          <w:sz w:val="26"/>
          <w:szCs w:val="26"/>
          <w:cs/>
          <w:lang w:bidi="si-LK"/>
        </w:rPr>
        <w:t xml:space="preserve">. </w:t>
      </w:r>
      <w:r w:rsidRPr="007B5E59">
        <w:rPr>
          <w:rFonts w:ascii="UN-Abhaya" w:hAnsi="UN-Abhaya" w:cs="UN-Abhaya" w:hint="cs"/>
          <w:sz w:val="26"/>
          <w:szCs w:val="26"/>
          <w:cs/>
          <w:lang w:bidi="si-LK"/>
        </w:rPr>
        <w:t>බය</w:t>
      </w:r>
      <w:r w:rsidRPr="007B5E59">
        <w:rPr>
          <w:rFonts w:ascii="UN-Abhaya" w:hAnsi="UN-Abhaya" w:cs="UN-Abhaya"/>
          <w:sz w:val="26"/>
          <w:szCs w:val="26"/>
          <w:cs/>
          <w:lang w:bidi="si-LK"/>
        </w:rPr>
        <w:t xml:space="preserve"> </w:t>
      </w:r>
      <w:r w:rsidRPr="007B5E59">
        <w:rPr>
          <w:rFonts w:ascii="UN-Abhaya" w:hAnsi="UN-Abhaya" w:cs="UN-Abhaya" w:hint="cs"/>
          <w:sz w:val="26"/>
          <w:szCs w:val="26"/>
          <w:cs/>
          <w:lang w:bidi="si-LK"/>
        </w:rPr>
        <w:t>හැරේ</w:t>
      </w:r>
      <w:r w:rsidRPr="007B5E59">
        <w:rPr>
          <w:rFonts w:ascii="UN-Abhaya" w:hAnsi="UN-Abhaya" w:cs="UN-Abhaya"/>
          <w:sz w:val="26"/>
          <w:szCs w:val="26"/>
          <w:cs/>
          <w:lang w:bidi="si-LK"/>
        </w:rPr>
        <w:t>.</w:t>
      </w:r>
    </w:p>
    <w:p w:rsidR="00004813" w:rsidRPr="00004813" w:rsidRDefault="00004813" w:rsidP="00004813">
      <w:pPr>
        <w:pStyle w:val="ListParagraph"/>
        <w:spacing w:after="0"/>
        <w:ind w:left="0"/>
        <w:jc w:val="both"/>
        <w:rPr>
          <w:rFonts w:ascii="UN-Abhaya" w:hAnsi="UN-Abhaya" w:cs="UN-Abhaya"/>
          <w:sz w:val="16"/>
          <w:szCs w:val="16"/>
        </w:rPr>
      </w:pPr>
    </w:p>
    <w:p w:rsidR="00FB5A12" w:rsidRDefault="00FB5A12" w:rsidP="00004813">
      <w:pPr>
        <w:spacing w:after="0"/>
        <w:ind w:firstLine="720"/>
        <w:jc w:val="both"/>
        <w:rPr>
          <w:rFonts w:ascii="UN-Abhaya" w:hAnsi="UN-Abhaya" w:cs="UN-Abhaya"/>
          <w:sz w:val="26"/>
          <w:szCs w:val="26"/>
          <w:lang w:bidi="si-LK"/>
        </w:rPr>
      </w:pPr>
      <w:r w:rsidRPr="00FB5A12">
        <w:rPr>
          <w:rFonts w:ascii="UN-Abhaya" w:hAnsi="UN-Abhaya" w:cs="UN-Abhaya"/>
          <w:sz w:val="26"/>
          <w:szCs w:val="26"/>
          <w:cs/>
          <w:lang w:bidi="si-LK"/>
        </w:rPr>
        <w:t>මෙම වට්ටෝරුව ඇතැම් තැන් තේරුම් ගැනීම අපහසු</w:t>
      </w:r>
      <w:r w:rsidR="00004813">
        <w:rPr>
          <w:rFonts w:ascii="UN-Abhaya" w:hAnsi="UN-Abhaya" w:cs="UN-Abhaya"/>
          <w:sz w:val="26"/>
          <w:szCs w:val="26"/>
          <w:lang w:bidi="si-LK"/>
        </w:rPr>
        <w:t xml:space="preserve"> </w:t>
      </w:r>
      <w:r w:rsidRPr="00FB5A12">
        <w:rPr>
          <w:rFonts w:ascii="UN-Abhaya" w:hAnsi="UN-Abhaya" w:cs="UN-Abhaya"/>
          <w:sz w:val="26"/>
          <w:szCs w:val="26"/>
          <w:cs/>
          <w:lang w:bidi="si-LK"/>
        </w:rPr>
        <w:t>ය. තුබුණු සැටියට මෙහි පළ කරන ලදී. මේ ගුරුකම් හරියන්නේ ගෞරවයත් විශ්වාසයත් ඇති අයට</w:t>
      </w:r>
      <w:r w:rsidR="00004813">
        <w:rPr>
          <w:rFonts w:ascii="UN-Abhaya" w:hAnsi="UN-Abhaya" w:cs="UN-Abhaya"/>
          <w:sz w:val="26"/>
          <w:szCs w:val="26"/>
          <w:lang w:bidi="si-LK"/>
        </w:rPr>
        <w:t xml:space="preserve"> </w:t>
      </w:r>
      <w:r w:rsidRPr="00FB5A12">
        <w:rPr>
          <w:rFonts w:ascii="UN-Abhaya" w:hAnsi="UN-Abhaya" w:cs="UN-Abhaya"/>
          <w:sz w:val="26"/>
          <w:szCs w:val="26"/>
          <w:cs/>
          <w:lang w:bidi="si-LK"/>
        </w:rPr>
        <w:t xml:space="preserve">ය. </w:t>
      </w:r>
    </w:p>
    <w:p w:rsidR="00004813" w:rsidRDefault="00004813" w:rsidP="00004813">
      <w:pPr>
        <w:spacing w:after="0"/>
        <w:ind w:firstLine="720"/>
        <w:jc w:val="both"/>
        <w:rPr>
          <w:rFonts w:ascii="UN-Abhaya" w:hAnsi="UN-Abhaya" w:cs="UN-Abhaya"/>
          <w:sz w:val="16"/>
          <w:szCs w:val="16"/>
          <w:lang w:bidi="si-LK"/>
        </w:rPr>
      </w:pPr>
    </w:p>
    <w:p w:rsidR="00004813" w:rsidRDefault="00004813" w:rsidP="00004813">
      <w:pPr>
        <w:spacing w:after="0"/>
        <w:ind w:firstLine="720"/>
        <w:jc w:val="both"/>
        <w:rPr>
          <w:rFonts w:ascii="UN-Abhaya" w:hAnsi="UN-Abhaya" w:cs="UN-Abhaya"/>
          <w:sz w:val="16"/>
          <w:szCs w:val="16"/>
          <w:lang w:bidi="si-LK"/>
        </w:rPr>
      </w:pPr>
    </w:p>
    <w:p w:rsidR="00004813" w:rsidRDefault="00004813" w:rsidP="00004813">
      <w:pPr>
        <w:spacing w:after="0"/>
        <w:ind w:firstLine="720"/>
        <w:jc w:val="both"/>
        <w:rPr>
          <w:rFonts w:ascii="UN-Abhaya" w:hAnsi="UN-Abhaya" w:cs="UN-Abhaya"/>
          <w:sz w:val="16"/>
          <w:szCs w:val="16"/>
          <w:lang w:bidi="si-LK"/>
        </w:rPr>
      </w:pPr>
    </w:p>
    <w:p w:rsidR="00004813" w:rsidRPr="00004813" w:rsidRDefault="00004813" w:rsidP="0079621F">
      <w:pPr>
        <w:spacing w:after="0"/>
        <w:jc w:val="both"/>
        <w:rPr>
          <w:rFonts w:ascii="UN-Abhaya" w:hAnsi="UN-Abhaya" w:cs="UN-Abhaya"/>
          <w:sz w:val="16"/>
          <w:szCs w:val="16"/>
        </w:rPr>
      </w:pPr>
    </w:p>
    <w:p w:rsidR="00FB5A12" w:rsidRPr="00A65A84" w:rsidRDefault="00FB5A12" w:rsidP="001E098D">
      <w:pPr>
        <w:pStyle w:val="Heading2"/>
      </w:pPr>
      <w:bookmarkStart w:id="117" w:name="_Toc459413276"/>
      <w:r w:rsidRPr="00A65A84">
        <w:rPr>
          <w:cs/>
        </w:rPr>
        <w:t>සර්ප විෂ බැස්සවීමට</w:t>
      </w:r>
      <w:bookmarkEnd w:id="117"/>
    </w:p>
    <w:p w:rsidR="00FB5A12" w:rsidRPr="007B5E59" w:rsidRDefault="007B5E59" w:rsidP="007B5E59">
      <w:pPr>
        <w:pStyle w:val="gatha"/>
      </w:pPr>
      <w:r w:rsidRPr="00004813">
        <w:t>1.</w:t>
      </w:r>
      <w:r w:rsidRPr="00004813">
        <w:tab/>
      </w:r>
      <w:r w:rsidR="00FB5A12" w:rsidRPr="007B5E59">
        <w:rPr>
          <w:rFonts w:hint="cs"/>
          <w:cs/>
          <w:lang w:bidi="si-LK"/>
        </w:rPr>
        <w:t>සත්තාහං</w:t>
      </w:r>
      <w:r w:rsidR="00FB5A12" w:rsidRPr="007B5E59">
        <w:rPr>
          <w:cs/>
          <w:lang w:bidi="si-LK"/>
        </w:rPr>
        <w:t xml:space="preserve"> </w:t>
      </w:r>
      <w:r w:rsidR="00FB5A12" w:rsidRPr="007B5E59">
        <w:rPr>
          <w:rFonts w:hint="cs"/>
          <w:cs/>
          <w:lang w:bidi="si-LK"/>
        </w:rPr>
        <w:t>මෙවාහං</w:t>
      </w:r>
      <w:r w:rsidR="00FB5A12" w:rsidRPr="007B5E59">
        <w:rPr>
          <w:cs/>
          <w:lang w:bidi="si-LK"/>
        </w:rPr>
        <w:t xml:space="preserve"> </w:t>
      </w:r>
      <w:r w:rsidR="00FB5A12" w:rsidRPr="007B5E59">
        <w:rPr>
          <w:rFonts w:hint="cs"/>
          <w:cs/>
          <w:lang w:bidi="si-LK"/>
        </w:rPr>
        <w:t>පසන්න</w:t>
      </w:r>
      <w:r w:rsidR="00FB5A12" w:rsidRPr="007B5E59">
        <w:rPr>
          <w:cs/>
          <w:lang w:bidi="si-LK"/>
        </w:rPr>
        <w:t xml:space="preserve"> </w:t>
      </w:r>
      <w:r w:rsidR="00FB5A12" w:rsidRPr="007B5E59">
        <w:rPr>
          <w:rFonts w:hint="cs"/>
          <w:cs/>
          <w:lang w:bidi="si-LK"/>
        </w:rPr>
        <w:t>චිත්තො</w:t>
      </w:r>
    </w:p>
    <w:p w:rsidR="00FB5A12" w:rsidRPr="00FB5A12" w:rsidRDefault="00FB5A12" w:rsidP="007B5E59">
      <w:pPr>
        <w:pStyle w:val="gatha"/>
      </w:pPr>
      <w:r w:rsidRPr="00FB5A12">
        <w:rPr>
          <w:cs/>
          <w:lang w:bidi="si-LK"/>
        </w:rPr>
        <w:t>පුඤ්ඤත්ථිකො අචරිං බ්‍රහ්මචරියං</w:t>
      </w:r>
      <w:r w:rsidR="00004813">
        <w:rPr>
          <w:lang w:bidi="si-LK"/>
        </w:rPr>
        <w:t>,</w:t>
      </w:r>
    </w:p>
    <w:p w:rsidR="00FB5A12" w:rsidRPr="00FB5A12" w:rsidRDefault="00FB5A12" w:rsidP="007B5E59">
      <w:pPr>
        <w:pStyle w:val="gatha"/>
      </w:pPr>
      <w:r w:rsidRPr="00FB5A12">
        <w:rPr>
          <w:cs/>
          <w:lang w:bidi="si-LK"/>
        </w:rPr>
        <w:t>අථාපරං යං චරිතං මමෙදං</w:t>
      </w:r>
    </w:p>
    <w:p w:rsidR="00FB5A12" w:rsidRPr="00FB5A12" w:rsidRDefault="00FB5A12" w:rsidP="007B5E59">
      <w:pPr>
        <w:pStyle w:val="gatha"/>
      </w:pPr>
      <w:r w:rsidRPr="00FB5A12">
        <w:rPr>
          <w:cs/>
          <w:lang w:bidi="si-LK"/>
        </w:rPr>
        <w:t>වස්සානි පඤ්ඤාස සමාධිකානි</w:t>
      </w:r>
      <w:r w:rsidR="00004813">
        <w:rPr>
          <w:lang w:bidi="si-LK"/>
        </w:rPr>
        <w:t>,</w:t>
      </w:r>
    </w:p>
    <w:p w:rsidR="00FB5A12" w:rsidRPr="00FB5A12" w:rsidRDefault="00FB5A12" w:rsidP="007B5E59">
      <w:pPr>
        <w:pStyle w:val="gatha"/>
      </w:pPr>
      <w:r w:rsidRPr="00FB5A12">
        <w:rPr>
          <w:cs/>
          <w:lang w:bidi="si-LK"/>
        </w:rPr>
        <w:t>අකාමකොවා</w:t>
      </w:r>
      <w:r w:rsidR="00004813">
        <w:rPr>
          <w:lang w:bidi="si-LK"/>
        </w:rPr>
        <w:t>’</w:t>
      </w:r>
      <w:r w:rsidRPr="00FB5A12">
        <w:rPr>
          <w:cs/>
          <w:lang w:bidi="si-LK"/>
        </w:rPr>
        <w:t>පි</w:t>
      </w:r>
      <w:r w:rsidR="00004813">
        <w:rPr>
          <w:lang w:bidi="si-LK"/>
        </w:rPr>
        <w:t xml:space="preserve"> </w:t>
      </w:r>
      <w:r w:rsidRPr="00FB5A12">
        <w:rPr>
          <w:cs/>
          <w:lang w:bidi="si-LK"/>
        </w:rPr>
        <w:t>අහං චරාමි</w:t>
      </w:r>
    </w:p>
    <w:p w:rsidR="00FB5A12" w:rsidRPr="00FB5A12" w:rsidRDefault="00FB5A12" w:rsidP="007B5E59">
      <w:pPr>
        <w:pStyle w:val="gatha"/>
      </w:pPr>
      <w:r w:rsidRPr="00FB5A12">
        <w:rPr>
          <w:cs/>
          <w:lang w:bidi="si-LK"/>
        </w:rPr>
        <w:t>එතෙන සච්චෙන සුවත්ථි හොතු</w:t>
      </w:r>
    </w:p>
    <w:p w:rsidR="00FB5A12" w:rsidRDefault="00FB5A12" w:rsidP="007B5E59">
      <w:pPr>
        <w:pStyle w:val="gatha"/>
        <w:rPr>
          <w:lang w:bidi="si-LK"/>
        </w:rPr>
      </w:pPr>
      <w:r w:rsidRPr="00FB5A12">
        <w:rPr>
          <w:cs/>
          <w:lang w:bidi="si-LK"/>
        </w:rPr>
        <w:t>හතං විසං ජීවතු යඤ්ඤදත්තො</w:t>
      </w:r>
      <w:r w:rsidR="00004813">
        <w:rPr>
          <w:lang w:bidi="si-LK"/>
        </w:rPr>
        <w:t>.</w:t>
      </w:r>
    </w:p>
    <w:p w:rsidR="00004813" w:rsidRPr="00004813" w:rsidRDefault="007B5E59" w:rsidP="007B5E59">
      <w:pPr>
        <w:pStyle w:val="gatha"/>
        <w:rPr>
          <w:sz w:val="16"/>
          <w:szCs w:val="16"/>
        </w:rPr>
      </w:pPr>
      <w:r>
        <w:rPr>
          <w:sz w:val="16"/>
          <w:szCs w:val="16"/>
        </w:rPr>
        <w:t>-</w:t>
      </w:r>
    </w:p>
    <w:p w:rsidR="00FB5A12" w:rsidRPr="007B5E59" w:rsidRDefault="007B5E59" w:rsidP="007B5E59">
      <w:pPr>
        <w:pStyle w:val="gatha"/>
      </w:pPr>
      <w:r w:rsidRPr="00004813">
        <w:t>2.</w:t>
      </w:r>
      <w:r w:rsidRPr="00004813">
        <w:tab/>
      </w:r>
      <w:r w:rsidR="00FB5A12" w:rsidRPr="007B5E59">
        <w:rPr>
          <w:rFonts w:hint="cs"/>
          <w:cs/>
          <w:lang w:bidi="si-LK"/>
        </w:rPr>
        <w:t>යස්මා</w:t>
      </w:r>
      <w:r w:rsidR="00FB5A12" w:rsidRPr="007B5E59">
        <w:rPr>
          <w:cs/>
          <w:lang w:bidi="si-LK"/>
        </w:rPr>
        <w:t xml:space="preserve"> </w:t>
      </w:r>
      <w:r w:rsidR="00FB5A12" w:rsidRPr="007B5E59">
        <w:rPr>
          <w:rFonts w:hint="cs"/>
          <w:cs/>
          <w:lang w:bidi="si-LK"/>
        </w:rPr>
        <w:t>දානං</w:t>
      </w:r>
      <w:r w:rsidR="00FB5A12" w:rsidRPr="007B5E59">
        <w:rPr>
          <w:cs/>
          <w:lang w:bidi="si-LK"/>
        </w:rPr>
        <w:t xml:space="preserve"> </w:t>
      </w:r>
      <w:r w:rsidR="00FB5A12" w:rsidRPr="007B5E59">
        <w:rPr>
          <w:rFonts w:hint="cs"/>
          <w:cs/>
          <w:lang w:bidi="si-LK"/>
        </w:rPr>
        <w:t>නාභිනන්දිං</w:t>
      </w:r>
      <w:r w:rsidR="00FB5A12" w:rsidRPr="007B5E59">
        <w:rPr>
          <w:cs/>
          <w:lang w:bidi="si-LK"/>
        </w:rPr>
        <w:t xml:space="preserve"> </w:t>
      </w:r>
      <w:r w:rsidR="00FB5A12" w:rsidRPr="007B5E59">
        <w:rPr>
          <w:rFonts w:hint="cs"/>
          <w:cs/>
          <w:lang w:bidi="si-LK"/>
        </w:rPr>
        <w:t>කදාචි</w:t>
      </w:r>
    </w:p>
    <w:p w:rsidR="00FB5A12" w:rsidRPr="00FB5A12" w:rsidRDefault="00004813" w:rsidP="007B5E59">
      <w:pPr>
        <w:pStyle w:val="gatha"/>
      </w:pPr>
      <w:r>
        <w:rPr>
          <w:cs/>
          <w:lang w:bidi="si-LK"/>
        </w:rPr>
        <w:t>දිස්වාන</w:t>
      </w:r>
      <w:r>
        <w:rPr>
          <w:lang w:bidi="si-LK"/>
        </w:rPr>
        <w:t>’</w:t>
      </w:r>
      <w:r w:rsidR="00FB5A12" w:rsidRPr="00FB5A12">
        <w:rPr>
          <w:cs/>
          <w:lang w:bidi="si-LK"/>
        </w:rPr>
        <w:t>හං අතිථිං වාසකාලෙ</w:t>
      </w:r>
    </w:p>
    <w:p w:rsidR="00FB5A12" w:rsidRPr="00FB5A12" w:rsidRDefault="00FB5A12" w:rsidP="007B5E59">
      <w:pPr>
        <w:pStyle w:val="gatha"/>
      </w:pPr>
      <w:r w:rsidRPr="00FB5A12">
        <w:rPr>
          <w:cs/>
          <w:lang w:bidi="si-LK"/>
        </w:rPr>
        <w:t>න චාපී මෙ අප්පියතං අවෙදුං</w:t>
      </w:r>
    </w:p>
    <w:p w:rsidR="00004813" w:rsidRPr="00FB5A12" w:rsidRDefault="00FB5A12" w:rsidP="007B5E59">
      <w:pPr>
        <w:pStyle w:val="gatha"/>
        <w:rPr>
          <w:lang w:bidi="si-LK"/>
        </w:rPr>
      </w:pPr>
      <w:r w:rsidRPr="00FB5A12">
        <w:rPr>
          <w:cs/>
          <w:lang w:bidi="si-LK"/>
        </w:rPr>
        <w:t>බහුස්සතා සමණබ්‍රාහ්මණා ච</w:t>
      </w:r>
      <w:r w:rsidR="00004813">
        <w:rPr>
          <w:lang w:bidi="si-LK"/>
        </w:rPr>
        <w:t>,</w:t>
      </w:r>
    </w:p>
    <w:p w:rsidR="00FB5A12" w:rsidRPr="00FB5A12" w:rsidRDefault="00FB5A12" w:rsidP="007B5E59">
      <w:pPr>
        <w:pStyle w:val="gatha"/>
      </w:pPr>
      <w:r w:rsidRPr="00FB5A12">
        <w:rPr>
          <w:cs/>
          <w:lang w:bidi="si-LK"/>
        </w:rPr>
        <w:t>අකාමකොවාපි අහං දදාමි</w:t>
      </w:r>
    </w:p>
    <w:p w:rsidR="00FB5A12" w:rsidRPr="00FB5A12" w:rsidRDefault="00FB5A12" w:rsidP="007B5E59">
      <w:pPr>
        <w:pStyle w:val="gatha"/>
      </w:pPr>
      <w:r w:rsidRPr="00FB5A12">
        <w:rPr>
          <w:cs/>
          <w:lang w:bidi="si-LK"/>
        </w:rPr>
        <w:t>එතෙන සච්චෙන සුවත්ථි හොතු</w:t>
      </w:r>
      <w:r w:rsidR="00004813">
        <w:rPr>
          <w:lang w:bidi="si-LK"/>
        </w:rPr>
        <w:t>,</w:t>
      </w:r>
    </w:p>
    <w:p w:rsidR="00FB5A12" w:rsidRDefault="00FB5A12" w:rsidP="007B5E59">
      <w:pPr>
        <w:pStyle w:val="gatha"/>
        <w:rPr>
          <w:lang w:bidi="si-LK"/>
        </w:rPr>
      </w:pPr>
      <w:r w:rsidRPr="00FB5A12">
        <w:rPr>
          <w:cs/>
          <w:lang w:bidi="si-LK"/>
        </w:rPr>
        <w:t>හතං විසං ජීවතු යඤ්ඤදත්තො</w:t>
      </w:r>
      <w:r w:rsidR="00004813">
        <w:rPr>
          <w:lang w:bidi="si-LK"/>
        </w:rPr>
        <w:t>.</w:t>
      </w:r>
    </w:p>
    <w:p w:rsidR="00004813" w:rsidRPr="00004813" w:rsidRDefault="007B5E59" w:rsidP="007B5E59">
      <w:pPr>
        <w:pStyle w:val="gatha"/>
        <w:rPr>
          <w:sz w:val="16"/>
          <w:szCs w:val="16"/>
        </w:rPr>
      </w:pPr>
      <w:r>
        <w:rPr>
          <w:sz w:val="16"/>
          <w:szCs w:val="16"/>
        </w:rPr>
        <w:t>-</w:t>
      </w:r>
    </w:p>
    <w:p w:rsidR="00FB5A12" w:rsidRPr="007B5E59" w:rsidRDefault="007B5E59" w:rsidP="007B5E59">
      <w:pPr>
        <w:pStyle w:val="gatha"/>
      </w:pPr>
      <w:r w:rsidRPr="00004813">
        <w:t>3.</w:t>
      </w:r>
      <w:r w:rsidRPr="00004813">
        <w:tab/>
      </w:r>
      <w:r w:rsidR="00FB5A12" w:rsidRPr="007B5E59">
        <w:rPr>
          <w:rFonts w:hint="cs"/>
          <w:cs/>
          <w:lang w:bidi="si-LK"/>
        </w:rPr>
        <w:t>ආසිවිසො</w:t>
      </w:r>
      <w:r w:rsidR="00FB5A12" w:rsidRPr="007B5E59">
        <w:rPr>
          <w:cs/>
          <w:lang w:bidi="si-LK"/>
        </w:rPr>
        <w:t xml:space="preserve"> </w:t>
      </w:r>
      <w:r w:rsidR="00FB5A12" w:rsidRPr="007B5E59">
        <w:rPr>
          <w:rFonts w:hint="cs"/>
          <w:cs/>
          <w:lang w:bidi="si-LK"/>
        </w:rPr>
        <w:t>තාත</w:t>
      </w:r>
      <w:r w:rsidR="00FB5A12" w:rsidRPr="007B5E59">
        <w:rPr>
          <w:cs/>
          <w:lang w:bidi="si-LK"/>
        </w:rPr>
        <w:t xml:space="preserve"> </w:t>
      </w:r>
      <w:r w:rsidR="00FB5A12" w:rsidRPr="007B5E59">
        <w:rPr>
          <w:rFonts w:hint="cs"/>
          <w:cs/>
          <w:lang w:bidi="si-LK"/>
        </w:rPr>
        <w:t>පහූත</w:t>
      </w:r>
      <w:r w:rsidR="00FB5A12" w:rsidRPr="007B5E59">
        <w:rPr>
          <w:cs/>
          <w:lang w:bidi="si-LK"/>
        </w:rPr>
        <w:t xml:space="preserve"> </w:t>
      </w:r>
      <w:r w:rsidR="00FB5A12" w:rsidRPr="007B5E59">
        <w:rPr>
          <w:rFonts w:hint="cs"/>
          <w:cs/>
          <w:lang w:bidi="si-LK"/>
        </w:rPr>
        <w:t>තෙජො</w:t>
      </w:r>
    </w:p>
    <w:p w:rsidR="00FB5A12" w:rsidRPr="00FB5A12" w:rsidRDefault="00FB5A12" w:rsidP="007B5E59">
      <w:pPr>
        <w:pStyle w:val="gatha"/>
      </w:pPr>
      <w:r w:rsidRPr="00FB5A12">
        <w:rPr>
          <w:cs/>
          <w:lang w:bidi="si-LK"/>
        </w:rPr>
        <w:t>යො තං අඩසිං බිලසා උදිච්ච</w:t>
      </w:r>
    </w:p>
    <w:p w:rsidR="00FB5A12" w:rsidRPr="00FB5A12" w:rsidRDefault="00FB5A12" w:rsidP="007B5E59">
      <w:pPr>
        <w:pStyle w:val="gatha"/>
      </w:pPr>
      <w:r w:rsidRPr="00FB5A12">
        <w:rPr>
          <w:cs/>
          <w:lang w:bidi="si-LK"/>
        </w:rPr>
        <w:t>තස්මිං ච මෙ අප්පියතාය අජ්ජ</w:t>
      </w:r>
    </w:p>
    <w:p w:rsidR="00FB5A12" w:rsidRPr="00FB5A12" w:rsidRDefault="00FB5A12" w:rsidP="007B5E59">
      <w:pPr>
        <w:pStyle w:val="gatha"/>
      </w:pPr>
      <w:r w:rsidRPr="00FB5A12">
        <w:rPr>
          <w:cs/>
          <w:lang w:bidi="si-LK"/>
        </w:rPr>
        <w:t>පිතරීච තෙ නත්ථි කොචි විසෙසො</w:t>
      </w:r>
      <w:r w:rsidR="00004813">
        <w:rPr>
          <w:lang w:bidi="si-LK"/>
        </w:rPr>
        <w:t>,</w:t>
      </w:r>
    </w:p>
    <w:p w:rsidR="00FB5A12" w:rsidRPr="00FB5A12" w:rsidRDefault="00FB5A12" w:rsidP="007B5E59">
      <w:pPr>
        <w:pStyle w:val="gatha"/>
      </w:pPr>
      <w:r w:rsidRPr="00FB5A12">
        <w:rPr>
          <w:cs/>
          <w:lang w:bidi="si-LK"/>
        </w:rPr>
        <w:t>එතෙන සච්චෙන සුවත්ථි හොතු</w:t>
      </w:r>
    </w:p>
    <w:p w:rsidR="00FB5A12" w:rsidRDefault="00FB5A12" w:rsidP="007B5E59">
      <w:pPr>
        <w:pStyle w:val="gatha"/>
        <w:rPr>
          <w:lang w:bidi="si-LK"/>
        </w:rPr>
      </w:pPr>
      <w:r w:rsidRPr="00FB5A12">
        <w:rPr>
          <w:cs/>
          <w:lang w:bidi="si-LK"/>
        </w:rPr>
        <w:t>හතං විසං ජීවතු යඤ්ඤදත්තො</w:t>
      </w:r>
    </w:p>
    <w:p w:rsidR="00004813" w:rsidRPr="00004813" w:rsidRDefault="00004813" w:rsidP="00FB5A12">
      <w:pPr>
        <w:spacing w:after="0"/>
        <w:jc w:val="both"/>
        <w:rPr>
          <w:rFonts w:ascii="UN-Abhaya" w:hAnsi="UN-Abhaya" w:cs="UN-Abhaya"/>
          <w:sz w:val="16"/>
          <w:szCs w:val="16"/>
        </w:rPr>
      </w:pPr>
    </w:p>
    <w:p w:rsidR="00FB5A12" w:rsidRDefault="00FB5A12" w:rsidP="00004813">
      <w:pPr>
        <w:spacing w:after="0"/>
        <w:ind w:firstLine="720"/>
        <w:jc w:val="both"/>
        <w:rPr>
          <w:rFonts w:ascii="UN-Abhaya" w:hAnsi="UN-Abhaya" w:cs="UN-Abhaya"/>
          <w:sz w:val="26"/>
          <w:szCs w:val="26"/>
          <w:lang w:bidi="si-LK"/>
        </w:rPr>
      </w:pPr>
      <w:r w:rsidRPr="00FB5A12">
        <w:rPr>
          <w:rFonts w:ascii="UN-Abhaya" w:hAnsi="UN-Abhaya" w:cs="UN-Abhaya"/>
          <w:sz w:val="26"/>
          <w:szCs w:val="26"/>
          <w:cs/>
          <w:lang w:bidi="si-LK"/>
        </w:rPr>
        <w:t>එක් කලෙක මහා බෝසතාණන් වහන්සේ බමුණු කුලයෙක ඉපිද අසූ කෝටියක් ධනය හැර පැවිදිව</w:t>
      </w:r>
      <w:r w:rsidR="00004813">
        <w:rPr>
          <w:rFonts w:ascii="UN-Abhaya" w:hAnsi="UN-Abhaya" w:cs="UN-Abhaya"/>
          <w:sz w:val="26"/>
          <w:szCs w:val="26"/>
          <w:cs/>
          <w:lang w:bidi="si-LK"/>
        </w:rPr>
        <w:t xml:space="preserve"> හිමවතට ගොස් එහි පනස් වසරක් පමණ</w:t>
      </w:r>
      <w:r w:rsidRPr="00FB5A12">
        <w:rPr>
          <w:rFonts w:ascii="UN-Abhaya" w:hAnsi="UN-Abhaya" w:cs="UN-Abhaya"/>
          <w:sz w:val="26"/>
          <w:szCs w:val="26"/>
          <w:cs/>
          <w:lang w:bidi="si-LK"/>
        </w:rPr>
        <w:t xml:space="preserve"> කල් වාසය කොට ලුණු ඇඹුල් සේවනය කරනු පිණිස කසී රට එක් ගමෙක වෙසෙන මණ්ඩව්‍ය නම් තැනැත්තකු</w:t>
      </w:r>
      <w:r w:rsidR="00004813">
        <w:rPr>
          <w:rFonts w:ascii="UN-Abhaya" w:hAnsi="UN-Abhaya" w:cs="UN-Abhaya"/>
          <w:sz w:val="26"/>
          <w:szCs w:val="26"/>
          <w:cs/>
          <w:lang w:bidi="si-LK"/>
        </w:rPr>
        <w:t xml:space="preserve"> වෙත ගියහ. මණ්ඩව්‍ය පන්සලක් කොට</w:t>
      </w:r>
      <w:r w:rsidR="00004813">
        <w:rPr>
          <w:rFonts w:ascii="UN-Abhaya" w:hAnsi="UN-Abhaya" w:cs="UN-Abhaya"/>
          <w:sz w:val="26"/>
          <w:szCs w:val="26"/>
          <w:lang w:bidi="si-LK"/>
        </w:rPr>
        <w:t xml:space="preserve"> </w:t>
      </w:r>
      <w:r w:rsidRPr="00FB5A12">
        <w:rPr>
          <w:rFonts w:ascii="UN-Abhaya" w:hAnsi="UN-Abhaya" w:cs="UN-Abhaya"/>
          <w:sz w:val="26"/>
          <w:szCs w:val="26"/>
          <w:cs/>
          <w:lang w:bidi="si-LK"/>
        </w:rPr>
        <w:t>උන්වහන්සේ එහි වාසය කරවා ගෙන සිවුපසයෙන් උපස්ථාන කළේය. එක් දවසක් මණ්ඩව්‍ය සිය බිරිඳ</w:t>
      </w:r>
      <w:r w:rsidR="00004813">
        <w:rPr>
          <w:rFonts w:ascii="UN-Abhaya" w:hAnsi="UN-Abhaya" w:cs="UN-Abhaya"/>
          <w:sz w:val="26"/>
          <w:szCs w:val="26"/>
          <w:lang w:bidi="si-LK"/>
        </w:rPr>
        <w:t xml:space="preserve"> </w:t>
      </w:r>
      <w:r w:rsidRPr="00FB5A12">
        <w:rPr>
          <w:rFonts w:ascii="UN-Abhaya" w:hAnsi="UN-Abhaya" w:cs="UN-Abhaya"/>
          <w:sz w:val="26"/>
          <w:szCs w:val="26"/>
          <w:cs/>
          <w:lang w:bidi="si-LK"/>
        </w:rPr>
        <w:t>හා යඤ්ඤදත්ත නමැති ඔහුගේ දරුවා ද සමඟ බෝසතාණන් වහන්සේ දක්නට ඔහුගේ අසපුවට ගියේය. ඔහු තාපසයන් හා කතා කරමින් ඉන්නා අතර යඤ්ඤදත්ත පන්දුවක් ගෙන තාපසයන් වහන්සේගේ සක්මන කෙළවර ක්‍රීඩා කරමින් හුන්නේ</w:t>
      </w:r>
      <w:r w:rsidR="00004813">
        <w:rPr>
          <w:rFonts w:ascii="UN-Abhaya" w:hAnsi="UN-Abhaya" w:cs="UN-Abhaya"/>
          <w:sz w:val="26"/>
          <w:szCs w:val="26"/>
          <w:lang w:bidi="si-LK"/>
        </w:rPr>
        <w:t xml:space="preserve"> </w:t>
      </w:r>
      <w:r w:rsidRPr="00FB5A12">
        <w:rPr>
          <w:rFonts w:ascii="UN-Abhaya" w:hAnsi="UN-Abhaya" w:cs="UN-Abhaya"/>
          <w:sz w:val="26"/>
          <w:szCs w:val="26"/>
          <w:cs/>
          <w:lang w:bidi="si-LK"/>
        </w:rPr>
        <w:t>ය. ඔහුගේ පන්දුව ඒ සමීපයෙහි තුබූ තුඹසක සිදුරට වැටිණ. එහි</w:t>
      </w:r>
      <w:r w:rsidR="00004813">
        <w:rPr>
          <w:rFonts w:ascii="UN-Abhaya" w:hAnsi="UN-Abhaya" w:cs="UN-Abhaya"/>
          <w:sz w:val="26"/>
          <w:szCs w:val="26"/>
          <w:cs/>
          <w:lang w:bidi="si-LK"/>
        </w:rPr>
        <w:t xml:space="preserve"> සර්පයෙක් වෙසෙයි. යඤ්ඤදත්ත පන්</w:t>
      </w:r>
      <w:r w:rsidR="00004813" w:rsidRPr="00FB5A12">
        <w:rPr>
          <w:rFonts w:ascii="UN-Abhaya" w:hAnsi="UN-Abhaya" w:cs="UN-Abhaya"/>
          <w:sz w:val="26"/>
          <w:szCs w:val="26"/>
          <w:cs/>
          <w:lang w:bidi="si-LK"/>
        </w:rPr>
        <w:t>දු</w:t>
      </w:r>
      <w:r w:rsidRPr="00FB5A12">
        <w:rPr>
          <w:rFonts w:ascii="UN-Abhaya" w:hAnsi="UN-Abhaya" w:cs="UN-Abhaya"/>
          <w:sz w:val="26"/>
          <w:szCs w:val="26"/>
          <w:cs/>
          <w:lang w:bidi="si-LK"/>
        </w:rPr>
        <w:t>ව ගැනීම සඳහා තුණස් කටෙහි අත යැ</w:t>
      </w:r>
      <w:r w:rsidR="00004813">
        <w:rPr>
          <w:rFonts w:ascii="UN-Abhaya" w:hAnsi="UN-Abhaya" w:cs="UN-Abhaya"/>
          <w:sz w:val="26"/>
          <w:szCs w:val="26"/>
          <w:cs/>
          <w:lang w:bidi="si-LK"/>
        </w:rPr>
        <w:t>වීය. පන්දුව වැටීමෙන් කෝප වී උන්</w:t>
      </w:r>
      <w:r w:rsidR="00004813">
        <w:rPr>
          <w:rFonts w:ascii="UN-Abhaya" w:hAnsi="UN-Abhaya" w:cs="UN-Abhaya"/>
          <w:sz w:val="26"/>
          <w:szCs w:val="26"/>
          <w:lang w:bidi="si-LK"/>
        </w:rPr>
        <w:t xml:space="preserve"> </w:t>
      </w:r>
      <w:r w:rsidRPr="00FB5A12">
        <w:rPr>
          <w:rFonts w:ascii="UN-Abhaya" w:hAnsi="UN-Abhaya" w:cs="UN-Abhaya"/>
          <w:sz w:val="26"/>
          <w:szCs w:val="26"/>
          <w:cs/>
          <w:lang w:bidi="si-LK"/>
        </w:rPr>
        <w:t>සර්පයා යඤ්ඤදත්තගේ අත දෂ්ඨ කළේය. ඔහු විෂයෙන් මුර්ඡා වී එතැනම වැටිණ. ඔහුගේ මාපියෝ ඔහු දැක සර්පයෙකු දෂ්ඨ කර ඇති බව දැන වහා දරුවා ඔසවා</w:t>
      </w:r>
      <w:r w:rsidR="00004813">
        <w:rPr>
          <w:rFonts w:ascii="UN-Abhaya" w:hAnsi="UN-Abhaya" w:cs="UN-Abhaya"/>
          <w:sz w:val="26"/>
          <w:szCs w:val="26"/>
          <w:lang w:bidi="si-LK"/>
        </w:rPr>
        <w:t xml:space="preserve"> </w:t>
      </w:r>
      <w:r w:rsidRPr="00FB5A12">
        <w:rPr>
          <w:rFonts w:ascii="UN-Abhaya" w:hAnsi="UN-Abhaya" w:cs="UN-Abhaya"/>
          <w:sz w:val="26"/>
          <w:szCs w:val="26"/>
          <w:cs/>
          <w:lang w:bidi="si-LK"/>
        </w:rPr>
        <w:t>ගෙන</w:t>
      </w:r>
      <w:r w:rsidR="00004813">
        <w:rPr>
          <w:rFonts w:ascii="UN-Abhaya" w:hAnsi="UN-Abhaya" w:cs="UN-Abhaya"/>
          <w:sz w:val="26"/>
          <w:szCs w:val="26"/>
          <w:lang w:bidi="si-LK"/>
        </w:rPr>
        <w:t xml:space="preserve"> </w:t>
      </w:r>
      <w:r w:rsidRPr="00FB5A12">
        <w:rPr>
          <w:rFonts w:ascii="UN-Abhaya" w:hAnsi="UN-Abhaya" w:cs="UN-Abhaya"/>
          <w:sz w:val="26"/>
          <w:szCs w:val="26"/>
          <w:cs/>
          <w:lang w:bidi="si-LK"/>
        </w:rPr>
        <w:t xml:space="preserve">ගොස් තාපසයන්ගේ පාමුල තබා දරුවා සනීප කර දෙන ලෙස ඉල්ලා සිටියහ. තාපසයාණෝ </w:t>
      </w:r>
      <w:r w:rsidR="00004813" w:rsidRPr="00544C76">
        <w:rPr>
          <w:rFonts w:ascii="UN-Abhaya" w:hAnsi="UN-Abhaya" w:cs="UN-Abhaya"/>
          <w:sz w:val="26"/>
          <w:szCs w:val="26"/>
          <w:lang w:bidi="si-LK"/>
        </w:rPr>
        <w:t>“</w:t>
      </w:r>
      <w:r w:rsidRPr="00FB5A12">
        <w:rPr>
          <w:rFonts w:ascii="UN-Abhaya" w:hAnsi="UN-Abhaya" w:cs="UN-Abhaya"/>
          <w:sz w:val="26"/>
          <w:szCs w:val="26"/>
          <w:cs/>
          <w:lang w:bidi="si-LK"/>
        </w:rPr>
        <w:t>මම වෙදකම් නො</w:t>
      </w:r>
      <w:r w:rsidR="00004813">
        <w:rPr>
          <w:rFonts w:ascii="UN-Abhaya" w:hAnsi="UN-Abhaya" w:cs="UN-Abhaya"/>
          <w:sz w:val="26"/>
          <w:szCs w:val="26"/>
          <w:lang w:bidi="si-LK"/>
        </w:rPr>
        <w:t xml:space="preserve"> </w:t>
      </w:r>
      <w:r w:rsidRPr="00FB5A12">
        <w:rPr>
          <w:rFonts w:ascii="UN-Abhaya" w:hAnsi="UN-Abhaya" w:cs="UN-Abhaya"/>
          <w:sz w:val="26"/>
          <w:szCs w:val="26"/>
          <w:cs/>
          <w:lang w:bidi="si-LK"/>
        </w:rPr>
        <w:t>දනිමි</w:t>
      </w:r>
      <w:r w:rsidR="00004813" w:rsidRPr="00544C76">
        <w:rPr>
          <w:rFonts w:ascii="UN-Abhaya" w:hAnsi="UN-Abhaya" w:cs="UN-Abhaya"/>
          <w:sz w:val="26"/>
          <w:szCs w:val="26"/>
          <w:lang w:bidi="si-LK"/>
        </w:rPr>
        <w:t>”</w:t>
      </w:r>
      <w:r w:rsidRPr="00FB5A12">
        <w:rPr>
          <w:rFonts w:ascii="UN-Abhaya" w:hAnsi="UN-Abhaya" w:cs="UN-Abhaya"/>
          <w:sz w:val="26"/>
          <w:szCs w:val="26"/>
          <w:cs/>
          <w:lang w:bidi="si-LK"/>
        </w:rPr>
        <w:t xml:space="preserve"> යි කීහ. </w:t>
      </w:r>
      <w:r w:rsidR="00004813" w:rsidRPr="00544C76">
        <w:rPr>
          <w:rFonts w:ascii="UN-Abhaya" w:hAnsi="UN-Abhaya" w:cs="UN-Abhaya"/>
          <w:sz w:val="26"/>
          <w:szCs w:val="26"/>
          <w:lang w:bidi="si-LK"/>
        </w:rPr>
        <w:t>“</w:t>
      </w:r>
      <w:r w:rsidRPr="00FB5A12">
        <w:rPr>
          <w:rFonts w:ascii="UN-Abhaya" w:hAnsi="UN-Abhaya" w:cs="UN-Abhaya"/>
          <w:sz w:val="26"/>
          <w:szCs w:val="26"/>
          <w:cs/>
          <w:lang w:bidi="si-LK"/>
        </w:rPr>
        <w:t>එසේ නම් ස්වාමිනි</w:t>
      </w:r>
      <w:r w:rsidR="00004813">
        <w:rPr>
          <w:rFonts w:ascii="UN-Abhaya" w:hAnsi="UN-Abhaya" w:cs="UN-Abhaya"/>
          <w:sz w:val="26"/>
          <w:szCs w:val="26"/>
          <w:lang w:bidi="si-LK"/>
        </w:rPr>
        <w:t>!</w:t>
      </w:r>
      <w:r w:rsidRPr="00FB5A12">
        <w:rPr>
          <w:rFonts w:ascii="UN-Abhaya" w:hAnsi="UN-Abhaya" w:cs="UN-Abhaya"/>
          <w:sz w:val="26"/>
          <w:szCs w:val="26"/>
          <w:cs/>
          <w:lang w:bidi="si-LK"/>
        </w:rPr>
        <w:t xml:space="preserve"> මෛත්‍රීය පෙරදැරි කොට මේ දරුවාට සත්‍ය ක්‍රියාවක් මුත් කළ මැනව</w:t>
      </w:r>
      <w:r w:rsidR="00004813" w:rsidRPr="00544C76">
        <w:rPr>
          <w:rFonts w:ascii="UN-Abhaya" w:hAnsi="UN-Abhaya" w:cs="UN-Abhaya"/>
          <w:sz w:val="26"/>
          <w:szCs w:val="26"/>
          <w:lang w:bidi="si-LK"/>
        </w:rPr>
        <w:t>”</w:t>
      </w:r>
      <w:r w:rsidRPr="00FB5A12">
        <w:rPr>
          <w:rFonts w:ascii="UN-Abhaya" w:hAnsi="UN-Abhaya" w:cs="UN-Abhaya"/>
          <w:sz w:val="26"/>
          <w:szCs w:val="26"/>
          <w:cs/>
          <w:lang w:bidi="si-LK"/>
        </w:rPr>
        <w:t xml:space="preserve"> යි කීහ.</w:t>
      </w:r>
    </w:p>
    <w:p w:rsidR="00004813" w:rsidRPr="00004813" w:rsidRDefault="00004813" w:rsidP="00004813">
      <w:pPr>
        <w:spacing w:after="0"/>
        <w:ind w:firstLine="720"/>
        <w:jc w:val="both"/>
        <w:rPr>
          <w:rFonts w:ascii="UN-Abhaya" w:hAnsi="UN-Abhaya" w:cs="UN-Abhaya"/>
          <w:sz w:val="16"/>
          <w:szCs w:val="16"/>
        </w:rPr>
      </w:pPr>
    </w:p>
    <w:p w:rsidR="00FB5A12" w:rsidRDefault="00FB5A12" w:rsidP="00004813">
      <w:pPr>
        <w:spacing w:after="0"/>
        <w:ind w:firstLine="720"/>
        <w:jc w:val="both"/>
        <w:rPr>
          <w:rFonts w:ascii="UN-Abhaya" w:hAnsi="UN-Abhaya" w:cs="UN-Abhaya"/>
          <w:sz w:val="26"/>
          <w:szCs w:val="26"/>
          <w:lang w:bidi="si-LK"/>
        </w:rPr>
      </w:pPr>
      <w:r w:rsidRPr="00FB5A12">
        <w:rPr>
          <w:rFonts w:ascii="UN-Abhaya" w:hAnsi="UN-Abhaya" w:cs="UN-Abhaya"/>
          <w:sz w:val="26"/>
          <w:szCs w:val="26"/>
          <w:cs/>
          <w:lang w:bidi="si-LK"/>
        </w:rPr>
        <w:t xml:space="preserve">තාපසයන් වහන්සේ මැනවැ යි කියා යඤ්ඤදත්තගේ හිස මත අත තබා </w:t>
      </w:r>
      <w:r w:rsidR="00004813" w:rsidRPr="00544C76">
        <w:rPr>
          <w:rFonts w:ascii="UN-Abhaya" w:hAnsi="UN-Abhaya" w:cs="UN-Abhaya"/>
          <w:b/>
          <w:bCs/>
          <w:sz w:val="26"/>
          <w:szCs w:val="26"/>
          <w:lang w:bidi="si-LK"/>
        </w:rPr>
        <w:t>“</w:t>
      </w:r>
      <w:r w:rsidR="00004813" w:rsidRPr="00004813">
        <w:rPr>
          <w:rFonts w:ascii="UN-Abhaya" w:hAnsi="UN-Abhaya" w:cs="UN-Abhaya"/>
          <w:b/>
          <w:bCs/>
          <w:sz w:val="26"/>
          <w:szCs w:val="26"/>
          <w:cs/>
          <w:lang w:bidi="si-LK"/>
        </w:rPr>
        <w:t>සත්තාහ</w:t>
      </w:r>
      <w:r w:rsidRPr="00004813">
        <w:rPr>
          <w:rFonts w:ascii="UN-Abhaya" w:hAnsi="UN-Abhaya" w:cs="UN-Abhaya"/>
          <w:b/>
          <w:bCs/>
          <w:sz w:val="26"/>
          <w:szCs w:val="26"/>
          <w:cs/>
          <w:lang w:bidi="si-LK"/>
        </w:rPr>
        <w:t>මෙවාහං පසන්න චිත්තො</w:t>
      </w:r>
      <w:r w:rsidR="00004813" w:rsidRPr="00544C76">
        <w:rPr>
          <w:rFonts w:ascii="UN-Abhaya" w:hAnsi="UN-Abhaya" w:cs="UN-Abhaya"/>
          <w:b/>
          <w:bCs/>
          <w:sz w:val="26"/>
          <w:szCs w:val="26"/>
          <w:lang w:bidi="si-LK"/>
        </w:rPr>
        <w:t>”</w:t>
      </w:r>
      <w:r w:rsidRPr="00FB5A12">
        <w:rPr>
          <w:rFonts w:ascii="UN-Abhaya" w:hAnsi="UN-Abhaya" w:cs="UN-Abhaya"/>
          <w:sz w:val="26"/>
          <w:szCs w:val="26"/>
          <w:cs/>
          <w:lang w:bidi="si-LK"/>
        </w:rPr>
        <w:t xml:space="preserve"> යනාදී ගය කියා සත්‍යක්‍රියා කළහ. එකෙණෙහි යඤ්ඤදත්තගේ සිරුරෙහි හිස පටන් තන දක්වා පැවති විෂ බැස ගියේය. දරුවා ඇස් ඇර බලා </w:t>
      </w:r>
      <w:r w:rsidR="00004813" w:rsidRPr="00544C76">
        <w:rPr>
          <w:rFonts w:ascii="UN-Abhaya" w:hAnsi="UN-Abhaya" w:cs="UN-Abhaya"/>
          <w:sz w:val="26"/>
          <w:szCs w:val="26"/>
          <w:lang w:bidi="si-LK"/>
        </w:rPr>
        <w:t>“</w:t>
      </w:r>
      <w:r w:rsidRPr="00FB5A12">
        <w:rPr>
          <w:rFonts w:ascii="UN-Abhaya" w:hAnsi="UN-Abhaya" w:cs="UN-Abhaya"/>
          <w:sz w:val="26"/>
          <w:szCs w:val="26"/>
          <w:cs/>
          <w:lang w:bidi="si-LK"/>
        </w:rPr>
        <w:t>අම්මේ</w:t>
      </w:r>
      <w:r w:rsidR="00004813" w:rsidRPr="00544C76">
        <w:rPr>
          <w:rFonts w:ascii="UN-Abhaya" w:hAnsi="UN-Abhaya" w:cs="UN-Abhaya"/>
          <w:sz w:val="26"/>
          <w:szCs w:val="26"/>
          <w:lang w:bidi="si-LK"/>
        </w:rPr>
        <w:t>”</w:t>
      </w:r>
      <w:r w:rsidRPr="00FB5A12">
        <w:rPr>
          <w:rFonts w:ascii="UN-Abhaya" w:hAnsi="UN-Abhaya" w:cs="UN-Abhaya"/>
          <w:sz w:val="26"/>
          <w:szCs w:val="26"/>
          <w:cs/>
          <w:lang w:bidi="si-LK"/>
        </w:rPr>
        <w:t xml:space="preserve"> යි කථා කොට හැරී නිදා ගත්තේය. බෝසතාණෝ </w:t>
      </w:r>
      <w:r w:rsidR="00004813" w:rsidRPr="00544C76">
        <w:rPr>
          <w:rFonts w:ascii="UN-Abhaya" w:hAnsi="UN-Abhaya" w:cs="UN-Abhaya"/>
          <w:sz w:val="26"/>
          <w:szCs w:val="26"/>
          <w:lang w:bidi="si-LK"/>
        </w:rPr>
        <w:t>“</w:t>
      </w:r>
      <w:r w:rsidRPr="00FB5A12">
        <w:rPr>
          <w:rFonts w:ascii="UN-Abhaya" w:hAnsi="UN-Abhaya" w:cs="UN-Abhaya"/>
          <w:sz w:val="26"/>
          <w:szCs w:val="26"/>
          <w:cs/>
          <w:lang w:bidi="si-LK"/>
        </w:rPr>
        <w:t>මා විසින් කළ හැකි දෙය කරන ලද්දේය. ඔබද කළ හැකි දෙයක් කරන්න</w:t>
      </w:r>
      <w:r w:rsidR="00004813" w:rsidRPr="00544C76">
        <w:rPr>
          <w:rFonts w:ascii="UN-Abhaya" w:hAnsi="UN-Abhaya" w:cs="UN-Abhaya"/>
          <w:sz w:val="26"/>
          <w:szCs w:val="26"/>
          <w:lang w:bidi="si-LK"/>
        </w:rPr>
        <w:t>”</w:t>
      </w:r>
      <w:r w:rsidRPr="00FB5A12">
        <w:rPr>
          <w:rFonts w:ascii="UN-Abhaya" w:hAnsi="UN-Abhaya" w:cs="UN-Abhaya"/>
          <w:sz w:val="26"/>
          <w:szCs w:val="26"/>
          <w:cs/>
          <w:lang w:bidi="si-LK"/>
        </w:rPr>
        <w:t xml:space="preserve"> යයි දරුවාගේ පියාට කීහ. එකල්හි පියා</w:t>
      </w:r>
      <w:r w:rsidR="00004813">
        <w:rPr>
          <w:rFonts w:ascii="UN-Abhaya" w:hAnsi="UN-Abhaya" w:cs="UN-Abhaya"/>
          <w:sz w:val="26"/>
          <w:szCs w:val="26"/>
          <w:lang w:bidi="si-LK"/>
        </w:rPr>
        <w:t xml:space="preserve"> </w:t>
      </w:r>
      <w:r w:rsidRPr="00FB5A12">
        <w:rPr>
          <w:rFonts w:ascii="UN-Abhaya" w:hAnsi="UN-Abhaya" w:cs="UN-Abhaya"/>
          <w:sz w:val="26"/>
          <w:szCs w:val="26"/>
          <w:cs/>
          <w:lang w:bidi="si-LK"/>
        </w:rPr>
        <w:t xml:space="preserve">ද </w:t>
      </w:r>
      <w:r w:rsidR="00004813" w:rsidRPr="00544C76">
        <w:rPr>
          <w:rFonts w:ascii="UN-Abhaya" w:hAnsi="UN-Abhaya" w:cs="UN-Abhaya"/>
          <w:b/>
          <w:bCs/>
          <w:sz w:val="26"/>
          <w:szCs w:val="26"/>
          <w:lang w:bidi="si-LK"/>
        </w:rPr>
        <w:t>“</w:t>
      </w:r>
      <w:r w:rsidRPr="00004813">
        <w:rPr>
          <w:rFonts w:ascii="UN-Abhaya" w:hAnsi="UN-Abhaya" w:cs="UN-Abhaya"/>
          <w:b/>
          <w:bCs/>
          <w:sz w:val="26"/>
          <w:szCs w:val="26"/>
          <w:cs/>
          <w:lang w:bidi="si-LK"/>
        </w:rPr>
        <w:t>යස්මා දානං නභිනන්දිං කදාචි</w:t>
      </w:r>
      <w:r w:rsidR="00004813" w:rsidRPr="00544C76">
        <w:rPr>
          <w:rFonts w:ascii="UN-Abhaya" w:hAnsi="UN-Abhaya" w:cs="UN-Abhaya"/>
          <w:b/>
          <w:bCs/>
          <w:sz w:val="26"/>
          <w:szCs w:val="26"/>
          <w:lang w:bidi="si-LK"/>
        </w:rPr>
        <w:t>”</w:t>
      </w:r>
      <w:r w:rsidRPr="00FB5A12">
        <w:rPr>
          <w:rFonts w:ascii="UN-Abhaya" w:hAnsi="UN-Abhaya" w:cs="UN-Abhaya"/>
          <w:sz w:val="26"/>
          <w:szCs w:val="26"/>
          <w:cs/>
          <w:lang w:bidi="si-LK"/>
        </w:rPr>
        <w:t xml:space="preserve"> යනාදි ගය කියා සත්‍යක්‍රියා කළේය. එයින් තුනටිය දක්වා විෂ බැස ගියේය. දරුවා වාඩි විය. නැගිටිය නො</w:t>
      </w:r>
      <w:r w:rsidR="00004813">
        <w:rPr>
          <w:rFonts w:ascii="UN-Abhaya" w:hAnsi="UN-Abhaya" w:cs="UN-Abhaya"/>
          <w:sz w:val="26"/>
          <w:szCs w:val="26"/>
          <w:lang w:bidi="si-LK"/>
        </w:rPr>
        <w:t xml:space="preserve"> </w:t>
      </w:r>
      <w:r w:rsidRPr="00FB5A12">
        <w:rPr>
          <w:rFonts w:ascii="UN-Abhaya" w:hAnsi="UN-Abhaya" w:cs="UN-Abhaya"/>
          <w:sz w:val="26"/>
          <w:szCs w:val="26"/>
          <w:cs/>
          <w:lang w:bidi="si-LK"/>
        </w:rPr>
        <w:t xml:space="preserve">හැකි විය. එකල්හි පියා බිරිඳට කථා කොට </w:t>
      </w:r>
      <w:r w:rsidR="00004813" w:rsidRPr="00544C76">
        <w:rPr>
          <w:rFonts w:ascii="UN-Abhaya" w:hAnsi="UN-Abhaya" w:cs="UN-Abhaya"/>
          <w:sz w:val="26"/>
          <w:szCs w:val="26"/>
          <w:lang w:bidi="si-LK"/>
        </w:rPr>
        <w:t>“</w:t>
      </w:r>
      <w:r w:rsidRPr="00FB5A12">
        <w:rPr>
          <w:rFonts w:ascii="UN-Abhaya" w:hAnsi="UN-Abhaya" w:cs="UN-Abhaya"/>
          <w:sz w:val="26"/>
          <w:szCs w:val="26"/>
          <w:cs/>
          <w:lang w:bidi="si-LK"/>
        </w:rPr>
        <w:t>අපි අපට කළ හැකි හරිය කළෙමු. තී ද තිට කළ හැකි සත්‍යක්‍රියාවක් කරව</w:t>
      </w:r>
      <w:r w:rsidR="00004813" w:rsidRPr="00544C76">
        <w:rPr>
          <w:rFonts w:ascii="UN-Abhaya" w:hAnsi="UN-Abhaya" w:cs="UN-Abhaya"/>
          <w:sz w:val="26"/>
          <w:szCs w:val="26"/>
          <w:lang w:bidi="si-LK"/>
        </w:rPr>
        <w:t>”</w:t>
      </w:r>
      <w:r w:rsidRPr="00FB5A12">
        <w:rPr>
          <w:rFonts w:ascii="UN-Abhaya" w:hAnsi="UN-Abhaya" w:cs="UN-Abhaya"/>
          <w:sz w:val="26"/>
          <w:szCs w:val="26"/>
          <w:cs/>
          <w:lang w:bidi="si-LK"/>
        </w:rPr>
        <w:t xml:space="preserve"> යි කීය. බිරිඳ කියන්නී </w:t>
      </w:r>
      <w:r w:rsidR="00004813" w:rsidRPr="00544C76">
        <w:rPr>
          <w:rFonts w:ascii="UN-Abhaya" w:hAnsi="UN-Abhaya" w:cs="UN-Abhaya"/>
          <w:sz w:val="26"/>
          <w:szCs w:val="26"/>
          <w:lang w:bidi="si-LK"/>
        </w:rPr>
        <w:t>“</w:t>
      </w:r>
      <w:r w:rsidRPr="00FB5A12">
        <w:rPr>
          <w:rFonts w:ascii="UN-Abhaya" w:hAnsi="UN-Abhaya" w:cs="UN-Abhaya"/>
          <w:sz w:val="26"/>
          <w:szCs w:val="26"/>
          <w:cs/>
          <w:lang w:bidi="si-LK"/>
        </w:rPr>
        <w:t>හිමියනි</w:t>
      </w:r>
      <w:r w:rsidR="00004813">
        <w:rPr>
          <w:rFonts w:ascii="UN-Abhaya" w:hAnsi="UN-Abhaya" w:cs="UN-Abhaya"/>
          <w:sz w:val="26"/>
          <w:szCs w:val="26"/>
          <w:lang w:bidi="si-LK"/>
        </w:rPr>
        <w:t>!</w:t>
      </w:r>
      <w:r w:rsidRPr="00FB5A12">
        <w:rPr>
          <w:rFonts w:ascii="UN-Abhaya" w:hAnsi="UN-Abhaya" w:cs="UN-Abhaya"/>
          <w:sz w:val="26"/>
          <w:szCs w:val="26"/>
          <w:cs/>
          <w:lang w:bidi="si-LK"/>
        </w:rPr>
        <w:t xml:space="preserve"> මගේ</w:t>
      </w:r>
      <w:r w:rsidR="00004813">
        <w:rPr>
          <w:rFonts w:ascii="UN-Abhaya" w:hAnsi="UN-Abhaya" w:cs="UN-Abhaya"/>
          <w:sz w:val="26"/>
          <w:szCs w:val="26"/>
          <w:lang w:bidi="si-LK"/>
        </w:rPr>
        <w:t xml:space="preserve"> </w:t>
      </w:r>
      <w:r w:rsidRPr="00FB5A12">
        <w:rPr>
          <w:rFonts w:ascii="UN-Abhaya" w:hAnsi="UN-Abhaya" w:cs="UN-Abhaya"/>
          <w:sz w:val="26"/>
          <w:szCs w:val="26"/>
          <w:cs/>
          <w:lang w:bidi="si-LK"/>
        </w:rPr>
        <w:t>ද එක් සත්‍යයක් ඇත. එය ඔබ ඉදිරියේ නො</w:t>
      </w:r>
      <w:r w:rsidR="00004813">
        <w:rPr>
          <w:rFonts w:ascii="UN-Abhaya" w:hAnsi="UN-Abhaya" w:cs="UN-Abhaya"/>
          <w:sz w:val="26"/>
          <w:szCs w:val="26"/>
          <w:lang w:bidi="si-LK"/>
        </w:rPr>
        <w:t xml:space="preserve"> </w:t>
      </w:r>
      <w:r w:rsidR="00004813">
        <w:rPr>
          <w:rFonts w:ascii="UN-Abhaya" w:hAnsi="UN-Abhaya" w:cs="UN-Abhaya"/>
          <w:sz w:val="26"/>
          <w:szCs w:val="26"/>
          <w:cs/>
          <w:lang w:bidi="si-LK"/>
        </w:rPr>
        <w:t>කිය හැකිය</w:t>
      </w:r>
      <w:r w:rsidR="00004813" w:rsidRPr="00544C76">
        <w:rPr>
          <w:rFonts w:ascii="UN-Abhaya" w:hAnsi="UN-Abhaya" w:cs="UN-Abhaya"/>
          <w:sz w:val="26"/>
          <w:szCs w:val="26"/>
          <w:lang w:bidi="si-LK"/>
        </w:rPr>
        <w:t>”</w:t>
      </w:r>
      <w:r w:rsidRPr="00FB5A12">
        <w:rPr>
          <w:rFonts w:ascii="UN-Abhaya" w:hAnsi="UN-Abhaya" w:cs="UN-Abhaya"/>
          <w:sz w:val="26"/>
          <w:szCs w:val="26"/>
          <w:cs/>
          <w:lang w:bidi="si-LK"/>
        </w:rPr>
        <w:t xml:space="preserve"> යි කීවාය. </w:t>
      </w:r>
      <w:r w:rsidR="00004813" w:rsidRPr="00544C76">
        <w:rPr>
          <w:rFonts w:ascii="UN-Abhaya" w:hAnsi="UN-Abhaya" w:cs="UN-Abhaya"/>
          <w:sz w:val="26"/>
          <w:szCs w:val="26"/>
          <w:lang w:bidi="si-LK"/>
        </w:rPr>
        <w:t>“</w:t>
      </w:r>
      <w:r w:rsidRPr="00FB5A12">
        <w:rPr>
          <w:rFonts w:ascii="UN-Abhaya" w:hAnsi="UN-Abhaya" w:cs="UN-Abhaya"/>
          <w:sz w:val="26"/>
          <w:szCs w:val="26"/>
          <w:cs/>
          <w:lang w:bidi="si-LK"/>
        </w:rPr>
        <w:t>සොඳුර</w:t>
      </w:r>
      <w:r w:rsidR="00004813">
        <w:rPr>
          <w:rFonts w:ascii="UN-Abhaya" w:hAnsi="UN-Abhaya" w:cs="UN-Abhaya"/>
          <w:sz w:val="26"/>
          <w:szCs w:val="26"/>
          <w:lang w:bidi="si-LK"/>
        </w:rPr>
        <w:t>,</w:t>
      </w:r>
      <w:r w:rsidRPr="00FB5A12">
        <w:rPr>
          <w:rFonts w:ascii="UN-Abhaya" w:hAnsi="UN-Abhaya" w:cs="UN-Abhaya"/>
          <w:sz w:val="26"/>
          <w:szCs w:val="26"/>
          <w:cs/>
          <w:lang w:bidi="si-LK"/>
        </w:rPr>
        <w:t xml:space="preserve"> කුමක් කීව</w:t>
      </w:r>
      <w:r w:rsidR="00004813">
        <w:rPr>
          <w:rFonts w:ascii="UN-Abhaya" w:hAnsi="UN-Abhaya" w:cs="UN-Abhaya"/>
          <w:sz w:val="26"/>
          <w:szCs w:val="26"/>
          <w:lang w:bidi="si-LK"/>
        </w:rPr>
        <w:t xml:space="preserve"> </w:t>
      </w:r>
      <w:r w:rsidRPr="00FB5A12">
        <w:rPr>
          <w:rFonts w:ascii="UN-Abhaya" w:hAnsi="UN-Abhaya" w:cs="UN-Abhaya"/>
          <w:sz w:val="26"/>
          <w:szCs w:val="26"/>
          <w:cs/>
          <w:lang w:bidi="si-LK"/>
        </w:rPr>
        <w:t>ද වරදක් නැත. කෙසේ හෝ මේ දරුවා සුවපත් කරන්න</w:t>
      </w:r>
      <w:r w:rsidR="00004813" w:rsidRPr="00544C76">
        <w:rPr>
          <w:rFonts w:ascii="UN-Abhaya" w:hAnsi="UN-Abhaya" w:cs="UN-Abhaya"/>
          <w:sz w:val="26"/>
          <w:szCs w:val="26"/>
          <w:lang w:bidi="si-LK"/>
        </w:rPr>
        <w:t>”</w:t>
      </w:r>
      <w:r w:rsidRPr="00FB5A12">
        <w:rPr>
          <w:rFonts w:ascii="UN-Abhaya" w:hAnsi="UN-Abhaya" w:cs="UN-Abhaya"/>
          <w:sz w:val="26"/>
          <w:szCs w:val="26"/>
          <w:cs/>
          <w:lang w:bidi="si-LK"/>
        </w:rPr>
        <w:t xml:space="preserve"> යි පියා කීය. එකල්හි ඕ </w:t>
      </w:r>
      <w:r w:rsidR="00004813" w:rsidRPr="00544C76">
        <w:rPr>
          <w:rFonts w:ascii="UN-Abhaya" w:hAnsi="UN-Abhaya" w:cs="UN-Abhaya"/>
          <w:b/>
          <w:bCs/>
          <w:sz w:val="26"/>
          <w:szCs w:val="26"/>
          <w:lang w:bidi="si-LK"/>
        </w:rPr>
        <w:t>“</w:t>
      </w:r>
      <w:r w:rsidRPr="00004813">
        <w:rPr>
          <w:rFonts w:ascii="UN-Abhaya" w:hAnsi="UN-Abhaya" w:cs="UN-Abhaya"/>
          <w:b/>
          <w:bCs/>
          <w:sz w:val="26"/>
          <w:szCs w:val="26"/>
          <w:cs/>
          <w:lang w:bidi="si-LK"/>
        </w:rPr>
        <w:t>ආසිවිසො තාත බහුත්තතෙජො</w:t>
      </w:r>
      <w:r w:rsidR="00004813" w:rsidRPr="00544C76">
        <w:rPr>
          <w:rFonts w:ascii="UN-Abhaya" w:hAnsi="UN-Abhaya" w:cs="UN-Abhaya"/>
          <w:b/>
          <w:bCs/>
          <w:sz w:val="26"/>
          <w:szCs w:val="26"/>
          <w:lang w:bidi="si-LK"/>
        </w:rPr>
        <w:t>”</w:t>
      </w:r>
      <w:r w:rsidRPr="00FB5A12">
        <w:rPr>
          <w:rFonts w:ascii="UN-Abhaya" w:hAnsi="UN-Abhaya" w:cs="UN-Abhaya"/>
          <w:sz w:val="26"/>
          <w:szCs w:val="26"/>
          <w:cs/>
          <w:lang w:bidi="si-LK"/>
        </w:rPr>
        <w:t xml:space="preserve"> යනාදී ගය කියා සත්‍යක්‍රියා කළාය. එකෙණෙහි ඉතිරිව තුබූ විෂ</w:t>
      </w:r>
      <w:r w:rsidR="006C0BB3">
        <w:rPr>
          <w:rFonts w:ascii="UN-Abhaya" w:hAnsi="UN-Abhaya" w:cs="UN-Abhaya"/>
          <w:sz w:val="26"/>
          <w:szCs w:val="26"/>
          <w:lang w:bidi="si-LK"/>
        </w:rPr>
        <w:t xml:space="preserve"> </w:t>
      </w:r>
      <w:r w:rsidRPr="00FB5A12">
        <w:rPr>
          <w:rFonts w:ascii="UN-Abhaya" w:hAnsi="UN-Abhaya" w:cs="UN-Abhaya"/>
          <w:sz w:val="26"/>
          <w:szCs w:val="26"/>
          <w:cs/>
          <w:lang w:bidi="si-LK"/>
        </w:rPr>
        <w:t>ද බැස ගොස් යඤ්ඤදත්තට සම්පූර්ණ සුවය ලැබිණ. ඔහු නැවත</w:t>
      </w:r>
      <w:r w:rsidR="006C0BB3">
        <w:rPr>
          <w:rFonts w:ascii="UN-Abhaya" w:hAnsi="UN-Abhaya" w:cs="UN-Abhaya"/>
          <w:sz w:val="26"/>
          <w:szCs w:val="26"/>
          <w:lang w:bidi="si-LK"/>
        </w:rPr>
        <w:t xml:space="preserve"> </w:t>
      </w:r>
      <w:r w:rsidRPr="00FB5A12">
        <w:rPr>
          <w:rFonts w:ascii="UN-Abhaya" w:hAnsi="UN-Abhaya" w:cs="UN-Abhaya"/>
          <w:sz w:val="26"/>
          <w:szCs w:val="26"/>
          <w:cs/>
          <w:lang w:bidi="si-LK"/>
        </w:rPr>
        <w:t>ද ක්‍රීඩා කරන්නට විය.</w:t>
      </w:r>
    </w:p>
    <w:p w:rsidR="006C0BB3" w:rsidRPr="006C0BB3" w:rsidRDefault="006C0BB3" w:rsidP="00004813">
      <w:pPr>
        <w:spacing w:after="0"/>
        <w:ind w:firstLine="720"/>
        <w:jc w:val="both"/>
        <w:rPr>
          <w:rFonts w:ascii="UN-Abhaya" w:hAnsi="UN-Abhaya" w:cs="UN-Abhaya"/>
          <w:sz w:val="16"/>
          <w:szCs w:val="16"/>
        </w:rPr>
      </w:pPr>
    </w:p>
    <w:p w:rsidR="00FB5A12" w:rsidRDefault="00FB5A12" w:rsidP="006C0BB3">
      <w:pPr>
        <w:spacing w:after="0"/>
        <w:ind w:firstLine="720"/>
        <w:jc w:val="both"/>
        <w:rPr>
          <w:rFonts w:ascii="UN-Abhaya" w:hAnsi="UN-Abhaya" w:cs="UN-Abhaya"/>
          <w:sz w:val="26"/>
          <w:szCs w:val="26"/>
          <w:lang w:bidi="si-LK"/>
        </w:rPr>
      </w:pPr>
      <w:r w:rsidRPr="00FB5A12">
        <w:rPr>
          <w:rFonts w:ascii="UN-Abhaya" w:hAnsi="UN-Abhaya" w:cs="UN-Abhaya"/>
          <w:sz w:val="26"/>
          <w:szCs w:val="26"/>
          <w:cs/>
          <w:lang w:bidi="si-LK"/>
        </w:rPr>
        <w:t>මේ ගාථා හා කථා පුවත ජාතක අටුවාවේ දසක නිපාතයෙන් ගන්නා ලදී. කථාව දික් එකකි. දනු කැමතියන් ජාතක පොතින් බලා</w:t>
      </w:r>
      <w:r w:rsidR="006C0BB3">
        <w:rPr>
          <w:rFonts w:ascii="UN-Abhaya" w:hAnsi="UN-Abhaya" w:cs="UN-Abhaya"/>
          <w:sz w:val="26"/>
          <w:szCs w:val="26"/>
          <w:lang w:bidi="si-LK"/>
        </w:rPr>
        <w:t xml:space="preserve"> </w:t>
      </w:r>
      <w:r w:rsidR="006C0BB3">
        <w:rPr>
          <w:rFonts w:ascii="UN-Abhaya" w:hAnsi="UN-Abhaya" w:cs="UN-Abhaya"/>
          <w:sz w:val="26"/>
          <w:szCs w:val="26"/>
          <w:cs/>
          <w:lang w:bidi="si-LK"/>
        </w:rPr>
        <w:t xml:space="preserve">ගත යුතුය. මෙය </w:t>
      </w:r>
      <w:r w:rsidR="006C0BB3" w:rsidRPr="006C0BB3">
        <w:rPr>
          <w:rFonts w:ascii="UN-Abhaya" w:hAnsi="UN-Abhaya" w:cs="UN-Abhaya"/>
          <w:b/>
          <w:bCs/>
          <w:sz w:val="26"/>
          <w:szCs w:val="26"/>
          <w:cs/>
          <w:lang w:bidi="si-LK"/>
        </w:rPr>
        <w:t>කණ්හ</w:t>
      </w:r>
      <w:r w:rsidRPr="006C0BB3">
        <w:rPr>
          <w:rFonts w:ascii="UN-Abhaya" w:hAnsi="UN-Abhaya" w:cs="UN-Abhaya"/>
          <w:b/>
          <w:bCs/>
          <w:sz w:val="26"/>
          <w:szCs w:val="26"/>
          <w:cs/>
          <w:lang w:bidi="si-LK"/>
        </w:rPr>
        <w:t>දීපායන</w:t>
      </w:r>
      <w:r w:rsidRPr="00FB5A12">
        <w:rPr>
          <w:rFonts w:ascii="UN-Abhaya" w:hAnsi="UN-Abhaya" w:cs="UN-Abhaya"/>
          <w:sz w:val="26"/>
          <w:szCs w:val="26"/>
          <w:cs/>
          <w:lang w:bidi="si-LK"/>
        </w:rPr>
        <w:t xml:space="preserve"> ජාතක නමින් ජාතක අටුවාවේ සඳහන් වේ. මේ ගාථාවලින් යම් කිසිවකු විෂ බැස්වීමක් කරනු අප විසින් දැක නැත. බෝසතාණන් වහන්සේගේ අන් සත්‍යක්‍රියාවල ආනුභාවය අදත් තිබෙන්නාක්</w:t>
      </w:r>
      <w:r w:rsidR="006C0BB3">
        <w:rPr>
          <w:rFonts w:ascii="UN-Abhaya" w:hAnsi="UN-Abhaya" w:cs="UN-Abhaya"/>
          <w:sz w:val="26"/>
          <w:szCs w:val="26"/>
          <w:lang w:bidi="si-LK"/>
        </w:rPr>
        <w:t xml:space="preserve"> </w:t>
      </w:r>
      <w:r w:rsidRPr="00FB5A12">
        <w:rPr>
          <w:rFonts w:ascii="UN-Abhaya" w:hAnsi="UN-Abhaya" w:cs="UN-Abhaya"/>
          <w:sz w:val="26"/>
          <w:szCs w:val="26"/>
          <w:cs/>
          <w:lang w:bidi="si-LK"/>
        </w:rPr>
        <w:t>මෙන් මෙහි බලය</w:t>
      </w:r>
      <w:r w:rsidR="006C0BB3">
        <w:rPr>
          <w:rFonts w:ascii="UN-Abhaya" w:hAnsi="UN-Abhaya" w:cs="UN-Abhaya"/>
          <w:sz w:val="26"/>
          <w:szCs w:val="26"/>
          <w:lang w:bidi="si-LK"/>
        </w:rPr>
        <w:t xml:space="preserve"> </w:t>
      </w:r>
      <w:r w:rsidRPr="00FB5A12">
        <w:rPr>
          <w:rFonts w:ascii="UN-Abhaya" w:hAnsi="UN-Abhaya" w:cs="UN-Abhaya"/>
          <w:sz w:val="26"/>
          <w:szCs w:val="26"/>
          <w:cs/>
          <w:lang w:bidi="si-LK"/>
        </w:rPr>
        <w:t>ද අදත් තිබිය යුතුය. මෙය විමසා බලත්වා. මෙය විමසනු කැමති නම් පළමුවෙන් ගාථා තුන හොඳින් පාඩම් කර කලක් සජ්ඣායනා කරමින් හොඳින් ප්‍රගුණ කර ගෙන සිට සර්පයෙකු දෂ්ඨ කරන ලද කෙනෙකු මුණගැසුණු විටක අනෙක් මන්ත්‍ර කරන්නාක් මෙන් දෙහි අත්තක් ගෙන් එයින් විෂ ඇති තැන පිරිමදිමින් මේ ගාථා කියනු. අඩුම ගණන සත්වරක් කියනු.  එයින් ගුණ පෙනුන</w:t>
      </w:r>
      <w:r w:rsidR="006C0BB3">
        <w:rPr>
          <w:rFonts w:ascii="UN-Abhaya" w:hAnsi="UN-Abhaya" w:cs="UN-Abhaya"/>
          <w:sz w:val="26"/>
          <w:szCs w:val="26"/>
          <w:lang w:bidi="si-LK"/>
        </w:rPr>
        <w:t xml:space="preserve"> </w:t>
      </w:r>
      <w:r w:rsidRPr="00FB5A12">
        <w:rPr>
          <w:rFonts w:ascii="UN-Abhaya" w:hAnsi="UN-Abhaya" w:cs="UN-Abhaya"/>
          <w:sz w:val="26"/>
          <w:szCs w:val="26"/>
          <w:cs/>
          <w:lang w:bidi="si-LK"/>
        </w:rPr>
        <w:t>හොත් සම්පූර්ණයෙන් විෂ බසින</w:t>
      </w:r>
      <w:r w:rsidR="006C0BB3">
        <w:rPr>
          <w:rFonts w:ascii="UN-Abhaya" w:hAnsi="UN-Abhaya" w:cs="UN-Abhaya"/>
          <w:sz w:val="26"/>
          <w:szCs w:val="26"/>
          <w:lang w:bidi="si-LK"/>
        </w:rPr>
        <w:t xml:space="preserve"> </w:t>
      </w:r>
      <w:r w:rsidRPr="00FB5A12">
        <w:rPr>
          <w:rFonts w:ascii="UN-Abhaya" w:hAnsi="UN-Abhaya" w:cs="UN-Abhaya"/>
          <w:sz w:val="26"/>
          <w:szCs w:val="26"/>
          <w:cs/>
          <w:lang w:bidi="si-LK"/>
        </w:rPr>
        <w:t>තුරු මතුරනු.</w:t>
      </w:r>
    </w:p>
    <w:p w:rsidR="006C0BB3" w:rsidRPr="00FB5A12" w:rsidRDefault="006C0BB3" w:rsidP="006C0BB3">
      <w:pPr>
        <w:spacing w:after="0"/>
        <w:ind w:firstLine="720"/>
        <w:jc w:val="both"/>
        <w:rPr>
          <w:rFonts w:ascii="UN-Abhaya" w:hAnsi="UN-Abhaya" w:cs="UN-Abhaya"/>
          <w:sz w:val="26"/>
          <w:szCs w:val="26"/>
        </w:rPr>
      </w:pPr>
    </w:p>
    <w:p w:rsidR="007904C1" w:rsidRDefault="007904C1" w:rsidP="00FB5A12">
      <w:pPr>
        <w:spacing w:after="0"/>
        <w:jc w:val="both"/>
        <w:rPr>
          <w:rFonts w:ascii="UN-Abhaya" w:hAnsi="UN-Abhaya" w:cs="UN-Abhaya"/>
          <w:sz w:val="26"/>
          <w:szCs w:val="26"/>
          <w:lang w:bidi="si-LK"/>
        </w:rPr>
      </w:pPr>
    </w:p>
    <w:p w:rsidR="007904C1" w:rsidRDefault="007904C1" w:rsidP="00FB5A12">
      <w:pPr>
        <w:spacing w:after="0"/>
        <w:jc w:val="both"/>
        <w:rPr>
          <w:rFonts w:ascii="UN-Abhaya" w:hAnsi="UN-Abhaya" w:cs="UN-Abhaya"/>
          <w:sz w:val="26"/>
          <w:szCs w:val="26"/>
          <w:lang w:bidi="si-LK"/>
        </w:rPr>
      </w:pPr>
    </w:p>
    <w:p w:rsidR="007904C1" w:rsidRDefault="007904C1" w:rsidP="00FB5A12">
      <w:pPr>
        <w:spacing w:after="0"/>
        <w:jc w:val="both"/>
        <w:rPr>
          <w:rFonts w:ascii="UN-Abhaya" w:hAnsi="UN-Abhaya" w:cs="UN-Abhaya"/>
          <w:sz w:val="26"/>
          <w:szCs w:val="26"/>
          <w:lang w:bidi="si-LK"/>
        </w:rPr>
      </w:pPr>
    </w:p>
    <w:p w:rsidR="007904C1" w:rsidRDefault="007904C1" w:rsidP="00FB5A12">
      <w:pPr>
        <w:spacing w:after="0"/>
        <w:jc w:val="both"/>
        <w:rPr>
          <w:rFonts w:ascii="UN-Abhaya" w:hAnsi="UN-Abhaya" w:cs="UN-Abhaya"/>
          <w:sz w:val="26"/>
          <w:szCs w:val="26"/>
          <w:lang w:bidi="si-LK"/>
        </w:rPr>
      </w:pPr>
    </w:p>
    <w:p w:rsidR="00FB5A12" w:rsidRPr="00A65A84" w:rsidRDefault="00FB5A12" w:rsidP="001E098D">
      <w:pPr>
        <w:pStyle w:val="Heading2"/>
      </w:pPr>
      <w:bookmarkStart w:id="118" w:name="_Toc459413277"/>
      <w:r w:rsidRPr="00A65A84">
        <w:rPr>
          <w:cs/>
        </w:rPr>
        <w:t>ජිනපඤ්ජරය</w:t>
      </w:r>
      <w:bookmarkEnd w:id="118"/>
    </w:p>
    <w:p w:rsidR="00FB5A12" w:rsidRPr="007B5E59" w:rsidRDefault="007B5E59" w:rsidP="007B5E59">
      <w:pPr>
        <w:pStyle w:val="gatha"/>
      </w:pPr>
      <w:r w:rsidRPr="007904C1">
        <w:t>1.</w:t>
      </w:r>
      <w:r w:rsidRPr="007904C1">
        <w:tab/>
      </w:r>
      <w:r w:rsidR="00FB5A12" w:rsidRPr="007B5E59">
        <w:rPr>
          <w:rFonts w:hint="cs"/>
          <w:cs/>
          <w:lang w:bidi="si-LK"/>
        </w:rPr>
        <w:t>ජයාසනගතා</w:t>
      </w:r>
      <w:r w:rsidR="00FB5A12" w:rsidRPr="007B5E59">
        <w:rPr>
          <w:cs/>
          <w:lang w:bidi="si-LK"/>
        </w:rPr>
        <w:t xml:space="preserve"> </w:t>
      </w:r>
      <w:r w:rsidR="00FB5A12" w:rsidRPr="007B5E59">
        <w:rPr>
          <w:rFonts w:hint="cs"/>
          <w:cs/>
          <w:lang w:bidi="si-LK"/>
        </w:rPr>
        <w:t>වීරා</w:t>
      </w:r>
      <w:r w:rsidR="00FB5A12" w:rsidRPr="007B5E59">
        <w:rPr>
          <w:cs/>
          <w:lang w:bidi="si-LK"/>
        </w:rPr>
        <w:t xml:space="preserve"> </w:t>
      </w:r>
      <w:r w:rsidR="007904C1" w:rsidRPr="007B5E59">
        <w:rPr>
          <w:lang w:bidi="si-LK"/>
        </w:rPr>
        <w:t xml:space="preserve">- </w:t>
      </w:r>
      <w:r w:rsidR="00FB5A12" w:rsidRPr="007B5E59">
        <w:rPr>
          <w:rFonts w:hint="cs"/>
          <w:cs/>
          <w:lang w:bidi="si-LK"/>
        </w:rPr>
        <w:t>ජෙත්වා</w:t>
      </w:r>
      <w:r w:rsidR="00FB5A12" w:rsidRPr="007B5E59">
        <w:rPr>
          <w:cs/>
          <w:lang w:bidi="si-LK"/>
        </w:rPr>
        <w:t xml:space="preserve"> </w:t>
      </w:r>
      <w:r w:rsidR="00FB5A12" w:rsidRPr="007B5E59">
        <w:rPr>
          <w:rFonts w:hint="cs"/>
          <w:cs/>
          <w:lang w:bidi="si-LK"/>
        </w:rPr>
        <w:t>මාරං</w:t>
      </w:r>
      <w:r w:rsidR="00FB5A12" w:rsidRPr="007B5E59">
        <w:rPr>
          <w:cs/>
          <w:lang w:bidi="si-LK"/>
        </w:rPr>
        <w:t xml:space="preserve"> </w:t>
      </w:r>
      <w:r w:rsidR="00FB5A12" w:rsidRPr="007B5E59">
        <w:rPr>
          <w:rFonts w:hint="cs"/>
          <w:cs/>
          <w:lang w:bidi="si-LK"/>
        </w:rPr>
        <w:t>සවාහිණිං</w:t>
      </w:r>
    </w:p>
    <w:p w:rsidR="00FB5A12" w:rsidRDefault="00FB5A12" w:rsidP="007B5E59">
      <w:pPr>
        <w:pStyle w:val="gatha"/>
        <w:rPr>
          <w:lang w:bidi="si-LK"/>
        </w:rPr>
      </w:pPr>
      <w:r w:rsidRPr="00FB5A12">
        <w:rPr>
          <w:cs/>
          <w:lang w:bidi="si-LK"/>
        </w:rPr>
        <w:t>චතුසත්තාමතරසං</w:t>
      </w:r>
      <w:r w:rsidR="007904C1">
        <w:rPr>
          <w:lang w:bidi="si-LK"/>
        </w:rPr>
        <w:t xml:space="preserve"> -</w:t>
      </w:r>
      <w:r w:rsidRPr="00FB5A12">
        <w:rPr>
          <w:cs/>
          <w:lang w:bidi="si-LK"/>
        </w:rPr>
        <w:t xml:space="preserve"> යෙ පිවිංසු නරාසභා</w:t>
      </w:r>
    </w:p>
    <w:p w:rsidR="007904C1" w:rsidRPr="007904C1" w:rsidRDefault="007B5E59" w:rsidP="007B5E59">
      <w:pPr>
        <w:pStyle w:val="gatha"/>
        <w:rPr>
          <w:sz w:val="16"/>
          <w:szCs w:val="16"/>
        </w:rPr>
      </w:pPr>
      <w:r>
        <w:rPr>
          <w:sz w:val="16"/>
          <w:szCs w:val="16"/>
        </w:rPr>
        <w:t>-</w:t>
      </w:r>
    </w:p>
    <w:p w:rsidR="00FB5A12" w:rsidRPr="007B5E59" w:rsidRDefault="007B5E59" w:rsidP="007B5E59">
      <w:pPr>
        <w:pStyle w:val="gatha"/>
      </w:pPr>
      <w:r w:rsidRPr="007904C1">
        <w:t>2.</w:t>
      </w:r>
      <w:r w:rsidRPr="007904C1">
        <w:tab/>
      </w:r>
      <w:r w:rsidR="00FB5A12" w:rsidRPr="007B5E59">
        <w:rPr>
          <w:rFonts w:hint="cs"/>
          <w:cs/>
          <w:lang w:bidi="si-LK"/>
        </w:rPr>
        <w:t>තණ්හංකරාදයො</w:t>
      </w:r>
      <w:r w:rsidR="00FB5A12" w:rsidRPr="007B5E59">
        <w:rPr>
          <w:cs/>
          <w:lang w:bidi="si-LK"/>
        </w:rPr>
        <w:t xml:space="preserve"> </w:t>
      </w:r>
      <w:r w:rsidR="00FB5A12" w:rsidRPr="007B5E59">
        <w:rPr>
          <w:rFonts w:hint="cs"/>
          <w:cs/>
          <w:lang w:bidi="si-LK"/>
        </w:rPr>
        <w:t>බුද්ධා</w:t>
      </w:r>
      <w:r w:rsidR="007904C1" w:rsidRPr="007B5E59">
        <w:rPr>
          <w:lang w:bidi="si-LK"/>
        </w:rPr>
        <w:t xml:space="preserve"> -</w:t>
      </w:r>
      <w:r w:rsidR="00FB5A12" w:rsidRPr="007B5E59">
        <w:rPr>
          <w:cs/>
          <w:lang w:bidi="si-LK"/>
        </w:rPr>
        <w:t xml:space="preserve"> </w:t>
      </w:r>
      <w:r w:rsidR="00FB5A12" w:rsidRPr="007B5E59">
        <w:rPr>
          <w:rFonts w:hint="cs"/>
          <w:cs/>
          <w:lang w:bidi="si-LK"/>
        </w:rPr>
        <w:t>අට්ඨ</w:t>
      </w:r>
      <w:r w:rsidR="00FB5A12" w:rsidRPr="007B5E59">
        <w:rPr>
          <w:cs/>
          <w:lang w:bidi="si-LK"/>
        </w:rPr>
        <w:t xml:space="preserve"> </w:t>
      </w:r>
      <w:r w:rsidR="00FB5A12" w:rsidRPr="007B5E59">
        <w:rPr>
          <w:rFonts w:hint="cs"/>
          <w:cs/>
          <w:lang w:bidi="si-LK"/>
        </w:rPr>
        <w:t>වීසති</w:t>
      </w:r>
      <w:r w:rsidR="00FB5A12" w:rsidRPr="007B5E59">
        <w:rPr>
          <w:cs/>
          <w:lang w:bidi="si-LK"/>
        </w:rPr>
        <w:t xml:space="preserve"> </w:t>
      </w:r>
      <w:r w:rsidR="00FB5A12" w:rsidRPr="007B5E59">
        <w:rPr>
          <w:rFonts w:hint="cs"/>
          <w:cs/>
          <w:lang w:bidi="si-LK"/>
        </w:rPr>
        <w:t>නායකා</w:t>
      </w:r>
    </w:p>
    <w:p w:rsidR="00FB5A12" w:rsidRDefault="00FB5A12" w:rsidP="007B5E59">
      <w:pPr>
        <w:pStyle w:val="gatha"/>
        <w:rPr>
          <w:lang w:bidi="si-LK"/>
        </w:rPr>
      </w:pPr>
      <w:r w:rsidRPr="00FB5A12">
        <w:rPr>
          <w:cs/>
          <w:lang w:bidi="si-LK"/>
        </w:rPr>
        <w:t>සබ්බේ පතිට්ඨිතා(මය්හං)</w:t>
      </w:r>
      <w:r w:rsidR="007904C1">
        <w:rPr>
          <w:lang w:bidi="si-LK"/>
        </w:rPr>
        <w:t xml:space="preserve"> -</w:t>
      </w:r>
      <w:r w:rsidRPr="00FB5A12">
        <w:rPr>
          <w:cs/>
          <w:lang w:bidi="si-LK"/>
        </w:rPr>
        <w:t xml:space="preserve"> මත්ථකෙ තෙ මුනිස්සරා</w:t>
      </w:r>
    </w:p>
    <w:p w:rsidR="007904C1" w:rsidRPr="007904C1" w:rsidRDefault="007B5E59" w:rsidP="007B5E59">
      <w:pPr>
        <w:pStyle w:val="gatha"/>
        <w:rPr>
          <w:sz w:val="16"/>
          <w:szCs w:val="16"/>
        </w:rPr>
      </w:pPr>
      <w:r>
        <w:rPr>
          <w:sz w:val="16"/>
          <w:szCs w:val="16"/>
        </w:rPr>
        <w:t>-</w:t>
      </w:r>
    </w:p>
    <w:p w:rsidR="00FB5A12" w:rsidRPr="007B5E59" w:rsidRDefault="007B5E59" w:rsidP="007B5E59">
      <w:pPr>
        <w:pStyle w:val="gatha"/>
      </w:pPr>
      <w:r w:rsidRPr="007904C1">
        <w:t>3.</w:t>
      </w:r>
      <w:r w:rsidRPr="007904C1">
        <w:tab/>
      </w:r>
      <w:r w:rsidR="00FB5A12" w:rsidRPr="007B5E59">
        <w:rPr>
          <w:rFonts w:hint="cs"/>
          <w:cs/>
          <w:lang w:bidi="si-LK"/>
        </w:rPr>
        <w:t>සිරෙ</w:t>
      </w:r>
      <w:r w:rsidR="00FB5A12" w:rsidRPr="007B5E59">
        <w:rPr>
          <w:cs/>
          <w:lang w:bidi="si-LK"/>
        </w:rPr>
        <w:t xml:space="preserve"> </w:t>
      </w:r>
      <w:r w:rsidR="00FB5A12" w:rsidRPr="007B5E59">
        <w:rPr>
          <w:rFonts w:hint="cs"/>
          <w:cs/>
          <w:lang w:bidi="si-LK"/>
        </w:rPr>
        <w:t>පතිට්ඨිතා</w:t>
      </w:r>
      <w:r w:rsidR="00FB5A12" w:rsidRPr="007B5E59">
        <w:rPr>
          <w:cs/>
          <w:lang w:bidi="si-LK"/>
        </w:rPr>
        <w:t xml:space="preserve"> </w:t>
      </w:r>
      <w:r w:rsidR="00FB5A12" w:rsidRPr="007B5E59">
        <w:rPr>
          <w:rFonts w:hint="cs"/>
          <w:cs/>
          <w:lang w:bidi="si-LK"/>
        </w:rPr>
        <w:t>බුද්ධා</w:t>
      </w:r>
      <w:r w:rsidR="007904C1" w:rsidRPr="007B5E59">
        <w:rPr>
          <w:lang w:bidi="si-LK"/>
        </w:rPr>
        <w:t xml:space="preserve"> -</w:t>
      </w:r>
      <w:r w:rsidR="00FB5A12" w:rsidRPr="007B5E59">
        <w:rPr>
          <w:cs/>
          <w:lang w:bidi="si-LK"/>
        </w:rPr>
        <w:t xml:space="preserve"> </w:t>
      </w:r>
      <w:r w:rsidR="00FB5A12" w:rsidRPr="007B5E59">
        <w:rPr>
          <w:rFonts w:hint="cs"/>
          <w:cs/>
          <w:lang w:bidi="si-LK"/>
        </w:rPr>
        <w:t>ධම්මොච</w:t>
      </w:r>
      <w:r w:rsidR="00FB5A12" w:rsidRPr="007B5E59">
        <w:rPr>
          <w:cs/>
          <w:lang w:bidi="si-LK"/>
        </w:rPr>
        <w:t xml:space="preserve"> (</w:t>
      </w:r>
      <w:r w:rsidR="00FB5A12" w:rsidRPr="007B5E59">
        <w:rPr>
          <w:rFonts w:hint="cs"/>
          <w:cs/>
          <w:lang w:bidi="si-LK"/>
        </w:rPr>
        <w:t>මම</w:t>
      </w:r>
      <w:r w:rsidR="00FB5A12" w:rsidRPr="007B5E59">
        <w:rPr>
          <w:cs/>
          <w:lang w:bidi="si-LK"/>
        </w:rPr>
        <w:t xml:space="preserve">) </w:t>
      </w:r>
      <w:r w:rsidR="00FB5A12" w:rsidRPr="007B5E59">
        <w:rPr>
          <w:rFonts w:hint="cs"/>
          <w:cs/>
          <w:lang w:bidi="si-LK"/>
        </w:rPr>
        <w:t>ලොචනෙ</w:t>
      </w:r>
    </w:p>
    <w:p w:rsidR="00FB5A12" w:rsidRDefault="00FB5A12" w:rsidP="007B5E59">
      <w:pPr>
        <w:pStyle w:val="gatha"/>
        <w:rPr>
          <w:lang w:bidi="si-LK"/>
        </w:rPr>
      </w:pPr>
      <w:r w:rsidRPr="00FB5A12">
        <w:rPr>
          <w:cs/>
          <w:lang w:bidi="si-LK"/>
        </w:rPr>
        <w:t>සංඝො පතිට්ඨිතා (මය්හං)</w:t>
      </w:r>
      <w:r w:rsidR="007904C1">
        <w:rPr>
          <w:lang w:bidi="si-LK"/>
        </w:rPr>
        <w:t xml:space="preserve"> -</w:t>
      </w:r>
      <w:r w:rsidRPr="00FB5A12">
        <w:rPr>
          <w:cs/>
          <w:lang w:bidi="si-LK"/>
        </w:rPr>
        <w:t xml:space="preserve"> උරෙ සබ්බ ගුණාකරො</w:t>
      </w:r>
    </w:p>
    <w:p w:rsidR="007904C1" w:rsidRPr="007904C1" w:rsidRDefault="007B5E59" w:rsidP="007B5E59">
      <w:pPr>
        <w:pStyle w:val="gatha"/>
        <w:rPr>
          <w:sz w:val="16"/>
          <w:szCs w:val="16"/>
        </w:rPr>
      </w:pPr>
      <w:r>
        <w:rPr>
          <w:sz w:val="16"/>
          <w:szCs w:val="16"/>
        </w:rPr>
        <w:t>-</w:t>
      </w:r>
    </w:p>
    <w:p w:rsidR="00FB5A12" w:rsidRPr="007B5E59" w:rsidRDefault="007B5E59" w:rsidP="007B5E59">
      <w:pPr>
        <w:pStyle w:val="gatha"/>
      </w:pPr>
      <w:r w:rsidRPr="007904C1">
        <w:t>4.</w:t>
      </w:r>
      <w:r w:rsidRPr="007904C1">
        <w:tab/>
      </w:r>
      <w:r w:rsidR="00FB5A12" w:rsidRPr="007B5E59">
        <w:rPr>
          <w:rFonts w:hint="cs"/>
          <w:cs/>
          <w:lang w:bidi="si-LK"/>
        </w:rPr>
        <w:t>හදයෙ</w:t>
      </w:r>
      <w:r w:rsidR="00FB5A12" w:rsidRPr="007B5E59">
        <w:rPr>
          <w:cs/>
          <w:lang w:bidi="si-LK"/>
        </w:rPr>
        <w:t xml:space="preserve"> අනුරුද්ධො</w:t>
      </w:r>
      <w:r w:rsidR="007904C1" w:rsidRPr="007B5E59">
        <w:rPr>
          <w:lang w:bidi="si-LK"/>
        </w:rPr>
        <w:t xml:space="preserve"> </w:t>
      </w:r>
      <w:r w:rsidR="00FB5A12" w:rsidRPr="007B5E59">
        <w:rPr>
          <w:cs/>
          <w:lang w:bidi="si-LK"/>
        </w:rPr>
        <w:t>ච</w:t>
      </w:r>
      <w:r w:rsidR="007904C1" w:rsidRPr="007B5E59">
        <w:rPr>
          <w:lang w:bidi="si-LK"/>
        </w:rPr>
        <w:t xml:space="preserve"> -</w:t>
      </w:r>
      <w:r w:rsidR="00FB5A12" w:rsidRPr="007B5E59">
        <w:rPr>
          <w:cs/>
          <w:lang w:bidi="si-LK"/>
        </w:rPr>
        <w:t xml:space="preserve"> සාරිපුත්තො</w:t>
      </w:r>
      <w:r w:rsidR="007904C1" w:rsidRPr="007B5E59">
        <w:rPr>
          <w:lang w:bidi="si-LK"/>
        </w:rPr>
        <w:t xml:space="preserve"> </w:t>
      </w:r>
      <w:r w:rsidR="00FB5A12" w:rsidRPr="007B5E59">
        <w:rPr>
          <w:cs/>
          <w:lang w:bidi="si-LK"/>
        </w:rPr>
        <w:t>ච දක්ඛිණෙ</w:t>
      </w:r>
    </w:p>
    <w:p w:rsidR="00FB5A12" w:rsidRDefault="007904C1" w:rsidP="007B5E59">
      <w:pPr>
        <w:pStyle w:val="gatha"/>
        <w:rPr>
          <w:lang w:bidi="si-LK"/>
        </w:rPr>
      </w:pPr>
      <w:r>
        <w:rPr>
          <w:cs/>
          <w:lang w:bidi="si-LK"/>
        </w:rPr>
        <w:t>කොණ්ඩඤ්ඤො</w:t>
      </w:r>
      <w:r>
        <w:rPr>
          <w:lang w:bidi="si-LK"/>
        </w:rPr>
        <w:t xml:space="preserve"> </w:t>
      </w:r>
      <w:r w:rsidR="00FB5A12" w:rsidRPr="00FB5A12">
        <w:rPr>
          <w:cs/>
          <w:lang w:bidi="si-LK"/>
        </w:rPr>
        <w:t>පිට්ඨිභාගස්මිං</w:t>
      </w:r>
      <w:r>
        <w:rPr>
          <w:lang w:bidi="si-LK"/>
        </w:rPr>
        <w:t xml:space="preserve"> -</w:t>
      </w:r>
      <w:r w:rsidR="00FB5A12" w:rsidRPr="00FB5A12">
        <w:rPr>
          <w:cs/>
          <w:lang w:bidi="si-LK"/>
        </w:rPr>
        <w:t xml:space="preserve"> මොග්ගල්ලානොසි වාමකෙ</w:t>
      </w:r>
    </w:p>
    <w:p w:rsidR="007904C1" w:rsidRPr="007904C1" w:rsidRDefault="007B5E59" w:rsidP="007B5E59">
      <w:pPr>
        <w:pStyle w:val="gatha"/>
        <w:rPr>
          <w:sz w:val="16"/>
          <w:szCs w:val="16"/>
        </w:rPr>
      </w:pPr>
      <w:r>
        <w:rPr>
          <w:sz w:val="16"/>
          <w:szCs w:val="16"/>
        </w:rPr>
        <w:t>-</w:t>
      </w:r>
    </w:p>
    <w:p w:rsidR="00FB5A12" w:rsidRPr="007B5E59" w:rsidRDefault="007B5E59" w:rsidP="007B5E59">
      <w:pPr>
        <w:pStyle w:val="gatha"/>
      </w:pPr>
      <w:r w:rsidRPr="007904C1">
        <w:t>5.</w:t>
      </w:r>
      <w:r w:rsidRPr="007904C1">
        <w:tab/>
      </w:r>
      <w:r w:rsidR="00FB5A12" w:rsidRPr="007B5E59">
        <w:rPr>
          <w:rFonts w:hint="cs"/>
          <w:cs/>
          <w:lang w:bidi="si-LK"/>
        </w:rPr>
        <w:t>දක්ඛිණෙ</w:t>
      </w:r>
      <w:r w:rsidR="00FB5A12" w:rsidRPr="007B5E59">
        <w:rPr>
          <w:cs/>
          <w:lang w:bidi="si-LK"/>
        </w:rPr>
        <w:t xml:space="preserve"> </w:t>
      </w:r>
      <w:r w:rsidR="00FB5A12" w:rsidRPr="007B5E59">
        <w:rPr>
          <w:rFonts w:hint="cs"/>
          <w:cs/>
          <w:lang w:bidi="si-LK"/>
        </w:rPr>
        <w:t>සවනෙ</w:t>
      </w:r>
      <w:r w:rsidR="00FB5A12" w:rsidRPr="007B5E59">
        <w:rPr>
          <w:cs/>
          <w:lang w:bidi="si-LK"/>
        </w:rPr>
        <w:t xml:space="preserve"> (</w:t>
      </w:r>
      <w:r w:rsidR="00FB5A12" w:rsidRPr="007B5E59">
        <w:rPr>
          <w:rFonts w:hint="cs"/>
          <w:cs/>
          <w:lang w:bidi="si-LK"/>
        </w:rPr>
        <w:t>මය්හං</w:t>
      </w:r>
      <w:r w:rsidR="00FB5A12" w:rsidRPr="007B5E59">
        <w:rPr>
          <w:cs/>
          <w:lang w:bidi="si-LK"/>
        </w:rPr>
        <w:t>)</w:t>
      </w:r>
      <w:r w:rsidR="007904C1" w:rsidRPr="007B5E59">
        <w:rPr>
          <w:lang w:bidi="si-LK"/>
        </w:rPr>
        <w:t xml:space="preserve"> -</w:t>
      </w:r>
      <w:r w:rsidR="00FB5A12" w:rsidRPr="007B5E59">
        <w:rPr>
          <w:cs/>
          <w:lang w:bidi="si-LK"/>
        </w:rPr>
        <w:t xml:space="preserve"> </w:t>
      </w:r>
      <w:r w:rsidR="00FB5A12" w:rsidRPr="007B5E59">
        <w:rPr>
          <w:rFonts w:hint="cs"/>
          <w:cs/>
          <w:lang w:bidi="si-LK"/>
        </w:rPr>
        <w:t>ආහුං</w:t>
      </w:r>
      <w:r w:rsidR="00FB5A12" w:rsidRPr="007B5E59">
        <w:rPr>
          <w:cs/>
          <w:lang w:bidi="si-LK"/>
        </w:rPr>
        <w:t xml:space="preserve"> </w:t>
      </w:r>
      <w:r w:rsidR="00FB5A12" w:rsidRPr="007B5E59">
        <w:rPr>
          <w:rFonts w:hint="cs"/>
          <w:cs/>
          <w:lang w:bidi="si-LK"/>
        </w:rPr>
        <w:t>ආනන්ද</w:t>
      </w:r>
      <w:r w:rsidR="00FB5A12" w:rsidRPr="007B5E59">
        <w:rPr>
          <w:cs/>
          <w:lang w:bidi="si-LK"/>
        </w:rPr>
        <w:t xml:space="preserve"> </w:t>
      </w:r>
      <w:r w:rsidR="00FB5A12" w:rsidRPr="007B5E59">
        <w:rPr>
          <w:rFonts w:hint="cs"/>
          <w:cs/>
          <w:lang w:bidi="si-LK"/>
        </w:rPr>
        <w:t>රාහුලා</w:t>
      </w:r>
    </w:p>
    <w:p w:rsidR="00FB5A12" w:rsidRDefault="00FB5A12" w:rsidP="007B5E59">
      <w:pPr>
        <w:pStyle w:val="gatha"/>
        <w:rPr>
          <w:lang w:bidi="si-LK"/>
        </w:rPr>
      </w:pPr>
      <w:r w:rsidRPr="00FB5A12">
        <w:rPr>
          <w:cs/>
          <w:lang w:bidi="si-LK"/>
        </w:rPr>
        <w:t>කස්සපො</w:t>
      </w:r>
      <w:r w:rsidR="007904C1">
        <w:rPr>
          <w:lang w:bidi="si-LK"/>
        </w:rPr>
        <w:t xml:space="preserve"> </w:t>
      </w:r>
      <w:r w:rsidRPr="00FB5A12">
        <w:rPr>
          <w:cs/>
          <w:lang w:bidi="si-LK"/>
        </w:rPr>
        <w:t>ච මහානාමො</w:t>
      </w:r>
      <w:r w:rsidR="007904C1">
        <w:rPr>
          <w:lang w:bidi="si-LK"/>
        </w:rPr>
        <w:t xml:space="preserve"> -</w:t>
      </w:r>
      <w:r w:rsidRPr="00FB5A12">
        <w:rPr>
          <w:cs/>
          <w:lang w:bidi="si-LK"/>
        </w:rPr>
        <w:t xml:space="preserve"> උභෝසුං වාමසෝතකෙ</w:t>
      </w:r>
    </w:p>
    <w:p w:rsidR="007904C1" w:rsidRPr="007904C1" w:rsidRDefault="007B5E59" w:rsidP="007B5E59">
      <w:pPr>
        <w:pStyle w:val="gatha"/>
        <w:rPr>
          <w:sz w:val="16"/>
          <w:szCs w:val="16"/>
        </w:rPr>
      </w:pPr>
      <w:r>
        <w:rPr>
          <w:sz w:val="16"/>
          <w:szCs w:val="16"/>
        </w:rPr>
        <w:t>-</w:t>
      </w:r>
    </w:p>
    <w:p w:rsidR="00FB5A12" w:rsidRPr="007B5E59" w:rsidRDefault="007B5E59" w:rsidP="007B5E59">
      <w:pPr>
        <w:pStyle w:val="gatha"/>
      </w:pPr>
      <w:r w:rsidRPr="007904C1">
        <w:t>6.</w:t>
      </w:r>
      <w:r w:rsidRPr="007904C1">
        <w:tab/>
      </w:r>
      <w:r w:rsidR="00FB5A12" w:rsidRPr="007B5E59">
        <w:rPr>
          <w:rFonts w:hint="cs"/>
          <w:cs/>
          <w:lang w:bidi="si-LK"/>
        </w:rPr>
        <w:t>කේසන්තෙ</w:t>
      </w:r>
      <w:r w:rsidR="00FB5A12" w:rsidRPr="007B5E59">
        <w:rPr>
          <w:cs/>
          <w:lang w:bidi="si-LK"/>
        </w:rPr>
        <w:t xml:space="preserve"> </w:t>
      </w:r>
      <w:r w:rsidR="00FB5A12" w:rsidRPr="007B5E59">
        <w:rPr>
          <w:rFonts w:hint="cs"/>
          <w:cs/>
          <w:lang w:bidi="si-LK"/>
        </w:rPr>
        <w:t>පිට්ඨිභාගස්මිං</w:t>
      </w:r>
      <w:r w:rsidR="007904C1" w:rsidRPr="007B5E59">
        <w:rPr>
          <w:lang w:bidi="si-LK"/>
        </w:rPr>
        <w:t xml:space="preserve"> -</w:t>
      </w:r>
      <w:r w:rsidR="00FB5A12" w:rsidRPr="007B5E59">
        <w:rPr>
          <w:cs/>
          <w:lang w:bidi="si-LK"/>
        </w:rPr>
        <w:t xml:space="preserve"> </w:t>
      </w:r>
      <w:r w:rsidR="00FB5A12" w:rsidRPr="007B5E59">
        <w:rPr>
          <w:rFonts w:hint="cs"/>
          <w:cs/>
          <w:lang w:bidi="si-LK"/>
        </w:rPr>
        <w:t>සුරියො</w:t>
      </w:r>
      <w:r w:rsidR="007904C1" w:rsidRPr="007B5E59">
        <w:rPr>
          <w:lang w:bidi="si-LK"/>
        </w:rPr>
        <w:t xml:space="preserve"> </w:t>
      </w:r>
      <w:r w:rsidR="00FB5A12" w:rsidRPr="007B5E59">
        <w:rPr>
          <w:rFonts w:hint="cs"/>
          <w:cs/>
          <w:lang w:bidi="si-LK"/>
        </w:rPr>
        <w:t>විය</w:t>
      </w:r>
      <w:r w:rsidR="00FB5A12" w:rsidRPr="007B5E59">
        <w:rPr>
          <w:cs/>
          <w:lang w:bidi="si-LK"/>
        </w:rPr>
        <w:t xml:space="preserve"> </w:t>
      </w:r>
      <w:r w:rsidR="00FB5A12" w:rsidRPr="007B5E59">
        <w:rPr>
          <w:rFonts w:hint="cs"/>
          <w:cs/>
          <w:lang w:bidi="si-LK"/>
        </w:rPr>
        <w:t>පහංකරො</w:t>
      </w:r>
    </w:p>
    <w:p w:rsidR="00FB5A12" w:rsidRDefault="00FB5A12" w:rsidP="007B5E59">
      <w:pPr>
        <w:pStyle w:val="gatha"/>
        <w:rPr>
          <w:lang w:bidi="si-LK"/>
        </w:rPr>
      </w:pPr>
      <w:r w:rsidRPr="00FB5A12">
        <w:rPr>
          <w:cs/>
          <w:lang w:bidi="si-LK"/>
        </w:rPr>
        <w:t>නිසින්නො සිරිසම්පන්නො</w:t>
      </w:r>
      <w:r w:rsidR="007904C1">
        <w:rPr>
          <w:lang w:bidi="si-LK"/>
        </w:rPr>
        <w:t xml:space="preserve"> -</w:t>
      </w:r>
      <w:r w:rsidRPr="00FB5A12">
        <w:rPr>
          <w:cs/>
          <w:lang w:bidi="si-LK"/>
        </w:rPr>
        <w:t xml:space="preserve"> සොභිතො මුනිපුංගවො</w:t>
      </w:r>
    </w:p>
    <w:p w:rsidR="007904C1" w:rsidRPr="007904C1" w:rsidRDefault="007B5E59" w:rsidP="007B5E59">
      <w:pPr>
        <w:pStyle w:val="gatha"/>
        <w:rPr>
          <w:sz w:val="16"/>
          <w:szCs w:val="16"/>
        </w:rPr>
      </w:pPr>
      <w:r>
        <w:rPr>
          <w:sz w:val="16"/>
          <w:szCs w:val="16"/>
        </w:rPr>
        <w:t>-</w:t>
      </w:r>
    </w:p>
    <w:p w:rsidR="00FB5A12" w:rsidRPr="007B5E59" w:rsidRDefault="007B5E59" w:rsidP="007B5E59">
      <w:pPr>
        <w:pStyle w:val="gatha"/>
      </w:pPr>
      <w:r w:rsidRPr="007904C1">
        <w:t>7.</w:t>
      </w:r>
      <w:r w:rsidRPr="007904C1">
        <w:tab/>
      </w:r>
      <w:r w:rsidR="00FB5A12" w:rsidRPr="007B5E59">
        <w:rPr>
          <w:rFonts w:hint="cs"/>
          <w:cs/>
          <w:lang w:bidi="si-LK"/>
        </w:rPr>
        <w:t>කුමාරකස්සපො</w:t>
      </w:r>
      <w:r w:rsidR="00FB5A12" w:rsidRPr="007B5E59">
        <w:rPr>
          <w:cs/>
          <w:lang w:bidi="si-LK"/>
        </w:rPr>
        <w:t xml:space="preserve"> </w:t>
      </w:r>
      <w:r w:rsidR="00FB5A12" w:rsidRPr="007B5E59">
        <w:rPr>
          <w:rFonts w:hint="cs"/>
          <w:cs/>
          <w:lang w:bidi="si-LK"/>
        </w:rPr>
        <w:t>නාම</w:t>
      </w:r>
      <w:r w:rsidR="007904C1" w:rsidRPr="007B5E59">
        <w:rPr>
          <w:lang w:bidi="si-LK"/>
        </w:rPr>
        <w:t xml:space="preserve"> -</w:t>
      </w:r>
      <w:r w:rsidR="00FB5A12" w:rsidRPr="007B5E59">
        <w:rPr>
          <w:cs/>
          <w:lang w:bidi="si-LK"/>
        </w:rPr>
        <w:t xml:space="preserve"> </w:t>
      </w:r>
      <w:r w:rsidR="00FB5A12" w:rsidRPr="007B5E59">
        <w:rPr>
          <w:rFonts w:hint="cs"/>
          <w:cs/>
          <w:lang w:bidi="si-LK"/>
        </w:rPr>
        <w:t>මහෙසී</w:t>
      </w:r>
      <w:r w:rsidR="00FB5A12" w:rsidRPr="007B5E59">
        <w:rPr>
          <w:cs/>
          <w:lang w:bidi="si-LK"/>
        </w:rPr>
        <w:t xml:space="preserve"> චිත්‍රවාදකො</w:t>
      </w:r>
    </w:p>
    <w:p w:rsidR="00FB5A12" w:rsidRDefault="00FB5A12" w:rsidP="007B5E59">
      <w:pPr>
        <w:pStyle w:val="gatha"/>
        <w:rPr>
          <w:lang w:bidi="si-LK"/>
        </w:rPr>
      </w:pPr>
      <w:r w:rsidRPr="00FB5A12">
        <w:rPr>
          <w:cs/>
          <w:lang w:bidi="si-LK"/>
        </w:rPr>
        <w:t>සො (මය්හං) වදනෙ නිච්චං</w:t>
      </w:r>
      <w:r w:rsidR="007904C1">
        <w:rPr>
          <w:lang w:bidi="si-LK"/>
        </w:rPr>
        <w:t xml:space="preserve"> -</w:t>
      </w:r>
      <w:r w:rsidRPr="00FB5A12">
        <w:rPr>
          <w:cs/>
          <w:lang w:bidi="si-LK"/>
        </w:rPr>
        <w:t xml:space="preserve"> පතිට්ඨාසි ගුනාකරො </w:t>
      </w:r>
    </w:p>
    <w:p w:rsidR="007904C1" w:rsidRPr="007904C1" w:rsidRDefault="007B5E59" w:rsidP="007B5E59">
      <w:pPr>
        <w:pStyle w:val="gatha"/>
        <w:rPr>
          <w:sz w:val="16"/>
          <w:szCs w:val="16"/>
        </w:rPr>
      </w:pPr>
      <w:r>
        <w:rPr>
          <w:sz w:val="16"/>
          <w:szCs w:val="16"/>
        </w:rPr>
        <w:t>-</w:t>
      </w:r>
    </w:p>
    <w:p w:rsidR="00FB5A12" w:rsidRPr="007B5E59" w:rsidRDefault="007B5E59" w:rsidP="007B5E59">
      <w:pPr>
        <w:pStyle w:val="gatha"/>
      </w:pPr>
      <w:r w:rsidRPr="007904C1">
        <w:t>8.</w:t>
      </w:r>
      <w:r w:rsidRPr="007904C1">
        <w:tab/>
      </w:r>
      <w:r w:rsidR="00FB5A12" w:rsidRPr="007B5E59">
        <w:rPr>
          <w:rFonts w:hint="cs"/>
          <w:cs/>
          <w:lang w:bidi="si-LK"/>
        </w:rPr>
        <w:t>පුණ්ණො</w:t>
      </w:r>
      <w:r w:rsidR="00FB5A12" w:rsidRPr="007B5E59">
        <w:rPr>
          <w:cs/>
          <w:lang w:bidi="si-LK"/>
        </w:rPr>
        <w:t xml:space="preserve"> </w:t>
      </w:r>
      <w:r w:rsidR="00FB5A12" w:rsidRPr="007B5E59">
        <w:rPr>
          <w:rFonts w:hint="cs"/>
          <w:cs/>
          <w:lang w:bidi="si-LK"/>
        </w:rPr>
        <w:t>අංගුලිමාලො</w:t>
      </w:r>
      <w:r w:rsidR="007904C1" w:rsidRPr="007B5E59">
        <w:rPr>
          <w:lang w:bidi="si-LK"/>
        </w:rPr>
        <w:t xml:space="preserve"> </w:t>
      </w:r>
      <w:r w:rsidR="00FB5A12" w:rsidRPr="007B5E59">
        <w:rPr>
          <w:cs/>
          <w:lang w:bidi="si-LK"/>
        </w:rPr>
        <w:t>ච</w:t>
      </w:r>
      <w:r w:rsidR="007904C1" w:rsidRPr="007B5E59">
        <w:rPr>
          <w:lang w:bidi="si-LK"/>
        </w:rPr>
        <w:t xml:space="preserve"> -</w:t>
      </w:r>
      <w:r w:rsidR="00FB5A12" w:rsidRPr="007B5E59">
        <w:rPr>
          <w:cs/>
          <w:lang w:bidi="si-LK"/>
        </w:rPr>
        <w:t xml:space="preserve"> උපාලී නන්ද සීවලී</w:t>
      </w:r>
    </w:p>
    <w:p w:rsidR="00FB5A12" w:rsidRDefault="00FB5A12" w:rsidP="007B5E59">
      <w:pPr>
        <w:pStyle w:val="gatha"/>
        <w:rPr>
          <w:lang w:bidi="si-LK"/>
        </w:rPr>
      </w:pPr>
      <w:r w:rsidRPr="00FB5A12">
        <w:rPr>
          <w:cs/>
          <w:lang w:bidi="si-LK"/>
        </w:rPr>
        <w:t>ථෙරා පඤ්ච ඉමෙ ජාතා</w:t>
      </w:r>
      <w:r w:rsidR="007904C1">
        <w:rPr>
          <w:lang w:bidi="si-LK"/>
        </w:rPr>
        <w:t xml:space="preserve"> -</w:t>
      </w:r>
      <w:r w:rsidRPr="00FB5A12">
        <w:rPr>
          <w:cs/>
          <w:lang w:bidi="si-LK"/>
        </w:rPr>
        <w:t xml:space="preserve"> ලලාටේ තිලකා (මම)</w:t>
      </w:r>
    </w:p>
    <w:p w:rsidR="007904C1" w:rsidRPr="007904C1" w:rsidRDefault="007B5E59" w:rsidP="007B5E59">
      <w:pPr>
        <w:pStyle w:val="gatha"/>
        <w:rPr>
          <w:sz w:val="16"/>
          <w:szCs w:val="16"/>
        </w:rPr>
      </w:pPr>
      <w:r>
        <w:rPr>
          <w:sz w:val="16"/>
          <w:szCs w:val="16"/>
        </w:rPr>
        <w:t>-</w:t>
      </w:r>
    </w:p>
    <w:p w:rsidR="00FB5A12" w:rsidRPr="007B5E59" w:rsidRDefault="007B5E59" w:rsidP="007B5E59">
      <w:pPr>
        <w:pStyle w:val="gatha"/>
      </w:pPr>
      <w:r w:rsidRPr="007904C1">
        <w:t>9.</w:t>
      </w:r>
      <w:r w:rsidRPr="007904C1">
        <w:tab/>
      </w:r>
      <w:r w:rsidR="00FB5A12" w:rsidRPr="007B5E59">
        <w:rPr>
          <w:rFonts w:hint="cs"/>
          <w:cs/>
          <w:lang w:bidi="si-LK"/>
        </w:rPr>
        <w:t>සෙසාසීති</w:t>
      </w:r>
      <w:r w:rsidR="00FB5A12" w:rsidRPr="007B5E59">
        <w:rPr>
          <w:cs/>
          <w:lang w:bidi="si-LK"/>
        </w:rPr>
        <w:t xml:space="preserve"> </w:t>
      </w:r>
      <w:r w:rsidR="00FB5A12" w:rsidRPr="007B5E59">
        <w:rPr>
          <w:rFonts w:hint="cs"/>
          <w:cs/>
          <w:lang w:bidi="si-LK"/>
        </w:rPr>
        <w:t>මහාථෙරා</w:t>
      </w:r>
      <w:r w:rsidR="007904C1" w:rsidRPr="007B5E59">
        <w:rPr>
          <w:lang w:bidi="si-LK"/>
        </w:rPr>
        <w:t xml:space="preserve"> -</w:t>
      </w:r>
      <w:r w:rsidR="00FB5A12" w:rsidRPr="007B5E59">
        <w:rPr>
          <w:cs/>
          <w:lang w:bidi="si-LK"/>
        </w:rPr>
        <w:t xml:space="preserve"> </w:t>
      </w:r>
      <w:r w:rsidR="00FB5A12" w:rsidRPr="007B5E59">
        <w:rPr>
          <w:rFonts w:hint="cs"/>
          <w:cs/>
          <w:lang w:bidi="si-LK"/>
        </w:rPr>
        <w:t>විජිතා</w:t>
      </w:r>
      <w:r w:rsidR="00FB5A12" w:rsidRPr="007B5E59">
        <w:rPr>
          <w:cs/>
          <w:lang w:bidi="si-LK"/>
        </w:rPr>
        <w:t xml:space="preserve"> </w:t>
      </w:r>
      <w:r w:rsidR="00FB5A12" w:rsidRPr="007B5E59">
        <w:rPr>
          <w:rFonts w:hint="cs"/>
          <w:cs/>
          <w:lang w:bidi="si-LK"/>
        </w:rPr>
        <w:t>ජිනසාවකා</w:t>
      </w:r>
    </w:p>
    <w:p w:rsidR="00FB5A12" w:rsidRDefault="00FB5A12" w:rsidP="007B5E59">
      <w:pPr>
        <w:pStyle w:val="gatha"/>
        <w:rPr>
          <w:lang w:bidi="si-LK"/>
        </w:rPr>
      </w:pPr>
      <w:r w:rsidRPr="00FB5A12">
        <w:rPr>
          <w:cs/>
          <w:lang w:bidi="si-LK"/>
        </w:rPr>
        <w:t>ජලන්තා සීලතෙජෙන</w:t>
      </w:r>
      <w:r w:rsidR="007904C1">
        <w:rPr>
          <w:lang w:bidi="si-LK"/>
        </w:rPr>
        <w:t xml:space="preserve"> -</w:t>
      </w:r>
      <w:r w:rsidRPr="00FB5A12">
        <w:rPr>
          <w:cs/>
          <w:lang w:bidi="si-LK"/>
        </w:rPr>
        <w:t xml:space="preserve"> අංගමංගෙසු සන්ඨිතා</w:t>
      </w:r>
    </w:p>
    <w:p w:rsidR="007904C1" w:rsidRPr="007904C1" w:rsidRDefault="007B5E59" w:rsidP="007B5E59">
      <w:pPr>
        <w:pStyle w:val="gatha"/>
        <w:rPr>
          <w:sz w:val="16"/>
          <w:szCs w:val="16"/>
        </w:rPr>
      </w:pPr>
      <w:r>
        <w:rPr>
          <w:sz w:val="16"/>
          <w:szCs w:val="16"/>
        </w:rPr>
        <w:t>-</w:t>
      </w:r>
    </w:p>
    <w:p w:rsidR="00FB5A12" w:rsidRPr="007B5E59" w:rsidRDefault="007B5E59" w:rsidP="007B5E59">
      <w:pPr>
        <w:pStyle w:val="gatha"/>
      </w:pPr>
      <w:r w:rsidRPr="007904C1">
        <w:t>10.</w:t>
      </w:r>
      <w:r w:rsidRPr="007904C1">
        <w:tab/>
      </w:r>
      <w:r w:rsidR="00FB5A12" w:rsidRPr="007B5E59">
        <w:rPr>
          <w:rFonts w:hint="cs"/>
          <w:cs/>
          <w:lang w:bidi="si-LK"/>
        </w:rPr>
        <w:t>රතනං</w:t>
      </w:r>
      <w:r w:rsidR="00FB5A12" w:rsidRPr="007B5E59">
        <w:rPr>
          <w:cs/>
          <w:lang w:bidi="si-LK"/>
        </w:rPr>
        <w:t xml:space="preserve"> </w:t>
      </w:r>
      <w:r w:rsidR="00FB5A12" w:rsidRPr="007B5E59">
        <w:rPr>
          <w:rFonts w:hint="cs"/>
          <w:cs/>
          <w:lang w:bidi="si-LK"/>
        </w:rPr>
        <w:t>පුරතො</w:t>
      </w:r>
      <w:r w:rsidR="00FB5A12" w:rsidRPr="007B5E59">
        <w:rPr>
          <w:cs/>
          <w:lang w:bidi="si-LK"/>
        </w:rPr>
        <w:t xml:space="preserve"> </w:t>
      </w:r>
      <w:r w:rsidR="00FB5A12" w:rsidRPr="007B5E59">
        <w:rPr>
          <w:rFonts w:hint="cs"/>
          <w:cs/>
          <w:lang w:bidi="si-LK"/>
        </w:rPr>
        <w:t>ආසි</w:t>
      </w:r>
      <w:r w:rsidR="007904C1" w:rsidRPr="007B5E59">
        <w:rPr>
          <w:lang w:bidi="si-LK"/>
        </w:rPr>
        <w:t xml:space="preserve"> -</w:t>
      </w:r>
      <w:r w:rsidR="00FB5A12" w:rsidRPr="007B5E59">
        <w:rPr>
          <w:cs/>
          <w:lang w:bidi="si-LK"/>
        </w:rPr>
        <w:t xml:space="preserve"> </w:t>
      </w:r>
      <w:r w:rsidR="00FB5A12" w:rsidRPr="007B5E59">
        <w:rPr>
          <w:rFonts w:hint="cs"/>
          <w:cs/>
          <w:lang w:bidi="si-LK"/>
        </w:rPr>
        <w:t>දක්ඛිණෙ</w:t>
      </w:r>
      <w:r w:rsidR="00FB5A12" w:rsidRPr="007B5E59">
        <w:rPr>
          <w:cs/>
          <w:lang w:bidi="si-LK"/>
        </w:rPr>
        <w:t xml:space="preserve"> </w:t>
      </w:r>
      <w:r w:rsidR="00FB5A12" w:rsidRPr="007B5E59">
        <w:rPr>
          <w:rFonts w:hint="cs"/>
          <w:cs/>
          <w:lang w:bidi="si-LK"/>
        </w:rPr>
        <w:t>මෙත්තසුත්තකං</w:t>
      </w:r>
    </w:p>
    <w:p w:rsidR="00FB5A12" w:rsidRDefault="00FB5A12" w:rsidP="007B5E59">
      <w:pPr>
        <w:pStyle w:val="gatha"/>
        <w:rPr>
          <w:lang w:bidi="si-LK"/>
        </w:rPr>
      </w:pPr>
      <w:r w:rsidRPr="00FB5A12">
        <w:rPr>
          <w:cs/>
          <w:lang w:bidi="si-LK"/>
        </w:rPr>
        <w:t>ධජග්ගං පච්ඡතො ආසි</w:t>
      </w:r>
      <w:r w:rsidR="007904C1">
        <w:rPr>
          <w:lang w:bidi="si-LK"/>
        </w:rPr>
        <w:t xml:space="preserve"> -</w:t>
      </w:r>
      <w:r w:rsidRPr="00FB5A12">
        <w:rPr>
          <w:cs/>
          <w:lang w:bidi="si-LK"/>
        </w:rPr>
        <w:t xml:space="preserve"> වාමෙ අංගුලි මාලකං</w:t>
      </w:r>
    </w:p>
    <w:p w:rsidR="007904C1" w:rsidRPr="007904C1" w:rsidRDefault="007B5E59" w:rsidP="007B5E59">
      <w:pPr>
        <w:pStyle w:val="gatha"/>
        <w:rPr>
          <w:sz w:val="16"/>
          <w:szCs w:val="16"/>
        </w:rPr>
      </w:pPr>
      <w:r>
        <w:rPr>
          <w:sz w:val="16"/>
          <w:szCs w:val="16"/>
        </w:rPr>
        <w:t>-</w:t>
      </w:r>
    </w:p>
    <w:p w:rsidR="00FB5A12" w:rsidRPr="007B5E59" w:rsidRDefault="007B5E59" w:rsidP="007B5E59">
      <w:pPr>
        <w:pStyle w:val="gatha"/>
      </w:pPr>
      <w:r w:rsidRPr="007904C1">
        <w:t>11.</w:t>
      </w:r>
      <w:r w:rsidRPr="007904C1">
        <w:tab/>
      </w:r>
      <w:r w:rsidR="00FB5A12" w:rsidRPr="007B5E59">
        <w:rPr>
          <w:rFonts w:hint="cs"/>
          <w:cs/>
          <w:lang w:bidi="si-LK"/>
        </w:rPr>
        <w:t>බන්ධ</w:t>
      </w:r>
      <w:r w:rsidR="00FB5A12" w:rsidRPr="007B5E59">
        <w:rPr>
          <w:cs/>
          <w:lang w:bidi="si-LK"/>
        </w:rPr>
        <w:t xml:space="preserve"> </w:t>
      </w:r>
      <w:r w:rsidR="00FB5A12" w:rsidRPr="007B5E59">
        <w:rPr>
          <w:rFonts w:hint="cs"/>
          <w:cs/>
          <w:lang w:bidi="si-LK"/>
        </w:rPr>
        <w:t>මොර</w:t>
      </w:r>
      <w:r w:rsidR="00FB5A12" w:rsidRPr="007B5E59">
        <w:rPr>
          <w:cs/>
          <w:lang w:bidi="si-LK"/>
        </w:rPr>
        <w:t xml:space="preserve"> </w:t>
      </w:r>
      <w:r w:rsidR="00FB5A12" w:rsidRPr="007B5E59">
        <w:rPr>
          <w:rFonts w:hint="cs"/>
          <w:cs/>
          <w:lang w:bidi="si-LK"/>
        </w:rPr>
        <w:t>පරිත්තඤ්ච</w:t>
      </w:r>
      <w:r w:rsidR="007904C1" w:rsidRPr="007B5E59">
        <w:rPr>
          <w:lang w:bidi="si-LK"/>
        </w:rPr>
        <w:t xml:space="preserve"> -</w:t>
      </w:r>
      <w:r w:rsidR="00FB5A12" w:rsidRPr="007B5E59">
        <w:rPr>
          <w:cs/>
          <w:lang w:bidi="si-LK"/>
        </w:rPr>
        <w:t xml:space="preserve"> </w:t>
      </w:r>
      <w:r w:rsidR="00FB5A12" w:rsidRPr="007B5E59">
        <w:rPr>
          <w:rFonts w:hint="cs"/>
          <w:cs/>
          <w:lang w:bidi="si-LK"/>
        </w:rPr>
        <w:t>ආටානාටිය</w:t>
      </w:r>
      <w:r w:rsidR="00FB5A12" w:rsidRPr="007B5E59">
        <w:rPr>
          <w:cs/>
          <w:lang w:bidi="si-LK"/>
        </w:rPr>
        <w:t xml:space="preserve"> </w:t>
      </w:r>
      <w:r w:rsidR="00FB5A12" w:rsidRPr="007B5E59">
        <w:rPr>
          <w:rFonts w:hint="cs"/>
          <w:cs/>
          <w:lang w:bidi="si-LK"/>
        </w:rPr>
        <w:t>සුත්තකං</w:t>
      </w:r>
    </w:p>
    <w:p w:rsidR="00FB5A12" w:rsidRDefault="00FB5A12" w:rsidP="007B5E59">
      <w:pPr>
        <w:pStyle w:val="gatha"/>
        <w:rPr>
          <w:lang w:bidi="si-LK"/>
        </w:rPr>
      </w:pPr>
      <w:r w:rsidRPr="00FB5A12">
        <w:rPr>
          <w:cs/>
          <w:lang w:bidi="si-LK"/>
        </w:rPr>
        <w:t>ආකාසච්ඡදනං ආසි</w:t>
      </w:r>
      <w:r w:rsidR="007904C1">
        <w:rPr>
          <w:lang w:bidi="si-LK"/>
        </w:rPr>
        <w:t xml:space="preserve"> -</w:t>
      </w:r>
      <w:r w:rsidRPr="00FB5A12">
        <w:rPr>
          <w:cs/>
          <w:lang w:bidi="si-LK"/>
        </w:rPr>
        <w:t xml:space="preserve"> සෙසා පාකාර සණ්ඨිතා</w:t>
      </w:r>
    </w:p>
    <w:p w:rsidR="007B5E59" w:rsidRPr="00FB5A12" w:rsidRDefault="007B5E59" w:rsidP="007B5E59">
      <w:pPr>
        <w:pStyle w:val="gatha"/>
      </w:pPr>
      <w:r>
        <w:rPr>
          <w:lang w:bidi="si-LK"/>
        </w:rPr>
        <w:t>-</w:t>
      </w:r>
    </w:p>
    <w:p w:rsidR="00FB5A12" w:rsidRPr="007B5E59" w:rsidRDefault="007B5E59" w:rsidP="007B5E59">
      <w:pPr>
        <w:pStyle w:val="gatha"/>
      </w:pPr>
      <w:r w:rsidRPr="007904C1">
        <w:t>12.</w:t>
      </w:r>
      <w:r w:rsidRPr="007904C1">
        <w:tab/>
      </w:r>
      <w:r w:rsidR="00FB5A12" w:rsidRPr="007B5E59">
        <w:rPr>
          <w:rFonts w:hint="cs"/>
          <w:cs/>
          <w:lang w:bidi="si-LK"/>
        </w:rPr>
        <w:t>ජිනානා</w:t>
      </w:r>
      <w:r w:rsidR="00FB5A12" w:rsidRPr="007B5E59">
        <w:rPr>
          <w:cs/>
          <w:lang w:bidi="si-LK"/>
        </w:rPr>
        <w:t xml:space="preserve"> </w:t>
      </w:r>
      <w:r w:rsidR="00FB5A12" w:rsidRPr="007B5E59">
        <w:rPr>
          <w:rFonts w:hint="cs"/>
          <w:cs/>
          <w:lang w:bidi="si-LK"/>
        </w:rPr>
        <w:t>බල</w:t>
      </w:r>
      <w:r w:rsidR="00FB5A12" w:rsidRPr="007B5E59">
        <w:rPr>
          <w:cs/>
          <w:lang w:bidi="si-LK"/>
        </w:rPr>
        <w:t xml:space="preserve"> </w:t>
      </w:r>
      <w:r w:rsidR="00FB5A12" w:rsidRPr="007B5E59">
        <w:rPr>
          <w:rFonts w:hint="cs"/>
          <w:cs/>
          <w:lang w:bidi="si-LK"/>
        </w:rPr>
        <w:t>සංයුත්තේ</w:t>
      </w:r>
      <w:r w:rsidR="007904C1" w:rsidRPr="007B5E59">
        <w:rPr>
          <w:lang w:bidi="si-LK"/>
        </w:rPr>
        <w:t xml:space="preserve"> -</w:t>
      </w:r>
      <w:r w:rsidR="00FB5A12" w:rsidRPr="007B5E59">
        <w:rPr>
          <w:cs/>
          <w:lang w:bidi="si-LK"/>
        </w:rPr>
        <w:t xml:space="preserve"> </w:t>
      </w:r>
      <w:r w:rsidR="00FB5A12" w:rsidRPr="007B5E59">
        <w:rPr>
          <w:rFonts w:hint="cs"/>
          <w:cs/>
          <w:lang w:bidi="si-LK"/>
        </w:rPr>
        <w:t>ධම්ම</w:t>
      </w:r>
      <w:r w:rsidR="00FB5A12" w:rsidRPr="007B5E59">
        <w:rPr>
          <w:cs/>
          <w:lang w:bidi="si-LK"/>
        </w:rPr>
        <w:t xml:space="preserve"> </w:t>
      </w:r>
      <w:r w:rsidR="00FB5A12" w:rsidRPr="007B5E59">
        <w:rPr>
          <w:rFonts w:hint="cs"/>
          <w:cs/>
          <w:lang w:bidi="si-LK"/>
        </w:rPr>
        <w:t>පාකාරලංකතෙ</w:t>
      </w:r>
    </w:p>
    <w:p w:rsidR="00FB5A12" w:rsidRDefault="00FB5A12" w:rsidP="007B5E59">
      <w:pPr>
        <w:pStyle w:val="gatha"/>
        <w:rPr>
          <w:lang w:bidi="si-LK"/>
        </w:rPr>
      </w:pPr>
      <w:r w:rsidRPr="00FB5A12">
        <w:rPr>
          <w:cs/>
          <w:lang w:bidi="si-LK"/>
        </w:rPr>
        <w:t>වසතො (මෙ) චතු</w:t>
      </w:r>
      <w:r w:rsidR="007904C1">
        <w:rPr>
          <w:lang w:bidi="si-LK"/>
        </w:rPr>
        <w:t xml:space="preserve"> </w:t>
      </w:r>
      <w:r w:rsidRPr="00FB5A12">
        <w:rPr>
          <w:cs/>
          <w:lang w:bidi="si-LK"/>
        </w:rPr>
        <w:t>කිච්චේන</w:t>
      </w:r>
      <w:r w:rsidR="007904C1">
        <w:rPr>
          <w:lang w:bidi="si-LK"/>
        </w:rPr>
        <w:t xml:space="preserve"> -</w:t>
      </w:r>
      <w:r w:rsidRPr="00FB5A12">
        <w:rPr>
          <w:cs/>
          <w:lang w:bidi="si-LK"/>
        </w:rPr>
        <w:t xml:space="preserve"> සදා සම්බුද්ධ පඤ්ජරෙ</w:t>
      </w:r>
    </w:p>
    <w:p w:rsidR="007904C1" w:rsidRPr="007904C1" w:rsidRDefault="007B5E59" w:rsidP="007B5E59">
      <w:pPr>
        <w:pStyle w:val="gatha"/>
        <w:rPr>
          <w:sz w:val="16"/>
          <w:szCs w:val="16"/>
        </w:rPr>
      </w:pPr>
      <w:r>
        <w:rPr>
          <w:sz w:val="16"/>
          <w:szCs w:val="16"/>
        </w:rPr>
        <w:t>-</w:t>
      </w:r>
    </w:p>
    <w:p w:rsidR="00FB5A12" w:rsidRPr="007B5E59" w:rsidRDefault="007B5E59" w:rsidP="007B5E59">
      <w:pPr>
        <w:pStyle w:val="gatha"/>
      </w:pPr>
      <w:r w:rsidRPr="007904C1">
        <w:t>13.</w:t>
      </w:r>
      <w:r w:rsidRPr="007904C1">
        <w:tab/>
      </w:r>
      <w:r w:rsidR="00FB5A12" w:rsidRPr="007B5E59">
        <w:rPr>
          <w:rFonts w:hint="cs"/>
          <w:cs/>
          <w:lang w:bidi="si-LK"/>
        </w:rPr>
        <w:t>වාත</w:t>
      </w:r>
      <w:r w:rsidR="00FB5A12" w:rsidRPr="007B5E59">
        <w:rPr>
          <w:cs/>
          <w:lang w:bidi="si-LK"/>
        </w:rPr>
        <w:t xml:space="preserve"> </w:t>
      </w:r>
      <w:r w:rsidR="00FB5A12" w:rsidRPr="007B5E59">
        <w:rPr>
          <w:rFonts w:hint="cs"/>
          <w:cs/>
          <w:lang w:bidi="si-LK"/>
        </w:rPr>
        <w:t>පිත්තාදි</w:t>
      </w:r>
      <w:r w:rsidR="00FB5A12" w:rsidRPr="007B5E59">
        <w:rPr>
          <w:cs/>
          <w:lang w:bidi="si-LK"/>
        </w:rPr>
        <w:t xml:space="preserve"> </w:t>
      </w:r>
      <w:r w:rsidR="00FB5A12" w:rsidRPr="007B5E59">
        <w:rPr>
          <w:rFonts w:hint="cs"/>
          <w:cs/>
          <w:lang w:bidi="si-LK"/>
        </w:rPr>
        <w:t>සංජාතා</w:t>
      </w:r>
      <w:r w:rsidR="007904C1" w:rsidRPr="007B5E59">
        <w:rPr>
          <w:lang w:bidi="si-LK"/>
        </w:rPr>
        <w:t xml:space="preserve"> -</w:t>
      </w:r>
      <w:r w:rsidR="00FB5A12" w:rsidRPr="007B5E59">
        <w:rPr>
          <w:cs/>
          <w:lang w:bidi="si-LK"/>
        </w:rPr>
        <w:t xml:space="preserve"> </w:t>
      </w:r>
      <w:r w:rsidR="00FB5A12" w:rsidRPr="007B5E59">
        <w:rPr>
          <w:rFonts w:hint="cs"/>
          <w:cs/>
          <w:lang w:bidi="si-LK"/>
        </w:rPr>
        <w:t>බාහිරජ්ඣන්තුපද්දවා</w:t>
      </w:r>
    </w:p>
    <w:p w:rsidR="00FB5A12" w:rsidRDefault="00FB5A12" w:rsidP="007B5E59">
      <w:pPr>
        <w:pStyle w:val="gatha"/>
        <w:rPr>
          <w:lang w:bidi="si-LK"/>
        </w:rPr>
      </w:pPr>
      <w:r w:rsidRPr="00FB5A12">
        <w:rPr>
          <w:cs/>
          <w:lang w:bidi="si-LK"/>
        </w:rPr>
        <w:t>අසෙසා විලයං යන්තු</w:t>
      </w:r>
      <w:r w:rsidR="007904C1">
        <w:rPr>
          <w:lang w:bidi="si-LK"/>
        </w:rPr>
        <w:t xml:space="preserve"> -</w:t>
      </w:r>
      <w:r w:rsidRPr="00FB5A12">
        <w:rPr>
          <w:cs/>
          <w:lang w:bidi="si-LK"/>
        </w:rPr>
        <w:t xml:space="preserve"> අනන්ත ගුණ තෙජසා</w:t>
      </w:r>
    </w:p>
    <w:p w:rsidR="007904C1" w:rsidRPr="007904C1" w:rsidRDefault="007904C1" w:rsidP="007B5E59">
      <w:pPr>
        <w:pStyle w:val="gatha"/>
        <w:rPr>
          <w:sz w:val="16"/>
          <w:szCs w:val="16"/>
        </w:rPr>
      </w:pPr>
    </w:p>
    <w:p w:rsidR="00FB5A12" w:rsidRPr="007B5E59" w:rsidRDefault="007B5E59" w:rsidP="007B5E59">
      <w:pPr>
        <w:pStyle w:val="gatha"/>
      </w:pPr>
      <w:r w:rsidRPr="007904C1">
        <w:t>14.</w:t>
      </w:r>
      <w:r w:rsidRPr="007904C1">
        <w:tab/>
      </w:r>
      <w:r w:rsidR="00FB5A12" w:rsidRPr="007B5E59">
        <w:rPr>
          <w:rFonts w:hint="cs"/>
          <w:cs/>
          <w:lang w:bidi="si-LK"/>
        </w:rPr>
        <w:t>ජිනපඤ්ජර</w:t>
      </w:r>
      <w:r w:rsidR="00FB5A12" w:rsidRPr="007B5E59">
        <w:rPr>
          <w:cs/>
          <w:lang w:bidi="si-LK"/>
        </w:rPr>
        <w:t xml:space="preserve"> </w:t>
      </w:r>
      <w:r w:rsidR="00FB5A12" w:rsidRPr="007B5E59">
        <w:rPr>
          <w:rFonts w:hint="cs"/>
          <w:cs/>
          <w:lang w:bidi="si-LK"/>
        </w:rPr>
        <w:t>මජ්ඣට්ඨං</w:t>
      </w:r>
      <w:r w:rsidR="007904C1" w:rsidRPr="007B5E59">
        <w:rPr>
          <w:lang w:bidi="si-LK"/>
        </w:rPr>
        <w:t xml:space="preserve"> -</w:t>
      </w:r>
      <w:r w:rsidR="00FB5A12" w:rsidRPr="007B5E59">
        <w:rPr>
          <w:cs/>
          <w:lang w:bidi="si-LK"/>
        </w:rPr>
        <w:t xml:space="preserve"> </w:t>
      </w:r>
      <w:r w:rsidR="00FB5A12" w:rsidRPr="007B5E59">
        <w:rPr>
          <w:rFonts w:hint="cs"/>
          <w:cs/>
          <w:lang w:bidi="si-LK"/>
        </w:rPr>
        <w:t>විහරන්තං</w:t>
      </w:r>
      <w:r w:rsidR="00FB5A12" w:rsidRPr="007B5E59">
        <w:rPr>
          <w:cs/>
          <w:lang w:bidi="si-LK"/>
        </w:rPr>
        <w:t xml:space="preserve"> </w:t>
      </w:r>
      <w:r w:rsidR="00FB5A12" w:rsidRPr="007B5E59">
        <w:rPr>
          <w:rFonts w:hint="cs"/>
          <w:cs/>
          <w:lang w:bidi="si-LK"/>
        </w:rPr>
        <w:t>ම</w:t>
      </w:r>
      <w:r w:rsidR="00FB5A12" w:rsidRPr="007B5E59">
        <w:rPr>
          <w:cs/>
          <w:lang w:bidi="si-LK"/>
        </w:rPr>
        <w:t>හීතලේ</w:t>
      </w:r>
    </w:p>
    <w:p w:rsidR="00FB5A12" w:rsidRDefault="00FB5A12" w:rsidP="007B5E59">
      <w:pPr>
        <w:pStyle w:val="gatha"/>
        <w:rPr>
          <w:lang w:bidi="si-LK"/>
        </w:rPr>
      </w:pPr>
      <w:r w:rsidRPr="00FB5A12">
        <w:rPr>
          <w:cs/>
          <w:lang w:bidi="si-LK"/>
        </w:rPr>
        <w:t>සදා පාලෙතු (මං) සබ්බේ</w:t>
      </w:r>
      <w:r w:rsidR="007904C1">
        <w:rPr>
          <w:lang w:bidi="si-LK"/>
        </w:rPr>
        <w:t xml:space="preserve"> -</w:t>
      </w:r>
      <w:r w:rsidRPr="00FB5A12">
        <w:rPr>
          <w:cs/>
          <w:lang w:bidi="si-LK"/>
        </w:rPr>
        <w:t xml:space="preserve"> තේ මහා පුරිසා සභා</w:t>
      </w:r>
    </w:p>
    <w:p w:rsidR="007904C1" w:rsidRPr="007904C1" w:rsidRDefault="007B5E59" w:rsidP="007B5E59">
      <w:pPr>
        <w:pStyle w:val="gatha"/>
        <w:rPr>
          <w:sz w:val="16"/>
          <w:szCs w:val="16"/>
        </w:rPr>
      </w:pPr>
      <w:r>
        <w:rPr>
          <w:sz w:val="16"/>
          <w:szCs w:val="16"/>
        </w:rPr>
        <w:t>-</w:t>
      </w:r>
    </w:p>
    <w:p w:rsidR="00FB5A12" w:rsidRPr="007B5E59" w:rsidRDefault="007B5E59" w:rsidP="007B5E59">
      <w:pPr>
        <w:pStyle w:val="gatha"/>
      </w:pPr>
      <w:r w:rsidRPr="007904C1">
        <w:t>15.</w:t>
      </w:r>
      <w:r w:rsidRPr="007904C1">
        <w:tab/>
      </w:r>
      <w:r w:rsidR="00FB5A12" w:rsidRPr="007B5E59">
        <w:rPr>
          <w:rFonts w:hint="cs"/>
          <w:cs/>
          <w:lang w:bidi="si-LK"/>
        </w:rPr>
        <w:t>ඉච්චේවමච්චන්තකතො</w:t>
      </w:r>
      <w:r w:rsidR="00FB5A12" w:rsidRPr="007B5E59">
        <w:rPr>
          <w:cs/>
          <w:lang w:bidi="si-LK"/>
        </w:rPr>
        <w:t xml:space="preserve"> </w:t>
      </w:r>
      <w:r w:rsidR="00FB5A12" w:rsidRPr="007B5E59">
        <w:rPr>
          <w:rFonts w:hint="cs"/>
          <w:cs/>
          <w:lang w:bidi="si-LK"/>
        </w:rPr>
        <w:t>සුරක්ඛො</w:t>
      </w:r>
    </w:p>
    <w:p w:rsidR="00FB5A12" w:rsidRPr="00FB5A12" w:rsidRDefault="00FB5A12" w:rsidP="007B5E59">
      <w:pPr>
        <w:pStyle w:val="gatha"/>
      </w:pPr>
      <w:r w:rsidRPr="00FB5A12">
        <w:rPr>
          <w:cs/>
          <w:lang w:bidi="si-LK"/>
        </w:rPr>
        <w:t>ජිනානුභාවෙන ජිතූපපද්දවො</w:t>
      </w:r>
    </w:p>
    <w:p w:rsidR="00FB5A12" w:rsidRPr="00FB5A12" w:rsidRDefault="00FB5A12" w:rsidP="007B5E59">
      <w:pPr>
        <w:pStyle w:val="gatha"/>
      </w:pPr>
      <w:r w:rsidRPr="00FB5A12">
        <w:rPr>
          <w:cs/>
          <w:lang w:bidi="si-LK"/>
        </w:rPr>
        <w:t>බුද්ධානුභාවෙන හතාරි සංඝො</w:t>
      </w:r>
    </w:p>
    <w:p w:rsidR="00FB5A12" w:rsidRDefault="00FB5A12" w:rsidP="007B5E59">
      <w:pPr>
        <w:pStyle w:val="gatha"/>
        <w:rPr>
          <w:lang w:bidi="si-LK"/>
        </w:rPr>
      </w:pPr>
      <w:r w:rsidRPr="00FB5A12">
        <w:t>(</w:t>
      </w:r>
      <w:r w:rsidRPr="00FB5A12">
        <w:rPr>
          <w:cs/>
          <w:lang w:bidi="si-LK"/>
        </w:rPr>
        <w:t>චරාමි) සද්ධම්මනුභාව පාලිතො</w:t>
      </w:r>
    </w:p>
    <w:p w:rsidR="007904C1" w:rsidRPr="007904C1" w:rsidRDefault="007B5E59" w:rsidP="007B5E59">
      <w:pPr>
        <w:pStyle w:val="gatha"/>
        <w:rPr>
          <w:sz w:val="16"/>
          <w:szCs w:val="16"/>
        </w:rPr>
      </w:pPr>
      <w:r>
        <w:rPr>
          <w:sz w:val="16"/>
          <w:szCs w:val="16"/>
        </w:rPr>
        <w:t>-</w:t>
      </w:r>
    </w:p>
    <w:p w:rsidR="00FB5A12" w:rsidRPr="007B5E59" w:rsidRDefault="007B5E59" w:rsidP="007B5E59">
      <w:pPr>
        <w:pStyle w:val="gatha"/>
      </w:pPr>
      <w:r w:rsidRPr="007904C1">
        <w:t>16.</w:t>
      </w:r>
      <w:r w:rsidRPr="007904C1">
        <w:tab/>
      </w:r>
      <w:r w:rsidR="00FB5A12" w:rsidRPr="007B5E59">
        <w:rPr>
          <w:rFonts w:hint="cs"/>
          <w:cs/>
          <w:lang w:bidi="si-LK"/>
        </w:rPr>
        <w:t>ඉච්චේවමච්චන්තකතො</w:t>
      </w:r>
      <w:r w:rsidR="00FB5A12" w:rsidRPr="007B5E59">
        <w:rPr>
          <w:cs/>
          <w:lang w:bidi="si-LK"/>
        </w:rPr>
        <w:t xml:space="preserve"> </w:t>
      </w:r>
      <w:r w:rsidR="00FB5A12" w:rsidRPr="007B5E59">
        <w:rPr>
          <w:rFonts w:hint="cs"/>
          <w:cs/>
          <w:lang w:bidi="si-LK"/>
        </w:rPr>
        <w:t>සුරක්ඛො</w:t>
      </w:r>
    </w:p>
    <w:p w:rsidR="00FB5A12" w:rsidRPr="00FB5A12" w:rsidRDefault="00FB5A12" w:rsidP="007B5E59">
      <w:pPr>
        <w:pStyle w:val="gatha"/>
      </w:pPr>
      <w:r w:rsidRPr="00FB5A12">
        <w:rPr>
          <w:cs/>
          <w:lang w:bidi="si-LK"/>
        </w:rPr>
        <w:t>ජිනානුභාවෙන ජිතූපපද්දවො</w:t>
      </w:r>
    </w:p>
    <w:p w:rsidR="00FB5A12" w:rsidRPr="00FB5A12" w:rsidRDefault="00FB5A12" w:rsidP="007B5E59">
      <w:pPr>
        <w:pStyle w:val="gatha"/>
      </w:pPr>
      <w:r w:rsidRPr="00FB5A12">
        <w:rPr>
          <w:cs/>
          <w:lang w:bidi="si-LK"/>
        </w:rPr>
        <w:t>ධම්මානුභාවෙන හතාරි සංඝො</w:t>
      </w:r>
    </w:p>
    <w:p w:rsidR="00FB5A12" w:rsidRDefault="00FB5A12" w:rsidP="007B5E59">
      <w:pPr>
        <w:pStyle w:val="gatha"/>
        <w:rPr>
          <w:lang w:bidi="si-LK"/>
        </w:rPr>
      </w:pPr>
      <w:r w:rsidRPr="00FB5A12">
        <w:t>(</w:t>
      </w:r>
      <w:r w:rsidRPr="00FB5A12">
        <w:rPr>
          <w:cs/>
          <w:lang w:bidi="si-LK"/>
        </w:rPr>
        <w:t>චරාමි) සද්ධම්මනුභාව පාලිතො</w:t>
      </w:r>
    </w:p>
    <w:p w:rsidR="007904C1" w:rsidRPr="007904C1" w:rsidRDefault="007B5E59" w:rsidP="007B5E59">
      <w:pPr>
        <w:pStyle w:val="gatha"/>
        <w:rPr>
          <w:sz w:val="16"/>
          <w:szCs w:val="16"/>
        </w:rPr>
      </w:pPr>
      <w:r>
        <w:rPr>
          <w:sz w:val="16"/>
          <w:szCs w:val="16"/>
        </w:rPr>
        <w:t>-</w:t>
      </w:r>
    </w:p>
    <w:p w:rsidR="00FB5A12" w:rsidRPr="007B5E59" w:rsidRDefault="007B5E59" w:rsidP="007B5E59">
      <w:pPr>
        <w:pStyle w:val="gatha"/>
      </w:pPr>
      <w:r w:rsidRPr="007904C1">
        <w:t>17.</w:t>
      </w:r>
      <w:r w:rsidRPr="007904C1">
        <w:tab/>
      </w:r>
      <w:r w:rsidR="00FB5A12" w:rsidRPr="007B5E59">
        <w:rPr>
          <w:rFonts w:hint="cs"/>
          <w:cs/>
          <w:lang w:bidi="si-LK"/>
        </w:rPr>
        <w:t>ඉච්චේවමච්චන්තකතො</w:t>
      </w:r>
      <w:r w:rsidR="00FB5A12" w:rsidRPr="007B5E59">
        <w:rPr>
          <w:cs/>
          <w:lang w:bidi="si-LK"/>
        </w:rPr>
        <w:t xml:space="preserve"> </w:t>
      </w:r>
      <w:r w:rsidR="00FB5A12" w:rsidRPr="007B5E59">
        <w:rPr>
          <w:rFonts w:hint="cs"/>
          <w:cs/>
          <w:lang w:bidi="si-LK"/>
        </w:rPr>
        <w:t>සුරක්ඛො</w:t>
      </w:r>
    </w:p>
    <w:p w:rsidR="00FB5A12" w:rsidRPr="00FB5A12" w:rsidRDefault="00FB5A12" w:rsidP="007B5E59">
      <w:pPr>
        <w:pStyle w:val="gatha"/>
      </w:pPr>
      <w:r w:rsidRPr="00FB5A12">
        <w:rPr>
          <w:cs/>
          <w:lang w:bidi="si-LK"/>
        </w:rPr>
        <w:t>ජිනානුභාවෙන ජිතූපපද්දවො</w:t>
      </w:r>
    </w:p>
    <w:p w:rsidR="00FB5A12" w:rsidRPr="00FB5A12" w:rsidRDefault="00FB5A12" w:rsidP="007B5E59">
      <w:pPr>
        <w:pStyle w:val="gatha"/>
      </w:pPr>
      <w:r w:rsidRPr="00FB5A12">
        <w:rPr>
          <w:cs/>
          <w:lang w:bidi="si-LK"/>
        </w:rPr>
        <w:t>සංඝානුභාවෙන හතාරි සංඝො</w:t>
      </w:r>
    </w:p>
    <w:p w:rsidR="00FB5A12" w:rsidRDefault="00FB5A12" w:rsidP="007B5E59">
      <w:pPr>
        <w:pStyle w:val="gatha"/>
        <w:rPr>
          <w:lang w:bidi="si-LK"/>
        </w:rPr>
      </w:pPr>
      <w:r w:rsidRPr="00FB5A12">
        <w:t>(</w:t>
      </w:r>
      <w:r w:rsidRPr="00FB5A12">
        <w:rPr>
          <w:cs/>
          <w:lang w:bidi="si-LK"/>
        </w:rPr>
        <w:t>චරාමි) සද්ධම්මනුභාව පාලිතො</w:t>
      </w:r>
    </w:p>
    <w:p w:rsidR="007904C1" w:rsidRPr="007904C1" w:rsidRDefault="007B5E59" w:rsidP="007B5E59">
      <w:pPr>
        <w:pStyle w:val="gatha"/>
        <w:rPr>
          <w:sz w:val="16"/>
          <w:szCs w:val="16"/>
        </w:rPr>
      </w:pPr>
      <w:r>
        <w:rPr>
          <w:sz w:val="16"/>
          <w:szCs w:val="16"/>
        </w:rPr>
        <w:t>-</w:t>
      </w:r>
    </w:p>
    <w:p w:rsidR="00FB5A12" w:rsidRPr="007B5E59" w:rsidRDefault="007B5E59" w:rsidP="007B5E59">
      <w:pPr>
        <w:pStyle w:val="gatha"/>
      </w:pPr>
      <w:r w:rsidRPr="007904C1">
        <w:t>18.</w:t>
      </w:r>
      <w:r w:rsidRPr="007904C1">
        <w:tab/>
      </w:r>
      <w:r w:rsidR="00FB5A12" w:rsidRPr="007B5E59">
        <w:rPr>
          <w:rFonts w:hint="cs"/>
          <w:cs/>
          <w:lang w:bidi="si-LK"/>
        </w:rPr>
        <w:t>සද්ධම්ම</w:t>
      </w:r>
      <w:r w:rsidR="00FB5A12" w:rsidRPr="007B5E59">
        <w:rPr>
          <w:cs/>
          <w:lang w:bidi="si-LK"/>
        </w:rPr>
        <w:t xml:space="preserve"> </w:t>
      </w:r>
      <w:r w:rsidR="00FB5A12" w:rsidRPr="007B5E59">
        <w:rPr>
          <w:rFonts w:hint="cs"/>
          <w:cs/>
          <w:lang w:bidi="si-LK"/>
        </w:rPr>
        <w:t>පාකාර</w:t>
      </w:r>
      <w:r w:rsidR="00FB5A12" w:rsidRPr="007B5E59">
        <w:rPr>
          <w:cs/>
          <w:lang w:bidi="si-LK"/>
        </w:rPr>
        <w:t xml:space="preserve"> (</w:t>
      </w:r>
      <w:r w:rsidR="00FB5A12" w:rsidRPr="007B5E59">
        <w:rPr>
          <w:rFonts w:hint="cs"/>
          <w:cs/>
          <w:lang w:bidi="si-LK"/>
        </w:rPr>
        <w:t>පරික්ඛිතොස්මි</w:t>
      </w:r>
      <w:r w:rsidR="00FB5A12" w:rsidRPr="007B5E59">
        <w:rPr>
          <w:cs/>
          <w:lang w:bidi="si-LK"/>
        </w:rPr>
        <w:t>)</w:t>
      </w:r>
    </w:p>
    <w:p w:rsidR="00FB5A12" w:rsidRPr="00FB5A12" w:rsidRDefault="00FB5A12" w:rsidP="007B5E59">
      <w:pPr>
        <w:pStyle w:val="gatha"/>
      </w:pPr>
      <w:r w:rsidRPr="00FB5A12">
        <w:rPr>
          <w:cs/>
          <w:lang w:bidi="si-LK"/>
        </w:rPr>
        <w:t>අට්ඨාරියා අට්ඨදිසාසු හොන්ති</w:t>
      </w:r>
    </w:p>
    <w:p w:rsidR="00FB5A12" w:rsidRPr="00FB5A12" w:rsidRDefault="00FB5A12" w:rsidP="007B5E59">
      <w:pPr>
        <w:pStyle w:val="gatha"/>
      </w:pPr>
      <w:r w:rsidRPr="00FB5A12">
        <w:rPr>
          <w:cs/>
          <w:lang w:bidi="si-LK"/>
        </w:rPr>
        <w:t>එත්ථන්තරේ අට්ඨනාථා භවන්ති</w:t>
      </w:r>
    </w:p>
    <w:p w:rsidR="00FB5A12" w:rsidRDefault="00FB5A12" w:rsidP="007B5E59">
      <w:pPr>
        <w:pStyle w:val="gatha"/>
        <w:rPr>
          <w:lang w:bidi="si-LK"/>
        </w:rPr>
      </w:pPr>
      <w:r w:rsidRPr="00FB5A12">
        <w:rPr>
          <w:cs/>
          <w:lang w:bidi="si-LK"/>
        </w:rPr>
        <w:t>උද්දං විතානංව ජිනා ඨිතා(මෙ)</w:t>
      </w:r>
    </w:p>
    <w:p w:rsidR="007904C1" w:rsidRDefault="007904C1" w:rsidP="007B5E59">
      <w:pPr>
        <w:pStyle w:val="gatha"/>
        <w:rPr>
          <w:lang w:bidi="si-LK"/>
        </w:rPr>
      </w:pPr>
    </w:p>
    <w:p w:rsidR="007904C1" w:rsidRDefault="007904C1" w:rsidP="007B5E59">
      <w:pPr>
        <w:pStyle w:val="gatha"/>
        <w:rPr>
          <w:lang w:bidi="si-LK"/>
        </w:rPr>
      </w:pPr>
    </w:p>
    <w:p w:rsidR="007904C1" w:rsidRDefault="007B5E59" w:rsidP="007B5E59">
      <w:pPr>
        <w:pStyle w:val="gatha"/>
        <w:rPr>
          <w:lang w:bidi="si-LK"/>
        </w:rPr>
      </w:pPr>
      <w:r>
        <w:rPr>
          <w:lang w:bidi="si-LK"/>
        </w:rPr>
        <w:t>-</w:t>
      </w:r>
    </w:p>
    <w:p w:rsidR="007904C1" w:rsidRPr="00FB5A12" w:rsidRDefault="007904C1" w:rsidP="007B5E59">
      <w:pPr>
        <w:pStyle w:val="gatha"/>
      </w:pPr>
    </w:p>
    <w:p w:rsidR="00FB5A12" w:rsidRPr="007B5E59" w:rsidRDefault="007B5E59" w:rsidP="007B5E59">
      <w:pPr>
        <w:pStyle w:val="gatha"/>
      </w:pPr>
      <w:r w:rsidRPr="00655FAE">
        <w:t>19.</w:t>
      </w:r>
      <w:r w:rsidRPr="00655FAE">
        <w:tab/>
      </w:r>
      <w:r w:rsidR="00FB5A12" w:rsidRPr="007B5E59">
        <w:rPr>
          <w:rFonts w:hint="cs"/>
          <w:cs/>
          <w:lang w:bidi="si-LK"/>
        </w:rPr>
        <w:t>හින්දන්තො</w:t>
      </w:r>
      <w:r w:rsidR="00FB5A12" w:rsidRPr="007B5E59">
        <w:rPr>
          <w:cs/>
          <w:lang w:bidi="si-LK"/>
        </w:rPr>
        <w:t xml:space="preserve"> </w:t>
      </w:r>
      <w:r w:rsidR="00FB5A12" w:rsidRPr="007B5E59">
        <w:rPr>
          <w:rFonts w:hint="cs"/>
          <w:cs/>
          <w:lang w:bidi="si-LK"/>
        </w:rPr>
        <w:t>මාරසේනං</w:t>
      </w:r>
      <w:r w:rsidR="00FB5A12" w:rsidRPr="007B5E59">
        <w:rPr>
          <w:cs/>
          <w:lang w:bidi="si-LK"/>
        </w:rPr>
        <w:t xml:space="preserve"> </w:t>
      </w:r>
      <w:r w:rsidR="00FB5A12" w:rsidRPr="007B5E59">
        <w:rPr>
          <w:rFonts w:hint="cs"/>
          <w:cs/>
          <w:lang w:bidi="si-LK"/>
        </w:rPr>
        <w:t>තව</w:t>
      </w:r>
      <w:r w:rsidR="00FB5A12" w:rsidRPr="007B5E59">
        <w:rPr>
          <w:cs/>
          <w:lang w:bidi="si-LK"/>
        </w:rPr>
        <w:t xml:space="preserve"> (</w:t>
      </w:r>
      <w:r w:rsidR="00FB5A12" w:rsidRPr="007B5E59">
        <w:rPr>
          <w:rFonts w:hint="cs"/>
          <w:cs/>
          <w:lang w:bidi="si-LK"/>
        </w:rPr>
        <w:t>මම</w:t>
      </w:r>
      <w:r w:rsidR="00FB5A12" w:rsidRPr="007B5E59">
        <w:rPr>
          <w:cs/>
          <w:lang w:bidi="si-LK"/>
        </w:rPr>
        <w:t xml:space="preserve">) </w:t>
      </w:r>
      <w:r w:rsidR="00FB5A12" w:rsidRPr="007B5E59">
        <w:rPr>
          <w:rFonts w:hint="cs"/>
          <w:cs/>
          <w:lang w:bidi="si-LK"/>
        </w:rPr>
        <w:t>සිරසා</w:t>
      </w:r>
      <w:r w:rsidR="00FB5A12" w:rsidRPr="007B5E59">
        <w:rPr>
          <w:cs/>
          <w:lang w:bidi="si-LK"/>
        </w:rPr>
        <w:t xml:space="preserve"> </w:t>
      </w:r>
      <w:r w:rsidR="00FB5A12" w:rsidRPr="007B5E59">
        <w:rPr>
          <w:rFonts w:hint="cs"/>
          <w:cs/>
          <w:lang w:bidi="si-LK"/>
        </w:rPr>
        <w:t>ඨිතො</w:t>
      </w:r>
      <w:r w:rsidR="004C41CA" w:rsidRPr="007B5E59">
        <w:rPr>
          <w:lang w:bidi="si-LK"/>
        </w:rPr>
        <w:t>,</w:t>
      </w:r>
      <w:r w:rsidR="00655FAE" w:rsidRPr="007B5E59">
        <w:rPr>
          <w:lang w:bidi="si-LK"/>
        </w:rPr>
        <w:t xml:space="preserve"> </w:t>
      </w:r>
      <w:r w:rsidR="00FB5A12" w:rsidRPr="007B5E59">
        <w:rPr>
          <w:cs/>
          <w:lang w:bidi="si-LK"/>
        </w:rPr>
        <w:t>බෝධිමාරුය්හ සත්ථා</w:t>
      </w:r>
    </w:p>
    <w:p w:rsidR="00FB5A12" w:rsidRPr="00FB5A12" w:rsidRDefault="00FB5A12" w:rsidP="007B5E59">
      <w:pPr>
        <w:pStyle w:val="gatha"/>
      </w:pPr>
      <w:r w:rsidRPr="00FB5A12">
        <w:rPr>
          <w:cs/>
          <w:lang w:bidi="si-LK"/>
        </w:rPr>
        <w:t>මොග්ගල්ලානොසි වාමේ වසති භුජතටෙ</w:t>
      </w:r>
      <w:r w:rsidR="004C41CA">
        <w:rPr>
          <w:lang w:bidi="si-LK"/>
        </w:rPr>
        <w:t>,</w:t>
      </w:r>
      <w:r w:rsidRPr="00FB5A12">
        <w:rPr>
          <w:cs/>
          <w:lang w:bidi="si-LK"/>
        </w:rPr>
        <w:t xml:space="preserve"> දක්ඛිණෙ සාරිපුත්තො</w:t>
      </w:r>
    </w:p>
    <w:p w:rsidR="00FB5A12" w:rsidRPr="00FB5A12" w:rsidRDefault="00FB5A12" w:rsidP="007B5E59">
      <w:pPr>
        <w:pStyle w:val="gatha"/>
      </w:pPr>
      <w:r w:rsidRPr="00FB5A12">
        <w:rPr>
          <w:cs/>
          <w:lang w:bidi="si-LK"/>
        </w:rPr>
        <w:t>ධම්මො මජ්ඣෙ උරස්මිං විහරති භවතො</w:t>
      </w:r>
      <w:r w:rsidR="004C41CA">
        <w:rPr>
          <w:lang w:bidi="si-LK"/>
        </w:rPr>
        <w:t>,</w:t>
      </w:r>
      <w:r w:rsidR="00655FAE">
        <w:rPr>
          <w:lang w:bidi="si-LK"/>
        </w:rPr>
        <w:t xml:space="preserve"> </w:t>
      </w:r>
      <w:r w:rsidRPr="00FB5A12">
        <w:rPr>
          <w:cs/>
          <w:lang w:bidi="si-LK"/>
        </w:rPr>
        <w:t>මොක්ඛතො මොරයොනිං</w:t>
      </w:r>
      <w:r w:rsidR="004C41CA">
        <w:rPr>
          <w:lang w:bidi="si-LK"/>
        </w:rPr>
        <w:t>,</w:t>
      </w:r>
    </w:p>
    <w:p w:rsidR="00FB5A12" w:rsidRDefault="00FB5A12" w:rsidP="007B5E59">
      <w:pPr>
        <w:pStyle w:val="gatha"/>
        <w:rPr>
          <w:lang w:bidi="si-LK"/>
        </w:rPr>
      </w:pPr>
      <w:r w:rsidRPr="00FB5A12">
        <w:rPr>
          <w:cs/>
          <w:lang w:bidi="si-LK"/>
        </w:rPr>
        <w:t>සම්පත්තො බෝධිසත්තො චරණයුගගතො</w:t>
      </w:r>
      <w:r w:rsidR="00655FAE">
        <w:rPr>
          <w:lang w:bidi="si-LK"/>
        </w:rPr>
        <w:t xml:space="preserve"> </w:t>
      </w:r>
      <w:r w:rsidRPr="00FB5A12">
        <w:rPr>
          <w:cs/>
          <w:lang w:bidi="si-LK"/>
        </w:rPr>
        <w:t>භානු ලොකෙකනාථො</w:t>
      </w:r>
    </w:p>
    <w:p w:rsidR="004C41CA" w:rsidRPr="004C41CA" w:rsidRDefault="007B5E59" w:rsidP="007B5E59">
      <w:pPr>
        <w:pStyle w:val="gatha"/>
        <w:rPr>
          <w:sz w:val="16"/>
          <w:szCs w:val="16"/>
        </w:rPr>
      </w:pPr>
      <w:r>
        <w:rPr>
          <w:sz w:val="16"/>
          <w:szCs w:val="16"/>
        </w:rPr>
        <w:t>-</w:t>
      </w:r>
    </w:p>
    <w:p w:rsidR="00FB5A12" w:rsidRPr="007B5E59" w:rsidRDefault="007B5E59" w:rsidP="007B5E59">
      <w:pPr>
        <w:pStyle w:val="gatha"/>
      </w:pPr>
      <w:r w:rsidRPr="004C41CA">
        <w:t>20.</w:t>
      </w:r>
      <w:r w:rsidRPr="004C41CA">
        <w:tab/>
      </w:r>
      <w:r w:rsidR="00FB5A12" w:rsidRPr="007B5E59">
        <w:rPr>
          <w:rFonts w:hint="cs"/>
          <w:cs/>
          <w:lang w:bidi="si-LK"/>
        </w:rPr>
        <w:t>සබ්බාව</w:t>
      </w:r>
      <w:r w:rsidR="00FB5A12" w:rsidRPr="007B5E59">
        <w:rPr>
          <w:cs/>
          <w:lang w:bidi="si-LK"/>
        </w:rPr>
        <w:t xml:space="preserve"> </w:t>
      </w:r>
      <w:r w:rsidR="00FB5A12" w:rsidRPr="007B5E59">
        <w:rPr>
          <w:rFonts w:hint="cs"/>
          <w:cs/>
          <w:lang w:bidi="si-LK"/>
        </w:rPr>
        <w:t>මංගලමුපද්දව</w:t>
      </w:r>
      <w:r w:rsidR="00FB5A12" w:rsidRPr="007B5E59">
        <w:rPr>
          <w:cs/>
          <w:lang w:bidi="si-LK"/>
        </w:rPr>
        <w:t xml:space="preserve"> </w:t>
      </w:r>
      <w:r w:rsidR="00FB5A12" w:rsidRPr="007B5E59">
        <w:rPr>
          <w:rFonts w:hint="cs"/>
          <w:cs/>
          <w:lang w:bidi="si-LK"/>
        </w:rPr>
        <w:t>දුන්නිමිත්තං</w:t>
      </w:r>
    </w:p>
    <w:p w:rsidR="00FB5A12" w:rsidRPr="00FB5A12" w:rsidRDefault="00FB5A12" w:rsidP="007B5E59">
      <w:pPr>
        <w:pStyle w:val="gatha"/>
      </w:pPr>
      <w:r w:rsidRPr="00FB5A12">
        <w:rPr>
          <w:cs/>
          <w:lang w:bidi="si-LK"/>
        </w:rPr>
        <w:t>සබ්බීති රොග ගහදෝසමසෙස නින්දා</w:t>
      </w:r>
    </w:p>
    <w:p w:rsidR="00FB5A12" w:rsidRPr="00FB5A12" w:rsidRDefault="00FB5A12" w:rsidP="007B5E59">
      <w:pPr>
        <w:pStyle w:val="gatha"/>
      </w:pPr>
      <w:r w:rsidRPr="00FB5A12">
        <w:rPr>
          <w:cs/>
          <w:lang w:bidi="si-LK"/>
        </w:rPr>
        <w:t>සබ්බන්තරාය භය දුස්සුපිනං අකන්තං</w:t>
      </w:r>
    </w:p>
    <w:p w:rsidR="00FB5A12" w:rsidRDefault="00FB5A12" w:rsidP="007B5E59">
      <w:pPr>
        <w:pStyle w:val="gatha"/>
        <w:rPr>
          <w:lang w:bidi="si-LK"/>
        </w:rPr>
      </w:pPr>
      <w:r w:rsidRPr="00FB5A12">
        <w:rPr>
          <w:cs/>
          <w:lang w:bidi="si-LK"/>
        </w:rPr>
        <w:t>බුද්ධානුභාවෙන පවරේන පයාතු නාසං</w:t>
      </w:r>
    </w:p>
    <w:p w:rsidR="004C41CA" w:rsidRPr="004C41CA" w:rsidRDefault="007B5E59" w:rsidP="007B5E59">
      <w:pPr>
        <w:pStyle w:val="gatha"/>
        <w:rPr>
          <w:sz w:val="16"/>
          <w:szCs w:val="16"/>
        </w:rPr>
      </w:pPr>
      <w:r>
        <w:rPr>
          <w:sz w:val="16"/>
          <w:szCs w:val="16"/>
        </w:rPr>
        <w:t>-</w:t>
      </w:r>
    </w:p>
    <w:p w:rsidR="00FB5A12" w:rsidRPr="007B5E59" w:rsidRDefault="007B5E59" w:rsidP="007B5E59">
      <w:pPr>
        <w:pStyle w:val="gatha"/>
      </w:pPr>
      <w:r w:rsidRPr="004C41CA">
        <w:t>21.</w:t>
      </w:r>
      <w:r w:rsidRPr="004C41CA">
        <w:tab/>
      </w:r>
      <w:r w:rsidR="00FB5A12" w:rsidRPr="007B5E59">
        <w:rPr>
          <w:rFonts w:hint="cs"/>
          <w:cs/>
          <w:lang w:bidi="si-LK"/>
        </w:rPr>
        <w:t>සබ්බාව</w:t>
      </w:r>
      <w:r w:rsidR="00FB5A12" w:rsidRPr="007B5E59">
        <w:rPr>
          <w:cs/>
          <w:lang w:bidi="si-LK"/>
        </w:rPr>
        <w:t xml:space="preserve"> </w:t>
      </w:r>
      <w:r w:rsidR="00FB5A12" w:rsidRPr="007B5E59">
        <w:rPr>
          <w:rFonts w:hint="cs"/>
          <w:cs/>
          <w:lang w:bidi="si-LK"/>
        </w:rPr>
        <w:t>මංගලමුපද්දව</w:t>
      </w:r>
      <w:r w:rsidR="00FB5A12" w:rsidRPr="007B5E59">
        <w:rPr>
          <w:cs/>
          <w:lang w:bidi="si-LK"/>
        </w:rPr>
        <w:t xml:space="preserve"> </w:t>
      </w:r>
      <w:r w:rsidR="00FB5A12" w:rsidRPr="007B5E59">
        <w:rPr>
          <w:rFonts w:hint="cs"/>
          <w:cs/>
          <w:lang w:bidi="si-LK"/>
        </w:rPr>
        <w:t>දුන්නිමිත්තං</w:t>
      </w:r>
    </w:p>
    <w:p w:rsidR="00FB5A12" w:rsidRPr="00FB5A12" w:rsidRDefault="00FB5A12" w:rsidP="007B5E59">
      <w:pPr>
        <w:pStyle w:val="gatha"/>
      </w:pPr>
      <w:r w:rsidRPr="00FB5A12">
        <w:rPr>
          <w:cs/>
          <w:lang w:bidi="si-LK"/>
        </w:rPr>
        <w:t>සබ්බීති රොග ගහදෝසමසෙස නින්දා</w:t>
      </w:r>
    </w:p>
    <w:p w:rsidR="00FB5A12" w:rsidRPr="00FB5A12" w:rsidRDefault="00FB5A12" w:rsidP="007B5E59">
      <w:pPr>
        <w:pStyle w:val="gatha"/>
      </w:pPr>
      <w:r w:rsidRPr="00FB5A12">
        <w:rPr>
          <w:cs/>
          <w:lang w:bidi="si-LK"/>
        </w:rPr>
        <w:t>සබ්බන්තරාය භය දුස්සුපිනං අකන්තං</w:t>
      </w:r>
    </w:p>
    <w:p w:rsidR="00FB5A12" w:rsidRDefault="00FB5A12" w:rsidP="007B5E59">
      <w:pPr>
        <w:pStyle w:val="gatha"/>
        <w:rPr>
          <w:lang w:bidi="si-LK"/>
        </w:rPr>
      </w:pPr>
      <w:r w:rsidRPr="00FB5A12">
        <w:rPr>
          <w:cs/>
          <w:lang w:bidi="si-LK"/>
        </w:rPr>
        <w:t>ධම්මානුභාවෙන පවරේන පයාතු නාසං</w:t>
      </w:r>
    </w:p>
    <w:p w:rsidR="004C41CA" w:rsidRPr="004C41CA" w:rsidRDefault="007B5E59" w:rsidP="007B5E59">
      <w:pPr>
        <w:pStyle w:val="gatha"/>
        <w:rPr>
          <w:sz w:val="16"/>
          <w:szCs w:val="16"/>
        </w:rPr>
      </w:pPr>
      <w:r>
        <w:rPr>
          <w:sz w:val="16"/>
          <w:szCs w:val="16"/>
        </w:rPr>
        <w:t>-</w:t>
      </w:r>
    </w:p>
    <w:p w:rsidR="00FB5A12" w:rsidRPr="007B5E59" w:rsidRDefault="007B5E59" w:rsidP="007B5E59">
      <w:pPr>
        <w:pStyle w:val="gatha"/>
      </w:pPr>
      <w:r w:rsidRPr="004C41CA">
        <w:t>22.</w:t>
      </w:r>
      <w:r w:rsidRPr="004C41CA">
        <w:tab/>
      </w:r>
      <w:r w:rsidR="00FB5A12" w:rsidRPr="007B5E59">
        <w:rPr>
          <w:rFonts w:hint="cs"/>
          <w:cs/>
          <w:lang w:bidi="si-LK"/>
        </w:rPr>
        <w:t>සබ්බාව</w:t>
      </w:r>
      <w:r w:rsidR="00FB5A12" w:rsidRPr="007B5E59">
        <w:rPr>
          <w:cs/>
          <w:lang w:bidi="si-LK"/>
        </w:rPr>
        <w:t xml:space="preserve"> </w:t>
      </w:r>
      <w:r w:rsidR="00FB5A12" w:rsidRPr="007B5E59">
        <w:rPr>
          <w:rFonts w:hint="cs"/>
          <w:cs/>
          <w:lang w:bidi="si-LK"/>
        </w:rPr>
        <w:t>මංගලමුපද්දව</w:t>
      </w:r>
      <w:r w:rsidR="00FB5A12" w:rsidRPr="007B5E59">
        <w:rPr>
          <w:cs/>
          <w:lang w:bidi="si-LK"/>
        </w:rPr>
        <w:t xml:space="preserve"> </w:t>
      </w:r>
      <w:r w:rsidR="00FB5A12" w:rsidRPr="007B5E59">
        <w:rPr>
          <w:rFonts w:hint="cs"/>
          <w:cs/>
          <w:lang w:bidi="si-LK"/>
        </w:rPr>
        <w:t>දුන්නිමිත්තං</w:t>
      </w:r>
    </w:p>
    <w:p w:rsidR="00FB5A12" w:rsidRPr="00FB5A12" w:rsidRDefault="00FB5A12" w:rsidP="007B5E59">
      <w:pPr>
        <w:pStyle w:val="gatha"/>
      </w:pPr>
      <w:r w:rsidRPr="00FB5A12">
        <w:rPr>
          <w:cs/>
          <w:lang w:bidi="si-LK"/>
        </w:rPr>
        <w:t>සබ්බීති රොග ගහදෝසමසෙස නින්දා</w:t>
      </w:r>
    </w:p>
    <w:p w:rsidR="00FB5A12" w:rsidRPr="00FB5A12" w:rsidRDefault="00FB5A12" w:rsidP="007B5E59">
      <w:pPr>
        <w:pStyle w:val="gatha"/>
      </w:pPr>
      <w:r w:rsidRPr="00FB5A12">
        <w:rPr>
          <w:cs/>
          <w:lang w:bidi="si-LK"/>
        </w:rPr>
        <w:t>සබ්බන්තරාය භය දුස්සුපිනං අකන්තං</w:t>
      </w:r>
    </w:p>
    <w:p w:rsidR="00FB5A12" w:rsidRDefault="00FB5A12" w:rsidP="007B5E59">
      <w:pPr>
        <w:pStyle w:val="gatha"/>
        <w:rPr>
          <w:lang w:bidi="si-LK"/>
        </w:rPr>
      </w:pPr>
      <w:r w:rsidRPr="00FB5A12">
        <w:rPr>
          <w:cs/>
          <w:lang w:bidi="si-LK"/>
        </w:rPr>
        <w:t>සංඝානුභාවෙන පවරේන පයාතු නාසං</w:t>
      </w:r>
    </w:p>
    <w:p w:rsidR="004C41CA" w:rsidRPr="004C41CA" w:rsidRDefault="004C41CA" w:rsidP="00FB5A12">
      <w:pPr>
        <w:spacing w:after="0"/>
        <w:jc w:val="both"/>
        <w:rPr>
          <w:rFonts w:ascii="UN-Abhaya" w:hAnsi="UN-Abhaya" w:cs="UN-Abhaya"/>
          <w:sz w:val="16"/>
          <w:szCs w:val="16"/>
        </w:rPr>
      </w:pPr>
    </w:p>
    <w:p w:rsidR="00FB5A12" w:rsidRDefault="00FB5A12" w:rsidP="004C41CA">
      <w:pPr>
        <w:spacing w:after="0"/>
        <w:ind w:firstLine="720"/>
        <w:jc w:val="both"/>
        <w:rPr>
          <w:rFonts w:ascii="UN-Abhaya" w:hAnsi="UN-Abhaya" w:cs="UN-Abhaya"/>
          <w:sz w:val="26"/>
          <w:szCs w:val="26"/>
          <w:lang w:bidi="si-LK"/>
        </w:rPr>
      </w:pPr>
      <w:r w:rsidRPr="00FB5A12">
        <w:rPr>
          <w:rFonts w:ascii="UN-Abhaya" w:hAnsi="UN-Abhaya" w:cs="UN-Abhaya"/>
          <w:sz w:val="26"/>
          <w:szCs w:val="26"/>
          <w:cs/>
          <w:lang w:bidi="si-LK"/>
        </w:rPr>
        <w:t>මෙම ජිනපඤ්ජරය ආරක්ෂාව සඳහා බොහෝ විට භාවිතා කරන ආනුභාව සම්පන්න පිරිතකි. මෙය තමන් ගැන කියා ගන්නා කල පොතේ සඳහන් පරිදි</w:t>
      </w:r>
      <w:r w:rsidR="004C41CA">
        <w:rPr>
          <w:rFonts w:ascii="UN-Abhaya" w:hAnsi="UN-Abhaya" w:cs="UN-Abhaya"/>
          <w:sz w:val="26"/>
          <w:szCs w:val="26"/>
          <w:lang w:bidi="si-LK"/>
        </w:rPr>
        <w:t xml:space="preserve"> </w:t>
      </w:r>
      <w:r w:rsidRPr="00FB5A12">
        <w:rPr>
          <w:rFonts w:ascii="UN-Abhaya" w:hAnsi="UN-Abhaya" w:cs="UN-Abhaya"/>
          <w:sz w:val="26"/>
          <w:szCs w:val="26"/>
          <w:cs/>
          <w:lang w:bidi="si-LK"/>
        </w:rPr>
        <w:t>ද අනුන් ගැන කියන විට වරහන් යෙදූ තැන් වෙනස් කොට</w:t>
      </w:r>
      <w:r w:rsidR="004C41CA">
        <w:rPr>
          <w:rFonts w:ascii="UN-Abhaya" w:hAnsi="UN-Abhaya" w:cs="UN-Abhaya"/>
          <w:sz w:val="26"/>
          <w:szCs w:val="26"/>
          <w:lang w:bidi="si-LK"/>
        </w:rPr>
        <w:t xml:space="preserve"> </w:t>
      </w:r>
      <w:r w:rsidRPr="00FB5A12">
        <w:rPr>
          <w:rFonts w:ascii="UN-Abhaya" w:hAnsi="UN-Abhaya" w:cs="UN-Abhaya"/>
          <w:sz w:val="26"/>
          <w:szCs w:val="26"/>
          <w:cs/>
          <w:lang w:bidi="si-LK"/>
        </w:rPr>
        <w:t xml:space="preserve">ද භාවිත කරනු. </w:t>
      </w:r>
      <w:r w:rsidR="004C41CA" w:rsidRPr="00544C76">
        <w:rPr>
          <w:rFonts w:ascii="UN-Abhaya" w:hAnsi="UN-Abhaya" w:cs="UN-Abhaya"/>
          <w:sz w:val="26"/>
          <w:szCs w:val="26"/>
          <w:lang w:bidi="si-LK"/>
        </w:rPr>
        <w:t>“</w:t>
      </w:r>
      <w:r w:rsidRPr="00FB5A12">
        <w:rPr>
          <w:rFonts w:ascii="UN-Abhaya" w:hAnsi="UN-Abhaya" w:cs="UN-Abhaya"/>
          <w:sz w:val="26"/>
          <w:szCs w:val="26"/>
          <w:cs/>
          <w:lang w:bidi="si-LK"/>
        </w:rPr>
        <w:t>මය්හං</w:t>
      </w:r>
      <w:r w:rsidR="004C41CA" w:rsidRPr="00544C76">
        <w:rPr>
          <w:rFonts w:ascii="UN-Abhaya" w:hAnsi="UN-Abhaya" w:cs="UN-Abhaya"/>
          <w:sz w:val="26"/>
          <w:szCs w:val="26"/>
          <w:lang w:bidi="si-LK"/>
        </w:rPr>
        <w:t>”</w:t>
      </w:r>
      <w:r w:rsidRPr="00FB5A12">
        <w:rPr>
          <w:rFonts w:ascii="UN-Abhaya" w:hAnsi="UN-Abhaya" w:cs="UN-Abhaya"/>
          <w:sz w:val="26"/>
          <w:szCs w:val="26"/>
          <w:cs/>
          <w:lang w:bidi="si-LK"/>
        </w:rPr>
        <w:t xml:space="preserve"> යන තැන් </w:t>
      </w:r>
      <w:r w:rsidR="004C41CA" w:rsidRPr="00544C76">
        <w:rPr>
          <w:rFonts w:ascii="UN-Abhaya" w:hAnsi="UN-Abhaya" w:cs="UN-Abhaya"/>
          <w:sz w:val="26"/>
          <w:szCs w:val="26"/>
          <w:lang w:bidi="si-LK"/>
        </w:rPr>
        <w:t>“</w:t>
      </w:r>
      <w:r w:rsidRPr="00FB5A12">
        <w:rPr>
          <w:rFonts w:ascii="UN-Abhaya" w:hAnsi="UN-Abhaya" w:cs="UN-Abhaya"/>
          <w:sz w:val="26"/>
          <w:szCs w:val="26"/>
          <w:cs/>
          <w:lang w:bidi="si-LK"/>
        </w:rPr>
        <w:t>තුය්හං</w:t>
      </w:r>
      <w:r w:rsidR="004C41CA" w:rsidRPr="00544C76">
        <w:rPr>
          <w:rFonts w:ascii="UN-Abhaya" w:hAnsi="UN-Abhaya" w:cs="UN-Abhaya"/>
          <w:sz w:val="26"/>
          <w:szCs w:val="26"/>
          <w:lang w:bidi="si-LK"/>
        </w:rPr>
        <w:t>”</w:t>
      </w:r>
      <w:r w:rsidRPr="00FB5A12">
        <w:rPr>
          <w:rFonts w:ascii="UN-Abhaya" w:hAnsi="UN-Abhaya" w:cs="UN-Abhaya"/>
          <w:sz w:val="26"/>
          <w:szCs w:val="26"/>
          <w:cs/>
          <w:lang w:bidi="si-LK"/>
        </w:rPr>
        <w:t xml:space="preserve"> කියා</w:t>
      </w:r>
      <w:r w:rsidR="004C41CA">
        <w:rPr>
          <w:rFonts w:ascii="UN-Abhaya" w:hAnsi="UN-Abhaya" w:cs="UN-Abhaya"/>
          <w:sz w:val="26"/>
          <w:szCs w:val="26"/>
          <w:lang w:bidi="si-LK"/>
        </w:rPr>
        <w:t xml:space="preserve"> </w:t>
      </w:r>
      <w:r w:rsidRPr="00FB5A12">
        <w:rPr>
          <w:rFonts w:ascii="UN-Abhaya" w:hAnsi="UN-Abhaya" w:cs="UN-Abhaya"/>
          <w:sz w:val="26"/>
          <w:szCs w:val="26"/>
          <w:cs/>
          <w:lang w:bidi="si-LK"/>
        </w:rPr>
        <w:t xml:space="preserve">ද </w:t>
      </w:r>
      <w:r w:rsidR="004C41CA" w:rsidRPr="00544C76">
        <w:rPr>
          <w:rFonts w:ascii="UN-Abhaya" w:hAnsi="UN-Abhaya" w:cs="UN-Abhaya"/>
          <w:sz w:val="26"/>
          <w:szCs w:val="26"/>
          <w:lang w:bidi="si-LK"/>
        </w:rPr>
        <w:t>“</w:t>
      </w:r>
      <w:r w:rsidRPr="00FB5A12">
        <w:rPr>
          <w:rFonts w:ascii="UN-Abhaya" w:hAnsi="UN-Abhaya" w:cs="UN-Abhaya"/>
          <w:sz w:val="26"/>
          <w:szCs w:val="26"/>
          <w:cs/>
          <w:lang w:bidi="si-LK"/>
        </w:rPr>
        <w:t>මම</w:t>
      </w:r>
      <w:r w:rsidR="004C41CA" w:rsidRPr="00544C76">
        <w:rPr>
          <w:rFonts w:ascii="UN-Abhaya" w:hAnsi="UN-Abhaya" w:cs="UN-Abhaya"/>
          <w:sz w:val="26"/>
          <w:szCs w:val="26"/>
          <w:lang w:bidi="si-LK"/>
        </w:rPr>
        <w:t>”</w:t>
      </w:r>
      <w:r w:rsidRPr="00FB5A12">
        <w:rPr>
          <w:rFonts w:ascii="UN-Abhaya" w:hAnsi="UN-Abhaya" w:cs="UN-Abhaya"/>
          <w:sz w:val="26"/>
          <w:szCs w:val="26"/>
          <w:cs/>
          <w:lang w:bidi="si-LK"/>
        </w:rPr>
        <w:t xml:space="preserve"> යන තැන් </w:t>
      </w:r>
      <w:r w:rsidR="004C41CA" w:rsidRPr="00544C76">
        <w:rPr>
          <w:rFonts w:ascii="UN-Abhaya" w:hAnsi="UN-Abhaya" w:cs="UN-Abhaya"/>
          <w:sz w:val="26"/>
          <w:szCs w:val="26"/>
          <w:lang w:bidi="si-LK"/>
        </w:rPr>
        <w:t>“</w:t>
      </w:r>
      <w:r w:rsidRPr="00FB5A12">
        <w:rPr>
          <w:rFonts w:ascii="UN-Abhaya" w:hAnsi="UN-Abhaya" w:cs="UN-Abhaya"/>
          <w:sz w:val="26"/>
          <w:szCs w:val="26"/>
          <w:cs/>
          <w:lang w:bidi="si-LK"/>
        </w:rPr>
        <w:t>ත්ව</w:t>
      </w:r>
      <w:r w:rsidR="004C41CA" w:rsidRPr="00544C76">
        <w:rPr>
          <w:rFonts w:ascii="UN-Abhaya" w:hAnsi="UN-Abhaya" w:cs="UN-Abhaya"/>
          <w:sz w:val="26"/>
          <w:szCs w:val="26"/>
          <w:lang w:bidi="si-LK"/>
        </w:rPr>
        <w:t>”</w:t>
      </w:r>
      <w:r w:rsidRPr="00FB5A12">
        <w:rPr>
          <w:rFonts w:ascii="UN-Abhaya" w:hAnsi="UN-Abhaya" w:cs="UN-Abhaya"/>
          <w:sz w:val="26"/>
          <w:szCs w:val="26"/>
          <w:cs/>
          <w:lang w:bidi="si-LK"/>
        </w:rPr>
        <w:t xml:space="preserve"> කියා</w:t>
      </w:r>
      <w:r w:rsidR="004C41CA">
        <w:rPr>
          <w:rFonts w:ascii="UN-Abhaya" w:hAnsi="UN-Abhaya" w:cs="UN-Abhaya"/>
          <w:sz w:val="26"/>
          <w:szCs w:val="26"/>
          <w:lang w:bidi="si-LK"/>
        </w:rPr>
        <w:t xml:space="preserve"> </w:t>
      </w:r>
      <w:r w:rsidRPr="00FB5A12">
        <w:rPr>
          <w:rFonts w:ascii="UN-Abhaya" w:hAnsi="UN-Abhaya" w:cs="UN-Abhaya"/>
          <w:sz w:val="26"/>
          <w:szCs w:val="26"/>
          <w:cs/>
          <w:lang w:bidi="si-LK"/>
        </w:rPr>
        <w:t xml:space="preserve">ද </w:t>
      </w:r>
      <w:r w:rsidR="004C41CA" w:rsidRPr="00544C76">
        <w:rPr>
          <w:rFonts w:ascii="UN-Abhaya" w:hAnsi="UN-Abhaya" w:cs="UN-Abhaya"/>
          <w:sz w:val="26"/>
          <w:szCs w:val="26"/>
          <w:lang w:bidi="si-LK"/>
        </w:rPr>
        <w:t>“</w:t>
      </w:r>
      <w:r w:rsidRPr="00FB5A12">
        <w:rPr>
          <w:rFonts w:ascii="UN-Abhaya" w:hAnsi="UN-Abhaya" w:cs="UN-Abhaya"/>
          <w:sz w:val="26"/>
          <w:szCs w:val="26"/>
          <w:cs/>
          <w:lang w:bidi="si-LK"/>
        </w:rPr>
        <w:t>මෙ</w:t>
      </w:r>
      <w:r w:rsidR="004C41CA" w:rsidRPr="00544C76">
        <w:rPr>
          <w:rFonts w:ascii="UN-Abhaya" w:hAnsi="UN-Abhaya" w:cs="UN-Abhaya"/>
          <w:sz w:val="26"/>
          <w:szCs w:val="26"/>
          <w:lang w:bidi="si-LK"/>
        </w:rPr>
        <w:t>”</w:t>
      </w:r>
      <w:r w:rsidRPr="00FB5A12">
        <w:rPr>
          <w:rFonts w:ascii="UN-Abhaya" w:hAnsi="UN-Abhaya" w:cs="UN-Abhaya"/>
          <w:sz w:val="26"/>
          <w:szCs w:val="26"/>
          <w:cs/>
          <w:lang w:bidi="si-LK"/>
        </w:rPr>
        <w:t xml:space="preserve"> යන තැන් </w:t>
      </w:r>
      <w:r w:rsidR="004C41CA" w:rsidRPr="00544C76">
        <w:rPr>
          <w:rFonts w:ascii="UN-Abhaya" w:hAnsi="UN-Abhaya" w:cs="UN-Abhaya"/>
          <w:sz w:val="26"/>
          <w:szCs w:val="26"/>
          <w:lang w:bidi="si-LK"/>
        </w:rPr>
        <w:t>“</w:t>
      </w:r>
      <w:r w:rsidRPr="00FB5A12">
        <w:rPr>
          <w:rFonts w:ascii="UN-Abhaya" w:hAnsi="UN-Abhaya" w:cs="UN-Abhaya"/>
          <w:sz w:val="26"/>
          <w:szCs w:val="26"/>
          <w:cs/>
          <w:lang w:bidi="si-LK"/>
        </w:rPr>
        <w:t>තෙ</w:t>
      </w:r>
      <w:r w:rsidR="004C41CA" w:rsidRPr="00544C76">
        <w:rPr>
          <w:rFonts w:ascii="UN-Abhaya" w:hAnsi="UN-Abhaya" w:cs="UN-Abhaya"/>
          <w:sz w:val="26"/>
          <w:szCs w:val="26"/>
          <w:lang w:bidi="si-LK"/>
        </w:rPr>
        <w:t>”</w:t>
      </w:r>
      <w:r w:rsidRPr="00FB5A12">
        <w:rPr>
          <w:rFonts w:ascii="UN-Abhaya" w:hAnsi="UN-Abhaya" w:cs="UN-Abhaya"/>
          <w:sz w:val="26"/>
          <w:szCs w:val="26"/>
          <w:cs/>
          <w:lang w:bidi="si-LK"/>
        </w:rPr>
        <w:t xml:space="preserve"> කියා</w:t>
      </w:r>
      <w:r w:rsidR="004C41CA">
        <w:rPr>
          <w:rFonts w:ascii="UN-Abhaya" w:hAnsi="UN-Abhaya" w:cs="UN-Abhaya"/>
          <w:sz w:val="26"/>
          <w:szCs w:val="26"/>
          <w:lang w:bidi="si-LK"/>
        </w:rPr>
        <w:t xml:space="preserve"> </w:t>
      </w:r>
      <w:r w:rsidRPr="00FB5A12">
        <w:rPr>
          <w:rFonts w:ascii="UN-Abhaya" w:hAnsi="UN-Abhaya" w:cs="UN-Abhaya"/>
          <w:sz w:val="26"/>
          <w:szCs w:val="26"/>
          <w:cs/>
          <w:lang w:bidi="si-LK"/>
        </w:rPr>
        <w:t xml:space="preserve">ද </w:t>
      </w:r>
      <w:r w:rsidR="004C41CA" w:rsidRPr="00544C76">
        <w:rPr>
          <w:rFonts w:ascii="UN-Abhaya" w:hAnsi="UN-Abhaya" w:cs="UN-Abhaya"/>
          <w:sz w:val="26"/>
          <w:szCs w:val="26"/>
          <w:lang w:bidi="si-LK"/>
        </w:rPr>
        <w:t>“</w:t>
      </w:r>
      <w:r w:rsidRPr="00FB5A12">
        <w:rPr>
          <w:rFonts w:ascii="UN-Abhaya" w:hAnsi="UN-Abhaya" w:cs="UN-Abhaya"/>
          <w:sz w:val="26"/>
          <w:szCs w:val="26"/>
          <w:cs/>
          <w:lang w:bidi="si-LK"/>
        </w:rPr>
        <w:t>චරාමි</w:t>
      </w:r>
      <w:r w:rsidR="004C41CA" w:rsidRPr="00544C76">
        <w:rPr>
          <w:rFonts w:ascii="UN-Abhaya" w:hAnsi="UN-Abhaya" w:cs="UN-Abhaya"/>
          <w:sz w:val="26"/>
          <w:szCs w:val="26"/>
          <w:lang w:bidi="si-LK"/>
        </w:rPr>
        <w:t>”</w:t>
      </w:r>
      <w:r w:rsidRPr="00FB5A12">
        <w:rPr>
          <w:rFonts w:ascii="UN-Abhaya" w:hAnsi="UN-Abhaya" w:cs="UN-Abhaya"/>
          <w:sz w:val="26"/>
          <w:szCs w:val="26"/>
          <w:cs/>
          <w:lang w:bidi="si-LK"/>
        </w:rPr>
        <w:t xml:space="preserve"> යන තැන් </w:t>
      </w:r>
      <w:r w:rsidR="004C41CA" w:rsidRPr="00544C76">
        <w:rPr>
          <w:rFonts w:ascii="UN-Abhaya" w:hAnsi="UN-Abhaya" w:cs="UN-Abhaya"/>
          <w:sz w:val="26"/>
          <w:szCs w:val="26"/>
          <w:lang w:bidi="si-LK"/>
        </w:rPr>
        <w:t>“</w:t>
      </w:r>
      <w:r w:rsidRPr="00FB5A12">
        <w:rPr>
          <w:rFonts w:ascii="UN-Abhaya" w:hAnsi="UN-Abhaya" w:cs="UN-Abhaya"/>
          <w:sz w:val="26"/>
          <w:szCs w:val="26"/>
          <w:cs/>
          <w:lang w:bidi="si-LK"/>
        </w:rPr>
        <w:t>චරාසි</w:t>
      </w:r>
      <w:r w:rsidR="004C41CA" w:rsidRPr="00544C76">
        <w:rPr>
          <w:rFonts w:ascii="UN-Abhaya" w:hAnsi="UN-Abhaya" w:cs="UN-Abhaya"/>
          <w:sz w:val="26"/>
          <w:szCs w:val="26"/>
          <w:lang w:bidi="si-LK"/>
        </w:rPr>
        <w:t>”</w:t>
      </w:r>
      <w:r w:rsidRPr="00FB5A12">
        <w:rPr>
          <w:rFonts w:ascii="UN-Abhaya" w:hAnsi="UN-Abhaya" w:cs="UN-Abhaya"/>
          <w:sz w:val="26"/>
          <w:szCs w:val="26"/>
          <w:cs/>
          <w:lang w:bidi="si-LK"/>
        </w:rPr>
        <w:t xml:space="preserve"> කියා</w:t>
      </w:r>
      <w:r w:rsidR="004C41CA">
        <w:rPr>
          <w:rFonts w:ascii="UN-Abhaya" w:hAnsi="UN-Abhaya" w:cs="UN-Abhaya"/>
          <w:sz w:val="26"/>
          <w:szCs w:val="26"/>
          <w:lang w:bidi="si-LK"/>
        </w:rPr>
        <w:t xml:space="preserve"> </w:t>
      </w:r>
      <w:r w:rsidRPr="00FB5A12">
        <w:rPr>
          <w:rFonts w:ascii="UN-Abhaya" w:hAnsi="UN-Abhaya" w:cs="UN-Abhaya"/>
          <w:sz w:val="26"/>
          <w:szCs w:val="26"/>
          <w:cs/>
          <w:lang w:bidi="si-LK"/>
        </w:rPr>
        <w:t xml:space="preserve">ද </w:t>
      </w:r>
      <w:r w:rsidR="004C41CA" w:rsidRPr="00544C76">
        <w:rPr>
          <w:rFonts w:ascii="UN-Abhaya" w:hAnsi="UN-Abhaya" w:cs="UN-Abhaya"/>
          <w:sz w:val="26"/>
          <w:szCs w:val="26"/>
          <w:lang w:bidi="si-LK"/>
        </w:rPr>
        <w:t>“</w:t>
      </w:r>
      <w:r w:rsidRPr="00FB5A12">
        <w:rPr>
          <w:rFonts w:ascii="UN-Abhaya" w:hAnsi="UN-Abhaya" w:cs="UN-Abhaya"/>
          <w:sz w:val="26"/>
          <w:szCs w:val="26"/>
          <w:cs/>
          <w:lang w:bidi="si-LK"/>
        </w:rPr>
        <w:t>පරික්ඛිතොස්මි</w:t>
      </w:r>
      <w:r w:rsidR="004C41CA" w:rsidRPr="00544C76">
        <w:rPr>
          <w:rFonts w:ascii="UN-Abhaya" w:hAnsi="UN-Abhaya" w:cs="UN-Abhaya"/>
          <w:sz w:val="26"/>
          <w:szCs w:val="26"/>
          <w:lang w:bidi="si-LK"/>
        </w:rPr>
        <w:t>”</w:t>
      </w:r>
      <w:r w:rsidRPr="00FB5A12">
        <w:rPr>
          <w:rFonts w:ascii="UN-Abhaya" w:hAnsi="UN-Abhaya" w:cs="UN-Abhaya"/>
          <w:sz w:val="26"/>
          <w:szCs w:val="26"/>
          <w:cs/>
          <w:lang w:bidi="si-LK"/>
        </w:rPr>
        <w:t xml:space="preserve"> යන තැන </w:t>
      </w:r>
      <w:r w:rsidR="004C41CA" w:rsidRPr="00544C76">
        <w:rPr>
          <w:rFonts w:ascii="UN-Abhaya" w:hAnsi="UN-Abhaya" w:cs="UN-Abhaya"/>
          <w:sz w:val="26"/>
          <w:szCs w:val="26"/>
          <w:lang w:bidi="si-LK"/>
        </w:rPr>
        <w:t>“</w:t>
      </w:r>
      <w:r w:rsidRPr="00FB5A12">
        <w:rPr>
          <w:rFonts w:ascii="UN-Abhaya" w:hAnsi="UN-Abhaya" w:cs="UN-Abhaya"/>
          <w:sz w:val="26"/>
          <w:szCs w:val="26"/>
          <w:cs/>
          <w:lang w:bidi="si-LK"/>
        </w:rPr>
        <w:t>පරික්ඛිතොසි</w:t>
      </w:r>
      <w:r w:rsidR="004C41CA" w:rsidRPr="00544C76">
        <w:rPr>
          <w:rFonts w:ascii="UN-Abhaya" w:hAnsi="UN-Abhaya" w:cs="UN-Abhaya"/>
          <w:sz w:val="26"/>
          <w:szCs w:val="26"/>
          <w:lang w:bidi="si-LK"/>
        </w:rPr>
        <w:t>”</w:t>
      </w:r>
      <w:r w:rsidRPr="00FB5A12">
        <w:rPr>
          <w:rFonts w:ascii="UN-Abhaya" w:hAnsi="UN-Abhaya" w:cs="UN-Abhaya"/>
          <w:sz w:val="26"/>
          <w:szCs w:val="26"/>
          <w:cs/>
          <w:lang w:bidi="si-LK"/>
        </w:rPr>
        <w:t xml:space="preserve"> කියා</w:t>
      </w:r>
      <w:r w:rsidR="004C41CA">
        <w:rPr>
          <w:rFonts w:ascii="UN-Abhaya" w:hAnsi="UN-Abhaya" w:cs="UN-Abhaya"/>
          <w:sz w:val="26"/>
          <w:szCs w:val="26"/>
          <w:lang w:bidi="si-LK"/>
        </w:rPr>
        <w:t xml:space="preserve"> </w:t>
      </w:r>
      <w:r w:rsidRPr="00FB5A12">
        <w:rPr>
          <w:rFonts w:ascii="UN-Abhaya" w:hAnsi="UN-Abhaya" w:cs="UN-Abhaya"/>
          <w:sz w:val="26"/>
          <w:szCs w:val="26"/>
          <w:cs/>
          <w:lang w:bidi="si-LK"/>
        </w:rPr>
        <w:t>ද වෙනස් කර ගත යුතුය.</w:t>
      </w:r>
    </w:p>
    <w:p w:rsidR="00FB5A12" w:rsidRPr="00A65A84" w:rsidRDefault="00FB5A12" w:rsidP="001E098D">
      <w:pPr>
        <w:pStyle w:val="Heading2"/>
      </w:pPr>
      <w:bookmarkStart w:id="119" w:name="_Toc459413278"/>
      <w:r w:rsidRPr="00A65A84">
        <w:rPr>
          <w:cs/>
        </w:rPr>
        <w:t>රන්දෙණේ ගාථා</w:t>
      </w:r>
      <w:bookmarkEnd w:id="119"/>
    </w:p>
    <w:p w:rsidR="00FB5A12" w:rsidRDefault="004C41CA" w:rsidP="004C41CA">
      <w:pPr>
        <w:spacing w:after="0"/>
        <w:ind w:firstLine="720"/>
        <w:jc w:val="both"/>
        <w:rPr>
          <w:rFonts w:ascii="UN-Abhaya" w:hAnsi="UN-Abhaya" w:cs="UN-Abhaya"/>
          <w:sz w:val="26"/>
          <w:szCs w:val="26"/>
          <w:lang w:bidi="si-LK"/>
        </w:rPr>
      </w:pPr>
      <w:r>
        <w:rPr>
          <w:rFonts w:ascii="UN-Abhaya" w:hAnsi="UN-Abhaya" w:cs="UN-Abhaya"/>
          <w:sz w:val="26"/>
          <w:szCs w:val="26"/>
          <w:cs/>
          <w:lang w:bidi="si-LK"/>
        </w:rPr>
        <w:t xml:space="preserve">තථාගතයන් </w:t>
      </w:r>
      <w:r w:rsidR="00FB5A12" w:rsidRPr="00FB5A12">
        <w:rPr>
          <w:rFonts w:ascii="UN-Abhaya" w:hAnsi="UN-Abhaya" w:cs="UN-Abhaya"/>
          <w:sz w:val="26"/>
          <w:szCs w:val="26"/>
          <w:cs/>
          <w:lang w:bidi="si-LK"/>
        </w:rPr>
        <w:t>වහන්සේගේ ශ්‍රී දේහය තැන්පත් කර තිබූ රන්දෙන හා සඳුන් දර සෑය විවෘත කිරීම සඳහාත්</w:t>
      </w:r>
      <w:r>
        <w:rPr>
          <w:rFonts w:ascii="UN-Abhaya" w:hAnsi="UN-Abhaya" w:cs="UN-Abhaya"/>
          <w:sz w:val="26"/>
          <w:szCs w:val="26"/>
          <w:lang w:bidi="si-LK"/>
        </w:rPr>
        <w:t>,</w:t>
      </w:r>
      <w:r w:rsidR="00FB5A12" w:rsidRPr="00FB5A12">
        <w:rPr>
          <w:rFonts w:ascii="UN-Abhaya" w:hAnsi="UN-Abhaya" w:cs="UN-Abhaya"/>
          <w:sz w:val="26"/>
          <w:szCs w:val="26"/>
          <w:cs/>
          <w:lang w:bidi="si-LK"/>
        </w:rPr>
        <w:t xml:space="preserve"> නැවත වැසිම සඳහාත්</w:t>
      </w:r>
      <w:r>
        <w:rPr>
          <w:rFonts w:ascii="UN-Abhaya" w:hAnsi="UN-Abhaya" w:cs="UN-Abhaya"/>
          <w:sz w:val="26"/>
          <w:szCs w:val="26"/>
          <w:lang w:bidi="si-LK"/>
        </w:rPr>
        <w:t>,</w:t>
      </w:r>
      <w:r w:rsidR="00FB5A12" w:rsidRPr="00FB5A12">
        <w:rPr>
          <w:rFonts w:ascii="UN-Abhaya" w:hAnsi="UN-Abhaya" w:cs="UN-Abhaya"/>
          <w:sz w:val="26"/>
          <w:szCs w:val="26"/>
          <w:cs/>
          <w:lang w:bidi="si-LK"/>
        </w:rPr>
        <w:t xml:space="preserve"> සෑයට ගිනි ගැන්වීම සඳහාත් මහාකාශ්</w:t>
      </w:r>
      <w:r>
        <w:rPr>
          <w:rFonts w:ascii="UN-Abhaya" w:hAnsi="UN-Abhaya" w:cs="UN-Abhaya"/>
          <w:sz w:val="26"/>
          <w:szCs w:val="26"/>
          <w:cs/>
          <w:lang w:bidi="si-LK"/>
        </w:rPr>
        <w:t>‍යප මහ රහතන් වහන්සේ විසින් වදා</w:t>
      </w:r>
      <w:r w:rsidRPr="004C41CA">
        <w:rPr>
          <w:rFonts w:ascii="UN-Abhaya" w:hAnsi="UN-Abhaya" w:cs="UN-Abhaya"/>
          <w:sz w:val="26"/>
          <w:szCs w:val="26"/>
          <w:cs/>
          <w:lang w:bidi="si-LK"/>
        </w:rPr>
        <w:t>ළ</w:t>
      </w:r>
      <w:r w:rsidR="00FB5A12" w:rsidRPr="00FB5A12">
        <w:rPr>
          <w:rFonts w:ascii="UN-Abhaya" w:hAnsi="UN-Abhaya" w:cs="UN-Abhaya"/>
          <w:sz w:val="26"/>
          <w:szCs w:val="26"/>
          <w:cs/>
          <w:lang w:bidi="si-LK"/>
        </w:rPr>
        <w:t xml:space="preserve"> මහානුභාව සම්පන්න ගාථා ඇත. ඒවායින් දොරවල් ඇරීම ආදී නොයෙක් හාස්කම් කළ හැකි යයි සිතා ඒ ගාථා බොහෝ දෙනා සොයති. එබඳු ගාථා කොටසක් ඇති බව අපේ බණ පොත්වල නම් සඳහන් වී නොමැත. රහතන් වහන්සේලා ප්‍රාතිහාර්ය කරන්නේ ගාථාවල මන්ත්‍රවල බලයකින් නොව උන්වහන්සේලාගේ ධ්‍යාන බලයෙනි. මහකසුප් තෙරුන් වහන්සේ රන්දෙන විවෘත කළේ</w:t>
      </w:r>
      <w:r>
        <w:rPr>
          <w:rFonts w:ascii="UN-Abhaya" w:hAnsi="UN-Abhaya" w:cs="UN-Abhaya"/>
          <w:sz w:val="26"/>
          <w:szCs w:val="26"/>
          <w:lang w:bidi="si-LK"/>
        </w:rPr>
        <w:t xml:space="preserve"> </w:t>
      </w:r>
      <w:r w:rsidR="00FB5A12" w:rsidRPr="00FB5A12">
        <w:rPr>
          <w:rFonts w:ascii="UN-Abhaya" w:hAnsi="UN-Abhaya" w:cs="UN-Abhaya"/>
          <w:sz w:val="26"/>
          <w:szCs w:val="26"/>
          <w:cs/>
          <w:lang w:bidi="si-LK"/>
        </w:rPr>
        <w:t>ද ධ්‍යාන බලයෙනි. ඒ බව  මහාපරිනිර්වාණ සූත්‍ර අටුවාවෙහි මෙසේ දැක්වේ.</w:t>
      </w:r>
    </w:p>
    <w:p w:rsidR="004C41CA" w:rsidRPr="004C41CA" w:rsidRDefault="004C41CA" w:rsidP="004C41CA">
      <w:pPr>
        <w:spacing w:after="0"/>
        <w:ind w:firstLine="720"/>
        <w:jc w:val="both"/>
        <w:rPr>
          <w:rFonts w:ascii="UN-Abhaya" w:hAnsi="UN-Abhaya" w:cs="UN-Abhaya"/>
          <w:sz w:val="16"/>
          <w:szCs w:val="16"/>
        </w:rPr>
      </w:pPr>
    </w:p>
    <w:p w:rsidR="00FB5A12" w:rsidRPr="00FB5A12" w:rsidRDefault="00FB5A12" w:rsidP="004C41CA">
      <w:pPr>
        <w:spacing w:after="0"/>
        <w:ind w:firstLine="720"/>
        <w:jc w:val="both"/>
        <w:rPr>
          <w:rFonts w:ascii="UN-Abhaya" w:hAnsi="UN-Abhaya" w:cs="UN-Abhaya"/>
          <w:sz w:val="26"/>
          <w:szCs w:val="26"/>
        </w:rPr>
      </w:pPr>
      <w:r w:rsidRPr="004C41CA">
        <w:rPr>
          <w:rFonts w:ascii="UN-Abhaya" w:hAnsi="UN-Abhaya" w:cs="UN-Abhaya"/>
          <w:b/>
          <w:bCs/>
          <w:sz w:val="26"/>
          <w:szCs w:val="26"/>
          <w:cs/>
          <w:lang w:bidi="si-LK"/>
        </w:rPr>
        <w:t xml:space="preserve">ථෙරො කිර චිතකං පදක්ඛිණං කත්වා ආවජ්ජෙන්තො </w:t>
      </w:r>
      <w:r w:rsidR="004C41CA" w:rsidRPr="004C41CA">
        <w:rPr>
          <w:rFonts w:ascii="UN-Abhaya" w:hAnsi="UN-Abhaya" w:cs="UN-Abhaya"/>
          <w:b/>
          <w:bCs/>
          <w:sz w:val="26"/>
          <w:szCs w:val="26"/>
          <w:lang w:bidi="si-LK"/>
        </w:rPr>
        <w:t>‘</w:t>
      </w:r>
      <w:r w:rsidRPr="004C41CA">
        <w:rPr>
          <w:rFonts w:ascii="UN-Abhaya" w:hAnsi="UN-Abhaya" w:cs="UN-Abhaya"/>
          <w:b/>
          <w:bCs/>
          <w:sz w:val="26"/>
          <w:szCs w:val="26"/>
          <w:cs/>
          <w:lang w:bidi="si-LK"/>
        </w:rPr>
        <w:t>ව සල්ලඛෙසි. ඉමස්මිං ඨානෙ භගවතො පාදානීති. තතො පාදානං  සමීපෙ ඨත්වා අභිඤ්ඤාපාදකං චතුත්ථජ්ඣානං  සමාපජ්ජිත්වා වුට්ඨාය අරහස්ස පතිමණ්ඩිත චක්කලක්ඛණ පතිට්ඨිතා දස බලස්ස පාදා සද්ධිං කප්පාය පටලෙහි පඤ්චදුස්ස සතානි සුවණ්ණවණ්ණදොණිං චන්දන චිතකංච ද්වෙධා කත්වා මය්හං උත්තමංගෙ සිරස්මිං පතිට්ඨහන්තුති අට්ඨාසි. සහ අධිට්ඨාන චිත්තෙන තානි දුස්සයුගානි ද්වෙධා කත්වා වලාහකන්තරා පුණ්ණචන්දො විය පාදා නික්ඛමිංසු</w:t>
      </w:r>
      <w:r w:rsidR="004C41CA">
        <w:rPr>
          <w:rFonts w:ascii="UN-Abhaya" w:hAnsi="UN-Abhaya" w:cs="UN-Abhaya"/>
          <w:sz w:val="26"/>
          <w:szCs w:val="26"/>
          <w:lang w:bidi="si-LK"/>
        </w:rPr>
        <w:t>.</w:t>
      </w:r>
    </w:p>
    <w:p w:rsidR="004C41CA" w:rsidRDefault="004C41CA" w:rsidP="00FB5A12">
      <w:pPr>
        <w:spacing w:after="0"/>
        <w:jc w:val="both"/>
        <w:rPr>
          <w:rFonts w:ascii="UN-Abhaya" w:hAnsi="UN-Abhaya" w:cs="UN-Abhaya"/>
          <w:sz w:val="26"/>
          <w:szCs w:val="26"/>
          <w:lang w:bidi="si-LK"/>
        </w:rPr>
      </w:pPr>
    </w:p>
    <w:p w:rsidR="004C41CA" w:rsidRDefault="004C41CA" w:rsidP="00FB5A12">
      <w:pPr>
        <w:spacing w:after="0"/>
        <w:jc w:val="both"/>
        <w:rPr>
          <w:rFonts w:ascii="UN-Abhaya" w:hAnsi="UN-Abhaya" w:cs="UN-Abhaya"/>
          <w:sz w:val="26"/>
          <w:szCs w:val="26"/>
          <w:lang w:bidi="si-LK"/>
        </w:rPr>
      </w:pPr>
    </w:p>
    <w:p w:rsidR="00FB5A12" w:rsidRPr="004C41CA" w:rsidRDefault="00FB5A12" w:rsidP="00FB5A12">
      <w:pPr>
        <w:spacing w:after="0"/>
        <w:jc w:val="both"/>
        <w:rPr>
          <w:rFonts w:ascii="UN-Abhaya" w:hAnsi="UN-Abhaya" w:cs="UN-Abhaya"/>
          <w:b/>
          <w:bCs/>
          <w:sz w:val="28"/>
          <w:szCs w:val="28"/>
        </w:rPr>
      </w:pPr>
      <w:r w:rsidRPr="004C41CA">
        <w:rPr>
          <w:rFonts w:ascii="UN-Abhaya" w:hAnsi="UN-Abhaya" w:cs="UN-Abhaya"/>
          <w:b/>
          <w:bCs/>
          <w:sz w:val="28"/>
          <w:szCs w:val="28"/>
          <w:cs/>
          <w:lang w:bidi="si-LK"/>
        </w:rPr>
        <w:t>තේරුම:</w:t>
      </w:r>
    </w:p>
    <w:p w:rsidR="00FB5A12" w:rsidRDefault="004C41CA" w:rsidP="00FB5A12">
      <w:pPr>
        <w:spacing w:after="0"/>
        <w:jc w:val="both"/>
        <w:rPr>
          <w:rFonts w:ascii="UN-Abhaya" w:hAnsi="UN-Abhaya" w:cs="UN-Abhaya"/>
          <w:sz w:val="26"/>
          <w:szCs w:val="26"/>
          <w:lang w:bidi="si-LK"/>
        </w:rPr>
      </w:pPr>
      <w:r w:rsidRPr="00544C76">
        <w:rPr>
          <w:rFonts w:ascii="UN-Abhaya" w:hAnsi="UN-Abhaya" w:cs="UN-Abhaya"/>
          <w:sz w:val="26"/>
          <w:szCs w:val="26"/>
          <w:lang w:bidi="si-LK"/>
        </w:rPr>
        <w:t xml:space="preserve"> “</w:t>
      </w:r>
      <w:r>
        <w:rPr>
          <w:rFonts w:ascii="UN-Abhaya" w:hAnsi="UN-Abhaya" w:cs="UN-Abhaya"/>
          <w:sz w:val="26"/>
          <w:szCs w:val="26"/>
          <w:cs/>
          <w:lang w:bidi="si-LK"/>
        </w:rPr>
        <w:t>තෙරුන්</w:t>
      </w:r>
      <w:r w:rsidR="00FB5A12" w:rsidRPr="00FB5A12">
        <w:rPr>
          <w:rFonts w:ascii="UN-Abhaya" w:hAnsi="UN-Abhaya" w:cs="UN-Abhaya"/>
          <w:sz w:val="26"/>
          <w:szCs w:val="26"/>
          <w:cs/>
          <w:lang w:bidi="si-LK"/>
        </w:rPr>
        <w:t>වහන්සේගේ චිතකය ප</w:t>
      </w:r>
      <w:r>
        <w:rPr>
          <w:rFonts w:ascii="UN-Abhaya" w:hAnsi="UN-Abhaya" w:cs="UN-Abhaya"/>
          <w:sz w:val="26"/>
          <w:szCs w:val="26"/>
          <w:cs/>
          <w:lang w:bidi="si-LK"/>
        </w:rPr>
        <w:t>්‍රදක්ෂිණා කොට මෙනෙහි කරන්නාහු</w:t>
      </w:r>
      <w:r>
        <w:rPr>
          <w:rFonts w:ascii="UN-Abhaya" w:hAnsi="UN-Abhaya" w:cs="UN-Abhaya"/>
          <w:sz w:val="26"/>
          <w:szCs w:val="26"/>
          <w:lang w:bidi="si-LK"/>
        </w:rPr>
        <w:t xml:space="preserve"> </w:t>
      </w:r>
      <w:r>
        <w:rPr>
          <w:rFonts w:ascii="UN-Abhaya" w:hAnsi="UN-Abhaya" w:cs="UN-Abhaya"/>
          <w:sz w:val="26"/>
          <w:szCs w:val="26"/>
          <w:cs/>
          <w:lang w:bidi="si-LK"/>
        </w:rPr>
        <w:t xml:space="preserve">තථාගතයන් </w:t>
      </w:r>
      <w:r w:rsidR="00FB5A12" w:rsidRPr="00FB5A12">
        <w:rPr>
          <w:rFonts w:ascii="UN-Abhaya" w:hAnsi="UN-Abhaya" w:cs="UN-Abhaya"/>
          <w:sz w:val="26"/>
          <w:szCs w:val="26"/>
          <w:cs/>
          <w:lang w:bidi="si-LK"/>
        </w:rPr>
        <w:t>වහන්සේගේ ශ්‍රී පාදයෝ මෙහි</w:t>
      </w:r>
      <w:r>
        <w:rPr>
          <w:rFonts w:ascii="UN-Abhaya" w:hAnsi="UN-Abhaya" w:cs="UN-Abhaya"/>
          <w:sz w:val="26"/>
          <w:szCs w:val="26"/>
          <w:lang w:bidi="si-LK"/>
        </w:rPr>
        <w:t xml:space="preserve"> </w:t>
      </w:r>
      <w:r w:rsidR="00FB5A12" w:rsidRPr="00FB5A12">
        <w:rPr>
          <w:rFonts w:ascii="UN-Abhaya" w:hAnsi="UN-Abhaya" w:cs="UN-Abhaya"/>
          <w:sz w:val="26"/>
          <w:szCs w:val="26"/>
          <w:cs/>
          <w:lang w:bidi="si-LK"/>
        </w:rPr>
        <w:t>යි සිතා ගත්හ. ඉක්බිති පා සමීපයෙහි සිට අභිඤ්ඤාපාදක චතූර්ථධ්‍යානයට සමවැදී ඉන් නැගිට අර දහසකින් හෙබි චක්‍රලක්ෂණ පිහිටා ඇති දස බලයන් වහන්සේගේ පාදයෝ පුළුන් පටල සහිත පන්සියයක් වස්ත්‍ර</w:t>
      </w:r>
      <w:r>
        <w:rPr>
          <w:rFonts w:ascii="UN-Abhaya" w:hAnsi="UN-Abhaya" w:cs="UN-Abhaya"/>
          <w:sz w:val="26"/>
          <w:szCs w:val="26"/>
          <w:lang w:bidi="si-LK"/>
        </w:rPr>
        <w:t xml:space="preserve"> </w:t>
      </w:r>
      <w:r w:rsidR="00FB5A12" w:rsidRPr="00FB5A12">
        <w:rPr>
          <w:rFonts w:ascii="UN-Abhaya" w:hAnsi="UN-Abhaya" w:cs="UN-Abhaya"/>
          <w:sz w:val="26"/>
          <w:szCs w:val="26"/>
          <w:cs/>
          <w:lang w:bidi="si-LK"/>
        </w:rPr>
        <w:t>හා රන්වන් දෙණ</w:t>
      </w:r>
      <w:r>
        <w:rPr>
          <w:rFonts w:ascii="UN-Abhaya" w:hAnsi="UN-Abhaya" w:cs="UN-Abhaya"/>
          <w:sz w:val="26"/>
          <w:szCs w:val="26"/>
          <w:lang w:bidi="si-LK"/>
        </w:rPr>
        <w:t xml:space="preserve"> </w:t>
      </w:r>
      <w:r w:rsidR="00FB5A12" w:rsidRPr="00FB5A12">
        <w:rPr>
          <w:rFonts w:ascii="UN-Abhaya" w:hAnsi="UN-Abhaya" w:cs="UN-Abhaya"/>
          <w:sz w:val="26"/>
          <w:szCs w:val="26"/>
          <w:cs/>
          <w:lang w:bidi="si-LK"/>
        </w:rPr>
        <w:t>ද සඳුන් දර සෑය</w:t>
      </w:r>
      <w:r>
        <w:rPr>
          <w:rFonts w:ascii="UN-Abhaya" w:hAnsi="UN-Abhaya" w:cs="UN-Abhaya"/>
          <w:sz w:val="26"/>
          <w:szCs w:val="26"/>
          <w:lang w:bidi="si-LK"/>
        </w:rPr>
        <w:t xml:space="preserve"> </w:t>
      </w:r>
      <w:r w:rsidR="00FB5A12" w:rsidRPr="00FB5A12">
        <w:rPr>
          <w:rFonts w:ascii="UN-Abhaya" w:hAnsi="UN-Abhaya" w:cs="UN-Abhaya"/>
          <w:sz w:val="26"/>
          <w:szCs w:val="26"/>
          <w:cs/>
          <w:lang w:bidi="si-LK"/>
        </w:rPr>
        <w:t>ද</w:t>
      </w:r>
      <w:r>
        <w:rPr>
          <w:rFonts w:ascii="UN-Abhaya" w:hAnsi="UN-Abhaya" w:cs="UN-Abhaya"/>
          <w:sz w:val="26"/>
          <w:szCs w:val="26"/>
          <w:lang w:bidi="si-LK"/>
        </w:rPr>
        <w:t xml:space="preserve"> </w:t>
      </w:r>
      <w:r w:rsidR="00FB5A12" w:rsidRPr="00FB5A12">
        <w:rPr>
          <w:rFonts w:ascii="UN-Abhaya" w:hAnsi="UN-Abhaya" w:cs="UN-Abhaya"/>
          <w:sz w:val="26"/>
          <w:szCs w:val="26"/>
          <w:cs/>
          <w:lang w:bidi="si-LK"/>
        </w:rPr>
        <w:t>දෙබෑ වී මාගේ උත්තමාංගය වූ සිරසෙහි පිහිටත්වා</w:t>
      </w:r>
      <w:r>
        <w:rPr>
          <w:rFonts w:ascii="UN-Abhaya" w:hAnsi="UN-Abhaya" w:cs="UN-Abhaya"/>
          <w:sz w:val="26"/>
          <w:szCs w:val="26"/>
          <w:lang w:bidi="si-LK"/>
        </w:rPr>
        <w:t xml:space="preserve"> </w:t>
      </w:r>
      <w:r w:rsidR="00FB5A12" w:rsidRPr="00FB5A12">
        <w:rPr>
          <w:rFonts w:ascii="UN-Abhaya" w:hAnsi="UN-Abhaya" w:cs="UN-Abhaya"/>
          <w:sz w:val="26"/>
          <w:szCs w:val="26"/>
          <w:cs/>
          <w:lang w:bidi="si-LK"/>
        </w:rPr>
        <w:t>යි අධිෂ්ඨාන කළහ. අධිෂ්ඨාන චිත්තය සමග ම ඒ වස්ත්‍රාදිය දෙබෑ වී වළාකුළු අතරින් නික්මෙන පුන්සඳ මෙන් පාදයෝ නික්මුණහ</w:t>
      </w:r>
      <w:r w:rsidRPr="00544C76">
        <w:rPr>
          <w:rFonts w:ascii="UN-Abhaya" w:hAnsi="UN-Abhaya" w:cs="UN-Abhaya"/>
          <w:sz w:val="26"/>
          <w:szCs w:val="26"/>
          <w:lang w:bidi="si-LK"/>
        </w:rPr>
        <w:t xml:space="preserve">” </w:t>
      </w:r>
      <w:r w:rsidR="00FB5A12" w:rsidRPr="00FB5A12">
        <w:rPr>
          <w:rFonts w:ascii="UN-Abhaya" w:hAnsi="UN-Abhaya" w:cs="UN-Abhaya"/>
          <w:sz w:val="26"/>
          <w:szCs w:val="26"/>
          <w:cs/>
          <w:lang w:bidi="si-LK"/>
        </w:rPr>
        <w:t>යනුයි.</w:t>
      </w:r>
    </w:p>
    <w:p w:rsidR="004C41CA" w:rsidRPr="004C41CA" w:rsidRDefault="004C41CA" w:rsidP="00FB5A12">
      <w:pPr>
        <w:spacing w:after="0"/>
        <w:jc w:val="both"/>
        <w:rPr>
          <w:rFonts w:ascii="UN-Abhaya" w:hAnsi="UN-Abhaya" w:cs="UN-Abhaya"/>
          <w:sz w:val="16"/>
          <w:szCs w:val="16"/>
        </w:rPr>
      </w:pPr>
    </w:p>
    <w:p w:rsidR="00E46CA2" w:rsidRDefault="004C41CA" w:rsidP="004C41CA">
      <w:pPr>
        <w:spacing w:after="0"/>
        <w:ind w:firstLine="720"/>
        <w:jc w:val="both"/>
        <w:rPr>
          <w:rFonts w:ascii="UN-Abhaya" w:hAnsi="UN-Abhaya" w:cs="UN-Abhaya"/>
          <w:sz w:val="26"/>
          <w:szCs w:val="26"/>
          <w:lang w:bidi="si-LK"/>
        </w:rPr>
      </w:pPr>
      <w:r w:rsidRPr="00544C76">
        <w:rPr>
          <w:rFonts w:ascii="UN-Abhaya" w:hAnsi="UN-Abhaya" w:cs="UN-Abhaya"/>
          <w:sz w:val="26"/>
          <w:szCs w:val="26"/>
          <w:lang w:bidi="si-LK"/>
        </w:rPr>
        <w:t>“</w:t>
      </w:r>
      <w:r w:rsidR="00FB5A12" w:rsidRPr="00FB5A12">
        <w:rPr>
          <w:rFonts w:ascii="UN-Abhaya" w:hAnsi="UN-Abhaya" w:cs="UN-Abhaya"/>
          <w:sz w:val="26"/>
          <w:szCs w:val="26"/>
          <w:cs/>
          <w:lang w:bidi="si-LK"/>
        </w:rPr>
        <w:t>දෙවතානුභාවෙන පනෙස සමන්තො එකප්පහාරෙනෙව පජ්ජලි</w:t>
      </w:r>
      <w:r w:rsidRPr="00544C76">
        <w:rPr>
          <w:rFonts w:ascii="UN-Abhaya" w:hAnsi="UN-Abhaya" w:cs="UN-Abhaya"/>
          <w:sz w:val="26"/>
          <w:szCs w:val="26"/>
          <w:lang w:bidi="si-LK"/>
        </w:rPr>
        <w:t>”</w:t>
      </w:r>
      <w:r w:rsidR="00FB5A12" w:rsidRPr="00FB5A12">
        <w:rPr>
          <w:rFonts w:ascii="UN-Abhaya" w:hAnsi="UN-Abhaya" w:cs="UN-Abhaya"/>
          <w:sz w:val="26"/>
          <w:szCs w:val="26"/>
          <w:cs/>
          <w:lang w:bidi="si-LK"/>
        </w:rPr>
        <w:t xml:space="preserve"> යනුවෙන් දේවානුභාවයෙන් චිතකයේ සෑම අතින්ම එකවර</w:t>
      </w:r>
      <w:r w:rsidR="00E46CA2">
        <w:rPr>
          <w:rFonts w:ascii="UN-Abhaya" w:hAnsi="UN-Abhaya" w:cs="UN-Abhaya"/>
          <w:sz w:val="26"/>
          <w:szCs w:val="26"/>
          <w:lang w:bidi="si-LK"/>
        </w:rPr>
        <w:t xml:space="preserve"> </w:t>
      </w:r>
      <w:r w:rsidR="00E46CA2" w:rsidRPr="00E46CA2">
        <w:rPr>
          <w:rFonts w:ascii="UN-Abhaya" w:hAnsi="UN-Abhaya" w:cs="UN-Abhaya"/>
          <w:sz w:val="26"/>
          <w:szCs w:val="26"/>
          <w:cs/>
          <w:lang w:bidi="si-LK"/>
        </w:rPr>
        <w:t>ගිනිගත්තේ යයි අටුවාවෙහි කියා තිබේ. රන්දෙණේ ගාථා නමින් දැනට ගාථා කීප වර්ගයක් දක්නට තිබේ. ඒවා කෙසේ ඇති වී</w:t>
      </w:r>
      <w:r>
        <w:rPr>
          <w:rFonts w:ascii="UN-Abhaya" w:hAnsi="UN-Abhaya" w:cs="UN-Abhaya"/>
          <w:sz w:val="26"/>
          <w:szCs w:val="26"/>
          <w:lang w:bidi="si-LK"/>
        </w:rPr>
        <w:t xml:space="preserve"> </w:t>
      </w:r>
      <w:r w:rsidR="00E46CA2" w:rsidRPr="00E46CA2">
        <w:rPr>
          <w:rFonts w:ascii="UN-Abhaya" w:hAnsi="UN-Abhaya" w:cs="UN-Abhaya"/>
          <w:sz w:val="26"/>
          <w:szCs w:val="26"/>
          <w:cs/>
          <w:lang w:bidi="si-LK"/>
        </w:rPr>
        <w:t>දැයි නො</w:t>
      </w:r>
      <w:r>
        <w:rPr>
          <w:rFonts w:ascii="UN-Abhaya" w:hAnsi="UN-Abhaya" w:cs="UN-Abhaya"/>
          <w:sz w:val="26"/>
          <w:szCs w:val="26"/>
          <w:lang w:bidi="si-LK"/>
        </w:rPr>
        <w:t xml:space="preserve"> </w:t>
      </w:r>
      <w:r w:rsidR="00E46CA2" w:rsidRPr="00E46CA2">
        <w:rPr>
          <w:rFonts w:ascii="UN-Abhaya" w:hAnsi="UN-Abhaya" w:cs="UN-Abhaya"/>
          <w:sz w:val="26"/>
          <w:szCs w:val="26"/>
          <w:cs/>
          <w:lang w:bidi="si-LK"/>
        </w:rPr>
        <w:t>දනිමු. ඒවායින් නොයෙක් ගුරුකම් කරති. ඒවායින් කරන නොයෙක් ගුරුකම් මන්ත්‍රකාරයන් වෙත ඇති පොත්වල දක්නා ලැබේ. ඉන් එක් ගාථා පෙළක් මෙසේය.</w:t>
      </w:r>
    </w:p>
    <w:p w:rsidR="004C41CA" w:rsidRPr="004C41CA" w:rsidRDefault="004C41CA" w:rsidP="004C41CA">
      <w:pPr>
        <w:spacing w:after="0"/>
        <w:ind w:firstLine="720"/>
        <w:jc w:val="both"/>
        <w:rPr>
          <w:rFonts w:ascii="UN-Abhaya" w:hAnsi="UN-Abhaya" w:cs="UN-Abhaya"/>
          <w:sz w:val="16"/>
          <w:szCs w:val="16"/>
        </w:rPr>
      </w:pPr>
    </w:p>
    <w:p w:rsidR="00E46CA2" w:rsidRPr="00E46CA2" w:rsidRDefault="00E46CA2" w:rsidP="007B5E59">
      <w:pPr>
        <w:pStyle w:val="gatha"/>
      </w:pPr>
      <w:r w:rsidRPr="00E46CA2">
        <w:rPr>
          <w:cs/>
          <w:lang w:bidi="si-LK"/>
        </w:rPr>
        <w:t>අලීනගා විජ්ජුවරං පහස්සරං</w:t>
      </w:r>
    </w:p>
    <w:p w:rsidR="00E46CA2" w:rsidRPr="00E46CA2" w:rsidRDefault="004C41CA" w:rsidP="007B5E59">
      <w:pPr>
        <w:pStyle w:val="gatha"/>
      </w:pPr>
      <w:r>
        <w:rPr>
          <w:cs/>
          <w:lang w:bidi="si-LK"/>
        </w:rPr>
        <w:t xml:space="preserve">විමුත්තක්ඛණෙ </w:t>
      </w:r>
      <w:r w:rsidRPr="004C41CA">
        <w:rPr>
          <w:cs/>
          <w:lang w:bidi="si-LK"/>
        </w:rPr>
        <w:t>දො</w:t>
      </w:r>
      <w:r w:rsidR="00E46CA2" w:rsidRPr="00E46CA2">
        <w:rPr>
          <w:cs/>
          <w:lang w:bidi="si-LK"/>
        </w:rPr>
        <w:t>ණි යුගං පදං වරං</w:t>
      </w:r>
    </w:p>
    <w:p w:rsidR="00E46CA2" w:rsidRPr="00E46CA2" w:rsidRDefault="00E46CA2" w:rsidP="007B5E59">
      <w:pPr>
        <w:pStyle w:val="gatha"/>
      </w:pPr>
      <w:r w:rsidRPr="00E46CA2">
        <w:rPr>
          <w:cs/>
          <w:lang w:bidi="si-LK"/>
        </w:rPr>
        <w:t>ථෙරස්ස සීසෙ ගතෙ පතිට්ඨිතං</w:t>
      </w:r>
    </w:p>
    <w:p w:rsidR="00E46CA2" w:rsidRDefault="00E46CA2" w:rsidP="007B5E59">
      <w:pPr>
        <w:pStyle w:val="gatha"/>
        <w:rPr>
          <w:lang w:bidi="si-LK"/>
        </w:rPr>
      </w:pPr>
      <w:r w:rsidRPr="00E46CA2">
        <w:rPr>
          <w:cs/>
          <w:lang w:bidi="si-LK"/>
        </w:rPr>
        <w:t>අනුත්තරො ගෙය්‍ය සතම්පිවණ්ණනා</w:t>
      </w:r>
    </w:p>
    <w:p w:rsidR="004C41CA" w:rsidRPr="00E46CA2" w:rsidRDefault="007B5E59" w:rsidP="007B5E59">
      <w:pPr>
        <w:pStyle w:val="gatha"/>
      </w:pPr>
      <w:r>
        <w:t>-</w:t>
      </w:r>
    </w:p>
    <w:p w:rsidR="00E46CA2" w:rsidRPr="00E46CA2" w:rsidRDefault="00E46CA2" w:rsidP="007B5E59">
      <w:pPr>
        <w:pStyle w:val="gatha"/>
      </w:pPr>
      <w:r w:rsidRPr="00E46CA2">
        <w:rPr>
          <w:cs/>
          <w:lang w:bidi="si-LK"/>
        </w:rPr>
        <w:t>කරෙය්‍ය මානස්ස ගුණෙහි බුද්ධං</w:t>
      </w:r>
    </w:p>
    <w:p w:rsidR="00E46CA2" w:rsidRPr="00E46CA2" w:rsidRDefault="00E46CA2" w:rsidP="007B5E59">
      <w:pPr>
        <w:pStyle w:val="gatha"/>
      </w:pPr>
      <w:r w:rsidRPr="00E46CA2">
        <w:rPr>
          <w:cs/>
          <w:lang w:bidi="si-LK"/>
        </w:rPr>
        <w:t>අනුට්ඨිතො ගබ්භගතාය පාදං</w:t>
      </w:r>
    </w:p>
    <w:p w:rsidR="00E46CA2" w:rsidRPr="00E46CA2" w:rsidRDefault="00E46CA2" w:rsidP="007B5E59">
      <w:pPr>
        <w:pStyle w:val="gatha"/>
      </w:pPr>
      <w:r w:rsidRPr="00E46CA2">
        <w:rPr>
          <w:cs/>
          <w:lang w:bidi="si-LK"/>
        </w:rPr>
        <w:t>උට්ඨෙපි යො කස්සප ථෙරපාදං</w:t>
      </w:r>
    </w:p>
    <w:p w:rsidR="00E46CA2" w:rsidRDefault="00E46CA2" w:rsidP="007B5E59">
      <w:pPr>
        <w:pStyle w:val="gatha"/>
        <w:rPr>
          <w:lang w:bidi="si-LK"/>
        </w:rPr>
      </w:pPr>
      <w:r w:rsidRPr="00E46CA2">
        <w:rPr>
          <w:cs/>
          <w:lang w:bidi="si-LK"/>
        </w:rPr>
        <w:t>ඔසානයෙ පඤ්චසතෙහි භික්ඛු</w:t>
      </w:r>
    </w:p>
    <w:p w:rsidR="004C41CA" w:rsidRPr="004C41CA" w:rsidRDefault="007B5E59" w:rsidP="007B5E59">
      <w:pPr>
        <w:pStyle w:val="gatha"/>
        <w:rPr>
          <w:sz w:val="16"/>
          <w:szCs w:val="16"/>
        </w:rPr>
      </w:pPr>
      <w:r>
        <w:rPr>
          <w:sz w:val="16"/>
          <w:szCs w:val="16"/>
        </w:rPr>
        <w:t>-</w:t>
      </w:r>
    </w:p>
    <w:p w:rsidR="00E46CA2" w:rsidRPr="00E46CA2" w:rsidRDefault="00E46CA2" w:rsidP="007B5E59">
      <w:pPr>
        <w:pStyle w:val="gatha"/>
      </w:pPr>
      <w:r w:rsidRPr="00E46CA2">
        <w:rPr>
          <w:cs/>
          <w:lang w:bidi="si-LK"/>
        </w:rPr>
        <w:t>ඛණෙන අග්ගිං ජලමානනාය</w:t>
      </w:r>
    </w:p>
    <w:p w:rsidR="00E46CA2" w:rsidRPr="00E46CA2" w:rsidRDefault="00E46CA2" w:rsidP="007B5E59">
      <w:pPr>
        <w:pStyle w:val="gatha"/>
      </w:pPr>
      <w:r w:rsidRPr="00E46CA2">
        <w:rPr>
          <w:cs/>
          <w:lang w:bidi="si-LK"/>
        </w:rPr>
        <w:t>සබ්බම්පි චෙ චන්දනදාරුඛීයෙ</w:t>
      </w:r>
      <w:r w:rsidR="004C41CA">
        <w:rPr>
          <w:lang w:bidi="si-LK"/>
        </w:rPr>
        <w:t>,</w:t>
      </w:r>
    </w:p>
    <w:p w:rsidR="00E46CA2" w:rsidRPr="00E46CA2" w:rsidRDefault="00E46CA2" w:rsidP="007B5E59">
      <w:pPr>
        <w:pStyle w:val="gatha"/>
      </w:pPr>
      <w:r w:rsidRPr="00E46CA2">
        <w:rPr>
          <w:cs/>
          <w:lang w:bidi="si-LK"/>
        </w:rPr>
        <w:t>ශරීරඛීයෙ සුගතස්ස ධාතුයො</w:t>
      </w:r>
    </w:p>
    <w:p w:rsidR="00E46CA2" w:rsidRDefault="00E46CA2" w:rsidP="007B5E59">
      <w:pPr>
        <w:pStyle w:val="gatha"/>
        <w:rPr>
          <w:lang w:bidi="si-LK"/>
        </w:rPr>
      </w:pPr>
      <w:r w:rsidRPr="00E46CA2">
        <w:rPr>
          <w:cs/>
          <w:lang w:bidi="si-LK"/>
        </w:rPr>
        <w:t>මුත්තං සුවණ්ණං සුමනංව දිස්සති</w:t>
      </w:r>
    </w:p>
    <w:p w:rsidR="004C41CA" w:rsidRPr="004C41CA" w:rsidRDefault="004C41CA" w:rsidP="004C41CA">
      <w:pPr>
        <w:spacing w:after="0"/>
        <w:ind w:left="720"/>
        <w:jc w:val="both"/>
        <w:rPr>
          <w:rFonts w:ascii="UN-Abhaya" w:hAnsi="UN-Abhaya" w:cs="UN-Abhaya"/>
          <w:sz w:val="16"/>
          <w:szCs w:val="16"/>
        </w:rPr>
      </w:pPr>
    </w:p>
    <w:p w:rsidR="00E46CA2" w:rsidRDefault="00E46CA2" w:rsidP="004C41CA">
      <w:pPr>
        <w:spacing w:after="0"/>
        <w:ind w:firstLine="720"/>
        <w:jc w:val="both"/>
        <w:rPr>
          <w:rFonts w:ascii="UN-Abhaya" w:hAnsi="UN-Abhaya" w:cs="UN-Abhaya"/>
          <w:sz w:val="26"/>
          <w:szCs w:val="26"/>
          <w:lang w:bidi="si-LK"/>
        </w:rPr>
      </w:pPr>
      <w:r w:rsidRPr="00E46CA2">
        <w:rPr>
          <w:rFonts w:ascii="UN-Abhaya" w:hAnsi="UN-Abhaya" w:cs="UN-Abhaya"/>
          <w:sz w:val="26"/>
          <w:szCs w:val="26"/>
          <w:cs/>
          <w:lang w:bidi="si-LK"/>
        </w:rPr>
        <w:t>මේ අප දුටු පිටපතක තිබූ සැටිය. ගාථා වශයෙන් නම් මේවායේ කිසිම වැදගත් කමක් නැත. මේවා භාෂාව නොදත් අය අතින් අතට ලිවීමේ</w:t>
      </w:r>
      <w:r w:rsidR="004C41CA">
        <w:rPr>
          <w:rFonts w:ascii="UN-Abhaya" w:hAnsi="UN-Abhaya" w:cs="UN-Abhaya"/>
          <w:sz w:val="26"/>
          <w:szCs w:val="26"/>
          <w:lang w:bidi="si-LK"/>
        </w:rPr>
        <w:t xml:space="preserve"> </w:t>
      </w:r>
      <w:r w:rsidRPr="00E46CA2">
        <w:rPr>
          <w:rFonts w:ascii="UN-Abhaya" w:hAnsi="UN-Abhaya" w:cs="UN-Abhaya"/>
          <w:sz w:val="26"/>
          <w:szCs w:val="26"/>
          <w:cs/>
          <w:lang w:bidi="si-LK"/>
        </w:rPr>
        <w:t>දී වූ වැරදි නිසා මෙසේ තේරුමක් නොදිය හැකි තත්ත්වයට පැමිණ ඇතැයි සිතමු.</w:t>
      </w:r>
    </w:p>
    <w:p w:rsidR="004C41CA" w:rsidRPr="004C41CA" w:rsidRDefault="004C41CA" w:rsidP="004C41CA">
      <w:pPr>
        <w:spacing w:after="0"/>
        <w:ind w:firstLine="720"/>
        <w:jc w:val="both"/>
        <w:rPr>
          <w:rFonts w:ascii="UN-Abhaya" w:hAnsi="UN-Abhaya" w:cs="UN-Abhaya"/>
          <w:sz w:val="16"/>
          <w:szCs w:val="16"/>
        </w:rPr>
      </w:pPr>
    </w:p>
    <w:p w:rsidR="00E46CA2" w:rsidRPr="00655FAE" w:rsidRDefault="00E46CA2" w:rsidP="004C41CA">
      <w:pPr>
        <w:spacing w:after="0"/>
        <w:jc w:val="center"/>
        <w:rPr>
          <w:rFonts w:ascii="UN-Abhaya" w:hAnsi="UN-Abhaya" w:cs="UN-Abhaya"/>
          <w:b/>
          <w:bCs/>
          <w:sz w:val="32"/>
          <w:szCs w:val="32"/>
        </w:rPr>
      </w:pPr>
      <w:r w:rsidRPr="00655FAE">
        <w:rPr>
          <w:rFonts w:ascii="UN-Abhaya" w:hAnsi="UN-Abhaya" w:cs="UN-Abhaya"/>
          <w:b/>
          <w:bCs/>
          <w:sz w:val="32"/>
          <w:szCs w:val="32"/>
          <w:cs/>
          <w:lang w:bidi="si-LK"/>
        </w:rPr>
        <w:t>තවත් රන්දෙණේ ගාථා තුනක්</w:t>
      </w:r>
    </w:p>
    <w:p w:rsidR="00E46CA2" w:rsidRPr="00E46CA2" w:rsidRDefault="00E46CA2" w:rsidP="007B5E59">
      <w:pPr>
        <w:pStyle w:val="gatha"/>
      </w:pPr>
      <w:r w:rsidRPr="00E46CA2">
        <w:rPr>
          <w:cs/>
          <w:lang w:bidi="si-LK"/>
        </w:rPr>
        <w:t>නමෝ තෙ කරුණාභාර නමො තෙ මතිසාගර</w:t>
      </w:r>
    </w:p>
    <w:p w:rsidR="00E46CA2" w:rsidRDefault="00E46CA2" w:rsidP="007B5E59">
      <w:pPr>
        <w:pStyle w:val="gatha"/>
        <w:rPr>
          <w:lang w:bidi="si-LK"/>
        </w:rPr>
      </w:pPr>
      <w:r w:rsidRPr="00E46CA2">
        <w:rPr>
          <w:cs/>
          <w:lang w:bidi="si-LK"/>
        </w:rPr>
        <w:t>නමො තෙ අමතාකර නමො තෙ අමතණ්ණව</w:t>
      </w:r>
    </w:p>
    <w:p w:rsidR="004C41CA" w:rsidRPr="004C41CA" w:rsidRDefault="007B5E59" w:rsidP="007B5E59">
      <w:pPr>
        <w:pStyle w:val="gatha"/>
        <w:rPr>
          <w:sz w:val="16"/>
          <w:szCs w:val="16"/>
        </w:rPr>
      </w:pPr>
      <w:r>
        <w:rPr>
          <w:sz w:val="16"/>
          <w:szCs w:val="16"/>
        </w:rPr>
        <w:t>-</w:t>
      </w:r>
    </w:p>
    <w:p w:rsidR="00E46CA2" w:rsidRPr="00E46CA2" w:rsidRDefault="00E46CA2" w:rsidP="007B5E59">
      <w:pPr>
        <w:pStyle w:val="gatha"/>
      </w:pPr>
      <w:r w:rsidRPr="00E46CA2">
        <w:rPr>
          <w:cs/>
          <w:lang w:bidi="si-LK"/>
        </w:rPr>
        <w:t>රංසිමාල නමො තුය්හං නරම්බුරුහමණ්ඩල</w:t>
      </w:r>
    </w:p>
    <w:p w:rsidR="00E46CA2" w:rsidRDefault="00E46CA2" w:rsidP="007B5E59">
      <w:pPr>
        <w:pStyle w:val="gatha"/>
        <w:rPr>
          <w:lang w:bidi="si-LK"/>
        </w:rPr>
      </w:pPr>
      <w:r w:rsidRPr="00E46CA2">
        <w:rPr>
          <w:cs/>
          <w:lang w:bidi="si-LK"/>
        </w:rPr>
        <w:t>ජලමාල නමො තුය්හං භාවරඤ්ඤදවානල</w:t>
      </w:r>
      <w:r w:rsidR="004C41CA">
        <w:rPr>
          <w:lang w:bidi="si-LK"/>
        </w:rPr>
        <w:t>,</w:t>
      </w:r>
    </w:p>
    <w:p w:rsidR="004C41CA" w:rsidRPr="004C41CA" w:rsidRDefault="007B5E59" w:rsidP="007B5E59">
      <w:pPr>
        <w:pStyle w:val="gatha"/>
        <w:rPr>
          <w:sz w:val="16"/>
          <w:szCs w:val="16"/>
        </w:rPr>
      </w:pPr>
      <w:r>
        <w:rPr>
          <w:sz w:val="16"/>
          <w:szCs w:val="16"/>
        </w:rPr>
        <w:t>-</w:t>
      </w:r>
    </w:p>
    <w:p w:rsidR="00E46CA2" w:rsidRPr="00E46CA2" w:rsidRDefault="00E46CA2" w:rsidP="007B5E59">
      <w:pPr>
        <w:pStyle w:val="gatha"/>
      </w:pPr>
      <w:r w:rsidRPr="00E46CA2">
        <w:rPr>
          <w:cs/>
          <w:lang w:bidi="si-LK"/>
        </w:rPr>
        <w:t>ඉධානන්තගුණාධාර සද්ධම්මරතනාකර</w:t>
      </w:r>
      <w:r w:rsidR="004C41CA">
        <w:rPr>
          <w:lang w:bidi="si-LK"/>
        </w:rPr>
        <w:t>,</w:t>
      </w:r>
    </w:p>
    <w:p w:rsidR="00E46CA2" w:rsidRDefault="00E46CA2" w:rsidP="007B5E59">
      <w:pPr>
        <w:pStyle w:val="gatha"/>
        <w:rPr>
          <w:lang w:bidi="si-LK"/>
        </w:rPr>
      </w:pPr>
      <w:r w:rsidRPr="00E46CA2">
        <w:rPr>
          <w:cs/>
          <w:lang w:bidi="si-LK"/>
        </w:rPr>
        <w:t>පාදෙ වන්දාමි තෙ නාථ සද්ධාය තව මුද්ධනා</w:t>
      </w:r>
    </w:p>
    <w:p w:rsidR="004C41CA" w:rsidRPr="004C41CA" w:rsidRDefault="004C41CA" w:rsidP="00E46CA2">
      <w:pPr>
        <w:spacing w:after="0"/>
        <w:jc w:val="both"/>
        <w:rPr>
          <w:rFonts w:ascii="UN-Abhaya" w:hAnsi="UN-Abhaya" w:cs="UN-Abhaya"/>
          <w:sz w:val="16"/>
          <w:szCs w:val="16"/>
        </w:rPr>
      </w:pPr>
    </w:p>
    <w:p w:rsidR="00E46CA2" w:rsidRPr="00655FAE" w:rsidRDefault="00E46CA2" w:rsidP="006B0742">
      <w:pPr>
        <w:spacing w:after="0"/>
        <w:jc w:val="center"/>
        <w:rPr>
          <w:rFonts w:ascii="UN-Abhaya" w:hAnsi="UN-Abhaya" w:cs="UN-Abhaya"/>
          <w:b/>
          <w:bCs/>
          <w:sz w:val="32"/>
          <w:szCs w:val="32"/>
        </w:rPr>
      </w:pPr>
      <w:r w:rsidRPr="00655FAE">
        <w:rPr>
          <w:rFonts w:ascii="UN-Abhaya" w:hAnsi="UN-Abhaya" w:cs="UN-Abhaya"/>
          <w:b/>
          <w:bCs/>
          <w:sz w:val="32"/>
          <w:szCs w:val="32"/>
          <w:cs/>
          <w:lang w:bidi="si-LK"/>
        </w:rPr>
        <w:t>තවත් රන්දෙණේ ගාථා සතක්</w:t>
      </w:r>
    </w:p>
    <w:p w:rsidR="00E46CA2" w:rsidRPr="007B5E59" w:rsidRDefault="007B5E59" w:rsidP="007B5E59">
      <w:pPr>
        <w:pStyle w:val="gatha"/>
      </w:pPr>
      <w:r w:rsidRPr="006B0742">
        <w:t>1.</w:t>
      </w:r>
      <w:r w:rsidRPr="006B0742">
        <w:tab/>
      </w:r>
      <w:r w:rsidR="00E46CA2" w:rsidRPr="007B5E59">
        <w:rPr>
          <w:rFonts w:hint="cs"/>
          <w:cs/>
          <w:lang w:bidi="si-LK"/>
        </w:rPr>
        <w:t>සබ්බසංඛත</w:t>
      </w:r>
      <w:r w:rsidR="00E46CA2" w:rsidRPr="007B5E59">
        <w:rPr>
          <w:cs/>
          <w:lang w:bidi="si-LK"/>
        </w:rPr>
        <w:t xml:space="preserve"> </w:t>
      </w:r>
      <w:r w:rsidR="00E46CA2" w:rsidRPr="007B5E59">
        <w:rPr>
          <w:rFonts w:hint="cs"/>
          <w:cs/>
          <w:lang w:bidi="si-LK"/>
        </w:rPr>
        <w:t>ධම්මේසු</w:t>
      </w:r>
      <w:r w:rsidR="00E46CA2" w:rsidRPr="007B5E59">
        <w:rPr>
          <w:cs/>
          <w:lang w:bidi="si-LK"/>
        </w:rPr>
        <w:t xml:space="preserve"> </w:t>
      </w:r>
      <w:r w:rsidR="00E46CA2" w:rsidRPr="007B5E59">
        <w:rPr>
          <w:rFonts w:hint="cs"/>
          <w:cs/>
          <w:lang w:bidi="si-LK"/>
        </w:rPr>
        <w:t>ඔත්තප්පාකාරසණ්ඨිතා</w:t>
      </w:r>
    </w:p>
    <w:p w:rsidR="00E46CA2" w:rsidRDefault="00E46CA2" w:rsidP="007B5E59">
      <w:pPr>
        <w:pStyle w:val="gatha"/>
        <w:rPr>
          <w:lang w:bidi="si-LK"/>
        </w:rPr>
      </w:pPr>
      <w:r w:rsidRPr="00E46CA2">
        <w:rPr>
          <w:cs/>
          <w:lang w:bidi="si-LK"/>
        </w:rPr>
        <w:t>ඤාණමොහිතභාරානං ධම්මසංවේගසණ්ඨිතා</w:t>
      </w:r>
    </w:p>
    <w:p w:rsidR="006B0742" w:rsidRPr="006B0742" w:rsidRDefault="007B5E59" w:rsidP="007B5E59">
      <w:pPr>
        <w:pStyle w:val="gatha"/>
        <w:rPr>
          <w:sz w:val="16"/>
          <w:szCs w:val="16"/>
        </w:rPr>
      </w:pPr>
      <w:r>
        <w:rPr>
          <w:sz w:val="16"/>
          <w:szCs w:val="16"/>
        </w:rPr>
        <w:t>-</w:t>
      </w:r>
    </w:p>
    <w:p w:rsidR="00E46CA2" w:rsidRPr="007B5E59" w:rsidRDefault="007B5E59" w:rsidP="007B5E59">
      <w:pPr>
        <w:pStyle w:val="gatha"/>
      </w:pPr>
      <w:r w:rsidRPr="006B0742">
        <w:t>2.</w:t>
      </w:r>
      <w:r w:rsidRPr="006B0742">
        <w:tab/>
      </w:r>
      <w:r w:rsidR="00E46CA2" w:rsidRPr="007B5E59">
        <w:rPr>
          <w:rFonts w:hint="cs"/>
          <w:cs/>
          <w:lang w:bidi="si-LK"/>
        </w:rPr>
        <w:t>සස්සිරීකතරො</w:t>
      </w:r>
      <w:r w:rsidR="00E46CA2" w:rsidRPr="007B5E59">
        <w:rPr>
          <w:cs/>
          <w:lang w:bidi="si-LK"/>
        </w:rPr>
        <w:t xml:space="preserve"> </w:t>
      </w:r>
      <w:r w:rsidR="00E46CA2" w:rsidRPr="007B5E59">
        <w:rPr>
          <w:rFonts w:hint="cs"/>
          <w:cs/>
          <w:lang w:bidi="si-LK"/>
        </w:rPr>
        <w:t>නාථො</w:t>
      </w:r>
      <w:r w:rsidR="00E46CA2" w:rsidRPr="007B5E59">
        <w:rPr>
          <w:cs/>
          <w:lang w:bidi="si-LK"/>
        </w:rPr>
        <w:t xml:space="preserve"> </w:t>
      </w:r>
      <w:r w:rsidR="00E46CA2" w:rsidRPr="007B5E59">
        <w:rPr>
          <w:rFonts w:hint="cs"/>
          <w:cs/>
          <w:lang w:bidi="si-LK"/>
        </w:rPr>
        <w:t>කෙතුමාලාය</w:t>
      </w:r>
      <w:r w:rsidR="00E46CA2" w:rsidRPr="007B5E59">
        <w:rPr>
          <w:cs/>
          <w:lang w:bidi="si-LK"/>
        </w:rPr>
        <w:t xml:space="preserve"> ලංකතො</w:t>
      </w:r>
    </w:p>
    <w:p w:rsidR="00E46CA2" w:rsidRDefault="00E46CA2" w:rsidP="007B5E59">
      <w:pPr>
        <w:pStyle w:val="gatha"/>
        <w:rPr>
          <w:lang w:bidi="si-LK"/>
        </w:rPr>
      </w:pPr>
      <w:r w:rsidRPr="00E46CA2">
        <w:rPr>
          <w:cs/>
          <w:lang w:bidi="si-LK"/>
        </w:rPr>
        <w:t>දක්ඛිණාවත්තකෙසොසි නීලාමලසිරොරුහෙ</w:t>
      </w:r>
    </w:p>
    <w:p w:rsidR="006B0742" w:rsidRPr="00E46CA2" w:rsidRDefault="007B5E59" w:rsidP="007B5E59">
      <w:pPr>
        <w:pStyle w:val="gatha"/>
      </w:pPr>
      <w:r>
        <w:t>-</w:t>
      </w:r>
    </w:p>
    <w:p w:rsidR="00E46CA2" w:rsidRPr="007B5E59" w:rsidRDefault="007B5E59" w:rsidP="007B5E59">
      <w:pPr>
        <w:pStyle w:val="gatha"/>
      </w:pPr>
      <w:r w:rsidRPr="006B0742">
        <w:t>3.</w:t>
      </w:r>
      <w:r w:rsidRPr="006B0742">
        <w:tab/>
      </w:r>
      <w:r w:rsidR="00E46CA2" w:rsidRPr="007B5E59">
        <w:rPr>
          <w:rFonts w:hint="cs"/>
          <w:cs/>
          <w:lang w:bidi="si-LK"/>
        </w:rPr>
        <w:t>උණ්හීසසීසො</w:t>
      </w:r>
      <w:r w:rsidR="00E46CA2" w:rsidRPr="007B5E59">
        <w:rPr>
          <w:cs/>
          <w:lang w:bidi="si-LK"/>
        </w:rPr>
        <w:t xml:space="preserve"> </w:t>
      </w:r>
      <w:r w:rsidR="00E46CA2" w:rsidRPr="007B5E59">
        <w:rPr>
          <w:rFonts w:hint="cs"/>
          <w:cs/>
          <w:lang w:bidi="si-LK"/>
        </w:rPr>
        <w:t>රුචිරො</w:t>
      </w:r>
      <w:r w:rsidR="00E46CA2" w:rsidRPr="007B5E59">
        <w:rPr>
          <w:cs/>
          <w:lang w:bidi="si-LK"/>
        </w:rPr>
        <w:t xml:space="preserve"> </w:t>
      </w:r>
      <w:r w:rsidR="00E46CA2" w:rsidRPr="007B5E59">
        <w:rPr>
          <w:rFonts w:hint="cs"/>
          <w:cs/>
          <w:lang w:bidi="si-LK"/>
        </w:rPr>
        <w:t>පරිපුණ්ණසිරො</w:t>
      </w:r>
      <w:r w:rsidR="00E46CA2" w:rsidRPr="007B5E59">
        <w:rPr>
          <w:cs/>
          <w:lang w:bidi="si-LK"/>
        </w:rPr>
        <w:t xml:space="preserve"> </w:t>
      </w:r>
      <w:r w:rsidR="00E46CA2" w:rsidRPr="007B5E59">
        <w:rPr>
          <w:rFonts w:hint="cs"/>
          <w:cs/>
          <w:lang w:bidi="si-LK"/>
        </w:rPr>
        <w:t>වරො</w:t>
      </w:r>
    </w:p>
    <w:p w:rsidR="00E46CA2" w:rsidRPr="006B0742" w:rsidRDefault="00E46CA2" w:rsidP="007B5E59">
      <w:pPr>
        <w:pStyle w:val="gatha"/>
        <w:rPr>
          <w:sz w:val="16"/>
          <w:szCs w:val="16"/>
          <w:lang w:bidi="si-LK"/>
        </w:rPr>
      </w:pPr>
      <w:r w:rsidRPr="00E46CA2">
        <w:rPr>
          <w:cs/>
          <w:lang w:bidi="si-LK"/>
        </w:rPr>
        <w:t>අනොලොකියමුද්ධාසි සුගන්ධතරමුද්ධනො</w:t>
      </w:r>
    </w:p>
    <w:p w:rsidR="006B0742" w:rsidRPr="006B0742" w:rsidRDefault="007B5E59" w:rsidP="007B5E59">
      <w:pPr>
        <w:pStyle w:val="gatha"/>
        <w:rPr>
          <w:sz w:val="16"/>
          <w:szCs w:val="16"/>
        </w:rPr>
      </w:pPr>
      <w:r>
        <w:rPr>
          <w:sz w:val="16"/>
          <w:szCs w:val="16"/>
        </w:rPr>
        <w:t>-</w:t>
      </w:r>
    </w:p>
    <w:p w:rsidR="00E46CA2" w:rsidRPr="007B5E59" w:rsidRDefault="007B5E59" w:rsidP="007B5E59">
      <w:pPr>
        <w:pStyle w:val="gatha"/>
      </w:pPr>
      <w:r w:rsidRPr="006B0742">
        <w:t>4.</w:t>
      </w:r>
      <w:r w:rsidRPr="006B0742">
        <w:tab/>
      </w:r>
      <w:r w:rsidR="00E46CA2" w:rsidRPr="007B5E59">
        <w:rPr>
          <w:rFonts w:hint="cs"/>
          <w:cs/>
          <w:lang w:bidi="si-LK"/>
        </w:rPr>
        <w:t>උණ්හීසරුචිරොදාර</w:t>
      </w:r>
      <w:r w:rsidR="00E46CA2" w:rsidRPr="007B5E59">
        <w:rPr>
          <w:cs/>
          <w:lang w:bidi="si-LK"/>
        </w:rPr>
        <w:t xml:space="preserve"> </w:t>
      </w:r>
      <w:r w:rsidR="00E46CA2" w:rsidRPr="007B5E59">
        <w:rPr>
          <w:rFonts w:hint="cs"/>
          <w:cs/>
          <w:lang w:bidi="si-LK"/>
        </w:rPr>
        <w:t>ලලාටතට</w:t>
      </w:r>
      <w:r w:rsidR="00E46CA2" w:rsidRPr="007B5E59">
        <w:rPr>
          <w:cs/>
          <w:lang w:bidi="si-LK"/>
        </w:rPr>
        <w:t xml:space="preserve"> </w:t>
      </w:r>
      <w:r w:rsidR="00E46CA2" w:rsidRPr="007B5E59">
        <w:rPr>
          <w:rFonts w:hint="cs"/>
          <w:cs/>
          <w:lang w:bidi="si-LK"/>
        </w:rPr>
        <w:t>සොභිතො</w:t>
      </w:r>
    </w:p>
    <w:p w:rsidR="00E46CA2" w:rsidRDefault="00E46CA2" w:rsidP="007B5E59">
      <w:pPr>
        <w:pStyle w:val="gatha"/>
        <w:rPr>
          <w:lang w:bidi="si-LK"/>
        </w:rPr>
      </w:pPr>
      <w:r w:rsidRPr="00E46CA2">
        <w:rPr>
          <w:cs/>
          <w:lang w:bidi="si-LK"/>
        </w:rPr>
        <w:t>මුදුතුලනිභොදාත උණ්ණාමණ්ඩලමණ්ඩිතො</w:t>
      </w:r>
    </w:p>
    <w:p w:rsidR="006B0742" w:rsidRPr="006B0742" w:rsidRDefault="007B5E59" w:rsidP="007B5E59">
      <w:pPr>
        <w:pStyle w:val="gatha"/>
        <w:rPr>
          <w:sz w:val="16"/>
          <w:szCs w:val="16"/>
        </w:rPr>
      </w:pPr>
      <w:r>
        <w:rPr>
          <w:sz w:val="16"/>
          <w:szCs w:val="16"/>
        </w:rPr>
        <w:t>-</w:t>
      </w:r>
    </w:p>
    <w:p w:rsidR="00E46CA2" w:rsidRPr="007B5E59" w:rsidRDefault="007B5E59" w:rsidP="007B5E59">
      <w:pPr>
        <w:pStyle w:val="gatha"/>
      </w:pPr>
      <w:r w:rsidRPr="006B0742">
        <w:t>5.</w:t>
      </w:r>
      <w:r w:rsidRPr="006B0742">
        <w:tab/>
      </w:r>
      <w:r w:rsidR="00E46CA2" w:rsidRPr="007B5E59">
        <w:rPr>
          <w:rFonts w:hint="cs"/>
          <w:cs/>
          <w:lang w:bidi="si-LK"/>
        </w:rPr>
        <w:t>ඉන්දචාපනිභො</w:t>
      </w:r>
      <w:r w:rsidR="00E46CA2" w:rsidRPr="007B5E59">
        <w:rPr>
          <w:cs/>
          <w:lang w:bidi="si-LK"/>
        </w:rPr>
        <w:t xml:space="preserve"> </w:t>
      </w:r>
      <w:r w:rsidR="00E46CA2" w:rsidRPr="007B5E59">
        <w:rPr>
          <w:rFonts w:hint="cs"/>
          <w:cs/>
          <w:lang w:bidi="si-LK"/>
        </w:rPr>
        <w:t>නීල</w:t>
      </w:r>
      <w:r w:rsidR="00E46CA2" w:rsidRPr="007B5E59">
        <w:rPr>
          <w:cs/>
          <w:lang w:bidi="si-LK"/>
        </w:rPr>
        <w:t xml:space="preserve"> </w:t>
      </w:r>
      <w:r w:rsidR="00E46CA2" w:rsidRPr="007B5E59">
        <w:rPr>
          <w:rFonts w:hint="cs"/>
          <w:cs/>
          <w:lang w:bidi="si-LK"/>
        </w:rPr>
        <w:t>භූතටාකසුසජ්ජිතො</w:t>
      </w:r>
    </w:p>
    <w:p w:rsidR="00E46CA2" w:rsidRDefault="00E46CA2" w:rsidP="007B5E59">
      <w:pPr>
        <w:pStyle w:val="gatha"/>
        <w:rPr>
          <w:lang w:bidi="si-LK"/>
        </w:rPr>
      </w:pPr>
      <w:r w:rsidRPr="00E46CA2">
        <w:rPr>
          <w:cs/>
          <w:lang w:bidi="si-LK"/>
        </w:rPr>
        <w:t>කඤ්චනං කුසසංකාස තුංගනාසො විරොචති</w:t>
      </w:r>
    </w:p>
    <w:p w:rsidR="006B0742" w:rsidRPr="006B0742" w:rsidRDefault="007B5E59" w:rsidP="007B5E59">
      <w:pPr>
        <w:pStyle w:val="gatha"/>
        <w:rPr>
          <w:sz w:val="16"/>
          <w:szCs w:val="16"/>
        </w:rPr>
      </w:pPr>
      <w:r>
        <w:rPr>
          <w:sz w:val="16"/>
          <w:szCs w:val="16"/>
        </w:rPr>
        <w:t>-</w:t>
      </w:r>
    </w:p>
    <w:p w:rsidR="00E46CA2" w:rsidRPr="007B5E59" w:rsidRDefault="007B5E59" w:rsidP="007B5E59">
      <w:pPr>
        <w:pStyle w:val="gatha"/>
      </w:pPr>
      <w:r w:rsidRPr="006B0742">
        <w:t>6.</w:t>
      </w:r>
      <w:r w:rsidRPr="006B0742">
        <w:tab/>
      </w:r>
      <w:r w:rsidR="00E46CA2" w:rsidRPr="007B5E59">
        <w:rPr>
          <w:rFonts w:hint="cs"/>
          <w:cs/>
          <w:lang w:bidi="si-LK"/>
        </w:rPr>
        <w:t>ලොචනද්වයමාහාති</w:t>
      </w:r>
      <w:r w:rsidR="00E46CA2" w:rsidRPr="007B5E59">
        <w:rPr>
          <w:cs/>
          <w:lang w:bidi="si-LK"/>
        </w:rPr>
        <w:t xml:space="preserve"> </w:t>
      </w:r>
      <w:r w:rsidR="00E46CA2" w:rsidRPr="007B5E59">
        <w:rPr>
          <w:rFonts w:hint="cs"/>
          <w:cs/>
          <w:lang w:bidi="si-LK"/>
        </w:rPr>
        <w:t>පඤ්චවණ</w:t>
      </w:r>
      <w:r w:rsidR="00E46CA2" w:rsidRPr="007B5E59">
        <w:rPr>
          <w:cs/>
          <w:lang w:bidi="si-LK"/>
        </w:rPr>
        <w:t>්ණසමුජ්ජලං</w:t>
      </w:r>
    </w:p>
    <w:p w:rsidR="00E46CA2" w:rsidRDefault="00E46CA2" w:rsidP="007B5E59">
      <w:pPr>
        <w:pStyle w:val="gatha"/>
        <w:rPr>
          <w:lang w:bidi="si-LK"/>
        </w:rPr>
      </w:pPr>
      <w:r w:rsidRPr="00E46CA2">
        <w:rPr>
          <w:cs/>
          <w:lang w:bidi="si-LK"/>
        </w:rPr>
        <w:t>දෙහං දෙවවිමානම්හි මණිජාලුපමුත්තමං</w:t>
      </w:r>
    </w:p>
    <w:p w:rsidR="006B0742" w:rsidRPr="006B0742" w:rsidRDefault="007B5E59" w:rsidP="007B5E59">
      <w:pPr>
        <w:pStyle w:val="gatha"/>
        <w:rPr>
          <w:sz w:val="16"/>
          <w:szCs w:val="16"/>
        </w:rPr>
      </w:pPr>
      <w:r>
        <w:rPr>
          <w:sz w:val="16"/>
          <w:szCs w:val="16"/>
        </w:rPr>
        <w:t>-</w:t>
      </w:r>
    </w:p>
    <w:p w:rsidR="00E46CA2" w:rsidRPr="007B5E59" w:rsidRDefault="007B5E59" w:rsidP="007B5E59">
      <w:pPr>
        <w:pStyle w:val="gatha"/>
      </w:pPr>
      <w:r w:rsidRPr="006B0742">
        <w:t>7.</w:t>
      </w:r>
      <w:r w:rsidRPr="006B0742">
        <w:tab/>
      </w:r>
      <w:r w:rsidR="00E46CA2" w:rsidRPr="007B5E59">
        <w:rPr>
          <w:rFonts w:hint="cs"/>
          <w:cs/>
          <w:lang w:bidi="si-LK"/>
        </w:rPr>
        <w:t>රංසිමාල</w:t>
      </w:r>
      <w:r w:rsidR="00E46CA2" w:rsidRPr="007B5E59">
        <w:rPr>
          <w:cs/>
          <w:lang w:bidi="si-LK"/>
        </w:rPr>
        <w:t xml:space="preserve"> </w:t>
      </w:r>
      <w:r w:rsidR="00E46CA2" w:rsidRPr="007B5E59">
        <w:rPr>
          <w:rFonts w:hint="cs"/>
          <w:cs/>
          <w:lang w:bidi="si-LK"/>
        </w:rPr>
        <w:t>නමො</w:t>
      </w:r>
      <w:r w:rsidR="00E46CA2" w:rsidRPr="007B5E59">
        <w:rPr>
          <w:cs/>
          <w:lang w:bidi="si-LK"/>
        </w:rPr>
        <w:t xml:space="preserve"> </w:t>
      </w:r>
      <w:r w:rsidR="00E46CA2" w:rsidRPr="007B5E59">
        <w:rPr>
          <w:rFonts w:hint="cs"/>
          <w:cs/>
          <w:lang w:bidi="si-LK"/>
        </w:rPr>
        <w:t>තුය්හං</w:t>
      </w:r>
      <w:r w:rsidR="00E46CA2" w:rsidRPr="007B5E59">
        <w:rPr>
          <w:cs/>
          <w:lang w:bidi="si-LK"/>
        </w:rPr>
        <w:t xml:space="preserve"> </w:t>
      </w:r>
      <w:r w:rsidR="00E46CA2" w:rsidRPr="007B5E59">
        <w:rPr>
          <w:rFonts w:hint="cs"/>
          <w:cs/>
          <w:lang w:bidi="si-LK"/>
        </w:rPr>
        <w:t>බුංසෙනාදිපඤ්ජර</w:t>
      </w:r>
    </w:p>
    <w:p w:rsidR="00E46CA2" w:rsidRDefault="00E46CA2" w:rsidP="007B5E59">
      <w:pPr>
        <w:pStyle w:val="gatha"/>
        <w:rPr>
          <w:lang w:bidi="si-LK"/>
        </w:rPr>
      </w:pPr>
      <w:r w:rsidRPr="00E46CA2">
        <w:rPr>
          <w:cs/>
          <w:lang w:bidi="si-LK"/>
        </w:rPr>
        <w:t>එවං තං බුද්ධ ජානාථ බුද්ධං දසවිලොචනං</w:t>
      </w:r>
    </w:p>
    <w:p w:rsidR="006B0742" w:rsidRPr="006B0742" w:rsidRDefault="006B0742" w:rsidP="00E46CA2">
      <w:pPr>
        <w:spacing w:after="0"/>
        <w:jc w:val="both"/>
        <w:rPr>
          <w:rFonts w:ascii="UN-Abhaya" w:hAnsi="UN-Abhaya" w:cs="UN-Abhaya"/>
          <w:sz w:val="16"/>
          <w:szCs w:val="16"/>
        </w:rPr>
      </w:pPr>
    </w:p>
    <w:p w:rsidR="00E46CA2" w:rsidRPr="00A65A84" w:rsidRDefault="00E46CA2" w:rsidP="001E098D">
      <w:pPr>
        <w:pStyle w:val="Heading2"/>
      </w:pPr>
      <w:bookmarkStart w:id="120" w:name="_Toc459413279"/>
      <w:r w:rsidRPr="00A65A84">
        <w:rPr>
          <w:cs/>
        </w:rPr>
        <w:t>අටවිසි බුදු</w:t>
      </w:r>
      <w:r w:rsidR="00655FAE">
        <w:t xml:space="preserve"> </w:t>
      </w:r>
      <w:r w:rsidRPr="00A65A84">
        <w:rPr>
          <w:cs/>
        </w:rPr>
        <w:t>පූජාව</w:t>
      </w:r>
      <w:bookmarkEnd w:id="120"/>
    </w:p>
    <w:p w:rsidR="00E46CA2" w:rsidRDefault="00E46CA2" w:rsidP="006B0742">
      <w:pPr>
        <w:spacing w:after="0"/>
        <w:ind w:firstLine="720"/>
        <w:jc w:val="both"/>
        <w:rPr>
          <w:rFonts w:ascii="UN-Abhaya" w:hAnsi="UN-Abhaya" w:cs="UN-Abhaya"/>
          <w:sz w:val="26"/>
          <w:szCs w:val="26"/>
          <w:lang w:bidi="si-LK"/>
        </w:rPr>
      </w:pPr>
      <w:r w:rsidRPr="00E46CA2">
        <w:rPr>
          <w:rFonts w:ascii="UN-Abhaya" w:hAnsi="UN-Abhaya" w:cs="UN-Abhaya"/>
          <w:sz w:val="26"/>
          <w:szCs w:val="26"/>
          <w:cs/>
          <w:lang w:bidi="si-LK"/>
        </w:rPr>
        <w:t>අටවිසි බුදුපූජා පැවැත්වීමේදී පළමු කොට මේ ගාථා කියා පිළිවෙලින් අටවිසි බුදුවරයන් වහන්සේලාට නමස්කාර කළ යුතුය.</w:t>
      </w:r>
    </w:p>
    <w:p w:rsidR="006B0742" w:rsidRPr="006B0742" w:rsidRDefault="006B0742" w:rsidP="006B0742">
      <w:pPr>
        <w:spacing w:after="0"/>
        <w:ind w:firstLine="720"/>
        <w:jc w:val="both"/>
        <w:rPr>
          <w:rFonts w:ascii="UN-Abhaya" w:hAnsi="UN-Abhaya" w:cs="UN-Abhaya"/>
          <w:sz w:val="16"/>
          <w:szCs w:val="16"/>
        </w:rPr>
      </w:pPr>
    </w:p>
    <w:p w:rsidR="00E46CA2" w:rsidRPr="007B5E59" w:rsidRDefault="007B5E59" w:rsidP="007B5E59">
      <w:pPr>
        <w:tabs>
          <w:tab w:val="left" w:pos="180"/>
        </w:tabs>
        <w:spacing w:after="0"/>
        <w:ind w:hanging="270"/>
        <w:jc w:val="both"/>
        <w:rPr>
          <w:rFonts w:ascii="UN-Abhaya" w:hAnsi="UN-Abhaya" w:cs="UN-Abhaya"/>
          <w:b/>
          <w:bCs/>
          <w:sz w:val="26"/>
          <w:szCs w:val="26"/>
        </w:rPr>
      </w:pPr>
      <w:r w:rsidRPr="006B0742">
        <w:rPr>
          <w:rFonts w:ascii="UN-Abhaya" w:hAnsi="UN-Abhaya" w:cs="UN-Abhaya"/>
          <w:b/>
          <w:bCs/>
          <w:sz w:val="26"/>
          <w:szCs w:val="26"/>
        </w:rPr>
        <w:t>1.</w:t>
      </w:r>
      <w:r w:rsidRPr="006B0742">
        <w:rPr>
          <w:rFonts w:ascii="UN-Abhaya" w:hAnsi="UN-Abhaya" w:cs="UN-Abhaya"/>
          <w:b/>
          <w:bCs/>
          <w:sz w:val="26"/>
          <w:szCs w:val="26"/>
        </w:rPr>
        <w:tab/>
      </w:r>
      <w:r w:rsidR="00E46CA2" w:rsidRPr="007B5E59">
        <w:rPr>
          <w:rFonts w:ascii="UN-Abhaya" w:hAnsi="UN-Abhaya" w:cs="UN-Abhaya" w:hint="cs"/>
          <w:b/>
          <w:bCs/>
          <w:sz w:val="26"/>
          <w:szCs w:val="26"/>
          <w:cs/>
          <w:lang w:bidi="si-LK"/>
        </w:rPr>
        <w:t>තණ්හංකර</w:t>
      </w:r>
      <w:r w:rsidR="00E46CA2" w:rsidRPr="007B5E59">
        <w:rPr>
          <w:rFonts w:ascii="UN-Abhaya" w:hAnsi="UN-Abhaya" w:cs="UN-Abhaya"/>
          <w:b/>
          <w:bCs/>
          <w:sz w:val="26"/>
          <w:szCs w:val="26"/>
          <w:cs/>
          <w:lang w:bidi="si-LK"/>
        </w:rPr>
        <w:t xml:space="preserve"> </w:t>
      </w:r>
      <w:r w:rsidR="00E46CA2" w:rsidRPr="007B5E59">
        <w:rPr>
          <w:rFonts w:ascii="UN-Abhaya" w:hAnsi="UN-Abhaya" w:cs="UN-Abhaya" w:hint="cs"/>
          <w:b/>
          <w:bCs/>
          <w:sz w:val="26"/>
          <w:szCs w:val="26"/>
          <w:cs/>
          <w:lang w:bidi="si-LK"/>
        </w:rPr>
        <w:t>බුදුරදුන්</w:t>
      </w:r>
      <w:r w:rsidR="00E46CA2" w:rsidRPr="007B5E59">
        <w:rPr>
          <w:rFonts w:ascii="UN-Abhaya" w:hAnsi="UN-Abhaya" w:cs="UN-Abhaya"/>
          <w:b/>
          <w:bCs/>
          <w:sz w:val="26"/>
          <w:szCs w:val="26"/>
          <w:cs/>
          <w:lang w:bidi="si-LK"/>
        </w:rPr>
        <w:t xml:space="preserve"> වැඳීම</w:t>
      </w:r>
    </w:p>
    <w:p w:rsidR="00E46CA2" w:rsidRPr="00E46CA2" w:rsidRDefault="00E46CA2" w:rsidP="007B5E59">
      <w:pPr>
        <w:pStyle w:val="gatha"/>
      </w:pPr>
      <w:r w:rsidRPr="00E46CA2">
        <w:rPr>
          <w:cs/>
          <w:lang w:bidi="si-LK"/>
        </w:rPr>
        <w:t>තණ්හංකරව්හයං බුද්ධං</w:t>
      </w:r>
      <w:r w:rsidR="006B0742">
        <w:rPr>
          <w:lang w:bidi="si-LK"/>
        </w:rPr>
        <w:t xml:space="preserve"> </w:t>
      </w:r>
      <w:r w:rsidR="006B0742">
        <w:rPr>
          <w:lang w:bidi="si-LK"/>
        </w:rPr>
        <w:tab/>
        <w:t>-</w:t>
      </w:r>
      <w:r w:rsidRPr="00E46CA2">
        <w:rPr>
          <w:cs/>
          <w:lang w:bidi="si-LK"/>
        </w:rPr>
        <w:t xml:space="preserve"> අරහන්තං සුනිම්මලං</w:t>
      </w:r>
    </w:p>
    <w:p w:rsidR="00E46CA2" w:rsidRDefault="00E46CA2" w:rsidP="007B5E59">
      <w:pPr>
        <w:pStyle w:val="gatha"/>
        <w:rPr>
          <w:lang w:bidi="si-LK"/>
        </w:rPr>
      </w:pPr>
      <w:r w:rsidRPr="00E46CA2">
        <w:rPr>
          <w:cs/>
          <w:lang w:bidi="si-LK"/>
        </w:rPr>
        <w:t>වන්දනීයං පූජනීයං</w:t>
      </w:r>
      <w:r w:rsidR="006B0742">
        <w:rPr>
          <w:lang w:bidi="si-LK"/>
        </w:rPr>
        <w:t xml:space="preserve"> </w:t>
      </w:r>
      <w:r w:rsidR="006B0742">
        <w:rPr>
          <w:lang w:bidi="si-LK"/>
        </w:rPr>
        <w:tab/>
      </w:r>
      <w:r w:rsidR="006B0742">
        <w:rPr>
          <w:lang w:bidi="si-LK"/>
        </w:rPr>
        <w:tab/>
        <w:t>-</w:t>
      </w:r>
      <w:r w:rsidRPr="00E46CA2">
        <w:rPr>
          <w:cs/>
          <w:lang w:bidi="si-LK"/>
        </w:rPr>
        <w:t xml:space="preserve"> නමාමි සිරසාදරං</w:t>
      </w:r>
    </w:p>
    <w:p w:rsidR="006B0742" w:rsidRPr="006B0742" w:rsidRDefault="006B0742" w:rsidP="00E46CA2">
      <w:pPr>
        <w:spacing w:after="0"/>
        <w:jc w:val="both"/>
        <w:rPr>
          <w:rFonts w:ascii="UN-Abhaya" w:hAnsi="UN-Abhaya" w:cs="UN-Abhaya"/>
          <w:sz w:val="16"/>
          <w:szCs w:val="16"/>
        </w:rPr>
      </w:pPr>
    </w:p>
    <w:p w:rsidR="00E46CA2" w:rsidRPr="007B5E59" w:rsidRDefault="007B5E59" w:rsidP="007B5E59">
      <w:pPr>
        <w:spacing w:after="0"/>
        <w:ind w:hanging="360"/>
        <w:jc w:val="both"/>
        <w:rPr>
          <w:rFonts w:ascii="UN-Abhaya" w:hAnsi="UN-Abhaya" w:cs="UN-Abhaya"/>
          <w:b/>
          <w:bCs/>
          <w:sz w:val="26"/>
          <w:szCs w:val="26"/>
        </w:rPr>
      </w:pPr>
      <w:r w:rsidRPr="006B0742">
        <w:rPr>
          <w:rFonts w:ascii="UN-Abhaya" w:hAnsi="UN-Abhaya" w:cs="UN-Abhaya"/>
          <w:b/>
          <w:bCs/>
          <w:sz w:val="26"/>
          <w:szCs w:val="26"/>
        </w:rPr>
        <w:t>2.</w:t>
      </w:r>
      <w:r w:rsidRPr="006B0742">
        <w:rPr>
          <w:rFonts w:ascii="UN-Abhaya" w:hAnsi="UN-Abhaya" w:cs="UN-Abhaya"/>
          <w:b/>
          <w:bCs/>
          <w:sz w:val="26"/>
          <w:szCs w:val="26"/>
        </w:rPr>
        <w:tab/>
      </w:r>
      <w:r w:rsidR="00E46CA2" w:rsidRPr="007B5E59">
        <w:rPr>
          <w:rFonts w:ascii="UN-Abhaya" w:hAnsi="UN-Abhaya" w:cs="UN-Abhaya" w:hint="cs"/>
          <w:b/>
          <w:bCs/>
          <w:sz w:val="26"/>
          <w:szCs w:val="26"/>
          <w:cs/>
          <w:lang w:bidi="si-LK"/>
        </w:rPr>
        <w:t>මේධංකර</w:t>
      </w:r>
      <w:r w:rsidR="00E46CA2" w:rsidRPr="007B5E59">
        <w:rPr>
          <w:rFonts w:ascii="UN-Abhaya" w:hAnsi="UN-Abhaya" w:cs="UN-Abhaya"/>
          <w:b/>
          <w:bCs/>
          <w:sz w:val="26"/>
          <w:szCs w:val="26"/>
          <w:cs/>
          <w:lang w:bidi="si-LK"/>
        </w:rPr>
        <w:t xml:space="preserve"> </w:t>
      </w:r>
      <w:r w:rsidR="00E46CA2" w:rsidRPr="007B5E59">
        <w:rPr>
          <w:rFonts w:ascii="UN-Abhaya" w:hAnsi="UN-Abhaya" w:cs="UN-Abhaya" w:hint="cs"/>
          <w:b/>
          <w:bCs/>
          <w:sz w:val="26"/>
          <w:szCs w:val="26"/>
          <w:cs/>
          <w:lang w:bidi="si-LK"/>
        </w:rPr>
        <w:t>බුද්ධ</w:t>
      </w:r>
      <w:r w:rsidR="00E46CA2" w:rsidRPr="007B5E59">
        <w:rPr>
          <w:rFonts w:ascii="UN-Abhaya" w:hAnsi="UN-Abhaya" w:cs="UN-Abhaya"/>
          <w:b/>
          <w:bCs/>
          <w:sz w:val="26"/>
          <w:szCs w:val="26"/>
          <w:cs/>
          <w:lang w:bidi="si-LK"/>
        </w:rPr>
        <w:t xml:space="preserve"> </w:t>
      </w:r>
      <w:r w:rsidR="00E46CA2" w:rsidRPr="007B5E59">
        <w:rPr>
          <w:rFonts w:ascii="UN-Abhaya" w:hAnsi="UN-Abhaya" w:cs="UN-Abhaya" w:hint="cs"/>
          <w:b/>
          <w:bCs/>
          <w:sz w:val="26"/>
          <w:szCs w:val="26"/>
          <w:cs/>
          <w:lang w:bidi="si-LK"/>
        </w:rPr>
        <w:t>වන්දනාව</w:t>
      </w:r>
    </w:p>
    <w:p w:rsidR="00E46CA2" w:rsidRPr="00E46CA2" w:rsidRDefault="00E46CA2" w:rsidP="007B5E59">
      <w:pPr>
        <w:pStyle w:val="gatha"/>
      </w:pPr>
      <w:r w:rsidRPr="00E46CA2">
        <w:rPr>
          <w:cs/>
          <w:lang w:bidi="si-LK"/>
        </w:rPr>
        <w:t>මේධංකරව්හයං සම්මා</w:t>
      </w:r>
      <w:r w:rsidR="006B0742">
        <w:rPr>
          <w:lang w:bidi="si-LK"/>
        </w:rPr>
        <w:tab/>
        <w:t>-</w:t>
      </w:r>
      <w:r w:rsidRPr="00E46CA2">
        <w:rPr>
          <w:cs/>
          <w:lang w:bidi="si-LK"/>
        </w:rPr>
        <w:t xml:space="preserve"> සම්බුද්ධං දීපදුත්තමං</w:t>
      </w:r>
    </w:p>
    <w:p w:rsidR="00E46CA2" w:rsidRDefault="00E46CA2" w:rsidP="007B5E59">
      <w:pPr>
        <w:pStyle w:val="gatha"/>
        <w:rPr>
          <w:lang w:bidi="si-LK"/>
        </w:rPr>
      </w:pPr>
      <w:r w:rsidRPr="00E46CA2">
        <w:rPr>
          <w:cs/>
          <w:lang w:bidi="si-LK"/>
        </w:rPr>
        <w:t>පාරගුං ඤෙය්‍යධම්මෙසු</w:t>
      </w:r>
      <w:r w:rsidR="006B0742">
        <w:rPr>
          <w:lang w:bidi="si-LK"/>
        </w:rPr>
        <w:tab/>
        <w:t>-</w:t>
      </w:r>
      <w:r w:rsidRPr="00E46CA2">
        <w:rPr>
          <w:cs/>
          <w:lang w:bidi="si-LK"/>
        </w:rPr>
        <w:t xml:space="preserve"> නමාමි සිරසාදරං</w:t>
      </w:r>
    </w:p>
    <w:p w:rsidR="006B0742" w:rsidRPr="006B0742" w:rsidRDefault="006B0742" w:rsidP="00E46CA2">
      <w:pPr>
        <w:spacing w:after="0"/>
        <w:jc w:val="both"/>
        <w:rPr>
          <w:rFonts w:ascii="UN-Abhaya" w:hAnsi="UN-Abhaya" w:cs="UN-Abhaya"/>
          <w:sz w:val="16"/>
          <w:szCs w:val="16"/>
        </w:rPr>
      </w:pPr>
    </w:p>
    <w:p w:rsidR="00E46CA2" w:rsidRPr="007B5E59" w:rsidRDefault="007B5E59" w:rsidP="007B5E59">
      <w:pPr>
        <w:spacing w:after="0"/>
        <w:ind w:hanging="360"/>
        <w:jc w:val="both"/>
        <w:rPr>
          <w:rFonts w:ascii="UN-Abhaya" w:hAnsi="UN-Abhaya" w:cs="UN-Abhaya"/>
          <w:b/>
          <w:bCs/>
          <w:sz w:val="26"/>
          <w:szCs w:val="26"/>
        </w:rPr>
      </w:pPr>
      <w:r w:rsidRPr="006B0742">
        <w:rPr>
          <w:rFonts w:ascii="UN-Abhaya" w:hAnsi="UN-Abhaya" w:cs="UN-Abhaya"/>
          <w:b/>
          <w:bCs/>
          <w:sz w:val="26"/>
          <w:szCs w:val="26"/>
        </w:rPr>
        <w:t>3.</w:t>
      </w:r>
      <w:r w:rsidRPr="006B0742">
        <w:rPr>
          <w:rFonts w:ascii="UN-Abhaya" w:hAnsi="UN-Abhaya" w:cs="UN-Abhaya"/>
          <w:b/>
          <w:bCs/>
          <w:sz w:val="26"/>
          <w:szCs w:val="26"/>
        </w:rPr>
        <w:tab/>
      </w:r>
      <w:r w:rsidR="00E46CA2" w:rsidRPr="007B5E59">
        <w:rPr>
          <w:rFonts w:ascii="UN-Abhaya" w:hAnsi="UN-Abhaya" w:cs="UN-Abhaya" w:hint="cs"/>
          <w:b/>
          <w:bCs/>
          <w:sz w:val="26"/>
          <w:szCs w:val="26"/>
          <w:cs/>
          <w:lang w:bidi="si-LK"/>
        </w:rPr>
        <w:t>සරණංකර</w:t>
      </w:r>
      <w:r w:rsidR="00E46CA2" w:rsidRPr="007B5E59">
        <w:rPr>
          <w:rFonts w:ascii="UN-Abhaya" w:hAnsi="UN-Abhaya" w:cs="UN-Abhaya"/>
          <w:b/>
          <w:bCs/>
          <w:sz w:val="26"/>
          <w:szCs w:val="26"/>
          <w:cs/>
          <w:lang w:bidi="si-LK"/>
        </w:rPr>
        <w:t xml:space="preserve"> </w:t>
      </w:r>
      <w:r w:rsidR="00E46CA2" w:rsidRPr="007B5E59">
        <w:rPr>
          <w:rFonts w:ascii="UN-Abhaya" w:hAnsi="UN-Abhaya" w:cs="UN-Abhaya" w:hint="cs"/>
          <w:b/>
          <w:bCs/>
          <w:sz w:val="26"/>
          <w:szCs w:val="26"/>
          <w:cs/>
          <w:lang w:bidi="si-LK"/>
        </w:rPr>
        <w:t>බුද්ධ</w:t>
      </w:r>
      <w:r w:rsidR="00E46CA2" w:rsidRPr="007B5E59">
        <w:rPr>
          <w:rFonts w:ascii="UN-Abhaya" w:hAnsi="UN-Abhaya" w:cs="UN-Abhaya"/>
          <w:b/>
          <w:bCs/>
          <w:sz w:val="26"/>
          <w:szCs w:val="26"/>
          <w:cs/>
          <w:lang w:bidi="si-LK"/>
        </w:rPr>
        <w:t xml:space="preserve"> </w:t>
      </w:r>
      <w:r w:rsidR="00E46CA2" w:rsidRPr="007B5E59">
        <w:rPr>
          <w:rFonts w:ascii="UN-Abhaya" w:hAnsi="UN-Abhaya" w:cs="UN-Abhaya" w:hint="cs"/>
          <w:b/>
          <w:bCs/>
          <w:sz w:val="26"/>
          <w:szCs w:val="26"/>
          <w:cs/>
          <w:lang w:bidi="si-LK"/>
        </w:rPr>
        <w:t>වන්දනාව</w:t>
      </w:r>
    </w:p>
    <w:p w:rsidR="00E46CA2" w:rsidRPr="00E46CA2" w:rsidRDefault="00E46CA2" w:rsidP="007B5E59">
      <w:pPr>
        <w:pStyle w:val="gatha"/>
      </w:pPr>
      <w:r w:rsidRPr="00E46CA2">
        <w:rPr>
          <w:cs/>
          <w:lang w:bidi="si-LK"/>
        </w:rPr>
        <w:t>සරණංකරව්හයං බුද්ධං</w:t>
      </w:r>
      <w:r w:rsidR="009B4DBE">
        <w:rPr>
          <w:lang w:bidi="si-LK"/>
        </w:rPr>
        <w:tab/>
        <w:t>-</w:t>
      </w:r>
      <w:r w:rsidRPr="00E46CA2">
        <w:rPr>
          <w:cs/>
          <w:lang w:bidi="si-LK"/>
        </w:rPr>
        <w:t xml:space="preserve"> සරණං සබ්බපාණිනං</w:t>
      </w:r>
    </w:p>
    <w:p w:rsidR="009B4DBE" w:rsidRDefault="00E46CA2" w:rsidP="007B5E59">
      <w:pPr>
        <w:pStyle w:val="gatha"/>
        <w:rPr>
          <w:lang w:bidi="si-LK"/>
        </w:rPr>
      </w:pPr>
      <w:r w:rsidRPr="00E46CA2">
        <w:rPr>
          <w:cs/>
          <w:lang w:bidi="si-LK"/>
        </w:rPr>
        <w:t>විජ්ජාචරණ සම්පන්නං</w:t>
      </w:r>
      <w:r w:rsidR="009B4DBE">
        <w:rPr>
          <w:lang w:bidi="si-LK"/>
        </w:rPr>
        <w:tab/>
        <w:t>-</w:t>
      </w:r>
      <w:r w:rsidRPr="00E46CA2">
        <w:rPr>
          <w:cs/>
          <w:lang w:bidi="si-LK"/>
        </w:rPr>
        <w:t xml:space="preserve"> නමාමි සිරසාදරං</w:t>
      </w:r>
    </w:p>
    <w:p w:rsidR="009B4DBE" w:rsidRPr="00E46CA2" w:rsidRDefault="009B4DBE" w:rsidP="00E46CA2">
      <w:pPr>
        <w:spacing w:after="0"/>
        <w:jc w:val="both"/>
        <w:rPr>
          <w:rFonts w:ascii="UN-Abhaya" w:hAnsi="UN-Abhaya" w:cs="UN-Abhaya"/>
          <w:sz w:val="26"/>
          <w:szCs w:val="26"/>
        </w:rPr>
      </w:pPr>
    </w:p>
    <w:p w:rsidR="00E46CA2" w:rsidRPr="007B5E59" w:rsidRDefault="007B5E59" w:rsidP="007B5E59">
      <w:pPr>
        <w:spacing w:after="0"/>
        <w:ind w:hanging="360"/>
        <w:jc w:val="both"/>
        <w:rPr>
          <w:rFonts w:ascii="UN-Abhaya" w:hAnsi="UN-Abhaya" w:cs="UN-Abhaya"/>
          <w:b/>
          <w:bCs/>
          <w:sz w:val="26"/>
          <w:szCs w:val="26"/>
        </w:rPr>
      </w:pPr>
      <w:r w:rsidRPr="009B4DBE">
        <w:rPr>
          <w:rFonts w:ascii="UN-Abhaya" w:hAnsi="UN-Abhaya" w:cs="UN-Abhaya"/>
          <w:b/>
          <w:bCs/>
          <w:sz w:val="26"/>
          <w:szCs w:val="26"/>
        </w:rPr>
        <w:t>4.</w:t>
      </w:r>
      <w:r w:rsidRPr="009B4DBE">
        <w:rPr>
          <w:rFonts w:ascii="UN-Abhaya" w:hAnsi="UN-Abhaya" w:cs="UN-Abhaya"/>
          <w:b/>
          <w:bCs/>
          <w:sz w:val="26"/>
          <w:szCs w:val="26"/>
        </w:rPr>
        <w:tab/>
      </w:r>
      <w:r w:rsidR="00E46CA2" w:rsidRPr="007B5E59">
        <w:rPr>
          <w:rFonts w:ascii="UN-Abhaya" w:hAnsi="UN-Abhaya" w:cs="UN-Abhaya" w:hint="cs"/>
          <w:b/>
          <w:bCs/>
          <w:sz w:val="26"/>
          <w:szCs w:val="26"/>
          <w:cs/>
          <w:lang w:bidi="si-LK"/>
        </w:rPr>
        <w:t>දීපංකර</w:t>
      </w:r>
      <w:r w:rsidR="00E46CA2" w:rsidRPr="007B5E59">
        <w:rPr>
          <w:rFonts w:ascii="UN-Abhaya" w:hAnsi="UN-Abhaya" w:cs="UN-Abhaya"/>
          <w:b/>
          <w:bCs/>
          <w:sz w:val="26"/>
          <w:szCs w:val="26"/>
          <w:cs/>
          <w:lang w:bidi="si-LK"/>
        </w:rPr>
        <w:t xml:space="preserve"> </w:t>
      </w:r>
      <w:r w:rsidR="00E46CA2" w:rsidRPr="007B5E59">
        <w:rPr>
          <w:rFonts w:ascii="UN-Abhaya" w:hAnsi="UN-Abhaya" w:cs="UN-Abhaya" w:hint="cs"/>
          <w:b/>
          <w:bCs/>
          <w:sz w:val="26"/>
          <w:szCs w:val="26"/>
          <w:cs/>
          <w:lang w:bidi="si-LK"/>
        </w:rPr>
        <w:t>බුද්ධ</w:t>
      </w:r>
      <w:r w:rsidR="00E46CA2" w:rsidRPr="007B5E59">
        <w:rPr>
          <w:rFonts w:ascii="UN-Abhaya" w:hAnsi="UN-Abhaya" w:cs="UN-Abhaya"/>
          <w:b/>
          <w:bCs/>
          <w:sz w:val="26"/>
          <w:szCs w:val="26"/>
          <w:cs/>
          <w:lang w:bidi="si-LK"/>
        </w:rPr>
        <w:t xml:space="preserve"> </w:t>
      </w:r>
      <w:r w:rsidR="00E46CA2" w:rsidRPr="007B5E59">
        <w:rPr>
          <w:rFonts w:ascii="UN-Abhaya" w:hAnsi="UN-Abhaya" w:cs="UN-Abhaya" w:hint="cs"/>
          <w:b/>
          <w:bCs/>
          <w:sz w:val="26"/>
          <w:szCs w:val="26"/>
          <w:cs/>
          <w:lang w:bidi="si-LK"/>
        </w:rPr>
        <w:t>වන්දනාව</w:t>
      </w:r>
    </w:p>
    <w:p w:rsidR="00E46CA2" w:rsidRPr="00E46CA2" w:rsidRDefault="00E46CA2" w:rsidP="007B5E59">
      <w:pPr>
        <w:pStyle w:val="gatha"/>
      </w:pPr>
      <w:r w:rsidRPr="00E46CA2">
        <w:rPr>
          <w:cs/>
          <w:lang w:bidi="si-LK"/>
        </w:rPr>
        <w:t>දීපංකරව්හයං බුද්ධං</w:t>
      </w:r>
      <w:r w:rsidR="009B4DBE">
        <w:rPr>
          <w:lang w:bidi="si-LK"/>
        </w:rPr>
        <w:tab/>
      </w:r>
      <w:r w:rsidR="009B4DBE">
        <w:rPr>
          <w:lang w:bidi="si-LK"/>
        </w:rPr>
        <w:tab/>
        <w:t>-</w:t>
      </w:r>
      <w:r w:rsidRPr="00E46CA2">
        <w:rPr>
          <w:cs/>
          <w:lang w:bidi="si-LK"/>
        </w:rPr>
        <w:t xml:space="preserve"> සුගතං අමතඤ්ජසෙ</w:t>
      </w:r>
    </w:p>
    <w:p w:rsidR="00E46CA2" w:rsidRDefault="00E46CA2" w:rsidP="007B5E59">
      <w:pPr>
        <w:pStyle w:val="gatha"/>
        <w:rPr>
          <w:lang w:bidi="si-LK"/>
        </w:rPr>
      </w:pPr>
      <w:r w:rsidRPr="00E46CA2">
        <w:rPr>
          <w:cs/>
          <w:lang w:bidi="si-LK"/>
        </w:rPr>
        <w:t>අමෝඝවචනං සෙට්ඨං</w:t>
      </w:r>
      <w:r w:rsidR="009B4DBE">
        <w:rPr>
          <w:lang w:bidi="si-LK"/>
        </w:rPr>
        <w:tab/>
        <w:t>-</w:t>
      </w:r>
      <w:r w:rsidRPr="00E46CA2">
        <w:rPr>
          <w:cs/>
          <w:lang w:bidi="si-LK"/>
        </w:rPr>
        <w:t xml:space="preserve"> නමාමි සිරසාදරං</w:t>
      </w:r>
    </w:p>
    <w:p w:rsidR="009B4DBE" w:rsidRPr="009B4DBE" w:rsidRDefault="009B4DBE" w:rsidP="00E46CA2">
      <w:pPr>
        <w:spacing w:after="0"/>
        <w:jc w:val="both"/>
        <w:rPr>
          <w:rFonts w:ascii="UN-Abhaya" w:hAnsi="UN-Abhaya" w:cs="UN-Abhaya"/>
          <w:sz w:val="16"/>
          <w:szCs w:val="16"/>
        </w:rPr>
      </w:pPr>
    </w:p>
    <w:p w:rsidR="00E46CA2" w:rsidRPr="007B5E59" w:rsidRDefault="007B5E59" w:rsidP="007B5E59">
      <w:pPr>
        <w:spacing w:after="0"/>
        <w:ind w:hanging="360"/>
        <w:jc w:val="both"/>
        <w:rPr>
          <w:rFonts w:ascii="UN-Abhaya" w:hAnsi="UN-Abhaya" w:cs="UN-Abhaya"/>
          <w:b/>
          <w:bCs/>
          <w:sz w:val="26"/>
          <w:szCs w:val="26"/>
        </w:rPr>
      </w:pPr>
      <w:r w:rsidRPr="009B4DBE">
        <w:rPr>
          <w:rFonts w:ascii="UN-Abhaya" w:hAnsi="UN-Abhaya" w:cs="UN-Abhaya"/>
          <w:b/>
          <w:bCs/>
          <w:sz w:val="26"/>
          <w:szCs w:val="26"/>
        </w:rPr>
        <w:t>5.</w:t>
      </w:r>
      <w:r w:rsidRPr="009B4DBE">
        <w:rPr>
          <w:rFonts w:ascii="UN-Abhaya" w:hAnsi="UN-Abhaya" w:cs="UN-Abhaya"/>
          <w:b/>
          <w:bCs/>
          <w:sz w:val="26"/>
          <w:szCs w:val="26"/>
        </w:rPr>
        <w:tab/>
      </w:r>
      <w:r w:rsidR="00E46CA2" w:rsidRPr="007B5E59">
        <w:rPr>
          <w:rFonts w:ascii="UN-Abhaya" w:hAnsi="UN-Abhaya" w:cs="UN-Abhaya" w:hint="cs"/>
          <w:b/>
          <w:bCs/>
          <w:sz w:val="26"/>
          <w:szCs w:val="26"/>
          <w:cs/>
          <w:lang w:bidi="si-LK"/>
        </w:rPr>
        <w:t>කොණ්ඩඤ්ඤ</w:t>
      </w:r>
      <w:r w:rsidR="00E46CA2" w:rsidRPr="007B5E59">
        <w:rPr>
          <w:rFonts w:ascii="UN-Abhaya" w:hAnsi="UN-Abhaya" w:cs="UN-Abhaya"/>
          <w:b/>
          <w:bCs/>
          <w:sz w:val="26"/>
          <w:szCs w:val="26"/>
          <w:cs/>
          <w:lang w:bidi="si-LK"/>
        </w:rPr>
        <w:t xml:space="preserve"> </w:t>
      </w:r>
      <w:r w:rsidR="00E46CA2" w:rsidRPr="007B5E59">
        <w:rPr>
          <w:rFonts w:ascii="UN-Abhaya" w:hAnsi="UN-Abhaya" w:cs="UN-Abhaya" w:hint="cs"/>
          <w:b/>
          <w:bCs/>
          <w:sz w:val="26"/>
          <w:szCs w:val="26"/>
          <w:cs/>
          <w:lang w:bidi="si-LK"/>
        </w:rPr>
        <w:t>බුද්ධ</w:t>
      </w:r>
      <w:r w:rsidR="00E46CA2" w:rsidRPr="007B5E59">
        <w:rPr>
          <w:rFonts w:ascii="UN-Abhaya" w:hAnsi="UN-Abhaya" w:cs="UN-Abhaya"/>
          <w:b/>
          <w:bCs/>
          <w:sz w:val="26"/>
          <w:szCs w:val="26"/>
          <w:cs/>
          <w:lang w:bidi="si-LK"/>
        </w:rPr>
        <w:t xml:space="preserve"> </w:t>
      </w:r>
      <w:r w:rsidR="00E46CA2" w:rsidRPr="007B5E59">
        <w:rPr>
          <w:rFonts w:ascii="UN-Abhaya" w:hAnsi="UN-Abhaya" w:cs="UN-Abhaya" w:hint="cs"/>
          <w:b/>
          <w:bCs/>
          <w:sz w:val="26"/>
          <w:szCs w:val="26"/>
          <w:cs/>
          <w:lang w:bidi="si-LK"/>
        </w:rPr>
        <w:t>වන්දනාව</w:t>
      </w:r>
    </w:p>
    <w:p w:rsidR="00E46CA2" w:rsidRPr="00E46CA2" w:rsidRDefault="00E46CA2" w:rsidP="007B5E59">
      <w:pPr>
        <w:pStyle w:val="gatha"/>
      </w:pPr>
      <w:r w:rsidRPr="00E46CA2">
        <w:rPr>
          <w:cs/>
          <w:lang w:bidi="si-LK"/>
        </w:rPr>
        <w:t>කොණ්ඩඤ්ඤව්හයං සම්බුද්ධං</w:t>
      </w:r>
      <w:r w:rsidR="009B4DBE">
        <w:rPr>
          <w:lang w:bidi="si-LK"/>
        </w:rPr>
        <w:t xml:space="preserve"> -</w:t>
      </w:r>
      <w:r w:rsidRPr="00E46CA2">
        <w:rPr>
          <w:cs/>
          <w:lang w:bidi="si-LK"/>
        </w:rPr>
        <w:t xml:space="preserve"> සබ්බලොකවිදුං ජිනං</w:t>
      </w:r>
    </w:p>
    <w:p w:rsidR="00E46CA2" w:rsidRDefault="00E46CA2" w:rsidP="007B5E59">
      <w:pPr>
        <w:pStyle w:val="gatha"/>
        <w:rPr>
          <w:lang w:bidi="si-LK"/>
        </w:rPr>
      </w:pPr>
      <w:r w:rsidRPr="00E46CA2">
        <w:rPr>
          <w:cs/>
          <w:lang w:bidi="si-LK"/>
        </w:rPr>
        <w:t>සරණං සබ්බලොකස්ස</w:t>
      </w:r>
      <w:r w:rsidR="009B4DBE">
        <w:rPr>
          <w:lang w:bidi="si-LK"/>
        </w:rPr>
        <w:t xml:space="preserve"> -</w:t>
      </w:r>
      <w:r w:rsidRPr="00E46CA2">
        <w:rPr>
          <w:cs/>
          <w:lang w:bidi="si-LK"/>
        </w:rPr>
        <w:t xml:space="preserve"> නමාමි සිරසාදරං</w:t>
      </w:r>
    </w:p>
    <w:p w:rsidR="009B4DBE" w:rsidRPr="009B4DBE" w:rsidRDefault="009B4DBE" w:rsidP="00E46CA2">
      <w:pPr>
        <w:spacing w:after="0"/>
        <w:jc w:val="both"/>
        <w:rPr>
          <w:rFonts w:ascii="UN-Abhaya" w:hAnsi="UN-Abhaya" w:cs="UN-Abhaya"/>
          <w:sz w:val="16"/>
          <w:szCs w:val="16"/>
        </w:rPr>
      </w:pPr>
    </w:p>
    <w:p w:rsidR="00E46CA2" w:rsidRPr="007B5E59" w:rsidRDefault="007B5E59" w:rsidP="007B5E59">
      <w:pPr>
        <w:spacing w:after="0"/>
        <w:ind w:hanging="360"/>
        <w:jc w:val="both"/>
        <w:rPr>
          <w:rFonts w:ascii="UN-Abhaya" w:hAnsi="UN-Abhaya" w:cs="UN-Abhaya"/>
          <w:b/>
          <w:bCs/>
          <w:sz w:val="26"/>
          <w:szCs w:val="26"/>
        </w:rPr>
      </w:pPr>
      <w:r w:rsidRPr="009B4DBE">
        <w:rPr>
          <w:rFonts w:ascii="UN-Abhaya" w:hAnsi="UN-Abhaya" w:cs="UN-Abhaya"/>
          <w:b/>
          <w:bCs/>
          <w:sz w:val="26"/>
          <w:szCs w:val="26"/>
        </w:rPr>
        <w:t>6.</w:t>
      </w:r>
      <w:r w:rsidRPr="009B4DBE">
        <w:rPr>
          <w:rFonts w:ascii="UN-Abhaya" w:hAnsi="UN-Abhaya" w:cs="UN-Abhaya"/>
          <w:b/>
          <w:bCs/>
          <w:sz w:val="26"/>
          <w:szCs w:val="26"/>
        </w:rPr>
        <w:tab/>
      </w:r>
      <w:r w:rsidR="00E46CA2" w:rsidRPr="007B5E59">
        <w:rPr>
          <w:rFonts w:ascii="UN-Abhaya" w:hAnsi="UN-Abhaya" w:cs="UN-Abhaya" w:hint="cs"/>
          <w:b/>
          <w:bCs/>
          <w:sz w:val="26"/>
          <w:szCs w:val="26"/>
          <w:cs/>
          <w:lang w:bidi="si-LK"/>
        </w:rPr>
        <w:t>මංගල</w:t>
      </w:r>
      <w:r w:rsidR="00E46CA2" w:rsidRPr="007B5E59">
        <w:rPr>
          <w:rFonts w:ascii="UN-Abhaya" w:hAnsi="UN-Abhaya" w:cs="UN-Abhaya"/>
          <w:b/>
          <w:bCs/>
          <w:sz w:val="26"/>
          <w:szCs w:val="26"/>
          <w:cs/>
          <w:lang w:bidi="si-LK"/>
        </w:rPr>
        <w:t xml:space="preserve"> </w:t>
      </w:r>
      <w:r w:rsidR="00E46CA2" w:rsidRPr="007B5E59">
        <w:rPr>
          <w:rFonts w:ascii="UN-Abhaya" w:hAnsi="UN-Abhaya" w:cs="UN-Abhaya" w:hint="cs"/>
          <w:b/>
          <w:bCs/>
          <w:sz w:val="26"/>
          <w:szCs w:val="26"/>
          <w:cs/>
          <w:lang w:bidi="si-LK"/>
        </w:rPr>
        <w:t>බුද්ධ</w:t>
      </w:r>
      <w:r w:rsidR="00E46CA2" w:rsidRPr="007B5E59">
        <w:rPr>
          <w:rFonts w:ascii="UN-Abhaya" w:hAnsi="UN-Abhaya" w:cs="UN-Abhaya"/>
          <w:b/>
          <w:bCs/>
          <w:sz w:val="26"/>
          <w:szCs w:val="26"/>
          <w:cs/>
          <w:lang w:bidi="si-LK"/>
        </w:rPr>
        <w:t xml:space="preserve"> </w:t>
      </w:r>
      <w:r w:rsidR="00E46CA2" w:rsidRPr="007B5E59">
        <w:rPr>
          <w:rFonts w:ascii="UN-Abhaya" w:hAnsi="UN-Abhaya" w:cs="UN-Abhaya" w:hint="cs"/>
          <w:b/>
          <w:bCs/>
          <w:sz w:val="26"/>
          <w:szCs w:val="26"/>
          <w:cs/>
          <w:lang w:bidi="si-LK"/>
        </w:rPr>
        <w:t>වන්දනාව</w:t>
      </w:r>
    </w:p>
    <w:p w:rsidR="00E46CA2" w:rsidRPr="00E46CA2" w:rsidRDefault="00E46CA2" w:rsidP="007B5E59">
      <w:pPr>
        <w:pStyle w:val="gatha"/>
      </w:pPr>
      <w:r w:rsidRPr="00E46CA2">
        <w:rPr>
          <w:cs/>
          <w:lang w:bidi="si-LK"/>
        </w:rPr>
        <w:t>මංගලව්හයං සම්බුද්ධං</w:t>
      </w:r>
      <w:r w:rsidR="009B4DBE">
        <w:rPr>
          <w:lang w:bidi="si-LK"/>
        </w:rPr>
        <w:tab/>
        <w:t>-</w:t>
      </w:r>
      <w:r w:rsidRPr="00E46CA2">
        <w:rPr>
          <w:cs/>
          <w:lang w:bidi="si-LK"/>
        </w:rPr>
        <w:t xml:space="preserve"> ලෝකජෙට්ඨං අනුත්තරං</w:t>
      </w:r>
    </w:p>
    <w:p w:rsidR="00E46CA2" w:rsidRDefault="00E46CA2" w:rsidP="007B5E59">
      <w:pPr>
        <w:pStyle w:val="gatha"/>
        <w:rPr>
          <w:lang w:bidi="si-LK"/>
        </w:rPr>
      </w:pPr>
      <w:r w:rsidRPr="00E46CA2">
        <w:rPr>
          <w:cs/>
          <w:lang w:bidi="si-LK"/>
        </w:rPr>
        <w:t>පුරිසධම්මසාරථිං</w:t>
      </w:r>
      <w:r w:rsidR="009B4DBE">
        <w:rPr>
          <w:lang w:bidi="si-LK"/>
        </w:rPr>
        <w:tab/>
      </w:r>
      <w:r w:rsidR="009B4DBE">
        <w:rPr>
          <w:lang w:bidi="si-LK"/>
        </w:rPr>
        <w:tab/>
        <w:t>-</w:t>
      </w:r>
      <w:r w:rsidRPr="00E46CA2">
        <w:rPr>
          <w:cs/>
          <w:lang w:bidi="si-LK"/>
        </w:rPr>
        <w:t xml:space="preserve"> නමාමි සිරසාදරං</w:t>
      </w:r>
    </w:p>
    <w:p w:rsidR="009B4DBE" w:rsidRPr="009B4DBE" w:rsidRDefault="009B4DBE" w:rsidP="00E46CA2">
      <w:pPr>
        <w:spacing w:after="0"/>
        <w:jc w:val="both"/>
        <w:rPr>
          <w:rFonts w:ascii="UN-Abhaya" w:hAnsi="UN-Abhaya" w:cs="UN-Abhaya"/>
          <w:sz w:val="16"/>
          <w:szCs w:val="16"/>
        </w:rPr>
      </w:pPr>
    </w:p>
    <w:p w:rsidR="00E46CA2" w:rsidRPr="007B5E59" w:rsidRDefault="007B5E59" w:rsidP="007B5E59">
      <w:pPr>
        <w:spacing w:after="0"/>
        <w:ind w:hanging="360"/>
        <w:jc w:val="both"/>
        <w:rPr>
          <w:rFonts w:ascii="UN-Abhaya" w:hAnsi="UN-Abhaya" w:cs="UN-Abhaya"/>
          <w:b/>
          <w:bCs/>
          <w:sz w:val="26"/>
          <w:szCs w:val="26"/>
        </w:rPr>
      </w:pPr>
      <w:r w:rsidRPr="009B4DBE">
        <w:rPr>
          <w:rFonts w:ascii="UN-Abhaya" w:hAnsi="UN-Abhaya" w:cs="UN-Abhaya"/>
          <w:b/>
          <w:bCs/>
          <w:sz w:val="26"/>
          <w:szCs w:val="26"/>
        </w:rPr>
        <w:t>7.</w:t>
      </w:r>
      <w:r w:rsidRPr="009B4DBE">
        <w:rPr>
          <w:rFonts w:ascii="UN-Abhaya" w:hAnsi="UN-Abhaya" w:cs="UN-Abhaya"/>
          <w:b/>
          <w:bCs/>
          <w:sz w:val="26"/>
          <w:szCs w:val="26"/>
        </w:rPr>
        <w:tab/>
      </w:r>
      <w:r w:rsidR="00E46CA2" w:rsidRPr="007B5E59">
        <w:rPr>
          <w:rFonts w:ascii="UN-Abhaya" w:hAnsi="UN-Abhaya" w:cs="UN-Abhaya" w:hint="cs"/>
          <w:b/>
          <w:bCs/>
          <w:sz w:val="26"/>
          <w:szCs w:val="26"/>
          <w:cs/>
          <w:lang w:bidi="si-LK"/>
        </w:rPr>
        <w:t>සුමන</w:t>
      </w:r>
      <w:r w:rsidR="00E46CA2" w:rsidRPr="007B5E59">
        <w:rPr>
          <w:rFonts w:ascii="UN-Abhaya" w:hAnsi="UN-Abhaya" w:cs="UN-Abhaya"/>
          <w:b/>
          <w:bCs/>
          <w:sz w:val="26"/>
          <w:szCs w:val="26"/>
          <w:cs/>
          <w:lang w:bidi="si-LK"/>
        </w:rPr>
        <w:t xml:space="preserve"> </w:t>
      </w:r>
      <w:r w:rsidR="00E46CA2" w:rsidRPr="007B5E59">
        <w:rPr>
          <w:rFonts w:ascii="UN-Abhaya" w:hAnsi="UN-Abhaya" w:cs="UN-Abhaya" w:hint="cs"/>
          <w:b/>
          <w:bCs/>
          <w:sz w:val="26"/>
          <w:szCs w:val="26"/>
          <w:cs/>
          <w:lang w:bidi="si-LK"/>
        </w:rPr>
        <w:t>බුද්ධ</w:t>
      </w:r>
      <w:r w:rsidR="00E46CA2" w:rsidRPr="007B5E59">
        <w:rPr>
          <w:rFonts w:ascii="UN-Abhaya" w:hAnsi="UN-Abhaya" w:cs="UN-Abhaya"/>
          <w:b/>
          <w:bCs/>
          <w:sz w:val="26"/>
          <w:szCs w:val="26"/>
          <w:cs/>
          <w:lang w:bidi="si-LK"/>
        </w:rPr>
        <w:t xml:space="preserve"> </w:t>
      </w:r>
      <w:r w:rsidR="00E46CA2" w:rsidRPr="007B5E59">
        <w:rPr>
          <w:rFonts w:ascii="UN-Abhaya" w:hAnsi="UN-Abhaya" w:cs="UN-Abhaya" w:hint="cs"/>
          <w:b/>
          <w:bCs/>
          <w:sz w:val="26"/>
          <w:szCs w:val="26"/>
          <w:cs/>
          <w:lang w:bidi="si-LK"/>
        </w:rPr>
        <w:t>වන්දනාව</w:t>
      </w:r>
    </w:p>
    <w:p w:rsidR="00E46CA2" w:rsidRPr="00E46CA2" w:rsidRDefault="00E46CA2" w:rsidP="007B5E59">
      <w:pPr>
        <w:pStyle w:val="gatha"/>
      </w:pPr>
      <w:r w:rsidRPr="00E46CA2">
        <w:rPr>
          <w:cs/>
          <w:lang w:bidi="si-LK"/>
        </w:rPr>
        <w:t>සුමනව්හයං සම්බුද්ධං</w:t>
      </w:r>
      <w:r w:rsidR="009B4DBE">
        <w:rPr>
          <w:lang w:bidi="si-LK"/>
        </w:rPr>
        <w:tab/>
      </w:r>
      <w:r w:rsidR="009B4DBE">
        <w:rPr>
          <w:lang w:bidi="si-LK"/>
        </w:rPr>
        <w:tab/>
        <w:t>-</w:t>
      </w:r>
      <w:r w:rsidRPr="00E46CA2">
        <w:rPr>
          <w:cs/>
          <w:lang w:bidi="si-LK"/>
        </w:rPr>
        <w:t xml:space="preserve"> මහාමතිං මහාදයං</w:t>
      </w:r>
    </w:p>
    <w:p w:rsidR="00E46CA2" w:rsidRDefault="00E46CA2" w:rsidP="007B5E59">
      <w:pPr>
        <w:pStyle w:val="gatha"/>
        <w:rPr>
          <w:lang w:bidi="si-LK"/>
        </w:rPr>
      </w:pPr>
      <w:r w:rsidRPr="00E46CA2">
        <w:rPr>
          <w:cs/>
          <w:lang w:bidi="si-LK"/>
        </w:rPr>
        <w:t>දේවමනුස්සත්ථාරං</w:t>
      </w:r>
      <w:r w:rsidR="009B4DBE">
        <w:rPr>
          <w:lang w:bidi="si-LK"/>
        </w:rPr>
        <w:tab/>
      </w:r>
      <w:r w:rsidR="009B4DBE">
        <w:rPr>
          <w:lang w:bidi="si-LK"/>
        </w:rPr>
        <w:tab/>
        <w:t>-</w:t>
      </w:r>
      <w:r w:rsidR="009B4DBE">
        <w:rPr>
          <w:cs/>
          <w:lang w:bidi="si-LK"/>
        </w:rPr>
        <w:t xml:space="preserve"> </w:t>
      </w:r>
      <w:r w:rsidRPr="00E46CA2">
        <w:rPr>
          <w:cs/>
          <w:lang w:bidi="si-LK"/>
        </w:rPr>
        <w:t>නමාමි සිරසාදරං</w:t>
      </w:r>
    </w:p>
    <w:p w:rsidR="009B4DBE" w:rsidRPr="009B4DBE" w:rsidRDefault="009B4DBE" w:rsidP="00E46CA2">
      <w:pPr>
        <w:spacing w:after="0"/>
        <w:jc w:val="both"/>
        <w:rPr>
          <w:rFonts w:ascii="UN-Abhaya" w:hAnsi="UN-Abhaya" w:cs="UN-Abhaya"/>
          <w:sz w:val="16"/>
          <w:szCs w:val="16"/>
        </w:rPr>
      </w:pPr>
    </w:p>
    <w:p w:rsidR="00E46CA2" w:rsidRPr="007B5E59" w:rsidRDefault="007B5E59" w:rsidP="007B5E59">
      <w:pPr>
        <w:spacing w:after="0"/>
        <w:ind w:hanging="360"/>
        <w:jc w:val="both"/>
        <w:rPr>
          <w:rFonts w:ascii="UN-Abhaya" w:hAnsi="UN-Abhaya" w:cs="UN-Abhaya"/>
          <w:b/>
          <w:bCs/>
          <w:sz w:val="26"/>
          <w:szCs w:val="26"/>
        </w:rPr>
      </w:pPr>
      <w:r w:rsidRPr="009B4DBE">
        <w:rPr>
          <w:rFonts w:ascii="UN-Abhaya" w:hAnsi="UN-Abhaya" w:cs="UN-Abhaya"/>
          <w:b/>
          <w:bCs/>
          <w:sz w:val="26"/>
          <w:szCs w:val="26"/>
        </w:rPr>
        <w:t>8.</w:t>
      </w:r>
      <w:r w:rsidRPr="009B4DBE">
        <w:rPr>
          <w:rFonts w:ascii="UN-Abhaya" w:hAnsi="UN-Abhaya" w:cs="UN-Abhaya"/>
          <w:b/>
          <w:bCs/>
          <w:sz w:val="26"/>
          <w:szCs w:val="26"/>
        </w:rPr>
        <w:tab/>
      </w:r>
      <w:r w:rsidR="00E46CA2" w:rsidRPr="007B5E59">
        <w:rPr>
          <w:rFonts w:ascii="UN-Abhaya" w:hAnsi="UN-Abhaya" w:cs="UN-Abhaya" w:hint="cs"/>
          <w:b/>
          <w:bCs/>
          <w:sz w:val="26"/>
          <w:szCs w:val="26"/>
          <w:cs/>
          <w:lang w:bidi="si-LK"/>
        </w:rPr>
        <w:t>රේවත</w:t>
      </w:r>
      <w:r w:rsidR="00E46CA2" w:rsidRPr="007B5E59">
        <w:rPr>
          <w:rFonts w:ascii="UN-Abhaya" w:hAnsi="UN-Abhaya" w:cs="UN-Abhaya"/>
          <w:b/>
          <w:bCs/>
          <w:sz w:val="26"/>
          <w:szCs w:val="26"/>
          <w:cs/>
          <w:lang w:bidi="si-LK"/>
        </w:rPr>
        <w:t xml:space="preserve"> </w:t>
      </w:r>
      <w:r w:rsidR="00E46CA2" w:rsidRPr="007B5E59">
        <w:rPr>
          <w:rFonts w:ascii="UN-Abhaya" w:hAnsi="UN-Abhaya" w:cs="UN-Abhaya" w:hint="cs"/>
          <w:b/>
          <w:bCs/>
          <w:sz w:val="26"/>
          <w:szCs w:val="26"/>
          <w:cs/>
          <w:lang w:bidi="si-LK"/>
        </w:rPr>
        <w:t>බුද්ධ</w:t>
      </w:r>
      <w:r w:rsidR="00E46CA2" w:rsidRPr="007B5E59">
        <w:rPr>
          <w:rFonts w:ascii="UN-Abhaya" w:hAnsi="UN-Abhaya" w:cs="UN-Abhaya"/>
          <w:b/>
          <w:bCs/>
          <w:sz w:val="26"/>
          <w:szCs w:val="26"/>
          <w:cs/>
          <w:lang w:bidi="si-LK"/>
        </w:rPr>
        <w:t xml:space="preserve"> </w:t>
      </w:r>
      <w:r w:rsidR="00E46CA2" w:rsidRPr="007B5E59">
        <w:rPr>
          <w:rFonts w:ascii="UN-Abhaya" w:hAnsi="UN-Abhaya" w:cs="UN-Abhaya" w:hint="cs"/>
          <w:b/>
          <w:bCs/>
          <w:sz w:val="26"/>
          <w:szCs w:val="26"/>
          <w:cs/>
          <w:lang w:bidi="si-LK"/>
        </w:rPr>
        <w:t>වන්දනාව</w:t>
      </w:r>
    </w:p>
    <w:p w:rsidR="00E46CA2" w:rsidRPr="00E46CA2" w:rsidRDefault="00E46CA2" w:rsidP="007B5E59">
      <w:pPr>
        <w:pStyle w:val="gatha"/>
      </w:pPr>
      <w:r w:rsidRPr="00E46CA2">
        <w:rPr>
          <w:cs/>
          <w:lang w:bidi="si-LK"/>
        </w:rPr>
        <w:t>රේවතව්හයං සම්බුද්ධං</w:t>
      </w:r>
      <w:r w:rsidR="009B4DBE">
        <w:rPr>
          <w:lang w:bidi="si-LK"/>
        </w:rPr>
        <w:tab/>
        <w:t>-</w:t>
      </w:r>
      <w:r w:rsidRPr="00E46CA2">
        <w:rPr>
          <w:cs/>
          <w:lang w:bidi="si-LK"/>
        </w:rPr>
        <w:t xml:space="preserve"> චතුසච්චං සුගම්භිරං</w:t>
      </w:r>
    </w:p>
    <w:p w:rsidR="00E46CA2" w:rsidRDefault="00E46CA2" w:rsidP="007B5E59">
      <w:pPr>
        <w:pStyle w:val="gatha"/>
        <w:rPr>
          <w:lang w:bidi="si-LK"/>
        </w:rPr>
      </w:pPr>
      <w:r w:rsidRPr="00E46CA2">
        <w:rPr>
          <w:cs/>
          <w:lang w:bidi="si-LK"/>
        </w:rPr>
        <w:t>බුජ්ඣිත්වාන බෝධයන්තං</w:t>
      </w:r>
      <w:r w:rsidR="009B4DBE">
        <w:rPr>
          <w:lang w:bidi="si-LK"/>
        </w:rPr>
        <w:tab/>
        <w:t>-</w:t>
      </w:r>
      <w:r w:rsidRPr="00E46CA2">
        <w:rPr>
          <w:cs/>
          <w:lang w:bidi="si-LK"/>
        </w:rPr>
        <w:t xml:space="preserve"> නමාමි සිරසාදරං</w:t>
      </w:r>
    </w:p>
    <w:p w:rsidR="009B4DBE" w:rsidRPr="009B4DBE" w:rsidRDefault="009B4DBE" w:rsidP="00E46CA2">
      <w:pPr>
        <w:spacing w:after="0"/>
        <w:jc w:val="both"/>
        <w:rPr>
          <w:rFonts w:ascii="UN-Abhaya" w:hAnsi="UN-Abhaya" w:cs="UN-Abhaya"/>
          <w:sz w:val="16"/>
          <w:szCs w:val="16"/>
        </w:rPr>
      </w:pPr>
    </w:p>
    <w:p w:rsidR="00E46CA2" w:rsidRPr="007B5E59" w:rsidRDefault="007B5E59" w:rsidP="007B5E59">
      <w:pPr>
        <w:spacing w:after="0"/>
        <w:ind w:hanging="360"/>
        <w:jc w:val="both"/>
        <w:rPr>
          <w:rFonts w:ascii="UN-Abhaya" w:hAnsi="UN-Abhaya" w:cs="UN-Abhaya"/>
          <w:b/>
          <w:bCs/>
          <w:sz w:val="26"/>
          <w:szCs w:val="26"/>
        </w:rPr>
      </w:pPr>
      <w:r w:rsidRPr="009B4DBE">
        <w:rPr>
          <w:rFonts w:ascii="UN-Abhaya" w:hAnsi="UN-Abhaya" w:cs="UN-Abhaya"/>
          <w:b/>
          <w:bCs/>
          <w:sz w:val="26"/>
          <w:szCs w:val="26"/>
        </w:rPr>
        <w:t>9.</w:t>
      </w:r>
      <w:r w:rsidRPr="009B4DBE">
        <w:rPr>
          <w:rFonts w:ascii="UN-Abhaya" w:hAnsi="UN-Abhaya" w:cs="UN-Abhaya"/>
          <w:b/>
          <w:bCs/>
          <w:sz w:val="26"/>
          <w:szCs w:val="26"/>
        </w:rPr>
        <w:tab/>
      </w:r>
      <w:r w:rsidR="00E46CA2" w:rsidRPr="007B5E59">
        <w:rPr>
          <w:rFonts w:ascii="UN-Abhaya" w:hAnsi="UN-Abhaya" w:cs="UN-Abhaya" w:hint="cs"/>
          <w:b/>
          <w:bCs/>
          <w:sz w:val="26"/>
          <w:szCs w:val="26"/>
          <w:cs/>
          <w:lang w:bidi="si-LK"/>
        </w:rPr>
        <w:t>සෝභිත</w:t>
      </w:r>
      <w:r w:rsidR="00E46CA2" w:rsidRPr="007B5E59">
        <w:rPr>
          <w:rFonts w:ascii="UN-Abhaya" w:hAnsi="UN-Abhaya" w:cs="UN-Abhaya"/>
          <w:b/>
          <w:bCs/>
          <w:sz w:val="26"/>
          <w:szCs w:val="26"/>
          <w:cs/>
          <w:lang w:bidi="si-LK"/>
        </w:rPr>
        <w:t xml:space="preserve"> </w:t>
      </w:r>
      <w:r w:rsidR="00E46CA2" w:rsidRPr="007B5E59">
        <w:rPr>
          <w:rFonts w:ascii="UN-Abhaya" w:hAnsi="UN-Abhaya" w:cs="UN-Abhaya" w:hint="cs"/>
          <w:b/>
          <w:bCs/>
          <w:sz w:val="26"/>
          <w:szCs w:val="26"/>
          <w:cs/>
          <w:lang w:bidi="si-LK"/>
        </w:rPr>
        <w:t>බුද්ධ</w:t>
      </w:r>
      <w:r w:rsidR="00E46CA2" w:rsidRPr="007B5E59">
        <w:rPr>
          <w:rFonts w:ascii="UN-Abhaya" w:hAnsi="UN-Abhaya" w:cs="UN-Abhaya"/>
          <w:b/>
          <w:bCs/>
          <w:sz w:val="26"/>
          <w:szCs w:val="26"/>
          <w:cs/>
          <w:lang w:bidi="si-LK"/>
        </w:rPr>
        <w:t xml:space="preserve"> </w:t>
      </w:r>
      <w:r w:rsidR="00E46CA2" w:rsidRPr="007B5E59">
        <w:rPr>
          <w:rFonts w:ascii="UN-Abhaya" w:hAnsi="UN-Abhaya" w:cs="UN-Abhaya" w:hint="cs"/>
          <w:b/>
          <w:bCs/>
          <w:sz w:val="26"/>
          <w:szCs w:val="26"/>
          <w:cs/>
          <w:lang w:bidi="si-LK"/>
        </w:rPr>
        <w:t>වන්දනාව</w:t>
      </w:r>
    </w:p>
    <w:p w:rsidR="00E46CA2" w:rsidRPr="00E46CA2" w:rsidRDefault="00E46CA2" w:rsidP="007B5E59">
      <w:pPr>
        <w:pStyle w:val="gatha"/>
      </w:pPr>
      <w:r w:rsidRPr="00E46CA2">
        <w:rPr>
          <w:cs/>
          <w:lang w:bidi="si-LK"/>
        </w:rPr>
        <w:t>සෝභිතව්හයං සම්බුද්ධං</w:t>
      </w:r>
      <w:r w:rsidR="009B4DBE">
        <w:rPr>
          <w:lang w:bidi="si-LK"/>
        </w:rPr>
        <w:tab/>
        <w:t>-</w:t>
      </w:r>
      <w:r w:rsidRPr="00E46CA2">
        <w:rPr>
          <w:cs/>
          <w:lang w:bidi="si-LK"/>
        </w:rPr>
        <w:t xml:space="preserve"> රංසිමාලාච සෝභිතං</w:t>
      </w:r>
    </w:p>
    <w:p w:rsidR="00E46CA2" w:rsidRDefault="00E46CA2" w:rsidP="007B5E59">
      <w:pPr>
        <w:pStyle w:val="gatha"/>
        <w:rPr>
          <w:lang w:bidi="si-LK"/>
        </w:rPr>
      </w:pPr>
      <w:r w:rsidRPr="00E46CA2">
        <w:rPr>
          <w:cs/>
          <w:lang w:bidi="si-LK"/>
        </w:rPr>
        <w:t>භගවන්තං මහාතේජං</w:t>
      </w:r>
      <w:r w:rsidR="009B4DBE">
        <w:rPr>
          <w:lang w:bidi="si-LK"/>
        </w:rPr>
        <w:tab/>
      </w:r>
      <w:r w:rsidR="009B4DBE">
        <w:rPr>
          <w:lang w:bidi="si-LK"/>
        </w:rPr>
        <w:tab/>
        <w:t>-</w:t>
      </w:r>
      <w:r w:rsidRPr="00E46CA2">
        <w:rPr>
          <w:cs/>
          <w:lang w:bidi="si-LK"/>
        </w:rPr>
        <w:t xml:space="preserve"> නමාමි සිරසාදරං</w:t>
      </w:r>
    </w:p>
    <w:p w:rsidR="009B4DBE" w:rsidRPr="009B4DBE" w:rsidRDefault="009B4DBE" w:rsidP="00E46CA2">
      <w:pPr>
        <w:spacing w:after="0"/>
        <w:jc w:val="both"/>
        <w:rPr>
          <w:rFonts w:ascii="UN-Abhaya" w:hAnsi="UN-Abhaya" w:cs="UN-Abhaya"/>
          <w:sz w:val="16"/>
          <w:szCs w:val="16"/>
        </w:rPr>
      </w:pPr>
    </w:p>
    <w:p w:rsidR="00E46CA2" w:rsidRPr="007B5E59" w:rsidRDefault="007B5E59" w:rsidP="007B5E59">
      <w:pPr>
        <w:spacing w:after="0"/>
        <w:ind w:hanging="360"/>
        <w:jc w:val="both"/>
        <w:rPr>
          <w:rFonts w:ascii="UN-Abhaya" w:hAnsi="UN-Abhaya" w:cs="UN-Abhaya"/>
          <w:b/>
          <w:bCs/>
          <w:sz w:val="26"/>
          <w:szCs w:val="26"/>
        </w:rPr>
      </w:pPr>
      <w:r w:rsidRPr="009B4DBE">
        <w:rPr>
          <w:rFonts w:ascii="UN-Abhaya" w:hAnsi="UN-Abhaya" w:cs="UN-Abhaya"/>
          <w:b/>
          <w:bCs/>
          <w:sz w:val="26"/>
          <w:szCs w:val="26"/>
        </w:rPr>
        <w:t>10.</w:t>
      </w:r>
      <w:r w:rsidRPr="009B4DBE">
        <w:rPr>
          <w:rFonts w:ascii="UN-Abhaya" w:hAnsi="UN-Abhaya" w:cs="UN-Abhaya"/>
          <w:b/>
          <w:bCs/>
          <w:sz w:val="26"/>
          <w:szCs w:val="26"/>
        </w:rPr>
        <w:tab/>
      </w:r>
      <w:r w:rsidR="00E46CA2" w:rsidRPr="007B5E59">
        <w:rPr>
          <w:rFonts w:ascii="UN-Abhaya" w:hAnsi="UN-Abhaya" w:cs="UN-Abhaya" w:hint="cs"/>
          <w:b/>
          <w:bCs/>
          <w:sz w:val="26"/>
          <w:szCs w:val="26"/>
          <w:cs/>
          <w:lang w:bidi="si-LK"/>
        </w:rPr>
        <w:t>අනෝමදස්</w:t>
      </w:r>
      <w:r w:rsidR="009B4DBE" w:rsidRPr="007B5E59">
        <w:rPr>
          <w:rFonts w:ascii="UN-Abhaya" w:hAnsi="UN-Abhaya" w:cs="UN-Abhaya"/>
          <w:b/>
          <w:bCs/>
          <w:sz w:val="26"/>
          <w:szCs w:val="26"/>
          <w:cs/>
          <w:lang w:bidi="si-LK"/>
        </w:rPr>
        <w:t>සි</w:t>
      </w:r>
      <w:r w:rsidR="00E46CA2" w:rsidRPr="007B5E59">
        <w:rPr>
          <w:rFonts w:ascii="UN-Abhaya" w:hAnsi="UN-Abhaya" w:cs="UN-Abhaya"/>
          <w:b/>
          <w:bCs/>
          <w:sz w:val="26"/>
          <w:szCs w:val="26"/>
          <w:cs/>
          <w:lang w:bidi="si-LK"/>
        </w:rPr>
        <w:t xml:space="preserve"> </w:t>
      </w:r>
      <w:r w:rsidR="00E46CA2" w:rsidRPr="007B5E59">
        <w:rPr>
          <w:rFonts w:ascii="UN-Abhaya" w:hAnsi="UN-Abhaya" w:cs="UN-Abhaya" w:hint="cs"/>
          <w:b/>
          <w:bCs/>
          <w:sz w:val="26"/>
          <w:szCs w:val="26"/>
          <w:cs/>
          <w:lang w:bidi="si-LK"/>
        </w:rPr>
        <w:t>බුද්ධ</w:t>
      </w:r>
      <w:r w:rsidR="00E46CA2" w:rsidRPr="007B5E59">
        <w:rPr>
          <w:rFonts w:ascii="UN-Abhaya" w:hAnsi="UN-Abhaya" w:cs="UN-Abhaya"/>
          <w:b/>
          <w:bCs/>
          <w:sz w:val="26"/>
          <w:szCs w:val="26"/>
          <w:cs/>
          <w:lang w:bidi="si-LK"/>
        </w:rPr>
        <w:t xml:space="preserve"> </w:t>
      </w:r>
      <w:r w:rsidR="00E46CA2" w:rsidRPr="007B5E59">
        <w:rPr>
          <w:rFonts w:ascii="UN-Abhaya" w:hAnsi="UN-Abhaya" w:cs="UN-Abhaya" w:hint="cs"/>
          <w:b/>
          <w:bCs/>
          <w:sz w:val="26"/>
          <w:szCs w:val="26"/>
          <w:cs/>
          <w:lang w:bidi="si-LK"/>
        </w:rPr>
        <w:t>වන්දනාව</w:t>
      </w:r>
    </w:p>
    <w:p w:rsidR="00E46CA2" w:rsidRPr="00E46CA2" w:rsidRDefault="00E46CA2" w:rsidP="007B5E59">
      <w:pPr>
        <w:pStyle w:val="gatha"/>
      </w:pPr>
      <w:r w:rsidRPr="00E46CA2">
        <w:rPr>
          <w:cs/>
          <w:lang w:bidi="si-LK"/>
        </w:rPr>
        <w:t>අනෝමදස්සිං සම්බුද්ධං</w:t>
      </w:r>
      <w:r w:rsidR="009B4DBE">
        <w:rPr>
          <w:lang w:bidi="si-LK"/>
        </w:rPr>
        <w:tab/>
        <w:t>-</w:t>
      </w:r>
      <w:r w:rsidRPr="00E46CA2">
        <w:rPr>
          <w:cs/>
          <w:lang w:bidi="si-LK"/>
        </w:rPr>
        <w:t xml:space="preserve"> ලෝකජෙට්ඨං නරුත්තමං</w:t>
      </w:r>
    </w:p>
    <w:p w:rsidR="00E46CA2" w:rsidRDefault="00E46CA2" w:rsidP="007B5E59">
      <w:pPr>
        <w:pStyle w:val="gatha"/>
        <w:rPr>
          <w:lang w:bidi="si-LK"/>
        </w:rPr>
      </w:pPr>
      <w:r w:rsidRPr="00E46CA2">
        <w:rPr>
          <w:cs/>
          <w:lang w:bidi="si-LK"/>
        </w:rPr>
        <w:t>අනෝමඤ්ඤං විමලං</w:t>
      </w:r>
      <w:r w:rsidR="009B4DBE">
        <w:rPr>
          <w:lang w:bidi="si-LK"/>
        </w:rPr>
        <w:tab/>
      </w:r>
      <w:r w:rsidR="009B4DBE">
        <w:rPr>
          <w:lang w:bidi="si-LK"/>
        </w:rPr>
        <w:tab/>
        <w:t>-</w:t>
      </w:r>
      <w:r w:rsidRPr="00E46CA2">
        <w:rPr>
          <w:cs/>
          <w:lang w:bidi="si-LK"/>
        </w:rPr>
        <w:t xml:space="preserve"> නමාමි සිරසාදරං</w:t>
      </w:r>
    </w:p>
    <w:p w:rsidR="009B4DBE" w:rsidRPr="009B4DBE" w:rsidRDefault="009B4DBE" w:rsidP="00E46CA2">
      <w:pPr>
        <w:spacing w:after="0"/>
        <w:jc w:val="both"/>
        <w:rPr>
          <w:rFonts w:ascii="UN-Abhaya" w:hAnsi="UN-Abhaya" w:cs="UN-Abhaya"/>
          <w:sz w:val="16"/>
          <w:szCs w:val="16"/>
        </w:rPr>
      </w:pPr>
    </w:p>
    <w:p w:rsidR="00E46CA2" w:rsidRPr="007B5E59" w:rsidRDefault="007B5E59" w:rsidP="007B5E59">
      <w:pPr>
        <w:spacing w:after="0"/>
        <w:ind w:hanging="360"/>
        <w:jc w:val="both"/>
        <w:rPr>
          <w:rFonts w:ascii="UN-Abhaya" w:hAnsi="UN-Abhaya" w:cs="UN-Abhaya"/>
          <w:b/>
          <w:bCs/>
          <w:sz w:val="26"/>
          <w:szCs w:val="26"/>
        </w:rPr>
      </w:pPr>
      <w:r w:rsidRPr="009B4DBE">
        <w:rPr>
          <w:rFonts w:ascii="UN-Abhaya" w:hAnsi="UN-Abhaya" w:cs="UN-Abhaya"/>
          <w:b/>
          <w:bCs/>
          <w:sz w:val="26"/>
          <w:szCs w:val="26"/>
        </w:rPr>
        <w:t>11.</w:t>
      </w:r>
      <w:r w:rsidRPr="009B4DBE">
        <w:rPr>
          <w:rFonts w:ascii="UN-Abhaya" w:hAnsi="UN-Abhaya" w:cs="UN-Abhaya"/>
          <w:b/>
          <w:bCs/>
          <w:sz w:val="26"/>
          <w:szCs w:val="26"/>
        </w:rPr>
        <w:tab/>
      </w:r>
      <w:r w:rsidR="00E46CA2" w:rsidRPr="007B5E59">
        <w:rPr>
          <w:rFonts w:ascii="UN-Abhaya" w:hAnsi="UN-Abhaya" w:cs="UN-Abhaya" w:hint="cs"/>
          <w:b/>
          <w:bCs/>
          <w:sz w:val="26"/>
          <w:szCs w:val="26"/>
          <w:cs/>
          <w:lang w:bidi="si-LK"/>
        </w:rPr>
        <w:t>පදුම</w:t>
      </w:r>
      <w:r w:rsidR="00E46CA2" w:rsidRPr="007B5E59">
        <w:rPr>
          <w:rFonts w:ascii="UN-Abhaya" w:hAnsi="UN-Abhaya" w:cs="UN-Abhaya"/>
          <w:b/>
          <w:bCs/>
          <w:sz w:val="26"/>
          <w:szCs w:val="26"/>
          <w:cs/>
          <w:lang w:bidi="si-LK"/>
        </w:rPr>
        <w:t xml:space="preserve"> </w:t>
      </w:r>
      <w:r w:rsidR="00E46CA2" w:rsidRPr="007B5E59">
        <w:rPr>
          <w:rFonts w:ascii="UN-Abhaya" w:hAnsi="UN-Abhaya" w:cs="UN-Abhaya" w:hint="cs"/>
          <w:b/>
          <w:bCs/>
          <w:sz w:val="26"/>
          <w:szCs w:val="26"/>
          <w:cs/>
          <w:lang w:bidi="si-LK"/>
        </w:rPr>
        <w:t>බුද්ධ</w:t>
      </w:r>
      <w:r w:rsidR="00E46CA2" w:rsidRPr="007B5E59">
        <w:rPr>
          <w:rFonts w:ascii="UN-Abhaya" w:hAnsi="UN-Abhaya" w:cs="UN-Abhaya"/>
          <w:b/>
          <w:bCs/>
          <w:sz w:val="26"/>
          <w:szCs w:val="26"/>
          <w:cs/>
          <w:lang w:bidi="si-LK"/>
        </w:rPr>
        <w:t xml:space="preserve"> </w:t>
      </w:r>
      <w:r w:rsidR="00E46CA2" w:rsidRPr="007B5E59">
        <w:rPr>
          <w:rFonts w:ascii="UN-Abhaya" w:hAnsi="UN-Abhaya" w:cs="UN-Abhaya" w:hint="cs"/>
          <w:b/>
          <w:bCs/>
          <w:sz w:val="26"/>
          <w:szCs w:val="26"/>
          <w:cs/>
          <w:lang w:bidi="si-LK"/>
        </w:rPr>
        <w:t>වන්දනාව</w:t>
      </w:r>
    </w:p>
    <w:p w:rsidR="00E46CA2" w:rsidRPr="00E46CA2" w:rsidRDefault="00E46CA2" w:rsidP="007B5E59">
      <w:pPr>
        <w:pStyle w:val="gatha"/>
      </w:pPr>
      <w:r w:rsidRPr="00E46CA2">
        <w:rPr>
          <w:cs/>
          <w:lang w:bidi="si-LK"/>
        </w:rPr>
        <w:t>පදුමව්හයං සම්බුද්ධං</w:t>
      </w:r>
      <w:r w:rsidR="009B4DBE">
        <w:rPr>
          <w:lang w:bidi="si-LK"/>
        </w:rPr>
        <w:tab/>
      </w:r>
      <w:r w:rsidR="009B4DBE">
        <w:rPr>
          <w:lang w:bidi="si-LK"/>
        </w:rPr>
        <w:tab/>
        <w:t>-</w:t>
      </w:r>
      <w:r w:rsidRPr="00E46CA2">
        <w:rPr>
          <w:cs/>
          <w:lang w:bidi="si-LK"/>
        </w:rPr>
        <w:t xml:space="preserve"> සන්තිදං පදුමානනං</w:t>
      </w:r>
    </w:p>
    <w:p w:rsidR="00E46CA2" w:rsidRDefault="00E46CA2" w:rsidP="007B5E59">
      <w:pPr>
        <w:pStyle w:val="gatha"/>
        <w:rPr>
          <w:lang w:bidi="si-LK"/>
        </w:rPr>
      </w:pPr>
      <w:r w:rsidRPr="00E46CA2">
        <w:rPr>
          <w:cs/>
          <w:lang w:bidi="si-LK"/>
        </w:rPr>
        <w:t>මහාදයං මහාපඤ්ඤං</w:t>
      </w:r>
      <w:r w:rsidR="009B4DBE">
        <w:rPr>
          <w:lang w:bidi="si-LK"/>
        </w:rPr>
        <w:tab/>
      </w:r>
      <w:r w:rsidR="009B4DBE">
        <w:rPr>
          <w:lang w:bidi="si-LK"/>
        </w:rPr>
        <w:tab/>
        <w:t>-</w:t>
      </w:r>
      <w:r w:rsidRPr="00E46CA2">
        <w:rPr>
          <w:cs/>
          <w:lang w:bidi="si-LK"/>
        </w:rPr>
        <w:t xml:space="preserve"> නමාමි සිරසාදරං</w:t>
      </w:r>
    </w:p>
    <w:p w:rsidR="009B4DBE" w:rsidRDefault="009B4DBE" w:rsidP="00E46CA2">
      <w:pPr>
        <w:spacing w:after="0"/>
        <w:jc w:val="both"/>
        <w:rPr>
          <w:rFonts w:ascii="UN-Abhaya" w:hAnsi="UN-Abhaya" w:cs="UN-Abhaya"/>
          <w:sz w:val="26"/>
          <w:szCs w:val="26"/>
          <w:lang w:bidi="si-LK"/>
        </w:rPr>
      </w:pPr>
    </w:p>
    <w:p w:rsidR="009B4DBE" w:rsidRPr="00E46CA2" w:rsidRDefault="009B4DBE" w:rsidP="00E46CA2">
      <w:pPr>
        <w:spacing w:after="0"/>
        <w:jc w:val="both"/>
        <w:rPr>
          <w:rFonts w:ascii="UN-Abhaya" w:hAnsi="UN-Abhaya" w:cs="UN-Abhaya"/>
          <w:sz w:val="26"/>
          <w:szCs w:val="26"/>
        </w:rPr>
      </w:pPr>
    </w:p>
    <w:p w:rsidR="00E46CA2" w:rsidRPr="007B5E59" w:rsidRDefault="007B5E59" w:rsidP="007B5E59">
      <w:pPr>
        <w:spacing w:after="0"/>
        <w:ind w:hanging="360"/>
        <w:jc w:val="both"/>
        <w:rPr>
          <w:rFonts w:ascii="UN-Abhaya" w:hAnsi="UN-Abhaya" w:cs="UN-Abhaya"/>
          <w:b/>
          <w:bCs/>
          <w:sz w:val="26"/>
          <w:szCs w:val="26"/>
        </w:rPr>
      </w:pPr>
      <w:r w:rsidRPr="009B4DBE">
        <w:rPr>
          <w:rFonts w:ascii="UN-Abhaya" w:hAnsi="UN-Abhaya" w:cs="UN-Abhaya"/>
          <w:b/>
          <w:bCs/>
          <w:sz w:val="26"/>
          <w:szCs w:val="26"/>
        </w:rPr>
        <w:t>12.</w:t>
      </w:r>
      <w:r w:rsidRPr="009B4DBE">
        <w:rPr>
          <w:rFonts w:ascii="UN-Abhaya" w:hAnsi="UN-Abhaya" w:cs="UN-Abhaya"/>
          <w:b/>
          <w:bCs/>
          <w:sz w:val="26"/>
          <w:szCs w:val="26"/>
        </w:rPr>
        <w:tab/>
      </w:r>
      <w:r w:rsidR="009B4DBE" w:rsidRPr="007B5E59">
        <w:rPr>
          <w:rFonts w:ascii="UN-Abhaya" w:hAnsi="UN-Abhaya" w:cs="UN-Abhaya" w:hint="cs"/>
          <w:b/>
          <w:bCs/>
          <w:sz w:val="26"/>
          <w:szCs w:val="26"/>
          <w:cs/>
          <w:lang w:bidi="si-LK"/>
        </w:rPr>
        <w:t>නාරද</w:t>
      </w:r>
      <w:r w:rsidR="009B4DBE" w:rsidRPr="007B5E59">
        <w:rPr>
          <w:rFonts w:ascii="UN-Abhaya" w:hAnsi="UN-Abhaya" w:cs="UN-Abhaya"/>
          <w:b/>
          <w:bCs/>
          <w:sz w:val="26"/>
          <w:szCs w:val="26"/>
          <w:cs/>
          <w:lang w:bidi="si-LK"/>
        </w:rPr>
        <w:t xml:space="preserve"> </w:t>
      </w:r>
      <w:r w:rsidR="00E46CA2" w:rsidRPr="007B5E59">
        <w:rPr>
          <w:rFonts w:ascii="UN-Abhaya" w:hAnsi="UN-Abhaya" w:cs="UN-Abhaya"/>
          <w:b/>
          <w:bCs/>
          <w:sz w:val="26"/>
          <w:szCs w:val="26"/>
          <w:cs/>
          <w:lang w:bidi="si-LK"/>
        </w:rPr>
        <w:t xml:space="preserve">බුද්ධ වන්දනාව </w:t>
      </w:r>
    </w:p>
    <w:p w:rsidR="00E46CA2" w:rsidRPr="00E46CA2" w:rsidRDefault="00E46CA2" w:rsidP="007B5E59">
      <w:pPr>
        <w:pStyle w:val="gatha"/>
      </w:pPr>
      <w:r w:rsidRPr="00E46CA2">
        <w:rPr>
          <w:cs/>
          <w:lang w:bidi="si-LK"/>
        </w:rPr>
        <w:t>නාරදව්හය  සම්බුද්ධං</w:t>
      </w:r>
      <w:r w:rsidR="009B4DBE">
        <w:rPr>
          <w:lang w:bidi="si-LK"/>
        </w:rPr>
        <w:tab/>
      </w:r>
      <w:r w:rsidR="009B4DBE">
        <w:rPr>
          <w:lang w:bidi="si-LK"/>
        </w:rPr>
        <w:tab/>
        <w:t>-</w:t>
      </w:r>
      <w:r w:rsidRPr="00E46CA2">
        <w:rPr>
          <w:cs/>
          <w:lang w:bidi="si-LK"/>
        </w:rPr>
        <w:t xml:space="preserve">  සාදරං සාරදස්සිනං</w:t>
      </w:r>
    </w:p>
    <w:p w:rsidR="00E46CA2" w:rsidRDefault="00E46CA2" w:rsidP="007B5E59">
      <w:pPr>
        <w:pStyle w:val="gatha"/>
        <w:rPr>
          <w:lang w:bidi="si-LK"/>
        </w:rPr>
      </w:pPr>
      <w:r w:rsidRPr="00E46CA2">
        <w:rPr>
          <w:cs/>
          <w:lang w:bidi="si-LK"/>
        </w:rPr>
        <w:t>සබ්බසංයෝජනච්ඡින්නං</w:t>
      </w:r>
      <w:r w:rsidR="009B4DBE">
        <w:rPr>
          <w:lang w:bidi="si-LK"/>
        </w:rPr>
        <w:tab/>
        <w:t>-</w:t>
      </w:r>
      <w:r w:rsidRPr="00E46CA2">
        <w:rPr>
          <w:cs/>
          <w:lang w:bidi="si-LK"/>
        </w:rPr>
        <w:t xml:space="preserve"> නමාමි සිරසාදරං</w:t>
      </w:r>
    </w:p>
    <w:p w:rsidR="009B4DBE" w:rsidRPr="009B4DBE" w:rsidRDefault="009B4DBE" w:rsidP="00E46CA2">
      <w:pPr>
        <w:spacing w:after="0"/>
        <w:jc w:val="both"/>
        <w:rPr>
          <w:rFonts w:ascii="UN-Abhaya" w:hAnsi="UN-Abhaya" w:cs="UN-Abhaya"/>
          <w:sz w:val="16"/>
          <w:szCs w:val="16"/>
        </w:rPr>
      </w:pPr>
    </w:p>
    <w:p w:rsidR="00E46CA2" w:rsidRPr="007B5E59" w:rsidRDefault="007B5E59" w:rsidP="007B5E59">
      <w:pPr>
        <w:spacing w:after="0"/>
        <w:ind w:hanging="360"/>
        <w:jc w:val="both"/>
        <w:rPr>
          <w:rFonts w:ascii="UN-Abhaya" w:hAnsi="UN-Abhaya" w:cs="UN-Abhaya"/>
          <w:b/>
          <w:bCs/>
          <w:sz w:val="26"/>
          <w:szCs w:val="26"/>
        </w:rPr>
      </w:pPr>
      <w:r w:rsidRPr="009B4DBE">
        <w:rPr>
          <w:rFonts w:ascii="UN-Abhaya" w:hAnsi="UN-Abhaya" w:cs="UN-Abhaya"/>
          <w:b/>
          <w:bCs/>
          <w:sz w:val="26"/>
          <w:szCs w:val="26"/>
        </w:rPr>
        <w:t>13.</w:t>
      </w:r>
      <w:r w:rsidRPr="009B4DBE">
        <w:rPr>
          <w:rFonts w:ascii="UN-Abhaya" w:hAnsi="UN-Abhaya" w:cs="UN-Abhaya"/>
          <w:b/>
          <w:bCs/>
          <w:sz w:val="26"/>
          <w:szCs w:val="26"/>
        </w:rPr>
        <w:tab/>
      </w:r>
      <w:r w:rsidR="00E46CA2" w:rsidRPr="007B5E59">
        <w:rPr>
          <w:rFonts w:ascii="UN-Abhaya" w:hAnsi="UN-Abhaya" w:cs="UN-Abhaya" w:hint="cs"/>
          <w:b/>
          <w:bCs/>
          <w:sz w:val="26"/>
          <w:szCs w:val="26"/>
          <w:cs/>
          <w:lang w:bidi="si-LK"/>
        </w:rPr>
        <w:t>පදුමුත්තර</w:t>
      </w:r>
      <w:r w:rsidR="009B4DBE" w:rsidRPr="007B5E59">
        <w:rPr>
          <w:rFonts w:ascii="UN-Abhaya" w:hAnsi="UN-Abhaya" w:cs="UN-Abhaya"/>
          <w:b/>
          <w:bCs/>
          <w:sz w:val="26"/>
          <w:szCs w:val="26"/>
          <w:cs/>
          <w:lang w:bidi="si-LK"/>
        </w:rPr>
        <w:t xml:space="preserve"> </w:t>
      </w:r>
      <w:r w:rsidR="00E46CA2" w:rsidRPr="007B5E59">
        <w:rPr>
          <w:rFonts w:ascii="UN-Abhaya" w:hAnsi="UN-Abhaya" w:cs="UN-Abhaya" w:hint="cs"/>
          <w:b/>
          <w:bCs/>
          <w:sz w:val="26"/>
          <w:szCs w:val="26"/>
          <w:cs/>
          <w:lang w:bidi="si-LK"/>
        </w:rPr>
        <w:t>බුද්ධ</w:t>
      </w:r>
      <w:r w:rsidR="00E46CA2" w:rsidRPr="007B5E59">
        <w:rPr>
          <w:rFonts w:ascii="UN-Abhaya" w:hAnsi="UN-Abhaya" w:cs="UN-Abhaya"/>
          <w:b/>
          <w:bCs/>
          <w:sz w:val="26"/>
          <w:szCs w:val="26"/>
          <w:cs/>
          <w:lang w:bidi="si-LK"/>
        </w:rPr>
        <w:t xml:space="preserve"> </w:t>
      </w:r>
      <w:r w:rsidR="00E46CA2" w:rsidRPr="007B5E59">
        <w:rPr>
          <w:rFonts w:ascii="UN-Abhaya" w:hAnsi="UN-Abhaya" w:cs="UN-Abhaya" w:hint="cs"/>
          <w:b/>
          <w:bCs/>
          <w:sz w:val="26"/>
          <w:szCs w:val="26"/>
          <w:cs/>
          <w:lang w:bidi="si-LK"/>
        </w:rPr>
        <w:t>වන්දනාව</w:t>
      </w:r>
      <w:r w:rsidR="00E46CA2" w:rsidRPr="007B5E59">
        <w:rPr>
          <w:rFonts w:ascii="UN-Abhaya" w:hAnsi="UN-Abhaya" w:cs="UN-Abhaya"/>
          <w:b/>
          <w:bCs/>
          <w:sz w:val="26"/>
          <w:szCs w:val="26"/>
          <w:cs/>
          <w:lang w:bidi="si-LK"/>
        </w:rPr>
        <w:t xml:space="preserve"> </w:t>
      </w:r>
    </w:p>
    <w:p w:rsidR="00E46CA2" w:rsidRPr="00E46CA2" w:rsidRDefault="00E46CA2" w:rsidP="007B5E59">
      <w:pPr>
        <w:pStyle w:val="gatha"/>
      </w:pPr>
      <w:r w:rsidRPr="00E46CA2">
        <w:rPr>
          <w:cs/>
          <w:lang w:bidi="si-LK"/>
        </w:rPr>
        <w:t>පදුමුත්තර  සම්බුද්ධං</w:t>
      </w:r>
      <w:r w:rsidR="009B4DBE">
        <w:rPr>
          <w:lang w:bidi="si-LK"/>
        </w:rPr>
        <w:tab/>
      </w:r>
      <w:r w:rsidR="009B4DBE">
        <w:rPr>
          <w:lang w:bidi="si-LK"/>
        </w:rPr>
        <w:tab/>
        <w:t>-</w:t>
      </w:r>
      <w:r w:rsidRPr="00E46CA2">
        <w:rPr>
          <w:cs/>
          <w:lang w:bidi="si-LK"/>
        </w:rPr>
        <w:t xml:space="preserve">  සබ්බසත්තානුකම්පකං</w:t>
      </w:r>
    </w:p>
    <w:p w:rsidR="00E46CA2" w:rsidRDefault="00E46CA2" w:rsidP="007B5E59">
      <w:pPr>
        <w:pStyle w:val="gatha"/>
        <w:rPr>
          <w:lang w:bidi="si-LK"/>
        </w:rPr>
      </w:pPr>
      <w:r w:rsidRPr="00E46CA2">
        <w:rPr>
          <w:cs/>
          <w:lang w:bidi="si-LK"/>
        </w:rPr>
        <w:t>දුරාසදං උග්ගතෙජං</w:t>
      </w:r>
      <w:r w:rsidR="009B4DBE">
        <w:rPr>
          <w:lang w:bidi="si-LK"/>
        </w:rPr>
        <w:tab/>
      </w:r>
      <w:r w:rsidR="009B4DBE">
        <w:rPr>
          <w:lang w:bidi="si-LK"/>
        </w:rPr>
        <w:tab/>
        <w:t>-</w:t>
      </w:r>
      <w:r w:rsidRPr="00E46CA2">
        <w:rPr>
          <w:cs/>
          <w:lang w:bidi="si-LK"/>
        </w:rPr>
        <w:t xml:space="preserve"> නමාමි සිරසාදරං</w:t>
      </w:r>
    </w:p>
    <w:p w:rsidR="009B4DBE" w:rsidRPr="009B4DBE" w:rsidRDefault="009B4DBE" w:rsidP="00E46CA2">
      <w:pPr>
        <w:spacing w:after="0"/>
        <w:jc w:val="both"/>
        <w:rPr>
          <w:rFonts w:ascii="UN-Abhaya" w:hAnsi="UN-Abhaya" w:cs="UN-Abhaya"/>
          <w:sz w:val="16"/>
          <w:szCs w:val="16"/>
        </w:rPr>
      </w:pPr>
    </w:p>
    <w:p w:rsidR="00E46CA2" w:rsidRPr="007B5E59" w:rsidRDefault="007B5E59" w:rsidP="007B5E59">
      <w:pPr>
        <w:spacing w:after="0"/>
        <w:ind w:hanging="360"/>
        <w:jc w:val="both"/>
        <w:rPr>
          <w:rFonts w:ascii="UN-Abhaya" w:hAnsi="UN-Abhaya" w:cs="UN-Abhaya"/>
          <w:b/>
          <w:bCs/>
          <w:sz w:val="26"/>
          <w:szCs w:val="26"/>
        </w:rPr>
      </w:pPr>
      <w:r w:rsidRPr="009B4DBE">
        <w:rPr>
          <w:rFonts w:ascii="UN-Abhaya" w:hAnsi="UN-Abhaya" w:cs="UN-Abhaya"/>
          <w:b/>
          <w:bCs/>
          <w:sz w:val="26"/>
          <w:szCs w:val="26"/>
        </w:rPr>
        <w:t>14.</w:t>
      </w:r>
      <w:r w:rsidRPr="009B4DBE">
        <w:rPr>
          <w:rFonts w:ascii="UN-Abhaya" w:hAnsi="UN-Abhaya" w:cs="UN-Abhaya"/>
          <w:b/>
          <w:bCs/>
          <w:sz w:val="26"/>
          <w:szCs w:val="26"/>
        </w:rPr>
        <w:tab/>
      </w:r>
      <w:r w:rsidR="009B4DBE" w:rsidRPr="007B5E59">
        <w:rPr>
          <w:rFonts w:ascii="UN-Abhaya" w:hAnsi="UN-Abhaya" w:cs="UN-Abhaya" w:hint="cs"/>
          <w:b/>
          <w:bCs/>
          <w:sz w:val="26"/>
          <w:szCs w:val="26"/>
          <w:cs/>
          <w:lang w:bidi="si-LK"/>
        </w:rPr>
        <w:t>සුමේධ</w:t>
      </w:r>
      <w:r w:rsidR="009B4DBE" w:rsidRPr="007B5E59">
        <w:rPr>
          <w:rFonts w:ascii="UN-Abhaya" w:hAnsi="UN-Abhaya" w:cs="UN-Abhaya"/>
          <w:b/>
          <w:bCs/>
          <w:sz w:val="26"/>
          <w:szCs w:val="26"/>
          <w:cs/>
          <w:lang w:bidi="si-LK"/>
        </w:rPr>
        <w:t xml:space="preserve"> </w:t>
      </w:r>
      <w:r w:rsidR="00E46CA2" w:rsidRPr="007B5E59">
        <w:rPr>
          <w:rFonts w:ascii="UN-Abhaya" w:hAnsi="UN-Abhaya" w:cs="UN-Abhaya"/>
          <w:b/>
          <w:bCs/>
          <w:sz w:val="26"/>
          <w:szCs w:val="26"/>
          <w:cs/>
          <w:lang w:bidi="si-LK"/>
        </w:rPr>
        <w:t xml:space="preserve">බුද්ධ වන්දනාව </w:t>
      </w:r>
    </w:p>
    <w:p w:rsidR="00E46CA2" w:rsidRPr="00E46CA2" w:rsidRDefault="00E46CA2" w:rsidP="007B5E59">
      <w:pPr>
        <w:pStyle w:val="gatha"/>
      </w:pPr>
      <w:r w:rsidRPr="00E46CA2">
        <w:rPr>
          <w:cs/>
          <w:lang w:bidi="si-LK"/>
        </w:rPr>
        <w:t>සුමේධව්යහ  සම්බුද්ධං</w:t>
      </w:r>
      <w:r w:rsidR="009B4DBE">
        <w:rPr>
          <w:lang w:bidi="si-LK"/>
        </w:rPr>
        <w:tab/>
        <w:t>-</w:t>
      </w:r>
      <w:r w:rsidRPr="00E46CA2">
        <w:rPr>
          <w:cs/>
          <w:lang w:bidi="si-LK"/>
        </w:rPr>
        <w:t xml:space="preserve"> සබ්බලෝක හිතක්කරං</w:t>
      </w:r>
    </w:p>
    <w:p w:rsidR="00E46CA2" w:rsidRDefault="00E46CA2" w:rsidP="007B5E59">
      <w:pPr>
        <w:pStyle w:val="gatha"/>
        <w:rPr>
          <w:lang w:bidi="si-LK"/>
        </w:rPr>
      </w:pPr>
      <w:r w:rsidRPr="00E46CA2">
        <w:rPr>
          <w:cs/>
          <w:lang w:bidi="si-LK"/>
        </w:rPr>
        <w:t>පඤ්චමාරජිතං සෙට්ඨං</w:t>
      </w:r>
      <w:r w:rsidR="009B4DBE">
        <w:rPr>
          <w:lang w:bidi="si-LK"/>
        </w:rPr>
        <w:tab/>
        <w:t>-</w:t>
      </w:r>
      <w:r w:rsidRPr="00E46CA2">
        <w:rPr>
          <w:cs/>
          <w:lang w:bidi="si-LK"/>
        </w:rPr>
        <w:t xml:space="preserve"> නමාමි සිරසාදරං</w:t>
      </w:r>
    </w:p>
    <w:p w:rsidR="009B4DBE" w:rsidRPr="009B4DBE" w:rsidRDefault="009B4DBE" w:rsidP="00E46CA2">
      <w:pPr>
        <w:spacing w:after="0"/>
        <w:jc w:val="both"/>
        <w:rPr>
          <w:rFonts w:ascii="UN-Abhaya" w:hAnsi="UN-Abhaya" w:cs="UN-Abhaya"/>
          <w:sz w:val="16"/>
          <w:szCs w:val="16"/>
        </w:rPr>
      </w:pPr>
    </w:p>
    <w:p w:rsidR="00E46CA2" w:rsidRPr="007B5E59" w:rsidRDefault="007B5E59" w:rsidP="007B5E59">
      <w:pPr>
        <w:spacing w:after="0"/>
        <w:ind w:hanging="360"/>
        <w:jc w:val="both"/>
        <w:rPr>
          <w:rFonts w:ascii="UN-Abhaya" w:hAnsi="UN-Abhaya" w:cs="UN-Abhaya"/>
          <w:b/>
          <w:bCs/>
          <w:sz w:val="26"/>
          <w:szCs w:val="26"/>
        </w:rPr>
      </w:pPr>
      <w:r w:rsidRPr="009B4DBE">
        <w:rPr>
          <w:rFonts w:ascii="UN-Abhaya" w:hAnsi="UN-Abhaya" w:cs="UN-Abhaya"/>
          <w:b/>
          <w:bCs/>
          <w:sz w:val="26"/>
          <w:szCs w:val="26"/>
        </w:rPr>
        <w:t>15.</w:t>
      </w:r>
      <w:r w:rsidRPr="009B4DBE">
        <w:rPr>
          <w:rFonts w:ascii="UN-Abhaya" w:hAnsi="UN-Abhaya" w:cs="UN-Abhaya"/>
          <w:b/>
          <w:bCs/>
          <w:sz w:val="26"/>
          <w:szCs w:val="26"/>
        </w:rPr>
        <w:tab/>
      </w:r>
      <w:r w:rsidR="009B4DBE" w:rsidRPr="007B5E59">
        <w:rPr>
          <w:rFonts w:ascii="UN-Abhaya" w:hAnsi="UN-Abhaya" w:cs="UN-Abhaya" w:hint="cs"/>
          <w:b/>
          <w:bCs/>
          <w:sz w:val="26"/>
          <w:szCs w:val="26"/>
          <w:cs/>
          <w:lang w:bidi="si-LK"/>
        </w:rPr>
        <w:t>සුජාත</w:t>
      </w:r>
      <w:r w:rsidR="00E46CA2" w:rsidRPr="007B5E59">
        <w:rPr>
          <w:rFonts w:ascii="UN-Abhaya" w:hAnsi="UN-Abhaya" w:cs="UN-Abhaya"/>
          <w:b/>
          <w:bCs/>
          <w:sz w:val="26"/>
          <w:szCs w:val="26"/>
          <w:cs/>
          <w:lang w:bidi="si-LK"/>
        </w:rPr>
        <w:t xml:space="preserve"> බුද්ධ වන්දනාව </w:t>
      </w:r>
    </w:p>
    <w:p w:rsidR="00E46CA2" w:rsidRPr="00E46CA2" w:rsidRDefault="00E46CA2" w:rsidP="007B5E59">
      <w:pPr>
        <w:pStyle w:val="gatha"/>
      </w:pPr>
      <w:r w:rsidRPr="00E46CA2">
        <w:rPr>
          <w:cs/>
          <w:lang w:bidi="si-LK"/>
        </w:rPr>
        <w:t>සුජාතව්හය  සම්බුද්ධං</w:t>
      </w:r>
      <w:r w:rsidR="009B4DBE">
        <w:rPr>
          <w:lang w:bidi="si-LK"/>
        </w:rPr>
        <w:tab/>
        <w:t>-</w:t>
      </w:r>
      <w:r w:rsidR="009B4DBE">
        <w:rPr>
          <w:cs/>
          <w:lang w:bidi="si-LK"/>
        </w:rPr>
        <w:t xml:space="preserve"> </w:t>
      </w:r>
      <w:r w:rsidRPr="00E46CA2">
        <w:rPr>
          <w:cs/>
          <w:lang w:bidi="si-LK"/>
        </w:rPr>
        <w:t xml:space="preserve">මහාකාරුණිකං වරං </w:t>
      </w:r>
    </w:p>
    <w:p w:rsidR="00E46CA2" w:rsidRDefault="00E46CA2" w:rsidP="007B5E59">
      <w:pPr>
        <w:pStyle w:val="gatha"/>
        <w:rPr>
          <w:lang w:bidi="si-LK"/>
        </w:rPr>
      </w:pPr>
      <w:r w:rsidRPr="00E46CA2">
        <w:rPr>
          <w:cs/>
          <w:lang w:bidi="si-LK"/>
        </w:rPr>
        <w:t>පාරගුං සබ්බඤෙය්‍යෙසු</w:t>
      </w:r>
      <w:r w:rsidR="009B4DBE">
        <w:rPr>
          <w:lang w:bidi="si-LK"/>
        </w:rPr>
        <w:tab/>
        <w:t>-</w:t>
      </w:r>
      <w:r w:rsidRPr="00E46CA2">
        <w:rPr>
          <w:cs/>
          <w:lang w:bidi="si-LK"/>
        </w:rPr>
        <w:t xml:space="preserve"> නමාමි සිරසාදරං</w:t>
      </w:r>
    </w:p>
    <w:p w:rsidR="009B4DBE" w:rsidRPr="009B4DBE" w:rsidRDefault="009B4DBE" w:rsidP="00E46CA2">
      <w:pPr>
        <w:spacing w:after="0"/>
        <w:jc w:val="both"/>
        <w:rPr>
          <w:rFonts w:ascii="UN-Abhaya" w:hAnsi="UN-Abhaya" w:cs="UN-Abhaya"/>
          <w:sz w:val="16"/>
          <w:szCs w:val="16"/>
        </w:rPr>
      </w:pPr>
    </w:p>
    <w:p w:rsidR="00E46CA2" w:rsidRPr="007B5E59" w:rsidRDefault="007B5E59" w:rsidP="007B5E59">
      <w:pPr>
        <w:spacing w:after="0"/>
        <w:ind w:hanging="360"/>
        <w:jc w:val="both"/>
        <w:rPr>
          <w:rFonts w:ascii="UN-Abhaya" w:hAnsi="UN-Abhaya" w:cs="UN-Abhaya"/>
          <w:b/>
          <w:bCs/>
          <w:sz w:val="26"/>
          <w:szCs w:val="26"/>
        </w:rPr>
      </w:pPr>
      <w:r w:rsidRPr="009B4DBE">
        <w:rPr>
          <w:rFonts w:ascii="UN-Abhaya" w:hAnsi="UN-Abhaya" w:cs="UN-Abhaya"/>
          <w:b/>
          <w:bCs/>
          <w:sz w:val="26"/>
          <w:szCs w:val="26"/>
        </w:rPr>
        <w:t>16.</w:t>
      </w:r>
      <w:r w:rsidRPr="009B4DBE">
        <w:rPr>
          <w:rFonts w:ascii="UN-Abhaya" w:hAnsi="UN-Abhaya" w:cs="UN-Abhaya"/>
          <w:b/>
          <w:bCs/>
          <w:sz w:val="26"/>
          <w:szCs w:val="26"/>
        </w:rPr>
        <w:tab/>
      </w:r>
      <w:r w:rsidR="00E46CA2" w:rsidRPr="007B5E59">
        <w:rPr>
          <w:rFonts w:ascii="UN-Abhaya" w:hAnsi="UN-Abhaya" w:cs="UN-Abhaya" w:hint="cs"/>
          <w:b/>
          <w:bCs/>
          <w:sz w:val="26"/>
          <w:szCs w:val="26"/>
          <w:cs/>
          <w:lang w:bidi="si-LK"/>
        </w:rPr>
        <w:t>පියදස්සී</w:t>
      </w:r>
      <w:r w:rsidR="009B4DBE" w:rsidRPr="007B5E59">
        <w:rPr>
          <w:rFonts w:ascii="UN-Abhaya" w:hAnsi="UN-Abhaya" w:cs="UN-Abhaya"/>
          <w:b/>
          <w:bCs/>
          <w:sz w:val="26"/>
          <w:szCs w:val="26"/>
          <w:lang w:bidi="si-LK"/>
        </w:rPr>
        <w:t xml:space="preserve"> </w:t>
      </w:r>
      <w:r w:rsidR="00E46CA2" w:rsidRPr="007B5E59">
        <w:rPr>
          <w:rFonts w:ascii="UN-Abhaya" w:hAnsi="UN-Abhaya" w:cs="UN-Abhaya" w:hint="cs"/>
          <w:b/>
          <w:bCs/>
          <w:sz w:val="26"/>
          <w:szCs w:val="26"/>
          <w:cs/>
          <w:lang w:bidi="si-LK"/>
        </w:rPr>
        <w:t>බුද්ධ</w:t>
      </w:r>
      <w:r w:rsidR="00E46CA2" w:rsidRPr="007B5E59">
        <w:rPr>
          <w:rFonts w:ascii="UN-Abhaya" w:hAnsi="UN-Abhaya" w:cs="UN-Abhaya"/>
          <w:b/>
          <w:bCs/>
          <w:sz w:val="26"/>
          <w:szCs w:val="26"/>
          <w:cs/>
          <w:lang w:bidi="si-LK"/>
        </w:rPr>
        <w:t xml:space="preserve"> </w:t>
      </w:r>
      <w:r w:rsidR="00E46CA2" w:rsidRPr="007B5E59">
        <w:rPr>
          <w:rFonts w:ascii="UN-Abhaya" w:hAnsi="UN-Abhaya" w:cs="UN-Abhaya" w:hint="cs"/>
          <w:b/>
          <w:bCs/>
          <w:sz w:val="26"/>
          <w:szCs w:val="26"/>
          <w:cs/>
          <w:lang w:bidi="si-LK"/>
        </w:rPr>
        <w:t>වන්දනාව</w:t>
      </w:r>
    </w:p>
    <w:p w:rsidR="00E46CA2" w:rsidRPr="00E46CA2" w:rsidRDefault="00E46CA2" w:rsidP="007B5E59">
      <w:pPr>
        <w:pStyle w:val="gatha"/>
      </w:pPr>
      <w:r w:rsidRPr="00E46CA2">
        <w:rPr>
          <w:cs/>
          <w:lang w:bidi="si-LK"/>
        </w:rPr>
        <w:t>පියදස්සී නාම ජිනං</w:t>
      </w:r>
      <w:r w:rsidR="009B4DBE">
        <w:rPr>
          <w:lang w:bidi="si-LK"/>
        </w:rPr>
        <w:tab/>
      </w:r>
      <w:r w:rsidR="009B4DBE">
        <w:rPr>
          <w:lang w:bidi="si-LK"/>
        </w:rPr>
        <w:tab/>
        <w:t>-</w:t>
      </w:r>
      <w:r w:rsidRPr="00E46CA2">
        <w:rPr>
          <w:cs/>
          <w:lang w:bidi="si-LK"/>
        </w:rPr>
        <w:t xml:space="preserve"> සාධුනං පියදසනං</w:t>
      </w:r>
    </w:p>
    <w:p w:rsidR="00E46CA2" w:rsidRDefault="00E46CA2" w:rsidP="007B5E59">
      <w:pPr>
        <w:pStyle w:val="gatha"/>
        <w:rPr>
          <w:lang w:bidi="si-LK"/>
        </w:rPr>
      </w:pPr>
      <w:r w:rsidRPr="00E46CA2">
        <w:rPr>
          <w:cs/>
          <w:lang w:bidi="si-LK"/>
        </w:rPr>
        <w:t>තිලෝකමහිතං සෙට්ඨං</w:t>
      </w:r>
      <w:r w:rsidR="009B4DBE">
        <w:rPr>
          <w:lang w:bidi="si-LK"/>
        </w:rPr>
        <w:tab/>
        <w:t>-</w:t>
      </w:r>
      <w:r w:rsidRPr="00E46CA2">
        <w:rPr>
          <w:cs/>
          <w:lang w:bidi="si-LK"/>
        </w:rPr>
        <w:t xml:space="preserve"> නමාමි සිරසාදරං</w:t>
      </w:r>
    </w:p>
    <w:p w:rsidR="009B4DBE" w:rsidRPr="009B4DBE" w:rsidRDefault="009B4DBE" w:rsidP="00E46CA2">
      <w:pPr>
        <w:spacing w:after="0"/>
        <w:jc w:val="both"/>
        <w:rPr>
          <w:rFonts w:ascii="UN-Abhaya" w:hAnsi="UN-Abhaya" w:cs="UN-Abhaya"/>
          <w:sz w:val="16"/>
          <w:szCs w:val="16"/>
        </w:rPr>
      </w:pPr>
    </w:p>
    <w:p w:rsidR="00E46CA2" w:rsidRPr="007B5E59" w:rsidRDefault="007B5E59" w:rsidP="007B5E59">
      <w:pPr>
        <w:spacing w:after="0"/>
        <w:ind w:hanging="360"/>
        <w:jc w:val="both"/>
        <w:rPr>
          <w:rFonts w:ascii="UN-Abhaya" w:hAnsi="UN-Abhaya" w:cs="UN-Abhaya"/>
          <w:b/>
          <w:bCs/>
          <w:sz w:val="26"/>
          <w:szCs w:val="26"/>
        </w:rPr>
      </w:pPr>
      <w:r w:rsidRPr="009B4DBE">
        <w:rPr>
          <w:rFonts w:ascii="UN-Abhaya" w:hAnsi="UN-Abhaya" w:cs="UN-Abhaya"/>
          <w:b/>
          <w:bCs/>
          <w:sz w:val="26"/>
          <w:szCs w:val="26"/>
        </w:rPr>
        <w:t>17.</w:t>
      </w:r>
      <w:r w:rsidRPr="009B4DBE">
        <w:rPr>
          <w:rFonts w:ascii="UN-Abhaya" w:hAnsi="UN-Abhaya" w:cs="UN-Abhaya"/>
          <w:b/>
          <w:bCs/>
          <w:sz w:val="26"/>
          <w:szCs w:val="26"/>
        </w:rPr>
        <w:tab/>
      </w:r>
      <w:r w:rsidR="009B4DBE" w:rsidRPr="007B5E59">
        <w:rPr>
          <w:rFonts w:ascii="UN-Abhaya" w:hAnsi="UN-Abhaya" w:cs="UN-Abhaya" w:hint="cs"/>
          <w:b/>
          <w:bCs/>
          <w:sz w:val="26"/>
          <w:szCs w:val="26"/>
          <w:cs/>
          <w:lang w:bidi="si-LK"/>
        </w:rPr>
        <w:t>අත්ථදස්සී</w:t>
      </w:r>
      <w:r w:rsidR="009B4DBE" w:rsidRPr="007B5E59">
        <w:rPr>
          <w:rFonts w:ascii="UN-Abhaya" w:hAnsi="UN-Abhaya" w:cs="UN-Abhaya"/>
          <w:b/>
          <w:bCs/>
          <w:sz w:val="26"/>
          <w:szCs w:val="26"/>
          <w:cs/>
          <w:lang w:bidi="si-LK"/>
        </w:rPr>
        <w:t xml:space="preserve"> </w:t>
      </w:r>
      <w:r w:rsidR="00E46CA2" w:rsidRPr="007B5E59">
        <w:rPr>
          <w:rFonts w:ascii="UN-Abhaya" w:hAnsi="UN-Abhaya" w:cs="UN-Abhaya"/>
          <w:b/>
          <w:bCs/>
          <w:sz w:val="26"/>
          <w:szCs w:val="26"/>
          <w:cs/>
          <w:lang w:bidi="si-LK"/>
        </w:rPr>
        <w:t xml:space="preserve">බුද්ධ වන්දනාව </w:t>
      </w:r>
    </w:p>
    <w:p w:rsidR="00E46CA2" w:rsidRPr="00E46CA2" w:rsidRDefault="00E46CA2" w:rsidP="007B5E59">
      <w:pPr>
        <w:pStyle w:val="gatha"/>
      </w:pPr>
      <w:r w:rsidRPr="00E46CA2">
        <w:rPr>
          <w:cs/>
          <w:lang w:bidi="si-LK"/>
        </w:rPr>
        <w:t>අත්ථදස්සී නාම බුද්ධං</w:t>
      </w:r>
      <w:r w:rsidR="009B4DBE">
        <w:rPr>
          <w:lang w:bidi="si-LK"/>
        </w:rPr>
        <w:tab/>
      </w:r>
      <w:r w:rsidR="009B4DBE">
        <w:rPr>
          <w:lang w:bidi="si-LK"/>
        </w:rPr>
        <w:tab/>
        <w:t>-</w:t>
      </w:r>
      <w:r w:rsidRPr="00E46CA2">
        <w:rPr>
          <w:cs/>
          <w:lang w:bidi="si-LK"/>
        </w:rPr>
        <w:t xml:space="preserve"> ලොකස්ස අත්ථසාධකං</w:t>
      </w:r>
    </w:p>
    <w:p w:rsidR="00E46CA2" w:rsidRDefault="00E46CA2" w:rsidP="007B5E59">
      <w:pPr>
        <w:pStyle w:val="gatha"/>
        <w:rPr>
          <w:lang w:bidi="si-LK"/>
        </w:rPr>
      </w:pPr>
      <w:r w:rsidRPr="00E46CA2">
        <w:rPr>
          <w:cs/>
          <w:lang w:bidi="si-LK"/>
        </w:rPr>
        <w:t>අනන්ත කරුණා ඤාණං</w:t>
      </w:r>
      <w:r w:rsidR="009B4DBE">
        <w:rPr>
          <w:lang w:bidi="si-LK"/>
        </w:rPr>
        <w:tab/>
        <w:t>-</w:t>
      </w:r>
      <w:r w:rsidRPr="00E46CA2">
        <w:rPr>
          <w:cs/>
          <w:lang w:bidi="si-LK"/>
        </w:rPr>
        <w:t xml:space="preserve"> නමාමි සිරසාදරං</w:t>
      </w:r>
    </w:p>
    <w:p w:rsidR="009B4DBE" w:rsidRPr="009B4DBE" w:rsidRDefault="009B4DBE" w:rsidP="00E46CA2">
      <w:pPr>
        <w:spacing w:after="0"/>
        <w:jc w:val="both"/>
        <w:rPr>
          <w:rFonts w:ascii="UN-Abhaya" w:hAnsi="UN-Abhaya" w:cs="UN-Abhaya"/>
          <w:sz w:val="16"/>
          <w:szCs w:val="16"/>
        </w:rPr>
      </w:pPr>
    </w:p>
    <w:p w:rsidR="00E46CA2" w:rsidRPr="007B5E59" w:rsidRDefault="007B5E59" w:rsidP="007B5E59">
      <w:pPr>
        <w:tabs>
          <w:tab w:val="left" w:pos="0"/>
        </w:tabs>
        <w:spacing w:after="0"/>
        <w:ind w:hanging="360"/>
        <w:jc w:val="both"/>
        <w:rPr>
          <w:rFonts w:ascii="UN-Abhaya" w:hAnsi="UN-Abhaya" w:cs="UN-Abhaya"/>
          <w:b/>
          <w:bCs/>
          <w:sz w:val="26"/>
          <w:szCs w:val="26"/>
        </w:rPr>
      </w:pPr>
      <w:r w:rsidRPr="009B4DBE">
        <w:rPr>
          <w:rFonts w:ascii="UN-Abhaya" w:hAnsi="UN-Abhaya" w:cs="UN-Abhaya"/>
          <w:b/>
          <w:bCs/>
          <w:sz w:val="26"/>
          <w:szCs w:val="26"/>
        </w:rPr>
        <w:t>18.</w:t>
      </w:r>
      <w:r w:rsidRPr="009B4DBE">
        <w:rPr>
          <w:rFonts w:ascii="UN-Abhaya" w:hAnsi="UN-Abhaya" w:cs="UN-Abhaya"/>
          <w:b/>
          <w:bCs/>
          <w:sz w:val="26"/>
          <w:szCs w:val="26"/>
        </w:rPr>
        <w:tab/>
      </w:r>
      <w:r w:rsidR="00E46CA2" w:rsidRPr="007B5E59">
        <w:rPr>
          <w:rFonts w:ascii="UN-Abhaya" w:hAnsi="UN-Abhaya" w:cs="UN-Abhaya" w:hint="cs"/>
          <w:b/>
          <w:bCs/>
          <w:sz w:val="26"/>
          <w:szCs w:val="26"/>
          <w:cs/>
          <w:lang w:bidi="si-LK"/>
        </w:rPr>
        <w:t>ධම්මදස්සී</w:t>
      </w:r>
      <w:r w:rsidR="00E46CA2" w:rsidRPr="007B5E59">
        <w:rPr>
          <w:rFonts w:ascii="UN-Abhaya" w:hAnsi="UN-Abhaya" w:cs="UN-Abhaya"/>
          <w:b/>
          <w:bCs/>
          <w:sz w:val="26"/>
          <w:szCs w:val="26"/>
          <w:cs/>
          <w:lang w:bidi="si-LK"/>
        </w:rPr>
        <w:t xml:space="preserve"> </w:t>
      </w:r>
      <w:r w:rsidR="00E46CA2" w:rsidRPr="007B5E59">
        <w:rPr>
          <w:rFonts w:ascii="UN-Abhaya" w:hAnsi="UN-Abhaya" w:cs="UN-Abhaya" w:hint="cs"/>
          <w:b/>
          <w:bCs/>
          <w:sz w:val="26"/>
          <w:szCs w:val="26"/>
          <w:cs/>
          <w:lang w:bidi="si-LK"/>
        </w:rPr>
        <w:t>බුද්ධ</w:t>
      </w:r>
      <w:r w:rsidR="00E46CA2" w:rsidRPr="007B5E59">
        <w:rPr>
          <w:rFonts w:ascii="UN-Abhaya" w:hAnsi="UN-Abhaya" w:cs="UN-Abhaya"/>
          <w:b/>
          <w:bCs/>
          <w:sz w:val="26"/>
          <w:szCs w:val="26"/>
          <w:cs/>
          <w:lang w:bidi="si-LK"/>
        </w:rPr>
        <w:t xml:space="preserve"> </w:t>
      </w:r>
      <w:r w:rsidR="00E46CA2" w:rsidRPr="007B5E59">
        <w:rPr>
          <w:rFonts w:ascii="UN-Abhaya" w:hAnsi="UN-Abhaya" w:cs="UN-Abhaya" w:hint="cs"/>
          <w:b/>
          <w:bCs/>
          <w:sz w:val="26"/>
          <w:szCs w:val="26"/>
          <w:cs/>
          <w:lang w:bidi="si-LK"/>
        </w:rPr>
        <w:t>වන්දනාව</w:t>
      </w:r>
    </w:p>
    <w:p w:rsidR="00E46CA2" w:rsidRPr="00E46CA2" w:rsidRDefault="00E46CA2" w:rsidP="007B5E59">
      <w:pPr>
        <w:pStyle w:val="gatha"/>
      </w:pPr>
      <w:r w:rsidRPr="00E46CA2">
        <w:rPr>
          <w:cs/>
          <w:lang w:bidi="si-LK"/>
        </w:rPr>
        <w:t>ධම්මදස්සී නාමජිනං</w:t>
      </w:r>
      <w:r w:rsidR="009B4DBE">
        <w:rPr>
          <w:lang w:bidi="si-LK"/>
        </w:rPr>
        <w:tab/>
      </w:r>
      <w:r w:rsidR="009B4DBE">
        <w:rPr>
          <w:lang w:bidi="si-LK"/>
        </w:rPr>
        <w:tab/>
        <w:t>-</w:t>
      </w:r>
      <w:r w:rsidRPr="00E46CA2">
        <w:rPr>
          <w:cs/>
          <w:lang w:bidi="si-LK"/>
        </w:rPr>
        <w:t xml:space="preserve"> ධම්මරාජං අනුත්තරං</w:t>
      </w:r>
    </w:p>
    <w:p w:rsidR="00E46CA2" w:rsidRDefault="00E46CA2" w:rsidP="007B5E59">
      <w:pPr>
        <w:pStyle w:val="gatha"/>
        <w:rPr>
          <w:lang w:bidi="si-LK"/>
        </w:rPr>
      </w:pPr>
      <w:r w:rsidRPr="00E46CA2">
        <w:rPr>
          <w:cs/>
          <w:lang w:bidi="si-LK"/>
        </w:rPr>
        <w:t>ධම්මචක්කං පවත්තෙන්තං</w:t>
      </w:r>
      <w:r w:rsidR="009B4DBE">
        <w:rPr>
          <w:lang w:bidi="si-LK"/>
        </w:rPr>
        <w:tab/>
        <w:t>-</w:t>
      </w:r>
      <w:r w:rsidRPr="00E46CA2">
        <w:rPr>
          <w:cs/>
          <w:lang w:bidi="si-LK"/>
        </w:rPr>
        <w:t xml:space="preserve"> නමාමි සිරසාදරං</w:t>
      </w:r>
    </w:p>
    <w:p w:rsidR="009B4DBE" w:rsidRPr="009B4DBE" w:rsidRDefault="009B4DBE" w:rsidP="00E46CA2">
      <w:pPr>
        <w:spacing w:after="0"/>
        <w:jc w:val="both"/>
        <w:rPr>
          <w:rFonts w:ascii="UN-Abhaya" w:hAnsi="UN-Abhaya" w:cs="UN-Abhaya"/>
          <w:sz w:val="16"/>
          <w:szCs w:val="16"/>
        </w:rPr>
      </w:pPr>
    </w:p>
    <w:p w:rsidR="00E46CA2" w:rsidRPr="007B5E59" w:rsidRDefault="007B5E59" w:rsidP="007B5E59">
      <w:pPr>
        <w:spacing w:after="0"/>
        <w:ind w:hanging="360"/>
        <w:jc w:val="both"/>
        <w:rPr>
          <w:rFonts w:ascii="UN-Abhaya" w:hAnsi="UN-Abhaya" w:cs="UN-Abhaya"/>
          <w:b/>
          <w:bCs/>
          <w:sz w:val="26"/>
          <w:szCs w:val="26"/>
        </w:rPr>
      </w:pPr>
      <w:r w:rsidRPr="009B4DBE">
        <w:rPr>
          <w:rFonts w:ascii="UN-Abhaya" w:hAnsi="UN-Abhaya" w:cs="UN-Abhaya"/>
          <w:b/>
          <w:bCs/>
          <w:sz w:val="26"/>
          <w:szCs w:val="26"/>
        </w:rPr>
        <w:t>19.</w:t>
      </w:r>
      <w:r w:rsidRPr="009B4DBE">
        <w:rPr>
          <w:rFonts w:ascii="UN-Abhaya" w:hAnsi="UN-Abhaya" w:cs="UN-Abhaya"/>
          <w:b/>
          <w:bCs/>
          <w:sz w:val="26"/>
          <w:szCs w:val="26"/>
        </w:rPr>
        <w:tab/>
      </w:r>
      <w:r w:rsidR="009B4DBE" w:rsidRPr="007B5E59">
        <w:rPr>
          <w:rFonts w:ascii="UN-Abhaya" w:hAnsi="UN-Abhaya" w:cs="UN-Abhaya" w:hint="cs"/>
          <w:b/>
          <w:bCs/>
          <w:sz w:val="26"/>
          <w:szCs w:val="26"/>
          <w:cs/>
          <w:lang w:bidi="si-LK"/>
        </w:rPr>
        <w:t>සිද්ධත්ත</w:t>
      </w:r>
      <w:r w:rsidR="009B4DBE" w:rsidRPr="007B5E59">
        <w:rPr>
          <w:rFonts w:ascii="UN-Abhaya" w:hAnsi="UN-Abhaya" w:cs="UN-Abhaya"/>
          <w:b/>
          <w:bCs/>
          <w:sz w:val="26"/>
          <w:szCs w:val="26"/>
          <w:cs/>
          <w:lang w:bidi="si-LK"/>
        </w:rPr>
        <w:t xml:space="preserve"> </w:t>
      </w:r>
      <w:r w:rsidR="00E46CA2" w:rsidRPr="007B5E59">
        <w:rPr>
          <w:rFonts w:ascii="UN-Abhaya" w:hAnsi="UN-Abhaya" w:cs="UN-Abhaya"/>
          <w:b/>
          <w:bCs/>
          <w:sz w:val="26"/>
          <w:szCs w:val="26"/>
          <w:cs/>
          <w:lang w:bidi="si-LK"/>
        </w:rPr>
        <w:t xml:space="preserve">බුද්ධ වන්දනාව </w:t>
      </w:r>
    </w:p>
    <w:p w:rsidR="00E46CA2" w:rsidRPr="00E46CA2" w:rsidRDefault="00E46CA2" w:rsidP="007B5E59">
      <w:pPr>
        <w:pStyle w:val="gatha"/>
      </w:pPr>
      <w:r w:rsidRPr="00E46CA2">
        <w:rPr>
          <w:cs/>
          <w:lang w:bidi="si-LK"/>
        </w:rPr>
        <w:t>සිද්ධත්ථව්හය  සම්බුද්ධං</w:t>
      </w:r>
      <w:r w:rsidR="009B4DBE">
        <w:rPr>
          <w:lang w:bidi="si-LK"/>
        </w:rPr>
        <w:tab/>
        <w:t>-</w:t>
      </w:r>
      <w:r w:rsidRPr="00E46CA2">
        <w:rPr>
          <w:cs/>
          <w:lang w:bidi="si-LK"/>
        </w:rPr>
        <w:t xml:space="preserve"> සබ්බත්ථ සිද්ධිකාරකං</w:t>
      </w:r>
    </w:p>
    <w:p w:rsidR="00E46CA2" w:rsidRDefault="00E46CA2" w:rsidP="007B5E59">
      <w:pPr>
        <w:pStyle w:val="gatha"/>
        <w:rPr>
          <w:lang w:bidi="si-LK"/>
        </w:rPr>
      </w:pPr>
      <w:r w:rsidRPr="00E46CA2">
        <w:rPr>
          <w:cs/>
          <w:lang w:bidi="si-LK"/>
        </w:rPr>
        <w:t>සිද්ධමිද්ධගුණං සෙට්ඨං</w:t>
      </w:r>
      <w:r w:rsidR="009B4DBE">
        <w:rPr>
          <w:lang w:bidi="si-LK"/>
        </w:rPr>
        <w:tab/>
        <w:t>-</w:t>
      </w:r>
      <w:r w:rsidRPr="00E46CA2">
        <w:rPr>
          <w:cs/>
          <w:lang w:bidi="si-LK"/>
        </w:rPr>
        <w:t xml:space="preserve"> නමාමි සිරසාදරං</w:t>
      </w:r>
    </w:p>
    <w:p w:rsidR="009B4DBE" w:rsidRDefault="009B4DBE" w:rsidP="00E46CA2">
      <w:pPr>
        <w:spacing w:after="0"/>
        <w:jc w:val="both"/>
        <w:rPr>
          <w:rFonts w:ascii="UN-Abhaya" w:hAnsi="UN-Abhaya" w:cs="UN-Abhaya"/>
          <w:sz w:val="26"/>
          <w:szCs w:val="26"/>
          <w:lang w:bidi="si-LK"/>
        </w:rPr>
      </w:pPr>
    </w:p>
    <w:p w:rsidR="009B4DBE" w:rsidRPr="00E46CA2" w:rsidRDefault="009B4DBE" w:rsidP="00E46CA2">
      <w:pPr>
        <w:spacing w:after="0"/>
        <w:jc w:val="both"/>
        <w:rPr>
          <w:rFonts w:ascii="UN-Abhaya" w:hAnsi="UN-Abhaya" w:cs="UN-Abhaya"/>
          <w:sz w:val="26"/>
          <w:szCs w:val="26"/>
        </w:rPr>
      </w:pPr>
    </w:p>
    <w:p w:rsidR="00E46CA2" w:rsidRPr="007B5E59" w:rsidRDefault="007B5E59" w:rsidP="007B5E59">
      <w:pPr>
        <w:spacing w:after="0"/>
        <w:ind w:hanging="360"/>
        <w:jc w:val="both"/>
        <w:rPr>
          <w:rFonts w:ascii="UN-Abhaya" w:hAnsi="UN-Abhaya" w:cs="UN-Abhaya"/>
          <w:b/>
          <w:bCs/>
          <w:sz w:val="26"/>
          <w:szCs w:val="26"/>
        </w:rPr>
      </w:pPr>
      <w:r w:rsidRPr="009B4DBE">
        <w:rPr>
          <w:rFonts w:ascii="UN-Abhaya" w:hAnsi="UN-Abhaya" w:cs="UN-Abhaya"/>
          <w:b/>
          <w:bCs/>
          <w:sz w:val="26"/>
          <w:szCs w:val="26"/>
        </w:rPr>
        <w:t>20.</w:t>
      </w:r>
      <w:r w:rsidRPr="009B4DBE">
        <w:rPr>
          <w:rFonts w:ascii="UN-Abhaya" w:hAnsi="UN-Abhaya" w:cs="UN-Abhaya"/>
          <w:b/>
          <w:bCs/>
          <w:sz w:val="26"/>
          <w:szCs w:val="26"/>
        </w:rPr>
        <w:tab/>
      </w:r>
      <w:r w:rsidR="009B4DBE" w:rsidRPr="007B5E59">
        <w:rPr>
          <w:rFonts w:ascii="UN-Abhaya" w:hAnsi="UN-Abhaya" w:cs="UN-Abhaya" w:hint="cs"/>
          <w:b/>
          <w:bCs/>
          <w:sz w:val="26"/>
          <w:szCs w:val="26"/>
          <w:cs/>
          <w:lang w:bidi="si-LK"/>
        </w:rPr>
        <w:t>තිස්ස</w:t>
      </w:r>
      <w:r w:rsidR="009B4DBE" w:rsidRPr="007B5E59">
        <w:rPr>
          <w:rFonts w:ascii="UN-Abhaya" w:hAnsi="UN-Abhaya" w:cs="UN-Abhaya"/>
          <w:b/>
          <w:bCs/>
          <w:sz w:val="26"/>
          <w:szCs w:val="26"/>
          <w:cs/>
          <w:lang w:bidi="si-LK"/>
        </w:rPr>
        <w:t xml:space="preserve"> </w:t>
      </w:r>
      <w:r w:rsidR="00E46CA2" w:rsidRPr="007B5E59">
        <w:rPr>
          <w:rFonts w:ascii="UN-Abhaya" w:hAnsi="UN-Abhaya" w:cs="UN-Abhaya"/>
          <w:b/>
          <w:bCs/>
          <w:sz w:val="26"/>
          <w:szCs w:val="26"/>
          <w:cs/>
          <w:lang w:bidi="si-LK"/>
        </w:rPr>
        <w:t xml:space="preserve">බුද්ධ වන්දනාව </w:t>
      </w:r>
    </w:p>
    <w:p w:rsidR="00E46CA2" w:rsidRPr="00E46CA2" w:rsidRDefault="00E46CA2" w:rsidP="007B5E59">
      <w:pPr>
        <w:pStyle w:val="gatha"/>
      </w:pPr>
      <w:r w:rsidRPr="00E46CA2">
        <w:rPr>
          <w:cs/>
          <w:lang w:bidi="si-LK"/>
        </w:rPr>
        <w:t>තිස්සව්හයං ලොකනාථං</w:t>
      </w:r>
      <w:r w:rsidR="009B4DBE">
        <w:rPr>
          <w:lang w:bidi="si-LK"/>
        </w:rPr>
        <w:tab/>
        <w:t>-</w:t>
      </w:r>
      <w:r w:rsidRPr="00E46CA2">
        <w:rPr>
          <w:cs/>
          <w:lang w:bidi="si-LK"/>
        </w:rPr>
        <w:t xml:space="preserve"> අසමප්පටිපුග්ගලං</w:t>
      </w:r>
    </w:p>
    <w:p w:rsidR="00E46CA2" w:rsidRDefault="00E46CA2" w:rsidP="007B5E59">
      <w:pPr>
        <w:pStyle w:val="gatha"/>
        <w:rPr>
          <w:lang w:bidi="si-LK"/>
        </w:rPr>
      </w:pPr>
      <w:r w:rsidRPr="00E46CA2">
        <w:rPr>
          <w:cs/>
          <w:lang w:bidi="si-LK"/>
        </w:rPr>
        <w:t>දුරාසදං වීතරාගං</w:t>
      </w:r>
      <w:r w:rsidR="009B4DBE">
        <w:rPr>
          <w:lang w:bidi="si-LK"/>
        </w:rPr>
        <w:tab/>
      </w:r>
      <w:r w:rsidR="009B4DBE">
        <w:rPr>
          <w:lang w:bidi="si-LK"/>
        </w:rPr>
        <w:tab/>
        <w:t>-</w:t>
      </w:r>
      <w:r w:rsidRPr="00E46CA2">
        <w:rPr>
          <w:cs/>
          <w:lang w:bidi="si-LK"/>
        </w:rPr>
        <w:t xml:space="preserve"> නමාමි සිරසාදරං</w:t>
      </w:r>
    </w:p>
    <w:p w:rsidR="009B4DBE" w:rsidRPr="009B4DBE" w:rsidRDefault="009B4DBE" w:rsidP="00E46CA2">
      <w:pPr>
        <w:spacing w:after="0"/>
        <w:jc w:val="both"/>
        <w:rPr>
          <w:rFonts w:ascii="UN-Abhaya" w:hAnsi="UN-Abhaya" w:cs="UN-Abhaya"/>
          <w:sz w:val="16"/>
          <w:szCs w:val="16"/>
        </w:rPr>
      </w:pPr>
    </w:p>
    <w:p w:rsidR="00E46CA2" w:rsidRPr="007B5E59" w:rsidRDefault="007B5E59" w:rsidP="007B5E59">
      <w:pPr>
        <w:spacing w:after="0"/>
        <w:ind w:hanging="360"/>
        <w:jc w:val="both"/>
        <w:rPr>
          <w:rFonts w:ascii="UN-Abhaya" w:hAnsi="UN-Abhaya" w:cs="UN-Abhaya"/>
          <w:b/>
          <w:bCs/>
          <w:sz w:val="26"/>
          <w:szCs w:val="26"/>
        </w:rPr>
      </w:pPr>
      <w:r w:rsidRPr="009B4DBE">
        <w:rPr>
          <w:rFonts w:ascii="UN-Abhaya" w:hAnsi="UN-Abhaya" w:cs="UN-Abhaya"/>
          <w:b/>
          <w:bCs/>
          <w:sz w:val="26"/>
          <w:szCs w:val="26"/>
        </w:rPr>
        <w:t>21.</w:t>
      </w:r>
      <w:r w:rsidRPr="009B4DBE">
        <w:rPr>
          <w:rFonts w:ascii="UN-Abhaya" w:hAnsi="UN-Abhaya" w:cs="UN-Abhaya"/>
          <w:b/>
          <w:bCs/>
          <w:sz w:val="26"/>
          <w:szCs w:val="26"/>
        </w:rPr>
        <w:tab/>
      </w:r>
      <w:r w:rsidR="00E46CA2" w:rsidRPr="007B5E59">
        <w:rPr>
          <w:rFonts w:ascii="UN-Abhaya" w:hAnsi="UN-Abhaya" w:cs="UN-Abhaya" w:hint="cs"/>
          <w:b/>
          <w:bCs/>
          <w:sz w:val="26"/>
          <w:szCs w:val="26"/>
          <w:cs/>
          <w:lang w:bidi="si-LK"/>
        </w:rPr>
        <w:t>ඵුස්ස</w:t>
      </w:r>
      <w:r w:rsidR="00E46CA2" w:rsidRPr="007B5E59">
        <w:rPr>
          <w:rFonts w:ascii="UN-Abhaya" w:hAnsi="UN-Abhaya" w:cs="UN-Abhaya"/>
          <w:b/>
          <w:bCs/>
          <w:sz w:val="26"/>
          <w:szCs w:val="26"/>
          <w:cs/>
          <w:lang w:bidi="si-LK"/>
        </w:rPr>
        <w:t xml:space="preserve"> </w:t>
      </w:r>
      <w:r w:rsidR="00E46CA2" w:rsidRPr="007B5E59">
        <w:rPr>
          <w:rFonts w:ascii="UN-Abhaya" w:hAnsi="UN-Abhaya" w:cs="UN-Abhaya" w:hint="cs"/>
          <w:b/>
          <w:bCs/>
          <w:sz w:val="26"/>
          <w:szCs w:val="26"/>
          <w:cs/>
          <w:lang w:bidi="si-LK"/>
        </w:rPr>
        <w:t>බුද්ධ</w:t>
      </w:r>
      <w:r w:rsidR="00E46CA2" w:rsidRPr="007B5E59">
        <w:rPr>
          <w:rFonts w:ascii="UN-Abhaya" w:hAnsi="UN-Abhaya" w:cs="UN-Abhaya"/>
          <w:b/>
          <w:bCs/>
          <w:sz w:val="26"/>
          <w:szCs w:val="26"/>
          <w:cs/>
          <w:lang w:bidi="si-LK"/>
        </w:rPr>
        <w:t xml:space="preserve"> </w:t>
      </w:r>
      <w:r w:rsidR="00E46CA2" w:rsidRPr="007B5E59">
        <w:rPr>
          <w:rFonts w:ascii="UN-Abhaya" w:hAnsi="UN-Abhaya" w:cs="UN-Abhaya" w:hint="cs"/>
          <w:b/>
          <w:bCs/>
          <w:sz w:val="26"/>
          <w:szCs w:val="26"/>
          <w:cs/>
          <w:lang w:bidi="si-LK"/>
        </w:rPr>
        <w:t>වන්දනාව</w:t>
      </w:r>
    </w:p>
    <w:p w:rsidR="00E46CA2" w:rsidRPr="00E46CA2" w:rsidRDefault="00E46CA2" w:rsidP="007B5E59">
      <w:pPr>
        <w:pStyle w:val="gatha"/>
      </w:pPr>
      <w:r w:rsidRPr="00E46CA2">
        <w:rPr>
          <w:cs/>
          <w:lang w:bidi="si-LK"/>
        </w:rPr>
        <w:t>ඵුස්ස නාමං දේව දේවං</w:t>
      </w:r>
      <w:r w:rsidR="009B4DBE">
        <w:rPr>
          <w:lang w:bidi="si-LK"/>
        </w:rPr>
        <w:tab/>
        <w:t>-</w:t>
      </w:r>
      <w:r w:rsidRPr="00E46CA2">
        <w:rPr>
          <w:cs/>
          <w:lang w:bidi="si-LK"/>
        </w:rPr>
        <w:t xml:space="preserve"> දේව මානුස පූජිතං</w:t>
      </w:r>
    </w:p>
    <w:p w:rsidR="00E46CA2" w:rsidRDefault="00E46CA2" w:rsidP="007B5E59">
      <w:pPr>
        <w:pStyle w:val="gatha"/>
        <w:rPr>
          <w:lang w:bidi="si-LK"/>
        </w:rPr>
      </w:pPr>
      <w:r w:rsidRPr="00E46CA2">
        <w:rPr>
          <w:cs/>
          <w:lang w:bidi="si-LK"/>
        </w:rPr>
        <w:t>පඤ්චනෙත්තං දස බලං</w:t>
      </w:r>
      <w:r w:rsidR="009B4DBE">
        <w:rPr>
          <w:lang w:bidi="si-LK"/>
        </w:rPr>
        <w:tab/>
        <w:t>-</w:t>
      </w:r>
      <w:r w:rsidRPr="00E46CA2">
        <w:rPr>
          <w:cs/>
          <w:lang w:bidi="si-LK"/>
        </w:rPr>
        <w:t xml:space="preserve"> නමාමි සිරසාදරං</w:t>
      </w:r>
    </w:p>
    <w:p w:rsidR="009B4DBE" w:rsidRPr="009B4DBE" w:rsidRDefault="009B4DBE" w:rsidP="00E46CA2">
      <w:pPr>
        <w:spacing w:after="0"/>
        <w:jc w:val="both"/>
        <w:rPr>
          <w:rFonts w:ascii="UN-Abhaya" w:hAnsi="UN-Abhaya" w:cs="UN-Abhaya"/>
          <w:sz w:val="16"/>
          <w:szCs w:val="16"/>
        </w:rPr>
      </w:pPr>
    </w:p>
    <w:p w:rsidR="00E46CA2" w:rsidRPr="007B5E59" w:rsidRDefault="007B5E59" w:rsidP="007B5E59">
      <w:pPr>
        <w:spacing w:after="0"/>
        <w:ind w:hanging="360"/>
        <w:jc w:val="both"/>
        <w:rPr>
          <w:rFonts w:ascii="UN-Abhaya" w:hAnsi="UN-Abhaya" w:cs="UN-Abhaya"/>
          <w:b/>
          <w:bCs/>
          <w:sz w:val="26"/>
          <w:szCs w:val="26"/>
        </w:rPr>
      </w:pPr>
      <w:r w:rsidRPr="00851474">
        <w:rPr>
          <w:rFonts w:ascii="UN-Abhaya" w:hAnsi="UN-Abhaya" w:cs="UN-Abhaya"/>
          <w:b/>
          <w:bCs/>
          <w:sz w:val="26"/>
          <w:szCs w:val="26"/>
        </w:rPr>
        <w:t>22.</w:t>
      </w:r>
      <w:r w:rsidRPr="00851474">
        <w:rPr>
          <w:rFonts w:ascii="UN-Abhaya" w:hAnsi="UN-Abhaya" w:cs="UN-Abhaya"/>
          <w:b/>
          <w:bCs/>
          <w:sz w:val="26"/>
          <w:szCs w:val="26"/>
        </w:rPr>
        <w:tab/>
      </w:r>
      <w:r w:rsidR="00851474" w:rsidRPr="007B5E59">
        <w:rPr>
          <w:rFonts w:ascii="UN-Abhaya" w:hAnsi="UN-Abhaya" w:cs="UN-Abhaya" w:hint="cs"/>
          <w:b/>
          <w:bCs/>
          <w:sz w:val="26"/>
          <w:szCs w:val="26"/>
          <w:cs/>
          <w:lang w:bidi="si-LK"/>
        </w:rPr>
        <w:t>විපස්සී</w:t>
      </w:r>
      <w:r w:rsidR="00851474" w:rsidRPr="007B5E59">
        <w:rPr>
          <w:rFonts w:ascii="UN-Abhaya" w:hAnsi="UN-Abhaya" w:cs="UN-Abhaya"/>
          <w:b/>
          <w:bCs/>
          <w:sz w:val="26"/>
          <w:szCs w:val="26"/>
          <w:cs/>
          <w:lang w:bidi="si-LK"/>
        </w:rPr>
        <w:t xml:space="preserve"> </w:t>
      </w:r>
      <w:r w:rsidR="00E46CA2" w:rsidRPr="007B5E59">
        <w:rPr>
          <w:rFonts w:ascii="UN-Abhaya" w:hAnsi="UN-Abhaya" w:cs="UN-Abhaya"/>
          <w:b/>
          <w:bCs/>
          <w:sz w:val="26"/>
          <w:szCs w:val="26"/>
          <w:cs/>
          <w:lang w:bidi="si-LK"/>
        </w:rPr>
        <w:t xml:space="preserve">බුද්ධ වන්දනාව </w:t>
      </w:r>
    </w:p>
    <w:p w:rsidR="00E46CA2" w:rsidRPr="00E46CA2" w:rsidRDefault="00E46CA2" w:rsidP="007B5E59">
      <w:pPr>
        <w:pStyle w:val="gatha"/>
      </w:pPr>
      <w:r w:rsidRPr="00E46CA2">
        <w:rPr>
          <w:cs/>
          <w:lang w:bidi="si-LK"/>
        </w:rPr>
        <w:t>විපස්සිව්හය  සම්බුද්ධං</w:t>
      </w:r>
      <w:r w:rsidR="00851474">
        <w:rPr>
          <w:lang w:bidi="si-LK"/>
        </w:rPr>
        <w:tab/>
        <w:t>-</w:t>
      </w:r>
      <w:r w:rsidRPr="00E46CA2">
        <w:rPr>
          <w:cs/>
          <w:lang w:bidi="si-LK"/>
        </w:rPr>
        <w:t xml:space="preserve"> සතතං ඤාණචක්ඛුනා</w:t>
      </w:r>
    </w:p>
    <w:p w:rsidR="00E46CA2" w:rsidRDefault="00E46CA2" w:rsidP="007B5E59">
      <w:pPr>
        <w:pStyle w:val="gatha"/>
        <w:rPr>
          <w:lang w:bidi="si-LK"/>
        </w:rPr>
      </w:pPr>
      <w:r w:rsidRPr="00E46CA2">
        <w:rPr>
          <w:cs/>
          <w:lang w:bidi="si-LK"/>
        </w:rPr>
        <w:t>විපස්සිතං ඉමං ලෝකං</w:t>
      </w:r>
      <w:r w:rsidR="00851474">
        <w:rPr>
          <w:lang w:bidi="si-LK"/>
        </w:rPr>
        <w:tab/>
        <w:t>-</w:t>
      </w:r>
      <w:r w:rsidRPr="00E46CA2">
        <w:rPr>
          <w:cs/>
          <w:lang w:bidi="si-LK"/>
        </w:rPr>
        <w:t xml:space="preserve"> නමාමි සිරසාදරං</w:t>
      </w:r>
    </w:p>
    <w:p w:rsidR="00851474" w:rsidRPr="00851474" w:rsidRDefault="00851474" w:rsidP="00E46CA2">
      <w:pPr>
        <w:spacing w:after="0"/>
        <w:jc w:val="both"/>
        <w:rPr>
          <w:rFonts w:ascii="UN-Abhaya" w:hAnsi="UN-Abhaya" w:cs="UN-Abhaya"/>
          <w:sz w:val="16"/>
          <w:szCs w:val="16"/>
        </w:rPr>
      </w:pPr>
    </w:p>
    <w:p w:rsidR="00706661" w:rsidRPr="007B5E59" w:rsidRDefault="007B5E59" w:rsidP="007B5E59">
      <w:pPr>
        <w:spacing w:after="0"/>
        <w:ind w:hanging="360"/>
        <w:jc w:val="both"/>
        <w:rPr>
          <w:rFonts w:ascii="UN-Abhaya" w:hAnsi="UN-Abhaya" w:cs="UN-Abhaya"/>
          <w:b/>
          <w:bCs/>
          <w:sz w:val="26"/>
          <w:szCs w:val="26"/>
          <w:lang w:bidi="si-LK"/>
        </w:rPr>
      </w:pPr>
      <w:r w:rsidRPr="00851474">
        <w:rPr>
          <w:rFonts w:ascii="UN-Abhaya" w:hAnsi="UN-Abhaya" w:cs="UN-Abhaya"/>
          <w:b/>
          <w:bCs/>
          <w:sz w:val="26"/>
          <w:szCs w:val="26"/>
          <w:lang w:bidi="si-LK"/>
        </w:rPr>
        <w:t>23.</w:t>
      </w:r>
      <w:r w:rsidRPr="00851474">
        <w:rPr>
          <w:rFonts w:ascii="UN-Abhaya" w:hAnsi="UN-Abhaya" w:cs="UN-Abhaya"/>
          <w:b/>
          <w:bCs/>
          <w:sz w:val="26"/>
          <w:szCs w:val="26"/>
          <w:lang w:bidi="si-LK"/>
        </w:rPr>
        <w:tab/>
      </w:r>
      <w:r w:rsidR="00851474" w:rsidRPr="007B5E59">
        <w:rPr>
          <w:rFonts w:ascii="UN-Abhaya" w:hAnsi="UN-Abhaya" w:cs="UN-Abhaya" w:hint="cs"/>
          <w:b/>
          <w:bCs/>
          <w:sz w:val="26"/>
          <w:szCs w:val="26"/>
          <w:cs/>
          <w:lang w:bidi="si-LK"/>
        </w:rPr>
        <w:t>සිඛී</w:t>
      </w:r>
      <w:r w:rsidR="00851474" w:rsidRPr="007B5E59">
        <w:rPr>
          <w:rFonts w:ascii="UN-Abhaya" w:hAnsi="UN-Abhaya" w:cs="UN-Abhaya"/>
          <w:b/>
          <w:bCs/>
          <w:sz w:val="26"/>
          <w:szCs w:val="26"/>
          <w:cs/>
          <w:lang w:bidi="si-LK"/>
        </w:rPr>
        <w:t xml:space="preserve"> </w:t>
      </w:r>
      <w:r w:rsidR="00E46CA2" w:rsidRPr="007B5E59">
        <w:rPr>
          <w:rFonts w:ascii="UN-Abhaya" w:hAnsi="UN-Abhaya" w:cs="UN-Abhaya"/>
          <w:b/>
          <w:bCs/>
          <w:sz w:val="26"/>
          <w:szCs w:val="26"/>
          <w:cs/>
          <w:lang w:bidi="si-LK"/>
        </w:rPr>
        <w:t>බුද්ධ වන්දනාව</w:t>
      </w:r>
    </w:p>
    <w:p w:rsidR="001456BC" w:rsidRPr="001456BC" w:rsidRDefault="001456BC" w:rsidP="007B5E59">
      <w:pPr>
        <w:pStyle w:val="gatha"/>
      </w:pPr>
      <w:r w:rsidRPr="001456BC">
        <w:rPr>
          <w:cs/>
          <w:lang w:bidi="si-LK"/>
        </w:rPr>
        <w:t>සිඛීව්හයං ලොකනාථං</w:t>
      </w:r>
      <w:r w:rsidR="00851474">
        <w:rPr>
          <w:lang w:bidi="si-LK"/>
        </w:rPr>
        <w:tab/>
        <w:t>-</w:t>
      </w:r>
      <w:r w:rsidRPr="001456BC">
        <w:rPr>
          <w:cs/>
          <w:lang w:bidi="si-LK"/>
        </w:rPr>
        <w:t xml:space="preserve"> අසමප්පටිපුග්ගලං</w:t>
      </w:r>
    </w:p>
    <w:p w:rsidR="001456BC" w:rsidRDefault="001456BC" w:rsidP="007B5E59">
      <w:pPr>
        <w:pStyle w:val="gatha"/>
        <w:rPr>
          <w:lang w:bidi="si-LK"/>
        </w:rPr>
      </w:pPr>
      <w:r w:rsidRPr="001456BC">
        <w:rPr>
          <w:cs/>
          <w:lang w:bidi="si-LK"/>
        </w:rPr>
        <w:t>මහාදයං මහාපඤ්ඤං</w:t>
      </w:r>
      <w:r w:rsidR="00851474">
        <w:rPr>
          <w:lang w:bidi="si-LK"/>
        </w:rPr>
        <w:tab/>
      </w:r>
      <w:r w:rsidR="00851474">
        <w:rPr>
          <w:lang w:bidi="si-LK"/>
        </w:rPr>
        <w:tab/>
        <w:t>-</w:t>
      </w:r>
      <w:r w:rsidRPr="001456BC">
        <w:rPr>
          <w:cs/>
          <w:lang w:bidi="si-LK"/>
        </w:rPr>
        <w:t xml:space="preserve"> නමාමි සිරසාදරං</w:t>
      </w:r>
    </w:p>
    <w:p w:rsidR="00851474" w:rsidRPr="00851474" w:rsidRDefault="00851474" w:rsidP="001456BC">
      <w:pPr>
        <w:spacing w:after="0"/>
        <w:jc w:val="both"/>
        <w:rPr>
          <w:rFonts w:ascii="UN-Abhaya" w:hAnsi="UN-Abhaya" w:cs="UN-Abhaya"/>
          <w:sz w:val="16"/>
          <w:szCs w:val="16"/>
        </w:rPr>
      </w:pPr>
    </w:p>
    <w:p w:rsidR="001456BC" w:rsidRPr="007B5E59" w:rsidRDefault="007B5E59" w:rsidP="007B5E59">
      <w:pPr>
        <w:spacing w:after="0"/>
        <w:ind w:hanging="360"/>
        <w:jc w:val="both"/>
        <w:rPr>
          <w:rFonts w:ascii="UN-Abhaya" w:hAnsi="UN-Abhaya" w:cs="UN-Abhaya"/>
          <w:b/>
          <w:bCs/>
          <w:sz w:val="26"/>
          <w:szCs w:val="26"/>
        </w:rPr>
      </w:pPr>
      <w:r w:rsidRPr="00851474">
        <w:rPr>
          <w:rFonts w:ascii="UN-Abhaya" w:hAnsi="UN-Abhaya" w:cs="UN-Abhaya"/>
          <w:b/>
          <w:bCs/>
          <w:sz w:val="26"/>
          <w:szCs w:val="26"/>
        </w:rPr>
        <w:t>24.</w:t>
      </w:r>
      <w:r w:rsidRPr="00851474">
        <w:rPr>
          <w:rFonts w:ascii="UN-Abhaya" w:hAnsi="UN-Abhaya" w:cs="UN-Abhaya"/>
          <w:b/>
          <w:bCs/>
          <w:sz w:val="26"/>
          <w:szCs w:val="26"/>
        </w:rPr>
        <w:tab/>
      </w:r>
      <w:r w:rsidR="001456BC" w:rsidRPr="007B5E59">
        <w:rPr>
          <w:rFonts w:ascii="UN-Abhaya" w:hAnsi="UN-Abhaya" w:cs="UN-Abhaya" w:hint="cs"/>
          <w:b/>
          <w:bCs/>
          <w:sz w:val="26"/>
          <w:szCs w:val="26"/>
          <w:cs/>
          <w:lang w:bidi="si-LK"/>
        </w:rPr>
        <w:t>වෙස්සභූ</w:t>
      </w:r>
      <w:r w:rsidR="001456BC" w:rsidRPr="007B5E59">
        <w:rPr>
          <w:rFonts w:ascii="UN-Abhaya" w:hAnsi="UN-Abhaya" w:cs="UN-Abhaya"/>
          <w:b/>
          <w:bCs/>
          <w:sz w:val="26"/>
          <w:szCs w:val="26"/>
          <w:cs/>
          <w:lang w:bidi="si-LK"/>
        </w:rPr>
        <w:t xml:space="preserve"> </w:t>
      </w:r>
      <w:r w:rsidR="001456BC" w:rsidRPr="007B5E59">
        <w:rPr>
          <w:rFonts w:ascii="UN-Abhaya" w:hAnsi="UN-Abhaya" w:cs="UN-Abhaya" w:hint="cs"/>
          <w:b/>
          <w:bCs/>
          <w:sz w:val="26"/>
          <w:szCs w:val="26"/>
          <w:cs/>
          <w:lang w:bidi="si-LK"/>
        </w:rPr>
        <w:t>බුද්ධ</w:t>
      </w:r>
      <w:r w:rsidR="001456BC" w:rsidRPr="007B5E59">
        <w:rPr>
          <w:rFonts w:ascii="UN-Abhaya" w:hAnsi="UN-Abhaya" w:cs="UN-Abhaya"/>
          <w:b/>
          <w:bCs/>
          <w:sz w:val="26"/>
          <w:szCs w:val="26"/>
          <w:cs/>
          <w:lang w:bidi="si-LK"/>
        </w:rPr>
        <w:t xml:space="preserve"> </w:t>
      </w:r>
      <w:r w:rsidR="001456BC" w:rsidRPr="007B5E59">
        <w:rPr>
          <w:rFonts w:ascii="UN-Abhaya" w:hAnsi="UN-Abhaya" w:cs="UN-Abhaya" w:hint="cs"/>
          <w:b/>
          <w:bCs/>
          <w:sz w:val="26"/>
          <w:szCs w:val="26"/>
          <w:cs/>
          <w:lang w:bidi="si-LK"/>
        </w:rPr>
        <w:t>වන්දනාව</w:t>
      </w:r>
    </w:p>
    <w:p w:rsidR="001456BC" w:rsidRPr="001456BC" w:rsidRDefault="001456BC" w:rsidP="007B5E59">
      <w:pPr>
        <w:pStyle w:val="gatha"/>
      </w:pPr>
      <w:r w:rsidRPr="001456BC">
        <w:rPr>
          <w:cs/>
          <w:lang w:bidi="si-LK"/>
        </w:rPr>
        <w:t>වෙස්සභූ නාම සම්බුද්ධං</w:t>
      </w:r>
      <w:r w:rsidR="00851474">
        <w:rPr>
          <w:lang w:bidi="si-LK"/>
        </w:rPr>
        <w:tab/>
        <w:t>-</w:t>
      </w:r>
      <w:r w:rsidRPr="001456BC">
        <w:rPr>
          <w:cs/>
          <w:lang w:bidi="si-LK"/>
        </w:rPr>
        <w:t xml:space="preserve"> ජිතමාරං මහාසයං</w:t>
      </w:r>
    </w:p>
    <w:p w:rsidR="001456BC" w:rsidRDefault="001456BC" w:rsidP="007B5E59">
      <w:pPr>
        <w:pStyle w:val="gatha"/>
        <w:rPr>
          <w:lang w:bidi="si-LK"/>
        </w:rPr>
      </w:pPr>
      <w:r w:rsidRPr="001456BC">
        <w:rPr>
          <w:cs/>
          <w:lang w:bidi="si-LK"/>
        </w:rPr>
        <w:t>මහාවීරං දස බලං</w:t>
      </w:r>
      <w:r w:rsidR="00851474">
        <w:rPr>
          <w:lang w:bidi="si-LK"/>
        </w:rPr>
        <w:tab/>
      </w:r>
      <w:r w:rsidR="00851474">
        <w:rPr>
          <w:lang w:bidi="si-LK"/>
        </w:rPr>
        <w:tab/>
        <w:t>-</w:t>
      </w:r>
      <w:r w:rsidRPr="001456BC">
        <w:rPr>
          <w:cs/>
          <w:lang w:bidi="si-LK"/>
        </w:rPr>
        <w:t xml:space="preserve"> නමාමි සිරසාදරං</w:t>
      </w:r>
    </w:p>
    <w:p w:rsidR="00851474" w:rsidRPr="00851474" w:rsidRDefault="00851474" w:rsidP="001456BC">
      <w:pPr>
        <w:spacing w:after="0"/>
        <w:jc w:val="both"/>
        <w:rPr>
          <w:rFonts w:ascii="UN-Abhaya" w:hAnsi="UN-Abhaya" w:cs="UN-Abhaya"/>
          <w:sz w:val="16"/>
          <w:szCs w:val="16"/>
        </w:rPr>
      </w:pPr>
    </w:p>
    <w:p w:rsidR="001456BC" w:rsidRPr="007B5E59" w:rsidRDefault="007B5E59" w:rsidP="007B5E59">
      <w:pPr>
        <w:spacing w:after="0"/>
        <w:ind w:hanging="360"/>
        <w:jc w:val="both"/>
        <w:rPr>
          <w:rFonts w:ascii="UN-Abhaya" w:hAnsi="UN-Abhaya" w:cs="UN-Abhaya"/>
          <w:b/>
          <w:bCs/>
          <w:sz w:val="26"/>
          <w:szCs w:val="26"/>
        </w:rPr>
      </w:pPr>
      <w:r w:rsidRPr="00851474">
        <w:rPr>
          <w:rFonts w:ascii="UN-Abhaya" w:hAnsi="UN-Abhaya" w:cs="UN-Abhaya"/>
          <w:b/>
          <w:bCs/>
          <w:sz w:val="26"/>
          <w:szCs w:val="26"/>
        </w:rPr>
        <w:t>25.</w:t>
      </w:r>
      <w:r w:rsidRPr="00851474">
        <w:rPr>
          <w:rFonts w:ascii="UN-Abhaya" w:hAnsi="UN-Abhaya" w:cs="UN-Abhaya"/>
          <w:b/>
          <w:bCs/>
          <w:sz w:val="26"/>
          <w:szCs w:val="26"/>
        </w:rPr>
        <w:tab/>
      </w:r>
      <w:r w:rsidR="00851474" w:rsidRPr="007B5E59">
        <w:rPr>
          <w:rFonts w:ascii="UN-Abhaya" w:hAnsi="UN-Abhaya" w:cs="UN-Abhaya" w:hint="cs"/>
          <w:b/>
          <w:bCs/>
          <w:sz w:val="26"/>
          <w:szCs w:val="26"/>
          <w:cs/>
          <w:lang w:bidi="si-LK"/>
        </w:rPr>
        <w:t>කකුසන්ධ</w:t>
      </w:r>
      <w:r w:rsidR="00851474" w:rsidRPr="007B5E59">
        <w:rPr>
          <w:rFonts w:ascii="UN-Abhaya" w:hAnsi="UN-Abhaya" w:cs="UN-Abhaya"/>
          <w:b/>
          <w:bCs/>
          <w:sz w:val="26"/>
          <w:szCs w:val="26"/>
          <w:cs/>
          <w:lang w:bidi="si-LK"/>
        </w:rPr>
        <w:t xml:space="preserve"> </w:t>
      </w:r>
      <w:r w:rsidR="001456BC" w:rsidRPr="007B5E59">
        <w:rPr>
          <w:rFonts w:ascii="UN-Abhaya" w:hAnsi="UN-Abhaya" w:cs="UN-Abhaya"/>
          <w:b/>
          <w:bCs/>
          <w:sz w:val="26"/>
          <w:szCs w:val="26"/>
          <w:cs/>
          <w:lang w:bidi="si-LK"/>
        </w:rPr>
        <w:t xml:space="preserve">බුද්ධ වන්දනාව </w:t>
      </w:r>
    </w:p>
    <w:p w:rsidR="001456BC" w:rsidRPr="001456BC" w:rsidRDefault="001456BC" w:rsidP="007B5E59">
      <w:pPr>
        <w:pStyle w:val="gatha"/>
      </w:pPr>
      <w:r w:rsidRPr="001456BC">
        <w:rPr>
          <w:cs/>
          <w:lang w:bidi="si-LK"/>
        </w:rPr>
        <w:t>කකුසන්ධව්හයං බුද්ධං</w:t>
      </w:r>
      <w:r w:rsidR="00851474">
        <w:rPr>
          <w:lang w:bidi="si-LK"/>
        </w:rPr>
        <w:tab/>
        <w:t>-</w:t>
      </w:r>
      <w:r w:rsidRPr="001456BC">
        <w:rPr>
          <w:cs/>
          <w:lang w:bidi="si-LK"/>
        </w:rPr>
        <w:t xml:space="preserve"> සංසාරොඝා මහබ්භයා</w:t>
      </w:r>
    </w:p>
    <w:p w:rsidR="001456BC" w:rsidRPr="00544C76" w:rsidRDefault="001456BC" w:rsidP="007B5E59">
      <w:pPr>
        <w:pStyle w:val="gatha"/>
        <w:rPr>
          <w:lang w:bidi="si-LK"/>
        </w:rPr>
      </w:pPr>
      <w:r w:rsidRPr="001456BC">
        <w:rPr>
          <w:cs/>
          <w:lang w:bidi="si-LK"/>
        </w:rPr>
        <w:t>බහුජ්ජනෙ තාරයන්තං</w:t>
      </w:r>
      <w:r w:rsidR="00851474">
        <w:rPr>
          <w:lang w:bidi="si-LK"/>
        </w:rPr>
        <w:tab/>
        <w:t>-</w:t>
      </w:r>
      <w:r w:rsidRPr="001456BC">
        <w:rPr>
          <w:cs/>
          <w:lang w:bidi="si-LK"/>
        </w:rPr>
        <w:t xml:space="preserve"> නමාමි සිරසාදරං</w:t>
      </w:r>
    </w:p>
    <w:p w:rsidR="00851474" w:rsidRPr="00544C76" w:rsidRDefault="00851474" w:rsidP="001456BC">
      <w:pPr>
        <w:spacing w:after="0"/>
        <w:jc w:val="both"/>
        <w:rPr>
          <w:rFonts w:ascii="UN-Abhaya" w:hAnsi="UN-Abhaya" w:cs="UN-Abhaya"/>
          <w:sz w:val="16"/>
          <w:szCs w:val="16"/>
        </w:rPr>
      </w:pPr>
    </w:p>
    <w:p w:rsidR="001456BC" w:rsidRPr="007B5E59" w:rsidRDefault="007B5E59" w:rsidP="007B5E59">
      <w:pPr>
        <w:spacing w:after="0"/>
        <w:ind w:hanging="360"/>
        <w:jc w:val="both"/>
        <w:rPr>
          <w:rFonts w:ascii="UN-Abhaya" w:hAnsi="UN-Abhaya" w:cs="UN-Abhaya"/>
          <w:b/>
          <w:bCs/>
          <w:sz w:val="26"/>
          <w:szCs w:val="26"/>
        </w:rPr>
      </w:pPr>
      <w:r w:rsidRPr="00851474">
        <w:rPr>
          <w:rFonts w:ascii="UN-Abhaya" w:hAnsi="UN-Abhaya" w:cs="UN-Abhaya"/>
          <w:b/>
          <w:bCs/>
          <w:sz w:val="26"/>
          <w:szCs w:val="26"/>
        </w:rPr>
        <w:t>26.</w:t>
      </w:r>
      <w:r w:rsidRPr="00851474">
        <w:rPr>
          <w:rFonts w:ascii="UN-Abhaya" w:hAnsi="UN-Abhaya" w:cs="UN-Abhaya"/>
          <w:b/>
          <w:bCs/>
          <w:sz w:val="26"/>
          <w:szCs w:val="26"/>
        </w:rPr>
        <w:tab/>
      </w:r>
      <w:r w:rsidR="001456BC" w:rsidRPr="007B5E59">
        <w:rPr>
          <w:rFonts w:ascii="UN-Abhaya" w:hAnsi="UN-Abhaya" w:cs="UN-Abhaya" w:hint="cs"/>
          <w:b/>
          <w:bCs/>
          <w:sz w:val="26"/>
          <w:szCs w:val="26"/>
          <w:cs/>
          <w:lang w:bidi="si-LK"/>
        </w:rPr>
        <w:t>කෝණාග</w:t>
      </w:r>
      <w:r w:rsidR="00851474" w:rsidRPr="007B5E59">
        <w:rPr>
          <w:rFonts w:ascii="UN-Abhaya" w:hAnsi="UN-Abhaya" w:cs="UN-Abhaya"/>
          <w:b/>
          <w:bCs/>
          <w:sz w:val="26"/>
          <w:szCs w:val="26"/>
          <w:cs/>
          <w:lang w:bidi="si-LK"/>
        </w:rPr>
        <w:t xml:space="preserve">මන </w:t>
      </w:r>
      <w:r w:rsidR="001456BC" w:rsidRPr="007B5E59">
        <w:rPr>
          <w:rFonts w:ascii="UN-Abhaya" w:hAnsi="UN-Abhaya" w:cs="UN-Abhaya"/>
          <w:b/>
          <w:bCs/>
          <w:sz w:val="26"/>
          <w:szCs w:val="26"/>
          <w:cs/>
          <w:lang w:bidi="si-LK"/>
        </w:rPr>
        <w:t xml:space="preserve">බුද්ධ වන්දනාව </w:t>
      </w:r>
    </w:p>
    <w:p w:rsidR="001456BC" w:rsidRPr="001456BC" w:rsidRDefault="001456BC" w:rsidP="007B5E59">
      <w:pPr>
        <w:pStyle w:val="gatha"/>
      </w:pPr>
      <w:r w:rsidRPr="001456BC">
        <w:rPr>
          <w:cs/>
          <w:lang w:bidi="si-LK"/>
        </w:rPr>
        <w:t>කෝණාගමන සම්බුද්ධං</w:t>
      </w:r>
      <w:r w:rsidR="00851474">
        <w:rPr>
          <w:lang w:bidi="si-LK"/>
        </w:rPr>
        <w:tab/>
        <w:t>-</w:t>
      </w:r>
      <w:r w:rsidRPr="001456BC">
        <w:rPr>
          <w:cs/>
          <w:lang w:bidi="si-LK"/>
        </w:rPr>
        <w:t>ඤෙය්‍යධම්මෙසු කෝණගං</w:t>
      </w:r>
    </w:p>
    <w:p w:rsidR="001456BC" w:rsidRDefault="001456BC" w:rsidP="007B5E59">
      <w:pPr>
        <w:pStyle w:val="gatha"/>
        <w:rPr>
          <w:lang w:bidi="si-LK"/>
        </w:rPr>
      </w:pPr>
      <w:r w:rsidRPr="001456BC">
        <w:rPr>
          <w:cs/>
          <w:lang w:bidi="si-LK"/>
        </w:rPr>
        <w:t>ජිතමාරං මහාවීරං</w:t>
      </w:r>
      <w:r w:rsidR="00851474">
        <w:rPr>
          <w:lang w:bidi="si-LK"/>
        </w:rPr>
        <w:tab/>
      </w:r>
      <w:r w:rsidR="00851474">
        <w:rPr>
          <w:lang w:bidi="si-LK"/>
        </w:rPr>
        <w:tab/>
        <w:t>-</w:t>
      </w:r>
      <w:r w:rsidRPr="001456BC">
        <w:rPr>
          <w:cs/>
          <w:lang w:bidi="si-LK"/>
        </w:rPr>
        <w:t xml:space="preserve"> නමාමි සිරසාදරං</w:t>
      </w:r>
    </w:p>
    <w:p w:rsidR="00851474" w:rsidRPr="00851474" w:rsidRDefault="00851474" w:rsidP="001456BC">
      <w:pPr>
        <w:spacing w:after="0"/>
        <w:jc w:val="both"/>
        <w:rPr>
          <w:rFonts w:ascii="UN-Abhaya" w:hAnsi="UN-Abhaya" w:cs="UN-Abhaya"/>
          <w:sz w:val="16"/>
          <w:szCs w:val="16"/>
        </w:rPr>
      </w:pPr>
    </w:p>
    <w:p w:rsidR="001456BC" w:rsidRPr="007B5E59" w:rsidRDefault="007B5E59" w:rsidP="007B5E59">
      <w:pPr>
        <w:spacing w:after="0"/>
        <w:ind w:hanging="360"/>
        <w:jc w:val="both"/>
        <w:rPr>
          <w:rFonts w:ascii="UN-Abhaya" w:hAnsi="UN-Abhaya" w:cs="UN-Abhaya"/>
          <w:b/>
          <w:bCs/>
          <w:sz w:val="26"/>
          <w:szCs w:val="26"/>
        </w:rPr>
      </w:pPr>
      <w:r w:rsidRPr="00851474">
        <w:rPr>
          <w:rFonts w:ascii="UN-Abhaya" w:hAnsi="UN-Abhaya" w:cs="UN-Abhaya"/>
          <w:b/>
          <w:bCs/>
          <w:sz w:val="26"/>
          <w:szCs w:val="26"/>
        </w:rPr>
        <w:t>27.</w:t>
      </w:r>
      <w:r w:rsidRPr="00851474">
        <w:rPr>
          <w:rFonts w:ascii="UN-Abhaya" w:hAnsi="UN-Abhaya" w:cs="UN-Abhaya"/>
          <w:b/>
          <w:bCs/>
          <w:sz w:val="26"/>
          <w:szCs w:val="26"/>
        </w:rPr>
        <w:tab/>
      </w:r>
      <w:r w:rsidR="00851474" w:rsidRPr="007B5E59">
        <w:rPr>
          <w:rFonts w:ascii="UN-Abhaya" w:hAnsi="UN-Abhaya" w:cs="UN-Abhaya" w:hint="cs"/>
          <w:b/>
          <w:bCs/>
          <w:sz w:val="26"/>
          <w:szCs w:val="26"/>
          <w:cs/>
          <w:lang w:bidi="si-LK"/>
        </w:rPr>
        <w:t>කස්සප</w:t>
      </w:r>
      <w:r w:rsidR="00851474" w:rsidRPr="007B5E59">
        <w:rPr>
          <w:rFonts w:ascii="UN-Abhaya" w:hAnsi="UN-Abhaya" w:cs="UN-Abhaya"/>
          <w:b/>
          <w:bCs/>
          <w:sz w:val="26"/>
          <w:szCs w:val="26"/>
          <w:cs/>
          <w:lang w:bidi="si-LK"/>
        </w:rPr>
        <w:t xml:space="preserve"> </w:t>
      </w:r>
      <w:r w:rsidR="001456BC" w:rsidRPr="007B5E59">
        <w:rPr>
          <w:rFonts w:ascii="UN-Abhaya" w:hAnsi="UN-Abhaya" w:cs="UN-Abhaya"/>
          <w:b/>
          <w:bCs/>
          <w:sz w:val="26"/>
          <w:szCs w:val="26"/>
          <w:cs/>
          <w:lang w:bidi="si-LK"/>
        </w:rPr>
        <w:t xml:space="preserve">බුද්ධ වන්දනාව </w:t>
      </w:r>
    </w:p>
    <w:p w:rsidR="001456BC" w:rsidRPr="001456BC" w:rsidRDefault="001456BC" w:rsidP="007B5E59">
      <w:pPr>
        <w:pStyle w:val="gatha"/>
      </w:pPr>
      <w:r w:rsidRPr="001456BC">
        <w:rPr>
          <w:cs/>
          <w:lang w:bidi="si-LK"/>
        </w:rPr>
        <w:t>කස්සපව්හය සම්බුද්ධං</w:t>
      </w:r>
      <w:r w:rsidR="00851474">
        <w:rPr>
          <w:lang w:bidi="si-LK"/>
        </w:rPr>
        <w:tab/>
        <w:t>-</w:t>
      </w:r>
      <w:r w:rsidRPr="001456BC">
        <w:rPr>
          <w:cs/>
          <w:lang w:bidi="si-LK"/>
        </w:rPr>
        <w:t xml:space="preserve"> ධම්මරාජං මහබ්බලං</w:t>
      </w:r>
    </w:p>
    <w:p w:rsidR="001456BC" w:rsidRDefault="001456BC" w:rsidP="007B5E59">
      <w:pPr>
        <w:pStyle w:val="gatha"/>
        <w:rPr>
          <w:lang w:bidi="si-LK"/>
        </w:rPr>
      </w:pPr>
      <w:r w:rsidRPr="001456BC">
        <w:rPr>
          <w:cs/>
          <w:lang w:bidi="si-LK"/>
        </w:rPr>
        <w:t>දේවින්ද පූජිතං සෙට්ඨං</w:t>
      </w:r>
      <w:r w:rsidR="00851474">
        <w:rPr>
          <w:lang w:bidi="si-LK"/>
        </w:rPr>
        <w:tab/>
        <w:t>-</w:t>
      </w:r>
      <w:r w:rsidRPr="001456BC">
        <w:rPr>
          <w:cs/>
          <w:lang w:bidi="si-LK"/>
        </w:rPr>
        <w:t xml:space="preserve"> නමාමි සිරසාදරං</w:t>
      </w:r>
    </w:p>
    <w:p w:rsidR="00851474" w:rsidRDefault="00851474" w:rsidP="001456BC">
      <w:pPr>
        <w:spacing w:after="0"/>
        <w:jc w:val="both"/>
        <w:rPr>
          <w:rFonts w:ascii="UN-Abhaya" w:hAnsi="UN-Abhaya" w:cs="UN-Abhaya"/>
          <w:sz w:val="26"/>
          <w:szCs w:val="26"/>
          <w:lang w:bidi="si-LK"/>
        </w:rPr>
      </w:pPr>
    </w:p>
    <w:p w:rsidR="00851474" w:rsidRPr="001456BC" w:rsidRDefault="00851474" w:rsidP="001456BC">
      <w:pPr>
        <w:spacing w:after="0"/>
        <w:jc w:val="both"/>
        <w:rPr>
          <w:rFonts w:ascii="UN-Abhaya" w:hAnsi="UN-Abhaya" w:cs="UN-Abhaya"/>
          <w:sz w:val="26"/>
          <w:szCs w:val="26"/>
        </w:rPr>
      </w:pPr>
    </w:p>
    <w:p w:rsidR="001456BC" w:rsidRPr="007B5E59" w:rsidRDefault="007B5E59" w:rsidP="007B5E59">
      <w:pPr>
        <w:spacing w:after="0"/>
        <w:ind w:hanging="360"/>
        <w:jc w:val="both"/>
        <w:rPr>
          <w:rFonts w:ascii="UN-Abhaya" w:hAnsi="UN-Abhaya" w:cs="UN-Abhaya"/>
          <w:b/>
          <w:bCs/>
          <w:sz w:val="26"/>
          <w:szCs w:val="26"/>
        </w:rPr>
      </w:pPr>
      <w:r w:rsidRPr="00851474">
        <w:rPr>
          <w:rFonts w:ascii="UN-Abhaya" w:hAnsi="UN-Abhaya" w:cs="UN-Abhaya"/>
          <w:b/>
          <w:bCs/>
          <w:sz w:val="26"/>
          <w:szCs w:val="26"/>
        </w:rPr>
        <w:t>28.</w:t>
      </w:r>
      <w:r w:rsidRPr="00851474">
        <w:rPr>
          <w:rFonts w:ascii="UN-Abhaya" w:hAnsi="UN-Abhaya" w:cs="UN-Abhaya"/>
          <w:b/>
          <w:bCs/>
          <w:sz w:val="26"/>
          <w:szCs w:val="26"/>
        </w:rPr>
        <w:tab/>
      </w:r>
      <w:r w:rsidR="00851474" w:rsidRPr="007B5E59">
        <w:rPr>
          <w:rFonts w:ascii="UN-Abhaya" w:hAnsi="UN-Abhaya" w:cs="UN-Abhaya"/>
          <w:b/>
          <w:bCs/>
          <w:sz w:val="26"/>
          <w:szCs w:val="26"/>
          <w:cs/>
          <w:lang w:bidi="si-LK"/>
        </w:rPr>
        <w:t xml:space="preserve">ගෝතම </w:t>
      </w:r>
      <w:r w:rsidR="001456BC" w:rsidRPr="007B5E59">
        <w:rPr>
          <w:rFonts w:ascii="UN-Abhaya" w:hAnsi="UN-Abhaya" w:cs="UN-Abhaya"/>
          <w:b/>
          <w:bCs/>
          <w:sz w:val="26"/>
          <w:szCs w:val="26"/>
          <w:cs/>
          <w:lang w:bidi="si-LK"/>
        </w:rPr>
        <w:t xml:space="preserve">බුද්ධ වන්දනාව </w:t>
      </w:r>
    </w:p>
    <w:p w:rsidR="001456BC" w:rsidRPr="001456BC" w:rsidRDefault="001456BC" w:rsidP="007B5E59">
      <w:pPr>
        <w:pStyle w:val="gatha"/>
      </w:pPr>
      <w:r w:rsidRPr="001456BC">
        <w:rPr>
          <w:cs/>
          <w:lang w:bidi="si-LK"/>
        </w:rPr>
        <w:t>ගෝතමව්හය සම්බුද්ධං</w:t>
      </w:r>
      <w:r w:rsidR="00851474">
        <w:rPr>
          <w:lang w:bidi="si-LK"/>
        </w:rPr>
        <w:tab/>
        <w:t>-</w:t>
      </w:r>
      <w:r w:rsidRPr="001456BC">
        <w:rPr>
          <w:cs/>
          <w:lang w:bidi="si-LK"/>
        </w:rPr>
        <w:t xml:space="preserve"> චතුසච්ච රසුත්තමං</w:t>
      </w:r>
    </w:p>
    <w:p w:rsidR="001456BC" w:rsidRDefault="001456BC" w:rsidP="007B5E59">
      <w:pPr>
        <w:pStyle w:val="gatha"/>
        <w:rPr>
          <w:lang w:bidi="si-LK"/>
        </w:rPr>
      </w:pPr>
      <w:r w:rsidRPr="001456BC">
        <w:rPr>
          <w:cs/>
          <w:lang w:bidi="si-LK"/>
        </w:rPr>
        <w:t>පායිතං නර දේවානං</w:t>
      </w:r>
      <w:r w:rsidR="00851474">
        <w:rPr>
          <w:lang w:bidi="si-LK"/>
        </w:rPr>
        <w:tab/>
      </w:r>
      <w:r w:rsidR="00851474">
        <w:rPr>
          <w:lang w:bidi="si-LK"/>
        </w:rPr>
        <w:tab/>
        <w:t>-</w:t>
      </w:r>
      <w:r w:rsidRPr="001456BC">
        <w:rPr>
          <w:cs/>
          <w:lang w:bidi="si-LK"/>
        </w:rPr>
        <w:t xml:space="preserve"> නමාමි සිරසාදරං</w:t>
      </w:r>
    </w:p>
    <w:p w:rsidR="00851474" w:rsidRPr="00851474" w:rsidRDefault="00851474" w:rsidP="001456BC">
      <w:pPr>
        <w:spacing w:after="0"/>
        <w:jc w:val="both"/>
        <w:rPr>
          <w:rFonts w:ascii="UN-Abhaya" w:hAnsi="UN-Abhaya" w:cs="UN-Abhaya"/>
          <w:sz w:val="16"/>
          <w:szCs w:val="16"/>
        </w:rPr>
      </w:pPr>
    </w:p>
    <w:p w:rsidR="001456BC" w:rsidRDefault="00851474" w:rsidP="00851474">
      <w:pPr>
        <w:spacing w:after="0"/>
        <w:ind w:firstLine="720"/>
        <w:jc w:val="both"/>
        <w:rPr>
          <w:rFonts w:ascii="UN-Abhaya" w:hAnsi="UN-Abhaya" w:cs="UN-Abhaya"/>
          <w:sz w:val="26"/>
          <w:szCs w:val="26"/>
          <w:lang w:bidi="si-LK"/>
        </w:rPr>
      </w:pPr>
      <w:r>
        <w:rPr>
          <w:rFonts w:ascii="UN-Abhaya" w:hAnsi="UN-Abhaya" w:cs="UN-Abhaya"/>
          <w:sz w:val="26"/>
          <w:szCs w:val="26"/>
          <w:cs/>
          <w:lang w:bidi="si-LK"/>
        </w:rPr>
        <w:t>මේ ගාථා කියා අටවිසි බුදුවරයන්</w:t>
      </w:r>
      <w:r>
        <w:rPr>
          <w:rFonts w:ascii="UN-Abhaya" w:hAnsi="UN-Abhaya" w:cs="UN-Abhaya"/>
          <w:sz w:val="26"/>
          <w:szCs w:val="26"/>
          <w:lang w:bidi="si-LK"/>
        </w:rPr>
        <w:t xml:space="preserve"> </w:t>
      </w:r>
      <w:r w:rsidR="001456BC" w:rsidRPr="001456BC">
        <w:rPr>
          <w:rFonts w:ascii="UN-Abhaya" w:hAnsi="UN-Abhaya" w:cs="UN-Abhaya"/>
          <w:sz w:val="26"/>
          <w:szCs w:val="26"/>
          <w:cs/>
          <w:lang w:bidi="si-LK"/>
        </w:rPr>
        <w:t>වහන්සේලාට වැඳ මතු දැක්වෙන ගාථා කියා මල් පහන් ආදිය පූජා කරනු.</w:t>
      </w:r>
    </w:p>
    <w:p w:rsidR="00851474" w:rsidRPr="00851474" w:rsidRDefault="00851474" w:rsidP="00851474">
      <w:pPr>
        <w:spacing w:after="0"/>
        <w:ind w:firstLine="720"/>
        <w:jc w:val="both"/>
        <w:rPr>
          <w:rFonts w:ascii="UN-Abhaya" w:hAnsi="UN-Abhaya" w:cs="UN-Abhaya"/>
          <w:sz w:val="16"/>
          <w:szCs w:val="16"/>
        </w:rPr>
      </w:pPr>
    </w:p>
    <w:p w:rsidR="001456BC" w:rsidRPr="00655FAE" w:rsidRDefault="001456BC" w:rsidP="00851474">
      <w:pPr>
        <w:spacing w:after="0"/>
        <w:jc w:val="center"/>
        <w:rPr>
          <w:rFonts w:ascii="UN-Abhaya" w:hAnsi="UN-Abhaya" w:cs="UN-Abhaya"/>
          <w:b/>
          <w:bCs/>
          <w:sz w:val="32"/>
          <w:szCs w:val="32"/>
        </w:rPr>
      </w:pPr>
      <w:r w:rsidRPr="00655FAE">
        <w:rPr>
          <w:rFonts w:ascii="UN-Abhaya" w:hAnsi="UN-Abhaya" w:cs="UN-Abhaya"/>
          <w:b/>
          <w:bCs/>
          <w:sz w:val="32"/>
          <w:szCs w:val="32"/>
          <w:cs/>
          <w:lang w:bidi="si-LK"/>
        </w:rPr>
        <w:t>පහන් පූජාව</w:t>
      </w:r>
    </w:p>
    <w:p w:rsidR="001456BC" w:rsidRPr="001456BC" w:rsidRDefault="001456BC" w:rsidP="007B5E59">
      <w:pPr>
        <w:pStyle w:val="gatha"/>
      </w:pPr>
      <w:r w:rsidRPr="001456BC">
        <w:rPr>
          <w:cs/>
          <w:lang w:bidi="si-LK"/>
        </w:rPr>
        <w:t>පජ්ජලන්තෙ ඉමේ දීපෙ</w:t>
      </w:r>
      <w:r w:rsidR="00851474">
        <w:rPr>
          <w:lang w:bidi="si-LK"/>
        </w:rPr>
        <w:tab/>
        <w:t>-</w:t>
      </w:r>
      <w:r w:rsidRPr="001456BC">
        <w:rPr>
          <w:cs/>
          <w:lang w:bidi="si-LK"/>
        </w:rPr>
        <w:t xml:space="preserve"> අන්ධාර විනෝදනේ</w:t>
      </w:r>
    </w:p>
    <w:p w:rsidR="001456BC" w:rsidRDefault="001456BC" w:rsidP="007B5E59">
      <w:pPr>
        <w:pStyle w:val="gatha"/>
        <w:rPr>
          <w:lang w:bidi="si-LK"/>
        </w:rPr>
      </w:pPr>
      <w:r w:rsidRPr="001456BC">
        <w:rPr>
          <w:cs/>
          <w:lang w:bidi="si-LK"/>
        </w:rPr>
        <w:t>අට්ඨවීසති බුද්ධානං</w:t>
      </w:r>
      <w:r w:rsidR="00851474">
        <w:rPr>
          <w:lang w:bidi="si-LK"/>
        </w:rPr>
        <w:tab/>
      </w:r>
      <w:r w:rsidR="00851474">
        <w:rPr>
          <w:lang w:bidi="si-LK"/>
        </w:rPr>
        <w:tab/>
        <w:t>-</w:t>
      </w:r>
      <w:r w:rsidRPr="001456BC">
        <w:rPr>
          <w:cs/>
          <w:lang w:bidi="si-LK"/>
        </w:rPr>
        <w:t xml:space="preserve"> නත්වා පූජේමි සාදරං</w:t>
      </w:r>
    </w:p>
    <w:p w:rsidR="00851474" w:rsidRDefault="00851474" w:rsidP="00851474">
      <w:pPr>
        <w:spacing w:after="0"/>
        <w:ind w:firstLine="720"/>
        <w:jc w:val="both"/>
        <w:rPr>
          <w:rFonts w:ascii="UN-Abhaya" w:hAnsi="UN-Abhaya" w:cs="UN-Abhaya"/>
          <w:sz w:val="26"/>
          <w:szCs w:val="26"/>
          <w:lang w:bidi="si-LK"/>
        </w:rPr>
      </w:pPr>
      <w:r w:rsidRPr="00851474">
        <w:rPr>
          <w:rFonts w:ascii="UN-Abhaya" w:hAnsi="UN-Abhaya" w:cs="UN-Abhaya"/>
          <w:sz w:val="26"/>
          <w:szCs w:val="26"/>
          <w:cs/>
          <w:lang w:bidi="si-LK"/>
        </w:rPr>
        <w:t>අඳුර දුරු කරන්නා වූ මේ පහන්</w:t>
      </w:r>
      <w:r>
        <w:rPr>
          <w:rFonts w:ascii="UN-Abhaya" w:hAnsi="UN-Abhaya" w:cs="UN-Abhaya"/>
          <w:sz w:val="26"/>
          <w:szCs w:val="26"/>
          <w:lang w:bidi="si-LK"/>
        </w:rPr>
        <w:t xml:space="preserve"> </w:t>
      </w:r>
      <w:r w:rsidRPr="001456BC">
        <w:rPr>
          <w:rFonts w:ascii="UN-Abhaya" w:hAnsi="UN-Abhaya" w:cs="UN-Abhaya"/>
          <w:sz w:val="26"/>
          <w:szCs w:val="26"/>
          <w:cs/>
          <w:lang w:bidi="si-LK"/>
        </w:rPr>
        <w:t>අටවිසි බුදුවරයන් වහන්සේලාට නමස්කාර කොට පූජා කරමි. පූජා වේවා.</w:t>
      </w:r>
    </w:p>
    <w:p w:rsidR="00851474" w:rsidRPr="00A65A84" w:rsidRDefault="00851474" w:rsidP="001456BC">
      <w:pPr>
        <w:spacing w:after="0"/>
        <w:jc w:val="both"/>
        <w:rPr>
          <w:rFonts w:ascii="UN-Abhaya" w:hAnsi="UN-Abhaya" w:cs="UN-Abhaya"/>
          <w:sz w:val="16"/>
          <w:szCs w:val="16"/>
        </w:rPr>
      </w:pPr>
    </w:p>
    <w:p w:rsidR="001456BC" w:rsidRPr="00655FAE" w:rsidRDefault="001456BC" w:rsidP="00851474">
      <w:pPr>
        <w:spacing w:after="0"/>
        <w:jc w:val="center"/>
        <w:rPr>
          <w:rFonts w:ascii="UN-Abhaya" w:hAnsi="UN-Abhaya" w:cs="UN-Abhaya"/>
          <w:b/>
          <w:bCs/>
          <w:sz w:val="32"/>
          <w:szCs w:val="32"/>
        </w:rPr>
      </w:pPr>
      <w:r w:rsidRPr="00655FAE">
        <w:rPr>
          <w:rFonts w:ascii="UN-Abhaya" w:hAnsi="UN-Abhaya" w:cs="UN-Abhaya"/>
          <w:b/>
          <w:bCs/>
          <w:sz w:val="32"/>
          <w:szCs w:val="32"/>
          <w:cs/>
          <w:lang w:bidi="si-LK"/>
        </w:rPr>
        <w:t>මල් පූජාව</w:t>
      </w:r>
    </w:p>
    <w:p w:rsidR="001456BC" w:rsidRPr="001456BC" w:rsidRDefault="001456BC" w:rsidP="007B5E59">
      <w:pPr>
        <w:pStyle w:val="gatha"/>
      </w:pPr>
      <w:r w:rsidRPr="001456BC">
        <w:rPr>
          <w:cs/>
          <w:lang w:bidi="si-LK"/>
        </w:rPr>
        <w:t>වණ්ණ ගණ්ධ ගුණෝපේතං</w:t>
      </w:r>
      <w:r w:rsidR="00851474">
        <w:rPr>
          <w:lang w:bidi="si-LK"/>
        </w:rPr>
        <w:tab/>
        <w:t>-</w:t>
      </w:r>
      <w:r w:rsidRPr="001456BC">
        <w:rPr>
          <w:cs/>
          <w:lang w:bidi="si-LK"/>
        </w:rPr>
        <w:t xml:space="preserve"> ඒතේ පුප්ඵෙ මනෝරමේ</w:t>
      </w:r>
    </w:p>
    <w:p w:rsidR="001456BC" w:rsidRPr="001456BC" w:rsidRDefault="001456BC" w:rsidP="007B5E59">
      <w:pPr>
        <w:pStyle w:val="gatha"/>
      </w:pPr>
      <w:r w:rsidRPr="001456BC">
        <w:rPr>
          <w:cs/>
          <w:lang w:bidi="si-LK"/>
        </w:rPr>
        <w:t>අට්ඨවීසති බුද්ධානං</w:t>
      </w:r>
      <w:r w:rsidR="00851474">
        <w:rPr>
          <w:lang w:bidi="si-LK"/>
        </w:rPr>
        <w:tab/>
      </w:r>
      <w:r w:rsidR="00851474">
        <w:rPr>
          <w:lang w:bidi="si-LK"/>
        </w:rPr>
        <w:tab/>
        <w:t>-</w:t>
      </w:r>
      <w:r w:rsidRPr="001456BC">
        <w:rPr>
          <w:cs/>
          <w:lang w:bidi="si-LK"/>
        </w:rPr>
        <w:t xml:space="preserve"> නත්වා පූජෙමි සාදරං</w:t>
      </w:r>
    </w:p>
    <w:p w:rsidR="001456BC" w:rsidRDefault="001456BC" w:rsidP="00851474">
      <w:pPr>
        <w:spacing w:after="0"/>
        <w:ind w:firstLine="720"/>
        <w:jc w:val="both"/>
        <w:rPr>
          <w:rFonts w:ascii="UN-Abhaya" w:hAnsi="UN-Abhaya" w:cs="UN-Abhaya"/>
          <w:sz w:val="26"/>
          <w:szCs w:val="26"/>
          <w:lang w:bidi="si-LK"/>
        </w:rPr>
      </w:pPr>
      <w:r w:rsidRPr="001456BC">
        <w:rPr>
          <w:rFonts w:ascii="UN-Abhaya" w:hAnsi="UN-Abhaya" w:cs="UN-Abhaya"/>
          <w:sz w:val="26"/>
          <w:szCs w:val="26"/>
          <w:cs/>
          <w:lang w:bidi="si-LK"/>
        </w:rPr>
        <w:t>මනා වර්ණයෙන් හා සුවඳින් යුක්ත වන ම</w:t>
      </w:r>
      <w:r w:rsidR="00851474">
        <w:rPr>
          <w:rFonts w:ascii="UN-Abhaya" w:hAnsi="UN-Abhaya" w:cs="UN-Abhaya"/>
          <w:sz w:val="26"/>
          <w:szCs w:val="26"/>
          <w:cs/>
          <w:lang w:bidi="si-LK"/>
        </w:rPr>
        <w:t>නරම් වූ මේ මල් අටවිසි බුදුවරයන්</w:t>
      </w:r>
      <w:r w:rsidR="00851474">
        <w:rPr>
          <w:rFonts w:ascii="UN-Abhaya" w:hAnsi="UN-Abhaya" w:cs="UN-Abhaya"/>
          <w:sz w:val="26"/>
          <w:szCs w:val="26"/>
          <w:lang w:bidi="si-LK"/>
        </w:rPr>
        <w:t xml:space="preserve"> </w:t>
      </w:r>
      <w:r w:rsidRPr="001456BC">
        <w:rPr>
          <w:rFonts w:ascii="UN-Abhaya" w:hAnsi="UN-Abhaya" w:cs="UN-Abhaya"/>
          <w:sz w:val="26"/>
          <w:szCs w:val="26"/>
          <w:cs/>
          <w:lang w:bidi="si-LK"/>
        </w:rPr>
        <w:t>වහන්සේ</w:t>
      </w:r>
      <w:r w:rsidR="00851474" w:rsidRPr="001456BC">
        <w:rPr>
          <w:rFonts w:ascii="UN-Abhaya" w:hAnsi="UN-Abhaya" w:cs="UN-Abhaya"/>
          <w:sz w:val="26"/>
          <w:szCs w:val="26"/>
          <w:cs/>
          <w:lang w:bidi="si-LK"/>
        </w:rPr>
        <w:t>ලා</w:t>
      </w:r>
      <w:r w:rsidRPr="001456BC">
        <w:rPr>
          <w:rFonts w:ascii="UN-Abhaya" w:hAnsi="UN-Abhaya" w:cs="UN-Abhaya"/>
          <w:sz w:val="26"/>
          <w:szCs w:val="26"/>
          <w:cs/>
          <w:lang w:bidi="si-LK"/>
        </w:rPr>
        <w:t>ට නමස්කාර කොට පූජා කරමි. පූජා වේවා.</w:t>
      </w:r>
    </w:p>
    <w:p w:rsidR="00851474" w:rsidRPr="00851474" w:rsidRDefault="00851474" w:rsidP="00851474">
      <w:pPr>
        <w:spacing w:after="0"/>
        <w:ind w:firstLine="720"/>
        <w:jc w:val="both"/>
        <w:rPr>
          <w:rFonts w:ascii="UN-Abhaya" w:hAnsi="UN-Abhaya" w:cs="UN-Abhaya"/>
          <w:sz w:val="16"/>
          <w:szCs w:val="16"/>
        </w:rPr>
      </w:pPr>
    </w:p>
    <w:p w:rsidR="001456BC" w:rsidRPr="00655FAE" w:rsidRDefault="001456BC" w:rsidP="00851474">
      <w:pPr>
        <w:spacing w:after="0"/>
        <w:jc w:val="center"/>
        <w:rPr>
          <w:rFonts w:ascii="UN-Abhaya" w:hAnsi="UN-Abhaya" w:cs="UN-Abhaya"/>
          <w:b/>
          <w:bCs/>
          <w:sz w:val="32"/>
          <w:szCs w:val="32"/>
        </w:rPr>
      </w:pPr>
      <w:r w:rsidRPr="00655FAE">
        <w:rPr>
          <w:rFonts w:ascii="UN-Abhaya" w:hAnsi="UN-Abhaya" w:cs="UN-Abhaya"/>
          <w:b/>
          <w:bCs/>
          <w:sz w:val="32"/>
          <w:szCs w:val="32"/>
          <w:cs/>
          <w:lang w:bidi="si-LK"/>
        </w:rPr>
        <w:t>සුවඳ දුම් පූජාව</w:t>
      </w:r>
    </w:p>
    <w:p w:rsidR="001456BC" w:rsidRPr="001456BC" w:rsidRDefault="001456BC" w:rsidP="007B5E59">
      <w:pPr>
        <w:pStyle w:val="gatha"/>
      </w:pPr>
      <w:r w:rsidRPr="001456BC">
        <w:rPr>
          <w:cs/>
          <w:lang w:bidi="si-LK"/>
        </w:rPr>
        <w:t>චන්දනාදීහි සුකතං</w:t>
      </w:r>
      <w:r w:rsidR="00851474">
        <w:rPr>
          <w:lang w:bidi="si-LK"/>
        </w:rPr>
        <w:tab/>
      </w:r>
      <w:r w:rsidR="00851474">
        <w:rPr>
          <w:lang w:bidi="si-LK"/>
        </w:rPr>
        <w:tab/>
        <w:t>-</w:t>
      </w:r>
      <w:r w:rsidRPr="001456BC">
        <w:rPr>
          <w:cs/>
          <w:lang w:bidi="si-LK"/>
        </w:rPr>
        <w:t xml:space="preserve"> ධූපමේතං මනෝරමං</w:t>
      </w:r>
    </w:p>
    <w:p w:rsidR="001456BC" w:rsidRPr="001456BC" w:rsidRDefault="001456BC" w:rsidP="007B5E59">
      <w:pPr>
        <w:pStyle w:val="gatha"/>
      </w:pPr>
      <w:r w:rsidRPr="001456BC">
        <w:rPr>
          <w:cs/>
          <w:lang w:bidi="si-LK"/>
        </w:rPr>
        <w:t>අට්ඨවීසති බුද්ධානං</w:t>
      </w:r>
      <w:r w:rsidR="00851474">
        <w:rPr>
          <w:lang w:bidi="si-LK"/>
        </w:rPr>
        <w:tab/>
      </w:r>
      <w:r w:rsidR="00851474">
        <w:rPr>
          <w:lang w:bidi="si-LK"/>
        </w:rPr>
        <w:tab/>
        <w:t>-</w:t>
      </w:r>
      <w:r w:rsidRPr="001456BC">
        <w:rPr>
          <w:cs/>
          <w:lang w:bidi="si-LK"/>
        </w:rPr>
        <w:t xml:space="preserve"> නත්වා පූජේමි සාදරං</w:t>
      </w:r>
    </w:p>
    <w:p w:rsidR="001456BC" w:rsidRDefault="001456BC" w:rsidP="00851474">
      <w:pPr>
        <w:spacing w:after="0"/>
        <w:ind w:firstLine="720"/>
        <w:jc w:val="both"/>
        <w:rPr>
          <w:rFonts w:ascii="UN-Abhaya" w:hAnsi="UN-Abhaya" w:cs="UN-Abhaya"/>
          <w:sz w:val="26"/>
          <w:szCs w:val="26"/>
          <w:lang w:bidi="si-LK"/>
        </w:rPr>
      </w:pPr>
      <w:r w:rsidRPr="001456BC">
        <w:rPr>
          <w:rFonts w:ascii="UN-Abhaya" w:hAnsi="UN-Abhaya" w:cs="UN-Abhaya"/>
          <w:sz w:val="26"/>
          <w:szCs w:val="26"/>
          <w:cs/>
          <w:lang w:bidi="si-LK"/>
        </w:rPr>
        <w:t>සඳුන් ආදියෙන් මොනවට කරන ලද මේ මනරම් සුවඳ දුම් අටවිසි බුදුවරයන් වහන්සේලාට පූජා කරමි. පූජා වේවා</w:t>
      </w:r>
      <w:r w:rsidR="00851474">
        <w:rPr>
          <w:rFonts w:ascii="UN-Abhaya" w:hAnsi="UN-Abhaya" w:cs="UN-Abhaya"/>
          <w:sz w:val="26"/>
          <w:szCs w:val="26"/>
          <w:lang w:bidi="si-LK"/>
        </w:rPr>
        <w:t>.</w:t>
      </w:r>
    </w:p>
    <w:p w:rsidR="00851474" w:rsidRPr="00851474" w:rsidRDefault="00851474" w:rsidP="00851474">
      <w:pPr>
        <w:spacing w:after="0"/>
        <w:ind w:firstLine="720"/>
        <w:jc w:val="both"/>
        <w:rPr>
          <w:rFonts w:ascii="UN-Abhaya" w:hAnsi="UN-Abhaya" w:cs="UN-Abhaya"/>
          <w:sz w:val="16"/>
          <w:szCs w:val="16"/>
        </w:rPr>
      </w:pPr>
    </w:p>
    <w:p w:rsidR="001456BC" w:rsidRPr="00655FAE" w:rsidRDefault="001456BC" w:rsidP="00851474">
      <w:pPr>
        <w:spacing w:after="0"/>
        <w:jc w:val="center"/>
        <w:rPr>
          <w:rFonts w:ascii="UN-Abhaya" w:hAnsi="UN-Abhaya" w:cs="UN-Abhaya"/>
          <w:b/>
          <w:bCs/>
          <w:sz w:val="32"/>
          <w:szCs w:val="32"/>
        </w:rPr>
      </w:pPr>
      <w:r w:rsidRPr="00655FAE">
        <w:rPr>
          <w:rFonts w:ascii="UN-Abhaya" w:hAnsi="UN-Abhaya" w:cs="UN-Abhaya"/>
          <w:b/>
          <w:bCs/>
          <w:sz w:val="32"/>
          <w:szCs w:val="32"/>
          <w:cs/>
          <w:lang w:bidi="si-LK"/>
        </w:rPr>
        <w:t>පැන් පූජා කිරීම</w:t>
      </w:r>
    </w:p>
    <w:p w:rsidR="001456BC" w:rsidRPr="001456BC" w:rsidRDefault="001456BC" w:rsidP="007B5E59">
      <w:pPr>
        <w:pStyle w:val="gatha"/>
      </w:pPr>
      <w:r w:rsidRPr="001456BC">
        <w:rPr>
          <w:cs/>
          <w:lang w:bidi="si-LK"/>
        </w:rPr>
        <w:t>නිම්මලං සීතලං ඒතං</w:t>
      </w:r>
      <w:r w:rsidR="00851474">
        <w:rPr>
          <w:lang w:bidi="si-LK"/>
        </w:rPr>
        <w:tab/>
      </w:r>
      <w:r w:rsidR="00851474">
        <w:rPr>
          <w:lang w:bidi="si-LK"/>
        </w:rPr>
        <w:tab/>
        <w:t>-</w:t>
      </w:r>
      <w:r w:rsidRPr="001456BC">
        <w:rPr>
          <w:cs/>
          <w:lang w:bidi="si-LK"/>
        </w:rPr>
        <w:t xml:space="preserve"> මධුරං දක්ඛිණෝදකං</w:t>
      </w:r>
    </w:p>
    <w:p w:rsidR="001456BC" w:rsidRPr="001456BC" w:rsidRDefault="001456BC" w:rsidP="007B5E59">
      <w:pPr>
        <w:pStyle w:val="gatha"/>
      </w:pPr>
      <w:r w:rsidRPr="001456BC">
        <w:rPr>
          <w:cs/>
          <w:lang w:bidi="si-LK"/>
        </w:rPr>
        <w:t>අට්ඨවීසති බුද්ධානං</w:t>
      </w:r>
      <w:r w:rsidR="00851474">
        <w:rPr>
          <w:lang w:bidi="si-LK"/>
        </w:rPr>
        <w:tab/>
      </w:r>
      <w:r w:rsidR="00851474">
        <w:rPr>
          <w:lang w:bidi="si-LK"/>
        </w:rPr>
        <w:tab/>
        <w:t>-</w:t>
      </w:r>
      <w:r w:rsidRPr="001456BC">
        <w:rPr>
          <w:cs/>
          <w:lang w:bidi="si-LK"/>
        </w:rPr>
        <w:t xml:space="preserve"> නත්වා පූජේමි සාදරං</w:t>
      </w:r>
    </w:p>
    <w:p w:rsidR="001456BC" w:rsidRDefault="001456BC" w:rsidP="00851474">
      <w:pPr>
        <w:spacing w:after="0"/>
        <w:ind w:firstLine="720"/>
        <w:jc w:val="both"/>
        <w:rPr>
          <w:rFonts w:ascii="UN-Abhaya" w:hAnsi="UN-Abhaya" w:cs="UN-Abhaya"/>
          <w:sz w:val="26"/>
          <w:szCs w:val="26"/>
          <w:lang w:bidi="si-LK"/>
        </w:rPr>
      </w:pPr>
      <w:r w:rsidRPr="001456BC">
        <w:rPr>
          <w:rFonts w:ascii="UN-Abhaya" w:hAnsi="UN-Abhaya" w:cs="UN-Abhaya"/>
          <w:sz w:val="26"/>
          <w:szCs w:val="26"/>
          <w:cs/>
          <w:lang w:bidi="si-LK"/>
        </w:rPr>
        <w:t>නිර්මල වූ සිසිල් වූ මිහිරි වූ මේ දක්ඛිණෝදකය අටවිසි බුදුවරයන් වහන්සේලාට වැඳ පූජා කරමි. පූජා වේවා.</w:t>
      </w:r>
    </w:p>
    <w:p w:rsidR="00851474" w:rsidRPr="00851474" w:rsidRDefault="00851474" w:rsidP="00851474">
      <w:pPr>
        <w:spacing w:after="0"/>
        <w:ind w:firstLine="720"/>
        <w:jc w:val="both"/>
        <w:rPr>
          <w:rFonts w:ascii="UN-Abhaya" w:hAnsi="UN-Abhaya" w:cs="UN-Abhaya"/>
          <w:sz w:val="16"/>
          <w:szCs w:val="16"/>
        </w:rPr>
      </w:pPr>
    </w:p>
    <w:p w:rsidR="001456BC" w:rsidRPr="00655FAE" w:rsidRDefault="001456BC" w:rsidP="00851474">
      <w:pPr>
        <w:spacing w:after="0"/>
        <w:jc w:val="center"/>
        <w:rPr>
          <w:rFonts w:ascii="UN-Abhaya" w:hAnsi="UN-Abhaya" w:cs="UN-Abhaya"/>
          <w:b/>
          <w:bCs/>
          <w:sz w:val="32"/>
          <w:szCs w:val="32"/>
        </w:rPr>
      </w:pPr>
      <w:r w:rsidRPr="00655FAE">
        <w:rPr>
          <w:rFonts w:ascii="UN-Abhaya" w:hAnsi="UN-Abhaya" w:cs="UN-Abhaya"/>
          <w:b/>
          <w:bCs/>
          <w:sz w:val="32"/>
          <w:szCs w:val="32"/>
          <w:cs/>
          <w:lang w:bidi="si-LK"/>
        </w:rPr>
        <w:t>ගිලන්පස පූජාව</w:t>
      </w:r>
    </w:p>
    <w:p w:rsidR="001456BC" w:rsidRPr="001456BC" w:rsidRDefault="001456BC" w:rsidP="007B5E59">
      <w:pPr>
        <w:pStyle w:val="gatha"/>
      </w:pPr>
      <w:r w:rsidRPr="001456BC">
        <w:rPr>
          <w:cs/>
          <w:lang w:bidi="si-LK"/>
        </w:rPr>
        <w:t>මධුරං ආමයහරං</w:t>
      </w:r>
      <w:r w:rsidR="00851474">
        <w:rPr>
          <w:lang w:bidi="si-LK"/>
        </w:rPr>
        <w:tab/>
      </w:r>
      <w:r w:rsidR="00851474">
        <w:rPr>
          <w:lang w:bidi="si-LK"/>
        </w:rPr>
        <w:tab/>
        <w:t>-</w:t>
      </w:r>
      <w:r w:rsidRPr="001456BC">
        <w:rPr>
          <w:cs/>
          <w:lang w:bidi="si-LK"/>
        </w:rPr>
        <w:t xml:space="preserve"> ගිලානපච්චයං ඉමං</w:t>
      </w:r>
    </w:p>
    <w:p w:rsidR="001456BC" w:rsidRPr="001456BC" w:rsidRDefault="001456BC" w:rsidP="007B5E59">
      <w:pPr>
        <w:pStyle w:val="gatha"/>
      </w:pPr>
      <w:r w:rsidRPr="001456BC">
        <w:rPr>
          <w:cs/>
          <w:lang w:bidi="si-LK"/>
        </w:rPr>
        <w:t>අට්ඨවීසති බුද්ධානං</w:t>
      </w:r>
      <w:r w:rsidR="00851474">
        <w:rPr>
          <w:lang w:bidi="si-LK"/>
        </w:rPr>
        <w:tab/>
      </w:r>
      <w:r w:rsidR="00851474">
        <w:rPr>
          <w:lang w:bidi="si-LK"/>
        </w:rPr>
        <w:tab/>
        <w:t>-</w:t>
      </w:r>
      <w:r w:rsidRPr="001456BC">
        <w:rPr>
          <w:cs/>
          <w:lang w:bidi="si-LK"/>
        </w:rPr>
        <w:t xml:space="preserve"> නත්වා පූජේමි සාදරං</w:t>
      </w:r>
    </w:p>
    <w:p w:rsidR="001456BC" w:rsidRDefault="001456BC" w:rsidP="00851474">
      <w:pPr>
        <w:spacing w:after="0"/>
        <w:ind w:firstLine="720"/>
        <w:jc w:val="both"/>
        <w:rPr>
          <w:rFonts w:ascii="UN-Abhaya" w:hAnsi="UN-Abhaya" w:cs="UN-Abhaya"/>
          <w:sz w:val="26"/>
          <w:szCs w:val="26"/>
          <w:lang w:bidi="si-LK"/>
        </w:rPr>
      </w:pPr>
      <w:r w:rsidRPr="001456BC">
        <w:rPr>
          <w:rFonts w:ascii="UN-Abhaya" w:hAnsi="UN-Abhaya" w:cs="UN-Abhaya"/>
          <w:sz w:val="26"/>
          <w:szCs w:val="26"/>
          <w:cs/>
          <w:lang w:bidi="si-LK"/>
        </w:rPr>
        <w:t>රෝග දුරු කරන්නා</w:t>
      </w:r>
      <w:r w:rsidR="00851474">
        <w:rPr>
          <w:rFonts w:ascii="UN-Abhaya" w:hAnsi="UN-Abhaya" w:cs="UN-Abhaya"/>
          <w:sz w:val="26"/>
          <w:szCs w:val="26"/>
          <w:lang w:bidi="si-LK"/>
        </w:rPr>
        <w:t xml:space="preserve"> </w:t>
      </w:r>
      <w:r w:rsidRPr="001456BC">
        <w:rPr>
          <w:rFonts w:ascii="UN-Abhaya" w:hAnsi="UN-Abhaya" w:cs="UN-Abhaya"/>
          <w:sz w:val="26"/>
          <w:szCs w:val="26"/>
          <w:cs/>
          <w:lang w:bidi="si-LK"/>
        </w:rPr>
        <w:t>වූ මේ මිහිරි වූ ගිලන්පස අටවිසි බුදුවරයන් වහන්සේලාට වැඳ පූජා කරමි. පූජා වේවා.</w:t>
      </w:r>
    </w:p>
    <w:p w:rsidR="00851474" w:rsidRPr="00851474" w:rsidRDefault="00851474" w:rsidP="00851474">
      <w:pPr>
        <w:spacing w:after="0"/>
        <w:ind w:firstLine="720"/>
        <w:jc w:val="both"/>
        <w:rPr>
          <w:rFonts w:ascii="UN-Abhaya" w:hAnsi="UN-Abhaya" w:cs="UN-Abhaya"/>
          <w:sz w:val="16"/>
          <w:szCs w:val="16"/>
        </w:rPr>
      </w:pPr>
    </w:p>
    <w:p w:rsidR="001456BC" w:rsidRPr="00655FAE" w:rsidRDefault="001456BC" w:rsidP="00851474">
      <w:pPr>
        <w:spacing w:after="0"/>
        <w:jc w:val="center"/>
        <w:rPr>
          <w:rFonts w:ascii="UN-Abhaya" w:hAnsi="UN-Abhaya" w:cs="UN-Abhaya"/>
          <w:b/>
          <w:bCs/>
          <w:sz w:val="32"/>
          <w:szCs w:val="32"/>
        </w:rPr>
      </w:pPr>
      <w:r w:rsidRPr="00655FAE">
        <w:rPr>
          <w:rFonts w:ascii="UN-Abhaya" w:hAnsi="UN-Abhaya" w:cs="UN-Abhaya"/>
          <w:b/>
          <w:bCs/>
          <w:sz w:val="32"/>
          <w:szCs w:val="32"/>
          <w:cs/>
          <w:lang w:bidi="si-LK"/>
        </w:rPr>
        <w:t>දැහැත් පූජාව</w:t>
      </w:r>
    </w:p>
    <w:p w:rsidR="001456BC" w:rsidRPr="001456BC" w:rsidRDefault="001456BC" w:rsidP="007B5E59">
      <w:pPr>
        <w:pStyle w:val="gatha"/>
      </w:pPr>
      <w:r w:rsidRPr="001456BC">
        <w:rPr>
          <w:cs/>
          <w:lang w:bidi="si-LK"/>
        </w:rPr>
        <w:t>නාගවල්ලි දලං එතං</w:t>
      </w:r>
      <w:r w:rsidR="00851474">
        <w:rPr>
          <w:lang w:bidi="si-LK"/>
        </w:rPr>
        <w:tab/>
      </w:r>
      <w:r w:rsidR="00851474">
        <w:rPr>
          <w:lang w:bidi="si-LK"/>
        </w:rPr>
        <w:tab/>
        <w:t>-</w:t>
      </w:r>
      <w:r w:rsidRPr="001456BC">
        <w:rPr>
          <w:cs/>
          <w:lang w:bidi="si-LK"/>
        </w:rPr>
        <w:t xml:space="preserve"> චුණ්ණපූගාදී සංයුතං</w:t>
      </w:r>
    </w:p>
    <w:p w:rsidR="001456BC" w:rsidRPr="001456BC" w:rsidRDefault="001456BC" w:rsidP="007B5E59">
      <w:pPr>
        <w:pStyle w:val="gatha"/>
      </w:pPr>
      <w:r w:rsidRPr="001456BC">
        <w:rPr>
          <w:cs/>
          <w:lang w:bidi="si-LK"/>
        </w:rPr>
        <w:t>අට්ඨවීසති බුද්ධානං</w:t>
      </w:r>
      <w:r w:rsidR="00851474">
        <w:rPr>
          <w:lang w:bidi="si-LK"/>
        </w:rPr>
        <w:tab/>
      </w:r>
      <w:r w:rsidR="00851474">
        <w:rPr>
          <w:lang w:bidi="si-LK"/>
        </w:rPr>
        <w:tab/>
        <w:t>-</w:t>
      </w:r>
      <w:r w:rsidRPr="001456BC">
        <w:rPr>
          <w:cs/>
          <w:lang w:bidi="si-LK"/>
        </w:rPr>
        <w:t xml:space="preserve"> නත්වා පූජේමි සාදරං</w:t>
      </w:r>
    </w:p>
    <w:p w:rsidR="001456BC" w:rsidRDefault="001456BC" w:rsidP="00851474">
      <w:pPr>
        <w:spacing w:after="0"/>
        <w:ind w:firstLine="720"/>
        <w:jc w:val="both"/>
        <w:rPr>
          <w:rFonts w:ascii="UN-Abhaya" w:hAnsi="UN-Abhaya" w:cs="UN-Abhaya"/>
          <w:sz w:val="26"/>
          <w:szCs w:val="26"/>
          <w:lang w:bidi="si-LK"/>
        </w:rPr>
      </w:pPr>
      <w:r w:rsidRPr="001456BC">
        <w:rPr>
          <w:rFonts w:ascii="UN-Abhaya" w:hAnsi="UN-Abhaya" w:cs="UN-Abhaya"/>
          <w:sz w:val="26"/>
          <w:szCs w:val="26"/>
          <w:cs/>
          <w:lang w:bidi="si-LK"/>
        </w:rPr>
        <w:t>සුණු පුවක් ආදියෙන් යුක්ත වූ මේ දැහැත් අටවිසි බුදුවරයන් වහන්සේලාට වැඳ පූජා කරමි. පූජා වේවා.</w:t>
      </w:r>
    </w:p>
    <w:p w:rsidR="00851474" w:rsidRPr="00851474" w:rsidRDefault="00851474" w:rsidP="00851474">
      <w:pPr>
        <w:spacing w:after="0"/>
        <w:ind w:firstLine="720"/>
        <w:jc w:val="both"/>
        <w:rPr>
          <w:rFonts w:ascii="UN-Abhaya" w:hAnsi="UN-Abhaya" w:cs="UN-Abhaya"/>
          <w:sz w:val="16"/>
          <w:szCs w:val="16"/>
        </w:rPr>
      </w:pPr>
    </w:p>
    <w:p w:rsidR="001456BC" w:rsidRPr="00655FAE" w:rsidRDefault="001456BC" w:rsidP="00851474">
      <w:pPr>
        <w:spacing w:after="0"/>
        <w:jc w:val="center"/>
        <w:rPr>
          <w:rFonts w:ascii="UN-Abhaya" w:hAnsi="UN-Abhaya" w:cs="UN-Abhaya"/>
          <w:b/>
          <w:bCs/>
          <w:sz w:val="32"/>
          <w:szCs w:val="32"/>
        </w:rPr>
      </w:pPr>
      <w:r w:rsidRPr="00655FAE">
        <w:rPr>
          <w:rFonts w:ascii="UN-Abhaya" w:hAnsi="UN-Abhaya" w:cs="UN-Abhaya"/>
          <w:b/>
          <w:bCs/>
          <w:sz w:val="32"/>
          <w:szCs w:val="32"/>
          <w:cs/>
          <w:lang w:bidi="si-LK"/>
        </w:rPr>
        <w:t>අටවිසි බුදුවරයන් වැඳීමේ කෙටි ක්‍රමයක්</w:t>
      </w:r>
    </w:p>
    <w:p w:rsidR="001456BC" w:rsidRPr="007B5E59" w:rsidRDefault="007B5E59" w:rsidP="007B5E59">
      <w:pPr>
        <w:pStyle w:val="gatha"/>
      </w:pPr>
      <w:r w:rsidRPr="00851474">
        <w:t>1.</w:t>
      </w:r>
      <w:r w:rsidRPr="00851474">
        <w:tab/>
      </w:r>
      <w:r w:rsidR="001456BC" w:rsidRPr="007B5E59">
        <w:rPr>
          <w:rFonts w:hint="cs"/>
          <w:cs/>
          <w:lang w:bidi="si-LK"/>
        </w:rPr>
        <w:t>තණ්හංකරෝ</w:t>
      </w:r>
      <w:r w:rsidR="001456BC" w:rsidRPr="007B5E59">
        <w:rPr>
          <w:cs/>
          <w:lang w:bidi="si-LK"/>
        </w:rPr>
        <w:t xml:space="preserve"> </w:t>
      </w:r>
      <w:r w:rsidR="001456BC" w:rsidRPr="007B5E59">
        <w:rPr>
          <w:rFonts w:hint="cs"/>
          <w:cs/>
          <w:lang w:bidi="si-LK"/>
        </w:rPr>
        <w:t>මෙධංකරො</w:t>
      </w:r>
      <w:r w:rsidR="00851474" w:rsidRPr="007B5E59">
        <w:rPr>
          <w:lang w:bidi="si-LK"/>
        </w:rPr>
        <w:t xml:space="preserve"> -</w:t>
      </w:r>
      <w:r w:rsidR="001456BC" w:rsidRPr="007B5E59">
        <w:rPr>
          <w:cs/>
          <w:lang w:bidi="si-LK"/>
        </w:rPr>
        <w:t xml:space="preserve"> </w:t>
      </w:r>
      <w:r w:rsidR="001456BC" w:rsidRPr="007B5E59">
        <w:rPr>
          <w:rFonts w:hint="cs"/>
          <w:cs/>
          <w:lang w:bidi="si-LK"/>
        </w:rPr>
        <w:t>අථොපි</w:t>
      </w:r>
      <w:r w:rsidR="001456BC" w:rsidRPr="007B5E59">
        <w:rPr>
          <w:cs/>
          <w:lang w:bidi="si-LK"/>
        </w:rPr>
        <w:t xml:space="preserve"> </w:t>
      </w:r>
      <w:r w:rsidR="001456BC" w:rsidRPr="007B5E59">
        <w:rPr>
          <w:rFonts w:hint="cs"/>
          <w:cs/>
          <w:lang w:bidi="si-LK"/>
        </w:rPr>
        <w:t>සරණංකරෝ</w:t>
      </w:r>
    </w:p>
    <w:p w:rsidR="001456BC" w:rsidRDefault="001456BC" w:rsidP="007B5E59">
      <w:pPr>
        <w:pStyle w:val="gatha"/>
        <w:rPr>
          <w:lang w:bidi="si-LK"/>
        </w:rPr>
      </w:pPr>
      <w:r w:rsidRPr="001456BC">
        <w:rPr>
          <w:cs/>
          <w:lang w:bidi="si-LK"/>
        </w:rPr>
        <w:t>දීපංකරෝ ච සම්බුද්ධෝ</w:t>
      </w:r>
      <w:r w:rsidR="00851474">
        <w:rPr>
          <w:lang w:bidi="si-LK"/>
        </w:rPr>
        <w:t xml:space="preserve"> -</w:t>
      </w:r>
      <w:r w:rsidRPr="001456BC">
        <w:rPr>
          <w:cs/>
          <w:lang w:bidi="si-LK"/>
        </w:rPr>
        <w:t xml:space="preserve"> කොණ්ඩඤ්ඤෝ දීපදුත්තමෝ</w:t>
      </w:r>
    </w:p>
    <w:p w:rsidR="00851474" w:rsidRPr="00851474" w:rsidRDefault="007B5E59" w:rsidP="007B5E59">
      <w:pPr>
        <w:pStyle w:val="gatha"/>
        <w:rPr>
          <w:sz w:val="16"/>
          <w:szCs w:val="16"/>
        </w:rPr>
      </w:pPr>
      <w:r>
        <w:rPr>
          <w:sz w:val="16"/>
          <w:szCs w:val="16"/>
        </w:rPr>
        <w:t>-</w:t>
      </w:r>
    </w:p>
    <w:p w:rsidR="001456BC" w:rsidRPr="007B5E59" w:rsidRDefault="007B5E59" w:rsidP="007B5E59">
      <w:pPr>
        <w:pStyle w:val="gatha"/>
      </w:pPr>
      <w:r w:rsidRPr="00851474">
        <w:t>2.</w:t>
      </w:r>
      <w:r w:rsidRPr="00851474">
        <w:tab/>
      </w:r>
      <w:r w:rsidR="001456BC" w:rsidRPr="007B5E59">
        <w:rPr>
          <w:rFonts w:hint="cs"/>
          <w:cs/>
          <w:lang w:bidi="si-LK"/>
        </w:rPr>
        <w:t>මංගලෝ</w:t>
      </w:r>
      <w:r w:rsidR="001456BC" w:rsidRPr="007B5E59">
        <w:rPr>
          <w:cs/>
          <w:lang w:bidi="si-LK"/>
        </w:rPr>
        <w:t xml:space="preserve"> </w:t>
      </w:r>
      <w:r w:rsidR="001456BC" w:rsidRPr="007B5E59">
        <w:rPr>
          <w:rFonts w:hint="cs"/>
          <w:cs/>
          <w:lang w:bidi="si-LK"/>
        </w:rPr>
        <w:t>ච</w:t>
      </w:r>
      <w:r w:rsidR="001456BC" w:rsidRPr="007B5E59">
        <w:rPr>
          <w:cs/>
          <w:lang w:bidi="si-LK"/>
        </w:rPr>
        <w:t xml:space="preserve"> </w:t>
      </w:r>
      <w:r w:rsidR="001456BC" w:rsidRPr="007B5E59">
        <w:rPr>
          <w:rFonts w:hint="cs"/>
          <w:cs/>
          <w:lang w:bidi="si-LK"/>
        </w:rPr>
        <w:t>සුමනෝ</w:t>
      </w:r>
      <w:r w:rsidR="001456BC" w:rsidRPr="007B5E59">
        <w:rPr>
          <w:cs/>
          <w:lang w:bidi="si-LK"/>
        </w:rPr>
        <w:t xml:space="preserve"> </w:t>
      </w:r>
      <w:r w:rsidR="001456BC" w:rsidRPr="007B5E59">
        <w:rPr>
          <w:rFonts w:hint="cs"/>
          <w:cs/>
          <w:lang w:bidi="si-LK"/>
        </w:rPr>
        <w:t>ච</w:t>
      </w:r>
      <w:r w:rsidR="007C57ED" w:rsidRPr="007B5E59">
        <w:rPr>
          <w:lang w:bidi="si-LK"/>
        </w:rPr>
        <w:t xml:space="preserve"> -</w:t>
      </w:r>
      <w:r w:rsidR="001456BC" w:rsidRPr="007B5E59">
        <w:rPr>
          <w:cs/>
          <w:lang w:bidi="si-LK"/>
        </w:rPr>
        <w:t xml:space="preserve"> </w:t>
      </w:r>
      <w:r w:rsidR="001456BC" w:rsidRPr="007B5E59">
        <w:rPr>
          <w:rFonts w:hint="cs"/>
          <w:cs/>
          <w:lang w:bidi="si-LK"/>
        </w:rPr>
        <w:t>රේවතෝ</w:t>
      </w:r>
      <w:r w:rsidR="001456BC" w:rsidRPr="007B5E59">
        <w:rPr>
          <w:cs/>
          <w:lang w:bidi="si-LK"/>
        </w:rPr>
        <w:t xml:space="preserve"> </w:t>
      </w:r>
      <w:r w:rsidR="001456BC" w:rsidRPr="007B5E59">
        <w:rPr>
          <w:rFonts w:hint="cs"/>
          <w:cs/>
          <w:lang w:bidi="si-LK"/>
        </w:rPr>
        <w:t>සෝභිතො</w:t>
      </w:r>
      <w:r w:rsidR="001456BC" w:rsidRPr="007B5E59">
        <w:rPr>
          <w:cs/>
          <w:lang w:bidi="si-LK"/>
        </w:rPr>
        <w:t xml:space="preserve"> </w:t>
      </w:r>
      <w:r w:rsidR="001456BC" w:rsidRPr="007B5E59">
        <w:rPr>
          <w:rFonts w:hint="cs"/>
          <w:cs/>
          <w:lang w:bidi="si-LK"/>
        </w:rPr>
        <w:t>මුනි</w:t>
      </w:r>
    </w:p>
    <w:p w:rsidR="003C775B" w:rsidRDefault="001456BC" w:rsidP="007B5E59">
      <w:pPr>
        <w:pStyle w:val="gatha"/>
        <w:rPr>
          <w:lang w:bidi="si-LK"/>
        </w:rPr>
      </w:pPr>
      <w:r w:rsidRPr="001456BC">
        <w:rPr>
          <w:cs/>
          <w:lang w:bidi="si-LK"/>
        </w:rPr>
        <w:t>අනෝමදස්සී පදුමෝ</w:t>
      </w:r>
      <w:r w:rsidR="007C57ED">
        <w:rPr>
          <w:lang w:bidi="si-LK"/>
        </w:rPr>
        <w:t xml:space="preserve"> -</w:t>
      </w:r>
      <w:r w:rsidRPr="001456BC">
        <w:rPr>
          <w:cs/>
          <w:lang w:bidi="si-LK"/>
        </w:rPr>
        <w:t xml:space="preserve"> නාරදෝ පදුමුත්තරෝ</w:t>
      </w:r>
    </w:p>
    <w:p w:rsidR="007C57ED" w:rsidRPr="007C57ED" w:rsidRDefault="007B5E59" w:rsidP="007B5E59">
      <w:pPr>
        <w:pStyle w:val="gatha"/>
        <w:rPr>
          <w:sz w:val="16"/>
          <w:szCs w:val="16"/>
          <w:lang w:bidi="si-LK"/>
        </w:rPr>
      </w:pPr>
      <w:r>
        <w:rPr>
          <w:sz w:val="16"/>
          <w:szCs w:val="16"/>
          <w:lang w:bidi="si-LK"/>
        </w:rPr>
        <w:t>-</w:t>
      </w:r>
    </w:p>
    <w:p w:rsidR="005F6B7C" w:rsidRPr="007B5E59" w:rsidRDefault="007B5E59" w:rsidP="007B5E59">
      <w:pPr>
        <w:pStyle w:val="gatha"/>
      </w:pPr>
      <w:r w:rsidRPr="007C57ED">
        <w:t>3.</w:t>
      </w:r>
      <w:r w:rsidRPr="007C57ED">
        <w:tab/>
      </w:r>
      <w:r w:rsidR="005F6B7C" w:rsidRPr="007B5E59">
        <w:rPr>
          <w:rFonts w:hint="cs"/>
          <w:cs/>
          <w:lang w:bidi="si-LK"/>
        </w:rPr>
        <w:t>ස</w:t>
      </w:r>
      <w:r w:rsidR="005F6B7C" w:rsidRPr="007B5E59">
        <w:rPr>
          <w:cs/>
          <w:lang w:bidi="si-LK"/>
        </w:rPr>
        <w:t>ුමේධෝ</w:t>
      </w:r>
      <w:r w:rsidR="007C57ED" w:rsidRPr="007B5E59">
        <w:rPr>
          <w:lang w:bidi="si-LK"/>
        </w:rPr>
        <w:t xml:space="preserve"> </w:t>
      </w:r>
      <w:r w:rsidR="005F6B7C" w:rsidRPr="007B5E59">
        <w:rPr>
          <w:cs/>
          <w:lang w:bidi="si-LK"/>
        </w:rPr>
        <w:t>ච සුජාතෝ</w:t>
      </w:r>
      <w:r w:rsidR="007C57ED" w:rsidRPr="007B5E59">
        <w:rPr>
          <w:lang w:bidi="si-LK"/>
        </w:rPr>
        <w:t xml:space="preserve"> </w:t>
      </w:r>
      <w:r w:rsidR="005F6B7C" w:rsidRPr="007B5E59">
        <w:rPr>
          <w:cs/>
          <w:lang w:bidi="si-LK"/>
        </w:rPr>
        <w:t>ච</w:t>
      </w:r>
      <w:r w:rsidR="007C57ED" w:rsidRPr="007B5E59">
        <w:rPr>
          <w:lang w:bidi="si-LK"/>
        </w:rPr>
        <w:t xml:space="preserve"> -</w:t>
      </w:r>
      <w:r w:rsidR="005F6B7C" w:rsidRPr="007B5E59">
        <w:rPr>
          <w:cs/>
          <w:lang w:bidi="si-LK"/>
        </w:rPr>
        <w:t xml:space="preserve"> පියදස්සී මහායසො</w:t>
      </w:r>
    </w:p>
    <w:p w:rsidR="005F6B7C" w:rsidRDefault="005F6B7C" w:rsidP="007B5E59">
      <w:pPr>
        <w:pStyle w:val="gatha"/>
        <w:rPr>
          <w:lang w:bidi="si-LK"/>
        </w:rPr>
      </w:pPr>
      <w:r w:rsidRPr="005F6B7C">
        <w:rPr>
          <w:cs/>
          <w:lang w:bidi="si-LK"/>
        </w:rPr>
        <w:t>අත්ථදස්සී ධම්මදස්සී</w:t>
      </w:r>
      <w:r w:rsidR="007C57ED">
        <w:rPr>
          <w:lang w:bidi="si-LK"/>
        </w:rPr>
        <w:t xml:space="preserve"> -</w:t>
      </w:r>
      <w:r w:rsidRPr="005F6B7C">
        <w:rPr>
          <w:cs/>
          <w:lang w:bidi="si-LK"/>
        </w:rPr>
        <w:t xml:space="preserve"> සිද්ධත්ථෝ ලෝකනායකෝ</w:t>
      </w:r>
    </w:p>
    <w:p w:rsidR="007C57ED" w:rsidRPr="007C57ED" w:rsidRDefault="007B5E59" w:rsidP="007B5E59">
      <w:pPr>
        <w:pStyle w:val="gatha"/>
        <w:rPr>
          <w:sz w:val="16"/>
          <w:szCs w:val="16"/>
        </w:rPr>
      </w:pPr>
      <w:r>
        <w:rPr>
          <w:sz w:val="16"/>
          <w:szCs w:val="16"/>
        </w:rPr>
        <w:t>-</w:t>
      </w:r>
    </w:p>
    <w:p w:rsidR="005F6B7C" w:rsidRPr="007B5E59" w:rsidRDefault="007B5E59" w:rsidP="007B5E59">
      <w:pPr>
        <w:pStyle w:val="gatha"/>
      </w:pPr>
      <w:r w:rsidRPr="007C57ED">
        <w:t>4.</w:t>
      </w:r>
      <w:r w:rsidRPr="007C57ED">
        <w:tab/>
      </w:r>
      <w:r w:rsidR="005F6B7C" w:rsidRPr="007B5E59">
        <w:rPr>
          <w:rFonts w:hint="cs"/>
          <w:cs/>
          <w:lang w:bidi="si-LK"/>
        </w:rPr>
        <w:t>තිස්සෝ</w:t>
      </w:r>
      <w:r w:rsidR="005F6B7C" w:rsidRPr="007B5E59">
        <w:rPr>
          <w:cs/>
          <w:lang w:bidi="si-LK"/>
        </w:rPr>
        <w:t xml:space="preserve"> </w:t>
      </w:r>
      <w:r w:rsidR="005F6B7C" w:rsidRPr="007B5E59">
        <w:rPr>
          <w:rFonts w:hint="cs"/>
          <w:cs/>
          <w:lang w:bidi="si-LK"/>
        </w:rPr>
        <w:t>ඵුස්සෝ</w:t>
      </w:r>
      <w:r w:rsidR="007C57ED" w:rsidRPr="007B5E59">
        <w:rPr>
          <w:lang w:bidi="si-LK"/>
        </w:rPr>
        <w:t xml:space="preserve"> </w:t>
      </w:r>
      <w:r w:rsidR="005F6B7C" w:rsidRPr="007B5E59">
        <w:rPr>
          <w:cs/>
          <w:lang w:bidi="si-LK"/>
        </w:rPr>
        <w:t>ච සම්බුද්ධෝ</w:t>
      </w:r>
      <w:r w:rsidR="007C57ED" w:rsidRPr="007B5E59">
        <w:rPr>
          <w:lang w:bidi="si-LK"/>
        </w:rPr>
        <w:t xml:space="preserve"> -</w:t>
      </w:r>
      <w:r w:rsidR="005F6B7C" w:rsidRPr="007B5E59">
        <w:rPr>
          <w:cs/>
          <w:lang w:bidi="si-LK"/>
        </w:rPr>
        <w:t xml:space="preserve"> විපස්සී සිඛී වෙස්සභූ</w:t>
      </w:r>
    </w:p>
    <w:p w:rsidR="005F6B7C" w:rsidRDefault="005F6B7C" w:rsidP="007B5E59">
      <w:pPr>
        <w:pStyle w:val="gatha"/>
        <w:rPr>
          <w:lang w:bidi="si-LK"/>
        </w:rPr>
      </w:pPr>
      <w:r w:rsidRPr="005F6B7C">
        <w:rPr>
          <w:cs/>
          <w:lang w:bidi="si-LK"/>
        </w:rPr>
        <w:t>කකුසන්ධෝ කෝණාගමනෝ</w:t>
      </w:r>
      <w:r w:rsidR="007C57ED">
        <w:rPr>
          <w:lang w:bidi="si-LK"/>
        </w:rPr>
        <w:t xml:space="preserve"> -</w:t>
      </w:r>
      <w:r w:rsidRPr="005F6B7C">
        <w:rPr>
          <w:cs/>
          <w:lang w:bidi="si-LK"/>
        </w:rPr>
        <w:t xml:space="preserve"> කස්සපො ගොතමො මුනී</w:t>
      </w:r>
    </w:p>
    <w:p w:rsidR="007C57ED" w:rsidRPr="007C57ED" w:rsidRDefault="007B5E59" w:rsidP="007B5E59">
      <w:pPr>
        <w:pStyle w:val="gatha"/>
        <w:rPr>
          <w:sz w:val="16"/>
          <w:szCs w:val="16"/>
        </w:rPr>
      </w:pPr>
      <w:r>
        <w:rPr>
          <w:sz w:val="16"/>
          <w:szCs w:val="16"/>
        </w:rPr>
        <w:t>-</w:t>
      </w:r>
    </w:p>
    <w:p w:rsidR="005F6B7C" w:rsidRPr="007B5E59" w:rsidRDefault="007B5E59" w:rsidP="007B5E59">
      <w:pPr>
        <w:pStyle w:val="gatha"/>
      </w:pPr>
      <w:r w:rsidRPr="007C57ED">
        <w:t>5.</w:t>
      </w:r>
      <w:r w:rsidRPr="007C57ED">
        <w:tab/>
      </w:r>
      <w:r w:rsidR="005F6B7C" w:rsidRPr="007B5E59">
        <w:rPr>
          <w:rFonts w:hint="cs"/>
          <w:cs/>
          <w:lang w:bidi="si-LK"/>
        </w:rPr>
        <w:t>අට්ඨවීසති</w:t>
      </w:r>
      <w:r w:rsidR="005F6B7C" w:rsidRPr="007B5E59">
        <w:rPr>
          <w:cs/>
          <w:lang w:bidi="si-LK"/>
        </w:rPr>
        <w:t xml:space="preserve"> </w:t>
      </w:r>
      <w:r w:rsidR="005F6B7C" w:rsidRPr="007B5E59">
        <w:rPr>
          <w:rFonts w:hint="cs"/>
          <w:cs/>
          <w:lang w:bidi="si-LK"/>
        </w:rPr>
        <w:t>තේ</w:t>
      </w:r>
      <w:r w:rsidR="005F6B7C" w:rsidRPr="007B5E59">
        <w:rPr>
          <w:cs/>
          <w:lang w:bidi="si-LK"/>
        </w:rPr>
        <w:t xml:space="preserve"> </w:t>
      </w:r>
      <w:r w:rsidR="005F6B7C" w:rsidRPr="007B5E59">
        <w:rPr>
          <w:rFonts w:hint="cs"/>
          <w:cs/>
          <w:lang w:bidi="si-LK"/>
        </w:rPr>
        <w:t>බුද්ධා</w:t>
      </w:r>
      <w:r w:rsidR="007C57ED" w:rsidRPr="007B5E59">
        <w:rPr>
          <w:lang w:bidi="si-LK"/>
        </w:rPr>
        <w:t xml:space="preserve"> </w:t>
      </w:r>
      <w:r w:rsidR="007C57ED" w:rsidRPr="007B5E59">
        <w:rPr>
          <w:lang w:bidi="si-LK"/>
        </w:rPr>
        <w:tab/>
      </w:r>
      <w:r w:rsidR="007C57ED" w:rsidRPr="007B5E59">
        <w:rPr>
          <w:lang w:bidi="si-LK"/>
        </w:rPr>
        <w:tab/>
        <w:t>-</w:t>
      </w:r>
      <w:r w:rsidR="005F6B7C" w:rsidRPr="007B5E59">
        <w:rPr>
          <w:cs/>
          <w:lang w:bidi="si-LK"/>
        </w:rPr>
        <w:t xml:space="preserve"> සබ්බසත්ත හිතේ රතා</w:t>
      </w:r>
    </w:p>
    <w:p w:rsidR="005F6B7C" w:rsidRPr="005F6B7C" w:rsidRDefault="005F6B7C" w:rsidP="007B5E59">
      <w:pPr>
        <w:pStyle w:val="gatha"/>
      </w:pPr>
      <w:r w:rsidRPr="005F6B7C">
        <w:rPr>
          <w:cs/>
          <w:lang w:bidi="si-LK"/>
        </w:rPr>
        <w:t>තෙසාහං සිරසා පාදේ</w:t>
      </w:r>
      <w:r w:rsidR="007C57ED">
        <w:rPr>
          <w:lang w:bidi="si-LK"/>
        </w:rPr>
        <w:t xml:space="preserve"> </w:t>
      </w:r>
      <w:r w:rsidR="007C57ED">
        <w:rPr>
          <w:lang w:bidi="si-LK"/>
        </w:rPr>
        <w:tab/>
        <w:t>-</w:t>
      </w:r>
      <w:r w:rsidRPr="005F6B7C">
        <w:rPr>
          <w:cs/>
          <w:lang w:bidi="si-LK"/>
        </w:rPr>
        <w:t xml:space="preserve"> අභිවන්දාමි සාදරං</w:t>
      </w:r>
    </w:p>
    <w:p w:rsidR="005F6B7C" w:rsidRPr="00A65A84" w:rsidRDefault="005F6B7C" w:rsidP="001E098D">
      <w:pPr>
        <w:pStyle w:val="Heading2"/>
      </w:pPr>
      <w:bookmarkStart w:id="121" w:name="_Toc459413280"/>
      <w:r w:rsidRPr="00A65A84">
        <w:rPr>
          <w:cs/>
        </w:rPr>
        <w:t>අසූ මහා ශ්‍රාවක පූජාව</w:t>
      </w:r>
      <w:bookmarkEnd w:id="121"/>
    </w:p>
    <w:p w:rsidR="005F6B7C" w:rsidRDefault="005F6B7C" w:rsidP="007C57ED">
      <w:pPr>
        <w:spacing w:after="0"/>
        <w:ind w:firstLine="720"/>
        <w:jc w:val="both"/>
        <w:rPr>
          <w:rFonts w:ascii="UN-Abhaya" w:hAnsi="UN-Abhaya" w:cs="UN-Abhaya"/>
          <w:sz w:val="26"/>
          <w:szCs w:val="26"/>
          <w:lang w:bidi="si-LK"/>
        </w:rPr>
      </w:pPr>
      <w:r w:rsidRPr="005F6B7C">
        <w:rPr>
          <w:rFonts w:ascii="UN-Abhaya" w:hAnsi="UN-Abhaya" w:cs="UN-Abhaya"/>
          <w:sz w:val="26"/>
          <w:szCs w:val="26"/>
          <w:cs/>
          <w:lang w:bidi="si-LK"/>
        </w:rPr>
        <w:t>අසූ මහා ශ්‍රාවක පූජාව කිරීමේ</w:t>
      </w:r>
      <w:r w:rsidR="007C57ED">
        <w:rPr>
          <w:rFonts w:ascii="UN-Abhaya" w:hAnsi="UN-Abhaya" w:cs="UN-Abhaya"/>
          <w:sz w:val="26"/>
          <w:szCs w:val="26"/>
          <w:lang w:bidi="si-LK"/>
        </w:rPr>
        <w:t xml:space="preserve"> </w:t>
      </w:r>
      <w:r w:rsidR="007C57ED" w:rsidRPr="007C57ED">
        <w:rPr>
          <w:rFonts w:ascii="UN-Abhaya" w:hAnsi="UN-Abhaya" w:cs="UN-Abhaya"/>
          <w:sz w:val="26"/>
          <w:szCs w:val="26"/>
          <w:cs/>
          <w:lang w:bidi="si-LK"/>
        </w:rPr>
        <w:t>දී</w:t>
      </w:r>
      <w:r w:rsidRPr="005F6B7C">
        <w:rPr>
          <w:rFonts w:ascii="UN-Abhaya" w:hAnsi="UN-Abhaya" w:cs="UN-Abhaya"/>
          <w:sz w:val="26"/>
          <w:szCs w:val="26"/>
          <w:cs/>
          <w:lang w:bidi="si-LK"/>
        </w:rPr>
        <w:t xml:space="preserve"> මේ ගාථාව කියා වැඳ පූජාව පවත්වනු.</w:t>
      </w:r>
    </w:p>
    <w:p w:rsidR="007C57ED" w:rsidRPr="007C57ED" w:rsidRDefault="007C57ED" w:rsidP="007C57ED">
      <w:pPr>
        <w:spacing w:after="0"/>
        <w:ind w:firstLine="720"/>
        <w:jc w:val="both"/>
        <w:rPr>
          <w:rFonts w:ascii="UN-Abhaya" w:hAnsi="UN-Abhaya" w:cs="UN-Abhaya"/>
          <w:sz w:val="16"/>
          <w:szCs w:val="16"/>
        </w:rPr>
      </w:pPr>
    </w:p>
    <w:p w:rsidR="005F6B7C" w:rsidRPr="007B5E59" w:rsidRDefault="007B5E59" w:rsidP="007B5E59">
      <w:pPr>
        <w:pStyle w:val="gatha"/>
      </w:pPr>
      <w:r w:rsidRPr="007C57ED">
        <w:t>1.</w:t>
      </w:r>
      <w:r w:rsidRPr="007C57ED">
        <w:tab/>
      </w:r>
      <w:r w:rsidR="005F6B7C" w:rsidRPr="007B5E59">
        <w:rPr>
          <w:rFonts w:hint="cs"/>
          <w:cs/>
          <w:lang w:bidi="si-LK"/>
        </w:rPr>
        <w:t>කොණ්ඩඤ්ඤෝ</w:t>
      </w:r>
      <w:r w:rsidR="005F6B7C" w:rsidRPr="007B5E59">
        <w:rPr>
          <w:cs/>
          <w:lang w:bidi="si-LK"/>
        </w:rPr>
        <w:t xml:space="preserve"> </w:t>
      </w:r>
      <w:r w:rsidR="005F6B7C" w:rsidRPr="007B5E59">
        <w:rPr>
          <w:rFonts w:hint="cs"/>
          <w:cs/>
          <w:lang w:bidi="si-LK"/>
        </w:rPr>
        <w:t>භද්දියෝ</w:t>
      </w:r>
      <w:r w:rsidR="005F6B7C" w:rsidRPr="007B5E59">
        <w:rPr>
          <w:cs/>
          <w:lang w:bidi="si-LK"/>
        </w:rPr>
        <w:t xml:space="preserve"> </w:t>
      </w:r>
      <w:r w:rsidR="005F6B7C" w:rsidRPr="007B5E59">
        <w:rPr>
          <w:rFonts w:hint="cs"/>
          <w:cs/>
          <w:lang w:bidi="si-LK"/>
        </w:rPr>
        <w:t>වප්පෝ</w:t>
      </w:r>
      <w:r w:rsidR="007C57ED" w:rsidRPr="007B5E59">
        <w:rPr>
          <w:lang w:bidi="si-LK"/>
        </w:rPr>
        <w:t xml:space="preserve"> -</w:t>
      </w:r>
      <w:r w:rsidR="005F6B7C" w:rsidRPr="007B5E59">
        <w:rPr>
          <w:cs/>
          <w:lang w:bidi="si-LK"/>
        </w:rPr>
        <w:t xml:space="preserve"> මහානාමෝච අස්සජි</w:t>
      </w:r>
    </w:p>
    <w:p w:rsidR="005F6B7C" w:rsidRDefault="005F6B7C" w:rsidP="007B5E59">
      <w:pPr>
        <w:pStyle w:val="gatha"/>
        <w:rPr>
          <w:lang w:bidi="si-LK"/>
        </w:rPr>
      </w:pPr>
      <w:r w:rsidRPr="005F6B7C">
        <w:rPr>
          <w:cs/>
          <w:lang w:bidi="si-LK"/>
        </w:rPr>
        <w:t>උපතිස්සෝ කෝලිතෝ පුණ්ණෝ</w:t>
      </w:r>
      <w:r w:rsidR="007C57ED">
        <w:rPr>
          <w:lang w:bidi="si-LK"/>
        </w:rPr>
        <w:t xml:space="preserve"> -</w:t>
      </w:r>
      <w:r w:rsidRPr="005F6B7C">
        <w:rPr>
          <w:cs/>
          <w:lang w:bidi="si-LK"/>
        </w:rPr>
        <w:t xml:space="preserve"> අනුරුද්ධෝච කස්සපෝ</w:t>
      </w:r>
    </w:p>
    <w:p w:rsidR="007C57ED" w:rsidRPr="007C57ED" w:rsidRDefault="007B5E59" w:rsidP="007B5E59">
      <w:pPr>
        <w:pStyle w:val="gatha"/>
        <w:rPr>
          <w:sz w:val="16"/>
          <w:szCs w:val="16"/>
        </w:rPr>
      </w:pPr>
      <w:r>
        <w:rPr>
          <w:sz w:val="16"/>
          <w:szCs w:val="16"/>
        </w:rPr>
        <w:t>-</w:t>
      </w:r>
    </w:p>
    <w:p w:rsidR="005F6B7C" w:rsidRPr="007B5E59" w:rsidRDefault="007B5E59" w:rsidP="007B5E59">
      <w:pPr>
        <w:pStyle w:val="gatha"/>
      </w:pPr>
      <w:r w:rsidRPr="007C57ED">
        <w:t>2.</w:t>
      </w:r>
      <w:r w:rsidRPr="007C57ED">
        <w:tab/>
      </w:r>
      <w:r w:rsidR="005F6B7C" w:rsidRPr="007B5E59">
        <w:rPr>
          <w:rFonts w:hint="cs"/>
          <w:cs/>
          <w:lang w:bidi="si-LK"/>
        </w:rPr>
        <w:t>භද්දියෝ</w:t>
      </w:r>
      <w:r w:rsidR="005F6B7C" w:rsidRPr="007B5E59">
        <w:rPr>
          <w:cs/>
          <w:lang w:bidi="si-LK"/>
        </w:rPr>
        <w:t xml:space="preserve"> </w:t>
      </w:r>
      <w:r w:rsidR="005F6B7C" w:rsidRPr="007B5E59">
        <w:rPr>
          <w:rFonts w:hint="cs"/>
          <w:cs/>
          <w:lang w:bidi="si-LK"/>
        </w:rPr>
        <w:t>කිම්බිලෝ</w:t>
      </w:r>
      <w:r w:rsidR="005F6B7C" w:rsidRPr="007B5E59">
        <w:rPr>
          <w:cs/>
          <w:lang w:bidi="si-LK"/>
        </w:rPr>
        <w:t xml:space="preserve"> </w:t>
      </w:r>
      <w:r w:rsidR="005F6B7C" w:rsidRPr="007B5E59">
        <w:rPr>
          <w:rFonts w:hint="cs"/>
          <w:cs/>
          <w:lang w:bidi="si-LK"/>
        </w:rPr>
        <w:t>පුණ්ණෝ</w:t>
      </w:r>
      <w:r w:rsidR="007C57ED" w:rsidRPr="007B5E59">
        <w:rPr>
          <w:lang w:bidi="si-LK"/>
        </w:rPr>
        <w:t xml:space="preserve"> -</w:t>
      </w:r>
      <w:r w:rsidR="005F6B7C" w:rsidRPr="007B5E59">
        <w:rPr>
          <w:cs/>
          <w:lang w:bidi="si-LK"/>
        </w:rPr>
        <w:t xml:space="preserve"> </w:t>
      </w:r>
      <w:r w:rsidR="005F6B7C" w:rsidRPr="007B5E59">
        <w:rPr>
          <w:rFonts w:hint="cs"/>
          <w:cs/>
          <w:lang w:bidi="si-LK"/>
        </w:rPr>
        <w:t>නන්දෝ</w:t>
      </w:r>
      <w:r w:rsidR="005F6B7C" w:rsidRPr="007B5E59">
        <w:rPr>
          <w:cs/>
          <w:lang w:bidi="si-LK"/>
        </w:rPr>
        <w:t xml:space="preserve"> </w:t>
      </w:r>
      <w:r w:rsidR="005F6B7C" w:rsidRPr="007B5E59">
        <w:rPr>
          <w:rFonts w:hint="cs"/>
          <w:cs/>
          <w:lang w:bidi="si-LK"/>
        </w:rPr>
        <w:t>ආනන්ද</w:t>
      </w:r>
      <w:r w:rsidR="005F6B7C" w:rsidRPr="007B5E59">
        <w:rPr>
          <w:cs/>
          <w:lang w:bidi="si-LK"/>
        </w:rPr>
        <w:t xml:space="preserve"> </w:t>
      </w:r>
      <w:r w:rsidR="005F6B7C" w:rsidRPr="007B5E59">
        <w:rPr>
          <w:rFonts w:hint="cs"/>
          <w:cs/>
          <w:lang w:bidi="si-LK"/>
        </w:rPr>
        <w:t>රාහුලෝ</w:t>
      </w:r>
    </w:p>
    <w:p w:rsidR="005F6B7C" w:rsidRDefault="005F6B7C" w:rsidP="007B5E59">
      <w:pPr>
        <w:pStyle w:val="gatha"/>
        <w:rPr>
          <w:lang w:bidi="si-LK"/>
        </w:rPr>
      </w:pPr>
      <w:r w:rsidRPr="005F6B7C">
        <w:rPr>
          <w:cs/>
          <w:lang w:bidi="si-LK"/>
        </w:rPr>
        <w:t>උපසේනෝ නාළකෝ දබ්බෝ</w:t>
      </w:r>
      <w:r w:rsidR="007C57ED">
        <w:rPr>
          <w:lang w:bidi="si-LK"/>
        </w:rPr>
        <w:t xml:space="preserve"> -</w:t>
      </w:r>
      <w:r w:rsidRPr="005F6B7C">
        <w:rPr>
          <w:cs/>
          <w:lang w:bidi="si-LK"/>
        </w:rPr>
        <w:t xml:space="preserve"> සෝණෝ සීවලී සෝභිතෝ</w:t>
      </w:r>
    </w:p>
    <w:p w:rsidR="007C57ED" w:rsidRPr="007C57ED" w:rsidRDefault="007B5E59" w:rsidP="007B5E59">
      <w:pPr>
        <w:pStyle w:val="gatha"/>
        <w:rPr>
          <w:sz w:val="16"/>
          <w:szCs w:val="16"/>
        </w:rPr>
      </w:pPr>
      <w:r>
        <w:rPr>
          <w:sz w:val="16"/>
          <w:szCs w:val="16"/>
        </w:rPr>
        <w:t>-</w:t>
      </w:r>
    </w:p>
    <w:p w:rsidR="005F6B7C" w:rsidRPr="007B5E59" w:rsidRDefault="007B5E59" w:rsidP="007B5E59">
      <w:pPr>
        <w:pStyle w:val="gatha"/>
      </w:pPr>
      <w:r w:rsidRPr="007C57ED">
        <w:t>3.</w:t>
      </w:r>
      <w:r w:rsidRPr="007C57ED">
        <w:tab/>
      </w:r>
      <w:r w:rsidR="005F6B7C" w:rsidRPr="007B5E59">
        <w:rPr>
          <w:rFonts w:hint="cs"/>
          <w:cs/>
          <w:lang w:bidi="si-LK"/>
        </w:rPr>
        <w:t>සුනාපරන්තකෝ</w:t>
      </w:r>
      <w:r w:rsidR="005F6B7C" w:rsidRPr="007B5E59">
        <w:rPr>
          <w:cs/>
          <w:lang w:bidi="si-LK"/>
        </w:rPr>
        <w:t xml:space="preserve"> </w:t>
      </w:r>
      <w:r w:rsidR="005F6B7C" w:rsidRPr="007B5E59">
        <w:rPr>
          <w:rFonts w:hint="cs"/>
          <w:cs/>
          <w:lang w:bidi="si-LK"/>
        </w:rPr>
        <w:t>පුණ්ණෝ</w:t>
      </w:r>
      <w:r w:rsidR="007C57ED" w:rsidRPr="007B5E59">
        <w:rPr>
          <w:lang w:bidi="si-LK"/>
        </w:rPr>
        <w:t xml:space="preserve"> </w:t>
      </w:r>
      <w:r w:rsidR="007C57ED" w:rsidRPr="007B5E59">
        <w:rPr>
          <w:lang w:bidi="si-LK"/>
        </w:rPr>
        <w:tab/>
        <w:t>-</w:t>
      </w:r>
      <w:r w:rsidR="005F6B7C" w:rsidRPr="007B5E59">
        <w:rPr>
          <w:cs/>
          <w:lang w:bidi="si-LK"/>
        </w:rPr>
        <w:t xml:space="preserve"> </w:t>
      </w:r>
      <w:r w:rsidR="005F6B7C" w:rsidRPr="007B5E59">
        <w:rPr>
          <w:rFonts w:hint="cs"/>
          <w:cs/>
          <w:lang w:bidi="si-LK"/>
        </w:rPr>
        <w:t>රේවතෝ</w:t>
      </w:r>
      <w:r w:rsidR="005F6B7C" w:rsidRPr="007B5E59">
        <w:rPr>
          <w:cs/>
          <w:lang w:bidi="si-LK"/>
        </w:rPr>
        <w:t xml:space="preserve"> </w:t>
      </w:r>
      <w:r w:rsidR="005F6B7C" w:rsidRPr="007B5E59">
        <w:rPr>
          <w:rFonts w:hint="cs"/>
          <w:cs/>
          <w:lang w:bidi="si-LK"/>
        </w:rPr>
        <w:t>පුන</w:t>
      </w:r>
      <w:r w:rsidR="005F6B7C" w:rsidRPr="007B5E59">
        <w:rPr>
          <w:cs/>
          <w:lang w:bidi="si-LK"/>
        </w:rPr>
        <w:t xml:space="preserve"> </w:t>
      </w:r>
      <w:r w:rsidR="005F6B7C" w:rsidRPr="007B5E59">
        <w:rPr>
          <w:rFonts w:hint="cs"/>
          <w:cs/>
          <w:lang w:bidi="si-LK"/>
        </w:rPr>
        <w:t>රේවතෝ</w:t>
      </w:r>
    </w:p>
    <w:p w:rsidR="005F6B7C" w:rsidRDefault="005F6B7C" w:rsidP="007B5E59">
      <w:pPr>
        <w:pStyle w:val="gatha"/>
        <w:rPr>
          <w:lang w:bidi="si-LK"/>
        </w:rPr>
      </w:pPr>
      <w:r w:rsidRPr="005F6B7C">
        <w:rPr>
          <w:cs/>
          <w:lang w:bidi="si-LK"/>
        </w:rPr>
        <w:t>කුමාරකස්සපෝ රාධෝ</w:t>
      </w:r>
      <w:r w:rsidR="007C57ED">
        <w:rPr>
          <w:lang w:bidi="si-LK"/>
        </w:rPr>
        <w:t xml:space="preserve"> </w:t>
      </w:r>
      <w:r w:rsidR="007C57ED">
        <w:rPr>
          <w:lang w:bidi="si-LK"/>
        </w:rPr>
        <w:tab/>
        <w:t>-</w:t>
      </w:r>
      <w:r w:rsidRPr="005F6B7C">
        <w:rPr>
          <w:cs/>
          <w:lang w:bidi="si-LK"/>
        </w:rPr>
        <w:t xml:space="preserve"> වංගීසෝ සෝභිතෝ භගු</w:t>
      </w:r>
    </w:p>
    <w:p w:rsidR="007C57ED" w:rsidRPr="007C57ED" w:rsidRDefault="007B5E59" w:rsidP="007B5E59">
      <w:pPr>
        <w:pStyle w:val="gatha"/>
        <w:rPr>
          <w:sz w:val="16"/>
          <w:szCs w:val="16"/>
        </w:rPr>
      </w:pPr>
      <w:r>
        <w:rPr>
          <w:sz w:val="16"/>
          <w:szCs w:val="16"/>
        </w:rPr>
        <w:t>-</w:t>
      </w:r>
    </w:p>
    <w:p w:rsidR="005F6B7C" w:rsidRPr="007B5E59" w:rsidRDefault="007B5E59" w:rsidP="007B5E59">
      <w:pPr>
        <w:pStyle w:val="gatha"/>
      </w:pPr>
      <w:r w:rsidRPr="007C57ED">
        <w:t>4.</w:t>
      </w:r>
      <w:r w:rsidRPr="007C57ED">
        <w:tab/>
      </w:r>
      <w:r w:rsidR="005F6B7C" w:rsidRPr="007B5E59">
        <w:rPr>
          <w:rFonts w:hint="cs"/>
          <w:cs/>
          <w:lang w:bidi="si-LK"/>
        </w:rPr>
        <w:t>සෙලුදායි</w:t>
      </w:r>
      <w:r w:rsidR="007C57ED" w:rsidRPr="007B5E59">
        <w:rPr>
          <w:lang w:bidi="si-LK"/>
        </w:rPr>
        <w:t xml:space="preserve"> </w:t>
      </w:r>
      <w:r w:rsidR="005F6B7C" w:rsidRPr="007B5E59">
        <w:rPr>
          <w:cs/>
          <w:lang w:bidi="si-LK"/>
        </w:rPr>
        <w:t>ච භද්දාලි</w:t>
      </w:r>
      <w:r w:rsidR="007C57ED" w:rsidRPr="007B5E59">
        <w:rPr>
          <w:lang w:bidi="si-LK"/>
        </w:rPr>
        <w:t xml:space="preserve"> </w:t>
      </w:r>
      <w:r w:rsidR="007C57ED" w:rsidRPr="007B5E59">
        <w:rPr>
          <w:lang w:bidi="si-LK"/>
        </w:rPr>
        <w:tab/>
      </w:r>
      <w:r w:rsidR="007C57ED" w:rsidRPr="007B5E59">
        <w:rPr>
          <w:lang w:bidi="si-LK"/>
        </w:rPr>
        <w:tab/>
        <w:t>-</w:t>
      </w:r>
      <w:r w:rsidR="005F6B7C" w:rsidRPr="007B5E59">
        <w:rPr>
          <w:cs/>
          <w:lang w:bidi="si-LK"/>
        </w:rPr>
        <w:t xml:space="preserve"> භද්දියෝච ලකුණ්ඨකෝ</w:t>
      </w:r>
    </w:p>
    <w:p w:rsidR="005F6B7C" w:rsidRDefault="005F6B7C" w:rsidP="007B5E59">
      <w:pPr>
        <w:pStyle w:val="gatha"/>
        <w:rPr>
          <w:lang w:bidi="si-LK"/>
        </w:rPr>
      </w:pPr>
      <w:r w:rsidRPr="005F6B7C">
        <w:rPr>
          <w:cs/>
          <w:lang w:bidi="si-LK"/>
        </w:rPr>
        <w:t>තෝදෙය්‍යකප්පෝ දුභයෝ</w:t>
      </w:r>
      <w:r w:rsidR="007C57ED">
        <w:rPr>
          <w:lang w:bidi="si-LK"/>
        </w:rPr>
        <w:t xml:space="preserve"> </w:t>
      </w:r>
      <w:r w:rsidR="007C57ED">
        <w:rPr>
          <w:lang w:bidi="si-LK"/>
        </w:rPr>
        <w:tab/>
        <w:t>-</w:t>
      </w:r>
      <w:r w:rsidRPr="005F6B7C">
        <w:rPr>
          <w:cs/>
          <w:lang w:bidi="si-LK"/>
        </w:rPr>
        <w:t xml:space="preserve"> ඡතුකණ්ණිච පෝසලෝ</w:t>
      </w:r>
    </w:p>
    <w:p w:rsidR="007C57ED" w:rsidRPr="007C57ED" w:rsidRDefault="007B5E59" w:rsidP="007B5E59">
      <w:pPr>
        <w:pStyle w:val="gatha"/>
        <w:rPr>
          <w:sz w:val="16"/>
          <w:szCs w:val="16"/>
        </w:rPr>
      </w:pPr>
      <w:r>
        <w:rPr>
          <w:sz w:val="16"/>
          <w:szCs w:val="16"/>
        </w:rPr>
        <w:t>-</w:t>
      </w:r>
    </w:p>
    <w:p w:rsidR="005F6B7C" w:rsidRPr="007B5E59" w:rsidRDefault="007B5E59" w:rsidP="007B5E59">
      <w:pPr>
        <w:pStyle w:val="gatha"/>
      </w:pPr>
      <w:r w:rsidRPr="007C57ED">
        <w:t>5.</w:t>
      </w:r>
      <w:r w:rsidRPr="007C57ED">
        <w:tab/>
      </w:r>
      <w:r w:rsidR="005F6B7C" w:rsidRPr="007B5E59">
        <w:rPr>
          <w:rFonts w:hint="cs"/>
          <w:cs/>
          <w:lang w:bidi="si-LK"/>
        </w:rPr>
        <w:t>පුණ්ණකෝ</w:t>
      </w:r>
      <w:r w:rsidR="005F6B7C" w:rsidRPr="007B5E59">
        <w:rPr>
          <w:cs/>
          <w:lang w:bidi="si-LK"/>
        </w:rPr>
        <w:t xml:space="preserve"> </w:t>
      </w:r>
      <w:r w:rsidR="005F6B7C" w:rsidRPr="007B5E59">
        <w:rPr>
          <w:rFonts w:hint="cs"/>
          <w:cs/>
          <w:lang w:bidi="si-LK"/>
        </w:rPr>
        <w:t>ඛෙමකෝ</w:t>
      </w:r>
      <w:r w:rsidR="005F6B7C" w:rsidRPr="007B5E59">
        <w:rPr>
          <w:cs/>
          <w:lang w:bidi="si-LK"/>
        </w:rPr>
        <w:t xml:space="preserve"> </w:t>
      </w:r>
      <w:r w:rsidR="005F6B7C" w:rsidRPr="007B5E59">
        <w:rPr>
          <w:rFonts w:hint="cs"/>
          <w:cs/>
          <w:lang w:bidi="si-LK"/>
        </w:rPr>
        <w:t>නන්දෝ</w:t>
      </w:r>
      <w:r w:rsidR="007C57ED" w:rsidRPr="007B5E59">
        <w:rPr>
          <w:lang w:bidi="si-LK"/>
        </w:rPr>
        <w:t xml:space="preserve"> -</w:t>
      </w:r>
      <w:r w:rsidR="005F6B7C" w:rsidRPr="007B5E59">
        <w:rPr>
          <w:cs/>
          <w:lang w:bidi="si-LK"/>
        </w:rPr>
        <w:t xml:space="preserve"> </w:t>
      </w:r>
      <w:r w:rsidR="005F6B7C" w:rsidRPr="007B5E59">
        <w:rPr>
          <w:rFonts w:hint="cs"/>
          <w:cs/>
          <w:lang w:bidi="si-LK"/>
        </w:rPr>
        <w:t>උපසීවෝච</w:t>
      </w:r>
      <w:r w:rsidR="005F6B7C" w:rsidRPr="007B5E59">
        <w:rPr>
          <w:cs/>
          <w:lang w:bidi="si-LK"/>
        </w:rPr>
        <w:t xml:space="preserve"> </w:t>
      </w:r>
      <w:r w:rsidR="005F6B7C" w:rsidRPr="007B5E59">
        <w:rPr>
          <w:rFonts w:hint="cs"/>
          <w:cs/>
          <w:lang w:bidi="si-LK"/>
        </w:rPr>
        <w:t>හේමකෝ</w:t>
      </w:r>
    </w:p>
    <w:p w:rsidR="005F6B7C" w:rsidRDefault="005F6B7C" w:rsidP="007B5E59">
      <w:pPr>
        <w:pStyle w:val="gatha"/>
        <w:rPr>
          <w:lang w:bidi="si-LK"/>
        </w:rPr>
      </w:pPr>
      <w:r w:rsidRPr="005F6B7C">
        <w:rPr>
          <w:cs/>
          <w:lang w:bidi="si-LK"/>
        </w:rPr>
        <w:t>මෝඝරාජා ජිතෝ තිස්සෝ</w:t>
      </w:r>
      <w:r w:rsidR="007C57ED">
        <w:rPr>
          <w:lang w:bidi="si-LK"/>
        </w:rPr>
        <w:t xml:space="preserve"> -</w:t>
      </w:r>
      <w:r w:rsidRPr="005F6B7C">
        <w:rPr>
          <w:cs/>
          <w:lang w:bidi="si-LK"/>
        </w:rPr>
        <w:t xml:space="preserve"> මෙත්තගු පිංගියෝ ඉසි</w:t>
      </w:r>
    </w:p>
    <w:p w:rsidR="007C57ED" w:rsidRPr="007C57ED" w:rsidRDefault="007B5E59" w:rsidP="007B5E59">
      <w:pPr>
        <w:pStyle w:val="gatha"/>
        <w:rPr>
          <w:sz w:val="16"/>
          <w:szCs w:val="16"/>
        </w:rPr>
      </w:pPr>
      <w:r>
        <w:rPr>
          <w:sz w:val="16"/>
          <w:szCs w:val="16"/>
        </w:rPr>
        <w:t>-</w:t>
      </w:r>
    </w:p>
    <w:p w:rsidR="005F6B7C" w:rsidRPr="007B5E59" w:rsidRDefault="007B5E59" w:rsidP="007B5E59">
      <w:pPr>
        <w:pStyle w:val="gatha"/>
      </w:pPr>
      <w:r w:rsidRPr="007C57ED">
        <w:t>6.</w:t>
      </w:r>
      <w:r w:rsidRPr="007C57ED">
        <w:tab/>
      </w:r>
      <w:r w:rsidR="005F6B7C" w:rsidRPr="007B5E59">
        <w:rPr>
          <w:rFonts w:hint="cs"/>
          <w:cs/>
          <w:lang w:bidi="si-LK"/>
        </w:rPr>
        <w:t>මේඝියෝ</w:t>
      </w:r>
      <w:r w:rsidR="005F6B7C" w:rsidRPr="007B5E59">
        <w:rPr>
          <w:cs/>
          <w:lang w:bidi="si-LK"/>
        </w:rPr>
        <w:t xml:space="preserve"> </w:t>
      </w:r>
      <w:r w:rsidR="005F6B7C" w:rsidRPr="007B5E59">
        <w:rPr>
          <w:rFonts w:hint="cs"/>
          <w:cs/>
          <w:lang w:bidi="si-LK"/>
        </w:rPr>
        <w:t>කොට්ඨිතෝ</w:t>
      </w:r>
      <w:r w:rsidR="005F6B7C" w:rsidRPr="007B5E59">
        <w:rPr>
          <w:cs/>
          <w:lang w:bidi="si-LK"/>
        </w:rPr>
        <w:t xml:space="preserve"> </w:t>
      </w:r>
      <w:r w:rsidR="005F6B7C" w:rsidRPr="007B5E59">
        <w:rPr>
          <w:rFonts w:hint="cs"/>
          <w:cs/>
          <w:lang w:bidi="si-LK"/>
        </w:rPr>
        <w:t>ඡන්නෝ</w:t>
      </w:r>
      <w:r w:rsidR="007C57ED" w:rsidRPr="007B5E59">
        <w:rPr>
          <w:lang w:bidi="si-LK"/>
        </w:rPr>
        <w:t xml:space="preserve"> -</w:t>
      </w:r>
      <w:r w:rsidR="005F6B7C" w:rsidRPr="007B5E59">
        <w:rPr>
          <w:cs/>
          <w:lang w:bidi="si-LK"/>
        </w:rPr>
        <w:t xml:space="preserve"> </w:t>
      </w:r>
      <w:r w:rsidR="005F6B7C" w:rsidRPr="007B5E59">
        <w:rPr>
          <w:rFonts w:hint="cs"/>
          <w:cs/>
          <w:lang w:bidi="si-LK"/>
        </w:rPr>
        <w:t>උපවානෝච</w:t>
      </w:r>
      <w:r w:rsidR="005F6B7C" w:rsidRPr="007B5E59">
        <w:rPr>
          <w:cs/>
          <w:lang w:bidi="si-LK"/>
        </w:rPr>
        <w:t xml:space="preserve"> </w:t>
      </w:r>
      <w:r w:rsidR="005F6B7C" w:rsidRPr="007B5E59">
        <w:rPr>
          <w:rFonts w:hint="cs"/>
          <w:cs/>
          <w:lang w:bidi="si-LK"/>
        </w:rPr>
        <w:t>භද්දජි</w:t>
      </w:r>
    </w:p>
    <w:p w:rsidR="005F6B7C" w:rsidRDefault="005F6B7C" w:rsidP="007B5E59">
      <w:pPr>
        <w:pStyle w:val="gatha"/>
        <w:rPr>
          <w:lang w:bidi="si-LK"/>
        </w:rPr>
      </w:pPr>
      <w:r w:rsidRPr="005F6B7C">
        <w:rPr>
          <w:cs/>
          <w:lang w:bidi="si-LK"/>
        </w:rPr>
        <w:t>කප්පින්නකෝ මහාකප්පි</w:t>
      </w:r>
      <w:r w:rsidR="007C57ED">
        <w:rPr>
          <w:lang w:bidi="si-LK"/>
        </w:rPr>
        <w:t xml:space="preserve"> </w:t>
      </w:r>
      <w:r w:rsidR="007C57ED">
        <w:rPr>
          <w:lang w:bidi="si-LK"/>
        </w:rPr>
        <w:tab/>
        <w:t>-</w:t>
      </w:r>
      <w:r w:rsidRPr="005F6B7C">
        <w:rPr>
          <w:cs/>
          <w:lang w:bidi="si-LK"/>
        </w:rPr>
        <w:t xml:space="preserve"> රට්ඨපාලෝච වක්කලි</w:t>
      </w:r>
    </w:p>
    <w:p w:rsidR="007C57ED" w:rsidRPr="007C57ED" w:rsidRDefault="007B5E59" w:rsidP="007B5E59">
      <w:pPr>
        <w:pStyle w:val="gatha"/>
        <w:rPr>
          <w:sz w:val="16"/>
          <w:szCs w:val="16"/>
        </w:rPr>
      </w:pPr>
      <w:r>
        <w:rPr>
          <w:sz w:val="16"/>
          <w:szCs w:val="16"/>
        </w:rPr>
        <w:t>-</w:t>
      </w:r>
    </w:p>
    <w:p w:rsidR="005F6B7C" w:rsidRPr="007B5E59" w:rsidRDefault="007B5E59" w:rsidP="007B5E59">
      <w:pPr>
        <w:pStyle w:val="gatha"/>
      </w:pPr>
      <w:r w:rsidRPr="007C57ED">
        <w:t>7.</w:t>
      </w:r>
      <w:r w:rsidRPr="007C57ED">
        <w:tab/>
      </w:r>
      <w:r w:rsidR="005F6B7C" w:rsidRPr="007B5E59">
        <w:rPr>
          <w:rFonts w:hint="cs"/>
          <w:cs/>
          <w:lang w:bidi="si-LK"/>
        </w:rPr>
        <w:t>සාගතෝ</w:t>
      </w:r>
      <w:r w:rsidR="005F6B7C" w:rsidRPr="007B5E59">
        <w:rPr>
          <w:cs/>
          <w:lang w:bidi="si-LK"/>
        </w:rPr>
        <w:t xml:space="preserve"> ලක්ඛණෝචාපි</w:t>
      </w:r>
      <w:r w:rsidR="007C57ED" w:rsidRPr="007B5E59">
        <w:rPr>
          <w:lang w:bidi="si-LK"/>
        </w:rPr>
        <w:t xml:space="preserve"> -</w:t>
      </w:r>
      <w:r w:rsidR="005F6B7C" w:rsidRPr="007B5E59">
        <w:rPr>
          <w:cs/>
          <w:lang w:bidi="si-LK"/>
        </w:rPr>
        <w:t xml:space="preserve"> භාරද්වාජෝ ගවම්පතී</w:t>
      </w:r>
    </w:p>
    <w:p w:rsidR="005F6B7C" w:rsidRDefault="005F6B7C" w:rsidP="007B5E59">
      <w:pPr>
        <w:pStyle w:val="gatha"/>
        <w:rPr>
          <w:lang w:bidi="si-LK"/>
        </w:rPr>
      </w:pPr>
      <w:r w:rsidRPr="005F6B7C">
        <w:rPr>
          <w:cs/>
          <w:lang w:bidi="si-LK"/>
        </w:rPr>
        <w:t>යසෝ පුණ්ණජි කච්චානෝ</w:t>
      </w:r>
      <w:r w:rsidR="007C57ED">
        <w:rPr>
          <w:lang w:bidi="si-LK"/>
        </w:rPr>
        <w:t xml:space="preserve"> -</w:t>
      </w:r>
      <w:r w:rsidRPr="005F6B7C">
        <w:rPr>
          <w:cs/>
          <w:lang w:bidi="si-LK"/>
        </w:rPr>
        <w:t xml:space="preserve"> පන්ථකෝ චූලපන්ථකෝ</w:t>
      </w:r>
    </w:p>
    <w:p w:rsidR="007C57ED" w:rsidRPr="007C57ED" w:rsidRDefault="007B5E59" w:rsidP="007B5E59">
      <w:pPr>
        <w:pStyle w:val="gatha"/>
        <w:rPr>
          <w:sz w:val="16"/>
          <w:szCs w:val="16"/>
        </w:rPr>
      </w:pPr>
      <w:r>
        <w:rPr>
          <w:sz w:val="16"/>
          <w:szCs w:val="16"/>
        </w:rPr>
        <w:t>-</w:t>
      </w:r>
    </w:p>
    <w:p w:rsidR="005F6B7C" w:rsidRPr="007B5E59" w:rsidRDefault="007B5E59" w:rsidP="007B5E59">
      <w:pPr>
        <w:pStyle w:val="gatha"/>
      </w:pPr>
      <w:r w:rsidRPr="007C57ED">
        <w:t>8.</w:t>
      </w:r>
      <w:r w:rsidRPr="007C57ED">
        <w:tab/>
      </w:r>
      <w:r w:rsidR="005F6B7C" w:rsidRPr="007B5E59">
        <w:rPr>
          <w:rFonts w:hint="cs"/>
          <w:cs/>
          <w:lang w:bidi="si-LK"/>
        </w:rPr>
        <w:t>පිළින්දවච්ඡෝ</w:t>
      </w:r>
      <w:r w:rsidR="005F6B7C" w:rsidRPr="007B5E59">
        <w:rPr>
          <w:cs/>
          <w:lang w:bidi="si-LK"/>
        </w:rPr>
        <w:t xml:space="preserve"> </w:t>
      </w:r>
      <w:r w:rsidR="005F6B7C" w:rsidRPr="007B5E59">
        <w:rPr>
          <w:rFonts w:hint="cs"/>
          <w:cs/>
          <w:lang w:bidi="si-LK"/>
        </w:rPr>
        <w:t>කුණ්ඩධානෝ</w:t>
      </w:r>
      <w:r w:rsidR="005F6B7C" w:rsidRPr="007B5E59">
        <w:rPr>
          <w:cs/>
          <w:lang w:bidi="si-LK"/>
        </w:rPr>
        <w:t xml:space="preserve"> </w:t>
      </w:r>
      <w:r w:rsidR="005F6B7C" w:rsidRPr="007B5E59">
        <w:rPr>
          <w:rFonts w:hint="cs"/>
          <w:cs/>
          <w:lang w:bidi="si-LK"/>
        </w:rPr>
        <w:t>භක්කුලෝ</w:t>
      </w:r>
      <w:r w:rsidR="005F6B7C" w:rsidRPr="007B5E59">
        <w:rPr>
          <w:cs/>
          <w:lang w:bidi="si-LK"/>
        </w:rPr>
        <w:t xml:space="preserve"> </w:t>
      </w:r>
      <w:r w:rsidR="005F6B7C" w:rsidRPr="007B5E59">
        <w:rPr>
          <w:rFonts w:hint="cs"/>
          <w:cs/>
          <w:lang w:bidi="si-LK"/>
        </w:rPr>
        <w:t>නදී</w:t>
      </w:r>
      <w:r w:rsidR="005F6B7C" w:rsidRPr="007B5E59">
        <w:rPr>
          <w:cs/>
          <w:lang w:bidi="si-LK"/>
        </w:rPr>
        <w:t xml:space="preserve"> </w:t>
      </w:r>
      <w:r w:rsidR="005F6B7C" w:rsidRPr="007B5E59">
        <w:rPr>
          <w:rFonts w:hint="cs"/>
          <w:cs/>
          <w:lang w:bidi="si-LK"/>
        </w:rPr>
        <w:t>කස්සපෝ</w:t>
      </w:r>
    </w:p>
    <w:p w:rsidR="005F6B7C" w:rsidRDefault="005F6B7C" w:rsidP="007B5E59">
      <w:pPr>
        <w:pStyle w:val="gatha"/>
        <w:rPr>
          <w:lang w:bidi="si-LK"/>
        </w:rPr>
      </w:pPr>
      <w:r w:rsidRPr="005F6B7C">
        <w:rPr>
          <w:cs/>
          <w:lang w:bidi="si-LK"/>
        </w:rPr>
        <w:t>භද්‍රාවුධෝ අංගුලිමාලෝ</w:t>
      </w:r>
      <w:r w:rsidR="007C57ED">
        <w:rPr>
          <w:lang w:bidi="si-LK"/>
        </w:rPr>
        <w:t xml:space="preserve"> -</w:t>
      </w:r>
      <w:r w:rsidRPr="005F6B7C">
        <w:rPr>
          <w:cs/>
          <w:lang w:bidi="si-LK"/>
        </w:rPr>
        <w:t xml:space="preserve"> කස්සපෝ ගයකස්සපෝ</w:t>
      </w:r>
    </w:p>
    <w:p w:rsidR="007C57ED" w:rsidRPr="007C57ED" w:rsidRDefault="007B5E59" w:rsidP="007B5E59">
      <w:pPr>
        <w:pStyle w:val="gatha"/>
        <w:rPr>
          <w:sz w:val="16"/>
          <w:szCs w:val="16"/>
        </w:rPr>
      </w:pPr>
      <w:r>
        <w:rPr>
          <w:sz w:val="16"/>
          <w:szCs w:val="16"/>
        </w:rPr>
        <w:t>-</w:t>
      </w:r>
    </w:p>
    <w:p w:rsidR="005F6B7C" w:rsidRPr="007B5E59" w:rsidRDefault="007B5E59" w:rsidP="007B5E59">
      <w:pPr>
        <w:pStyle w:val="gatha"/>
      </w:pPr>
      <w:r w:rsidRPr="007C57ED">
        <w:t>9.</w:t>
      </w:r>
      <w:r w:rsidRPr="007C57ED">
        <w:tab/>
      </w:r>
      <w:r w:rsidR="005F6B7C" w:rsidRPr="007B5E59">
        <w:rPr>
          <w:rFonts w:hint="cs"/>
          <w:cs/>
          <w:lang w:bidi="si-LK"/>
        </w:rPr>
        <w:t>අසේල</w:t>
      </w:r>
      <w:r w:rsidR="005F6B7C" w:rsidRPr="007B5E59">
        <w:rPr>
          <w:cs/>
          <w:lang w:bidi="si-LK"/>
        </w:rPr>
        <w:t xml:space="preserve"> </w:t>
      </w:r>
      <w:r w:rsidR="005F6B7C" w:rsidRPr="007B5E59">
        <w:rPr>
          <w:rFonts w:hint="cs"/>
          <w:cs/>
          <w:lang w:bidi="si-LK"/>
        </w:rPr>
        <w:t>කස්සපෝ</w:t>
      </w:r>
      <w:r w:rsidR="005F6B7C" w:rsidRPr="007B5E59">
        <w:rPr>
          <w:cs/>
          <w:lang w:bidi="si-LK"/>
        </w:rPr>
        <w:t xml:space="preserve"> </w:t>
      </w:r>
      <w:r w:rsidR="005F6B7C" w:rsidRPr="007B5E59">
        <w:rPr>
          <w:rFonts w:hint="cs"/>
          <w:cs/>
          <w:lang w:bidi="si-LK"/>
        </w:rPr>
        <w:t>ධීරෝ</w:t>
      </w:r>
      <w:r w:rsidR="007C57ED" w:rsidRPr="007B5E59">
        <w:rPr>
          <w:lang w:bidi="si-LK"/>
        </w:rPr>
        <w:t xml:space="preserve"> -</w:t>
      </w:r>
      <w:r w:rsidR="005F6B7C" w:rsidRPr="007B5E59">
        <w:rPr>
          <w:cs/>
          <w:lang w:bidi="si-LK"/>
        </w:rPr>
        <w:t xml:space="preserve"> </w:t>
      </w:r>
      <w:r w:rsidR="005F6B7C" w:rsidRPr="007B5E59">
        <w:rPr>
          <w:rFonts w:hint="cs"/>
          <w:cs/>
          <w:lang w:bidi="si-LK"/>
        </w:rPr>
        <w:t>සක්‍යපුත්තෝ</w:t>
      </w:r>
      <w:r w:rsidR="005F6B7C" w:rsidRPr="007B5E59">
        <w:rPr>
          <w:cs/>
          <w:lang w:bidi="si-LK"/>
        </w:rPr>
        <w:t xml:space="preserve"> </w:t>
      </w:r>
      <w:r w:rsidR="005F6B7C" w:rsidRPr="007B5E59">
        <w:rPr>
          <w:rFonts w:hint="cs"/>
          <w:cs/>
          <w:lang w:bidi="si-LK"/>
        </w:rPr>
        <w:t>විසාරදෝ</w:t>
      </w:r>
      <w:r w:rsidR="007C57ED" w:rsidRPr="007B5E59">
        <w:rPr>
          <w:lang w:bidi="si-LK"/>
        </w:rPr>
        <w:t>,</w:t>
      </w:r>
    </w:p>
    <w:p w:rsidR="005F6B7C" w:rsidRDefault="005F6B7C" w:rsidP="007B5E59">
      <w:pPr>
        <w:pStyle w:val="gatha"/>
        <w:rPr>
          <w:lang w:bidi="si-LK"/>
        </w:rPr>
      </w:pPr>
      <w:r w:rsidRPr="005F6B7C">
        <w:rPr>
          <w:cs/>
          <w:lang w:bidi="si-LK"/>
        </w:rPr>
        <w:t>උරුවේල කස්සපෝ ථෙරෝ</w:t>
      </w:r>
      <w:r w:rsidR="007C57ED">
        <w:rPr>
          <w:lang w:bidi="si-LK"/>
        </w:rPr>
        <w:t xml:space="preserve"> -</w:t>
      </w:r>
      <w:r w:rsidRPr="005F6B7C">
        <w:rPr>
          <w:cs/>
          <w:lang w:bidi="si-LK"/>
        </w:rPr>
        <w:t xml:space="preserve">  සුභූති සහියෝ පිච</w:t>
      </w:r>
      <w:r w:rsidR="007C57ED">
        <w:rPr>
          <w:lang w:bidi="si-LK"/>
        </w:rPr>
        <w:t>.</w:t>
      </w:r>
    </w:p>
    <w:p w:rsidR="007C57ED" w:rsidRPr="005F6B7C" w:rsidRDefault="007B5E59" w:rsidP="007B5E59">
      <w:pPr>
        <w:pStyle w:val="gatha"/>
      </w:pPr>
      <w:r>
        <w:t>-</w:t>
      </w:r>
    </w:p>
    <w:p w:rsidR="005F6B7C" w:rsidRPr="007B5E59" w:rsidRDefault="007B5E59" w:rsidP="007B5E59">
      <w:pPr>
        <w:pStyle w:val="gatha"/>
      </w:pPr>
      <w:r w:rsidRPr="007C57ED">
        <w:t>10.</w:t>
      </w:r>
      <w:r w:rsidRPr="007C57ED">
        <w:tab/>
      </w:r>
      <w:r w:rsidR="005F6B7C" w:rsidRPr="007B5E59">
        <w:rPr>
          <w:rFonts w:hint="cs"/>
          <w:cs/>
          <w:lang w:bidi="si-LK"/>
        </w:rPr>
        <w:t>එතේසීති</w:t>
      </w:r>
      <w:r w:rsidR="005F6B7C" w:rsidRPr="007B5E59">
        <w:rPr>
          <w:cs/>
          <w:lang w:bidi="si-LK"/>
        </w:rPr>
        <w:t xml:space="preserve"> </w:t>
      </w:r>
      <w:r w:rsidR="005F6B7C" w:rsidRPr="007B5E59">
        <w:rPr>
          <w:rFonts w:hint="cs"/>
          <w:cs/>
          <w:lang w:bidi="si-LK"/>
        </w:rPr>
        <w:t>මහාථෙරා</w:t>
      </w:r>
      <w:r w:rsidR="007C57ED" w:rsidRPr="007B5E59">
        <w:rPr>
          <w:lang w:bidi="si-LK"/>
        </w:rPr>
        <w:t xml:space="preserve"> -</w:t>
      </w:r>
      <w:r w:rsidR="005F6B7C" w:rsidRPr="007B5E59">
        <w:rPr>
          <w:cs/>
          <w:lang w:bidi="si-LK"/>
        </w:rPr>
        <w:t xml:space="preserve"> </w:t>
      </w:r>
      <w:r w:rsidR="005F6B7C" w:rsidRPr="007B5E59">
        <w:rPr>
          <w:rFonts w:hint="cs"/>
          <w:cs/>
          <w:lang w:bidi="si-LK"/>
        </w:rPr>
        <w:t>මහන්තා</w:t>
      </w:r>
      <w:r w:rsidR="005F6B7C" w:rsidRPr="007B5E59">
        <w:rPr>
          <w:cs/>
          <w:lang w:bidi="si-LK"/>
        </w:rPr>
        <w:t xml:space="preserve"> </w:t>
      </w:r>
      <w:r w:rsidR="005F6B7C" w:rsidRPr="007B5E59">
        <w:rPr>
          <w:rFonts w:hint="cs"/>
          <w:cs/>
          <w:lang w:bidi="si-LK"/>
        </w:rPr>
        <w:t>ජිනසාවකා</w:t>
      </w:r>
      <w:r w:rsidR="007C57ED" w:rsidRPr="007B5E59">
        <w:rPr>
          <w:lang w:bidi="si-LK"/>
        </w:rPr>
        <w:t>,</w:t>
      </w:r>
    </w:p>
    <w:p w:rsidR="005F6B7C" w:rsidRDefault="005F6B7C" w:rsidP="007B5E59">
      <w:pPr>
        <w:pStyle w:val="gatha"/>
        <w:rPr>
          <w:lang w:bidi="si-LK"/>
        </w:rPr>
      </w:pPr>
      <w:r w:rsidRPr="005F6B7C">
        <w:rPr>
          <w:cs/>
          <w:lang w:bidi="si-LK"/>
        </w:rPr>
        <w:t>තෙසාහං සිරසා පාදේ</w:t>
      </w:r>
      <w:r w:rsidR="007C57ED">
        <w:rPr>
          <w:lang w:bidi="si-LK"/>
        </w:rPr>
        <w:t xml:space="preserve"> -</w:t>
      </w:r>
      <w:r w:rsidRPr="005F6B7C">
        <w:rPr>
          <w:cs/>
          <w:lang w:bidi="si-LK"/>
        </w:rPr>
        <w:t xml:space="preserve"> අභිවන්දාමි සාදරං</w:t>
      </w:r>
    </w:p>
    <w:p w:rsidR="007C57ED" w:rsidRPr="007C57ED" w:rsidRDefault="007C57ED" w:rsidP="007C57ED">
      <w:pPr>
        <w:spacing w:after="0"/>
        <w:rPr>
          <w:rFonts w:ascii="UN-Abhaya" w:hAnsi="UN-Abhaya" w:cs="UN-Abhaya"/>
          <w:sz w:val="16"/>
          <w:szCs w:val="16"/>
        </w:rPr>
      </w:pPr>
    </w:p>
    <w:p w:rsidR="007C57ED" w:rsidRDefault="005F6B7C" w:rsidP="007C57ED">
      <w:pPr>
        <w:spacing w:after="0"/>
        <w:ind w:firstLine="720"/>
        <w:jc w:val="both"/>
        <w:rPr>
          <w:rFonts w:ascii="UN-Abhaya" w:hAnsi="UN-Abhaya" w:cs="UN-Abhaya"/>
          <w:sz w:val="26"/>
          <w:szCs w:val="26"/>
          <w:lang w:bidi="si-LK"/>
        </w:rPr>
      </w:pPr>
      <w:r w:rsidRPr="005F6B7C">
        <w:rPr>
          <w:rFonts w:ascii="UN-Abhaya" w:hAnsi="UN-Abhaya" w:cs="UN-Abhaya"/>
          <w:sz w:val="26"/>
          <w:szCs w:val="26"/>
          <w:cs/>
          <w:lang w:bidi="si-LK"/>
        </w:rPr>
        <w:t>අසූ මහ ශ්‍රාවකයන් වහන්සේලාට මල් පහන් ආදිය පිදීමේදී අටවිසි බුදුවරයන් වහන්සේලාට පූජා පැවැත්වීමේ</w:t>
      </w:r>
      <w:r w:rsidR="007C57ED" w:rsidRPr="007C57ED">
        <w:rPr>
          <w:rFonts w:ascii="UN-Abhaya" w:hAnsi="UN-Abhaya" w:cs="UN-Abhaya"/>
          <w:sz w:val="26"/>
          <w:szCs w:val="26"/>
          <w:cs/>
          <w:lang w:bidi="si-LK"/>
        </w:rPr>
        <w:t>දී</w:t>
      </w:r>
      <w:r w:rsidRPr="005F6B7C">
        <w:rPr>
          <w:rFonts w:ascii="UN-Abhaya" w:hAnsi="UN-Abhaya" w:cs="UN-Abhaya"/>
          <w:sz w:val="26"/>
          <w:szCs w:val="26"/>
          <w:cs/>
          <w:lang w:bidi="si-LK"/>
        </w:rPr>
        <w:t xml:space="preserve"> කියන ගාථා ද මඳක් වෙනස් කොට භාවිත කළ හැකිය. අසූ මහ ශ්‍රාවකයන් වහන්සේලාට පහන් පිදීමේදා ගාථාව මෙසේ වෙනස් කර කියනු.</w:t>
      </w:r>
    </w:p>
    <w:p w:rsidR="005F6B7C" w:rsidRPr="005F6B7C" w:rsidRDefault="005F6B7C" w:rsidP="007C57ED">
      <w:pPr>
        <w:spacing w:after="0"/>
        <w:ind w:firstLine="720"/>
        <w:jc w:val="both"/>
        <w:rPr>
          <w:rFonts w:ascii="UN-Abhaya" w:hAnsi="UN-Abhaya" w:cs="UN-Abhaya"/>
          <w:sz w:val="26"/>
          <w:szCs w:val="26"/>
        </w:rPr>
      </w:pPr>
      <w:r w:rsidRPr="005F6B7C">
        <w:rPr>
          <w:rFonts w:ascii="UN-Abhaya" w:hAnsi="UN-Abhaya" w:cs="UN-Abhaya"/>
          <w:sz w:val="26"/>
          <w:szCs w:val="26"/>
          <w:cs/>
          <w:lang w:bidi="si-LK"/>
        </w:rPr>
        <w:t xml:space="preserve"> </w:t>
      </w:r>
    </w:p>
    <w:p w:rsidR="005F6B7C" w:rsidRPr="005F6B7C" w:rsidRDefault="005F6B7C" w:rsidP="007B5E59">
      <w:pPr>
        <w:pStyle w:val="gatha"/>
      </w:pPr>
      <w:r w:rsidRPr="005F6B7C">
        <w:rPr>
          <w:cs/>
          <w:lang w:bidi="si-LK"/>
        </w:rPr>
        <w:t>පජ්ජලන්තේ ඉමේ දීපේ</w:t>
      </w:r>
    </w:p>
    <w:p w:rsidR="005F6B7C" w:rsidRPr="005F6B7C" w:rsidRDefault="005F6B7C" w:rsidP="007B5E59">
      <w:pPr>
        <w:pStyle w:val="gatha"/>
      </w:pPr>
      <w:r w:rsidRPr="005F6B7C">
        <w:rPr>
          <w:cs/>
          <w:lang w:bidi="si-LK"/>
        </w:rPr>
        <w:t>අන්ධකාර විනෝදනේ</w:t>
      </w:r>
      <w:r w:rsidR="007C57ED">
        <w:rPr>
          <w:lang w:bidi="si-LK"/>
        </w:rPr>
        <w:t>,</w:t>
      </w:r>
    </w:p>
    <w:p w:rsidR="005F6B7C" w:rsidRPr="005F6B7C" w:rsidRDefault="005F6B7C" w:rsidP="007B5E59">
      <w:pPr>
        <w:pStyle w:val="gatha"/>
      </w:pPr>
      <w:r w:rsidRPr="005F6B7C">
        <w:rPr>
          <w:cs/>
          <w:lang w:bidi="si-LK"/>
        </w:rPr>
        <w:t>අසීති මහා ථෙරානං</w:t>
      </w:r>
    </w:p>
    <w:p w:rsidR="005F6B7C" w:rsidRDefault="005F6B7C" w:rsidP="007B5E59">
      <w:pPr>
        <w:pStyle w:val="gatha"/>
        <w:rPr>
          <w:lang w:bidi="si-LK"/>
        </w:rPr>
      </w:pPr>
      <w:r w:rsidRPr="005F6B7C">
        <w:rPr>
          <w:cs/>
          <w:lang w:bidi="si-LK"/>
        </w:rPr>
        <w:t>නත්වා පූජෙමි සාදරං</w:t>
      </w:r>
    </w:p>
    <w:p w:rsidR="007C57ED" w:rsidRPr="007C57ED" w:rsidRDefault="007C57ED" w:rsidP="005F6B7C">
      <w:pPr>
        <w:spacing w:after="0"/>
        <w:jc w:val="both"/>
        <w:rPr>
          <w:rFonts w:ascii="UN-Abhaya" w:hAnsi="UN-Abhaya" w:cs="UN-Abhaya"/>
          <w:sz w:val="16"/>
          <w:szCs w:val="16"/>
        </w:rPr>
      </w:pPr>
    </w:p>
    <w:p w:rsidR="005F6B7C" w:rsidRDefault="005F6B7C" w:rsidP="005F6B7C">
      <w:pPr>
        <w:spacing w:after="0"/>
        <w:jc w:val="both"/>
        <w:rPr>
          <w:rFonts w:ascii="UN-Abhaya" w:hAnsi="UN-Abhaya" w:cs="UN-Abhaya"/>
          <w:sz w:val="26"/>
          <w:szCs w:val="26"/>
          <w:lang w:bidi="si-LK"/>
        </w:rPr>
      </w:pPr>
      <w:r w:rsidRPr="005F6B7C">
        <w:rPr>
          <w:rFonts w:ascii="UN-Abhaya" w:hAnsi="UN-Abhaya" w:cs="UN-Abhaya"/>
          <w:sz w:val="26"/>
          <w:szCs w:val="26"/>
          <w:cs/>
          <w:lang w:bidi="si-LK"/>
        </w:rPr>
        <w:t>අන් ගාථා</w:t>
      </w:r>
      <w:r w:rsidR="007C57ED">
        <w:rPr>
          <w:rFonts w:ascii="UN-Abhaya" w:hAnsi="UN-Abhaya" w:cs="UN-Abhaya"/>
          <w:sz w:val="26"/>
          <w:szCs w:val="26"/>
          <w:lang w:bidi="si-LK"/>
        </w:rPr>
        <w:t xml:space="preserve"> </w:t>
      </w:r>
      <w:r w:rsidRPr="005F6B7C">
        <w:rPr>
          <w:rFonts w:ascii="UN-Abhaya" w:hAnsi="UN-Abhaya" w:cs="UN-Abhaya"/>
          <w:sz w:val="26"/>
          <w:szCs w:val="26"/>
          <w:cs/>
          <w:lang w:bidi="si-LK"/>
        </w:rPr>
        <w:t>ද සුදුසු පරිදි එසේ වෙනස් කර කියනු.</w:t>
      </w:r>
    </w:p>
    <w:p w:rsidR="007C57ED" w:rsidRPr="007C57ED" w:rsidRDefault="007C57ED" w:rsidP="005F6B7C">
      <w:pPr>
        <w:spacing w:after="0"/>
        <w:jc w:val="both"/>
        <w:rPr>
          <w:rFonts w:ascii="UN-Abhaya" w:hAnsi="UN-Abhaya" w:cs="UN-Abhaya"/>
          <w:sz w:val="16"/>
          <w:szCs w:val="16"/>
        </w:rPr>
      </w:pPr>
    </w:p>
    <w:p w:rsidR="005F6B7C" w:rsidRPr="00655FAE" w:rsidRDefault="005F6B7C" w:rsidP="007C57ED">
      <w:pPr>
        <w:spacing w:after="0"/>
        <w:jc w:val="center"/>
        <w:rPr>
          <w:rFonts w:ascii="UN-Abhaya" w:hAnsi="UN-Abhaya" w:cs="UN-Abhaya"/>
          <w:b/>
          <w:bCs/>
          <w:sz w:val="32"/>
          <w:szCs w:val="32"/>
        </w:rPr>
      </w:pPr>
      <w:r w:rsidRPr="00655FAE">
        <w:rPr>
          <w:rFonts w:ascii="UN-Abhaya" w:hAnsi="UN-Abhaya" w:cs="UN-Abhaya"/>
          <w:b/>
          <w:bCs/>
          <w:sz w:val="32"/>
          <w:szCs w:val="32"/>
          <w:cs/>
          <w:lang w:bidi="si-LK"/>
        </w:rPr>
        <w:t>අසූ මහ ශ්‍රාවකයන් වහන්සේලාට ආහාර පූජාව</w:t>
      </w:r>
    </w:p>
    <w:p w:rsidR="005F6B7C" w:rsidRPr="005F6B7C" w:rsidRDefault="005F6B7C" w:rsidP="007B5E59">
      <w:pPr>
        <w:pStyle w:val="gatha"/>
      </w:pPr>
      <w:r w:rsidRPr="005F6B7C">
        <w:rPr>
          <w:cs/>
          <w:lang w:bidi="si-LK"/>
        </w:rPr>
        <w:t>නානා සූපව්‍යඤ්ජනේහි</w:t>
      </w:r>
      <w:r w:rsidR="007C57ED">
        <w:rPr>
          <w:lang w:bidi="si-LK"/>
        </w:rPr>
        <w:t xml:space="preserve"> </w:t>
      </w:r>
      <w:r w:rsidR="007C57ED">
        <w:rPr>
          <w:lang w:bidi="si-LK"/>
        </w:rPr>
        <w:tab/>
        <w:t>-</w:t>
      </w:r>
      <w:r w:rsidRPr="005F6B7C">
        <w:rPr>
          <w:cs/>
          <w:lang w:bidi="si-LK"/>
        </w:rPr>
        <w:t xml:space="preserve"> මධුරේහි එලේහිච</w:t>
      </w:r>
    </w:p>
    <w:p w:rsidR="005F6B7C" w:rsidRPr="005F6B7C" w:rsidRDefault="005F6B7C" w:rsidP="007B5E59">
      <w:pPr>
        <w:pStyle w:val="gatha"/>
      </w:pPr>
      <w:r w:rsidRPr="005F6B7C">
        <w:rPr>
          <w:cs/>
          <w:lang w:bidi="si-LK"/>
        </w:rPr>
        <w:t>ඛජ්ජාදීහිච සංයුත්තං</w:t>
      </w:r>
      <w:r w:rsidR="007C57ED">
        <w:rPr>
          <w:lang w:bidi="si-LK"/>
        </w:rPr>
        <w:t xml:space="preserve"> </w:t>
      </w:r>
      <w:r w:rsidR="007C57ED">
        <w:rPr>
          <w:lang w:bidi="si-LK"/>
        </w:rPr>
        <w:tab/>
      </w:r>
      <w:r w:rsidR="007C57ED">
        <w:rPr>
          <w:lang w:bidi="si-LK"/>
        </w:rPr>
        <w:tab/>
        <w:t>-</w:t>
      </w:r>
      <w:r w:rsidRPr="005F6B7C">
        <w:rPr>
          <w:cs/>
          <w:lang w:bidi="si-LK"/>
        </w:rPr>
        <w:t xml:space="preserve"> ඒතං පණීතභොජනං</w:t>
      </w:r>
    </w:p>
    <w:p w:rsidR="005F6B7C" w:rsidRDefault="005F6B7C" w:rsidP="007B5E59">
      <w:pPr>
        <w:pStyle w:val="gatha"/>
        <w:rPr>
          <w:lang w:bidi="si-LK"/>
        </w:rPr>
      </w:pPr>
      <w:r w:rsidRPr="005F6B7C">
        <w:rPr>
          <w:cs/>
          <w:lang w:bidi="si-LK"/>
        </w:rPr>
        <w:t>අසීතිමහාථේරානං</w:t>
      </w:r>
      <w:r w:rsidR="007C57ED">
        <w:rPr>
          <w:lang w:bidi="si-LK"/>
        </w:rPr>
        <w:t xml:space="preserve"> </w:t>
      </w:r>
      <w:r w:rsidR="007C57ED">
        <w:rPr>
          <w:lang w:bidi="si-LK"/>
        </w:rPr>
        <w:tab/>
      </w:r>
      <w:r w:rsidR="007C57ED">
        <w:rPr>
          <w:lang w:bidi="si-LK"/>
        </w:rPr>
        <w:tab/>
        <w:t>-</w:t>
      </w:r>
      <w:r w:rsidRPr="005F6B7C">
        <w:rPr>
          <w:cs/>
          <w:lang w:bidi="si-LK"/>
        </w:rPr>
        <w:t xml:space="preserve"> නත්වා පූජේමි සාදරං</w:t>
      </w:r>
    </w:p>
    <w:p w:rsidR="007C57ED" w:rsidRPr="007C57ED" w:rsidRDefault="007C57ED" w:rsidP="005F6B7C">
      <w:pPr>
        <w:spacing w:after="0"/>
        <w:jc w:val="both"/>
        <w:rPr>
          <w:rFonts w:ascii="UN-Abhaya" w:hAnsi="UN-Abhaya" w:cs="UN-Abhaya"/>
          <w:sz w:val="16"/>
          <w:szCs w:val="16"/>
        </w:rPr>
      </w:pPr>
    </w:p>
    <w:p w:rsidR="005F6B7C" w:rsidRPr="00655FAE" w:rsidRDefault="005F6B7C" w:rsidP="007C57ED">
      <w:pPr>
        <w:spacing w:after="0"/>
        <w:jc w:val="center"/>
        <w:rPr>
          <w:rFonts w:ascii="UN-Abhaya" w:hAnsi="UN-Abhaya" w:cs="UN-Abhaya"/>
          <w:b/>
          <w:bCs/>
          <w:sz w:val="32"/>
          <w:szCs w:val="32"/>
        </w:rPr>
      </w:pPr>
      <w:r w:rsidRPr="00655FAE">
        <w:rPr>
          <w:rFonts w:ascii="UN-Abhaya" w:hAnsi="UN-Abhaya" w:cs="UN-Abhaya"/>
          <w:b/>
          <w:bCs/>
          <w:sz w:val="32"/>
          <w:szCs w:val="32"/>
          <w:cs/>
          <w:lang w:bidi="si-LK"/>
        </w:rPr>
        <w:t>පිරිකර පූජාව</w:t>
      </w:r>
    </w:p>
    <w:p w:rsidR="005F6B7C" w:rsidRPr="005F6B7C" w:rsidRDefault="00227E6C" w:rsidP="007B5E59">
      <w:pPr>
        <w:pStyle w:val="gatha"/>
      </w:pPr>
      <w:r w:rsidRPr="005F6B7C">
        <w:rPr>
          <w:cs/>
          <w:lang w:bidi="si-LK"/>
        </w:rPr>
        <w:t>ප</w:t>
      </w:r>
      <w:r w:rsidR="005F6B7C" w:rsidRPr="005F6B7C">
        <w:rPr>
          <w:cs/>
          <w:lang w:bidi="si-LK"/>
        </w:rPr>
        <w:t>රික්ඛාරානි ඒතානි</w:t>
      </w:r>
      <w:r>
        <w:rPr>
          <w:lang w:bidi="si-LK"/>
        </w:rPr>
        <w:t xml:space="preserve"> </w:t>
      </w:r>
      <w:r>
        <w:rPr>
          <w:lang w:bidi="si-LK"/>
        </w:rPr>
        <w:tab/>
        <w:t>-</w:t>
      </w:r>
      <w:r w:rsidR="005F6B7C" w:rsidRPr="005F6B7C">
        <w:rPr>
          <w:cs/>
          <w:lang w:bidi="si-LK"/>
        </w:rPr>
        <w:t xml:space="preserve"> පටියත්තානි සාධුකං</w:t>
      </w:r>
    </w:p>
    <w:p w:rsidR="005F6B7C" w:rsidRDefault="005F6B7C" w:rsidP="007B5E59">
      <w:pPr>
        <w:pStyle w:val="gatha"/>
        <w:rPr>
          <w:lang w:bidi="si-LK"/>
        </w:rPr>
      </w:pPr>
      <w:r w:rsidRPr="005F6B7C">
        <w:rPr>
          <w:cs/>
          <w:lang w:bidi="si-LK"/>
        </w:rPr>
        <w:t>අසීතිමහාථෙරානං</w:t>
      </w:r>
      <w:r w:rsidR="00227E6C">
        <w:rPr>
          <w:lang w:bidi="si-LK"/>
        </w:rPr>
        <w:t xml:space="preserve"> </w:t>
      </w:r>
      <w:r w:rsidR="00227E6C">
        <w:rPr>
          <w:lang w:bidi="si-LK"/>
        </w:rPr>
        <w:tab/>
        <w:t>-</w:t>
      </w:r>
      <w:r w:rsidRPr="005F6B7C">
        <w:rPr>
          <w:cs/>
          <w:lang w:bidi="si-LK"/>
        </w:rPr>
        <w:t xml:space="preserve"> නත්වා පූජේමි සාදරං </w:t>
      </w:r>
    </w:p>
    <w:p w:rsidR="00227E6C" w:rsidRPr="00227E6C" w:rsidRDefault="00227E6C" w:rsidP="005F6B7C">
      <w:pPr>
        <w:spacing w:after="0"/>
        <w:jc w:val="both"/>
        <w:rPr>
          <w:rFonts w:ascii="UN-Abhaya" w:hAnsi="UN-Abhaya" w:cs="UN-Abhaya"/>
          <w:sz w:val="16"/>
          <w:szCs w:val="16"/>
        </w:rPr>
      </w:pPr>
    </w:p>
    <w:p w:rsidR="005F6B7C" w:rsidRPr="00A65A84" w:rsidRDefault="005F6B7C" w:rsidP="001E098D">
      <w:pPr>
        <w:pStyle w:val="Heading2"/>
      </w:pPr>
      <w:bookmarkStart w:id="122" w:name="_Toc459413281"/>
      <w:r w:rsidRPr="00A65A84">
        <w:rPr>
          <w:cs/>
        </w:rPr>
        <w:t>අග්‍රශ්‍රාවක වන්දනා</w:t>
      </w:r>
      <w:bookmarkEnd w:id="122"/>
    </w:p>
    <w:p w:rsidR="005F6B7C" w:rsidRDefault="00227E6C" w:rsidP="00227E6C">
      <w:pPr>
        <w:spacing w:after="0"/>
        <w:ind w:firstLine="720"/>
        <w:jc w:val="both"/>
        <w:rPr>
          <w:rFonts w:ascii="UN-Abhaya" w:hAnsi="UN-Abhaya" w:cs="UN-Abhaya"/>
          <w:sz w:val="26"/>
          <w:szCs w:val="26"/>
          <w:lang w:bidi="si-LK"/>
        </w:rPr>
      </w:pPr>
      <w:r>
        <w:rPr>
          <w:rFonts w:ascii="UN-Abhaya" w:hAnsi="UN-Abhaya" w:cs="UN-Abhaya"/>
          <w:sz w:val="26"/>
          <w:szCs w:val="26"/>
          <w:lang w:bidi="si-LK"/>
        </w:rPr>
        <w:t xml:space="preserve"> </w:t>
      </w:r>
      <w:r w:rsidR="005F6B7C" w:rsidRPr="005F6B7C">
        <w:rPr>
          <w:rFonts w:ascii="UN-Abhaya" w:hAnsi="UN-Abhaya" w:cs="UN-Abhaya"/>
          <w:sz w:val="26"/>
          <w:szCs w:val="26"/>
          <w:cs/>
          <w:lang w:bidi="si-LK"/>
        </w:rPr>
        <w:t>බොහෝ විහාරවල බුදු පිළිමය දෙපස සැරියුත් මුගලන් යන අග්‍රශ්‍රාවක මහරහතන් වහන්සේලා ගේ ප්‍රතිමා</w:t>
      </w:r>
      <w:r>
        <w:rPr>
          <w:rFonts w:ascii="UN-Abhaya" w:hAnsi="UN-Abhaya" w:cs="UN-Abhaya"/>
          <w:sz w:val="26"/>
          <w:szCs w:val="26"/>
          <w:lang w:bidi="si-LK"/>
        </w:rPr>
        <w:t xml:space="preserve"> </w:t>
      </w:r>
      <w:r w:rsidR="005F6B7C" w:rsidRPr="005F6B7C">
        <w:rPr>
          <w:rFonts w:ascii="UN-Abhaya" w:hAnsi="UN-Abhaya" w:cs="UN-Abhaya"/>
          <w:sz w:val="26"/>
          <w:szCs w:val="26"/>
          <w:cs/>
          <w:lang w:bidi="si-LK"/>
        </w:rPr>
        <w:t>ද තනා ඇත. එබඳු තැන්වලදී අග්‍ර ශ්‍රාවකයන් වහන්සේලාට ද වැඳුම් පිදුම් කිරීම සුදුසුය.</w:t>
      </w:r>
    </w:p>
    <w:p w:rsidR="00227E6C" w:rsidRPr="005F6B7C" w:rsidRDefault="00227E6C" w:rsidP="00227E6C">
      <w:pPr>
        <w:spacing w:after="0"/>
        <w:ind w:firstLine="720"/>
        <w:jc w:val="both"/>
        <w:rPr>
          <w:rFonts w:ascii="UN-Abhaya" w:hAnsi="UN-Abhaya" w:cs="UN-Abhaya"/>
          <w:sz w:val="26"/>
          <w:szCs w:val="26"/>
        </w:rPr>
      </w:pPr>
    </w:p>
    <w:p w:rsidR="005F6B7C" w:rsidRPr="00655FAE" w:rsidRDefault="005F6B7C" w:rsidP="00227E6C">
      <w:pPr>
        <w:spacing w:after="0"/>
        <w:jc w:val="center"/>
        <w:rPr>
          <w:rFonts w:ascii="UN-Abhaya" w:hAnsi="UN-Abhaya" w:cs="UN-Abhaya"/>
          <w:b/>
          <w:bCs/>
          <w:sz w:val="32"/>
          <w:szCs w:val="32"/>
        </w:rPr>
      </w:pPr>
      <w:r w:rsidRPr="00655FAE">
        <w:rPr>
          <w:rFonts w:ascii="UN-Abhaya" w:hAnsi="UN-Abhaya" w:cs="UN-Abhaya"/>
          <w:b/>
          <w:bCs/>
          <w:sz w:val="32"/>
          <w:szCs w:val="32"/>
          <w:cs/>
          <w:lang w:bidi="si-LK"/>
        </w:rPr>
        <w:t xml:space="preserve">සැරියුත් මහ තෙරුන් </w:t>
      </w:r>
      <w:r w:rsidR="00227E6C" w:rsidRPr="00655FAE">
        <w:rPr>
          <w:rFonts w:ascii="UN-Abhaya" w:hAnsi="UN-Abhaya" w:cs="UN-Abhaya"/>
          <w:b/>
          <w:bCs/>
          <w:sz w:val="32"/>
          <w:szCs w:val="32"/>
          <w:cs/>
          <w:lang w:bidi="si-LK"/>
        </w:rPr>
        <w:t>වහන්සේ</w:t>
      </w:r>
      <w:r w:rsidRPr="00655FAE">
        <w:rPr>
          <w:rFonts w:ascii="UN-Abhaya" w:hAnsi="UN-Abhaya" w:cs="UN-Abhaya"/>
          <w:b/>
          <w:bCs/>
          <w:sz w:val="32"/>
          <w:szCs w:val="32"/>
          <w:cs/>
          <w:lang w:bidi="si-LK"/>
        </w:rPr>
        <w:t>ට වැඳීම</w:t>
      </w:r>
    </w:p>
    <w:p w:rsidR="005F6B7C" w:rsidRPr="005F6B7C" w:rsidRDefault="005F6B7C" w:rsidP="007B5E59">
      <w:pPr>
        <w:pStyle w:val="gatha"/>
      </w:pPr>
      <w:r w:rsidRPr="005F6B7C">
        <w:rPr>
          <w:cs/>
          <w:lang w:bidi="si-LK"/>
        </w:rPr>
        <w:t>යෝ පබ්පජි ජාතිසතානි පඤ්ච</w:t>
      </w:r>
    </w:p>
    <w:p w:rsidR="005F6B7C" w:rsidRPr="005F6B7C" w:rsidRDefault="005F6B7C" w:rsidP="007B5E59">
      <w:pPr>
        <w:pStyle w:val="gatha"/>
      </w:pPr>
      <w:r w:rsidRPr="005F6B7C">
        <w:rPr>
          <w:cs/>
          <w:lang w:bidi="si-LK"/>
        </w:rPr>
        <w:t>පහාය කාමානි මනෝරමානි</w:t>
      </w:r>
    </w:p>
    <w:p w:rsidR="005F6B7C" w:rsidRPr="005F6B7C" w:rsidRDefault="005F6B7C" w:rsidP="007B5E59">
      <w:pPr>
        <w:pStyle w:val="gatha"/>
      </w:pPr>
      <w:r w:rsidRPr="005F6B7C">
        <w:rPr>
          <w:cs/>
          <w:lang w:bidi="si-LK"/>
        </w:rPr>
        <w:t>තං වීතරාගං සුසමාහිතින්ද්‍රියං</w:t>
      </w:r>
    </w:p>
    <w:p w:rsidR="005F6B7C" w:rsidRDefault="005F6B7C" w:rsidP="007B5E59">
      <w:pPr>
        <w:pStyle w:val="gatha"/>
        <w:rPr>
          <w:lang w:bidi="si-LK"/>
        </w:rPr>
      </w:pPr>
      <w:r w:rsidRPr="005F6B7C">
        <w:rPr>
          <w:cs/>
          <w:lang w:bidi="si-LK"/>
        </w:rPr>
        <w:t>පරිනිබ්බුතං වන්දේ සාරිපුත්තං</w:t>
      </w:r>
    </w:p>
    <w:p w:rsidR="00227E6C" w:rsidRPr="00227E6C" w:rsidRDefault="007B5E59" w:rsidP="007B5E59">
      <w:pPr>
        <w:pStyle w:val="gatha"/>
        <w:rPr>
          <w:sz w:val="16"/>
          <w:szCs w:val="16"/>
        </w:rPr>
      </w:pPr>
      <w:r>
        <w:rPr>
          <w:sz w:val="16"/>
          <w:szCs w:val="16"/>
        </w:rPr>
        <w:t>-</w:t>
      </w:r>
    </w:p>
    <w:p w:rsidR="005F6B7C" w:rsidRPr="005F6B7C" w:rsidRDefault="005F6B7C" w:rsidP="007B5E59">
      <w:pPr>
        <w:pStyle w:val="gatha"/>
      </w:pPr>
      <w:r w:rsidRPr="005F6B7C">
        <w:rPr>
          <w:cs/>
          <w:lang w:bidi="si-LK"/>
        </w:rPr>
        <w:t>ඛන්තිබලෝ පඨවිසමෝ නකුප්පති</w:t>
      </w:r>
    </w:p>
    <w:p w:rsidR="005F6B7C" w:rsidRPr="005F6B7C" w:rsidRDefault="005F6B7C" w:rsidP="007B5E59">
      <w:pPr>
        <w:pStyle w:val="gatha"/>
      </w:pPr>
      <w:r w:rsidRPr="005F6B7C">
        <w:rPr>
          <w:cs/>
          <w:lang w:bidi="si-LK"/>
        </w:rPr>
        <w:t>නචාපි චිත්තස්ස වසේන වත්තති</w:t>
      </w:r>
      <w:r w:rsidR="00227E6C">
        <w:rPr>
          <w:lang w:bidi="si-LK"/>
        </w:rPr>
        <w:t>.</w:t>
      </w:r>
    </w:p>
    <w:p w:rsidR="005F6B7C" w:rsidRPr="005F6B7C" w:rsidRDefault="005F6B7C" w:rsidP="007B5E59">
      <w:pPr>
        <w:pStyle w:val="gatha"/>
      </w:pPr>
      <w:r w:rsidRPr="005F6B7C">
        <w:rPr>
          <w:cs/>
          <w:lang w:bidi="si-LK"/>
        </w:rPr>
        <w:t>අනුකම්පකෝ කාරුණිකෝ</w:t>
      </w:r>
      <w:r w:rsidR="00227E6C">
        <w:rPr>
          <w:lang w:bidi="si-LK"/>
        </w:rPr>
        <w:t xml:space="preserve"> </w:t>
      </w:r>
      <w:r w:rsidRPr="005F6B7C">
        <w:rPr>
          <w:cs/>
          <w:lang w:bidi="si-LK"/>
        </w:rPr>
        <w:t>ච නිබ්බුතෝ</w:t>
      </w:r>
    </w:p>
    <w:p w:rsidR="005F6B7C" w:rsidRDefault="005F6B7C" w:rsidP="007B5E59">
      <w:pPr>
        <w:pStyle w:val="gatha"/>
        <w:rPr>
          <w:lang w:bidi="si-LK"/>
        </w:rPr>
      </w:pPr>
      <w:r w:rsidRPr="005F6B7C">
        <w:rPr>
          <w:cs/>
          <w:lang w:bidi="si-LK"/>
        </w:rPr>
        <w:t>පරිනිබ්බුතං වන්දේ සාරිපුත්තං</w:t>
      </w:r>
    </w:p>
    <w:p w:rsidR="00227E6C" w:rsidRPr="00227E6C" w:rsidRDefault="007B5E59" w:rsidP="007B5E59">
      <w:pPr>
        <w:pStyle w:val="gatha"/>
        <w:rPr>
          <w:sz w:val="16"/>
          <w:szCs w:val="16"/>
        </w:rPr>
      </w:pPr>
      <w:r>
        <w:rPr>
          <w:sz w:val="16"/>
          <w:szCs w:val="16"/>
        </w:rPr>
        <w:t>-</w:t>
      </w:r>
    </w:p>
    <w:p w:rsidR="005F6B7C" w:rsidRPr="005F6B7C" w:rsidRDefault="005F6B7C" w:rsidP="007B5E59">
      <w:pPr>
        <w:pStyle w:val="gatha"/>
      </w:pPr>
      <w:r w:rsidRPr="005F6B7C">
        <w:rPr>
          <w:cs/>
          <w:lang w:bidi="si-LK"/>
        </w:rPr>
        <w:t>චණ්ඩාලපුත්තෝ යථා නගරං පවිට්ඨෝ</w:t>
      </w:r>
    </w:p>
    <w:p w:rsidR="005F6B7C" w:rsidRPr="005F6B7C" w:rsidRDefault="005F6B7C" w:rsidP="007B5E59">
      <w:pPr>
        <w:pStyle w:val="gatha"/>
      </w:pPr>
      <w:r w:rsidRPr="005F6B7C">
        <w:rPr>
          <w:cs/>
          <w:lang w:bidi="si-LK"/>
        </w:rPr>
        <w:t>නීචමනෝ චරති කපාලහත්ථෝ</w:t>
      </w:r>
      <w:r w:rsidR="00227E6C">
        <w:rPr>
          <w:lang w:bidi="si-LK"/>
        </w:rPr>
        <w:t>,</w:t>
      </w:r>
    </w:p>
    <w:p w:rsidR="005F6B7C" w:rsidRPr="005F6B7C" w:rsidRDefault="005F6B7C" w:rsidP="007B5E59">
      <w:pPr>
        <w:pStyle w:val="gatha"/>
      </w:pPr>
      <w:r w:rsidRPr="005F6B7C">
        <w:rPr>
          <w:cs/>
          <w:lang w:bidi="si-LK"/>
        </w:rPr>
        <w:t>තථා අයං විචරති සාරිපුත්තෝ</w:t>
      </w:r>
    </w:p>
    <w:p w:rsidR="005F6B7C" w:rsidRDefault="005F6B7C" w:rsidP="007B5E59">
      <w:pPr>
        <w:pStyle w:val="gatha"/>
        <w:rPr>
          <w:lang w:bidi="si-LK"/>
        </w:rPr>
      </w:pPr>
      <w:r w:rsidRPr="005F6B7C">
        <w:rPr>
          <w:cs/>
          <w:lang w:bidi="si-LK"/>
        </w:rPr>
        <w:t>පරිනිබ්බුතං වන්දේ සාරිපුත්තං</w:t>
      </w:r>
    </w:p>
    <w:p w:rsidR="00227E6C" w:rsidRPr="00227E6C" w:rsidRDefault="00227E6C" w:rsidP="005F6B7C">
      <w:pPr>
        <w:spacing w:after="0"/>
        <w:jc w:val="both"/>
        <w:rPr>
          <w:rFonts w:ascii="UN-Abhaya" w:hAnsi="UN-Abhaya" w:cs="UN-Abhaya"/>
          <w:sz w:val="16"/>
          <w:szCs w:val="16"/>
        </w:rPr>
      </w:pPr>
    </w:p>
    <w:p w:rsidR="005F6B7C" w:rsidRPr="00655FAE" w:rsidRDefault="005F6B7C" w:rsidP="00227E6C">
      <w:pPr>
        <w:spacing w:after="0"/>
        <w:jc w:val="center"/>
        <w:rPr>
          <w:rFonts w:ascii="UN-Abhaya" w:hAnsi="UN-Abhaya" w:cs="UN-Abhaya"/>
          <w:b/>
          <w:bCs/>
          <w:sz w:val="32"/>
          <w:szCs w:val="32"/>
          <w:lang w:bidi="si-LK"/>
        </w:rPr>
      </w:pPr>
      <w:r w:rsidRPr="00655FAE">
        <w:rPr>
          <w:rFonts w:ascii="UN-Abhaya" w:hAnsi="UN-Abhaya" w:cs="UN-Abhaya"/>
          <w:b/>
          <w:bCs/>
          <w:sz w:val="32"/>
          <w:szCs w:val="32"/>
          <w:cs/>
          <w:lang w:bidi="si-LK"/>
        </w:rPr>
        <w:t xml:space="preserve">මුගලන් මහ තෙරුන් </w:t>
      </w:r>
      <w:r w:rsidR="00227E6C" w:rsidRPr="00655FAE">
        <w:rPr>
          <w:rFonts w:ascii="UN-Abhaya" w:hAnsi="UN-Abhaya" w:cs="UN-Abhaya"/>
          <w:b/>
          <w:bCs/>
          <w:sz w:val="32"/>
          <w:szCs w:val="32"/>
          <w:cs/>
          <w:lang w:bidi="si-LK"/>
        </w:rPr>
        <w:t>වහන්සේට</w:t>
      </w:r>
      <w:r w:rsidRPr="00655FAE">
        <w:rPr>
          <w:rFonts w:ascii="UN-Abhaya" w:hAnsi="UN-Abhaya" w:cs="UN-Abhaya"/>
          <w:b/>
          <w:bCs/>
          <w:sz w:val="32"/>
          <w:szCs w:val="32"/>
          <w:cs/>
          <w:lang w:bidi="si-LK"/>
        </w:rPr>
        <w:t xml:space="preserve"> වැඳීම</w:t>
      </w:r>
    </w:p>
    <w:p w:rsidR="00227E6C" w:rsidRPr="00A65A84" w:rsidRDefault="00227E6C" w:rsidP="00227E6C">
      <w:pPr>
        <w:spacing w:after="0"/>
        <w:jc w:val="center"/>
        <w:rPr>
          <w:rFonts w:ascii="UN-Abhaya" w:hAnsi="UN-Abhaya" w:cs="UN-Abhaya"/>
          <w:sz w:val="10"/>
          <w:szCs w:val="10"/>
        </w:rPr>
      </w:pPr>
    </w:p>
    <w:p w:rsidR="005F6B7C" w:rsidRPr="005F6B7C" w:rsidRDefault="005F6B7C" w:rsidP="007B5E59">
      <w:pPr>
        <w:pStyle w:val="gatha"/>
      </w:pPr>
      <w:r w:rsidRPr="005F6B7C">
        <w:rPr>
          <w:cs/>
          <w:lang w:bidi="si-LK"/>
        </w:rPr>
        <w:t>යෝ පබ්පජි ජාතිසතානි පඤ්ච</w:t>
      </w:r>
    </w:p>
    <w:p w:rsidR="005F6B7C" w:rsidRPr="005F6B7C" w:rsidRDefault="005F6B7C" w:rsidP="007B5E59">
      <w:pPr>
        <w:pStyle w:val="gatha"/>
      </w:pPr>
      <w:r w:rsidRPr="005F6B7C">
        <w:rPr>
          <w:cs/>
          <w:lang w:bidi="si-LK"/>
        </w:rPr>
        <w:t>පහාය කාමානි මනෝරමානි</w:t>
      </w:r>
    </w:p>
    <w:p w:rsidR="005F6B7C" w:rsidRPr="005F6B7C" w:rsidRDefault="005F6B7C" w:rsidP="007B5E59">
      <w:pPr>
        <w:pStyle w:val="gatha"/>
      </w:pPr>
      <w:r w:rsidRPr="005F6B7C">
        <w:rPr>
          <w:cs/>
          <w:lang w:bidi="si-LK"/>
        </w:rPr>
        <w:t>තං වීතරාගං සුසමාහිතින්ද්‍රියං</w:t>
      </w:r>
    </w:p>
    <w:p w:rsidR="005F6B7C" w:rsidRDefault="005F6B7C" w:rsidP="007B5E59">
      <w:pPr>
        <w:pStyle w:val="gatha"/>
        <w:rPr>
          <w:lang w:bidi="si-LK"/>
        </w:rPr>
      </w:pPr>
      <w:r w:rsidRPr="005F6B7C">
        <w:rPr>
          <w:cs/>
          <w:lang w:bidi="si-LK"/>
        </w:rPr>
        <w:t>පරිනිබ්බුතං වන්දේ මොග්ගල්ලානං</w:t>
      </w:r>
    </w:p>
    <w:p w:rsidR="00227E6C" w:rsidRPr="00227E6C" w:rsidRDefault="007B5E59" w:rsidP="007B5E59">
      <w:pPr>
        <w:pStyle w:val="gatha"/>
        <w:rPr>
          <w:sz w:val="16"/>
          <w:szCs w:val="16"/>
        </w:rPr>
      </w:pPr>
      <w:r>
        <w:rPr>
          <w:sz w:val="16"/>
          <w:szCs w:val="16"/>
        </w:rPr>
        <w:t>-</w:t>
      </w:r>
    </w:p>
    <w:p w:rsidR="005F6B7C" w:rsidRPr="005F6B7C" w:rsidRDefault="005F6B7C" w:rsidP="007B5E59">
      <w:pPr>
        <w:pStyle w:val="gatha"/>
      </w:pPr>
      <w:r w:rsidRPr="005F6B7C">
        <w:rPr>
          <w:cs/>
          <w:lang w:bidi="si-LK"/>
        </w:rPr>
        <w:t>ඛන්තිබලෝ පඨවිසමෝ නකුප්පති</w:t>
      </w:r>
    </w:p>
    <w:p w:rsidR="005F6B7C" w:rsidRPr="005F6B7C" w:rsidRDefault="005F6B7C" w:rsidP="007B5E59">
      <w:pPr>
        <w:pStyle w:val="gatha"/>
      </w:pPr>
      <w:r w:rsidRPr="005F6B7C">
        <w:rPr>
          <w:cs/>
          <w:lang w:bidi="si-LK"/>
        </w:rPr>
        <w:t>නචාපි චිත්තස්ස වසේන වත්තති</w:t>
      </w:r>
    </w:p>
    <w:p w:rsidR="005F6B7C" w:rsidRPr="005F6B7C" w:rsidRDefault="005F6B7C" w:rsidP="007B5E59">
      <w:pPr>
        <w:pStyle w:val="gatha"/>
      </w:pPr>
      <w:r w:rsidRPr="005F6B7C">
        <w:rPr>
          <w:cs/>
          <w:lang w:bidi="si-LK"/>
        </w:rPr>
        <w:t>අනුකම්පකෝ කාරුණිකෝච නිබ්බුතෝ</w:t>
      </w:r>
    </w:p>
    <w:p w:rsidR="005F6B7C" w:rsidRDefault="005F6B7C" w:rsidP="007B5E59">
      <w:pPr>
        <w:pStyle w:val="gatha"/>
        <w:rPr>
          <w:lang w:bidi="si-LK"/>
        </w:rPr>
      </w:pPr>
      <w:r w:rsidRPr="005F6B7C">
        <w:rPr>
          <w:cs/>
          <w:lang w:bidi="si-LK"/>
        </w:rPr>
        <w:t>පරිනිබ්බුතං වන්දේ මොග්ගල්ලානං</w:t>
      </w:r>
    </w:p>
    <w:p w:rsidR="00227E6C" w:rsidRPr="00227E6C" w:rsidRDefault="007B5E59" w:rsidP="007B5E59">
      <w:pPr>
        <w:pStyle w:val="gatha"/>
        <w:rPr>
          <w:sz w:val="16"/>
          <w:szCs w:val="16"/>
        </w:rPr>
      </w:pPr>
      <w:r>
        <w:rPr>
          <w:sz w:val="16"/>
          <w:szCs w:val="16"/>
        </w:rPr>
        <w:t>-</w:t>
      </w:r>
    </w:p>
    <w:p w:rsidR="005F6B7C" w:rsidRPr="005F6B7C" w:rsidRDefault="005F6B7C" w:rsidP="007B5E59">
      <w:pPr>
        <w:pStyle w:val="gatha"/>
      </w:pPr>
      <w:r w:rsidRPr="005F6B7C">
        <w:rPr>
          <w:cs/>
          <w:lang w:bidi="si-LK"/>
        </w:rPr>
        <w:t>චණ්ඩාලපුත්තෝ යථා නගරං පවිට්ඨෝ</w:t>
      </w:r>
    </w:p>
    <w:p w:rsidR="005F6B7C" w:rsidRPr="005F6B7C" w:rsidRDefault="005F6B7C" w:rsidP="007B5E59">
      <w:pPr>
        <w:pStyle w:val="gatha"/>
      </w:pPr>
      <w:r w:rsidRPr="005F6B7C">
        <w:rPr>
          <w:cs/>
          <w:lang w:bidi="si-LK"/>
        </w:rPr>
        <w:t>නීචමනෝ චරති කපාලහත්ථෝ</w:t>
      </w:r>
    </w:p>
    <w:p w:rsidR="005F6B7C" w:rsidRPr="005F6B7C" w:rsidRDefault="005F6B7C" w:rsidP="007B5E59">
      <w:pPr>
        <w:pStyle w:val="gatha"/>
      </w:pPr>
      <w:r w:rsidRPr="005F6B7C">
        <w:rPr>
          <w:cs/>
          <w:lang w:bidi="si-LK"/>
        </w:rPr>
        <w:t>තථා අයං විචරති සාරිපුත්තෝ</w:t>
      </w:r>
    </w:p>
    <w:p w:rsidR="005F6B7C" w:rsidRPr="005F6B7C" w:rsidRDefault="005F6B7C" w:rsidP="007B5E59">
      <w:pPr>
        <w:pStyle w:val="gatha"/>
      </w:pPr>
      <w:r w:rsidRPr="005F6B7C">
        <w:rPr>
          <w:cs/>
          <w:lang w:bidi="si-LK"/>
        </w:rPr>
        <w:t>පරිනිබ්බුතං වන්දේ මොග්ගල්ලානං</w:t>
      </w:r>
    </w:p>
    <w:p w:rsidR="005F6B7C" w:rsidRPr="00A65A84" w:rsidRDefault="005F6B7C" w:rsidP="001E098D">
      <w:pPr>
        <w:pStyle w:val="Heading2"/>
      </w:pPr>
      <w:bookmarkStart w:id="123" w:name="_Toc459413282"/>
      <w:r w:rsidRPr="00A65A84">
        <w:rPr>
          <w:cs/>
        </w:rPr>
        <w:t>බෝධි පූජාව</w:t>
      </w:r>
      <w:bookmarkEnd w:id="123"/>
    </w:p>
    <w:p w:rsidR="005F6B7C" w:rsidRDefault="00227E6C" w:rsidP="00227E6C">
      <w:pPr>
        <w:spacing w:after="0"/>
        <w:ind w:firstLine="720"/>
        <w:jc w:val="both"/>
        <w:rPr>
          <w:rFonts w:ascii="UN-Abhaya" w:hAnsi="UN-Abhaya" w:cs="UN-Abhaya"/>
          <w:sz w:val="26"/>
          <w:szCs w:val="26"/>
          <w:lang w:bidi="si-LK"/>
        </w:rPr>
      </w:pPr>
      <w:r>
        <w:rPr>
          <w:rFonts w:ascii="UN-Abhaya" w:hAnsi="UN-Abhaya" w:cs="UN-Abhaya"/>
          <w:sz w:val="26"/>
          <w:szCs w:val="26"/>
          <w:lang w:bidi="si-LK"/>
        </w:rPr>
        <w:t xml:space="preserve"> </w:t>
      </w:r>
      <w:r w:rsidR="005F6B7C" w:rsidRPr="005F6B7C">
        <w:rPr>
          <w:rFonts w:ascii="UN-Abhaya" w:hAnsi="UN-Abhaya" w:cs="UN-Abhaya"/>
          <w:sz w:val="26"/>
          <w:szCs w:val="26"/>
          <w:cs/>
          <w:lang w:bidi="si-LK"/>
        </w:rPr>
        <w:t>චතුරසංඛ්‍ය කල්ප ලක්ෂය</w:t>
      </w:r>
      <w:r w:rsidR="005F6B7C" w:rsidRPr="005F6B7C">
        <w:rPr>
          <w:rFonts w:ascii="UN-Abhaya" w:hAnsi="UN-Abhaya" w:cs="UN-Abhaya"/>
          <w:sz w:val="26"/>
          <w:szCs w:val="26"/>
        </w:rPr>
        <w:t xml:space="preserve">, </w:t>
      </w:r>
      <w:r w:rsidR="005F6B7C" w:rsidRPr="005F6B7C">
        <w:rPr>
          <w:rFonts w:ascii="UN-Abhaya" w:hAnsi="UN-Abhaya" w:cs="UN-Abhaya"/>
          <w:sz w:val="26"/>
          <w:szCs w:val="26"/>
          <w:cs/>
          <w:lang w:bidi="si-LK"/>
        </w:rPr>
        <w:t>අෂ්ටාසංඛ්‍ය කල්ප ලක්ෂය</w:t>
      </w:r>
      <w:r w:rsidR="005F6B7C" w:rsidRPr="005F6B7C">
        <w:rPr>
          <w:rFonts w:ascii="UN-Abhaya" w:hAnsi="UN-Abhaya" w:cs="UN-Abhaya"/>
          <w:sz w:val="26"/>
          <w:szCs w:val="26"/>
        </w:rPr>
        <w:t xml:space="preserve">, </w:t>
      </w:r>
      <w:r w:rsidR="005F6B7C" w:rsidRPr="005F6B7C">
        <w:rPr>
          <w:rFonts w:ascii="UN-Abhaya" w:hAnsi="UN-Abhaya" w:cs="UN-Abhaya"/>
          <w:sz w:val="26"/>
          <w:szCs w:val="26"/>
          <w:cs/>
          <w:lang w:bidi="si-LK"/>
        </w:rPr>
        <w:t>ෂෝඩශාසංඛ්‍ය කල්ප ලක්ෂය වූ අති දීර්ඝ කාලයන්හි පෙරුම් දහම් පිරූ සියලුම මහා බෝධිසත්වයන් වහන්සේලා ලොවුතුරා බුදුබව ලබන්නේ බෝධිමූලයකදී</w:t>
      </w:r>
      <w:r>
        <w:rPr>
          <w:rFonts w:ascii="UN-Abhaya" w:hAnsi="UN-Abhaya" w:cs="UN-Abhaya"/>
          <w:sz w:val="26"/>
          <w:szCs w:val="26"/>
          <w:lang w:bidi="si-LK"/>
        </w:rPr>
        <w:t xml:space="preserve"> </w:t>
      </w:r>
      <w:r w:rsidR="005F6B7C" w:rsidRPr="005F6B7C">
        <w:rPr>
          <w:rFonts w:ascii="UN-Abhaya" w:hAnsi="UN-Abhaya" w:cs="UN-Abhaya"/>
          <w:sz w:val="26"/>
          <w:szCs w:val="26"/>
          <w:cs/>
          <w:lang w:bidi="si-LK"/>
        </w:rPr>
        <w:t>ම</w:t>
      </w:r>
      <w:r>
        <w:rPr>
          <w:rFonts w:ascii="UN-Abhaya" w:hAnsi="UN-Abhaya" w:cs="UN-Abhaya"/>
          <w:sz w:val="26"/>
          <w:szCs w:val="26"/>
          <w:lang w:bidi="si-LK"/>
        </w:rPr>
        <w:t xml:space="preserve"> </w:t>
      </w:r>
      <w:r w:rsidR="005F6B7C" w:rsidRPr="005F6B7C">
        <w:rPr>
          <w:rFonts w:ascii="UN-Abhaya" w:hAnsi="UN-Abhaya" w:cs="UN-Abhaya"/>
          <w:sz w:val="26"/>
          <w:szCs w:val="26"/>
          <w:cs/>
          <w:lang w:bidi="si-LK"/>
        </w:rPr>
        <w:t>ය. එයින් පෙනෙන්නේ පාරමිතා සම්පූර්ණ කර ඇතත් ලොවුතුරා බුදු වීමට බෝධියක සහය උවමනා බවය. මඳ පාරමිතාවක් ඇති පසේ බුදුවරයෝ කොතැනත් බුදු වෙති. උන් වහන්සේලාට බෝධියක් උවමනා නැත. මහා පාරමිතා කුශලස්කන්ධයක් ඇති මහා බෝධි සත්වයනට බෝධියක් නැතිව බුදු විය නො</w:t>
      </w:r>
      <w:r>
        <w:rPr>
          <w:rFonts w:ascii="UN-Abhaya" w:hAnsi="UN-Abhaya" w:cs="UN-Abhaya"/>
          <w:sz w:val="26"/>
          <w:szCs w:val="26"/>
          <w:lang w:bidi="si-LK"/>
        </w:rPr>
        <w:t xml:space="preserve"> </w:t>
      </w:r>
      <w:r w:rsidR="005F6B7C" w:rsidRPr="005F6B7C">
        <w:rPr>
          <w:rFonts w:ascii="UN-Abhaya" w:hAnsi="UN-Abhaya" w:cs="UN-Abhaya"/>
          <w:sz w:val="26"/>
          <w:szCs w:val="26"/>
          <w:cs/>
          <w:lang w:bidi="si-LK"/>
        </w:rPr>
        <w:t>හැකි වීමටත් පසේ බුදුවරයන්ට බුදු විය</w:t>
      </w:r>
      <w:r>
        <w:rPr>
          <w:rFonts w:ascii="UN-Abhaya" w:hAnsi="UN-Abhaya" w:cs="UN-Abhaya"/>
          <w:sz w:val="26"/>
          <w:szCs w:val="26"/>
          <w:lang w:bidi="si-LK"/>
        </w:rPr>
        <w:t xml:space="preserve"> </w:t>
      </w:r>
      <w:r w:rsidR="005F6B7C" w:rsidRPr="005F6B7C">
        <w:rPr>
          <w:rFonts w:ascii="UN-Abhaya" w:hAnsi="UN-Abhaya" w:cs="UN-Abhaya"/>
          <w:sz w:val="26"/>
          <w:szCs w:val="26"/>
          <w:cs/>
          <w:lang w:bidi="si-LK"/>
        </w:rPr>
        <w:t>හැකි වීමටත් හේතුවක් තිබිය යුතුය. එය විමසිය යුතු කරුණෙකි.</w:t>
      </w:r>
    </w:p>
    <w:p w:rsidR="00227E6C" w:rsidRPr="00227E6C" w:rsidRDefault="00227E6C" w:rsidP="00227E6C">
      <w:pPr>
        <w:spacing w:after="0"/>
        <w:ind w:firstLine="720"/>
        <w:jc w:val="both"/>
        <w:rPr>
          <w:rFonts w:ascii="UN-Abhaya" w:hAnsi="UN-Abhaya" w:cs="UN-Abhaya"/>
          <w:sz w:val="16"/>
          <w:szCs w:val="16"/>
        </w:rPr>
      </w:pPr>
    </w:p>
    <w:p w:rsidR="005F6B7C" w:rsidRPr="005F6B7C" w:rsidRDefault="00227E6C" w:rsidP="00227E6C">
      <w:pPr>
        <w:spacing w:after="0"/>
        <w:ind w:firstLine="720"/>
        <w:jc w:val="both"/>
        <w:rPr>
          <w:rFonts w:ascii="UN-Abhaya" w:hAnsi="UN-Abhaya" w:cs="UN-Abhaya"/>
          <w:sz w:val="26"/>
          <w:szCs w:val="26"/>
        </w:rPr>
      </w:pPr>
      <w:r>
        <w:rPr>
          <w:rFonts w:ascii="UN-Abhaya" w:hAnsi="UN-Abhaya" w:cs="UN-Abhaya"/>
          <w:sz w:val="26"/>
          <w:szCs w:val="26"/>
          <w:lang w:bidi="si-LK"/>
        </w:rPr>
        <w:t xml:space="preserve"> </w:t>
      </w:r>
      <w:r w:rsidR="005F6B7C" w:rsidRPr="005F6B7C">
        <w:rPr>
          <w:rFonts w:ascii="UN-Abhaya" w:hAnsi="UN-Abhaya" w:cs="UN-Abhaya"/>
          <w:sz w:val="26"/>
          <w:szCs w:val="26"/>
          <w:cs/>
          <w:lang w:bidi="si-LK"/>
        </w:rPr>
        <w:t>පසේ බුදුවරයන්ට</w:t>
      </w:r>
      <w:r>
        <w:rPr>
          <w:rFonts w:ascii="UN-Abhaya" w:hAnsi="UN-Abhaya" w:cs="UN-Abhaya"/>
          <w:sz w:val="26"/>
          <w:szCs w:val="26"/>
          <w:cs/>
          <w:lang w:bidi="si-LK"/>
        </w:rPr>
        <w:t xml:space="preserve"> බාධා කිරීමට මාරයෝ නො පැමිනෙති.</w:t>
      </w:r>
      <w:r>
        <w:rPr>
          <w:rFonts w:ascii="UN-Abhaya" w:hAnsi="UN-Abhaya" w:cs="UN-Abhaya"/>
          <w:sz w:val="26"/>
          <w:szCs w:val="26"/>
          <w:lang w:bidi="si-LK"/>
        </w:rPr>
        <w:t xml:space="preserve"> </w:t>
      </w:r>
      <w:r w:rsidR="005F6B7C" w:rsidRPr="005F6B7C">
        <w:rPr>
          <w:rFonts w:ascii="UN-Abhaya" w:hAnsi="UN-Abhaya" w:cs="UN-Abhaya"/>
          <w:sz w:val="26"/>
          <w:szCs w:val="26"/>
          <w:cs/>
          <w:lang w:bidi="si-LK"/>
        </w:rPr>
        <w:t>ලොවුතුරා බුදුවරයන්ට බාධා කිරීමට ලොවුතුරා බුදු වීම වැළැක්වීමට මාරයෝ පැමිණෙති. ලොවුතුරා බුදුවන බෝධිසත්තවයන් විසින් මාරයන් පැරදවිය</w:t>
      </w:r>
      <w:r>
        <w:rPr>
          <w:rFonts w:ascii="UN-Abhaya" w:hAnsi="UN-Abhaya" w:cs="UN-Abhaya"/>
          <w:sz w:val="26"/>
          <w:szCs w:val="26"/>
          <w:lang w:bidi="si-LK"/>
        </w:rPr>
        <w:t xml:space="preserve"> </w:t>
      </w:r>
      <w:r w:rsidR="005F6B7C" w:rsidRPr="005F6B7C">
        <w:rPr>
          <w:rFonts w:ascii="UN-Abhaya" w:hAnsi="UN-Abhaya" w:cs="UN-Abhaya"/>
          <w:sz w:val="26"/>
          <w:szCs w:val="26"/>
          <w:cs/>
          <w:lang w:bidi="si-LK"/>
        </w:rPr>
        <w:t>යුතුය. මාරයන් පැරදවීමට බෝධියෙන් ලැබෙන යම් කිසි බලයක් තිබිය</w:t>
      </w:r>
      <w:r>
        <w:rPr>
          <w:rFonts w:ascii="UN-Abhaya" w:hAnsi="UN-Abhaya" w:cs="UN-Abhaya"/>
          <w:sz w:val="26"/>
          <w:szCs w:val="26"/>
          <w:lang w:bidi="si-LK"/>
        </w:rPr>
        <w:t xml:space="preserve"> </w:t>
      </w:r>
      <w:r w:rsidR="005F6B7C" w:rsidRPr="005F6B7C">
        <w:rPr>
          <w:rFonts w:ascii="UN-Abhaya" w:hAnsi="UN-Abhaya" w:cs="UN-Abhaya"/>
          <w:sz w:val="26"/>
          <w:szCs w:val="26"/>
          <w:cs/>
          <w:lang w:bidi="si-LK"/>
        </w:rPr>
        <w:t xml:space="preserve">යුතුය. ඒ උපකාරය ලැබීම සඳහා මහා බෝධිසත්ත්වයන් බුදු වීම සඳහා බෝධියක් </w:t>
      </w:r>
      <w:r>
        <w:rPr>
          <w:rFonts w:ascii="UN-Abhaya" w:hAnsi="UN-Abhaya" w:cs="UN-Abhaya"/>
          <w:sz w:val="26"/>
          <w:szCs w:val="26"/>
          <w:cs/>
          <w:lang w:bidi="si-LK"/>
        </w:rPr>
        <w:t>සොයා ගන්නවා විය හැකිය. මහා බෝධි</w:t>
      </w:r>
      <w:r w:rsidRPr="005F6B7C">
        <w:rPr>
          <w:rFonts w:ascii="UN-Abhaya" w:hAnsi="UN-Abhaya" w:cs="UN-Abhaya"/>
          <w:sz w:val="26"/>
          <w:szCs w:val="26"/>
          <w:cs/>
          <w:lang w:bidi="si-LK"/>
        </w:rPr>
        <w:t>ස</w:t>
      </w:r>
      <w:r>
        <w:rPr>
          <w:rFonts w:ascii="UN-Abhaya" w:hAnsi="UN-Abhaya" w:cs="UN-Abhaya"/>
          <w:sz w:val="26"/>
          <w:szCs w:val="26"/>
          <w:cs/>
          <w:lang w:bidi="si-LK"/>
        </w:rPr>
        <w:t>ත්ත්වයන්ට</w:t>
      </w:r>
      <w:r>
        <w:rPr>
          <w:rFonts w:ascii="UN-Abhaya" w:hAnsi="UN-Abhaya" w:cs="UN-Abhaya"/>
          <w:sz w:val="26"/>
          <w:szCs w:val="26"/>
          <w:lang w:bidi="si-LK"/>
        </w:rPr>
        <w:t xml:space="preserve"> </w:t>
      </w:r>
      <w:r w:rsidR="005F6B7C" w:rsidRPr="005F6B7C">
        <w:rPr>
          <w:rFonts w:ascii="UN-Abhaya" w:hAnsi="UN-Abhaya" w:cs="UN-Abhaya"/>
          <w:sz w:val="26"/>
          <w:szCs w:val="26"/>
          <w:cs/>
          <w:lang w:bidi="si-LK"/>
        </w:rPr>
        <w:t>මරුන් පැරදවීමට උපකාර වන මේ බෝධිය</w:t>
      </w:r>
      <w:r>
        <w:rPr>
          <w:rFonts w:ascii="UN-Abhaya" w:hAnsi="UN-Abhaya" w:cs="UN-Abhaya"/>
          <w:sz w:val="26"/>
          <w:szCs w:val="26"/>
          <w:lang w:bidi="si-LK"/>
        </w:rPr>
        <w:t>,</w:t>
      </w:r>
      <w:r w:rsidR="005F6B7C" w:rsidRPr="005F6B7C">
        <w:rPr>
          <w:rFonts w:ascii="UN-Abhaya" w:hAnsi="UN-Abhaya" w:cs="UN-Abhaya"/>
          <w:sz w:val="26"/>
          <w:szCs w:val="26"/>
          <w:cs/>
          <w:lang w:bidi="si-LK"/>
        </w:rPr>
        <w:t xml:space="preserve"> සෙස්සන්ට</w:t>
      </w:r>
      <w:r>
        <w:rPr>
          <w:rFonts w:ascii="UN-Abhaya" w:hAnsi="UN-Abhaya" w:cs="UN-Abhaya"/>
          <w:sz w:val="26"/>
          <w:szCs w:val="26"/>
          <w:lang w:bidi="si-LK"/>
        </w:rPr>
        <w:t xml:space="preserve"> </w:t>
      </w:r>
      <w:r w:rsidRPr="005F6B7C">
        <w:rPr>
          <w:rFonts w:ascii="UN-Abhaya" w:hAnsi="UN-Abhaya" w:cs="UN-Abhaya"/>
          <w:sz w:val="26"/>
          <w:szCs w:val="26"/>
          <w:cs/>
          <w:lang w:bidi="si-LK"/>
        </w:rPr>
        <w:t>ද</w:t>
      </w:r>
      <w:r w:rsidR="005F6B7C" w:rsidRPr="005F6B7C">
        <w:rPr>
          <w:rFonts w:ascii="UN-Abhaya" w:hAnsi="UN-Abhaya" w:cs="UN-Abhaya"/>
          <w:sz w:val="26"/>
          <w:szCs w:val="26"/>
          <w:cs/>
          <w:lang w:bidi="si-LK"/>
        </w:rPr>
        <w:t xml:space="preserve"> සුව නොවන රෝග සුව කර ගැනීම</w:t>
      </w:r>
      <w:r w:rsidRPr="00544C76">
        <w:rPr>
          <w:rFonts w:ascii="UN-Abhaya" w:hAnsi="UN-Abhaya" w:cs="UN-Abhaya"/>
          <w:sz w:val="26"/>
          <w:szCs w:val="26"/>
          <w:lang w:bidi="si-LK"/>
        </w:rPr>
        <w:t>,</w:t>
      </w:r>
      <w:r w:rsidR="005F6B7C" w:rsidRPr="005F6B7C">
        <w:rPr>
          <w:rFonts w:ascii="UN-Abhaya" w:hAnsi="UN-Abhaya" w:cs="UN-Abhaya"/>
          <w:sz w:val="26"/>
          <w:szCs w:val="26"/>
          <w:cs/>
          <w:lang w:bidi="si-LK"/>
        </w:rPr>
        <w:t xml:space="preserve"> දරුවන් ලැබීම</w:t>
      </w:r>
      <w:r>
        <w:rPr>
          <w:rFonts w:ascii="UN-Abhaya" w:hAnsi="UN-Abhaya" w:cs="UN-Abhaya"/>
          <w:sz w:val="26"/>
          <w:szCs w:val="26"/>
          <w:lang w:bidi="si-LK"/>
        </w:rPr>
        <w:t>,</w:t>
      </w:r>
      <w:r w:rsidR="005F6B7C" w:rsidRPr="005F6B7C">
        <w:rPr>
          <w:rFonts w:ascii="UN-Abhaya" w:hAnsi="UN-Abhaya" w:cs="UN-Abhaya"/>
          <w:sz w:val="26"/>
          <w:szCs w:val="26"/>
          <w:cs/>
          <w:lang w:bidi="si-LK"/>
        </w:rPr>
        <w:t xml:space="preserve"> රැකියා ලැබීම</w:t>
      </w:r>
      <w:r>
        <w:rPr>
          <w:rFonts w:ascii="UN-Abhaya" w:hAnsi="UN-Abhaya" w:cs="UN-Abhaya"/>
          <w:sz w:val="26"/>
          <w:szCs w:val="26"/>
          <w:lang w:bidi="si-LK"/>
        </w:rPr>
        <w:t>,</w:t>
      </w:r>
      <w:r w:rsidR="005F6B7C" w:rsidRPr="005F6B7C">
        <w:rPr>
          <w:rFonts w:ascii="UN-Abhaya" w:hAnsi="UN-Abhaya" w:cs="UN-Abhaya"/>
          <w:sz w:val="26"/>
          <w:szCs w:val="26"/>
          <w:cs/>
          <w:lang w:bidi="si-LK"/>
        </w:rPr>
        <w:t xml:space="preserve"> රැකියා සඵල වීම</w:t>
      </w:r>
      <w:r>
        <w:rPr>
          <w:rFonts w:ascii="UN-Abhaya" w:hAnsi="UN-Abhaya" w:cs="UN-Abhaya"/>
          <w:sz w:val="26"/>
          <w:szCs w:val="26"/>
          <w:lang w:bidi="si-LK"/>
        </w:rPr>
        <w:t>,</w:t>
      </w:r>
      <w:r w:rsidR="005F6B7C" w:rsidRPr="005F6B7C">
        <w:rPr>
          <w:rFonts w:ascii="UN-Abhaya" w:hAnsi="UN-Abhaya" w:cs="UN-Abhaya"/>
          <w:sz w:val="26"/>
          <w:szCs w:val="26"/>
          <w:cs/>
          <w:lang w:bidi="si-LK"/>
        </w:rPr>
        <w:t xml:space="preserve"> අන්තරායයන්ගෙන් මිදීම යනාදියට උපකාර ල</w:t>
      </w:r>
      <w:r>
        <w:rPr>
          <w:rFonts w:ascii="UN-Abhaya" w:hAnsi="UN-Abhaya" w:cs="UN-Abhaya"/>
          <w:sz w:val="26"/>
          <w:szCs w:val="26"/>
          <w:cs/>
          <w:lang w:bidi="si-LK"/>
        </w:rPr>
        <w:t xml:space="preserve">ැබිය හැකි වස්තුවක් ලෙස සලකති. </w:t>
      </w:r>
      <w:r w:rsidRPr="00227E6C">
        <w:rPr>
          <w:rFonts w:ascii="UN-Abhaya" w:hAnsi="UN-Abhaya" w:cs="UN-Abhaya"/>
          <w:sz w:val="26"/>
          <w:szCs w:val="26"/>
          <w:cs/>
          <w:lang w:bidi="si-LK"/>
        </w:rPr>
        <w:t>එ</w:t>
      </w:r>
      <w:r w:rsidR="005F6B7C" w:rsidRPr="005F6B7C">
        <w:rPr>
          <w:rFonts w:ascii="UN-Abhaya" w:hAnsi="UN-Abhaya" w:cs="UN-Abhaya"/>
          <w:sz w:val="26"/>
          <w:szCs w:val="26"/>
          <w:cs/>
          <w:lang w:bidi="si-LK"/>
        </w:rPr>
        <w:t>බැවින් දෛවඥයෝ ශාස්ත්‍රකාරයෝ බොහෝ දෙනාට නොයෙක් කරණුවලට බෝධි පූජාව නියම කරති. බෝධි පූජාවෙන් ප්‍රයෝජන වූ බව</w:t>
      </w:r>
      <w:r>
        <w:rPr>
          <w:rFonts w:ascii="UN-Abhaya" w:hAnsi="UN-Abhaya" w:cs="UN-Abhaya"/>
          <w:sz w:val="26"/>
          <w:szCs w:val="26"/>
          <w:lang w:bidi="si-LK"/>
        </w:rPr>
        <w:t xml:space="preserve"> </w:t>
      </w:r>
      <w:r w:rsidR="005F6B7C" w:rsidRPr="005F6B7C">
        <w:rPr>
          <w:rFonts w:ascii="UN-Abhaya" w:hAnsi="UN-Abhaya" w:cs="UN-Abhaya"/>
          <w:sz w:val="26"/>
          <w:szCs w:val="26"/>
          <w:cs/>
          <w:lang w:bidi="si-LK"/>
        </w:rPr>
        <w:t xml:space="preserve">ද බොහෝ දෙනා කියති. </w:t>
      </w:r>
    </w:p>
    <w:p w:rsidR="005F6B7C" w:rsidRDefault="005F6B7C" w:rsidP="00227E6C">
      <w:pPr>
        <w:spacing w:after="0"/>
        <w:ind w:firstLine="720"/>
        <w:jc w:val="both"/>
        <w:rPr>
          <w:rFonts w:ascii="UN-Abhaya" w:hAnsi="UN-Abhaya" w:cs="UN-Abhaya"/>
          <w:sz w:val="26"/>
          <w:szCs w:val="26"/>
          <w:lang w:bidi="si-LK"/>
        </w:rPr>
      </w:pPr>
      <w:r w:rsidRPr="005F6B7C">
        <w:rPr>
          <w:rFonts w:ascii="UN-Abhaya" w:hAnsi="UN-Abhaya" w:cs="UN-Abhaya"/>
          <w:sz w:val="26"/>
          <w:szCs w:val="26"/>
          <w:cs/>
          <w:lang w:bidi="si-LK"/>
        </w:rPr>
        <w:t>නියං කාල</w:t>
      </w:r>
      <w:r w:rsidR="00227E6C">
        <w:rPr>
          <w:rFonts w:ascii="UN-Abhaya" w:hAnsi="UN-Abhaya" w:cs="UN-Abhaya"/>
          <w:sz w:val="26"/>
          <w:szCs w:val="26"/>
          <w:lang w:bidi="si-LK"/>
        </w:rPr>
        <w:t xml:space="preserve"> </w:t>
      </w:r>
      <w:r w:rsidRPr="005F6B7C">
        <w:rPr>
          <w:rFonts w:ascii="UN-Abhaya" w:hAnsi="UN-Abhaya" w:cs="UN-Abhaya"/>
          <w:sz w:val="26"/>
          <w:szCs w:val="26"/>
          <w:cs/>
          <w:lang w:bidi="si-LK"/>
        </w:rPr>
        <w:t>වලදී වැසි ලැබීම සඳහා දේව පූජාදිය කරනු දක්නා ලැබේ. දෙවියන් පිදීමට වඩා වැසි ලැබීමට බෝධි පූජෝත්සව පැවැත්වීම හොඳ බව පැවසිය</w:t>
      </w:r>
      <w:r w:rsidR="00227E6C">
        <w:rPr>
          <w:rFonts w:ascii="UN-Abhaya" w:hAnsi="UN-Abhaya" w:cs="UN-Abhaya"/>
          <w:sz w:val="26"/>
          <w:szCs w:val="26"/>
          <w:lang w:bidi="si-LK"/>
        </w:rPr>
        <w:t xml:space="preserve"> </w:t>
      </w:r>
      <w:r w:rsidRPr="005F6B7C">
        <w:rPr>
          <w:rFonts w:ascii="UN-Abhaya" w:hAnsi="UN-Abhaya" w:cs="UN-Abhaya"/>
          <w:sz w:val="26"/>
          <w:szCs w:val="26"/>
          <w:cs/>
          <w:lang w:bidi="si-LK"/>
        </w:rPr>
        <w:t>යුතුය. පදුමුත්තර බුදුරදුන්ගේ බෝධියට පූජෝත්සවයක් පැවැත්වීමේදී මහා වැස්සක් ඇති වූ බවත් එදා එයට සහභාගී වූ පුද්ගලයෙක් ඒ මහා වැස්සේදී අකුණු සැරයක් වැදී මරණයට පත්ව බෝධියට පැන් ඉසීමේ පිනෙන් දෙව්ලොව උපන් බවත් අපද</w:t>
      </w:r>
      <w:r w:rsidR="00227E6C">
        <w:rPr>
          <w:rFonts w:ascii="UN-Abhaya" w:hAnsi="UN-Abhaya" w:cs="UN-Abhaya"/>
          <w:sz w:val="26"/>
          <w:szCs w:val="26"/>
          <w:cs/>
          <w:lang w:bidi="si-LK"/>
        </w:rPr>
        <w:t xml:space="preserve">ාන පාළියෙහි දක්වා ඇත. එය ඇත්තේ </w:t>
      </w:r>
      <w:r w:rsidR="00227E6C" w:rsidRPr="00544C76">
        <w:rPr>
          <w:rFonts w:ascii="UN-Abhaya" w:hAnsi="UN-Abhaya" w:cs="UN-Abhaya"/>
          <w:b/>
          <w:bCs/>
          <w:sz w:val="26"/>
          <w:szCs w:val="26"/>
          <w:lang w:bidi="si-LK"/>
        </w:rPr>
        <w:t>“</w:t>
      </w:r>
      <w:r w:rsidR="00227E6C" w:rsidRPr="00227E6C">
        <w:rPr>
          <w:rFonts w:ascii="UN-Abhaya" w:hAnsi="UN-Abhaya" w:cs="UN-Abhaya"/>
          <w:b/>
          <w:bCs/>
          <w:sz w:val="26"/>
          <w:szCs w:val="26"/>
          <w:cs/>
          <w:lang w:bidi="si-LK"/>
        </w:rPr>
        <w:t>ගන්ධොදකියථෙරාපදාන</w:t>
      </w:r>
      <w:r w:rsidR="00227E6C" w:rsidRPr="00544C76">
        <w:rPr>
          <w:rFonts w:ascii="UN-Abhaya" w:hAnsi="UN-Abhaya" w:cs="UN-Abhaya"/>
          <w:b/>
          <w:bCs/>
          <w:sz w:val="26"/>
          <w:szCs w:val="26"/>
          <w:lang w:bidi="si-LK"/>
        </w:rPr>
        <w:t>”</w:t>
      </w:r>
      <w:r w:rsidRPr="005F6B7C">
        <w:rPr>
          <w:rFonts w:ascii="UN-Abhaya" w:hAnsi="UN-Abhaya" w:cs="UN-Abhaya"/>
          <w:sz w:val="26"/>
          <w:szCs w:val="26"/>
          <w:cs/>
          <w:lang w:bidi="si-LK"/>
        </w:rPr>
        <w:t xml:space="preserve"> යන නාමයෙනි. බෝධි පූජෝත්සවය පැවැත්වීමේදී මහා වැසි ඇතිවෙනවා අප විසින්</w:t>
      </w:r>
      <w:r w:rsidR="00227E6C">
        <w:rPr>
          <w:rFonts w:ascii="UN-Abhaya" w:hAnsi="UN-Abhaya" w:cs="UN-Abhaya"/>
          <w:sz w:val="26"/>
          <w:szCs w:val="26"/>
          <w:lang w:bidi="si-LK"/>
        </w:rPr>
        <w:t xml:space="preserve"> </w:t>
      </w:r>
      <w:r w:rsidRPr="005F6B7C">
        <w:rPr>
          <w:rFonts w:ascii="UN-Abhaya" w:hAnsi="UN-Abhaya" w:cs="UN-Abhaya"/>
          <w:sz w:val="26"/>
          <w:szCs w:val="26"/>
          <w:cs/>
          <w:lang w:bidi="si-LK"/>
        </w:rPr>
        <w:t>ද කීප වාරයක් දැක ඇත්තේය. වර්ෂාව ලැබීම සඳහා බෝධි පූජෝත්සවයක් පවත්වනවා නම් බොහෝ ජනයා එකතුව එය විශාල අන්දමින් කළ යුතුය. බෝමළුව හැමද මලසුන් සෝදා පවිත්‍ර කර සුදු</w:t>
      </w:r>
      <w:r w:rsidR="00227E6C">
        <w:rPr>
          <w:rFonts w:ascii="UN-Abhaya" w:hAnsi="UN-Abhaya" w:cs="UN-Abhaya"/>
          <w:sz w:val="26"/>
          <w:szCs w:val="26"/>
          <w:lang w:bidi="si-LK"/>
        </w:rPr>
        <w:t xml:space="preserve"> </w:t>
      </w:r>
      <w:r w:rsidRPr="005F6B7C">
        <w:rPr>
          <w:rFonts w:ascii="UN-Abhaya" w:hAnsi="UN-Abhaya" w:cs="UN-Abhaya"/>
          <w:sz w:val="26"/>
          <w:szCs w:val="26"/>
          <w:cs/>
          <w:lang w:bidi="si-LK"/>
        </w:rPr>
        <w:t>වැලි ඉස කොඩි හා මල්</w:t>
      </w:r>
      <w:r w:rsidR="00227E6C">
        <w:rPr>
          <w:rFonts w:ascii="UN-Abhaya" w:hAnsi="UN-Abhaya" w:cs="UN-Abhaya"/>
          <w:sz w:val="26"/>
          <w:szCs w:val="26"/>
          <w:lang w:bidi="si-LK"/>
        </w:rPr>
        <w:t xml:space="preserve"> </w:t>
      </w:r>
      <w:r w:rsidRPr="005F6B7C">
        <w:rPr>
          <w:rFonts w:ascii="UN-Abhaya" w:hAnsi="UN-Abhaya" w:cs="UN-Abhaya"/>
          <w:sz w:val="26"/>
          <w:szCs w:val="26"/>
          <w:cs/>
          <w:lang w:bidi="si-LK"/>
        </w:rPr>
        <w:t>මාලා එල්වා සුවඳ පැනින් බෝධිය නහවා මල් පහන් සුවඳ දුම් ආදිය පුදමින් මේ උත්සවය පැවැත්විය</w:t>
      </w:r>
      <w:r w:rsidR="00227E6C">
        <w:rPr>
          <w:rFonts w:ascii="UN-Abhaya" w:hAnsi="UN-Abhaya" w:cs="UN-Abhaya"/>
          <w:sz w:val="26"/>
          <w:szCs w:val="26"/>
          <w:lang w:bidi="si-LK"/>
        </w:rPr>
        <w:t xml:space="preserve"> </w:t>
      </w:r>
      <w:r w:rsidRPr="005F6B7C">
        <w:rPr>
          <w:rFonts w:ascii="UN-Abhaya" w:hAnsi="UN-Abhaya" w:cs="UN-Abhaya"/>
          <w:sz w:val="26"/>
          <w:szCs w:val="26"/>
          <w:cs/>
          <w:lang w:bidi="si-LK"/>
        </w:rPr>
        <w:t>යුතුය. එක් දිනක් පූජෝත්සවය පැවැත්වීමෙන් වැසි නො</w:t>
      </w:r>
      <w:r w:rsidR="00227E6C">
        <w:rPr>
          <w:rFonts w:ascii="UN-Abhaya" w:hAnsi="UN-Abhaya" w:cs="UN-Abhaya"/>
          <w:sz w:val="26"/>
          <w:szCs w:val="26"/>
          <w:lang w:bidi="si-LK"/>
        </w:rPr>
        <w:t xml:space="preserve"> </w:t>
      </w:r>
      <w:r w:rsidRPr="005F6B7C">
        <w:rPr>
          <w:rFonts w:ascii="UN-Abhaya" w:hAnsi="UN-Abhaya" w:cs="UN-Abhaya"/>
          <w:sz w:val="26"/>
          <w:szCs w:val="26"/>
          <w:cs/>
          <w:lang w:bidi="si-LK"/>
        </w:rPr>
        <w:t xml:space="preserve">ලද හොත් තෙදිනක් හෝ සතියක්ම හෝ පූජාව පැවැත්විය යුතුය. </w:t>
      </w:r>
    </w:p>
    <w:p w:rsidR="00227E6C" w:rsidRPr="00227E6C" w:rsidRDefault="00227E6C" w:rsidP="00227E6C">
      <w:pPr>
        <w:spacing w:after="0"/>
        <w:ind w:firstLine="720"/>
        <w:jc w:val="both"/>
        <w:rPr>
          <w:rFonts w:ascii="UN-Abhaya" w:hAnsi="UN-Abhaya" w:cs="UN-Abhaya"/>
          <w:sz w:val="16"/>
          <w:szCs w:val="16"/>
        </w:rPr>
      </w:pPr>
    </w:p>
    <w:p w:rsidR="005F6B7C" w:rsidRPr="00655FAE" w:rsidRDefault="005F6B7C" w:rsidP="00655FAE">
      <w:pPr>
        <w:jc w:val="center"/>
        <w:rPr>
          <w:rFonts w:ascii="UN-Abhaya" w:hAnsi="UN-Abhaya" w:cs="UN-Abhaya"/>
          <w:b/>
          <w:bCs/>
          <w:sz w:val="28"/>
          <w:szCs w:val="28"/>
        </w:rPr>
      </w:pPr>
      <w:r w:rsidRPr="00655FAE">
        <w:rPr>
          <w:rFonts w:ascii="UN-Abhaya" w:hAnsi="UN-Abhaya" w:cs="UN-Abhaya"/>
          <w:b/>
          <w:bCs/>
          <w:sz w:val="28"/>
          <w:szCs w:val="28"/>
          <w:cs/>
          <w:lang w:bidi="si-LK"/>
        </w:rPr>
        <w:t>පූජාව වරදවා කිරීම</w:t>
      </w:r>
    </w:p>
    <w:p w:rsidR="005F6B7C" w:rsidRDefault="005F6B7C" w:rsidP="00227E6C">
      <w:pPr>
        <w:spacing w:after="0"/>
        <w:ind w:firstLine="720"/>
        <w:jc w:val="both"/>
        <w:rPr>
          <w:rFonts w:ascii="UN-Abhaya" w:hAnsi="UN-Abhaya" w:cs="UN-Abhaya"/>
          <w:sz w:val="26"/>
          <w:szCs w:val="26"/>
          <w:lang w:bidi="si-LK"/>
        </w:rPr>
      </w:pPr>
      <w:r w:rsidRPr="005F6B7C">
        <w:rPr>
          <w:rFonts w:ascii="UN-Abhaya" w:hAnsi="UN-Abhaya" w:cs="UN-Abhaya"/>
          <w:sz w:val="26"/>
          <w:szCs w:val="26"/>
          <w:cs/>
          <w:lang w:bidi="si-LK"/>
        </w:rPr>
        <w:t>රෝග සුව කර ගැනීම ආදිය පිණිස බෝධි පූජා පවත්වන ඇතැම්හු බෝධියට පූජා කරමි</w:t>
      </w:r>
      <w:r w:rsidR="00227E6C">
        <w:rPr>
          <w:rFonts w:ascii="UN-Abhaya" w:hAnsi="UN-Abhaya" w:cs="UN-Abhaya"/>
          <w:sz w:val="26"/>
          <w:szCs w:val="26"/>
          <w:lang w:bidi="si-LK"/>
        </w:rPr>
        <w:t xml:space="preserve"> </w:t>
      </w:r>
      <w:r w:rsidRPr="005F6B7C">
        <w:rPr>
          <w:rFonts w:ascii="UN-Abhaya" w:hAnsi="UN-Abhaya" w:cs="UN-Abhaya"/>
          <w:sz w:val="26"/>
          <w:szCs w:val="26"/>
          <w:cs/>
          <w:lang w:bidi="si-LK"/>
        </w:rPr>
        <w:t>යි මල් පහන් ආදිය බෝ</w:t>
      </w:r>
      <w:r w:rsidR="00227E6C">
        <w:rPr>
          <w:rFonts w:ascii="UN-Abhaya" w:hAnsi="UN-Abhaya" w:cs="UN-Abhaya"/>
          <w:sz w:val="26"/>
          <w:szCs w:val="26"/>
          <w:cs/>
          <w:lang w:bidi="si-LK"/>
        </w:rPr>
        <w:t xml:space="preserve">ධිය සමීපයේ තබා බුදුනට මල් පුදන </w:t>
      </w:r>
      <w:r w:rsidR="00227E6C" w:rsidRPr="00544C76">
        <w:rPr>
          <w:rFonts w:ascii="UN-Abhaya" w:hAnsi="UN-Abhaya" w:cs="UN-Abhaya"/>
          <w:sz w:val="26"/>
          <w:szCs w:val="26"/>
          <w:lang w:bidi="si-LK"/>
        </w:rPr>
        <w:t>“</w:t>
      </w:r>
      <w:r w:rsidRPr="005F6B7C">
        <w:rPr>
          <w:rFonts w:ascii="UN-Abhaya" w:hAnsi="UN-Abhaya" w:cs="UN-Abhaya"/>
          <w:sz w:val="26"/>
          <w:szCs w:val="26"/>
          <w:cs/>
          <w:lang w:bidi="si-LK"/>
        </w:rPr>
        <w:t>වණ්ණගන්ධගුණෝපේතං</w:t>
      </w:r>
      <w:r w:rsidR="00227E6C" w:rsidRPr="00544C76">
        <w:rPr>
          <w:rFonts w:ascii="UN-Abhaya" w:hAnsi="UN-Abhaya" w:cs="UN-Abhaya"/>
          <w:sz w:val="26"/>
          <w:szCs w:val="26"/>
          <w:lang w:bidi="si-LK"/>
        </w:rPr>
        <w:t>”</w:t>
      </w:r>
      <w:r w:rsidRPr="005F6B7C">
        <w:rPr>
          <w:rFonts w:ascii="UN-Abhaya" w:hAnsi="UN-Abhaya" w:cs="UN-Abhaya"/>
          <w:sz w:val="26"/>
          <w:szCs w:val="26"/>
          <w:cs/>
          <w:lang w:bidi="si-LK"/>
        </w:rPr>
        <w:t xml:space="preserve"> යනාදී ගාථාව</w:t>
      </w:r>
      <w:r w:rsidR="00227E6C">
        <w:rPr>
          <w:rFonts w:ascii="UN-Abhaya" w:hAnsi="UN-Abhaya" w:cs="UN-Abhaya"/>
          <w:sz w:val="26"/>
          <w:szCs w:val="26"/>
          <w:lang w:bidi="si-LK"/>
        </w:rPr>
        <w:t xml:space="preserve"> </w:t>
      </w:r>
      <w:r w:rsidR="00227E6C">
        <w:rPr>
          <w:rFonts w:ascii="UN-Abhaya" w:hAnsi="UN-Abhaya" w:cs="UN-Abhaya"/>
          <w:sz w:val="26"/>
          <w:szCs w:val="26"/>
          <w:cs/>
          <w:lang w:bidi="si-LK"/>
        </w:rPr>
        <w:t xml:space="preserve">ද </w:t>
      </w:r>
      <w:r w:rsidR="00227E6C" w:rsidRPr="00544C76">
        <w:rPr>
          <w:rFonts w:ascii="UN-Abhaya" w:hAnsi="UN-Abhaya" w:cs="UN-Abhaya"/>
          <w:sz w:val="26"/>
          <w:szCs w:val="26"/>
          <w:lang w:bidi="si-LK"/>
        </w:rPr>
        <w:t>“</w:t>
      </w:r>
      <w:r w:rsidRPr="005F6B7C">
        <w:rPr>
          <w:rFonts w:ascii="UN-Abhaya" w:hAnsi="UN-Abhaya" w:cs="UN-Abhaya"/>
          <w:sz w:val="26"/>
          <w:szCs w:val="26"/>
          <w:cs/>
          <w:lang w:bidi="si-LK"/>
        </w:rPr>
        <w:t>ඝනසාරප්ප දිත්තේන</w:t>
      </w:r>
      <w:r w:rsidR="00227E6C" w:rsidRPr="00544C76">
        <w:rPr>
          <w:rFonts w:ascii="UN-Abhaya" w:hAnsi="UN-Abhaya" w:cs="UN-Abhaya"/>
          <w:sz w:val="26"/>
          <w:szCs w:val="26"/>
          <w:lang w:bidi="si-LK"/>
        </w:rPr>
        <w:t>”</w:t>
      </w:r>
      <w:r w:rsidRPr="005F6B7C">
        <w:rPr>
          <w:rFonts w:ascii="UN-Abhaya" w:hAnsi="UN-Abhaya" w:cs="UN-Abhaya"/>
          <w:sz w:val="26"/>
          <w:szCs w:val="26"/>
          <w:cs/>
          <w:lang w:bidi="si-LK"/>
        </w:rPr>
        <w:t xml:space="preserve"> යනාදී ගාථාව</w:t>
      </w:r>
      <w:r w:rsidR="00227E6C">
        <w:rPr>
          <w:rFonts w:ascii="UN-Abhaya" w:hAnsi="UN-Abhaya" w:cs="UN-Abhaya"/>
          <w:sz w:val="26"/>
          <w:szCs w:val="26"/>
          <w:lang w:bidi="si-LK"/>
        </w:rPr>
        <w:t xml:space="preserve"> </w:t>
      </w:r>
      <w:r w:rsidRPr="005F6B7C">
        <w:rPr>
          <w:rFonts w:ascii="UN-Abhaya" w:hAnsi="UN-Abhaya" w:cs="UN-Abhaya"/>
          <w:sz w:val="26"/>
          <w:szCs w:val="26"/>
          <w:cs/>
          <w:lang w:bidi="si-LK"/>
        </w:rPr>
        <w:t>ද කියති. එසේම බුදුනට සුවඳ දුම් පැන් පූජා කරන ගාථා කියති. එසේ කරන අයගේ ඒ පූජාව බුද්ධ පූජාව බෝධි පූජාව යන දෙකටම නැතියක් වේ. එසේ වරදවා කරන පූජා වලින් රෝග සන්සිඳීම් ආදිය සිදුවෙතැ</w:t>
      </w:r>
      <w:r w:rsidR="00227E6C">
        <w:rPr>
          <w:rFonts w:ascii="UN-Abhaya" w:hAnsi="UN-Abhaya" w:cs="UN-Abhaya"/>
          <w:sz w:val="26"/>
          <w:szCs w:val="26"/>
          <w:lang w:bidi="si-LK"/>
        </w:rPr>
        <w:t xml:space="preserve"> </w:t>
      </w:r>
      <w:r w:rsidRPr="005F6B7C">
        <w:rPr>
          <w:rFonts w:ascii="UN-Abhaya" w:hAnsi="UN-Abhaya" w:cs="UN-Abhaya"/>
          <w:sz w:val="26"/>
          <w:szCs w:val="26"/>
          <w:cs/>
          <w:lang w:bidi="si-LK"/>
        </w:rPr>
        <w:t>යි නො</w:t>
      </w:r>
      <w:r w:rsidR="00227E6C">
        <w:rPr>
          <w:rFonts w:ascii="UN-Abhaya" w:hAnsi="UN-Abhaya" w:cs="UN-Abhaya"/>
          <w:sz w:val="26"/>
          <w:szCs w:val="26"/>
          <w:lang w:bidi="si-LK"/>
        </w:rPr>
        <w:t xml:space="preserve"> </w:t>
      </w:r>
      <w:r w:rsidRPr="005F6B7C">
        <w:rPr>
          <w:rFonts w:ascii="UN-Abhaya" w:hAnsi="UN-Abhaya" w:cs="UN-Abhaya"/>
          <w:sz w:val="26"/>
          <w:szCs w:val="26"/>
          <w:cs/>
          <w:lang w:bidi="si-LK"/>
        </w:rPr>
        <w:t>සිතිය හැකිය. බෝධීන් වහන්ස</w:t>
      </w:r>
      <w:r w:rsidR="00227E6C">
        <w:rPr>
          <w:rFonts w:ascii="UN-Abhaya" w:hAnsi="UN-Abhaya" w:cs="UN-Abhaya"/>
          <w:sz w:val="26"/>
          <w:szCs w:val="26"/>
          <w:cs/>
          <w:lang w:bidi="si-LK"/>
        </w:rPr>
        <w:t xml:space="preserve">ේට මල පහන් සුවඳ දුම් පිදීමේදී </w:t>
      </w:r>
      <w:r w:rsidR="00227E6C" w:rsidRPr="005F6B7C">
        <w:rPr>
          <w:rFonts w:ascii="UN-Abhaya" w:hAnsi="UN-Abhaya" w:cs="UN-Abhaya"/>
          <w:sz w:val="26"/>
          <w:szCs w:val="26"/>
          <w:cs/>
          <w:lang w:bidi="si-LK"/>
        </w:rPr>
        <w:t>කි</w:t>
      </w:r>
      <w:r w:rsidRPr="005F6B7C">
        <w:rPr>
          <w:rFonts w:ascii="UN-Abhaya" w:hAnsi="UN-Abhaya" w:cs="UN-Abhaya"/>
          <w:sz w:val="26"/>
          <w:szCs w:val="26"/>
          <w:cs/>
          <w:lang w:bidi="si-LK"/>
        </w:rPr>
        <w:t xml:space="preserve">යයුතු ගාථා මෙහි </w:t>
      </w:r>
      <w:r w:rsidRPr="005F6B7C">
        <w:rPr>
          <w:rFonts w:ascii="UN-Abhaya" w:hAnsi="UN-Abhaya" w:cs="UN-Abhaya"/>
          <w:sz w:val="26"/>
          <w:szCs w:val="26"/>
        </w:rPr>
        <w:t>28</w:t>
      </w:r>
      <w:r w:rsidR="00227E6C">
        <w:rPr>
          <w:rFonts w:ascii="UN-Abhaya" w:hAnsi="UN-Abhaya" w:cs="UN-Abhaya"/>
          <w:sz w:val="26"/>
          <w:szCs w:val="26"/>
          <w:cs/>
          <w:lang w:bidi="si-LK"/>
        </w:rPr>
        <w:t xml:space="preserve"> වන පිටුවෙහි දක්වා ඇත.</w:t>
      </w:r>
      <w:r w:rsidR="00227E6C">
        <w:rPr>
          <w:rFonts w:ascii="UN-Abhaya" w:hAnsi="UN-Abhaya" w:cs="UN-Abhaya"/>
          <w:sz w:val="26"/>
          <w:szCs w:val="26"/>
          <w:lang w:bidi="si-LK"/>
        </w:rPr>
        <w:t xml:space="preserve"> </w:t>
      </w:r>
      <w:r w:rsidRPr="005F6B7C">
        <w:rPr>
          <w:rFonts w:ascii="UN-Abhaya" w:hAnsi="UN-Abhaya" w:cs="UN-Abhaya"/>
          <w:sz w:val="26"/>
          <w:szCs w:val="26"/>
          <w:cs/>
          <w:lang w:bidi="si-LK"/>
        </w:rPr>
        <w:t>ඒවා භාවිත කරනු. බෝධ</w:t>
      </w:r>
      <w:r w:rsidR="00227E6C">
        <w:rPr>
          <w:rFonts w:ascii="UN-Abhaya" w:hAnsi="UN-Abhaya" w:cs="UN-Abhaya"/>
          <w:sz w:val="26"/>
          <w:szCs w:val="26"/>
          <w:cs/>
          <w:lang w:bidi="si-LK"/>
        </w:rPr>
        <w:t>ි පූජාවක් කිරීමේදී බුදුරජාණන්</w:t>
      </w:r>
      <w:r w:rsidR="00227E6C">
        <w:rPr>
          <w:rFonts w:ascii="UN-Abhaya" w:hAnsi="UN-Abhaya" w:cs="UN-Abhaya"/>
          <w:sz w:val="26"/>
          <w:szCs w:val="26"/>
          <w:lang w:bidi="si-LK"/>
        </w:rPr>
        <w:t xml:space="preserve"> </w:t>
      </w:r>
      <w:r w:rsidRPr="005F6B7C">
        <w:rPr>
          <w:rFonts w:ascii="UN-Abhaya" w:hAnsi="UN-Abhaya" w:cs="UN-Abhaya"/>
          <w:sz w:val="26"/>
          <w:szCs w:val="26"/>
          <w:cs/>
          <w:lang w:bidi="si-LK"/>
        </w:rPr>
        <w:t>වහන්සේට සෙවන දුන්නා වූ</w:t>
      </w:r>
      <w:r w:rsidR="00227E6C">
        <w:rPr>
          <w:rFonts w:ascii="UN-Abhaya" w:hAnsi="UN-Abhaya" w:cs="UN-Abhaya"/>
          <w:sz w:val="26"/>
          <w:szCs w:val="26"/>
          <w:lang w:bidi="si-LK"/>
        </w:rPr>
        <w:t xml:space="preserve"> </w:t>
      </w:r>
      <w:r w:rsidRPr="005F6B7C">
        <w:rPr>
          <w:rFonts w:ascii="UN-Abhaya" w:hAnsi="UN-Abhaya" w:cs="UN-Abhaya"/>
          <w:sz w:val="26"/>
          <w:szCs w:val="26"/>
          <w:cs/>
          <w:lang w:bidi="si-LK"/>
        </w:rPr>
        <w:t>ද මරුන් පැරද වීමට සහය වූ</w:t>
      </w:r>
      <w:r w:rsidR="00227E6C">
        <w:rPr>
          <w:rFonts w:ascii="UN-Abhaya" w:hAnsi="UN-Abhaya" w:cs="UN-Abhaya"/>
          <w:sz w:val="26"/>
          <w:szCs w:val="26"/>
          <w:lang w:bidi="si-LK"/>
        </w:rPr>
        <w:t xml:space="preserve"> </w:t>
      </w:r>
      <w:r w:rsidRPr="005F6B7C">
        <w:rPr>
          <w:rFonts w:ascii="UN-Abhaya" w:hAnsi="UN-Abhaya" w:cs="UN-Abhaya"/>
          <w:sz w:val="26"/>
          <w:szCs w:val="26"/>
          <w:cs/>
          <w:lang w:bidi="si-LK"/>
        </w:rPr>
        <w:t>ද බුදුරදුන් විසින් නේත්‍ර පූජාවක් කරන ලද්දා වූ</w:t>
      </w:r>
      <w:r w:rsidR="00227E6C">
        <w:rPr>
          <w:rFonts w:ascii="UN-Abhaya" w:hAnsi="UN-Abhaya" w:cs="UN-Abhaya"/>
          <w:sz w:val="26"/>
          <w:szCs w:val="26"/>
          <w:lang w:bidi="si-LK"/>
        </w:rPr>
        <w:t xml:space="preserve"> </w:t>
      </w:r>
      <w:r w:rsidRPr="005F6B7C">
        <w:rPr>
          <w:rFonts w:ascii="UN-Abhaya" w:hAnsi="UN-Abhaya" w:cs="UN-Abhaya"/>
          <w:sz w:val="26"/>
          <w:szCs w:val="26"/>
          <w:cs/>
          <w:lang w:bidi="si-LK"/>
        </w:rPr>
        <w:t>ද මිනිසුන් විසින් හා දේව බ්‍රහ්මයන් විසින් නන් අයුරින් පුදන ලද්දා වූ</w:t>
      </w:r>
      <w:r w:rsidR="00227E6C">
        <w:rPr>
          <w:rFonts w:ascii="UN-Abhaya" w:hAnsi="UN-Abhaya" w:cs="UN-Abhaya"/>
          <w:sz w:val="26"/>
          <w:szCs w:val="26"/>
          <w:lang w:bidi="si-LK"/>
        </w:rPr>
        <w:t xml:space="preserve"> </w:t>
      </w:r>
      <w:r w:rsidRPr="005F6B7C">
        <w:rPr>
          <w:rFonts w:ascii="UN-Abhaya" w:hAnsi="UN-Abhaya" w:cs="UN-Abhaya"/>
          <w:sz w:val="26"/>
          <w:szCs w:val="26"/>
          <w:cs/>
          <w:lang w:bidi="si-LK"/>
        </w:rPr>
        <w:t>ද පරම පූජනීය මහානුභාව සම්පන්න වස්තුවක් වන දඹදිව ශ්‍රී මහා බෝධීන් වහන්සේ සිහි කර එයට වඳිමි</w:t>
      </w:r>
      <w:r w:rsidR="00227E6C">
        <w:rPr>
          <w:rFonts w:ascii="UN-Abhaya" w:hAnsi="UN-Abhaya" w:cs="UN-Abhaya"/>
          <w:sz w:val="26"/>
          <w:szCs w:val="26"/>
          <w:lang w:bidi="si-LK"/>
        </w:rPr>
        <w:t xml:space="preserve"> </w:t>
      </w:r>
      <w:r w:rsidRPr="005F6B7C">
        <w:rPr>
          <w:rFonts w:ascii="UN-Abhaya" w:hAnsi="UN-Abhaya" w:cs="UN-Abhaya"/>
          <w:sz w:val="26"/>
          <w:szCs w:val="26"/>
          <w:cs/>
          <w:lang w:bidi="si-LK"/>
        </w:rPr>
        <w:t>ය පුදමි</w:t>
      </w:r>
      <w:r w:rsidR="00227E6C">
        <w:rPr>
          <w:rFonts w:ascii="UN-Abhaya" w:hAnsi="UN-Abhaya" w:cs="UN-Abhaya"/>
          <w:sz w:val="26"/>
          <w:szCs w:val="26"/>
          <w:lang w:bidi="si-LK"/>
        </w:rPr>
        <w:t xml:space="preserve"> </w:t>
      </w:r>
      <w:r w:rsidR="00227E6C">
        <w:rPr>
          <w:rFonts w:ascii="UN-Abhaya" w:hAnsi="UN-Abhaya" w:cs="UN-Abhaya"/>
          <w:sz w:val="26"/>
          <w:szCs w:val="26"/>
          <w:cs/>
          <w:lang w:bidi="si-LK"/>
        </w:rPr>
        <w:t xml:space="preserve">ය යන අදහස පෙරදැරි කරගෙන බෝධියට </w:t>
      </w:r>
      <w:r w:rsidRPr="005F6B7C">
        <w:rPr>
          <w:rFonts w:ascii="UN-Abhaya" w:hAnsi="UN-Abhaya" w:cs="UN-Abhaya"/>
          <w:sz w:val="26"/>
          <w:szCs w:val="26"/>
          <w:cs/>
          <w:lang w:bidi="si-LK"/>
        </w:rPr>
        <w:t>වැඳුම් පිදුම්  කළ යුතුය.</w:t>
      </w:r>
    </w:p>
    <w:p w:rsidR="00227E6C" w:rsidRPr="00227E6C" w:rsidRDefault="00227E6C" w:rsidP="00227E6C">
      <w:pPr>
        <w:spacing w:after="0"/>
        <w:ind w:firstLine="720"/>
        <w:jc w:val="both"/>
        <w:rPr>
          <w:rFonts w:ascii="UN-Abhaya" w:hAnsi="UN-Abhaya" w:cs="UN-Abhaya"/>
          <w:sz w:val="16"/>
          <w:szCs w:val="16"/>
        </w:rPr>
      </w:pPr>
    </w:p>
    <w:p w:rsidR="005F6B7C" w:rsidRPr="00655FAE" w:rsidRDefault="005F6B7C" w:rsidP="00655FAE">
      <w:pPr>
        <w:jc w:val="center"/>
        <w:rPr>
          <w:rFonts w:ascii="UN-Abhaya" w:hAnsi="UN-Abhaya" w:cs="UN-Abhaya"/>
          <w:b/>
          <w:bCs/>
          <w:sz w:val="28"/>
          <w:szCs w:val="28"/>
        </w:rPr>
      </w:pPr>
      <w:r w:rsidRPr="00655FAE">
        <w:rPr>
          <w:rFonts w:ascii="UN-Abhaya" w:hAnsi="UN-Abhaya" w:cs="UN-Abhaya"/>
          <w:b/>
          <w:bCs/>
          <w:sz w:val="28"/>
          <w:szCs w:val="28"/>
          <w:cs/>
          <w:lang w:bidi="si-LK"/>
        </w:rPr>
        <w:t>බුදු පිළිමය හා බෝධිය</w:t>
      </w:r>
    </w:p>
    <w:p w:rsidR="005F6B7C" w:rsidRDefault="00227E6C" w:rsidP="00227E6C">
      <w:pPr>
        <w:spacing w:after="0"/>
        <w:ind w:firstLine="720"/>
        <w:jc w:val="both"/>
        <w:rPr>
          <w:rFonts w:ascii="UN-Abhaya" w:hAnsi="UN-Abhaya" w:cs="UN-Abhaya"/>
          <w:sz w:val="26"/>
          <w:szCs w:val="26"/>
          <w:lang w:bidi="si-LK"/>
        </w:rPr>
      </w:pPr>
      <w:r>
        <w:rPr>
          <w:rFonts w:ascii="UN-Abhaya" w:hAnsi="UN-Abhaya" w:cs="UN-Abhaya"/>
          <w:sz w:val="26"/>
          <w:szCs w:val="26"/>
          <w:lang w:bidi="si-LK"/>
        </w:rPr>
        <w:t xml:space="preserve"> </w:t>
      </w:r>
      <w:r w:rsidR="005F6B7C" w:rsidRPr="005F6B7C">
        <w:rPr>
          <w:rFonts w:ascii="UN-Abhaya" w:hAnsi="UN-Abhaya" w:cs="UN-Abhaya"/>
          <w:sz w:val="26"/>
          <w:szCs w:val="26"/>
          <w:cs/>
          <w:lang w:bidi="si-LK"/>
        </w:rPr>
        <w:t>බොහෝ බෝධීන් වහන්සේලා සමීපයේ බුදු පිළිම තබා ඇත. එයින් ඇත්තේ බෝධි පූජාවට බාධාවකි. බෝධි පූජාවක් කිරීමේදී පූජා ද්‍රව්‍යයන් බුදුපිළිම ඉදිරියේ නො</w:t>
      </w:r>
      <w:r>
        <w:rPr>
          <w:rFonts w:ascii="UN-Abhaya" w:hAnsi="UN-Abhaya" w:cs="UN-Abhaya"/>
          <w:sz w:val="26"/>
          <w:szCs w:val="26"/>
          <w:lang w:bidi="si-LK"/>
        </w:rPr>
        <w:t xml:space="preserve"> </w:t>
      </w:r>
      <w:r w:rsidR="005F6B7C" w:rsidRPr="005F6B7C">
        <w:rPr>
          <w:rFonts w:ascii="UN-Abhaya" w:hAnsi="UN-Abhaya" w:cs="UN-Abhaya"/>
          <w:sz w:val="26"/>
          <w:szCs w:val="26"/>
          <w:cs/>
          <w:lang w:bidi="si-LK"/>
        </w:rPr>
        <w:t>තබා බෝධිය සමීපයෙහි තබා පූජා කිරීම හොඳය. පූජා ද්‍රව්‍යයන් බුදුපිළිම ඉදිරියේ තබා බෝධි පූජාව කිරීමේදී අවුලක් ඇති වේ.</w:t>
      </w:r>
    </w:p>
    <w:p w:rsidR="00BE6DBA" w:rsidRPr="00BE6DBA" w:rsidRDefault="00BE6DBA" w:rsidP="00227E6C">
      <w:pPr>
        <w:spacing w:after="0"/>
        <w:ind w:firstLine="720"/>
        <w:jc w:val="both"/>
        <w:rPr>
          <w:rFonts w:ascii="UN-Abhaya" w:hAnsi="UN-Abhaya" w:cs="UN-Abhaya"/>
          <w:sz w:val="16"/>
          <w:szCs w:val="16"/>
        </w:rPr>
      </w:pPr>
    </w:p>
    <w:p w:rsidR="007576FB" w:rsidRDefault="005F6B7C" w:rsidP="007576FB">
      <w:pPr>
        <w:spacing w:after="0"/>
        <w:jc w:val="both"/>
        <w:rPr>
          <w:rFonts w:ascii="UN-Abhaya" w:hAnsi="UN-Abhaya" w:cs="UN-Abhaya"/>
          <w:sz w:val="26"/>
          <w:szCs w:val="26"/>
          <w:lang w:bidi="si-LK"/>
        </w:rPr>
      </w:pPr>
      <w:r w:rsidRPr="005F6B7C">
        <w:rPr>
          <w:rFonts w:ascii="UN-Abhaya" w:hAnsi="UN-Abhaya" w:cs="UN-Abhaya"/>
          <w:sz w:val="26"/>
          <w:szCs w:val="26"/>
          <w:cs/>
          <w:lang w:bidi="si-LK"/>
        </w:rPr>
        <w:t>රෝග සුව කර ගැනීම ග්‍රහ අපල දුරු කර ගැනීම ආදී විශේෂ කරුණක්</w:t>
      </w:r>
      <w:r w:rsidR="007576FB">
        <w:rPr>
          <w:rFonts w:ascii="UN-Abhaya" w:hAnsi="UN-Abhaya" w:cs="UN-Abhaya"/>
          <w:sz w:val="26"/>
          <w:szCs w:val="26"/>
          <w:lang w:bidi="si-LK"/>
        </w:rPr>
        <w:t xml:space="preserve"> </w:t>
      </w:r>
      <w:r w:rsidR="007576FB" w:rsidRPr="007576FB">
        <w:rPr>
          <w:rFonts w:ascii="UN-Abhaya" w:hAnsi="UN-Abhaya" w:cs="UN-Abhaya"/>
          <w:sz w:val="26"/>
          <w:szCs w:val="26"/>
          <w:cs/>
          <w:lang w:bidi="si-LK"/>
        </w:rPr>
        <w:t>උදෙසා බෝධි පූජාවක් පවත්වනවා නම් බෝ මලුව හැමද පිරිසිදු කළ යුතුය. මලසුන් සෝදා පිරිසිදු කළ යුතුය. ඒ වැඩ ආතුරයා සියතින්</w:t>
      </w:r>
      <w:r w:rsidR="00BE6DBA">
        <w:rPr>
          <w:rFonts w:ascii="UN-Abhaya" w:hAnsi="UN-Abhaya" w:cs="UN-Abhaya"/>
          <w:sz w:val="26"/>
          <w:szCs w:val="26"/>
          <w:lang w:bidi="si-LK"/>
        </w:rPr>
        <w:t xml:space="preserve"> </w:t>
      </w:r>
      <w:r w:rsidR="007576FB" w:rsidRPr="007576FB">
        <w:rPr>
          <w:rFonts w:ascii="UN-Abhaya" w:hAnsi="UN-Abhaya" w:cs="UN-Abhaya"/>
          <w:sz w:val="26"/>
          <w:szCs w:val="26"/>
          <w:cs/>
          <w:lang w:bidi="si-LK"/>
        </w:rPr>
        <w:t>ම කරනවා නම් වඩා ගුණ ලැබෙන බව කිය</w:t>
      </w:r>
      <w:r w:rsidR="00BE6DBA">
        <w:rPr>
          <w:rFonts w:ascii="UN-Abhaya" w:hAnsi="UN-Abhaya" w:cs="UN-Abhaya"/>
          <w:sz w:val="26"/>
          <w:szCs w:val="26"/>
          <w:lang w:bidi="si-LK"/>
        </w:rPr>
        <w:t xml:space="preserve"> </w:t>
      </w:r>
      <w:r w:rsidR="007576FB" w:rsidRPr="007576FB">
        <w:rPr>
          <w:rFonts w:ascii="UN-Abhaya" w:hAnsi="UN-Abhaya" w:cs="UN-Abhaya"/>
          <w:sz w:val="26"/>
          <w:szCs w:val="26"/>
          <w:cs/>
          <w:lang w:bidi="si-LK"/>
        </w:rPr>
        <w:t>යුතුය. බෝ මලුවෙහි සුදු වැලි හා ලද පස් මල් ඉස කොඩි එල්වා මල් දම් එල්ලා බෝධිය සරසා පූජාව කිරීම වඩාත් හොඳය. පවිත්‍ර කිරීමෙන් පසු පූජාද්‍රව්‍ය මලසුන්වල තබා ආතුරයා</w:t>
      </w:r>
      <w:r w:rsidR="00BE6DBA">
        <w:rPr>
          <w:rFonts w:ascii="UN-Abhaya" w:hAnsi="UN-Abhaya" w:cs="UN-Abhaya"/>
          <w:sz w:val="26"/>
          <w:szCs w:val="26"/>
          <w:lang w:bidi="si-LK"/>
        </w:rPr>
        <w:t xml:space="preserve"> </w:t>
      </w:r>
      <w:r w:rsidR="007576FB" w:rsidRPr="007576FB">
        <w:rPr>
          <w:rFonts w:ascii="UN-Abhaya" w:hAnsi="UN-Abhaya" w:cs="UN-Abhaya"/>
          <w:sz w:val="26"/>
          <w:szCs w:val="26"/>
          <w:cs/>
          <w:lang w:bidi="si-LK"/>
        </w:rPr>
        <w:t>ම ගාථා කියා පූජාව පැවැත්වීමට සමත් නම් ඔහු විසින් ම</w:t>
      </w:r>
      <w:r w:rsidR="00BE6DBA">
        <w:rPr>
          <w:rFonts w:ascii="UN-Abhaya" w:hAnsi="UN-Abhaya" w:cs="UN-Abhaya"/>
          <w:sz w:val="26"/>
          <w:szCs w:val="26"/>
          <w:lang w:bidi="si-LK"/>
        </w:rPr>
        <w:t xml:space="preserve"> </w:t>
      </w:r>
      <w:r w:rsidR="007576FB" w:rsidRPr="007576FB">
        <w:rPr>
          <w:rFonts w:ascii="UN-Abhaya" w:hAnsi="UN-Abhaya" w:cs="UN-Abhaya"/>
          <w:sz w:val="26"/>
          <w:szCs w:val="26"/>
          <w:cs/>
          <w:lang w:bidi="si-LK"/>
        </w:rPr>
        <w:t>තමාගේ අභිම</w:t>
      </w:r>
      <w:r w:rsidR="00BE6DBA">
        <w:rPr>
          <w:rFonts w:ascii="UN-Abhaya" w:hAnsi="UN-Abhaya" w:cs="UN-Abhaya"/>
          <w:sz w:val="26"/>
          <w:szCs w:val="26"/>
          <w:cs/>
          <w:lang w:bidi="si-LK"/>
        </w:rPr>
        <w:t>තාර්ථය සලකා පූජාව පැවැත්විය යු</w:t>
      </w:r>
      <w:r w:rsidR="00BE6DBA" w:rsidRPr="007576FB">
        <w:rPr>
          <w:rFonts w:ascii="UN-Abhaya" w:hAnsi="UN-Abhaya" w:cs="UN-Abhaya"/>
          <w:sz w:val="26"/>
          <w:szCs w:val="26"/>
          <w:cs/>
          <w:lang w:bidi="si-LK"/>
        </w:rPr>
        <w:t>තු</w:t>
      </w:r>
      <w:r w:rsidR="007576FB" w:rsidRPr="007576FB">
        <w:rPr>
          <w:rFonts w:ascii="UN-Abhaya" w:hAnsi="UN-Abhaya" w:cs="UN-Abhaya"/>
          <w:sz w:val="26"/>
          <w:szCs w:val="26"/>
          <w:cs/>
          <w:lang w:bidi="si-LK"/>
        </w:rPr>
        <w:t>ය. ආතුරයා එය කරගැනීමට අසමත් නම් දන්නා අන් කෙනෙකු ලවා ගාථා කියවා ගත යුතුය. පූජාව කරවන තැනැත්තා විසින් ආතුරයා ලවා පසඟ පිහිටුවා බෝධියට වන්දවා එසේ සිටියදී</w:t>
      </w:r>
      <w:r w:rsidR="00BE6DBA">
        <w:rPr>
          <w:rFonts w:ascii="UN-Abhaya" w:hAnsi="UN-Abhaya" w:cs="UN-Abhaya"/>
          <w:sz w:val="26"/>
          <w:szCs w:val="26"/>
          <w:lang w:bidi="si-LK"/>
        </w:rPr>
        <w:t xml:space="preserve"> </w:t>
      </w:r>
      <w:r w:rsidR="007576FB" w:rsidRPr="007576FB">
        <w:rPr>
          <w:rFonts w:ascii="UN-Abhaya" w:hAnsi="UN-Abhaya" w:cs="UN-Abhaya"/>
          <w:sz w:val="26"/>
          <w:szCs w:val="26"/>
          <w:cs/>
          <w:lang w:bidi="si-LK"/>
        </w:rPr>
        <w:t>ම ආතුරයාට පන්සිල් සමාදන් කරවා මතු දැක්වෙන වන්දනා ගාථා කියවා වන්දනා කරවිය</w:t>
      </w:r>
      <w:r w:rsidR="00BE6DBA">
        <w:rPr>
          <w:rFonts w:ascii="UN-Abhaya" w:hAnsi="UN-Abhaya" w:cs="UN-Abhaya"/>
          <w:sz w:val="26"/>
          <w:szCs w:val="26"/>
          <w:lang w:bidi="si-LK"/>
        </w:rPr>
        <w:t xml:space="preserve"> </w:t>
      </w:r>
      <w:r w:rsidR="007576FB" w:rsidRPr="007576FB">
        <w:rPr>
          <w:rFonts w:ascii="UN-Abhaya" w:hAnsi="UN-Abhaya" w:cs="UN-Abhaya"/>
          <w:sz w:val="26"/>
          <w:szCs w:val="26"/>
          <w:cs/>
          <w:lang w:bidi="si-LK"/>
        </w:rPr>
        <w:t>යුතුය.</w:t>
      </w:r>
    </w:p>
    <w:p w:rsidR="00BE6DBA" w:rsidRPr="00BE6DBA" w:rsidRDefault="00BE6DBA" w:rsidP="007576FB">
      <w:pPr>
        <w:spacing w:after="0"/>
        <w:jc w:val="both"/>
        <w:rPr>
          <w:rFonts w:ascii="UN-Abhaya" w:hAnsi="UN-Abhaya" w:cs="UN-Abhaya"/>
          <w:sz w:val="16"/>
          <w:szCs w:val="16"/>
        </w:rPr>
      </w:pPr>
    </w:p>
    <w:p w:rsidR="007576FB" w:rsidRPr="00655FAE" w:rsidRDefault="007576FB" w:rsidP="00655FAE">
      <w:pPr>
        <w:jc w:val="center"/>
        <w:rPr>
          <w:rFonts w:ascii="UN-Abhaya" w:hAnsi="UN-Abhaya" w:cs="UN-Abhaya"/>
          <w:b/>
          <w:bCs/>
          <w:sz w:val="28"/>
          <w:szCs w:val="28"/>
        </w:rPr>
      </w:pPr>
      <w:r w:rsidRPr="00655FAE">
        <w:rPr>
          <w:rFonts w:ascii="UN-Abhaya" w:hAnsi="UN-Abhaya" w:cs="UN-Abhaya"/>
          <w:b/>
          <w:bCs/>
          <w:sz w:val="28"/>
          <w:szCs w:val="28"/>
          <w:cs/>
          <w:lang w:bidi="si-LK"/>
        </w:rPr>
        <w:t>බෝධි වන්දනා ගාථා</w:t>
      </w:r>
    </w:p>
    <w:p w:rsidR="007576FB" w:rsidRPr="007B5E59" w:rsidRDefault="007B5E59" w:rsidP="007B5E59">
      <w:pPr>
        <w:pStyle w:val="gatha"/>
      </w:pPr>
      <w:r w:rsidRPr="005A7BB8">
        <w:t>1.</w:t>
      </w:r>
      <w:r w:rsidRPr="005A7BB8">
        <w:tab/>
      </w:r>
      <w:r w:rsidR="007576FB" w:rsidRPr="007B5E59">
        <w:rPr>
          <w:rFonts w:hint="cs"/>
          <w:cs/>
          <w:lang w:bidi="si-LK"/>
        </w:rPr>
        <w:t>යස්සමූලේ</w:t>
      </w:r>
      <w:r w:rsidR="007576FB" w:rsidRPr="007B5E59">
        <w:rPr>
          <w:cs/>
          <w:lang w:bidi="si-LK"/>
        </w:rPr>
        <w:t xml:space="preserve"> </w:t>
      </w:r>
      <w:r w:rsidR="007576FB" w:rsidRPr="007B5E59">
        <w:rPr>
          <w:rFonts w:hint="cs"/>
          <w:cs/>
          <w:lang w:bidi="si-LK"/>
        </w:rPr>
        <w:t>මහාසත්තො</w:t>
      </w:r>
      <w:r w:rsidR="005A7BB8" w:rsidRPr="007B5E59">
        <w:rPr>
          <w:lang w:bidi="si-LK"/>
        </w:rPr>
        <w:t xml:space="preserve"> -</w:t>
      </w:r>
      <w:r w:rsidR="007576FB" w:rsidRPr="007B5E59">
        <w:rPr>
          <w:cs/>
          <w:lang w:bidi="si-LK"/>
        </w:rPr>
        <w:t xml:space="preserve"> ජිත්වා මාරං මහබ්බලං</w:t>
      </w:r>
    </w:p>
    <w:p w:rsidR="007576FB" w:rsidRDefault="007576FB" w:rsidP="007B5E59">
      <w:pPr>
        <w:pStyle w:val="gatha"/>
        <w:rPr>
          <w:lang w:bidi="si-LK"/>
        </w:rPr>
      </w:pPr>
      <w:r w:rsidRPr="007576FB">
        <w:rPr>
          <w:cs/>
          <w:lang w:bidi="si-LK"/>
        </w:rPr>
        <w:t>පත්තො සබ්බඤ්ඤු සෙට්ඨං</w:t>
      </w:r>
      <w:r w:rsidR="005A7BB8">
        <w:rPr>
          <w:lang w:bidi="si-LK"/>
        </w:rPr>
        <w:t xml:space="preserve"> -</w:t>
      </w:r>
      <w:r w:rsidRPr="007576FB">
        <w:rPr>
          <w:cs/>
          <w:lang w:bidi="si-LK"/>
        </w:rPr>
        <w:t xml:space="preserve"> වන්දෙ තං බෝධිමුත්තමං</w:t>
      </w:r>
    </w:p>
    <w:p w:rsidR="005A7BB8" w:rsidRPr="005A7BB8" w:rsidRDefault="007B5E59" w:rsidP="007B5E59">
      <w:pPr>
        <w:pStyle w:val="gatha"/>
        <w:rPr>
          <w:sz w:val="16"/>
          <w:szCs w:val="16"/>
        </w:rPr>
      </w:pPr>
      <w:r>
        <w:rPr>
          <w:sz w:val="16"/>
          <w:szCs w:val="16"/>
        </w:rPr>
        <w:t>-</w:t>
      </w:r>
    </w:p>
    <w:p w:rsidR="007576FB" w:rsidRPr="007B5E59" w:rsidRDefault="007B5E59" w:rsidP="007B5E59">
      <w:pPr>
        <w:pStyle w:val="gatha"/>
      </w:pPr>
      <w:r w:rsidRPr="005A7BB8">
        <w:t>2.</w:t>
      </w:r>
      <w:r w:rsidRPr="005A7BB8">
        <w:tab/>
      </w:r>
      <w:r w:rsidR="007576FB" w:rsidRPr="007B5E59">
        <w:rPr>
          <w:rFonts w:hint="cs"/>
          <w:cs/>
          <w:lang w:bidi="si-LK"/>
        </w:rPr>
        <w:t>යස්සමූලේ</w:t>
      </w:r>
      <w:r w:rsidR="007576FB" w:rsidRPr="007B5E59">
        <w:rPr>
          <w:cs/>
          <w:lang w:bidi="si-LK"/>
        </w:rPr>
        <w:t xml:space="preserve"> </w:t>
      </w:r>
      <w:r w:rsidR="007576FB" w:rsidRPr="007B5E59">
        <w:rPr>
          <w:rFonts w:hint="cs"/>
          <w:cs/>
          <w:lang w:bidi="si-LK"/>
        </w:rPr>
        <w:t>නිසීදිත්වා</w:t>
      </w:r>
      <w:r w:rsidR="005A7BB8" w:rsidRPr="007B5E59">
        <w:rPr>
          <w:lang w:bidi="si-LK"/>
        </w:rPr>
        <w:t xml:space="preserve"> -</w:t>
      </w:r>
      <w:r w:rsidR="007576FB" w:rsidRPr="007B5E59">
        <w:rPr>
          <w:cs/>
          <w:lang w:bidi="si-LK"/>
        </w:rPr>
        <w:t xml:space="preserve"> සත්තාහං ලෝකනායකො</w:t>
      </w:r>
    </w:p>
    <w:p w:rsidR="007576FB" w:rsidRDefault="007576FB" w:rsidP="007B5E59">
      <w:pPr>
        <w:pStyle w:val="gatha"/>
        <w:rPr>
          <w:lang w:bidi="si-LK"/>
        </w:rPr>
      </w:pPr>
      <w:r w:rsidRPr="007576FB">
        <w:rPr>
          <w:cs/>
          <w:lang w:bidi="si-LK"/>
        </w:rPr>
        <w:t>විමුත්තිසුඛ සංවේදී</w:t>
      </w:r>
      <w:r w:rsidR="005A7BB8">
        <w:rPr>
          <w:lang w:bidi="si-LK"/>
        </w:rPr>
        <w:t xml:space="preserve"> -</w:t>
      </w:r>
      <w:r w:rsidRPr="007576FB">
        <w:rPr>
          <w:cs/>
          <w:lang w:bidi="si-LK"/>
        </w:rPr>
        <w:t xml:space="preserve"> වන්දේ</w:t>
      </w:r>
      <w:r w:rsidR="005A7BB8">
        <w:rPr>
          <w:lang w:bidi="si-LK"/>
        </w:rPr>
        <w:t xml:space="preserve"> </w:t>
      </w:r>
      <w:r w:rsidRPr="007576FB">
        <w:rPr>
          <w:cs/>
          <w:lang w:bidi="si-LK"/>
        </w:rPr>
        <w:t>තං බෝධිමුත්තමං</w:t>
      </w:r>
    </w:p>
    <w:p w:rsidR="005A7BB8" w:rsidRPr="005A7BB8" w:rsidRDefault="007B5E59" w:rsidP="007B5E59">
      <w:pPr>
        <w:pStyle w:val="gatha"/>
        <w:rPr>
          <w:sz w:val="16"/>
          <w:szCs w:val="16"/>
        </w:rPr>
      </w:pPr>
      <w:r>
        <w:rPr>
          <w:sz w:val="16"/>
          <w:szCs w:val="16"/>
        </w:rPr>
        <w:t>-</w:t>
      </w:r>
    </w:p>
    <w:p w:rsidR="007576FB" w:rsidRPr="007B5E59" w:rsidRDefault="007B5E59" w:rsidP="007B5E59">
      <w:pPr>
        <w:pStyle w:val="gatha"/>
      </w:pPr>
      <w:r w:rsidRPr="005A7BB8">
        <w:t>3.</w:t>
      </w:r>
      <w:r w:rsidRPr="005A7BB8">
        <w:tab/>
      </w:r>
      <w:r w:rsidR="007576FB" w:rsidRPr="007B5E59">
        <w:rPr>
          <w:rFonts w:hint="cs"/>
          <w:cs/>
          <w:lang w:bidi="si-LK"/>
        </w:rPr>
        <w:t>යස්ස</w:t>
      </w:r>
      <w:r w:rsidR="007576FB" w:rsidRPr="007B5E59">
        <w:rPr>
          <w:cs/>
          <w:lang w:bidi="si-LK"/>
        </w:rPr>
        <w:t xml:space="preserve"> </w:t>
      </w:r>
      <w:r w:rsidR="007576FB" w:rsidRPr="007B5E59">
        <w:rPr>
          <w:rFonts w:hint="cs"/>
          <w:cs/>
          <w:lang w:bidi="si-LK"/>
        </w:rPr>
        <w:t>පූජේසි</w:t>
      </w:r>
      <w:r w:rsidR="007576FB" w:rsidRPr="007B5E59">
        <w:rPr>
          <w:cs/>
          <w:lang w:bidi="si-LK"/>
        </w:rPr>
        <w:t xml:space="preserve"> </w:t>
      </w:r>
      <w:r w:rsidR="007576FB" w:rsidRPr="007B5E59">
        <w:rPr>
          <w:rFonts w:hint="cs"/>
          <w:cs/>
          <w:lang w:bidi="si-LK"/>
        </w:rPr>
        <w:t>සම්බුද්ධෝ</w:t>
      </w:r>
      <w:r w:rsidR="005A7BB8" w:rsidRPr="007B5E59">
        <w:rPr>
          <w:lang w:bidi="si-LK"/>
        </w:rPr>
        <w:t xml:space="preserve"> -</w:t>
      </w:r>
      <w:r w:rsidR="007576FB" w:rsidRPr="007B5E59">
        <w:rPr>
          <w:cs/>
          <w:lang w:bidi="si-LK"/>
        </w:rPr>
        <w:t xml:space="preserve"> සත්තාහං සකලෝචනේ</w:t>
      </w:r>
    </w:p>
    <w:p w:rsidR="007576FB" w:rsidRDefault="007576FB" w:rsidP="007B5E59">
      <w:pPr>
        <w:pStyle w:val="gatha"/>
        <w:rPr>
          <w:lang w:bidi="si-LK"/>
        </w:rPr>
      </w:pPr>
      <w:r w:rsidRPr="007576FB">
        <w:rPr>
          <w:cs/>
          <w:lang w:bidi="si-LK"/>
        </w:rPr>
        <w:t>පූජිතං නරදේවේහි</w:t>
      </w:r>
      <w:r w:rsidR="005A7BB8">
        <w:rPr>
          <w:lang w:bidi="si-LK"/>
        </w:rPr>
        <w:t xml:space="preserve"> -</w:t>
      </w:r>
      <w:r w:rsidRPr="007576FB">
        <w:rPr>
          <w:cs/>
          <w:lang w:bidi="si-LK"/>
        </w:rPr>
        <w:t xml:space="preserve"> වන්දේ</w:t>
      </w:r>
      <w:r w:rsidR="005A7BB8">
        <w:rPr>
          <w:lang w:bidi="si-LK"/>
        </w:rPr>
        <w:t xml:space="preserve"> </w:t>
      </w:r>
      <w:r w:rsidRPr="007576FB">
        <w:rPr>
          <w:cs/>
          <w:lang w:bidi="si-LK"/>
        </w:rPr>
        <w:t>තං බෝධිමුත්තමං</w:t>
      </w:r>
    </w:p>
    <w:p w:rsidR="005A7BB8" w:rsidRPr="005A7BB8" w:rsidRDefault="007B5E59" w:rsidP="007B5E59">
      <w:pPr>
        <w:pStyle w:val="gatha"/>
        <w:rPr>
          <w:sz w:val="16"/>
          <w:szCs w:val="16"/>
        </w:rPr>
      </w:pPr>
      <w:r>
        <w:rPr>
          <w:sz w:val="16"/>
          <w:szCs w:val="16"/>
        </w:rPr>
        <w:t>-</w:t>
      </w:r>
    </w:p>
    <w:p w:rsidR="007576FB" w:rsidRPr="007B5E59" w:rsidRDefault="007B5E59" w:rsidP="007B5E59">
      <w:pPr>
        <w:pStyle w:val="gatha"/>
      </w:pPr>
      <w:r w:rsidRPr="005A7BB8">
        <w:t>4.</w:t>
      </w:r>
      <w:r w:rsidRPr="005A7BB8">
        <w:tab/>
      </w:r>
      <w:r w:rsidR="007576FB" w:rsidRPr="007B5E59">
        <w:rPr>
          <w:rFonts w:hint="cs"/>
          <w:cs/>
          <w:lang w:bidi="si-LK"/>
        </w:rPr>
        <w:t>ආයුං</w:t>
      </w:r>
      <w:r w:rsidR="007576FB" w:rsidRPr="007B5E59">
        <w:rPr>
          <w:cs/>
          <w:lang w:bidi="si-LK"/>
        </w:rPr>
        <w:t xml:space="preserve"> </w:t>
      </w:r>
      <w:r w:rsidR="007576FB" w:rsidRPr="007B5E59">
        <w:rPr>
          <w:rFonts w:hint="cs"/>
          <w:cs/>
          <w:lang w:bidi="si-LK"/>
        </w:rPr>
        <w:t>ආරෝගතං</w:t>
      </w:r>
      <w:r w:rsidR="007576FB" w:rsidRPr="007B5E59">
        <w:rPr>
          <w:cs/>
          <w:lang w:bidi="si-LK"/>
        </w:rPr>
        <w:t xml:space="preserve"> </w:t>
      </w:r>
      <w:r w:rsidR="007576FB" w:rsidRPr="007B5E59">
        <w:rPr>
          <w:rFonts w:hint="cs"/>
          <w:cs/>
          <w:lang w:bidi="si-LK"/>
        </w:rPr>
        <w:t>වණ්ණං</w:t>
      </w:r>
      <w:r w:rsidR="005A7BB8" w:rsidRPr="007B5E59">
        <w:rPr>
          <w:lang w:bidi="si-LK"/>
        </w:rPr>
        <w:t xml:space="preserve"> -</w:t>
      </w:r>
      <w:r w:rsidR="007576FB" w:rsidRPr="007B5E59">
        <w:rPr>
          <w:cs/>
          <w:lang w:bidi="si-LK"/>
        </w:rPr>
        <w:t xml:space="preserve"> යසං කිත්තිං ධනං බලං</w:t>
      </w:r>
    </w:p>
    <w:p w:rsidR="007576FB" w:rsidRDefault="007576FB" w:rsidP="007B5E59">
      <w:pPr>
        <w:pStyle w:val="gatha"/>
        <w:rPr>
          <w:lang w:bidi="si-LK"/>
        </w:rPr>
      </w:pPr>
      <w:r w:rsidRPr="007576FB">
        <w:rPr>
          <w:cs/>
          <w:lang w:bidi="si-LK"/>
        </w:rPr>
        <w:t>වඩ්ඪෙන්තං පූජයන්තානං</w:t>
      </w:r>
      <w:r w:rsidR="005A7BB8">
        <w:rPr>
          <w:lang w:bidi="si-LK"/>
        </w:rPr>
        <w:t xml:space="preserve"> - </w:t>
      </w:r>
      <w:r w:rsidRPr="007576FB">
        <w:rPr>
          <w:cs/>
          <w:lang w:bidi="si-LK"/>
        </w:rPr>
        <w:t xml:space="preserve"> වන්දේතං බෝධිමුත්තමං</w:t>
      </w:r>
    </w:p>
    <w:p w:rsidR="005A7BB8" w:rsidRPr="005A7BB8" w:rsidRDefault="007B5E59" w:rsidP="007B5E59">
      <w:pPr>
        <w:pStyle w:val="gatha"/>
        <w:rPr>
          <w:sz w:val="16"/>
          <w:szCs w:val="16"/>
        </w:rPr>
      </w:pPr>
      <w:r>
        <w:rPr>
          <w:sz w:val="16"/>
          <w:szCs w:val="16"/>
        </w:rPr>
        <w:t>-</w:t>
      </w:r>
    </w:p>
    <w:p w:rsidR="007576FB" w:rsidRPr="007B5E59" w:rsidRDefault="007B5E59" w:rsidP="007B5E59">
      <w:pPr>
        <w:pStyle w:val="gatha"/>
      </w:pPr>
      <w:r w:rsidRPr="005A7BB8">
        <w:t>5.</w:t>
      </w:r>
      <w:r w:rsidRPr="005A7BB8">
        <w:tab/>
      </w:r>
      <w:r w:rsidR="007576FB" w:rsidRPr="007B5E59">
        <w:rPr>
          <w:rFonts w:hint="cs"/>
          <w:cs/>
          <w:lang w:bidi="si-LK"/>
        </w:rPr>
        <w:t>දුක්ඛං</w:t>
      </w:r>
      <w:r w:rsidR="007576FB" w:rsidRPr="007B5E59">
        <w:rPr>
          <w:cs/>
          <w:lang w:bidi="si-LK"/>
        </w:rPr>
        <w:t xml:space="preserve"> </w:t>
      </w:r>
      <w:r w:rsidR="007576FB" w:rsidRPr="007B5E59">
        <w:rPr>
          <w:rFonts w:hint="cs"/>
          <w:cs/>
          <w:lang w:bidi="si-LK"/>
        </w:rPr>
        <w:t>රෝගං</w:t>
      </w:r>
      <w:r w:rsidR="007576FB" w:rsidRPr="007B5E59">
        <w:rPr>
          <w:cs/>
          <w:lang w:bidi="si-LK"/>
        </w:rPr>
        <w:t xml:space="preserve"> </w:t>
      </w:r>
      <w:r w:rsidR="007576FB" w:rsidRPr="007B5E59">
        <w:rPr>
          <w:rFonts w:hint="cs"/>
          <w:cs/>
          <w:lang w:bidi="si-LK"/>
        </w:rPr>
        <w:t>භයං</w:t>
      </w:r>
      <w:r w:rsidR="007576FB" w:rsidRPr="007B5E59">
        <w:rPr>
          <w:cs/>
          <w:lang w:bidi="si-LK"/>
        </w:rPr>
        <w:t xml:space="preserve"> </w:t>
      </w:r>
      <w:r w:rsidR="007576FB" w:rsidRPr="007B5E59">
        <w:rPr>
          <w:rFonts w:hint="cs"/>
          <w:cs/>
          <w:lang w:bidi="si-LK"/>
        </w:rPr>
        <w:t>වෙරං</w:t>
      </w:r>
      <w:r w:rsidR="005A7BB8" w:rsidRPr="007B5E59">
        <w:rPr>
          <w:lang w:bidi="si-LK"/>
        </w:rPr>
        <w:t xml:space="preserve"> -</w:t>
      </w:r>
      <w:r w:rsidR="007576FB" w:rsidRPr="007B5E59">
        <w:rPr>
          <w:cs/>
          <w:lang w:bidi="si-LK"/>
        </w:rPr>
        <w:t xml:space="preserve"> සෝකං ජානිං උපද්දවං</w:t>
      </w:r>
    </w:p>
    <w:p w:rsidR="007576FB" w:rsidRDefault="007576FB" w:rsidP="007B5E59">
      <w:pPr>
        <w:pStyle w:val="gatha"/>
        <w:rPr>
          <w:lang w:bidi="si-LK"/>
        </w:rPr>
      </w:pPr>
      <w:r w:rsidRPr="007576FB">
        <w:rPr>
          <w:cs/>
          <w:lang w:bidi="si-LK"/>
        </w:rPr>
        <w:t>හරන්තං  පූජයන්තානං</w:t>
      </w:r>
      <w:r w:rsidR="005A7BB8">
        <w:rPr>
          <w:lang w:bidi="si-LK"/>
        </w:rPr>
        <w:t xml:space="preserve"> -</w:t>
      </w:r>
      <w:r w:rsidRPr="007576FB">
        <w:rPr>
          <w:cs/>
          <w:lang w:bidi="si-LK"/>
        </w:rPr>
        <w:t xml:space="preserve"> වන්දේ</w:t>
      </w:r>
      <w:r w:rsidR="005A7BB8">
        <w:rPr>
          <w:lang w:bidi="si-LK"/>
        </w:rPr>
        <w:t xml:space="preserve"> </w:t>
      </w:r>
      <w:r w:rsidRPr="007576FB">
        <w:rPr>
          <w:cs/>
          <w:lang w:bidi="si-LK"/>
        </w:rPr>
        <w:t>තං බෝධිමුත්තමං</w:t>
      </w:r>
    </w:p>
    <w:p w:rsidR="005A7BB8" w:rsidRPr="005A7BB8" w:rsidRDefault="007B5E59" w:rsidP="007B5E59">
      <w:pPr>
        <w:pStyle w:val="gatha"/>
        <w:rPr>
          <w:sz w:val="16"/>
          <w:szCs w:val="16"/>
        </w:rPr>
      </w:pPr>
      <w:r>
        <w:rPr>
          <w:sz w:val="16"/>
          <w:szCs w:val="16"/>
        </w:rPr>
        <w:t>-</w:t>
      </w:r>
    </w:p>
    <w:p w:rsidR="007576FB" w:rsidRPr="007B5E59" w:rsidRDefault="007B5E59" w:rsidP="007B5E59">
      <w:pPr>
        <w:pStyle w:val="gatha"/>
      </w:pPr>
      <w:r w:rsidRPr="005A7BB8">
        <w:t>6.</w:t>
      </w:r>
      <w:r w:rsidRPr="005A7BB8">
        <w:tab/>
      </w:r>
      <w:r w:rsidR="007576FB" w:rsidRPr="007B5E59">
        <w:rPr>
          <w:rFonts w:hint="cs"/>
          <w:cs/>
          <w:lang w:bidi="si-LK"/>
        </w:rPr>
        <w:t>පුඤ්ඤකාමීහි</w:t>
      </w:r>
      <w:r w:rsidR="007576FB" w:rsidRPr="007B5E59">
        <w:rPr>
          <w:cs/>
          <w:lang w:bidi="si-LK"/>
        </w:rPr>
        <w:t xml:space="preserve"> </w:t>
      </w:r>
      <w:r w:rsidR="007576FB" w:rsidRPr="007B5E59">
        <w:rPr>
          <w:rFonts w:hint="cs"/>
          <w:cs/>
          <w:lang w:bidi="si-LK"/>
        </w:rPr>
        <w:t>විඤ්ඤූහි</w:t>
      </w:r>
      <w:r w:rsidR="005A7BB8" w:rsidRPr="007B5E59">
        <w:rPr>
          <w:lang w:bidi="si-LK"/>
        </w:rPr>
        <w:t xml:space="preserve"> -</w:t>
      </w:r>
      <w:r w:rsidR="007576FB" w:rsidRPr="007B5E59">
        <w:rPr>
          <w:cs/>
          <w:lang w:bidi="si-LK"/>
        </w:rPr>
        <w:t xml:space="preserve"> නරදේවේහි සාදරං</w:t>
      </w:r>
    </w:p>
    <w:p w:rsidR="007576FB" w:rsidRDefault="007576FB" w:rsidP="007B5E59">
      <w:pPr>
        <w:pStyle w:val="gatha"/>
        <w:rPr>
          <w:lang w:bidi="si-LK"/>
        </w:rPr>
      </w:pPr>
      <w:r w:rsidRPr="007576FB">
        <w:rPr>
          <w:cs/>
          <w:lang w:bidi="si-LK"/>
        </w:rPr>
        <w:t>වන්දිතං පූජිතං සෙට්ඨං</w:t>
      </w:r>
      <w:r w:rsidR="005A7BB8">
        <w:rPr>
          <w:lang w:bidi="si-LK"/>
        </w:rPr>
        <w:t xml:space="preserve"> -</w:t>
      </w:r>
      <w:r w:rsidRPr="007576FB">
        <w:rPr>
          <w:cs/>
          <w:lang w:bidi="si-LK"/>
        </w:rPr>
        <w:t xml:space="preserve"> වන්දේ</w:t>
      </w:r>
      <w:r w:rsidR="005A7BB8">
        <w:rPr>
          <w:lang w:bidi="si-LK"/>
        </w:rPr>
        <w:t xml:space="preserve"> </w:t>
      </w:r>
      <w:r w:rsidRPr="007576FB">
        <w:rPr>
          <w:cs/>
          <w:lang w:bidi="si-LK"/>
        </w:rPr>
        <w:t>තං බෝධිමුත්තමං</w:t>
      </w:r>
    </w:p>
    <w:p w:rsidR="005A7BB8" w:rsidRPr="005A7BB8" w:rsidRDefault="007B5E59" w:rsidP="007B5E59">
      <w:pPr>
        <w:pStyle w:val="gatha"/>
        <w:rPr>
          <w:sz w:val="16"/>
          <w:szCs w:val="16"/>
        </w:rPr>
      </w:pPr>
      <w:r>
        <w:rPr>
          <w:sz w:val="16"/>
          <w:szCs w:val="16"/>
        </w:rPr>
        <w:t>-</w:t>
      </w:r>
    </w:p>
    <w:p w:rsidR="007576FB" w:rsidRPr="007B5E59" w:rsidRDefault="007B5E59" w:rsidP="007B5E59">
      <w:pPr>
        <w:pStyle w:val="gatha"/>
      </w:pPr>
      <w:r w:rsidRPr="005A7BB8">
        <w:t>7.</w:t>
      </w:r>
      <w:r w:rsidRPr="005A7BB8">
        <w:tab/>
      </w:r>
      <w:r w:rsidR="007576FB" w:rsidRPr="007B5E59">
        <w:rPr>
          <w:rFonts w:hint="cs"/>
          <w:cs/>
          <w:lang w:bidi="si-LK"/>
        </w:rPr>
        <w:t>සබ්බ</w:t>
      </w:r>
      <w:r w:rsidR="007576FB" w:rsidRPr="007B5E59">
        <w:rPr>
          <w:cs/>
          <w:lang w:bidi="si-LK"/>
        </w:rPr>
        <w:t xml:space="preserve"> </w:t>
      </w:r>
      <w:r w:rsidR="007576FB" w:rsidRPr="007B5E59">
        <w:rPr>
          <w:rFonts w:hint="cs"/>
          <w:cs/>
          <w:lang w:bidi="si-LK"/>
        </w:rPr>
        <w:t>කාමදදෝ</w:t>
      </w:r>
      <w:r w:rsidR="007576FB" w:rsidRPr="007B5E59">
        <w:rPr>
          <w:cs/>
          <w:lang w:bidi="si-LK"/>
        </w:rPr>
        <w:t xml:space="preserve"> </w:t>
      </w:r>
      <w:r w:rsidR="007576FB" w:rsidRPr="007B5E59">
        <w:rPr>
          <w:rFonts w:hint="cs"/>
          <w:cs/>
          <w:lang w:bidi="si-LK"/>
        </w:rPr>
        <w:t>බෝධි</w:t>
      </w:r>
      <w:r w:rsidR="005A7BB8" w:rsidRPr="007B5E59">
        <w:rPr>
          <w:lang w:bidi="si-LK"/>
        </w:rPr>
        <w:t xml:space="preserve"> -</w:t>
      </w:r>
      <w:r w:rsidR="007576FB" w:rsidRPr="007B5E59">
        <w:rPr>
          <w:cs/>
          <w:lang w:bidi="si-LK"/>
        </w:rPr>
        <w:t xml:space="preserve"> සබ්බදුක්ඛ විනාසකෝ</w:t>
      </w:r>
    </w:p>
    <w:p w:rsidR="007576FB" w:rsidRDefault="005A7BB8" w:rsidP="007B5E59">
      <w:pPr>
        <w:pStyle w:val="gatha"/>
        <w:rPr>
          <w:lang w:bidi="si-LK"/>
        </w:rPr>
      </w:pPr>
      <w:r>
        <w:rPr>
          <w:cs/>
          <w:lang w:bidi="si-LK"/>
        </w:rPr>
        <w:t>වන්ද</w:t>
      </w:r>
      <w:r w:rsidRPr="005A7BB8">
        <w:rPr>
          <w:cs/>
          <w:lang w:bidi="si-LK"/>
        </w:rPr>
        <w:t>තෝ</w:t>
      </w:r>
      <w:r w:rsidR="007576FB" w:rsidRPr="007576FB">
        <w:rPr>
          <w:cs/>
          <w:lang w:bidi="si-LK"/>
        </w:rPr>
        <w:t xml:space="preserve"> දේතු මේ සන්ති</w:t>
      </w:r>
      <w:r>
        <w:rPr>
          <w:lang w:bidi="si-LK"/>
        </w:rPr>
        <w:t xml:space="preserve"> -</w:t>
      </w:r>
      <w:r w:rsidR="007576FB" w:rsidRPr="007576FB">
        <w:rPr>
          <w:cs/>
          <w:lang w:bidi="si-LK"/>
        </w:rPr>
        <w:t xml:space="preserve"> බෝධිරාජා නමත්ථු තෙ</w:t>
      </w:r>
    </w:p>
    <w:p w:rsidR="005A7BB8" w:rsidRPr="005A7BB8" w:rsidRDefault="005A7BB8" w:rsidP="005A7BB8">
      <w:pPr>
        <w:spacing w:after="0"/>
        <w:rPr>
          <w:rFonts w:ascii="UN-Abhaya" w:hAnsi="UN-Abhaya" w:cs="UN-Abhaya"/>
          <w:sz w:val="16"/>
          <w:szCs w:val="16"/>
        </w:rPr>
      </w:pPr>
    </w:p>
    <w:p w:rsidR="007576FB" w:rsidRDefault="005A7BB8" w:rsidP="005A7BB8">
      <w:pPr>
        <w:spacing w:after="0"/>
        <w:ind w:firstLine="720"/>
        <w:jc w:val="both"/>
        <w:rPr>
          <w:rFonts w:ascii="UN-Abhaya" w:hAnsi="UN-Abhaya" w:cs="UN-Abhaya"/>
          <w:sz w:val="26"/>
          <w:szCs w:val="26"/>
          <w:lang w:bidi="si-LK"/>
        </w:rPr>
      </w:pPr>
      <w:r>
        <w:rPr>
          <w:rFonts w:ascii="UN-Abhaya" w:hAnsi="UN-Abhaya" w:cs="UN-Abhaya"/>
          <w:sz w:val="26"/>
          <w:szCs w:val="26"/>
          <w:lang w:bidi="si-LK"/>
        </w:rPr>
        <w:t xml:space="preserve"> </w:t>
      </w:r>
      <w:r w:rsidR="007576FB" w:rsidRPr="007576FB">
        <w:rPr>
          <w:rFonts w:ascii="UN-Abhaya" w:hAnsi="UN-Abhaya" w:cs="UN-Abhaya"/>
          <w:sz w:val="26"/>
          <w:szCs w:val="26"/>
          <w:cs/>
          <w:lang w:bidi="si-LK"/>
        </w:rPr>
        <w:t>මේ ගාථා කියා බෝධි වන්දනාව නිතර කිරීමෙන් බොහෝ ගුණ ලැබෙනු ඇත.</w:t>
      </w:r>
    </w:p>
    <w:p w:rsidR="005A7BB8" w:rsidRPr="005A7BB8" w:rsidRDefault="005A7BB8" w:rsidP="005A7BB8">
      <w:pPr>
        <w:spacing w:after="0"/>
        <w:ind w:firstLine="720"/>
        <w:jc w:val="both"/>
        <w:rPr>
          <w:rFonts w:ascii="UN-Abhaya" w:hAnsi="UN-Abhaya" w:cs="UN-Abhaya"/>
          <w:sz w:val="16"/>
          <w:szCs w:val="16"/>
        </w:rPr>
      </w:pPr>
    </w:p>
    <w:p w:rsidR="007576FB" w:rsidRPr="007576FB" w:rsidRDefault="007576FB" w:rsidP="007576FB">
      <w:pPr>
        <w:spacing w:after="0"/>
        <w:jc w:val="both"/>
        <w:rPr>
          <w:rFonts w:ascii="UN-Abhaya" w:hAnsi="UN-Abhaya" w:cs="UN-Abhaya"/>
          <w:sz w:val="26"/>
          <w:szCs w:val="26"/>
        </w:rPr>
      </w:pPr>
      <w:r w:rsidRPr="007576FB">
        <w:rPr>
          <w:rFonts w:ascii="UN-Abhaya" w:hAnsi="UN-Abhaya" w:cs="UN-Abhaya"/>
          <w:sz w:val="26"/>
          <w:szCs w:val="26"/>
          <w:cs/>
          <w:lang w:bidi="si-LK"/>
        </w:rPr>
        <w:t xml:space="preserve">ඉක්බිති මෙහි </w:t>
      </w:r>
      <w:r w:rsidRPr="007576FB">
        <w:rPr>
          <w:rFonts w:ascii="UN-Abhaya" w:hAnsi="UN-Abhaya" w:cs="UN-Abhaya"/>
          <w:sz w:val="26"/>
          <w:szCs w:val="26"/>
        </w:rPr>
        <w:t>28</w:t>
      </w:r>
      <w:r w:rsidRPr="007576FB">
        <w:rPr>
          <w:rFonts w:ascii="UN-Abhaya" w:hAnsi="UN-Abhaya" w:cs="UN-Abhaya"/>
          <w:sz w:val="26"/>
          <w:szCs w:val="26"/>
          <w:cs/>
          <w:lang w:bidi="si-LK"/>
        </w:rPr>
        <w:t xml:space="preserve"> වැනි පිටුවෙහි සඳහන් බෝධීන් වහන්සේට මල් පහන් ආදිය පුදන ගාථා කියා මල් පහන් ආදිය පිදිය</w:t>
      </w:r>
      <w:r w:rsidR="005A7BB8">
        <w:rPr>
          <w:rFonts w:ascii="UN-Abhaya" w:hAnsi="UN-Abhaya" w:cs="UN-Abhaya"/>
          <w:sz w:val="26"/>
          <w:szCs w:val="26"/>
          <w:lang w:bidi="si-LK"/>
        </w:rPr>
        <w:t xml:space="preserve"> </w:t>
      </w:r>
      <w:r w:rsidR="005A7BB8">
        <w:rPr>
          <w:rFonts w:ascii="UN-Abhaya" w:hAnsi="UN-Abhaya" w:cs="UN-Abhaya"/>
          <w:sz w:val="26"/>
          <w:szCs w:val="26"/>
          <w:cs/>
          <w:lang w:bidi="si-LK"/>
        </w:rPr>
        <w:t>යුතුය.</w:t>
      </w:r>
      <w:r w:rsidR="005A7BB8">
        <w:rPr>
          <w:rFonts w:ascii="UN-Abhaya" w:hAnsi="UN-Abhaya" w:cs="UN-Abhaya"/>
          <w:sz w:val="26"/>
          <w:szCs w:val="26"/>
          <w:lang w:bidi="si-LK"/>
        </w:rPr>
        <w:t xml:space="preserve"> </w:t>
      </w:r>
      <w:r w:rsidR="005A7BB8">
        <w:rPr>
          <w:rFonts w:ascii="UN-Abhaya" w:hAnsi="UN-Abhaya" w:cs="UN-Abhaya"/>
          <w:sz w:val="26"/>
          <w:szCs w:val="26"/>
          <w:cs/>
          <w:lang w:bidi="si-LK"/>
        </w:rPr>
        <w:t xml:space="preserve">වැඳුම් පිදුම් </w:t>
      </w:r>
      <w:r w:rsidRPr="007576FB">
        <w:rPr>
          <w:rFonts w:ascii="UN-Abhaya" w:hAnsi="UN-Abhaya" w:cs="UN-Abhaya"/>
          <w:sz w:val="26"/>
          <w:szCs w:val="26"/>
          <w:cs/>
          <w:lang w:bidi="si-LK"/>
        </w:rPr>
        <w:t>අවසානයේදී මතු දැක්වෙන ගාථා කියා ආතුරයාට සෙත් වැඩිය</w:t>
      </w:r>
      <w:r w:rsidR="005A7BB8">
        <w:rPr>
          <w:rFonts w:ascii="UN-Abhaya" w:hAnsi="UN-Abhaya" w:cs="UN-Abhaya"/>
          <w:sz w:val="26"/>
          <w:szCs w:val="26"/>
          <w:lang w:bidi="si-LK"/>
        </w:rPr>
        <w:t xml:space="preserve"> </w:t>
      </w:r>
      <w:r w:rsidRPr="007576FB">
        <w:rPr>
          <w:rFonts w:ascii="UN-Abhaya" w:hAnsi="UN-Abhaya" w:cs="UN-Abhaya"/>
          <w:sz w:val="26"/>
          <w:szCs w:val="26"/>
          <w:cs/>
          <w:lang w:bidi="si-LK"/>
        </w:rPr>
        <w:t>යුතුය.</w:t>
      </w:r>
    </w:p>
    <w:p w:rsidR="007576FB" w:rsidRPr="00655FAE" w:rsidRDefault="007576FB" w:rsidP="00655FAE">
      <w:pPr>
        <w:jc w:val="center"/>
        <w:rPr>
          <w:rFonts w:ascii="UN-Abhaya" w:hAnsi="UN-Abhaya" w:cs="UN-Abhaya"/>
          <w:b/>
          <w:bCs/>
          <w:sz w:val="28"/>
          <w:szCs w:val="28"/>
        </w:rPr>
      </w:pPr>
      <w:bookmarkStart w:id="124" w:name="_Toc459413283"/>
      <w:r w:rsidRPr="00655FAE">
        <w:rPr>
          <w:rFonts w:ascii="UN-Abhaya" w:hAnsi="UN-Abhaya" w:cs="UN-Abhaya"/>
          <w:b/>
          <w:bCs/>
          <w:sz w:val="28"/>
          <w:szCs w:val="28"/>
          <w:cs/>
          <w:lang w:bidi="si-LK"/>
        </w:rPr>
        <w:t>බෝධි පූජා ශාන්තිය</w:t>
      </w:r>
      <w:bookmarkEnd w:id="124"/>
    </w:p>
    <w:p w:rsidR="005A7BB8" w:rsidRPr="005A7BB8" w:rsidRDefault="005A7BB8" w:rsidP="005A7BB8">
      <w:pPr>
        <w:spacing w:after="0"/>
        <w:jc w:val="center"/>
        <w:rPr>
          <w:rFonts w:ascii="UN-Abhaya" w:hAnsi="UN-Abhaya" w:cs="UN-Abhaya"/>
          <w:b/>
          <w:bCs/>
          <w:sz w:val="8"/>
          <w:szCs w:val="8"/>
        </w:rPr>
      </w:pPr>
    </w:p>
    <w:p w:rsidR="007576FB" w:rsidRPr="007B5E59" w:rsidRDefault="007B5E59" w:rsidP="007B5E59">
      <w:pPr>
        <w:pStyle w:val="gatha"/>
      </w:pPr>
      <w:r w:rsidRPr="005A7BB8">
        <w:t>1.</w:t>
      </w:r>
      <w:r w:rsidRPr="005A7BB8">
        <w:tab/>
      </w:r>
      <w:r w:rsidR="007576FB" w:rsidRPr="007B5E59">
        <w:rPr>
          <w:rFonts w:hint="cs"/>
          <w:cs/>
          <w:lang w:bidi="si-LK"/>
        </w:rPr>
        <w:t>මහාදයෝ</w:t>
      </w:r>
      <w:r w:rsidR="007576FB" w:rsidRPr="007B5E59">
        <w:rPr>
          <w:cs/>
          <w:lang w:bidi="si-LK"/>
        </w:rPr>
        <w:t xml:space="preserve"> </w:t>
      </w:r>
      <w:r w:rsidR="007576FB" w:rsidRPr="007B5E59">
        <w:rPr>
          <w:rFonts w:hint="cs"/>
          <w:cs/>
          <w:lang w:bidi="si-LK"/>
        </w:rPr>
        <w:t>මහා</w:t>
      </w:r>
      <w:r w:rsidR="007576FB" w:rsidRPr="007B5E59">
        <w:rPr>
          <w:cs/>
          <w:lang w:bidi="si-LK"/>
        </w:rPr>
        <w:t xml:space="preserve"> </w:t>
      </w:r>
      <w:r w:rsidR="007576FB" w:rsidRPr="007B5E59">
        <w:rPr>
          <w:rFonts w:hint="cs"/>
          <w:cs/>
          <w:lang w:bidi="si-LK"/>
        </w:rPr>
        <w:t>සත්තෝ</w:t>
      </w:r>
      <w:r w:rsidR="005A7BB8" w:rsidRPr="007B5E59">
        <w:rPr>
          <w:lang w:bidi="si-LK"/>
        </w:rPr>
        <w:tab/>
        <w:t>-</w:t>
      </w:r>
      <w:r w:rsidR="007576FB" w:rsidRPr="007B5E59">
        <w:rPr>
          <w:cs/>
          <w:lang w:bidi="si-LK"/>
        </w:rPr>
        <w:t xml:space="preserve"> බෝධිමූලේ නිසීදිය</w:t>
      </w:r>
    </w:p>
    <w:p w:rsidR="007576FB" w:rsidRPr="007576FB" w:rsidRDefault="007576FB" w:rsidP="007B5E59">
      <w:pPr>
        <w:pStyle w:val="gatha"/>
      </w:pPr>
      <w:r w:rsidRPr="007576FB">
        <w:rPr>
          <w:cs/>
          <w:lang w:bidi="si-LK"/>
        </w:rPr>
        <w:t>පඤ්චමාරේ පරාජෙත්වා</w:t>
      </w:r>
      <w:r w:rsidR="005A7BB8">
        <w:rPr>
          <w:lang w:bidi="si-LK"/>
        </w:rPr>
        <w:tab/>
        <w:t>-</w:t>
      </w:r>
      <w:r w:rsidRPr="007576FB">
        <w:rPr>
          <w:cs/>
          <w:lang w:bidi="si-LK"/>
        </w:rPr>
        <w:t xml:space="preserve"> පත්තෝ සම්බෝධිමුත්තමං</w:t>
      </w:r>
    </w:p>
    <w:p w:rsidR="007576FB" w:rsidRDefault="007576FB" w:rsidP="007B5E59">
      <w:pPr>
        <w:pStyle w:val="gatha"/>
        <w:rPr>
          <w:lang w:bidi="si-LK"/>
        </w:rPr>
      </w:pPr>
      <w:r w:rsidRPr="007576FB">
        <w:rPr>
          <w:cs/>
          <w:lang w:bidi="si-LK"/>
        </w:rPr>
        <w:t>ඒතේන සච්ච</w:t>
      </w:r>
      <w:r w:rsidR="005A7BB8">
        <w:rPr>
          <w:lang w:bidi="si-LK"/>
        </w:rPr>
        <w:t xml:space="preserve"> </w:t>
      </w:r>
      <w:r w:rsidRPr="007576FB">
        <w:rPr>
          <w:cs/>
          <w:lang w:bidi="si-LK"/>
        </w:rPr>
        <w:t>වජ්ජේන</w:t>
      </w:r>
      <w:r w:rsidR="005A7BB8">
        <w:rPr>
          <w:lang w:bidi="si-LK"/>
        </w:rPr>
        <w:tab/>
        <w:t>-</w:t>
      </w:r>
      <w:r w:rsidRPr="007576FB">
        <w:rPr>
          <w:cs/>
          <w:lang w:bidi="si-LK"/>
        </w:rPr>
        <w:t>සොත්ති තේ හෝතු සබ්බදා</w:t>
      </w:r>
    </w:p>
    <w:p w:rsidR="005A7BB8" w:rsidRPr="005A7BB8" w:rsidRDefault="007B5E59" w:rsidP="007B5E59">
      <w:pPr>
        <w:pStyle w:val="gatha"/>
        <w:rPr>
          <w:sz w:val="16"/>
          <w:szCs w:val="16"/>
        </w:rPr>
      </w:pPr>
      <w:r>
        <w:rPr>
          <w:sz w:val="16"/>
          <w:szCs w:val="16"/>
        </w:rPr>
        <w:t>-</w:t>
      </w:r>
    </w:p>
    <w:p w:rsidR="007576FB" w:rsidRPr="007B5E59" w:rsidRDefault="007B5E59" w:rsidP="007B5E59">
      <w:pPr>
        <w:pStyle w:val="gatha"/>
      </w:pPr>
      <w:r w:rsidRPr="005A7BB8">
        <w:t>2.</w:t>
      </w:r>
      <w:r w:rsidRPr="005A7BB8">
        <w:tab/>
      </w:r>
      <w:r w:rsidR="007576FB" w:rsidRPr="007B5E59">
        <w:rPr>
          <w:rFonts w:hint="cs"/>
          <w:cs/>
          <w:lang w:bidi="si-LK"/>
        </w:rPr>
        <w:t>ජයෝහි</w:t>
      </w:r>
      <w:r w:rsidR="007576FB" w:rsidRPr="007B5E59">
        <w:rPr>
          <w:cs/>
          <w:lang w:bidi="si-LK"/>
        </w:rPr>
        <w:t xml:space="preserve"> </w:t>
      </w:r>
      <w:r w:rsidR="007576FB" w:rsidRPr="007B5E59">
        <w:rPr>
          <w:rFonts w:hint="cs"/>
          <w:cs/>
          <w:lang w:bidi="si-LK"/>
        </w:rPr>
        <w:t>බුද්ධස්ස</w:t>
      </w:r>
      <w:r w:rsidR="007576FB" w:rsidRPr="007B5E59">
        <w:rPr>
          <w:cs/>
          <w:lang w:bidi="si-LK"/>
        </w:rPr>
        <w:t xml:space="preserve"> </w:t>
      </w:r>
      <w:r w:rsidR="007576FB" w:rsidRPr="007B5E59">
        <w:rPr>
          <w:rFonts w:hint="cs"/>
          <w:cs/>
          <w:lang w:bidi="si-LK"/>
        </w:rPr>
        <w:t>සිරීමතෝ</w:t>
      </w:r>
      <w:r w:rsidR="007576FB" w:rsidRPr="007B5E59">
        <w:rPr>
          <w:cs/>
          <w:lang w:bidi="si-LK"/>
        </w:rPr>
        <w:t xml:space="preserve"> </w:t>
      </w:r>
      <w:r w:rsidR="007576FB" w:rsidRPr="007B5E59">
        <w:rPr>
          <w:rFonts w:hint="cs"/>
          <w:cs/>
          <w:lang w:bidi="si-LK"/>
        </w:rPr>
        <w:t>අයං</w:t>
      </w:r>
    </w:p>
    <w:p w:rsidR="007576FB" w:rsidRPr="007576FB" w:rsidRDefault="007576FB" w:rsidP="007B5E59">
      <w:pPr>
        <w:pStyle w:val="gatha"/>
      </w:pPr>
      <w:r w:rsidRPr="007576FB">
        <w:rPr>
          <w:cs/>
          <w:lang w:bidi="si-LK"/>
        </w:rPr>
        <w:t>මාරස්ස ච පාපිමතෝ පරාජයෝ</w:t>
      </w:r>
    </w:p>
    <w:p w:rsidR="007576FB" w:rsidRPr="007576FB" w:rsidRDefault="007576FB" w:rsidP="007B5E59">
      <w:pPr>
        <w:pStyle w:val="gatha"/>
      </w:pPr>
      <w:r w:rsidRPr="007576FB">
        <w:rPr>
          <w:cs/>
          <w:lang w:bidi="si-LK"/>
        </w:rPr>
        <w:t>උග්ඝෝසයුං බෝධිමණ්ඩේ පමොදිතා</w:t>
      </w:r>
    </w:p>
    <w:p w:rsidR="007576FB" w:rsidRPr="007576FB" w:rsidRDefault="007576FB" w:rsidP="007B5E59">
      <w:pPr>
        <w:pStyle w:val="gatha"/>
      </w:pPr>
      <w:r w:rsidRPr="007576FB">
        <w:rPr>
          <w:cs/>
          <w:lang w:bidi="si-LK"/>
        </w:rPr>
        <w:t>ජයං තදා නාග ගණා මහේසිනෝ</w:t>
      </w:r>
    </w:p>
    <w:p w:rsidR="007576FB" w:rsidRDefault="007576FB" w:rsidP="007B5E59">
      <w:pPr>
        <w:pStyle w:val="gatha"/>
        <w:rPr>
          <w:lang w:bidi="si-LK"/>
        </w:rPr>
      </w:pPr>
      <w:r w:rsidRPr="007576FB">
        <w:rPr>
          <w:cs/>
          <w:lang w:bidi="si-LK"/>
        </w:rPr>
        <w:t>ඒතේන සච්චේන සුවත්ථි හෝතු</w:t>
      </w:r>
    </w:p>
    <w:p w:rsidR="005A7BB8" w:rsidRPr="005A7BB8" w:rsidRDefault="007B5E59" w:rsidP="007B5E59">
      <w:pPr>
        <w:pStyle w:val="gatha"/>
        <w:rPr>
          <w:sz w:val="16"/>
          <w:szCs w:val="16"/>
        </w:rPr>
      </w:pPr>
      <w:r>
        <w:rPr>
          <w:sz w:val="16"/>
          <w:szCs w:val="16"/>
        </w:rPr>
        <w:t>-</w:t>
      </w:r>
    </w:p>
    <w:p w:rsidR="007576FB" w:rsidRPr="007B5E59" w:rsidRDefault="007B5E59" w:rsidP="007B5E59">
      <w:pPr>
        <w:pStyle w:val="gatha"/>
      </w:pPr>
      <w:r w:rsidRPr="005A7BB8">
        <w:t>3.</w:t>
      </w:r>
      <w:r w:rsidRPr="005A7BB8">
        <w:tab/>
      </w:r>
      <w:r w:rsidR="007576FB" w:rsidRPr="007B5E59">
        <w:rPr>
          <w:rFonts w:hint="cs"/>
          <w:cs/>
          <w:lang w:bidi="si-LK"/>
        </w:rPr>
        <w:t>ජයෝහි</w:t>
      </w:r>
      <w:r w:rsidR="007576FB" w:rsidRPr="007B5E59">
        <w:rPr>
          <w:cs/>
          <w:lang w:bidi="si-LK"/>
        </w:rPr>
        <w:t xml:space="preserve"> </w:t>
      </w:r>
      <w:r w:rsidR="007576FB" w:rsidRPr="007B5E59">
        <w:rPr>
          <w:rFonts w:hint="cs"/>
          <w:cs/>
          <w:lang w:bidi="si-LK"/>
        </w:rPr>
        <w:t>බුද්ධස්ස</w:t>
      </w:r>
      <w:r w:rsidR="007576FB" w:rsidRPr="007B5E59">
        <w:rPr>
          <w:cs/>
          <w:lang w:bidi="si-LK"/>
        </w:rPr>
        <w:t xml:space="preserve"> </w:t>
      </w:r>
      <w:r w:rsidR="007576FB" w:rsidRPr="007B5E59">
        <w:rPr>
          <w:rFonts w:hint="cs"/>
          <w:cs/>
          <w:lang w:bidi="si-LK"/>
        </w:rPr>
        <w:t>සිරීමතෝ</w:t>
      </w:r>
      <w:r w:rsidR="007576FB" w:rsidRPr="007B5E59">
        <w:rPr>
          <w:cs/>
          <w:lang w:bidi="si-LK"/>
        </w:rPr>
        <w:t xml:space="preserve"> </w:t>
      </w:r>
      <w:r w:rsidR="007576FB" w:rsidRPr="007B5E59">
        <w:rPr>
          <w:rFonts w:hint="cs"/>
          <w:cs/>
          <w:lang w:bidi="si-LK"/>
        </w:rPr>
        <w:t>අයං</w:t>
      </w:r>
    </w:p>
    <w:p w:rsidR="007576FB" w:rsidRPr="007576FB" w:rsidRDefault="007576FB" w:rsidP="007B5E59">
      <w:pPr>
        <w:pStyle w:val="gatha"/>
      </w:pPr>
      <w:r w:rsidRPr="007576FB">
        <w:rPr>
          <w:cs/>
          <w:lang w:bidi="si-LK"/>
        </w:rPr>
        <w:t>මාරස්ස ච පාපිමතෝ පරාජයෝ</w:t>
      </w:r>
    </w:p>
    <w:p w:rsidR="007576FB" w:rsidRPr="007576FB" w:rsidRDefault="007576FB" w:rsidP="007B5E59">
      <w:pPr>
        <w:pStyle w:val="gatha"/>
      </w:pPr>
      <w:r w:rsidRPr="007576FB">
        <w:rPr>
          <w:cs/>
          <w:lang w:bidi="si-LK"/>
        </w:rPr>
        <w:t>උග්ඝෝසයුං බෝධිමණ්ඩේ පමොදිතා</w:t>
      </w:r>
    </w:p>
    <w:p w:rsidR="007576FB" w:rsidRPr="007576FB" w:rsidRDefault="007576FB" w:rsidP="007B5E59">
      <w:pPr>
        <w:pStyle w:val="gatha"/>
      </w:pPr>
      <w:r w:rsidRPr="007576FB">
        <w:rPr>
          <w:cs/>
          <w:lang w:bidi="si-LK"/>
        </w:rPr>
        <w:t>සුපණ්ණසංඝාපි ජයං මහේසිනෝ</w:t>
      </w:r>
    </w:p>
    <w:p w:rsidR="007576FB" w:rsidRDefault="007576FB" w:rsidP="007B5E59">
      <w:pPr>
        <w:pStyle w:val="gatha"/>
        <w:rPr>
          <w:lang w:bidi="si-LK"/>
        </w:rPr>
      </w:pPr>
      <w:r w:rsidRPr="007576FB">
        <w:rPr>
          <w:cs/>
          <w:lang w:bidi="si-LK"/>
        </w:rPr>
        <w:t>ඒතේන සච්චේන සුවත්ථි හෝතු</w:t>
      </w:r>
    </w:p>
    <w:p w:rsidR="005A7BB8" w:rsidRPr="005A7BB8" w:rsidRDefault="007B5E59" w:rsidP="007B5E59">
      <w:pPr>
        <w:pStyle w:val="gatha"/>
        <w:rPr>
          <w:sz w:val="16"/>
          <w:szCs w:val="16"/>
        </w:rPr>
      </w:pPr>
      <w:r>
        <w:rPr>
          <w:sz w:val="16"/>
          <w:szCs w:val="16"/>
        </w:rPr>
        <w:t>-</w:t>
      </w:r>
    </w:p>
    <w:p w:rsidR="007576FB" w:rsidRPr="007B5E59" w:rsidRDefault="007B5E59" w:rsidP="007B5E59">
      <w:pPr>
        <w:pStyle w:val="gatha"/>
      </w:pPr>
      <w:r w:rsidRPr="005A7BB8">
        <w:t>4.</w:t>
      </w:r>
      <w:r w:rsidRPr="005A7BB8">
        <w:tab/>
      </w:r>
      <w:r w:rsidR="007576FB" w:rsidRPr="007B5E59">
        <w:rPr>
          <w:rFonts w:hint="cs"/>
          <w:cs/>
          <w:lang w:bidi="si-LK"/>
        </w:rPr>
        <w:t>ජයෝහි</w:t>
      </w:r>
      <w:r w:rsidR="007576FB" w:rsidRPr="007B5E59">
        <w:rPr>
          <w:cs/>
          <w:lang w:bidi="si-LK"/>
        </w:rPr>
        <w:t xml:space="preserve"> </w:t>
      </w:r>
      <w:r w:rsidR="007576FB" w:rsidRPr="007B5E59">
        <w:rPr>
          <w:rFonts w:hint="cs"/>
          <w:cs/>
          <w:lang w:bidi="si-LK"/>
        </w:rPr>
        <w:t>බුද්ධස්ස</w:t>
      </w:r>
      <w:r w:rsidR="007576FB" w:rsidRPr="007B5E59">
        <w:rPr>
          <w:cs/>
          <w:lang w:bidi="si-LK"/>
        </w:rPr>
        <w:t xml:space="preserve"> </w:t>
      </w:r>
      <w:r w:rsidR="007576FB" w:rsidRPr="007B5E59">
        <w:rPr>
          <w:rFonts w:hint="cs"/>
          <w:cs/>
          <w:lang w:bidi="si-LK"/>
        </w:rPr>
        <w:t>සිරීමතෝ</w:t>
      </w:r>
      <w:r w:rsidR="007576FB" w:rsidRPr="007B5E59">
        <w:rPr>
          <w:cs/>
          <w:lang w:bidi="si-LK"/>
        </w:rPr>
        <w:t xml:space="preserve"> </w:t>
      </w:r>
      <w:r w:rsidR="007576FB" w:rsidRPr="007B5E59">
        <w:rPr>
          <w:rFonts w:hint="cs"/>
          <w:cs/>
          <w:lang w:bidi="si-LK"/>
        </w:rPr>
        <w:t>අයං</w:t>
      </w:r>
    </w:p>
    <w:p w:rsidR="007576FB" w:rsidRPr="007576FB" w:rsidRDefault="007576FB" w:rsidP="007B5E59">
      <w:pPr>
        <w:pStyle w:val="gatha"/>
      </w:pPr>
      <w:r w:rsidRPr="007576FB">
        <w:rPr>
          <w:cs/>
          <w:lang w:bidi="si-LK"/>
        </w:rPr>
        <w:t>මාරස්ස ච පාපිමතෝ පරාජයෝ</w:t>
      </w:r>
    </w:p>
    <w:p w:rsidR="007576FB" w:rsidRPr="007576FB" w:rsidRDefault="007576FB" w:rsidP="007B5E59">
      <w:pPr>
        <w:pStyle w:val="gatha"/>
      </w:pPr>
      <w:r w:rsidRPr="007576FB">
        <w:rPr>
          <w:cs/>
          <w:lang w:bidi="si-LK"/>
        </w:rPr>
        <w:t>උග්ඝෝසයුං බෝධිමණ්ඩේ පමොදිතා</w:t>
      </w:r>
    </w:p>
    <w:p w:rsidR="007576FB" w:rsidRPr="007576FB" w:rsidRDefault="007576FB" w:rsidP="007B5E59">
      <w:pPr>
        <w:pStyle w:val="gatha"/>
      </w:pPr>
      <w:r w:rsidRPr="007576FB">
        <w:rPr>
          <w:cs/>
          <w:lang w:bidi="si-LK"/>
        </w:rPr>
        <w:t>ජයං තදා දේව ගණා මහේසිනෝ</w:t>
      </w:r>
    </w:p>
    <w:p w:rsidR="007576FB" w:rsidRDefault="007576FB" w:rsidP="007B5E59">
      <w:pPr>
        <w:pStyle w:val="gatha"/>
        <w:rPr>
          <w:lang w:bidi="si-LK"/>
        </w:rPr>
      </w:pPr>
      <w:r w:rsidRPr="007576FB">
        <w:rPr>
          <w:cs/>
          <w:lang w:bidi="si-LK"/>
        </w:rPr>
        <w:t>ඒතේන සච්චේන සුවත්ථි හෝතු</w:t>
      </w:r>
    </w:p>
    <w:p w:rsidR="005A7BB8" w:rsidRPr="005A7BB8" w:rsidRDefault="007B5E59" w:rsidP="007B5E59">
      <w:pPr>
        <w:pStyle w:val="gatha"/>
        <w:rPr>
          <w:sz w:val="16"/>
          <w:szCs w:val="16"/>
        </w:rPr>
      </w:pPr>
      <w:r>
        <w:rPr>
          <w:sz w:val="16"/>
          <w:szCs w:val="16"/>
        </w:rPr>
        <w:t>-</w:t>
      </w:r>
    </w:p>
    <w:p w:rsidR="007576FB" w:rsidRPr="007B5E59" w:rsidRDefault="007B5E59" w:rsidP="007B5E59">
      <w:pPr>
        <w:pStyle w:val="gatha"/>
      </w:pPr>
      <w:r w:rsidRPr="005A7BB8">
        <w:t>5.</w:t>
      </w:r>
      <w:r w:rsidRPr="005A7BB8">
        <w:tab/>
      </w:r>
      <w:r w:rsidR="007576FB" w:rsidRPr="007B5E59">
        <w:rPr>
          <w:rFonts w:hint="cs"/>
          <w:cs/>
          <w:lang w:bidi="si-LK"/>
        </w:rPr>
        <w:t>ජයෝහි</w:t>
      </w:r>
      <w:r w:rsidR="007576FB" w:rsidRPr="007B5E59">
        <w:rPr>
          <w:cs/>
          <w:lang w:bidi="si-LK"/>
        </w:rPr>
        <w:t xml:space="preserve"> </w:t>
      </w:r>
      <w:r w:rsidR="007576FB" w:rsidRPr="007B5E59">
        <w:rPr>
          <w:rFonts w:hint="cs"/>
          <w:cs/>
          <w:lang w:bidi="si-LK"/>
        </w:rPr>
        <w:t>බුද්ධස්ස</w:t>
      </w:r>
      <w:r w:rsidR="007576FB" w:rsidRPr="007B5E59">
        <w:rPr>
          <w:cs/>
          <w:lang w:bidi="si-LK"/>
        </w:rPr>
        <w:t xml:space="preserve"> </w:t>
      </w:r>
      <w:r w:rsidR="007576FB" w:rsidRPr="007B5E59">
        <w:rPr>
          <w:rFonts w:hint="cs"/>
          <w:cs/>
          <w:lang w:bidi="si-LK"/>
        </w:rPr>
        <w:t>සිරීමතෝ</w:t>
      </w:r>
      <w:r w:rsidR="007576FB" w:rsidRPr="007B5E59">
        <w:rPr>
          <w:cs/>
          <w:lang w:bidi="si-LK"/>
        </w:rPr>
        <w:t xml:space="preserve"> </w:t>
      </w:r>
      <w:r w:rsidR="007576FB" w:rsidRPr="007B5E59">
        <w:rPr>
          <w:rFonts w:hint="cs"/>
          <w:cs/>
          <w:lang w:bidi="si-LK"/>
        </w:rPr>
        <w:t>අයං</w:t>
      </w:r>
    </w:p>
    <w:p w:rsidR="007576FB" w:rsidRPr="007576FB" w:rsidRDefault="007576FB" w:rsidP="007B5E59">
      <w:pPr>
        <w:pStyle w:val="gatha"/>
      </w:pPr>
      <w:r w:rsidRPr="007576FB">
        <w:rPr>
          <w:cs/>
          <w:lang w:bidi="si-LK"/>
        </w:rPr>
        <w:t>මාරස්ස ච පාපිමතෝ පරාජයෝ</w:t>
      </w:r>
    </w:p>
    <w:p w:rsidR="007576FB" w:rsidRPr="007576FB" w:rsidRDefault="007576FB" w:rsidP="007B5E59">
      <w:pPr>
        <w:pStyle w:val="gatha"/>
      </w:pPr>
      <w:r w:rsidRPr="007576FB">
        <w:rPr>
          <w:cs/>
          <w:lang w:bidi="si-LK"/>
        </w:rPr>
        <w:t>උග්ඝෝසයුං බෝධිමණ්ඩේ පමොදිතා</w:t>
      </w:r>
    </w:p>
    <w:p w:rsidR="007576FB" w:rsidRPr="007576FB" w:rsidRDefault="007576FB" w:rsidP="007B5E59">
      <w:pPr>
        <w:pStyle w:val="gatha"/>
      </w:pPr>
      <w:r w:rsidRPr="007576FB">
        <w:rPr>
          <w:cs/>
          <w:lang w:bidi="si-LK"/>
        </w:rPr>
        <w:t>ජයං තදා බ්‍රහ්මගණාපි මහේසිනෝ</w:t>
      </w:r>
    </w:p>
    <w:p w:rsidR="007576FB" w:rsidRDefault="007576FB" w:rsidP="007B5E59">
      <w:pPr>
        <w:pStyle w:val="gatha"/>
        <w:rPr>
          <w:lang w:bidi="si-LK"/>
        </w:rPr>
      </w:pPr>
      <w:r w:rsidRPr="007576FB">
        <w:rPr>
          <w:cs/>
          <w:lang w:bidi="si-LK"/>
        </w:rPr>
        <w:t>ඒතේන සච්චේන සුවත්ථි හෝතු</w:t>
      </w:r>
    </w:p>
    <w:p w:rsidR="005A7BB8" w:rsidRPr="005A7BB8" w:rsidRDefault="005A7BB8" w:rsidP="007576FB">
      <w:pPr>
        <w:spacing w:after="0"/>
        <w:jc w:val="both"/>
        <w:rPr>
          <w:rFonts w:ascii="UN-Abhaya" w:hAnsi="UN-Abhaya" w:cs="UN-Abhaya"/>
          <w:sz w:val="16"/>
          <w:szCs w:val="16"/>
        </w:rPr>
      </w:pPr>
    </w:p>
    <w:p w:rsidR="007576FB" w:rsidRDefault="007576FB" w:rsidP="005A7BB8">
      <w:pPr>
        <w:spacing w:after="0"/>
        <w:ind w:firstLine="720"/>
        <w:jc w:val="both"/>
        <w:rPr>
          <w:rFonts w:ascii="UN-Abhaya" w:hAnsi="UN-Abhaya" w:cs="UN-Abhaya"/>
          <w:sz w:val="26"/>
          <w:szCs w:val="26"/>
          <w:lang w:bidi="si-LK"/>
        </w:rPr>
      </w:pPr>
      <w:r w:rsidRPr="007576FB">
        <w:rPr>
          <w:rFonts w:ascii="UN-Abhaya" w:hAnsi="UN-Abhaya" w:cs="UN-Abhaya"/>
          <w:sz w:val="26"/>
          <w:szCs w:val="26"/>
          <w:cs/>
          <w:lang w:bidi="si-LK"/>
        </w:rPr>
        <w:t>මේ ගාථා රෝගයක් සුව කිරීම සඳහා කීමේ</w:t>
      </w:r>
      <w:r w:rsidR="005A7BB8">
        <w:rPr>
          <w:rFonts w:ascii="UN-Abhaya" w:hAnsi="UN-Abhaya" w:cs="UN-Abhaya"/>
          <w:sz w:val="26"/>
          <w:szCs w:val="26"/>
          <w:lang w:bidi="si-LK"/>
        </w:rPr>
        <w:t xml:space="preserve"> </w:t>
      </w:r>
      <w:r w:rsidR="005A7BB8">
        <w:rPr>
          <w:rFonts w:ascii="UN-Abhaya" w:hAnsi="UN-Abhaya" w:cs="UN-Abhaya"/>
          <w:sz w:val="26"/>
          <w:szCs w:val="26"/>
          <w:cs/>
          <w:lang w:bidi="si-LK"/>
        </w:rPr>
        <w:t xml:space="preserve">දී ගාථාවල අන්තිම පෙළ </w:t>
      </w:r>
      <w:r w:rsidR="005A7BB8" w:rsidRPr="00544C76">
        <w:rPr>
          <w:rFonts w:ascii="UN-Abhaya" w:hAnsi="UN-Abhaya" w:cs="UN-Abhaya"/>
          <w:sz w:val="26"/>
          <w:szCs w:val="26"/>
          <w:lang w:bidi="si-LK"/>
        </w:rPr>
        <w:t>“</w:t>
      </w:r>
      <w:r w:rsidRPr="007576FB">
        <w:rPr>
          <w:rFonts w:ascii="UN-Abhaya" w:hAnsi="UN-Abhaya" w:cs="UN-Abhaya"/>
          <w:sz w:val="26"/>
          <w:szCs w:val="26"/>
          <w:cs/>
          <w:lang w:bidi="si-LK"/>
        </w:rPr>
        <w:t>ඒතේ</w:t>
      </w:r>
      <w:r w:rsidR="005A7BB8">
        <w:rPr>
          <w:rFonts w:ascii="UN-Abhaya" w:hAnsi="UN-Abhaya" w:cs="UN-Abhaya"/>
          <w:sz w:val="26"/>
          <w:szCs w:val="26"/>
          <w:cs/>
          <w:lang w:bidi="si-LK"/>
        </w:rPr>
        <w:t>න සච්චවජ්ජේන රෝගෝ තෙ වූප සම්මතු</w:t>
      </w:r>
      <w:r w:rsidR="005A7BB8" w:rsidRPr="00544C76">
        <w:rPr>
          <w:rFonts w:ascii="UN-Abhaya" w:hAnsi="UN-Abhaya" w:cs="UN-Abhaya"/>
          <w:sz w:val="26"/>
          <w:szCs w:val="26"/>
          <w:lang w:bidi="si-LK"/>
        </w:rPr>
        <w:t>”</w:t>
      </w:r>
      <w:r w:rsidRPr="007576FB">
        <w:rPr>
          <w:rFonts w:ascii="UN-Abhaya" w:hAnsi="UN-Abhaya" w:cs="UN-Abhaya"/>
          <w:sz w:val="26"/>
          <w:szCs w:val="26"/>
          <w:cs/>
          <w:lang w:bidi="si-LK"/>
        </w:rPr>
        <w:t xml:space="preserve"> යි කීම වඩා හොඳ බව සැලකිය</w:t>
      </w:r>
      <w:r w:rsidR="005A7BB8">
        <w:rPr>
          <w:rFonts w:ascii="UN-Abhaya" w:hAnsi="UN-Abhaya" w:cs="UN-Abhaya"/>
          <w:sz w:val="26"/>
          <w:szCs w:val="26"/>
          <w:lang w:bidi="si-LK"/>
        </w:rPr>
        <w:t xml:space="preserve"> </w:t>
      </w:r>
      <w:r w:rsidRPr="007576FB">
        <w:rPr>
          <w:rFonts w:ascii="UN-Abhaya" w:hAnsi="UN-Abhaya" w:cs="UN-Abhaya"/>
          <w:sz w:val="26"/>
          <w:szCs w:val="26"/>
          <w:cs/>
          <w:lang w:bidi="si-LK"/>
        </w:rPr>
        <w:t>යුතුය.</w:t>
      </w:r>
    </w:p>
    <w:p w:rsidR="005A7BB8" w:rsidRPr="005A7BB8" w:rsidRDefault="005A7BB8" w:rsidP="005A7BB8">
      <w:pPr>
        <w:spacing w:after="0"/>
        <w:ind w:firstLine="720"/>
        <w:jc w:val="both"/>
        <w:rPr>
          <w:rFonts w:ascii="UN-Abhaya" w:hAnsi="UN-Abhaya" w:cs="UN-Abhaya"/>
          <w:sz w:val="16"/>
          <w:szCs w:val="16"/>
        </w:rPr>
      </w:pPr>
    </w:p>
    <w:p w:rsidR="007576FB" w:rsidRDefault="007576FB" w:rsidP="005A7BB8">
      <w:pPr>
        <w:spacing w:after="0"/>
        <w:ind w:firstLine="720"/>
        <w:jc w:val="both"/>
        <w:rPr>
          <w:rFonts w:ascii="UN-Abhaya" w:hAnsi="UN-Abhaya" w:cs="UN-Abhaya"/>
          <w:sz w:val="26"/>
          <w:szCs w:val="26"/>
          <w:lang w:bidi="si-LK"/>
        </w:rPr>
      </w:pPr>
      <w:r w:rsidRPr="007576FB">
        <w:rPr>
          <w:rFonts w:ascii="UN-Abhaya" w:hAnsi="UN-Abhaya" w:cs="UN-Abhaya"/>
          <w:sz w:val="26"/>
          <w:szCs w:val="26"/>
          <w:cs/>
          <w:lang w:bidi="si-LK"/>
        </w:rPr>
        <w:t>අවසානයේ</w:t>
      </w:r>
      <w:r w:rsidR="005A7BB8">
        <w:rPr>
          <w:rFonts w:ascii="UN-Abhaya" w:hAnsi="UN-Abhaya" w:cs="UN-Abhaya"/>
          <w:sz w:val="26"/>
          <w:szCs w:val="26"/>
          <w:lang w:bidi="si-LK"/>
        </w:rPr>
        <w:t xml:space="preserve"> </w:t>
      </w:r>
      <w:r w:rsidRPr="007576FB">
        <w:rPr>
          <w:rFonts w:ascii="UN-Abhaya" w:hAnsi="UN-Abhaya" w:cs="UN-Abhaya"/>
          <w:sz w:val="26"/>
          <w:szCs w:val="26"/>
          <w:cs/>
          <w:lang w:bidi="si-LK"/>
        </w:rPr>
        <w:t>දී බෝධීන්ට අරක් ගෙන සිටි දෙවියන් ඇතුළු සියළු දෙවියන්ට පින් අනුමෝදන් කරවිය</w:t>
      </w:r>
      <w:r w:rsidR="005A7BB8">
        <w:rPr>
          <w:rFonts w:ascii="UN-Abhaya" w:hAnsi="UN-Abhaya" w:cs="UN-Abhaya"/>
          <w:sz w:val="26"/>
          <w:szCs w:val="26"/>
          <w:lang w:bidi="si-LK"/>
        </w:rPr>
        <w:t xml:space="preserve"> </w:t>
      </w:r>
      <w:r w:rsidRPr="007576FB">
        <w:rPr>
          <w:rFonts w:ascii="UN-Abhaya" w:hAnsi="UN-Abhaya" w:cs="UN-Abhaya"/>
          <w:sz w:val="26"/>
          <w:szCs w:val="26"/>
          <w:cs/>
          <w:lang w:bidi="si-LK"/>
        </w:rPr>
        <w:t>යුතුය.</w:t>
      </w:r>
    </w:p>
    <w:p w:rsidR="005A7BB8" w:rsidRPr="005A7BB8" w:rsidRDefault="005A7BB8" w:rsidP="005A7BB8">
      <w:pPr>
        <w:spacing w:after="0"/>
        <w:ind w:firstLine="720"/>
        <w:jc w:val="both"/>
        <w:rPr>
          <w:rFonts w:ascii="UN-Abhaya" w:hAnsi="UN-Abhaya" w:cs="UN-Abhaya"/>
          <w:sz w:val="16"/>
          <w:szCs w:val="16"/>
        </w:rPr>
      </w:pPr>
    </w:p>
    <w:p w:rsidR="007576FB" w:rsidRPr="00A65A84" w:rsidRDefault="007576FB" w:rsidP="001E098D">
      <w:pPr>
        <w:pStyle w:val="Heading2"/>
      </w:pPr>
      <w:bookmarkStart w:id="125" w:name="_Toc459413284"/>
      <w:r w:rsidRPr="00A65A84">
        <w:rPr>
          <w:cs/>
        </w:rPr>
        <w:t>ධාරණ පිරිත</w:t>
      </w:r>
      <w:bookmarkEnd w:id="125"/>
    </w:p>
    <w:p w:rsidR="007576FB" w:rsidRDefault="007576FB" w:rsidP="005A7BB8">
      <w:pPr>
        <w:spacing w:after="0"/>
        <w:ind w:firstLine="720"/>
        <w:jc w:val="both"/>
        <w:rPr>
          <w:rFonts w:ascii="UN-Abhaya" w:hAnsi="UN-Abhaya" w:cs="UN-Abhaya"/>
          <w:sz w:val="26"/>
          <w:szCs w:val="26"/>
          <w:lang w:bidi="si-LK"/>
        </w:rPr>
      </w:pPr>
      <w:r w:rsidRPr="007576FB">
        <w:rPr>
          <w:rFonts w:ascii="UN-Abhaya" w:hAnsi="UN-Abhaya" w:cs="UN-Abhaya"/>
          <w:sz w:val="26"/>
          <w:szCs w:val="26"/>
          <w:cs/>
          <w:lang w:bidi="si-LK"/>
        </w:rPr>
        <w:t>මෙය බුරුම අකුරෙන් මුද්‍රිත පොතකින් පිටපත් කරගන්නා ලදී. මේ පිරිත භාවිතයෙන් ආරක්ෂාව සැලසෙන බවත් රෝග සුව</w:t>
      </w:r>
      <w:r w:rsidR="005A7BB8">
        <w:rPr>
          <w:rFonts w:ascii="UN-Abhaya" w:hAnsi="UN-Abhaya" w:cs="UN-Abhaya"/>
          <w:sz w:val="26"/>
          <w:szCs w:val="26"/>
          <w:lang w:bidi="si-LK"/>
        </w:rPr>
        <w:t xml:space="preserve"> </w:t>
      </w:r>
      <w:r w:rsidRPr="007576FB">
        <w:rPr>
          <w:rFonts w:ascii="UN-Abhaya" w:hAnsi="UN-Abhaya" w:cs="UN-Abhaya"/>
          <w:sz w:val="26"/>
          <w:szCs w:val="26"/>
          <w:cs/>
          <w:lang w:bidi="si-LK"/>
        </w:rPr>
        <w:t>වන බවත් නිරෝගීව දිගු කලක් ජීවත් විය හැකි බවත් නොයෙක් දෝෂ දුරුවන බවත් දියුණු වන බවත් කියා තිබේ.</w:t>
      </w:r>
    </w:p>
    <w:p w:rsidR="008F1035" w:rsidRPr="008F1035" w:rsidRDefault="008F1035" w:rsidP="005A7BB8">
      <w:pPr>
        <w:spacing w:after="0"/>
        <w:ind w:firstLine="720"/>
        <w:jc w:val="both"/>
        <w:rPr>
          <w:rFonts w:ascii="UN-Abhaya" w:hAnsi="UN-Abhaya" w:cs="UN-Abhaya"/>
          <w:sz w:val="16"/>
          <w:szCs w:val="16"/>
        </w:rPr>
      </w:pPr>
    </w:p>
    <w:p w:rsidR="007576FB" w:rsidRPr="00A65A84" w:rsidRDefault="008F1035" w:rsidP="008F1035">
      <w:pPr>
        <w:spacing w:after="0"/>
        <w:jc w:val="center"/>
        <w:rPr>
          <w:rFonts w:ascii="UN-Abhaya" w:hAnsi="UN-Abhaya" w:cs="UN-Abhaya"/>
          <w:sz w:val="28"/>
          <w:szCs w:val="28"/>
        </w:rPr>
      </w:pPr>
      <w:r w:rsidRPr="00A65A84">
        <w:rPr>
          <w:rFonts w:ascii="UN-Emanee" w:hAnsi="UN-Emanee" w:cs="UN-Emanee"/>
          <w:sz w:val="28"/>
          <w:szCs w:val="28"/>
          <w:cs/>
          <w:lang w:bidi="si-LK"/>
        </w:rPr>
        <w:t>නමෝ තස්ස භගවතෝ අරහතෝ</w:t>
      </w:r>
      <w:r w:rsidR="00655FAE">
        <w:rPr>
          <w:rFonts w:ascii="UN-Emanee" w:hAnsi="UN-Emanee" w:cs="UN-Emanee"/>
          <w:sz w:val="28"/>
          <w:szCs w:val="28"/>
          <w:lang w:bidi="si-LK"/>
        </w:rPr>
        <w:t xml:space="preserve"> </w:t>
      </w:r>
      <w:r w:rsidR="007576FB" w:rsidRPr="00A65A84">
        <w:rPr>
          <w:rFonts w:ascii="UN-Emanee" w:hAnsi="UN-Emanee" w:cs="UN-Emanee"/>
          <w:sz w:val="28"/>
          <w:szCs w:val="28"/>
          <w:cs/>
          <w:lang w:bidi="si-LK"/>
        </w:rPr>
        <w:t>සම්මා සම්බුද්ධස්ස</w:t>
      </w:r>
    </w:p>
    <w:p w:rsidR="007576FB" w:rsidRPr="007B5E59" w:rsidRDefault="007576FB" w:rsidP="00F832A8">
      <w:pPr>
        <w:pStyle w:val="ListParagraph"/>
        <w:numPr>
          <w:ilvl w:val="0"/>
          <w:numId w:val="6"/>
        </w:numPr>
        <w:spacing w:after="0"/>
        <w:jc w:val="both"/>
        <w:rPr>
          <w:rFonts w:ascii="UN-Abhaya" w:hAnsi="UN-Abhaya" w:cs="UN-Abhaya"/>
          <w:sz w:val="26"/>
          <w:szCs w:val="26"/>
        </w:rPr>
      </w:pPr>
      <w:r w:rsidRPr="007B5E59">
        <w:rPr>
          <w:rFonts w:ascii="UN-Abhaya" w:hAnsi="UN-Abhaya" w:cs="UN-Abhaya" w:hint="cs"/>
          <w:sz w:val="26"/>
          <w:szCs w:val="26"/>
          <w:cs/>
          <w:lang w:bidi="si-LK"/>
        </w:rPr>
        <w:t>බුද්ධානං</w:t>
      </w:r>
      <w:r w:rsidRPr="007B5E59">
        <w:rPr>
          <w:rFonts w:ascii="UN-Abhaya" w:hAnsi="UN-Abhaya" w:cs="UN-Abhaya"/>
          <w:sz w:val="26"/>
          <w:szCs w:val="26"/>
          <w:cs/>
          <w:lang w:bidi="si-LK"/>
        </w:rPr>
        <w:t xml:space="preserve"> </w:t>
      </w:r>
      <w:r w:rsidRPr="007B5E59">
        <w:rPr>
          <w:rFonts w:ascii="UN-Abhaya" w:hAnsi="UN-Abhaya" w:cs="UN-Abhaya" w:hint="cs"/>
          <w:sz w:val="26"/>
          <w:szCs w:val="26"/>
          <w:cs/>
          <w:lang w:bidi="si-LK"/>
        </w:rPr>
        <w:t>ජීවිතස්ස</w:t>
      </w:r>
      <w:r w:rsidRPr="007B5E59">
        <w:rPr>
          <w:rFonts w:ascii="UN-Abhaya" w:hAnsi="UN-Abhaya" w:cs="UN-Abhaya"/>
          <w:sz w:val="26"/>
          <w:szCs w:val="26"/>
          <w:cs/>
          <w:lang w:bidi="si-LK"/>
        </w:rPr>
        <w:t xml:space="preserve"> </w:t>
      </w:r>
      <w:r w:rsidRPr="007B5E59">
        <w:rPr>
          <w:rFonts w:ascii="UN-Abhaya" w:hAnsi="UN-Abhaya" w:cs="UN-Abhaya" w:hint="cs"/>
          <w:sz w:val="26"/>
          <w:szCs w:val="26"/>
          <w:cs/>
          <w:lang w:bidi="si-LK"/>
        </w:rPr>
        <w:t>න</w:t>
      </w:r>
      <w:r w:rsidRPr="007B5E59">
        <w:rPr>
          <w:rFonts w:ascii="UN-Abhaya" w:hAnsi="UN-Abhaya" w:cs="UN-Abhaya"/>
          <w:sz w:val="26"/>
          <w:szCs w:val="26"/>
          <w:cs/>
          <w:lang w:bidi="si-LK"/>
        </w:rPr>
        <w:t xml:space="preserve"> </w:t>
      </w:r>
      <w:r w:rsidRPr="007B5E59">
        <w:rPr>
          <w:rFonts w:ascii="UN-Abhaya" w:hAnsi="UN-Abhaya" w:cs="UN-Abhaya" w:hint="cs"/>
          <w:sz w:val="26"/>
          <w:szCs w:val="26"/>
          <w:cs/>
          <w:lang w:bidi="si-LK"/>
        </w:rPr>
        <w:t>සක්කා</w:t>
      </w:r>
      <w:r w:rsidRPr="007B5E59">
        <w:rPr>
          <w:rFonts w:ascii="UN-Abhaya" w:hAnsi="UN-Abhaya" w:cs="UN-Abhaya"/>
          <w:sz w:val="26"/>
          <w:szCs w:val="26"/>
          <w:cs/>
          <w:lang w:bidi="si-LK"/>
        </w:rPr>
        <w:t xml:space="preserve"> </w:t>
      </w:r>
      <w:r w:rsidRPr="007B5E59">
        <w:rPr>
          <w:rFonts w:ascii="UN-Abhaya" w:hAnsi="UN-Abhaya" w:cs="UN-Abhaya" w:hint="cs"/>
          <w:sz w:val="26"/>
          <w:szCs w:val="26"/>
          <w:cs/>
          <w:lang w:bidi="si-LK"/>
        </w:rPr>
        <w:t>කේනචි</w:t>
      </w:r>
      <w:r w:rsidRPr="007B5E59">
        <w:rPr>
          <w:rFonts w:ascii="UN-Abhaya" w:hAnsi="UN-Abhaya" w:cs="UN-Abhaya"/>
          <w:sz w:val="26"/>
          <w:szCs w:val="26"/>
          <w:cs/>
          <w:lang w:bidi="si-LK"/>
        </w:rPr>
        <w:t xml:space="preserve"> </w:t>
      </w:r>
      <w:r w:rsidRPr="007B5E59">
        <w:rPr>
          <w:rFonts w:ascii="UN-Abhaya" w:hAnsi="UN-Abhaya" w:cs="UN-Abhaya" w:hint="cs"/>
          <w:sz w:val="26"/>
          <w:szCs w:val="26"/>
          <w:cs/>
          <w:lang w:bidi="si-LK"/>
        </w:rPr>
        <w:t>අන්තරායො</w:t>
      </w:r>
      <w:r w:rsidRPr="007B5E59">
        <w:rPr>
          <w:rFonts w:ascii="UN-Abhaya" w:hAnsi="UN-Abhaya" w:cs="UN-Abhaya"/>
          <w:sz w:val="26"/>
          <w:szCs w:val="26"/>
          <w:cs/>
          <w:lang w:bidi="si-LK"/>
        </w:rPr>
        <w:t xml:space="preserve"> </w:t>
      </w:r>
      <w:r w:rsidRPr="007B5E59">
        <w:rPr>
          <w:rFonts w:ascii="UN-Abhaya" w:hAnsi="UN-Abhaya" w:cs="UN-Abhaya" w:hint="cs"/>
          <w:sz w:val="26"/>
          <w:szCs w:val="26"/>
          <w:cs/>
          <w:lang w:bidi="si-LK"/>
        </w:rPr>
        <w:t>කාතුං</w:t>
      </w:r>
      <w:r w:rsidRPr="007B5E59">
        <w:rPr>
          <w:rFonts w:ascii="UN-Abhaya" w:hAnsi="UN-Abhaya" w:cs="UN-Abhaya"/>
          <w:sz w:val="26"/>
          <w:szCs w:val="26"/>
          <w:cs/>
          <w:lang w:bidi="si-LK"/>
        </w:rPr>
        <w:t xml:space="preserve"> </w:t>
      </w:r>
      <w:r w:rsidRPr="007B5E59">
        <w:rPr>
          <w:rFonts w:ascii="UN-Abhaya" w:hAnsi="UN-Abhaya" w:cs="UN-Abhaya" w:hint="cs"/>
          <w:sz w:val="26"/>
          <w:szCs w:val="26"/>
          <w:cs/>
          <w:lang w:bidi="si-LK"/>
        </w:rPr>
        <w:t>තථා</w:t>
      </w:r>
      <w:r w:rsidRPr="007B5E59">
        <w:rPr>
          <w:rFonts w:ascii="UN-Abhaya" w:hAnsi="UN-Abhaya" w:cs="UN-Abhaya"/>
          <w:sz w:val="26"/>
          <w:szCs w:val="26"/>
          <w:cs/>
          <w:lang w:bidi="si-LK"/>
        </w:rPr>
        <w:t xml:space="preserve"> </w:t>
      </w:r>
      <w:r w:rsidRPr="007B5E59">
        <w:rPr>
          <w:rFonts w:ascii="UN-Abhaya" w:hAnsi="UN-Abhaya" w:cs="UN-Abhaya" w:hint="cs"/>
          <w:sz w:val="26"/>
          <w:szCs w:val="26"/>
          <w:cs/>
          <w:lang w:bidi="si-LK"/>
        </w:rPr>
        <w:t>මේ</w:t>
      </w:r>
      <w:r w:rsidRPr="007B5E59">
        <w:rPr>
          <w:rFonts w:ascii="UN-Abhaya" w:hAnsi="UN-Abhaya" w:cs="UN-Abhaya"/>
          <w:sz w:val="26"/>
          <w:szCs w:val="26"/>
          <w:cs/>
          <w:lang w:bidi="si-LK"/>
        </w:rPr>
        <w:t xml:space="preserve"> </w:t>
      </w:r>
      <w:r w:rsidRPr="007B5E59">
        <w:rPr>
          <w:rFonts w:ascii="UN-Abhaya" w:hAnsi="UN-Abhaya" w:cs="UN-Abhaya" w:hint="cs"/>
          <w:sz w:val="26"/>
          <w:szCs w:val="26"/>
          <w:cs/>
          <w:lang w:bidi="si-LK"/>
        </w:rPr>
        <w:t>හෝතු</w:t>
      </w:r>
      <w:r w:rsidR="008F1035" w:rsidRPr="007B5E59">
        <w:rPr>
          <w:rFonts w:ascii="UN-Abhaya" w:hAnsi="UN-Abhaya" w:cs="UN-Abhaya"/>
          <w:sz w:val="26"/>
          <w:szCs w:val="26"/>
          <w:lang w:bidi="si-LK"/>
        </w:rPr>
        <w:t>.</w:t>
      </w:r>
    </w:p>
    <w:p w:rsidR="008F1035" w:rsidRPr="008F1035" w:rsidRDefault="008F1035" w:rsidP="008F1035">
      <w:pPr>
        <w:pStyle w:val="ListParagraph"/>
        <w:spacing w:after="0"/>
        <w:ind w:left="0"/>
        <w:jc w:val="both"/>
        <w:rPr>
          <w:rFonts w:ascii="UN-Abhaya" w:hAnsi="UN-Abhaya" w:cs="UN-Abhaya"/>
          <w:sz w:val="16"/>
          <w:szCs w:val="16"/>
        </w:rPr>
      </w:pPr>
    </w:p>
    <w:p w:rsidR="007576FB" w:rsidRPr="007B5E59" w:rsidRDefault="007576FB" w:rsidP="00F832A8">
      <w:pPr>
        <w:pStyle w:val="ListParagraph"/>
        <w:numPr>
          <w:ilvl w:val="0"/>
          <w:numId w:val="6"/>
        </w:numPr>
        <w:spacing w:after="0"/>
        <w:jc w:val="both"/>
        <w:rPr>
          <w:rFonts w:ascii="UN-Abhaya" w:hAnsi="UN-Abhaya" w:cs="UN-Abhaya"/>
          <w:sz w:val="26"/>
          <w:szCs w:val="26"/>
        </w:rPr>
      </w:pPr>
      <w:r w:rsidRPr="007B5E59">
        <w:rPr>
          <w:rFonts w:ascii="UN-Abhaya" w:hAnsi="UN-Abhaya" w:cs="UN-Abhaya" w:hint="cs"/>
          <w:sz w:val="26"/>
          <w:szCs w:val="26"/>
          <w:cs/>
          <w:lang w:bidi="si-LK"/>
        </w:rPr>
        <w:t>අතීතංසේ</w:t>
      </w:r>
      <w:r w:rsidRPr="007B5E59">
        <w:rPr>
          <w:rFonts w:ascii="UN-Abhaya" w:hAnsi="UN-Abhaya" w:cs="UN-Abhaya"/>
          <w:sz w:val="26"/>
          <w:szCs w:val="26"/>
          <w:cs/>
          <w:lang w:bidi="si-LK"/>
        </w:rPr>
        <w:t xml:space="preserve"> </w:t>
      </w:r>
      <w:r w:rsidRPr="007B5E59">
        <w:rPr>
          <w:rFonts w:ascii="UN-Abhaya" w:hAnsi="UN-Abhaya" w:cs="UN-Abhaya" w:hint="cs"/>
          <w:sz w:val="26"/>
          <w:szCs w:val="26"/>
          <w:cs/>
          <w:lang w:bidi="si-LK"/>
        </w:rPr>
        <w:t>බුද්ධස්ස</w:t>
      </w:r>
      <w:r w:rsidRPr="007B5E59">
        <w:rPr>
          <w:rFonts w:ascii="UN-Abhaya" w:hAnsi="UN-Abhaya" w:cs="UN-Abhaya"/>
          <w:sz w:val="26"/>
          <w:szCs w:val="26"/>
          <w:cs/>
          <w:lang w:bidi="si-LK"/>
        </w:rPr>
        <w:t xml:space="preserve"> </w:t>
      </w:r>
      <w:r w:rsidRPr="007B5E59">
        <w:rPr>
          <w:rFonts w:ascii="UN-Abhaya" w:hAnsi="UN-Abhaya" w:cs="UN-Abhaya" w:hint="cs"/>
          <w:sz w:val="26"/>
          <w:szCs w:val="26"/>
          <w:cs/>
          <w:lang w:bidi="si-LK"/>
        </w:rPr>
        <w:t>භගවතෝ</w:t>
      </w:r>
      <w:r w:rsidRPr="007B5E59">
        <w:rPr>
          <w:rFonts w:ascii="UN-Abhaya" w:hAnsi="UN-Abhaya" w:cs="UN-Abhaya"/>
          <w:sz w:val="26"/>
          <w:szCs w:val="26"/>
          <w:cs/>
          <w:lang w:bidi="si-LK"/>
        </w:rPr>
        <w:t xml:space="preserve"> </w:t>
      </w:r>
      <w:r w:rsidRPr="007B5E59">
        <w:rPr>
          <w:rFonts w:ascii="UN-Abhaya" w:hAnsi="UN-Abhaya" w:cs="UN-Abhaya" w:hint="cs"/>
          <w:sz w:val="26"/>
          <w:szCs w:val="26"/>
          <w:cs/>
          <w:lang w:bidi="si-LK"/>
        </w:rPr>
        <w:t>අප්පටිහතං</w:t>
      </w:r>
      <w:r w:rsidRPr="007B5E59">
        <w:rPr>
          <w:rFonts w:ascii="UN-Abhaya" w:hAnsi="UN-Abhaya" w:cs="UN-Abhaya"/>
          <w:sz w:val="26"/>
          <w:szCs w:val="26"/>
          <w:cs/>
          <w:lang w:bidi="si-LK"/>
        </w:rPr>
        <w:t xml:space="preserve"> </w:t>
      </w:r>
      <w:r w:rsidRPr="007B5E59">
        <w:rPr>
          <w:rFonts w:ascii="UN-Abhaya" w:hAnsi="UN-Abhaya" w:cs="UN-Abhaya" w:hint="cs"/>
          <w:sz w:val="26"/>
          <w:szCs w:val="26"/>
          <w:cs/>
          <w:lang w:bidi="si-LK"/>
        </w:rPr>
        <w:t>ඤාණං</w:t>
      </w:r>
      <w:r w:rsidR="008F1035" w:rsidRPr="007B5E59">
        <w:rPr>
          <w:rFonts w:ascii="UN-Abhaya" w:hAnsi="UN-Abhaya" w:cs="UN-Abhaya"/>
          <w:sz w:val="26"/>
          <w:szCs w:val="26"/>
          <w:lang w:bidi="si-LK"/>
        </w:rPr>
        <w:t xml:space="preserve">, </w:t>
      </w:r>
      <w:r w:rsidR="008F1035" w:rsidRPr="007B5E59">
        <w:rPr>
          <w:rFonts w:ascii="UN-Abhaya" w:hAnsi="UN-Abhaya" w:cs="UN-Abhaya"/>
          <w:sz w:val="26"/>
          <w:szCs w:val="26"/>
          <w:cs/>
          <w:lang w:bidi="si-LK"/>
        </w:rPr>
        <w:t>අනාගතංසේ</w:t>
      </w:r>
      <w:r w:rsidR="008F1035" w:rsidRPr="007B5E59">
        <w:rPr>
          <w:rFonts w:ascii="UN-Abhaya" w:hAnsi="UN-Abhaya" w:cs="UN-Abhaya" w:hint="cs"/>
          <w:sz w:val="26"/>
          <w:szCs w:val="26"/>
          <w:cs/>
          <w:lang w:bidi="si-LK"/>
        </w:rPr>
        <w:t xml:space="preserve"> බුද්ධස්ස</w:t>
      </w:r>
      <w:r w:rsidR="008F1035" w:rsidRPr="007B5E59">
        <w:rPr>
          <w:rFonts w:ascii="UN-Abhaya" w:hAnsi="UN-Abhaya" w:cs="UN-Abhaya"/>
          <w:sz w:val="26"/>
          <w:szCs w:val="26"/>
          <w:cs/>
          <w:lang w:bidi="si-LK"/>
        </w:rPr>
        <w:t xml:space="preserve"> </w:t>
      </w:r>
      <w:r w:rsidR="008F1035" w:rsidRPr="007B5E59">
        <w:rPr>
          <w:rFonts w:ascii="UN-Abhaya" w:hAnsi="UN-Abhaya" w:cs="UN-Abhaya" w:hint="cs"/>
          <w:sz w:val="26"/>
          <w:szCs w:val="26"/>
          <w:cs/>
          <w:lang w:bidi="si-LK"/>
        </w:rPr>
        <w:t>භගවතෝ</w:t>
      </w:r>
      <w:r w:rsidR="008F1035" w:rsidRPr="007B5E59">
        <w:rPr>
          <w:rFonts w:ascii="UN-Abhaya" w:hAnsi="UN-Abhaya" w:cs="UN-Abhaya"/>
          <w:sz w:val="26"/>
          <w:szCs w:val="26"/>
          <w:cs/>
          <w:lang w:bidi="si-LK"/>
        </w:rPr>
        <w:t xml:space="preserve"> </w:t>
      </w:r>
      <w:r w:rsidR="008F1035" w:rsidRPr="007B5E59">
        <w:rPr>
          <w:rFonts w:ascii="UN-Abhaya" w:hAnsi="UN-Abhaya" w:cs="UN-Abhaya" w:hint="cs"/>
          <w:sz w:val="26"/>
          <w:szCs w:val="26"/>
          <w:cs/>
          <w:lang w:bidi="si-LK"/>
        </w:rPr>
        <w:t>අප්පටිහතං</w:t>
      </w:r>
      <w:r w:rsidR="008F1035" w:rsidRPr="007B5E59">
        <w:rPr>
          <w:rFonts w:ascii="UN-Abhaya" w:hAnsi="UN-Abhaya" w:cs="UN-Abhaya"/>
          <w:sz w:val="26"/>
          <w:szCs w:val="26"/>
          <w:cs/>
          <w:lang w:bidi="si-LK"/>
        </w:rPr>
        <w:t xml:space="preserve"> </w:t>
      </w:r>
      <w:r w:rsidR="008F1035" w:rsidRPr="007B5E59">
        <w:rPr>
          <w:rFonts w:ascii="UN-Abhaya" w:hAnsi="UN-Abhaya" w:cs="UN-Abhaya" w:hint="cs"/>
          <w:sz w:val="26"/>
          <w:szCs w:val="26"/>
          <w:cs/>
          <w:lang w:bidi="si-LK"/>
        </w:rPr>
        <w:t>ඤාණං</w:t>
      </w:r>
      <w:r w:rsidR="008F1035" w:rsidRPr="007B5E59">
        <w:rPr>
          <w:rFonts w:ascii="UN-Abhaya" w:hAnsi="UN-Abhaya" w:cs="UN-Abhaya"/>
          <w:sz w:val="26"/>
          <w:szCs w:val="26"/>
          <w:lang w:bidi="si-LK"/>
        </w:rPr>
        <w:t>,</w:t>
      </w:r>
      <w:r w:rsidRPr="007B5E59">
        <w:rPr>
          <w:rFonts w:ascii="UN-Abhaya" w:hAnsi="UN-Abhaya" w:cs="UN-Abhaya"/>
          <w:sz w:val="26"/>
          <w:szCs w:val="26"/>
          <w:cs/>
          <w:lang w:bidi="si-LK"/>
        </w:rPr>
        <w:t xml:space="preserve"> </w:t>
      </w:r>
      <w:r w:rsidRPr="007B5E59">
        <w:rPr>
          <w:rFonts w:ascii="UN-Abhaya" w:hAnsi="UN-Abhaya" w:cs="UN-Abhaya" w:hint="cs"/>
          <w:sz w:val="26"/>
          <w:szCs w:val="26"/>
          <w:cs/>
          <w:lang w:bidi="si-LK"/>
        </w:rPr>
        <w:t>පච්චුප්පන්නංසේ</w:t>
      </w:r>
      <w:r w:rsidRPr="007B5E59">
        <w:rPr>
          <w:rFonts w:ascii="UN-Abhaya" w:hAnsi="UN-Abhaya" w:cs="UN-Abhaya"/>
          <w:sz w:val="26"/>
          <w:szCs w:val="26"/>
          <w:cs/>
          <w:lang w:bidi="si-LK"/>
        </w:rPr>
        <w:t xml:space="preserve"> </w:t>
      </w:r>
      <w:r w:rsidRPr="007B5E59">
        <w:rPr>
          <w:rFonts w:ascii="UN-Abhaya" w:hAnsi="UN-Abhaya" w:cs="UN-Abhaya" w:hint="cs"/>
          <w:sz w:val="26"/>
          <w:szCs w:val="26"/>
          <w:cs/>
          <w:lang w:bidi="si-LK"/>
        </w:rPr>
        <w:t>බුද්ධස්ස</w:t>
      </w:r>
      <w:r w:rsidRPr="007B5E59">
        <w:rPr>
          <w:rFonts w:ascii="UN-Abhaya" w:hAnsi="UN-Abhaya" w:cs="UN-Abhaya"/>
          <w:sz w:val="26"/>
          <w:szCs w:val="26"/>
          <w:cs/>
          <w:lang w:bidi="si-LK"/>
        </w:rPr>
        <w:t xml:space="preserve"> </w:t>
      </w:r>
      <w:r w:rsidRPr="007B5E59">
        <w:rPr>
          <w:rFonts w:ascii="UN-Abhaya" w:hAnsi="UN-Abhaya" w:cs="UN-Abhaya" w:hint="cs"/>
          <w:sz w:val="26"/>
          <w:szCs w:val="26"/>
          <w:cs/>
          <w:lang w:bidi="si-LK"/>
        </w:rPr>
        <w:t>භගවතෝ</w:t>
      </w:r>
      <w:r w:rsidRPr="007B5E59">
        <w:rPr>
          <w:rFonts w:ascii="UN-Abhaya" w:hAnsi="UN-Abhaya" w:cs="UN-Abhaya"/>
          <w:sz w:val="26"/>
          <w:szCs w:val="26"/>
          <w:cs/>
          <w:lang w:bidi="si-LK"/>
        </w:rPr>
        <w:t xml:space="preserve"> </w:t>
      </w:r>
      <w:r w:rsidRPr="007B5E59">
        <w:rPr>
          <w:rFonts w:ascii="UN-Abhaya" w:hAnsi="UN-Abhaya" w:cs="UN-Abhaya" w:hint="cs"/>
          <w:sz w:val="26"/>
          <w:szCs w:val="26"/>
          <w:cs/>
          <w:lang w:bidi="si-LK"/>
        </w:rPr>
        <w:t>අප්පටිහතං</w:t>
      </w:r>
      <w:r w:rsidRPr="007B5E59">
        <w:rPr>
          <w:rFonts w:ascii="UN-Abhaya" w:hAnsi="UN-Abhaya" w:cs="UN-Abhaya"/>
          <w:sz w:val="26"/>
          <w:szCs w:val="26"/>
          <w:cs/>
          <w:lang w:bidi="si-LK"/>
        </w:rPr>
        <w:t xml:space="preserve"> </w:t>
      </w:r>
      <w:r w:rsidRPr="007B5E59">
        <w:rPr>
          <w:rFonts w:ascii="UN-Abhaya" w:hAnsi="UN-Abhaya" w:cs="UN-Abhaya" w:hint="cs"/>
          <w:sz w:val="26"/>
          <w:szCs w:val="26"/>
          <w:cs/>
          <w:lang w:bidi="si-LK"/>
        </w:rPr>
        <w:t>ඤාණං</w:t>
      </w:r>
      <w:r w:rsidR="008F1035" w:rsidRPr="007B5E59">
        <w:rPr>
          <w:rFonts w:ascii="UN-Abhaya" w:hAnsi="UN-Abhaya" w:cs="UN-Abhaya"/>
          <w:sz w:val="26"/>
          <w:szCs w:val="26"/>
          <w:lang w:bidi="si-LK"/>
        </w:rPr>
        <w:t>,</w:t>
      </w:r>
    </w:p>
    <w:p w:rsidR="008F1035" w:rsidRPr="008F1035" w:rsidRDefault="008F1035" w:rsidP="008F1035">
      <w:pPr>
        <w:pStyle w:val="ListParagraph"/>
        <w:spacing w:after="0"/>
        <w:ind w:left="0"/>
        <w:jc w:val="both"/>
        <w:rPr>
          <w:rFonts w:ascii="UN-Abhaya" w:hAnsi="UN-Abhaya" w:cs="UN-Abhaya"/>
          <w:sz w:val="16"/>
          <w:szCs w:val="16"/>
        </w:rPr>
      </w:pPr>
    </w:p>
    <w:p w:rsidR="00A52E6C" w:rsidRPr="007B5E59" w:rsidRDefault="00A52E6C" w:rsidP="00F832A8">
      <w:pPr>
        <w:pStyle w:val="ListParagraph"/>
        <w:numPr>
          <w:ilvl w:val="0"/>
          <w:numId w:val="6"/>
        </w:numPr>
        <w:spacing w:after="0"/>
        <w:jc w:val="both"/>
        <w:rPr>
          <w:rFonts w:ascii="UN-Abhaya" w:hAnsi="UN-Abhaya" w:cs="UN-Abhaya"/>
          <w:sz w:val="26"/>
          <w:szCs w:val="26"/>
        </w:rPr>
      </w:pPr>
      <w:r w:rsidRPr="007B5E59">
        <w:rPr>
          <w:rFonts w:ascii="UN-Abhaya" w:hAnsi="UN-Abhaya" w:cs="UN-Abhaya" w:hint="cs"/>
          <w:sz w:val="26"/>
          <w:szCs w:val="26"/>
          <w:cs/>
          <w:lang w:bidi="si-LK"/>
        </w:rPr>
        <w:t>ඉමේහි</w:t>
      </w:r>
      <w:r w:rsidRPr="007B5E59">
        <w:rPr>
          <w:rFonts w:ascii="UN-Abhaya" w:hAnsi="UN-Abhaya" w:cs="UN-Abhaya"/>
          <w:sz w:val="26"/>
          <w:szCs w:val="26"/>
          <w:cs/>
          <w:lang w:bidi="si-LK"/>
        </w:rPr>
        <w:t xml:space="preserve"> තීහි ධම්මෙහි සමන්නාගතස්ස බුද්ධස්ස භගවතෝ සබ්බං කාය කම්මං ඤාණ පුබ්බංගමං</w:t>
      </w:r>
      <w:r w:rsidR="008F1035" w:rsidRPr="007B5E59">
        <w:rPr>
          <w:rFonts w:ascii="UN-Abhaya" w:hAnsi="UN-Abhaya" w:cs="UN-Abhaya"/>
          <w:sz w:val="26"/>
          <w:szCs w:val="26"/>
          <w:lang w:bidi="si-LK"/>
        </w:rPr>
        <w:t>,</w:t>
      </w:r>
      <w:r w:rsidRPr="007B5E59">
        <w:rPr>
          <w:rFonts w:ascii="UN-Abhaya" w:hAnsi="UN-Abhaya" w:cs="UN-Abhaya"/>
          <w:sz w:val="26"/>
          <w:szCs w:val="26"/>
          <w:cs/>
          <w:lang w:bidi="si-LK"/>
        </w:rPr>
        <w:t xml:space="preserve"> ඤාණානුපරිවත්තං</w:t>
      </w:r>
      <w:r w:rsidR="008F1035" w:rsidRPr="007B5E59">
        <w:rPr>
          <w:rFonts w:ascii="UN-Abhaya" w:hAnsi="UN-Abhaya" w:cs="UN-Abhaya"/>
          <w:sz w:val="26"/>
          <w:szCs w:val="26"/>
          <w:lang w:bidi="si-LK"/>
        </w:rPr>
        <w:t>.</w:t>
      </w:r>
      <w:r w:rsidRPr="007B5E59">
        <w:rPr>
          <w:rFonts w:ascii="UN-Abhaya" w:hAnsi="UN-Abhaya" w:cs="UN-Abhaya"/>
          <w:sz w:val="26"/>
          <w:szCs w:val="26"/>
          <w:cs/>
          <w:lang w:bidi="si-LK"/>
        </w:rPr>
        <w:t xml:space="preserve"> සබ්බං වචී කම්මං ඤාණ පුබ්බංගමං</w:t>
      </w:r>
      <w:r w:rsidR="008F1035" w:rsidRPr="007B5E59">
        <w:rPr>
          <w:rFonts w:ascii="UN-Abhaya" w:hAnsi="UN-Abhaya" w:cs="UN-Abhaya"/>
          <w:sz w:val="26"/>
          <w:szCs w:val="26"/>
          <w:lang w:bidi="si-LK"/>
        </w:rPr>
        <w:t>,</w:t>
      </w:r>
      <w:r w:rsidRPr="007B5E59">
        <w:rPr>
          <w:rFonts w:ascii="UN-Abhaya" w:hAnsi="UN-Abhaya" w:cs="UN-Abhaya"/>
          <w:sz w:val="26"/>
          <w:szCs w:val="26"/>
          <w:cs/>
          <w:lang w:bidi="si-LK"/>
        </w:rPr>
        <w:t xml:space="preserve"> ඤාණානුපරිවත්තං</w:t>
      </w:r>
      <w:r w:rsidR="008F1035" w:rsidRPr="007B5E59">
        <w:rPr>
          <w:rFonts w:ascii="UN-Abhaya" w:hAnsi="UN-Abhaya" w:cs="UN-Abhaya"/>
          <w:sz w:val="26"/>
          <w:szCs w:val="26"/>
          <w:lang w:bidi="si-LK"/>
        </w:rPr>
        <w:t>.</w:t>
      </w:r>
      <w:r w:rsidRPr="007B5E59">
        <w:rPr>
          <w:rFonts w:ascii="UN-Abhaya" w:hAnsi="UN-Abhaya" w:cs="UN-Abhaya"/>
          <w:sz w:val="26"/>
          <w:szCs w:val="26"/>
          <w:cs/>
          <w:lang w:bidi="si-LK"/>
        </w:rPr>
        <w:t xml:space="preserve"> සබ්බං මනෝ කම්මං ඤාණ පුබ්බංගමං</w:t>
      </w:r>
      <w:r w:rsidR="008F1035" w:rsidRPr="007B5E59">
        <w:rPr>
          <w:rFonts w:ascii="UN-Abhaya" w:hAnsi="UN-Abhaya" w:cs="UN-Abhaya"/>
          <w:sz w:val="26"/>
          <w:szCs w:val="26"/>
          <w:lang w:bidi="si-LK"/>
        </w:rPr>
        <w:t>,</w:t>
      </w:r>
      <w:r w:rsidRPr="007B5E59">
        <w:rPr>
          <w:rFonts w:ascii="UN-Abhaya" w:hAnsi="UN-Abhaya" w:cs="UN-Abhaya"/>
          <w:sz w:val="26"/>
          <w:szCs w:val="26"/>
          <w:cs/>
          <w:lang w:bidi="si-LK"/>
        </w:rPr>
        <w:t xml:space="preserve"> ඤාණානුපරිවත්තං</w:t>
      </w:r>
      <w:r w:rsidR="008F1035" w:rsidRPr="007B5E59">
        <w:rPr>
          <w:rFonts w:ascii="UN-Abhaya" w:hAnsi="UN-Abhaya" w:cs="UN-Abhaya"/>
          <w:sz w:val="26"/>
          <w:szCs w:val="26"/>
          <w:lang w:bidi="si-LK"/>
        </w:rPr>
        <w:t>.</w:t>
      </w:r>
    </w:p>
    <w:p w:rsidR="008F1035" w:rsidRPr="008F1035" w:rsidRDefault="008F1035" w:rsidP="008F1035">
      <w:pPr>
        <w:pStyle w:val="ListParagraph"/>
        <w:spacing w:after="0"/>
        <w:ind w:left="0"/>
        <w:jc w:val="both"/>
        <w:rPr>
          <w:rFonts w:ascii="UN-Abhaya" w:hAnsi="UN-Abhaya" w:cs="UN-Abhaya"/>
          <w:sz w:val="16"/>
          <w:szCs w:val="16"/>
        </w:rPr>
      </w:pPr>
    </w:p>
    <w:p w:rsidR="00A52E6C" w:rsidRPr="007B5E59" w:rsidRDefault="00A52E6C" w:rsidP="00F832A8">
      <w:pPr>
        <w:pStyle w:val="ListParagraph"/>
        <w:numPr>
          <w:ilvl w:val="0"/>
          <w:numId w:val="6"/>
        </w:numPr>
        <w:spacing w:after="0"/>
        <w:jc w:val="both"/>
        <w:rPr>
          <w:rFonts w:ascii="UN-Abhaya" w:hAnsi="UN-Abhaya" w:cs="UN-Abhaya"/>
          <w:sz w:val="26"/>
          <w:szCs w:val="26"/>
        </w:rPr>
      </w:pPr>
      <w:r w:rsidRPr="007B5E59">
        <w:rPr>
          <w:rFonts w:ascii="UN-Abhaya" w:hAnsi="UN-Abhaya" w:cs="UN-Abhaya" w:hint="cs"/>
          <w:sz w:val="26"/>
          <w:szCs w:val="26"/>
          <w:cs/>
          <w:lang w:bidi="si-LK"/>
        </w:rPr>
        <w:t>ඉමේහි</w:t>
      </w:r>
      <w:r w:rsidRPr="007B5E59">
        <w:rPr>
          <w:rFonts w:ascii="UN-Abhaya" w:hAnsi="UN-Abhaya" w:cs="UN-Abhaya"/>
          <w:sz w:val="26"/>
          <w:szCs w:val="26"/>
          <w:cs/>
          <w:lang w:bidi="si-LK"/>
        </w:rPr>
        <w:t xml:space="preserve"> </w:t>
      </w:r>
      <w:r w:rsidRPr="007B5E59">
        <w:rPr>
          <w:rFonts w:ascii="UN-Abhaya" w:hAnsi="UN-Abhaya" w:cs="UN-Abhaya" w:hint="cs"/>
          <w:sz w:val="26"/>
          <w:szCs w:val="26"/>
          <w:cs/>
          <w:lang w:bidi="si-LK"/>
        </w:rPr>
        <w:t>ඡහි</w:t>
      </w:r>
      <w:r w:rsidRPr="007B5E59">
        <w:rPr>
          <w:rFonts w:ascii="UN-Abhaya" w:hAnsi="UN-Abhaya" w:cs="UN-Abhaya"/>
          <w:sz w:val="26"/>
          <w:szCs w:val="26"/>
          <w:cs/>
          <w:lang w:bidi="si-LK"/>
        </w:rPr>
        <w:t xml:space="preserve"> </w:t>
      </w:r>
      <w:r w:rsidRPr="007B5E59">
        <w:rPr>
          <w:rFonts w:ascii="UN-Abhaya" w:hAnsi="UN-Abhaya" w:cs="UN-Abhaya" w:hint="cs"/>
          <w:sz w:val="26"/>
          <w:szCs w:val="26"/>
          <w:cs/>
          <w:lang w:bidi="si-LK"/>
        </w:rPr>
        <w:t>ධම්මෙහි</w:t>
      </w:r>
      <w:r w:rsidRPr="007B5E59">
        <w:rPr>
          <w:rFonts w:ascii="UN-Abhaya" w:hAnsi="UN-Abhaya" w:cs="UN-Abhaya"/>
          <w:sz w:val="26"/>
          <w:szCs w:val="26"/>
          <w:cs/>
          <w:lang w:bidi="si-LK"/>
        </w:rPr>
        <w:t xml:space="preserve"> </w:t>
      </w:r>
      <w:r w:rsidRPr="007B5E59">
        <w:rPr>
          <w:rFonts w:ascii="UN-Abhaya" w:hAnsi="UN-Abhaya" w:cs="UN-Abhaya" w:hint="cs"/>
          <w:sz w:val="26"/>
          <w:szCs w:val="26"/>
          <w:cs/>
          <w:lang w:bidi="si-LK"/>
        </w:rPr>
        <w:t>සමන්නාගතස්ස</w:t>
      </w:r>
      <w:r w:rsidRPr="007B5E59">
        <w:rPr>
          <w:rFonts w:ascii="UN-Abhaya" w:hAnsi="UN-Abhaya" w:cs="UN-Abhaya"/>
          <w:sz w:val="26"/>
          <w:szCs w:val="26"/>
          <w:cs/>
          <w:lang w:bidi="si-LK"/>
        </w:rPr>
        <w:t xml:space="preserve"> </w:t>
      </w:r>
      <w:r w:rsidRPr="007B5E59">
        <w:rPr>
          <w:rFonts w:ascii="UN-Abhaya" w:hAnsi="UN-Abhaya" w:cs="UN-Abhaya" w:hint="cs"/>
          <w:sz w:val="26"/>
          <w:szCs w:val="26"/>
          <w:cs/>
          <w:lang w:bidi="si-LK"/>
        </w:rPr>
        <w:t>බුද්ධස්ස</w:t>
      </w:r>
      <w:r w:rsidRPr="007B5E59">
        <w:rPr>
          <w:rFonts w:ascii="UN-Abhaya" w:hAnsi="UN-Abhaya" w:cs="UN-Abhaya"/>
          <w:sz w:val="26"/>
          <w:szCs w:val="26"/>
          <w:cs/>
          <w:lang w:bidi="si-LK"/>
        </w:rPr>
        <w:t xml:space="preserve"> </w:t>
      </w:r>
      <w:r w:rsidRPr="007B5E59">
        <w:rPr>
          <w:rFonts w:ascii="UN-Abhaya" w:hAnsi="UN-Abhaya" w:cs="UN-Abhaya" w:hint="cs"/>
          <w:sz w:val="26"/>
          <w:szCs w:val="26"/>
          <w:cs/>
          <w:lang w:bidi="si-LK"/>
        </w:rPr>
        <w:t>භගවතෝ</w:t>
      </w:r>
      <w:r w:rsidRPr="007B5E59">
        <w:rPr>
          <w:rFonts w:ascii="UN-Abhaya" w:hAnsi="UN-Abhaya" w:cs="UN-Abhaya"/>
          <w:sz w:val="26"/>
          <w:szCs w:val="26"/>
          <w:cs/>
          <w:lang w:bidi="si-LK"/>
        </w:rPr>
        <w:t xml:space="preserve"> </w:t>
      </w:r>
      <w:r w:rsidRPr="007B5E59">
        <w:rPr>
          <w:rFonts w:ascii="UN-Abhaya" w:hAnsi="UN-Abhaya" w:cs="UN-Abhaya" w:hint="cs"/>
          <w:sz w:val="26"/>
          <w:szCs w:val="26"/>
          <w:cs/>
          <w:lang w:bidi="si-LK"/>
        </w:rPr>
        <w:t>නත්ථි</w:t>
      </w:r>
      <w:r w:rsidRPr="007B5E59">
        <w:rPr>
          <w:rFonts w:ascii="UN-Abhaya" w:hAnsi="UN-Abhaya" w:cs="UN-Abhaya"/>
          <w:sz w:val="26"/>
          <w:szCs w:val="26"/>
          <w:cs/>
          <w:lang w:bidi="si-LK"/>
        </w:rPr>
        <w:t xml:space="preserve"> </w:t>
      </w:r>
      <w:r w:rsidRPr="007B5E59">
        <w:rPr>
          <w:rFonts w:ascii="UN-Abhaya" w:hAnsi="UN-Abhaya" w:cs="UN-Abhaya" w:hint="cs"/>
          <w:sz w:val="26"/>
          <w:szCs w:val="26"/>
          <w:cs/>
          <w:lang w:bidi="si-LK"/>
        </w:rPr>
        <w:t>ඡන්දස්ස</w:t>
      </w:r>
      <w:r w:rsidRPr="007B5E59">
        <w:rPr>
          <w:rFonts w:ascii="UN-Abhaya" w:hAnsi="UN-Abhaya" w:cs="UN-Abhaya"/>
          <w:sz w:val="26"/>
          <w:szCs w:val="26"/>
          <w:cs/>
          <w:lang w:bidi="si-LK"/>
        </w:rPr>
        <w:t xml:space="preserve"> </w:t>
      </w:r>
      <w:r w:rsidRPr="007B5E59">
        <w:rPr>
          <w:rFonts w:ascii="UN-Abhaya" w:hAnsi="UN-Abhaya" w:cs="UN-Abhaya" w:hint="cs"/>
          <w:sz w:val="26"/>
          <w:szCs w:val="26"/>
          <w:cs/>
          <w:lang w:bidi="si-LK"/>
        </w:rPr>
        <w:t>හානි</w:t>
      </w:r>
      <w:r w:rsidR="008F1035" w:rsidRPr="007B5E59">
        <w:rPr>
          <w:rFonts w:ascii="UN-Abhaya" w:hAnsi="UN-Abhaya" w:cs="UN-Abhaya"/>
          <w:sz w:val="26"/>
          <w:szCs w:val="26"/>
          <w:lang w:bidi="si-LK"/>
        </w:rPr>
        <w:t>,</w:t>
      </w:r>
      <w:r w:rsidRPr="007B5E59">
        <w:rPr>
          <w:rFonts w:ascii="UN-Abhaya" w:hAnsi="UN-Abhaya" w:cs="UN-Abhaya"/>
          <w:sz w:val="26"/>
          <w:szCs w:val="26"/>
          <w:cs/>
          <w:lang w:bidi="si-LK"/>
        </w:rPr>
        <w:t xml:space="preserve"> නත්ථි ධම්ම දේසනාය හානි</w:t>
      </w:r>
      <w:r w:rsidR="008F1035" w:rsidRPr="007B5E59">
        <w:rPr>
          <w:rFonts w:ascii="UN-Abhaya" w:hAnsi="UN-Abhaya" w:cs="UN-Abhaya"/>
          <w:sz w:val="26"/>
          <w:szCs w:val="26"/>
          <w:lang w:bidi="si-LK"/>
        </w:rPr>
        <w:t>,</w:t>
      </w:r>
      <w:r w:rsidRPr="007B5E59">
        <w:rPr>
          <w:rFonts w:ascii="UN-Abhaya" w:hAnsi="UN-Abhaya" w:cs="UN-Abhaya"/>
          <w:sz w:val="26"/>
          <w:szCs w:val="26"/>
          <w:cs/>
          <w:lang w:bidi="si-LK"/>
        </w:rPr>
        <w:t xml:space="preserve"> නත්ථි වීරියස්ස හානි</w:t>
      </w:r>
      <w:r w:rsidR="008F1035" w:rsidRPr="007B5E59">
        <w:rPr>
          <w:rFonts w:ascii="UN-Abhaya" w:hAnsi="UN-Abhaya" w:cs="UN-Abhaya"/>
          <w:sz w:val="26"/>
          <w:szCs w:val="26"/>
          <w:lang w:bidi="si-LK"/>
        </w:rPr>
        <w:t>,</w:t>
      </w:r>
      <w:r w:rsidRPr="007B5E59">
        <w:rPr>
          <w:rFonts w:ascii="UN-Abhaya" w:hAnsi="UN-Abhaya" w:cs="UN-Abhaya"/>
          <w:sz w:val="26"/>
          <w:szCs w:val="26"/>
          <w:cs/>
          <w:lang w:bidi="si-LK"/>
        </w:rPr>
        <w:t xml:space="preserve"> නත්ථි විපස්සනාය හානි</w:t>
      </w:r>
      <w:r w:rsidR="008F1035" w:rsidRPr="007B5E59">
        <w:rPr>
          <w:rFonts w:ascii="UN-Abhaya" w:hAnsi="UN-Abhaya" w:cs="UN-Abhaya"/>
          <w:sz w:val="26"/>
          <w:szCs w:val="26"/>
          <w:lang w:bidi="si-LK"/>
        </w:rPr>
        <w:t>,</w:t>
      </w:r>
      <w:r w:rsidRPr="007B5E59">
        <w:rPr>
          <w:rFonts w:ascii="UN-Abhaya" w:hAnsi="UN-Abhaya" w:cs="UN-Abhaya"/>
          <w:sz w:val="26"/>
          <w:szCs w:val="26"/>
          <w:cs/>
          <w:lang w:bidi="si-LK"/>
        </w:rPr>
        <w:t xml:space="preserve"> නත්ථි සමාධිස්ස හානි</w:t>
      </w:r>
      <w:r w:rsidR="008F1035" w:rsidRPr="007B5E59">
        <w:rPr>
          <w:rFonts w:ascii="UN-Abhaya" w:hAnsi="UN-Abhaya" w:cs="UN-Abhaya"/>
          <w:sz w:val="26"/>
          <w:szCs w:val="26"/>
          <w:lang w:bidi="si-LK"/>
        </w:rPr>
        <w:t>,</w:t>
      </w:r>
      <w:r w:rsidRPr="007B5E59">
        <w:rPr>
          <w:rFonts w:ascii="UN-Abhaya" w:hAnsi="UN-Abhaya" w:cs="UN-Abhaya"/>
          <w:sz w:val="26"/>
          <w:szCs w:val="26"/>
          <w:cs/>
          <w:lang w:bidi="si-LK"/>
        </w:rPr>
        <w:t xml:space="preserve"> නත්ථි විමුත්තියා හානි.</w:t>
      </w:r>
    </w:p>
    <w:p w:rsidR="008F1035" w:rsidRPr="008F1035" w:rsidRDefault="008F1035" w:rsidP="008F1035">
      <w:pPr>
        <w:pStyle w:val="ListParagraph"/>
        <w:spacing w:after="0"/>
        <w:ind w:left="0"/>
        <w:jc w:val="both"/>
        <w:rPr>
          <w:rFonts w:ascii="UN-Abhaya" w:hAnsi="UN-Abhaya" w:cs="UN-Abhaya"/>
          <w:sz w:val="16"/>
          <w:szCs w:val="16"/>
        </w:rPr>
      </w:pPr>
    </w:p>
    <w:p w:rsidR="00A52E6C" w:rsidRPr="007B5E59" w:rsidRDefault="00A52E6C" w:rsidP="00F832A8">
      <w:pPr>
        <w:pStyle w:val="ListParagraph"/>
        <w:numPr>
          <w:ilvl w:val="0"/>
          <w:numId w:val="6"/>
        </w:numPr>
        <w:spacing w:after="0"/>
        <w:jc w:val="both"/>
        <w:rPr>
          <w:rFonts w:ascii="UN-Abhaya" w:hAnsi="UN-Abhaya" w:cs="UN-Abhaya"/>
          <w:sz w:val="26"/>
          <w:szCs w:val="26"/>
        </w:rPr>
      </w:pPr>
      <w:r w:rsidRPr="007B5E59">
        <w:rPr>
          <w:rFonts w:ascii="UN-Abhaya" w:hAnsi="UN-Abhaya" w:cs="UN-Abhaya" w:hint="cs"/>
          <w:sz w:val="26"/>
          <w:szCs w:val="26"/>
          <w:cs/>
          <w:lang w:bidi="si-LK"/>
        </w:rPr>
        <w:t>ඉමෙහි</w:t>
      </w:r>
      <w:r w:rsidRPr="007B5E59">
        <w:rPr>
          <w:rFonts w:ascii="UN-Abhaya" w:hAnsi="UN-Abhaya" w:cs="UN-Abhaya"/>
          <w:sz w:val="26"/>
          <w:szCs w:val="26"/>
          <w:cs/>
          <w:lang w:bidi="si-LK"/>
        </w:rPr>
        <w:t xml:space="preserve"> </w:t>
      </w:r>
      <w:r w:rsidRPr="007B5E59">
        <w:rPr>
          <w:rFonts w:ascii="UN-Abhaya" w:hAnsi="UN-Abhaya" w:cs="UN-Abhaya" w:hint="cs"/>
          <w:sz w:val="26"/>
          <w:szCs w:val="26"/>
          <w:cs/>
          <w:lang w:bidi="si-LK"/>
        </w:rPr>
        <w:t>ද්වාදසහි</w:t>
      </w:r>
      <w:r w:rsidRPr="007B5E59">
        <w:rPr>
          <w:rFonts w:ascii="UN-Abhaya" w:hAnsi="UN-Abhaya" w:cs="UN-Abhaya"/>
          <w:sz w:val="26"/>
          <w:szCs w:val="26"/>
          <w:cs/>
          <w:lang w:bidi="si-LK"/>
        </w:rPr>
        <w:t xml:space="preserve"> </w:t>
      </w:r>
      <w:r w:rsidRPr="007B5E59">
        <w:rPr>
          <w:rFonts w:ascii="UN-Abhaya" w:hAnsi="UN-Abhaya" w:cs="UN-Abhaya" w:hint="cs"/>
          <w:sz w:val="26"/>
          <w:szCs w:val="26"/>
          <w:cs/>
          <w:lang w:bidi="si-LK"/>
        </w:rPr>
        <w:t>ධම්මෙහි</w:t>
      </w:r>
      <w:r w:rsidRPr="007B5E59">
        <w:rPr>
          <w:rFonts w:ascii="UN-Abhaya" w:hAnsi="UN-Abhaya" w:cs="UN-Abhaya"/>
          <w:sz w:val="26"/>
          <w:szCs w:val="26"/>
          <w:cs/>
          <w:lang w:bidi="si-LK"/>
        </w:rPr>
        <w:t xml:space="preserve"> </w:t>
      </w:r>
      <w:r w:rsidRPr="007B5E59">
        <w:rPr>
          <w:rFonts w:ascii="UN-Abhaya" w:hAnsi="UN-Abhaya" w:cs="UN-Abhaya" w:hint="cs"/>
          <w:sz w:val="26"/>
          <w:szCs w:val="26"/>
          <w:cs/>
          <w:lang w:bidi="si-LK"/>
        </w:rPr>
        <w:t>සමන්නාගතස්ස</w:t>
      </w:r>
      <w:r w:rsidRPr="007B5E59">
        <w:rPr>
          <w:rFonts w:ascii="UN-Abhaya" w:hAnsi="UN-Abhaya" w:cs="UN-Abhaya"/>
          <w:sz w:val="26"/>
          <w:szCs w:val="26"/>
          <w:cs/>
          <w:lang w:bidi="si-LK"/>
        </w:rPr>
        <w:t xml:space="preserve"> </w:t>
      </w:r>
      <w:r w:rsidRPr="007B5E59">
        <w:rPr>
          <w:rFonts w:ascii="UN-Abhaya" w:hAnsi="UN-Abhaya" w:cs="UN-Abhaya" w:hint="cs"/>
          <w:sz w:val="26"/>
          <w:szCs w:val="26"/>
          <w:cs/>
          <w:lang w:bidi="si-LK"/>
        </w:rPr>
        <w:t>බුද්ධස්ස</w:t>
      </w:r>
      <w:r w:rsidRPr="007B5E59">
        <w:rPr>
          <w:rFonts w:ascii="UN-Abhaya" w:hAnsi="UN-Abhaya" w:cs="UN-Abhaya"/>
          <w:sz w:val="26"/>
          <w:szCs w:val="26"/>
          <w:cs/>
          <w:lang w:bidi="si-LK"/>
        </w:rPr>
        <w:t xml:space="preserve"> </w:t>
      </w:r>
      <w:r w:rsidRPr="007B5E59">
        <w:rPr>
          <w:rFonts w:ascii="UN-Abhaya" w:hAnsi="UN-Abhaya" w:cs="UN-Abhaya" w:hint="cs"/>
          <w:sz w:val="26"/>
          <w:szCs w:val="26"/>
          <w:cs/>
          <w:lang w:bidi="si-LK"/>
        </w:rPr>
        <w:t>භගවතෝ</w:t>
      </w:r>
      <w:r w:rsidRPr="007B5E59">
        <w:rPr>
          <w:rFonts w:ascii="UN-Abhaya" w:hAnsi="UN-Abhaya" w:cs="UN-Abhaya"/>
          <w:sz w:val="26"/>
          <w:szCs w:val="26"/>
          <w:cs/>
          <w:lang w:bidi="si-LK"/>
        </w:rPr>
        <w:t xml:space="preserve"> </w:t>
      </w:r>
      <w:r w:rsidRPr="007B5E59">
        <w:rPr>
          <w:rFonts w:ascii="UN-Abhaya" w:hAnsi="UN-Abhaya" w:cs="UN-Abhaya" w:hint="cs"/>
          <w:sz w:val="26"/>
          <w:szCs w:val="26"/>
          <w:cs/>
          <w:lang w:bidi="si-LK"/>
        </w:rPr>
        <w:t>නත්ථි</w:t>
      </w:r>
      <w:r w:rsidRPr="007B5E59">
        <w:rPr>
          <w:rFonts w:ascii="UN-Abhaya" w:hAnsi="UN-Abhaya" w:cs="UN-Abhaya"/>
          <w:sz w:val="26"/>
          <w:szCs w:val="26"/>
          <w:cs/>
          <w:lang w:bidi="si-LK"/>
        </w:rPr>
        <w:t xml:space="preserve"> </w:t>
      </w:r>
      <w:r w:rsidRPr="007B5E59">
        <w:rPr>
          <w:rFonts w:ascii="UN-Abhaya" w:hAnsi="UN-Abhaya" w:cs="UN-Abhaya" w:hint="cs"/>
          <w:sz w:val="26"/>
          <w:szCs w:val="26"/>
          <w:cs/>
          <w:lang w:bidi="si-LK"/>
        </w:rPr>
        <w:t>දවා</w:t>
      </w:r>
      <w:r w:rsidRPr="007B5E59">
        <w:rPr>
          <w:rFonts w:ascii="UN-Abhaya" w:hAnsi="UN-Abhaya" w:cs="UN-Abhaya"/>
          <w:sz w:val="26"/>
          <w:szCs w:val="26"/>
        </w:rPr>
        <w:t xml:space="preserve">, </w:t>
      </w:r>
      <w:r w:rsidRPr="007B5E59">
        <w:rPr>
          <w:rFonts w:ascii="UN-Abhaya" w:hAnsi="UN-Abhaya" w:cs="UN-Abhaya"/>
          <w:sz w:val="26"/>
          <w:szCs w:val="26"/>
          <w:cs/>
          <w:lang w:bidi="si-LK"/>
        </w:rPr>
        <w:t>නත්ථි රවා</w:t>
      </w:r>
      <w:r w:rsidRPr="007B5E59">
        <w:rPr>
          <w:rFonts w:ascii="UN-Abhaya" w:hAnsi="UN-Abhaya" w:cs="UN-Abhaya"/>
          <w:sz w:val="26"/>
          <w:szCs w:val="26"/>
        </w:rPr>
        <w:t xml:space="preserve">, </w:t>
      </w:r>
      <w:r w:rsidRPr="007B5E59">
        <w:rPr>
          <w:rFonts w:ascii="UN-Abhaya" w:hAnsi="UN-Abhaya" w:cs="UN-Abhaya"/>
          <w:sz w:val="26"/>
          <w:szCs w:val="26"/>
          <w:cs/>
          <w:lang w:bidi="si-LK"/>
        </w:rPr>
        <w:t>නත්ථි අප්ඵුටං</w:t>
      </w:r>
      <w:r w:rsidR="008F1035" w:rsidRPr="007B5E59">
        <w:rPr>
          <w:rFonts w:ascii="UN-Abhaya" w:hAnsi="UN-Abhaya" w:cs="UN-Abhaya"/>
          <w:sz w:val="26"/>
          <w:szCs w:val="26"/>
          <w:lang w:bidi="si-LK"/>
        </w:rPr>
        <w:t>,</w:t>
      </w:r>
      <w:r w:rsidRPr="007B5E59">
        <w:rPr>
          <w:rFonts w:ascii="UN-Abhaya" w:hAnsi="UN-Abhaya" w:cs="UN-Abhaya"/>
          <w:sz w:val="26"/>
          <w:szCs w:val="26"/>
          <w:cs/>
          <w:lang w:bidi="si-LK"/>
        </w:rPr>
        <w:t xml:space="preserve"> නත්ථි වේගායිත්තං</w:t>
      </w:r>
      <w:r w:rsidR="008F1035" w:rsidRPr="007B5E59">
        <w:rPr>
          <w:rFonts w:ascii="UN-Abhaya" w:hAnsi="UN-Abhaya" w:cs="UN-Abhaya"/>
          <w:sz w:val="26"/>
          <w:szCs w:val="26"/>
          <w:lang w:bidi="si-LK"/>
        </w:rPr>
        <w:t xml:space="preserve">, </w:t>
      </w:r>
      <w:r w:rsidRPr="007B5E59">
        <w:rPr>
          <w:rFonts w:ascii="UN-Abhaya" w:hAnsi="UN-Abhaya" w:cs="UN-Abhaya"/>
          <w:sz w:val="26"/>
          <w:szCs w:val="26"/>
          <w:cs/>
          <w:lang w:bidi="si-LK"/>
        </w:rPr>
        <w:t>නත්ථි බ්‍යාවටමනෝ</w:t>
      </w:r>
      <w:r w:rsidR="008F1035" w:rsidRPr="007B5E59">
        <w:rPr>
          <w:rFonts w:ascii="UN-Abhaya" w:hAnsi="UN-Abhaya" w:cs="UN-Abhaya"/>
          <w:sz w:val="26"/>
          <w:szCs w:val="26"/>
          <w:lang w:bidi="si-LK"/>
        </w:rPr>
        <w:t xml:space="preserve">, </w:t>
      </w:r>
      <w:r w:rsidRPr="007B5E59">
        <w:rPr>
          <w:rFonts w:ascii="UN-Abhaya" w:hAnsi="UN-Abhaya" w:cs="UN-Abhaya"/>
          <w:sz w:val="26"/>
          <w:szCs w:val="26"/>
          <w:cs/>
          <w:lang w:bidi="si-LK"/>
        </w:rPr>
        <w:t>නත්ථි අප්පටිසංකාරුපෙක්ඛා</w:t>
      </w:r>
      <w:r w:rsidR="008F1035" w:rsidRPr="007B5E59">
        <w:rPr>
          <w:rFonts w:ascii="UN-Abhaya" w:hAnsi="UN-Abhaya" w:cs="UN-Abhaya"/>
          <w:sz w:val="26"/>
          <w:szCs w:val="26"/>
          <w:lang w:bidi="si-LK"/>
        </w:rPr>
        <w:t>,</w:t>
      </w:r>
      <w:r w:rsidRPr="007B5E59">
        <w:rPr>
          <w:rFonts w:ascii="UN-Abhaya" w:hAnsi="UN-Abhaya" w:cs="UN-Abhaya"/>
          <w:sz w:val="26"/>
          <w:szCs w:val="26"/>
          <w:cs/>
          <w:lang w:bidi="si-LK"/>
        </w:rPr>
        <w:t xml:space="preserve"> ඉමෙහි අට්ඨාරසහි ධම්මේහි සමන්නාගතස්ස බුද්ධස්ස භගවතෝ නමෝ සත්තන්නං සම්මා සම්බුද්ධානං</w:t>
      </w:r>
      <w:r w:rsidR="008F1035" w:rsidRPr="007B5E59">
        <w:rPr>
          <w:rFonts w:ascii="UN-Abhaya" w:hAnsi="UN-Abhaya" w:cs="UN-Abhaya"/>
          <w:sz w:val="26"/>
          <w:szCs w:val="26"/>
          <w:lang w:bidi="si-LK"/>
        </w:rPr>
        <w:t>.</w:t>
      </w:r>
    </w:p>
    <w:p w:rsidR="008F1035" w:rsidRPr="008F1035" w:rsidRDefault="008F1035" w:rsidP="008F1035">
      <w:pPr>
        <w:pStyle w:val="ListParagraph"/>
        <w:spacing w:after="0"/>
        <w:ind w:left="0"/>
        <w:jc w:val="both"/>
        <w:rPr>
          <w:rFonts w:ascii="UN-Abhaya" w:hAnsi="UN-Abhaya" w:cs="UN-Abhaya"/>
          <w:sz w:val="16"/>
          <w:szCs w:val="16"/>
        </w:rPr>
      </w:pPr>
    </w:p>
    <w:p w:rsidR="00A52E6C" w:rsidRPr="007B5E59" w:rsidRDefault="00A52E6C" w:rsidP="00F832A8">
      <w:pPr>
        <w:pStyle w:val="ListParagraph"/>
        <w:numPr>
          <w:ilvl w:val="0"/>
          <w:numId w:val="6"/>
        </w:numPr>
        <w:spacing w:after="0"/>
        <w:jc w:val="both"/>
        <w:rPr>
          <w:rFonts w:ascii="UN-Abhaya" w:hAnsi="UN-Abhaya" w:cs="UN-Abhaya"/>
          <w:sz w:val="26"/>
          <w:szCs w:val="26"/>
        </w:rPr>
      </w:pPr>
      <w:r w:rsidRPr="007B5E59">
        <w:rPr>
          <w:rFonts w:ascii="UN-Abhaya" w:hAnsi="UN-Abhaya" w:cs="UN-Abhaya" w:hint="cs"/>
          <w:sz w:val="26"/>
          <w:szCs w:val="26"/>
          <w:cs/>
          <w:lang w:bidi="si-LK"/>
        </w:rPr>
        <w:t>නත්ථි</w:t>
      </w:r>
      <w:r w:rsidRPr="007B5E59">
        <w:rPr>
          <w:rFonts w:ascii="UN-Abhaya" w:hAnsi="UN-Abhaya" w:cs="UN-Abhaya"/>
          <w:sz w:val="26"/>
          <w:szCs w:val="26"/>
          <w:cs/>
          <w:lang w:bidi="si-LK"/>
        </w:rPr>
        <w:t xml:space="preserve"> </w:t>
      </w:r>
      <w:r w:rsidRPr="007B5E59">
        <w:rPr>
          <w:rFonts w:ascii="UN-Abhaya" w:hAnsi="UN-Abhaya" w:cs="UN-Abhaya" w:hint="cs"/>
          <w:sz w:val="26"/>
          <w:szCs w:val="26"/>
          <w:cs/>
          <w:lang w:bidi="si-LK"/>
        </w:rPr>
        <w:t>තථාගතස්ස</w:t>
      </w:r>
      <w:r w:rsidRPr="007B5E59">
        <w:rPr>
          <w:rFonts w:ascii="UN-Abhaya" w:hAnsi="UN-Abhaya" w:cs="UN-Abhaya"/>
          <w:sz w:val="26"/>
          <w:szCs w:val="26"/>
          <w:cs/>
          <w:lang w:bidi="si-LK"/>
        </w:rPr>
        <w:t xml:space="preserve"> </w:t>
      </w:r>
      <w:r w:rsidRPr="007B5E59">
        <w:rPr>
          <w:rFonts w:ascii="UN-Abhaya" w:hAnsi="UN-Abhaya" w:cs="UN-Abhaya" w:hint="cs"/>
          <w:sz w:val="26"/>
          <w:szCs w:val="26"/>
          <w:cs/>
          <w:lang w:bidi="si-LK"/>
        </w:rPr>
        <w:t>කායදුච්චරිතං</w:t>
      </w:r>
      <w:r w:rsidR="008F1035" w:rsidRPr="007B5E59">
        <w:rPr>
          <w:rFonts w:ascii="UN-Abhaya" w:hAnsi="UN-Abhaya" w:cs="UN-Abhaya"/>
          <w:sz w:val="26"/>
          <w:szCs w:val="26"/>
          <w:lang w:bidi="si-LK"/>
        </w:rPr>
        <w:t>,</w:t>
      </w:r>
      <w:r w:rsidRPr="007B5E59">
        <w:rPr>
          <w:rFonts w:ascii="UN-Abhaya" w:hAnsi="UN-Abhaya" w:cs="UN-Abhaya"/>
          <w:sz w:val="26"/>
          <w:szCs w:val="26"/>
          <w:cs/>
          <w:lang w:bidi="si-LK"/>
        </w:rPr>
        <w:t xml:space="preserve"> </w:t>
      </w:r>
      <w:r w:rsidRPr="007B5E59">
        <w:rPr>
          <w:rFonts w:ascii="UN-Abhaya" w:hAnsi="UN-Abhaya" w:cs="UN-Abhaya" w:hint="cs"/>
          <w:sz w:val="26"/>
          <w:szCs w:val="26"/>
          <w:cs/>
          <w:lang w:bidi="si-LK"/>
        </w:rPr>
        <w:t>නත්ථි</w:t>
      </w:r>
      <w:r w:rsidRPr="007B5E59">
        <w:rPr>
          <w:rFonts w:ascii="UN-Abhaya" w:hAnsi="UN-Abhaya" w:cs="UN-Abhaya"/>
          <w:sz w:val="26"/>
          <w:szCs w:val="26"/>
          <w:cs/>
          <w:lang w:bidi="si-LK"/>
        </w:rPr>
        <w:t xml:space="preserve"> </w:t>
      </w:r>
      <w:r w:rsidRPr="007B5E59">
        <w:rPr>
          <w:rFonts w:ascii="UN-Abhaya" w:hAnsi="UN-Abhaya" w:cs="UN-Abhaya" w:hint="cs"/>
          <w:sz w:val="26"/>
          <w:szCs w:val="26"/>
          <w:cs/>
          <w:lang w:bidi="si-LK"/>
        </w:rPr>
        <w:t>තථාගතස්ස</w:t>
      </w:r>
      <w:r w:rsidRPr="007B5E59">
        <w:rPr>
          <w:rFonts w:ascii="UN-Abhaya" w:hAnsi="UN-Abhaya" w:cs="UN-Abhaya"/>
          <w:sz w:val="26"/>
          <w:szCs w:val="26"/>
          <w:cs/>
          <w:lang w:bidi="si-LK"/>
        </w:rPr>
        <w:t xml:space="preserve"> </w:t>
      </w:r>
      <w:r w:rsidRPr="007B5E59">
        <w:rPr>
          <w:rFonts w:ascii="UN-Abhaya" w:hAnsi="UN-Abhaya" w:cs="UN-Abhaya" w:hint="cs"/>
          <w:sz w:val="26"/>
          <w:szCs w:val="26"/>
          <w:cs/>
          <w:lang w:bidi="si-LK"/>
        </w:rPr>
        <w:t>වචීදුච්චරිතං</w:t>
      </w:r>
      <w:r w:rsidR="008F1035" w:rsidRPr="007B5E59">
        <w:rPr>
          <w:rFonts w:ascii="UN-Abhaya" w:hAnsi="UN-Abhaya" w:cs="UN-Abhaya"/>
          <w:sz w:val="26"/>
          <w:szCs w:val="26"/>
          <w:lang w:bidi="si-LK"/>
        </w:rPr>
        <w:t>,</w:t>
      </w:r>
      <w:r w:rsidRPr="007B5E59">
        <w:rPr>
          <w:rFonts w:ascii="UN-Abhaya" w:hAnsi="UN-Abhaya" w:cs="UN-Abhaya"/>
          <w:sz w:val="26"/>
          <w:szCs w:val="26"/>
          <w:cs/>
          <w:lang w:bidi="si-LK"/>
        </w:rPr>
        <w:t xml:space="preserve"> </w:t>
      </w:r>
      <w:r w:rsidRPr="007B5E59">
        <w:rPr>
          <w:rFonts w:ascii="UN-Abhaya" w:hAnsi="UN-Abhaya" w:cs="UN-Abhaya" w:hint="cs"/>
          <w:sz w:val="26"/>
          <w:szCs w:val="26"/>
          <w:cs/>
          <w:lang w:bidi="si-LK"/>
        </w:rPr>
        <w:t>නත්ථි</w:t>
      </w:r>
      <w:r w:rsidRPr="007B5E59">
        <w:rPr>
          <w:rFonts w:ascii="UN-Abhaya" w:hAnsi="UN-Abhaya" w:cs="UN-Abhaya"/>
          <w:sz w:val="26"/>
          <w:szCs w:val="26"/>
          <w:cs/>
          <w:lang w:bidi="si-LK"/>
        </w:rPr>
        <w:t xml:space="preserve"> </w:t>
      </w:r>
      <w:r w:rsidRPr="007B5E59">
        <w:rPr>
          <w:rFonts w:ascii="UN-Abhaya" w:hAnsi="UN-Abhaya" w:cs="UN-Abhaya" w:hint="cs"/>
          <w:sz w:val="26"/>
          <w:szCs w:val="26"/>
          <w:cs/>
          <w:lang w:bidi="si-LK"/>
        </w:rPr>
        <w:t>තථාගතස්ස</w:t>
      </w:r>
      <w:r w:rsidRPr="007B5E59">
        <w:rPr>
          <w:rFonts w:ascii="UN-Abhaya" w:hAnsi="UN-Abhaya" w:cs="UN-Abhaya"/>
          <w:sz w:val="26"/>
          <w:szCs w:val="26"/>
          <w:cs/>
          <w:lang w:bidi="si-LK"/>
        </w:rPr>
        <w:t xml:space="preserve"> </w:t>
      </w:r>
      <w:r w:rsidRPr="007B5E59">
        <w:rPr>
          <w:rFonts w:ascii="UN-Abhaya" w:hAnsi="UN-Abhaya" w:cs="UN-Abhaya" w:hint="cs"/>
          <w:sz w:val="26"/>
          <w:szCs w:val="26"/>
          <w:cs/>
          <w:lang w:bidi="si-LK"/>
        </w:rPr>
        <w:t>මනෝ</w:t>
      </w:r>
      <w:r w:rsidRPr="007B5E59">
        <w:rPr>
          <w:rFonts w:ascii="UN-Abhaya" w:hAnsi="UN-Abhaya" w:cs="UN-Abhaya"/>
          <w:sz w:val="26"/>
          <w:szCs w:val="26"/>
          <w:cs/>
          <w:lang w:bidi="si-LK"/>
        </w:rPr>
        <w:t xml:space="preserve"> </w:t>
      </w:r>
      <w:r w:rsidRPr="007B5E59">
        <w:rPr>
          <w:rFonts w:ascii="UN-Abhaya" w:hAnsi="UN-Abhaya" w:cs="UN-Abhaya" w:hint="cs"/>
          <w:sz w:val="26"/>
          <w:szCs w:val="26"/>
          <w:cs/>
          <w:lang w:bidi="si-LK"/>
        </w:rPr>
        <w:t>දුච්චරිතං</w:t>
      </w:r>
      <w:r w:rsidR="008F1035" w:rsidRPr="007B5E59">
        <w:rPr>
          <w:rFonts w:ascii="UN-Abhaya" w:hAnsi="UN-Abhaya" w:cs="UN-Abhaya"/>
          <w:sz w:val="26"/>
          <w:szCs w:val="26"/>
          <w:lang w:bidi="si-LK"/>
        </w:rPr>
        <w:t>,</w:t>
      </w:r>
      <w:r w:rsidRPr="007B5E59">
        <w:rPr>
          <w:rFonts w:ascii="UN-Abhaya" w:hAnsi="UN-Abhaya" w:cs="UN-Abhaya"/>
          <w:sz w:val="26"/>
          <w:szCs w:val="26"/>
          <w:cs/>
          <w:lang w:bidi="si-LK"/>
        </w:rPr>
        <w:t xml:space="preserve"> </w:t>
      </w:r>
      <w:r w:rsidRPr="007B5E59">
        <w:rPr>
          <w:rFonts w:ascii="UN-Abhaya" w:hAnsi="UN-Abhaya" w:cs="UN-Abhaya" w:hint="cs"/>
          <w:sz w:val="26"/>
          <w:szCs w:val="26"/>
          <w:cs/>
          <w:lang w:bidi="si-LK"/>
        </w:rPr>
        <w:t>නත්ථි</w:t>
      </w:r>
      <w:r w:rsidRPr="007B5E59">
        <w:rPr>
          <w:rFonts w:ascii="UN-Abhaya" w:hAnsi="UN-Abhaya" w:cs="UN-Abhaya"/>
          <w:sz w:val="26"/>
          <w:szCs w:val="26"/>
          <w:cs/>
          <w:lang w:bidi="si-LK"/>
        </w:rPr>
        <w:t xml:space="preserve"> </w:t>
      </w:r>
      <w:r w:rsidRPr="007B5E59">
        <w:rPr>
          <w:rFonts w:ascii="UN-Abhaya" w:hAnsi="UN-Abhaya" w:cs="UN-Abhaya" w:hint="cs"/>
          <w:sz w:val="26"/>
          <w:szCs w:val="26"/>
          <w:cs/>
          <w:lang w:bidi="si-LK"/>
        </w:rPr>
        <w:t>අතීතංසේ</w:t>
      </w:r>
      <w:r w:rsidRPr="007B5E59">
        <w:rPr>
          <w:rFonts w:ascii="UN-Abhaya" w:hAnsi="UN-Abhaya" w:cs="UN-Abhaya"/>
          <w:sz w:val="26"/>
          <w:szCs w:val="26"/>
          <w:cs/>
          <w:lang w:bidi="si-LK"/>
        </w:rPr>
        <w:t xml:space="preserve"> </w:t>
      </w:r>
      <w:r w:rsidRPr="007B5E59">
        <w:rPr>
          <w:rFonts w:ascii="UN-Abhaya" w:hAnsi="UN-Abhaya" w:cs="UN-Abhaya" w:hint="cs"/>
          <w:sz w:val="26"/>
          <w:szCs w:val="26"/>
          <w:cs/>
          <w:lang w:bidi="si-LK"/>
        </w:rPr>
        <w:t>බුද්ධස්ස</w:t>
      </w:r>
      <w:r w:rsidRPr="007B5E59">
        <w:rPr>
          <w:rFonts w:ascii="UN-Abhaya" w:hAnsi="UN-Abhaya" w:cs="UN-Abhaya"/>
          <w:sz w:val="26"/>
          <w:szCs w:val="26"/>
          <w:cs/>
          <w:lang w:bidi="si-LK"/>
        </w:rPr>
        <w:t xml:space="preserve"> </w:t>
      </w:r>
      <w:r w:rsidRPr="007B5E59">
        <w:rPr>
          <w:rFonts w:ascii="UN-Abhaya" w:hAnsi="UN-Abhaya" w:cs="UN-Abhaya" w:hint="cs"/>
          <w:sz w:val="26"/>
          <w:szCs w:val="26"/>
          <w:cs/>
          <w:lang w:bidi="si-LK"/>
        </w:rPr>
        <w:t>භගවතෝ</w:t>
      </w:r>
      <w:r w:rsidRPr="007B5E59">
        <w:rPr>
          <w:rFonts w:ascii="UN-Abhaya" w:hAnsi="UN-Abhaya" w:cs="UN-Abhaya"/>
          <w:sz w:val="26"/>
          <w:szCs w:val="26"/>
          <w:cs/>
          <w:lang w:bidi="si-LK"/>
        </w:rPr>
        <w:t xml:space="preserve"> </w:t>
      </w:r>
      <w:r w:rsidRPr="007B5E59">
        <w:rPr>
          <w:rFonts w:ascii="UN-Abhaya" w:hAnsi="UN-Abhaya" w:cs="UN-Abhaya" w:hint="cs"/>
          <w:sz w:val="26"/>
          <w:szCs w:val="26"/>
          <w:cs/>
          <w:lang w:bidi="si-LK"/>
        </w:rPr>
        <w:t>පටිහතං</w:t>
      </w:r>
      <w:r w:rsidRPr="007B5E59">
        <w:rPr>
          <w:rFonts w:ascii="UN-Abhaya" w:hAnsi="UN-Abhaya" w:cs="UN-Abhaya"/>
          <w:sz w:val="26"/>
          <w:szCs w:val="26"/>
          <w:cs/>
          <w:lang w:bidi="si-LK"/>
        </w:rPr>
        <w:t xml:space="preserve"> </w:t>
      </w:r>
      <w:r w:rsidRPr="007B5E59">
        <w:rPr>
          <w:rFonts w:ascii="UN-Abhaya" w:hAnsi="UN-Abhaya" w:cs="UN-Abhaya" w:hint="cs"/>
          <w:sz w:val="26"/>
          <w:szCs w:val="26"/>
          <w:cs/>
          <w:lang w:bidi="si-LK"/>
        </w:rPr>
        <w:t>ඤාණං</w:t>
      </w:r>
      <w:r w:rsidR="008F1035" w:rsidRPr="007B5E59">
        <w:rPr>
          <w:rFonts w:ascii="UN-Abhaya" w:hAnsi="UN-Abhaya" w:cs="UN-Abhaya"/>
          <w:sz w:val="26"/>
          <w:szCs w:val="26"/>
          <w:lang w:bidi="si-LK"/>
        </w:rPr>
        <w:t>,</w:t>
      </w:r>
      <w:r w:rsidRPr="007B5E59">
        <w:rPr>
          <w:rFonts w:ascii="UN-Abhaya" w:hAnsi="UN-Abhaya" w:cs="UN-Abhaya"/>
          <w:sz w:val="26"/>
          <w:szCs w:val="26"/>
          <w:cs/>
          <w:lang w:bidi="si-LK"/>
        </w:rPr>
        <w:t xml:space="preserve"> </w:t>
      </w:r>
      <w:r w:rsidRPr="007B5E59">
        <w:rPr>
          <w:rFonts w:ascii="UN-Abhaya" w:hAnsi="UN-Abhaya" w:cs="UN-Abhaya" w:hint="cs"/>
          <w:sz w:val="26"/>
          <w:szCs w:val="26"/>
          <w:cs/>
          <w:lang w:bidi="si-LK"/>
        </w:rPr>
        <w:t>නත්ථි</w:t>
      </w:r>
      <w:r w:rsidRPr="007B5E59">
        <w:rPr>
          <w:rFonts w:ascii="UN-Abhaya" w:hAnsi="UN-Abhaya" w:cs="UN-Abhaya"/>
          <w:sz w:val="26"/>
          <w:szCs w:val="26"/>
          <w:cs/>
          <w:lang w:bidi="si-LK"/>
        </w:rPr>
        <w:t xml:space="preserve"> </w:t>
      </w:r>
      <w:r w:rsidRPr="007B5E59">
        <w:rPr>
          <w:rFonts w:ascii="UN-Abhaya" w:hAnsi="UN-Abhaya" w:cs="UN-Abhaya" w:hint="cs"/>
          <w:sz w:val="26"/>
          <w:szCs w:val="26"/>
          <w:cs/>
          <w:lang w:bidi="si-LK"/>
        </w:rPr>
        <w:t>අනාගතංසේ</w:t>
      </w:r>
      <w:r w:rsidRPr="007B5E59">
        <w:rPr>
          <w:rFonts w:ascii="UN-Abhaya" w:hAnsi="UN-Abhaya" w:cs="UN-Abhaya"/>
          <w:sz w:val="26"/>
          <w:szCs w:val="26"/>
          <w:cs/>
          <w:lang w:bidi="si-LK"/>
        </w:rPr>
        <w:t xml:space="preserve"> </w:t>
      </w:r>
      <w:r w:rsidRPr="007B5E59">
        <w:rPr>
          <w:rFonts w:ascii="UN-Abhaya" w:hAnsi="UN-Abhaya" w:cs="UN-Abhaya" w:hint="cs"/>
          <w:sz w:val="26"/>
          <w:szCs w:val="26"/>
          <w:cs/>
          <w:lang w:bidi="si-LK"/>
        </w:rPr>
        <w:t>බුද්ධස්ස</w:t>
      </w:r>
      <w:r w:rsidRPr="007B5E59">
        <w:rPr>
          <w:rFonts w:ascii="UN-Abhaya" w:hAnsi="UN-Abhaya" w:cs="UN-Abhaya"/>
          <w:sz w:val="26"/>
          <w:szCs w:val="26"/>
          <w:cs/>
          <w:lang w:bidi="si-LK"/>
        </w:rPr>
        <w:t xml:space="preserve"> </w:t>
      </w:r>
      <w:r w:rsidRPr="007B5E59">
        <w:rPr>
          <w:rFonts w:ascii="UN-Abhaya" w:hAnsi="UN-Abhaya" w:cs="UN-Abhaya" w:hint="cs"/>
          <w:sz w:val="26"/>
          <w:szCs w:val="26"/>
          <w:cs/>
          <w:lang w:bidi="si-LK"/>
        </w:rPr>
        <w:t>භගවතෝ</w:t>
      </w:r>
      <w:r w:rsidRPr="007B5E59">
        <w:rPr>
          <w:rFonts w:ascii="UN-Abhaya" w:hAnsi="UN-Abhaya" w:cs="UN-Abhaya"/>
          <w:sz w:val="26"/>
          <w:szCs w:val="26"/>
          <w:cs/>
          <w:lang w:bidi="si-LK"/>
        </w:rPr>
        <w:t xml:space="preserve"> </w:t>
      </w:r>
      <w:r w:rsidRPr="007B5E59">
        <w:rPr>
          <w:rFonts w:ascii="UN-Abhaya" w:hAnsi="UN-Abhaya" w:cs="UN-Abhaya" w:hint="cs"/>
          <w:sz w:val="26"/>
          <w:szCs w:val="26"/>
          <w:cs/>
          <w:lang w:bidi="si-LK"/>
        </w:rPr>
        <w:t>පටිහතං</w:t>
      </w:r>
      <w:r w:rsidRPr="007B5E59">
        <w:rPr>
          <w:rFonts w:ascii="UN-Abhaya" w:hAnsi="UN-Abhaya" w:cs="UN-Abhaya"/>
          <w:sz w:val="26"/>
          <w:szCs w:val="26"/>
          <w:cs/>
          <w:lang w:bidi="si-LK"/>
        </w:rPr>
        <w:t xml:space="preserve"> </w:t>
      </w:r>
      <w:r w:rsidRPr="007B5E59">
        <w:rPr>
          <w:rFonts w:ascii="UN-Abhaya" w:hAnsi="UN-Abhaya" w:cs="UN-Abhaya" w:hint="cs"/>
          <w:sz w:val="26"/>
          <w:szCs w:val="26"/>
          <w:cs/>
          <w:lang w:bidi="si-LK"/>
        </w:rPr>
        <w:t>ඤාණං</w:t>
      </w:r>
      <w:r w:rsidR="008F1035" w:rsidRPr="007B5E59">
        <w:rPr>
          <w:rFonts w:ascii="UN-Abhaya" w:hAnsi="UN-Abhaya" w:cs="UN-Abhaya"/>
          <w:sz w:val="26"/>
          <w:szCs w:val="26"/>
          <w:lang w:bidi="si-LK"/>
        </w:rPr>
        <w:t>,</w:t>
      </w:r>
      <w:r w:rsidRPr="007B5E59">
        <w:rPr>
          <w:rFonts w:ascii="UN-Abhaya" w:hAnsi="UN-Abhaya" w:cs="UN-Abhaya"/>
          <w:sz w:val="26"/>
          <w:szCs w:val="26"/>
          <w:cs/>
          <w:lang w:bidi="si-LK"/>
        </w:rPr>
        <w:t xml:space="preserve"> </w:t>
      </w:r>
      <w:r w:rsidRPr="007B5E59">
        <w:rPr>
          <w:rFonts w:ascii="UN-Abhaya" w:hAnsi="UN-Abhaya" w:cs="UN-Abhaya" w:hint="cs"/>
          <w:sz w:val="26"/>
          <w:szCs w:val="26"/>
          <w:cs/>
          <w:lang w:bidi="si-LK"/>
        </w:rPr>
        <w:t>නත්ථි</w:t>
      </w:r>
      <w:r w:rsidRPr="007B5E59">
        <w:rPr>
          <w:rFonts w:ascii="UN-Abhaya" w:hAnsi="UN-Abhaya" w:cs="UN-Abhaya"/>
          <w:sz w:val="26"/>
          <w:szCs w:val="26"/>
          <w:cs/>
          <w:lang w:bidi="si-LK"/>
        </w:rPr>
        <w:t xml:space="preserve"> </w:t>
      </w:r>
      <w:r w:rsidRPr="007B5E59">
        <w:rPr>
          <w:rFonts w:ascii="UN-Abhaya" w:hAnsi="UN-Abhaya" w:cs="UN-Abhaya" w:hint="cs"/>
          <w:sz w:val="26"/>
          <w:szCs w:val="26"/>
          <w:cs/>
          <w:lang w:bidi="si-LK"/>
        </w:rPr>
        <w:t>පච්චුප්පන්නංසේ</w:t>
      </w:r>
      <w:r w:rsidRPr="007B5E59">
        <w:rPr>
          <w:rFonts w:ascii="UN-Abhaya" w:hAnsi="UN-Abhaya" w:cs="UN-Abhaya"/>
          <w:sz w:val="26"/>
          <w:szCs w:val="26"/>
          <w:cs/>
          <w:lang w:bidi="si-LK"/>
        </w:rPr>
        <w:t xml:space="preserve"> </w:t>
      </w:r>
      <w:r w:rsidRPr="007B5E59">
        <w:rPr>
          <w:rFonts w:ascii="UN-Abhaya" w:hAnsi="UN-Abhaya" w:cs="UN-Abhaya" w:hint="cs"/>
          <w:sz w:val="26"/>
          <w:szCs w:val="26"/>
          <w:cs/>
          <w:lang w:bidi="si-LK"/>
        </w:rPr>
        <w:t>බුද්ධ</w:t>
      </w:r>
      <w:r w:rsidRPr="007B5E59">
        <w:rPr>
          <w:rFonts w:ascii="UN-Abhaya" w:hAnsi="UN-Abhaya" w:cs="UN-Abhaya"/>
          <w:sz w:val="26"/>
          <w:szCs w:val="26"/>
          <w:cs/>
          <w:lang w:bidi="si-LK"/>
        </w:rPr>
        <w:t>ස්ස භගවතෝ පටිහතං ඤාණං</w:t>
      </w:r>
      <w:r w:rsidR="008F1035" w:rsidRPr="007B5E59">
        <w:rPr>
          <w:rFonts w:ascii="UN-Abhaya" w:hAnsi="UN-Abhaya" w:cs="UN-Abhaya"/>
          <w:sz w:val="26"/>
          <w:szCs w:val="26"/>
          <w:lang w:bidi="si-LK"/>
        </w:rPr>
        <w:t>,</w:t>
      </w:r>
      <w:r w:rsidRPr="007B5E59">
        <w:rPr>
          <w:rFonts w:ascii="UN-Abhaya" w:hAnsi="UN-Abhaya" w:cs="UN-Abhaya"/>
          <w:sz w:val="26"/>
          <w:szCs w:val="26"/>
          <w:cs/>
          <w:lang w:bidi="si-LK"/>
        </w:rPr>
        <w:t xml:space="preserve"> සබ්බං කාය කම්මං ඤාණ පුබ්බංගමං ඤාණානුපරිවත්තං</w:t>
      </w:r>
      <w:r w:rsidR="008F1035" w:rsidRPr="007B5E59">
        <w:rPr>
          <w:rFonts w:ascii="UN-Abhaya" w:hAnsi="UN-Abhaya" w:cs="UN-Abhaya"/>
          <w:sz w:val="26"/>
          <w:szCs w:val="26"/>
          <w:lang w:bidi="si-LK"/>
        </w:rPr>
        <w:t>,</w:t>
      </w:r>
      <w:r w:rsidRPr="007B5E59">
        <w:rPr>
          <w:rFonts w:ascii="UN-Abhaya" w:hAnsi="UN-Abhaya" w:cs="UN-Abhaya"/>
          <w:sz w:val="26"/>
          <w:szCs w:val="26"/>
          <w:cs/>
          <w:lang w:bidi="si-LK"/>
        </w:rPr>
        <w:t xml:space="preserve"> සබ්බං වචී කම්මං ඤාණ පුබ්බංගමං ඤාණානුපරිවත්තං</w:t>
      </w:r>
      <w:r w:rsidR="008F1035" w:rsidRPr="007B5E59">
        <w:rPr>
          <w:rFonts w:ascii="UN-Abhaya" w:hAnsi="UN-Abhaya" w:cs="UN-Abhaya"/>
          <w:sz w:val="26"/>
          <w:szCs w:val="26"/>
          <w:lang w:bidi="si-LK"/>
        </w:rPr>
        <w:t>,</w:t>
      </w:r>
      <w:r w:rsidRPr="007B5E59">
        <w:rPr>
          <w:rFonts w:ascii="UN-Abhaya" w:hAnsi="UN-Abhaya" w:cs="UN-Abhaya"/>
          <w:sz w:val="26"/>
          <w:szCs w:val="26"/>
          <w:cs/>
          <w:lang w:bidi="si-LK"/>
        </w:rPr>
        <w:t xml:space="preserve"> සබ්බං මනෝ කම්මං ඤාණ පුබ්බංගමං ඤාණානුපරිවත්තං</w:t>
      </w:r>
      <w:r w:rsidR="008F1035" w:rsidRPr="007B5E59">
        <w:rPr>
          <w:rFonts w:ascii="UN-Abhaya" w:hAnsi="UN-Abhaya" w:cs="UN-Abhaya"/>
          <w:sz w:val="26"/>
          <w:szCs w:val="26"/>
          <w:lang w:bidi="si-LK"/>
        </w:rPr>
        <w:t>,</w:t>
      </w:r>
      <w:r w:rsidRPr="007B5E59">
        <w:rPr>
          <w:rFonts w:ascii="UN-Abhaya" w:hAnsi="UN-Abhaya" w:cs="UN-Abhaya"/>
          <w:sz w:val="26"/>
          <w:szCs w:val="26"/>
          <w:cs/>
          <w:lang w:bidi="si-LK"/>
        </w:rPr>
        <w:t xml:space="preserve"> ඉමං ධාරණ අමිතං අසමං සබ්බ සත්තානං තාණං ලේණං සංසාර භය භීතානං අග්ගං මහාතේජං.</w:t>
      </w:r>
    </w:p>
    <w:p w:rsidR="008F1035" w:rsidRPr="008F1035" w:rsidRDefault="008F1035" w:rsidP="008F1035">
      <w:pPr>
        <w:pStyle w:val="ListParagraph"/>
        <w:spacing w:after="0"/>
        <w:ind w:left="0"/>
        <w:jc w:val="both"/>
        <w:rPr>
          <w:rFonts w:ascii="UN-Abhaya" w:hAnsi="UN-Abhaya" w:cs="UN-Abhaya"/>
          <w:sz w:val="16"/>
          <w:szCs w:val="16"/>
        </w:rPr>
      </w:pPr>
    </w:p>
    <w:p w:rsidR="00A52E6C" w:rsidRPr="007B5E59" w:rsidRDefault="00A52E6C" w:rsidP="00F832A8">
      <w:pPr>
        <w:pStyle w:val="ListParagraph"/>
        <w:numPr>
          <w:ilvl w:val="0"/>
          <w:numId w:val="6"/>
        </w:numPr>
        <w:tabs>
          <w:tab w:val="left" w:pos="0"/>
        </w:tabs>
        <w:spacing w:after="0"/>
        <w:jc w:val="both"/>
        <w:rPr>
          <w:rFonts w:ascii="UN-Abhaya" w:hAnsi="UN-Abhaya" w:cs="UN-Abhaya"/>
          <w:sz w:val="26"/>
          <w:szCs w:val="26"/>
        </w:rPr>
      </w:pPr>
      <w:r w:rsidRPr="007B5E59">
        <w:rPr>
          <w:rFonts w:ascii="UN-Abhaya" w:hAnsi="UN-Abhaya" w:cs="UN-Abhaya" w:hint="cs"/>
          <w:sz w:val="26"/>
          <w:szCs w:val="26"/>
          <w:cs/>
          <w:lang w:bidi="si-LK"/>
        </w:rPr>
        <w:t>ඉමං</w:t>
      </w:r>
      <w:r w:rsidRPr="007B5E59">
        <w:rPr>
          <w:rFonts w:ascii="UN-Abhaya" w:hAnsi="UN-Abhaya" w:cs="UN-Abhaya"/>
          <w:sz w:val="26"/>
          <w:szCs w:val="26"/>
          <w:cs/>
          <w:lang w:bidi="si-LK"/>
        </w:rPr>
        <w:t xml:space="preserve"> </w:t>
      </w:r>
      <w:r w:rsidRPr="007B5E59">
        <w:rPr>
          <w:rFonts w:ascii="UN-Abhaya" w:hAnsi="UN-Abhaya" w:cs="UN-Abhaya" w:hint="cs"/>
          <w:sz w:val="26"/>
          <w:szCs w:val="26"/>
          <w:cs/>
          <w:lang w:bidi="si-LK"/>
        </w:rPr>
        <w:t>ආනන්ද</w:t>
      </w:r>
      <w:r w:rsidRPr="007B5E59">
        <w:rPr>
          <w:rFonts w:ascii="UN-Abhaya" w:hAnsi="UN-Abhaya" w:cs="UN-Abhaya"/>
          <w:sz w:val="26"/>
          <w:szCs w:val="26"/>
          <w:cs/>
          <w:lang w:bidi="si-LK"/>
        </w:rPr>
        <w:t xml:space="preserve"> </w:t>
      </w:r>
      <w:r w:rsidRPr="007B5E59">
        <w:rPr>
          <w:rFonts w:ascii="UN-Abhaya" w:hAnsi="UN-Abhaya" w:cs="UN-Abhaya" w:hint="cs"/>
          <w:sz w:val="26"/>
          <w:szCs w:val="26"/>
          <w:cs/>
          <w:lang w:bidi="si-LK"/>
        </w:rPr>
        <w:t>ධාරණ</w:t>
      </w:r>
      <w:r w:rsidRPr="007B5E59">
        <w:rPr>
          <w:rFonts w:ascii="UN-Abhaya" w:hAnsi="UN-Abhaya" w:cs="UN-Abhaya"/>
          <w:sz w:val="26"/>
          <w:szCs w:val="26"/>
          <w:cs/>
          <w:lang w:bidi="si-LK"/>
        </w:rPr>
        <w:t xml:space="preserve"> </w:t>
      </w:r>
      <w:r w:rsidRPr="007B5E59">
        <w:rPr>
          <w:rFonts w:ascii="UN-Abhaya" w:hAnsi="UN-Abhaya" w:cs="UN-Abhaya" w:hint="cs"/>
          <w:sz w:val="26"/>
          <w:szCs w:val="26"/>
          <w:cs/>
          <w:lang w:bidi="si-LK"/>
        </w:rPr>
        <w:t>පරිත්තං</w:t>
      </w:r>
      <w:r w:rsidRPr="007B5E59">
        <w:rPr>
          <w:rFonts w:ascii="UN-Abhaya" w:hAnsi="UN-Abhaya" w:cs="UN-Abhaya"/>
          <w:sz w:val="26"/>
          <w:szCs w:val="26"/>
          <w:cs/>
          <w:lang w:bidi="si-LK"/>
        </w:rPr>
        <w:t xml:space="preserve"> </w:t>
      </w:r>
      <w:r w:rsidRPr="007B5E59">
        <w:rPr>
          <w:rFonts w:ascii="UN-Abhaya" w:hAnsi="UN-Abhaya" w:cs="UN-Abhaya" w:hint="cs"/>
          <w:sz w:val="26"/>
          <w:szCs w:val="26"/>
          <w:cs/>
          <w:lang w:bidi="si-LK"/>
        </w:rPr>
        <w:t>ධා</w:t>
      </w:r>
      <w:r w:rsidRPr="007B5E59">
        <w:rPr>
          <w:rFonts w:ascii="UN-Abhaya" w:hAnsi="UN-Abhaya" w:cs="UN-Abhaya"/>
          <w:sz w:val="26"/>
          <w:szCs w:val="26"/>
          <w:cs/>
          <w:lang w:bidi="si-LK"/>
        </w:rPr>
        <w:t>රෙහි චාරෙහි පරිපුච්ඡාහි තස්ස කායේ විසං න කමෙය්‍ය</w:t>
      </w:r>
      <w:r w:rsidR="008F1035" w:rsidRPr="007B5E59">
        <w:rPr>
          <w:rFonts w:ascii="UN-Abhaya" w:hAnsi="UN-Abhaya" w:cs="UN-Abhaya"/>
          <w:sz w:val="26"/>
          <w:szCs w:val="26"/>
          <w:lang w:bidi="si-LK"/>
        </w:rPr>
        <w:t>,</w:t>
      </w:r>
      <w:r w:rsidRPr="007B5E59">
        <w:rPr>
          <w:rFonts w:ascii="UN-Abhaya" w:hAnsi="UN-Abhaya" w:cs="UN-Abhaya"/>
          <w:sz w:val="26"/>
          <w:szCs w:val="26"/>
          <w:cs/>
          <w:lang w:bidi="si-LK"/>
        </w:rPr>
        <w:t xml:space="preserve"> උදකෙ න ලග්ගෙය්‍ය</w:t>
      </w:r>
      <w:r w:rsidR="008F1035" w:rsidRPr="007B5E59">
        <w:rPr>
          <w:rFonts w:ascii="UN-Abhaya" w:hAnsi="UN-Abhaya" w:cs="UN-Abhaya"/>
          <w:sz w:val="26"/>
          <w:szCs w:val="26"/>
          <w:lang w:bidi="si-LK"/>
        </w:rPr>
        <w:t>,</w:t>
      </w:r>
      <w:r w:rsidRPr="007B5E59">
        <w:rPr>
          <w:rFonts w:ascii="UN-Abhaya" w:hAnsi="UN-Abhaya" w:cs="UN-Abhaya"/>
          <w:sz w:val="26"/>
          <w:szCs w:val="26"/>
          <w:cs/>
          <w:lang w:bidi="si-LK"/>
        </w:rPr>
        <w:t xml:space="preserve"> අග්ගි න ඩහෙය්‍ය</w:t>
      </w:r>
      <w:r w:rsidR="008F1035" w:rsidRPr="007B5E59">
        <w:rPr>
          <w:rFonts w:ascii="UN-Abhaya" w:hAnsi="UN-Abhaya" w:cs="UN-Abhaya"/>
          <w:sz w:val="26"/>
          <w:szCs w:val="26"/>
          <w:lang w:bidi="si-LK"/>
        </w:rPr>
        <w:t>,</w:t>
      </w:r>
      <w:r w:rsidRPr="007B5E59">
        <w:rPr>
          <w:rFonts w:ascii="UN-Abhaya" w:hAnsi="UN-Abhaya" w:cs="UN-Abhaya"/>
          <w:sz w:val="26"/>
          <w:szCs w:val="26"/>
          <w:cs/>
          <w:lang w:bidi="si-LK"/>
        </w:rPr>
        <w:t xml:space="preserve"> නානාභය විනාසකෙ</w:t>
      </w:r>
      <w:r w:rsidR="008F1035" w:rsidRPr="007B5E59">
        <w:rPr>
          <w:rFonts w:ascii="UN-Abhaya" w:hAnsi="UN-Abhaya" w:cs="UN-Abhaya"/>
          <w:sz w:val="26"/>
          <w:szCs w:val="26"/>
          <w:lang w:bidi="si-LK"/>
        </w:rPr>
        <w:t>.</w:t>
      </w:r>
      <w:r w:rsidRPr="007B5E59">
        <w:rPr>
          <w:rFonts w:ascii="UN-Abhaya" w:hAnsi="UN-Abhaya" w:cs="UN-Abhaya"/>
          <w:sz w:val="26"/>
          <w:szCs w:val="26"/>
          <w:cs/>
          <w:lang w:bidi="si-LK"/>
        </w:rPr>
        <w:t xml:space="preserve"> න එකාහිකො න ද්විහිකො න තීහිකො න චතුහිකො න උම්මත්තකං න මූළ්හකං මනුස්සෙහි අමනුස්සෙහි න හිංසකෝ.</w:t>
      </w:r>
    </w:p>
    <w:p w:rsidR="008F1035" w:rsidRPr="008F1035" w:rsidRDefault="008F1035" w:rsidP="008F1035">
      <w:pPr>
        <w:pStyle w:val="ListParagraph"/>
        <w:tabs>
          <w:tab w:val="left" w:pos="0"/>
        </w:tabs>
        <w:spacing w:after="0"/>
        <w:ind w:left="0"/>
        <w:jc w:val="both"/>
        <w:rPr>
          <w:rFonts w:ascii="UN-Abhaya" w:hAnsi="UN-Abhaya" w:cs="UN-Abhaya"/>
          <w:sz w:val="16"/>
          <w:szCs w:val="16"/>
        </w:rPr>
      </w:pPr>
    </w:p>
    <w:p w:rsidR="00A52E6C" w:rsidRPr="007B5E59" w:rsidRDefault="00A52E6C" w:rsidP="00F832A8">
      <w:pPr>
        <w:pStyle w:val="ListParagraph"/>
        <w:numPr>
          <w:ilvl w:val="0"/>
          <w:numId w:val="6"/>
        </w:numPr>
        <w:spacing w:after="0"/>
        <w:jc w:val="both"/>
        <w:rPr>
          <w:rFonts w:ascii="UN-Abhaya" w:hAnsi="UN-Abhaya" w:cs="UN-Abhaya"/>
          <w:sz w:val="26"/>
          <w:szCs w:val="26"/>
        </w:rPr>
      </w:pPr>
      <w:r w:rsidRPr="007B5E59">
        <w:rPr>
          <w:rFonts w:ascii="UN-Abhaya" w:hAnsi="UN-Abhaya" w:cs="UN-Abhaya" w:hint="cs"/>
          <w:sz w:val="26"/>
          <w:szCs w:val="26"/>
          <w:cs/>
          <w:lang w:bidi="si-LK"/>
        </w:rPr>
        <w:t>තං</w:t>
      </w:r>
      <w:r w:rsidRPr="007B5E59">
        <w:rPr>
          <w:rFonts w:ascii="UN-Abhaya" w:hAnsi="UN-Abhaya" w:cs="UN-Abhaya"/>
          <w:sz w:val="26"/>
          <w:szCs w:val="26"/>
          <w:cs/>
          <w:lang w:bidi="si-LK"/>
        </w:rPr>
        <w:t xml:space="preserve"> </w:t>
      </w:r>
      <w:r w:rsidRPr="007B5E59">
        <w:rPr>
          <w:rFonts w:ascii="UN-Abhaya" w:hAnsi="UN-Abhaya" w:cs="UN-Abhaya" w:hint="cs"/>
          <w:sz w:val="26"/>
          <w:szCs w:val="26"/>
          <w:cs/>
          <w:lang w:bidi="si-LK"/>
        </w:rPr>
        <w:t>ධාරාණපරිත්තං</w:t>
      </w:r>
      <w:r w:rsidRPr="007B5E59">
        <w:rPr>
          <w:rFonts w:ascii="UN-Abhaya" w:hAnsi="UN-Abhaya" w:cs="UN-Abhaya"/>
          <w:sz w:val="26"/>
          <w:szCs w:val="26"/>
          <w:cs/>
          <w:lang w:bidi="si-LK"/>
        </w:rPr>
        <w:t xml:space="preserve"> </w:t>
      </w:r>
      <w:r w:rsidRPr="007B5E59">
        <w:rPr>
          <w:rFonts w:ascii="UN-Abhaya" w:hAnsi="UN-Abhaya" w:cs="UN-Abhaya" w:hint="cs"/>
          <w:sz w:val="26"/>
          <w:szCs w:val="26"/>
          <w:cs/>
          <w:lang w:bidi="si-LK"/>
        </w:rPr>
        <w:t>යථා</w:t>
      </w:r>
      <w:r w:rsidRPr="007B5E59">
        <w:rPr>
          <w:rFonts w:ascii="UN-Abhaya" w:hAnsi="UN-Abhaya" w:cs="UN-Abhaya"/>
          <w:sz w:val="26"/>
          <w:szCs w:val="26"/>
          <w:cs/>
          <w:lang w:bidi="si-LK"/>
        </w:rPr>
        <w:t xml:space="preserve"> </w:t>
      </w:r>
      <w:r w:rsidRPr="007B5E59">
        <w:rPr>
          <w:rFonts w:ascii="UN-Abhaya" w:hAnsi="UN-Abhaya" w:cs="UN-Abhaya" w:hint="cs"/>
          <w:sz w:val="26"/>
          <w:szCs w:val="26"/>
          <w:cs/>
          <w:lang w:bidi="si-LK"/>
        </w:rPr>
        <w:t>කථමෙ</w:t>
      </w:r>
      <w:r w:rsidRPr="007B5E59">
        <w:rPr>
          <w:rFonts w:ascii="UN-Abhaya" w:hAnsi="UN-Abhaya" w:cs="UN-Abhaya"/>
          <w:sz w:val="26"/>
          <w:szCs w:val="26"/>
          <w:cs/>
          <w:lang w:bidi="si-LK"/>
        </w:rPr>
        <w:t xml:space="preserve"> </w:t>
      </w:r>
      <w:r w:rsidRPr="007B5E59">
        <w:rPr>
          <w:rFonts w:ascii="UN-Abhaya" w:hAnsi="UN-Abhaya" w:cs="UN-Abhaya" w:hint="cs"/>
          <w:sz w:val="26"/>
          <w:szCs w:val="26"/>
          <w:cs/>
          <w:lang w:bidi="si-LK"/>
        </w:rPr>
        <w:t>ජාලෝ</w:t>
      </w:r>
      <w:r w:rsidRPr="007B5E59">
        <w:rPr>
          <w:rFonts w:ascii="UN-Abhaya" w:hAnsi="UN-Abhaya" w:cs="UN-Abhaya"/>
          <w:sz w:val="26"/>
          <w:szCs w:val="26"/>
          <w:cs/>
          <w:lang w:bidi="si-LK"/>
        </w:rPr>
        <w:t xml:space="preserve"> </w:t>
      </w:r>
      <w:r w:rsidRPr="007B5E59">
        <w:rPr>
          <w:rFonts w:ascii="UN-Abhaya" w:hAnsi="UN-Abhaya" w:cs="UN-Abhaya" w:hint="cs"/>
          <w:sz w:val="26"/>
          <w:szCs w:val="26"/>
          <w:cs/>
          <w:lang w:bidi="si-LK"/>
        </w:rPr>
        <w:t>මහා</w:t>
      </w:r>
      <w:r w:rsidRPr="007B5E59">
        <w:rPr>
          <w:rFonts w:ascii="UN-Abhaya" w:hAnsi="UN-Abhaya" w:cs="UN-Abhaya"/>
          <w:sz w:val="26"/>
          <w:szCs w:val="26"/>
          <w:cs/>
          <w:lang w:bidi="si-LK"/>
        </w:rPr>
        <w:t xml:space="preserve"> </w:t>
      </w:r>
      <w:r w:rsidRPr="007B5E59">
        <w:rPr>
          <w:rFonts w:ascii="UN-Abhaya" w:hAnsi="UN-Abhaya" w:cs="UN-Abhaya" w:hint="cs"/>
          <w:sz w:val="26"/>
          <w:szCs w:val="26"/>
          <w:cs/>
          <w:lang w:bidi="si-LK"/>
        </w:rPr>
        <w:t>ජාලෝ</w:t>
      </w:r>
      <w:r w:rsidRPr="007B5E59">
        <w:rPr>
          <w:rFonts w:ascii="UN-Abhaya" w:hAnsi="UN-Abhaya" w:cs="UN-Abhaya"/>
          <w:sz w:val="26"/>
          <w:szCs w:val="26"/>
          <w:cs/>
          <w:lang w:bidi="si-LK"/>
        </w:rPr>
        <w:t xml:space="preserve"> </w:t>
      </w:r>
      <w:r w:rsidRPr="007B5E59">
        <w:rPr>
          <w:rFonts w:ascii="UN-Abhaya" w:hAnsi="UN-Abhaya" w:cs="UN-Abhaya" w:hint="cs"/>
          <w:sz w:val="26"/>
          <w:szCs w:val="26"/>
          <w:cs/>
          <w:lang w:bidi="si-LK"/>
        </w:rPr>
        <w:t>ජාලිතේ</w:t>
      </w:r>
      <w:r w:rsidRPr="007B5E59">
        <w:rPr>
          <w:rFonts w:ascii="UN-Abhaya" w:hAnsi="UN-Abhaya" w:cs="UN-Abhaya"/>
          <w:sz w:val="26"/>
          <w:szCs w:val="26"/>
          <w:cs/>
          <w:lang w:bidi="si-LK"/>
        </w:rPr>
        <w:t xml:space="preserve"> </w:t>
      </w:r>
      <w:r w:rsidRPr="007B5E59">
        <w:rPr>
          <w:rFonts w:ascii="UN-Abhaya" w:hAnsi="UN-Abhaya" w:cs="UN-Abhaya" w:hint="cs"/>
          <w:sz w:val="26"/>
          <w:szCs w:val="26"/>
          <w:cs/>
          <w:lang w:bidi="si-LK"/>
        </w:rPr>
        <w:t>මහා</w:t>
      </w:r>
      <w:r w:rsidRPr="007B5E59">
        <w:rPr>
          <w:rFonts w:ascii="UN-Abhaya" w:hAnsi="UN-Abhaya" w:cs="UN-Abhaya"/>
          <w:sz w:val="26"/>
          <w:szCs w:val="26"/>
          <w:cs/>
          <w:lang w:bidi="si-LK"/>
        </w:rPr>
        <w:t xml:space="preserve"> </w:t>
      </w:r>
      <w:r w:rsidRPr="007B5E59">
        <w:rPr>
          <w:rFonts w:ascii="UN-Abhaya" w:hAnsi="UN-Abhaya" w:cs="UN-Abhaya" w:hint="cs"/>
          <w:sz w:val="26"/>
          <w:szCs w:val="26"/>
          <w:cs/>
          <w:lang w:bidi="si-LK"/>
        </w:rPr>
        <w:t>ජාලිතේ</w:t>
      </w:r>
      <w:r w:rsidRPr="007B5E59">
        <w:rPr>
          <w:rFonts w:ascii="UN-Abhaya" w:hAnsi="UN-Abhaya" w:cs="UN-Abhaya"/>
          <w:sz w:val="26"/>
          <w:szCs w:val="26"/>
          <w:cs/>
          <w:lang w:bidi="si-LK"/>
        </w:rPr>
        <w:t xml:space="preserve"> </w:t>
      </w:r>
      <w:r w:rsidRPr="007B5E59">
        <w:rPr>
          <w:rFonts w:ascii="UN-Abhaya" w:hAnsi="UN-Abhaya" w:cs="UN-Abhaya" w:hint="cs"/>
          <w:sz w:val="26"/>
          <w:szCs w:val="26"/>
          <w:cs/>
          <w:lang w:bidi="si-LK"/>
        </w:rPr>
        <w:t>පුග්ගේ</w:t>
      </w:r>
      <w:r w:rsidRPr="007B5E59">
        <w:rPr>
          <w:rFonts w:ascii="UN-Abhaya" w:hAnsi="UN-Abhaya" w:cs="UN-Abhaya"/>
          <w:sz w:val="26"/>
          <w:szCs w:val="26"/>
          <w:cs/>
          <w:lang w:bidi="si-LK"/>
        </w:rPr>
        <w:t xml:space="preserve"> </w:t>
      </w:r>
      <w:r w:rsidRPr="007B5E59">
        <w:rPr>
          <w:rFonts w:ascii="UN-Abhaya" w:hAnsi="UN-Abhaya" w:cs="UN-Abhaya" w:hint="cs"/>
          <w:sz w:val="26"/>
          <w:szCs w:val="26"/>
          <w:cs/>
          <w:lang w:bidi="si-LK"/>
        </w:rPr>
        <w:t>මහ</w:t>
      </w:r>
      <w:r w:rsidRPr="007B5E59">
        <w:rPr>
          <w:rFonts w:ascii="UN-Abhaya" w:hAnsi="UN-Abhaya" w:cs="UN-Abhaya"/>
          <w:sz w:val="26"/>
          <w:szCs w:val="26"/>
          <w:cs/>
          <w:lang w:bidi="si-LK"/>
        </w:rPr>
        <w:t>ා පුග්ගේ සම්පත්තේ මහා සම්පත්තේ භූතංගම්හි තමංගලං ඉමං ඛෝ පනානන්ද ධාරණපරිත්තං සත්තසතේහි ධම්මා සම්බුද්ධ කෝටිහි හාසිතං වත්තේ අවත්තේ ගන්ධවේ අගන්ධවේ නෝමේ අනෝමේ සේවේ අසේවේ කායේ අකායේ ධාරණේ අධාරණේ ඉල්ලි මිල්ලි තිල්ලි මිල්ලි යෝරුක්ඛෙ මහා යෝරුක්ඛෙ භූතංගම්හි තමංගලං</w:t>
      </w:r>
    </w:p>
    <w:p w:rsidR="00AD0815" w:rsidRPr="00AD0815" w:rsidRDefault="00AD0815" w:rsidP="00AD0815">
      <w:pPr>
        <w:pStyle w:val="ListParagraph"/>
        <w:spacing w:after="0"/>
        <w:ind w:left="0"/>
        <w:jc w:val="both"/>
        <w:rPr>
          <w:rFonts w:ascii="UN-Abhaya" w:hAnsi="UN-Abhaya" w:cs="UN-Abhaya"/>
          <w:sz w:val="16"/>
          <w:szCs w:val="16"/>
        </w:rPr>
      </w:pPr>
    </w:p>
    <w:p w:rsidR="00A52E6C" w:rsidRPr="007B5E59" w:rsidRDefault="00A52E6C" w:rsidP="00F832A8">
      <w:pPr>
        <w:pStyle w:val="ListParagraph"/>
        <w:numPr>
          <w:ilvl w:val="0"/>
          <w:numId w:val="6"/>
        </w:numPr>
        <w:spacing w:after="0"/>
        <w:jc w:val="both"/>
        <w:rPr>
          <w:rFonts w:ascii="UN-Abhaya" w:hAnsi="UN-Abhaya" w:cs="UN-Abhaya"/>
          <w:sz w:val="26"/>
          <w:szCs w:val="26"/>
        </w:rPr>
      </w:pPr>
      <w:r w:rsidRPr="007B5E59">
        <w:rPr>
          <w:rFonts w:ascii="UN-Abhaya" w:hAnsi="UN-Abhaya" w:cs="UN-Abhaya" w:hint="cs"/>
          <w:sz w:val="26"/>
          <w:szCs w:val="26"/>
          <w:cs/>
          <w:lang w:bidi="si-LK"/>
        </w:rPr>
        <w:t>ඉම</w:t>
      </w:r>
      <w:r w:rsidRPr="007B5E59">
        <w:rPr>
          <w:rFonts w:ascii="UN-Abhaya" w:hAnsi="UN-Abhaya" w:cs="UN-Abhaya"/>
          <w:sz w:val="26"/>
          <w:szCs w:val="26"/>
          <w:cs/>
          <w:lang w:bidi="si-LK"/>
        </w:rPr>
        <w:t>ං ඛො පනානන්ද ධාරණ පරිත්තං නව නවුතියා සම්මා සම්බුද්ධ කොටීහි භාසිතං දිට්ටිලා දණ්ඩිලා මන්තිලා රෝගිලා ඛරලා දුබ්භිලා එතේන සච්ච වජ්ජේන සොත්ථි මේ හෝතු සබ්බදා</w:t>
      </w:r>
      <w:r w:rsidR="00AD0815" w:rsidRPr="007B5E59">
        <w:rPr>
          <w:rFonts w:ascii="UN-Abhaya" w:hAnsi="UN-Abhaya" w:cs="UN-Abhaya"/>
          <w:sz w:val="26"/>
          <w:szCs w:val="26"/>
          <w:lang w:bidi="si-LK"/>
        </w:rPr>
        <w:t>.</w:t>
      </w:r>
    </w:p>
    <w:p w:rsidR="00AD0815" w:rsidRPr="00AD0815" w:rsidRDefault="00AD0815" w:rsidP="00AD0815">
      <w:pPr>
        <w:pStyle w:val="ListParagraph"/>
        <w:rPr>
          <w:rFonts w:ascii="UN-Abhaya" w:hAnsi="UN-Abhaya" w:cs="UN-Abhaya"/>
          <w:sz w:val="26"/>
          <w:szCs w:val="26"/>
        </w:rPr>
      </w:pPr>
    </w:p>
    <w:p w:rsidR="00AD0815" w:rsidRPr="00AD0815" w:rsidRDefault="00AD0815" w:rsidP="00AD0815">
      <w:pPr>
        <w:pStyle w:val="ListParagraph"/>
        <w:spacing w:after="0"/>
        <w:ind w:left="0"/>
        <w:jc w:val="both"/>
        <w:rPr>
          <w:rFonts w:ascii="UN-Abhaya" w:hAnsi="UN-Abhaya" w:cs="UN-Abhaya"/>
          <w:sz w:val="26"/>
          <w:szCs w:val="26"/>
        </w:rPr>
      </w:pPr>
    </w:p>
    <w:p w:rsidR="005F6B7C" w:rsidRPr="00594F7D" w:rsidRDefault="00A52E6C" w:rsidP="00AD0815">
      <w:pPr>
        <w:spacing w:after="0" w:line="360" w:lineRule="auto"/>
        <w:jc w:val="center"/>
        <w:rPr>
          <w:rFonts w:ascii="UN-Emanee" w:hAnsi="UN-Emanee" w:cs="UN-Emanee"/>
          <w:b/>
          <w:bCs/>
          <w:sz w:val="28"/>
          <w:szCs w:val="28"/>
        </w:rPr>
      </w:pPr>
      <w:bookmarkStart w:id="126" w:name="_GoBack"/>
      <w:r w:rsidRPr="00594F7D">
        <w:rPr>
          <w:rFonts w:ascii="UN-Emanee" w:hAnsi="UN-Emanee" w:cs="UN-Emanee"/>
          <w:b/>
          <w:bCs/>
          <w:sz w:val="28"/>
          <w:szCs w:val="28"/>
          <w:cs/>
          <w:lang w:bidi="si-LK"/>
        </w:rPr>
        <w:t>පුණ්‍යෝපදේශය</w:t>
      </w:r>
      <w:r w:rsidR="00594F7D" w:rsidRPr="00594F7D">
        <w:rPr>
          <w:rFonts w:ascii="UN-Emanee" w:hAnsi="UN-Emanee" w:cs="UN-Emanee"/>
          <w:b/>
          <w:bCs/>
          <w:sz w:val="28"/>
          <w:szCs w:val="28"/>
          <w:lang w:bidi="si-LK"/>
        </w:rPr>
        <w:t xml:space="preserve"> </w:t>
      </w:r>
      <w:r w:rsidRPr="00594F7D">
        <w:rPr>
          <w:rFonts w:ascii="UN-Emanee" w:hAnsi="UN-Emanee" w:cs="UN-Emanee"/>
          <w:b/>
          <w:bCs/>
          <w:sz w:val="28"/>
          <w:szCs w:val="28"/>
          <w:cs/>
          <w:lang w:bidi="si-LK"/>
        </w:rPr>
        <w:t>නිමි.</w:t>
      </w:r>
    </w:p>
    <w:bookmarkEnd w:id="126"/>
    <w:p w:rsidR="003C775B" w:rsidRPr="0079621F" w:rsidRDefault="003C775B" w:rsidP="003C775B">
      <w:pPr>
        <w:spacing w:after="0"/>
        <w:jc w:val="both"/>
        <w:rPr>
          <w:rFonts w:ascii="UN-Emanee" w:hAnsi="UN-Emanee" w:cs="UN-Emanee"/>
          <w:sz w:val="26"/>
          <w:szCs w:val="26"/>
        </w:rPr>
      </w:pPr>
    </w:p>
    <w:p w:rsidR="003C775B" w:rsidRDefault="003C775B" w:rsidP="00D418C1">
      <w:pPr>
        <w:spacing w:after="0"/>
        <w:jc w:val="both"/>
        <w:rPr>
          <w:rFonts w:ascii="UN-Abhaya" w:hAnsi="UN-Abhaya" w:cs="UN-Abhaya"/>
          <w:sz w:val="26"/>
          <w:szCs w:val="26"/>
          <w:lang w:bidi="si-LK"/>
        </w:rPr>
      </w:pPr>
    </w:p>
    <w:sectPr w:rsidR="003C775B" w:rsidSect="004C2E61">
      <w:headerReference w:type="default" r:id="rId15"/>
      <w:footerReference w:type="first" r:id="rId16"/>
      <w:type w:val="oddPage"/>
      <w:pgSz w:w="8352" w:h="11952"/>
      <w:pgMar w:top="1247" w:right="794" w:bottom="794" w:left="794" w:header="432" w:footer="0" w:gutter="227"/>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48AE" w:rsidRDefault="004D48AE" w:rsidP="000B2BFB">
      <w:pPr>
        <w:spacing w:after="0" w:line="240" w:lineRule="auto"/>
      </w:pPr>
      <w:r>
        <w:separator/>
      </w:r>
    </w:p>
  </w:endnote>
  <w:endnote w:type="continuationSeparator" w:id="0">
    <w:p w:rsidR="004D48AE" w:rsidRDefault="004D48AE" w:rsidP="000B2B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UN-Emanee">
    <w:panose1 w:val="01010100010101010101"/>
    <w:charset w:val="00"/>
    <w:family w:val="auto"/>
    <w:pitch w:val="variable"/>
    <w:sig w:usb0="80008003" w:usb1="0000204A" w:usb2="00000200" w:usb3="00000000" w:csb0="00000001" w:csb1="00000000"/>
  </w:font>
  <w:font w:name="Cambria">
    <w:panose1 w:val="02040503050406030204"/>
    <w:charset w:val="00"/>
    <w:family w:val="roman"/>
    <w:pitch w:val="variable"/>
    <w:sig w:usb0="E00006FF" w:usb1="420024FF" w:usb2="02000000" w:usb3="00000000" w:csb0="0000019F" w:csb1="00000000"/>
  </w:font>
  <w:font w:name="UN-Abhaya">
    <w:panose1 w:val="01010100010101010101"/>
    <w:charset w:val="00"/>
    <w:family w:val="auto"/>
    <w:pitch w:val="variable"/>
    <w:sig w:usb0="80008003" w:usb1="0000204A" w:usb2="00000200" w:usb3="00000000" w:csb0="00000001" w:csb1="00000000"/>
  </w:font>
  <w:font w:name="Tahoma">
    <w:panose1 w:val="020B0604030504040204"/>
    <w:charset w:val="00"/>
    <w:family w:val="swiss"/>
    <w:pitch w:val="variable"/>
    <w:sig w:usb0="E1002EFF" w:usb1="C000605B" w:usb2="00000029" w:usb3="00000000" w:csb0="000101FF" w:csb1="00000000"/>
  </w:font>
  <w:font w:name="Leelawadee UI Semilight">
    <w:panose1 w:val="020B0402040204020203"/>
    <w:charset w:val="00"/>
    <w:family w:val="swiss"/>
    <w:pitch w:val="variable"/>
    <w:sig w:usb0="A3000003" w:usb1="00000000" w:usb2="00010000" w:usb3="00000000" w:csb0="00010101" w:csb1="00000000"/>
  </w:font>
  <w:font w:name="Iskoola Pota">
    <w:panose1 w:val="020B0502040204020203"/>
    <w:charset w:val="00"/>
    <w:family w:val="swiss"/>
    <w:pitch w:val="variable"/>
    <w:sig w:usb0="00000003" w:usb1="00000000" w:usb2="000002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28268028"/>
      <w:docPartObj>
        <w:docPartGallery w:val="Page Numbers (Bottom of Page)"/>
        <w:docPartUnique/>
      </w:docPartObj>
    </w:sdtPr>
    <w:sdtEndPr>
      <w:rPr>
        <w:noProof/>
      </w:rPr>
    </w:sdtEndPr>
    <w:sdtContent>
      <w:p w:rsidR="007B5E59" w:rsidRDefault="007B5E59">
        <w:pPr>
          <w:pStyle w:val="Footer"/>
          <w:jc w:val="center"/>
          <w:rPr>
            <w:noProof/>
          </w:rPr>
        </w:pPr>
        <w:r>
          <w:fldChar w:fldCharType="begin"/>
        </w:r>
        <w:r>
          <w:instrText xml:space="preserve"> PAGE   \* MERGEFORMAT </w:instrText>
        </w:r>
        <w:r>
          <w:fldChar w:fldCharType="separate"/>
        </w:r>
        <w:r w:rsidR="007B5110">
          <w:rPr>
            <w:noProof/>
          </w:rPr>
          <w:t>168</w:t>
        </w:r>
        <w:r>
          <w:rPr>
            <w:noProof/>
          </w:rPr>
          <w:fldChar w:fldCharType="end"/>
        </w:r>
      </w:p>
      <w:p w:rsidR="007B5E59" w:rsidRPr="001F4DAC" w:rsidRDefault="007B5E59" w:rsidP="004C2E61">
        <w:pPr>
          <w:pStyle w:val="Footer"/>
          <w:jc w:val="center"/>
          <w:rPr>
            <w:i/>
            <w:iCs/>
            <w:color w:val="2E74B5"/>
          </w:rPr>
        </w:pPr>
        <w:r w:rsidRPr="001F4DAC">
          <w:rPr>
            <w:i/>
            <w:iCs/>
            <w:noProof/>
            <w:color w:val="2E74B5"/>
          </w:rPr>
          <w:t>Non-commertial Distribution</w:t>
        </w:r>
        <w:r>
          <w:rPr>
            <w:i/>
            <w:iCs/>
            <w:noProof/>
            <w:color w:val="2E74B5"/>
          </w:rPr>
          <w:t xml:space="preserve"> </w:t>
        </w:r>
      </w:p>
      <w:p w:rsidR="007B5E59" w:rsidRDefault="004D48AE">
        <w:pPr>
          <w:pStyle w:val="Footer"/>
          <w:jc w:val="center"/>
        </w:pPr>
      </w:p>
    </w:sdtContent>
  </w:sdt>
  <w:p w:rsidR="007B5E59" w:rsidRDefault="007B5E5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50940004"/>
      <w:docPartObj>
        <w:docPartGallery w:val="Page Numbers (Bottom of Page)"/>
        <w:docPartUnique/>
      </w:docPartObj>
    </w:sdtPr>
    <w:sdtEndPr>
      <w:rPr>
        <w:noProof/>
      </w:rPr>
    </w:sdtEndPr>
    <w:sdtContent>
      <w:p w:rsidR="007B5E59" w:rsidRDefault="007B5E59">
        <w:pPr>
          <w:pStyle w:val="Footer"/>
          <w:jc w:val="center"/>
        </w:pPr>
        <w:r>
          <w:fldChar w:fldCharType="begin"/>
        </w:r>
        <w:r>
          <w:instrText xml:space="preserve"> PAGE   \* MERGEFORMAT </w:instrText>
        </w:r>
        <w:r>
          <w:fldChar w:fldCharType="separate"/>
        </w:r>
        <w:r w:rsidR="007B5110">
          <w:rPr>
            <w:noProof/>
          </w:rPr>
          <w:t>i</w:t>
        </w:r>
        <w:r>
          <w:rPr>
            <w:noProof/>
          </w:rPr>
          <w:fldChar w:fldCharType="end"/>
        </w:r>
      </w:p>
    </w:sdtContent>
  </w:sdt>
  <w:p w:rsidR="007B5E59" w:rsidRDefault="007B5E59" w:rsidP="000B2BFB">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72668597"/>
      <w:docPartObj>
        <w:docPartGallery w:val="Page Numbers (Bottom of Page)"/>
        <w:docPartUnique/>
      </w:docPartObj>
    </w:sdtPr>
    <w:sdtEndPr>
      <w:rPr>
        <w:noProof/>
      </w:rPr>
    </w:sdtEndPr>
    <w:sdtContent>
      <w:p w:rsidR="007B5E59" w:rsidRDefault="007B5E59">
        <w:pPr>
          <w:pStyle w:val="Footer"/>
          <w:jc w:val="center"/>
          <w:rPr>
            <w:noProof/>
          </w:rPr>
        </w:pPr>
        <w:r>
          <w:fldChar w:fldCharType="begin"/>
        </w:r>
        <w:r>
          <w:instrText xml:space="preserve"> PAGE   \* MERGEFORMAT </w:instrText>
        </w:r>
        <w:r>
          <w:fldChar w:fldCharType="separate"/>
        </w:r>
        <w:r>
          <w:rPr>
            <w:noProof/>
          </w:rPr>
          <w:t>1</w:t>
        </w:r>
        <w:r>
          <w:rPr>
            <w:noProof/>
          </w:rPr>
          <w:fldChar w:fldCharType="end"/>
        </w:r>
      </w:p>
      <w:p w:rsidR="007B5E59" w:rsidRPr="001F4DAC" w:rsidRDefault="007B5E59" w:rsidP="004C2E61">
        <w:pPr>
          <w:pStyle w:val="Footer"/>
          <w:jc w:val="center"/>
          <w:rPr>
            <w:i/>
            <w:iCs/>
            <w:color w:val="2E74B5"/>
          </w:rPr>
        </w:pPr>
        <w:r w:rsidRPr="001F4DAC">
          <w:rPr>
            <w:i/>
            <w:iCs/>
            <w:noProof/>
            <w:color w:val="2E74B5"/>
          </w:rPr>
          <w:t>Non-commertial Distribution</w:t>
        </w:r>
        <w:r>
          <w:rPr>
            <w:i/>
            <w:iCs/>
            <w:noProof/>
            <w:color w:val="2E74B5"/>
          </w:rPr>
          <w:t xml:space="preserve"> </w:t>
        </w:r>
      </w:p>
      <w:p w:rsidR="007B5E59" w:rsidRDefault="004D48AE">
        <w:pPr>
          <w:pStyle w:val="Footer"/>
          <w:jc w:val="center"/>
        </w:pPr>
      </w:p>
    </w:sdtContent>
  </w:sdt>
  <w:p w:rsidR="007B5E59" w:rsidRDefault="007B5E59" w:rsidP="000B2BFB">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48AE" w:rsidRDefault="004D48AE" w:rsidP="000B2BFB">
      <w:pPr>
        <w:spacing w:after="0" w:line="240" w:lineRule="auto"/>
      </w:pPr>
      <w:r>
        <w:separator/>
      </w:r>
    </w:p>
  </w:footnote>
  <w:footnote w:type="continuationSeparator" w:id="0">
    <w:p w:rsidR="004D48AE" w:rsidRDefault="004D48AE" w:rsidP="000B2BF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5E59" w:rsidRPr="004C2E61" w:rsidRDefault="007B5E59">
    <w:pPr>
      <w:pStyle w:val="Header"/>
      <w:rPr>
        <w:rFonts w:ascii="UN-Abhaya" w:hAnsi="UN-Abhaya" w:cs="UN-Abhaya"/>
      </w:rPr>
    </w:pPr>
    <w:r w:rsidRPr="004C2E61">
      <w:rPr>
        <w:rFonts w:ascii="UN-Abhaya" w:hAnsi="UN-Abhaya" w:cs="UN-Abhaya"/>
      </w:rPr>
      <w:ptab w:relativeTo="margin" w:alignment="center" w:leader="none"/>
    </w:r>
    <w:r w:rsidRPr="004C2E61">
      <w:rPr>
        <w:rFonts w:ascii="UN-Abhaya" w:hAnsi="UN-Abhaya" w:cs="UN-Abhaya"/>
      </w:rPr>
      <w:ptab w:relativeTo="margin" w:alignment="right" w:leader="none"/>
    </w:r>
    <w:hyperlink w:anchor="ToC" w:history="1">
      <w:r w:rsidRPr="005618D9">
        <w:rPr>
          <w:rStyle w:val="Hyperlink"/>
          <w:rFonts w:ascii="UN-Abhaya" w:hAnsi="UN-Abhaya" w:cs="UN-Abhaya"/>
          <w:color w:val="000000" w:themeColor="text1"/>
          <w:cs/>
          <w:lang w:bidi="si-LK"/>
        </w:rPr>
        <w:t>පටුන වෙත</w:t>
      </w:r>
    </w:hyperlink>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5E59" w:rsidRPr="004C2E61" w:rsidRDefault="007B5E59">
    <w:pPr>
      <w:pStyle w:val="Header"/>
      <w:rPr>
        <w:rFonts w:ascii="UN-Abhaya" w:hAnsi="UN-Abhaya" w:cs="UN-Abhaya"/>
      </w:rPr>
    </w:pPr>
    <w:r w:rsidRPr="004C2E61">
      <w:rPr>
        <w:rFonts w:ascii="UN-Abhaya" w:hAnsi="UN-Abhaya" w:cs="UN-Abhaya"/>
      </w:rPr>
      <w:ptab w:relativeTo="margin" w:alignment="center" w:leader="none"/>
    </w:r>
    <w:r w:rsidRPr="004C2E61">
      <w:rPr>
        <w:rFonts w:ascii="UN-Abhaya" w:hAnsi="UN-Abhaya" w:cs="UN-Abhaya"/>
        <w:cs/>
        <w:lang w:bidi="si-LK"/>
      </w:rPr>
      <w:t xml:space="preserve"> පුණ්‍යෝපදේශය</w:t>
    </w:r>
    <w:r w:rsidRPr="004C2E61">
      <w:rPr>
        <w:rFonts w:ascii="UN-Abhaya" w:hAnsi="UN-Abhaya" w:cs="UN-Abhaya"/>
      </w:rPr>
      <w:t xml:space="preserve"> </w:t>
    </w:r>
    <w:r w:rsidRPr="004C2E61">
      <w:rPr>
        <w:rFonts w:ascii="UN-Abhaya" w:hAnsi="UN-Abhaya" w:cs="UN-Abhaya"/>
      </w:rPr>
      <w:ptab w:relativeTo="margin" w:alignment="right" w:leader="none"/>
    </w:r>
    <w:hyperlink w:anchor="ToC" w:history="1">
      <w:r w:rsidRPr="005618D9">
        <w:rPr>
          <w:rStyle w:val="Hyperlink"/>
          <w:rFonts w:ascii="UN-Abhaya" w:hAnsi="UN-Abhaya" w:cs="UN-Abhaya"/>
          <w:color w:val="000000" w:themeColor="text1"/>
          <w:cs/>
          <w:lang w:bidi="si-LK"/>
        </w:rPr>
        <w:t>පටුන වෙත</w:t>
      </w:r>
    </w:hyperlink>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51544A"/>
    <w:multiLevelType w:val="hybridMultilevel"/>
    <w:tmpl w:val="6DE8EA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B21F11"/>
    <w:multiLevelType w:val="hybridMultilevel"/>
    <w:tmpl w:val="7C5651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5F395D"/>
    <w:multiLevelType w:val="hybridMultilevel"/>
    <w:tmpl w:val="50F8C8AC"/>
    <w:lvl w:ilvl="0" w:tplc="36E2C7E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BD0FA0"/>
    <w:multiLevelType w:val="hybridMultilevel"/>
    <w:tmpl w:val="F956E1F2"/>
    <w:lvl w:ilvl="0" w:tplc="40F43490">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4" w15:restartNumberingAfterBreak="0">
    <w:nsid w:val="26DF03D3"/>
    <w:multiLevelType w:val="hybridMultilevel"/>
    <w:tmpl w:val="40AC6F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987E44"/>
    <w:multiLevelType w:val="hybridMultilevel"/>
    <w:tmpl w:val="C1F0C1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FF319A"/>
    <w:multiLevelType w:val="hybridMultilevel"/>
    <w:tmpl w:val="31086882"/>
    <w:lvl w:ilvl="0" w:tplc="40F43490">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7" w15:restartNumberingAfterBreak="0">
    <w:nsid w:val="6B0B63B3"/>
    <w:multiLevelType w:val="hybridMultilevel"/>
    <w:tmpl w:val="A190C0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7"/>
  </w:num>
  <w:num w:numId="5">
    <w:abstractNumId w:val="5"/>
  </w:num>
  <w:num w:numId="6">
    <w:abstractNumId w:val="3"/>
  </w:num>
  <w:num w:numId="7">
    <w:abstractNumId w:val="6"/>
  </w:num>
  <w:num w:numId="8">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hideSpellingErrors/>
  <w:hideGrammaticalError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292D"/>
    <w:rsid w:val="00004813"/>
    <w:rsid w:val="000049BC"/>
    <w:rsid w:val="00004CA1"/>
    <w:rsid w:val="0000587B"/>
    <w:rsid w:val="00010266"/>
    <w:rsid w:val="0001075C"/>
    <w:rsid w:val="00013206"/>
    <w:rsid w:val="0002015B"/>
    <w:rsid w:val="000206EB"/>
    <w:rsid w:val="000308EF"/>
    <w:rsid w:val="0004152C"/>
    <w:rsid w:val="00043513"/>
    <w:rsid w:val="00045633"/>
    <w:rsid w:val="000527C5"/>
    <w:rsid w:val="0008386B"/>
    <w:rsid w:val="00084285"/>
    <w:rsid w:val="0008663F"/>
    <w:rsid w:val="00086FE3"/>
    <w:rsid w:val="00092AEE"/>
    <w:rsid w:val="000932EA"/>
    <w:rsid w:val="00094272"/>
    <w:rsid w:val="00096E5B"/>
    <w:rsid w:val="000B1CDF"/>
    <w:rsid w:val="000B2BFB"/>
    <w:rsid w:val="000C260D"/>
    <w:rsid w:val="000C7B08"/>
    <w:rsid w:val="000D6C01"/>
    <w:rsid w:val="000E6961"/>
    <w:rsid w:val="000F0D3D"/>
    <w:rsid w:val="000F2E6B"/>
    <w:rsid w:val="0011129E"/>
    <w:rsid w:val="001212BD"/>
    <w:rsid w:val="0012569B"/>
    <w:rsid w:val="00132F04"/>
    <w:rsid w:val="001456BC"/>
    <w:rsid w:val="0015419E"/>
    <w:rsid w:val="00154CEC"/>
    <w:rsid w:val="00161C9C"/>
    <w:rsid w:val="00180287"/>
    <w:rsid w:val="0018259D"/>
    <w:rsid w:val="00182C35"/>
    <w:rsid w:val="001916B7"/>
    <w:rsid w:val="001A6AC6"/>
    <w:rsid w:val="001B3360"/>
    <w:rsid w:val="001C12CA"/>
    <w:rsid w:val="001C2090"/>
    <w:rsid w:val="001C6914"/>
    <w:rsid w:val="001C7020"/>
    <w:rsid w:val="001D0ED4"/>
    <w:rsid w:val="001D4117"/>
    <w:rsid w:val="001D6EBF"/>
    <w:rsid w:val="001E098D"/>
    <w:rsid w:val="001F611F"/>
    <w:rsid w:val="00216F4F"/>
    <w:rsid w:val="00221474"/>
    <w:rsid w:val="00221978"/>
    <w:rsid w:val="002223C0"/>
    <w:rsid w:val="002246E8"/>
    <w:rsid w:val="00227E6C"/>
    <w:rsid w:val="002338F6"/>
    <w:rsid w:val="00234C2D"/>
    <w:rsid w:val="00234EE3"/>
    <w:rsid w:val="00244B25"/>
    <w:rsid w:val="00251433"/>
    <w:rsid w:val="00271106"/>
    <w:rsid w:val="002802E1"/>
    <w:rsid w:val="00285BB8"/>
    <w:rsid w:val="002878B3"/>
    <w:rsid w:val="00290132"/>
    <w:rsid w:val="002A08C1"/>
    <w:rsid w:val="002B6C6A"/>
    <w:rsid w:val="002C10B5"/>
    <w:rsid w:val="002C734A"/>
    <w:rsid w:val="002D28FF"/>
    <w:rsid w:val="002D3503"/>
    <w:rsid w:val="002E1015"/>
    <w:rsid w:val="002E40BA"/>
    <w:rsid w:val="002F0975"/>
    <w:rsid w:val="002F38DD"/>
    <w:rsid w:val="002F4914"/>
    <w:rsid w:val="002F667A"/>
    <w:rsid w:val="00303C87"/>
    <w:rsid w:val="00311031"/>
    <w:rsid w:val="00317FD0"/>
    <w:rsid w:val="0032386C"/>
    <w:rsid w:val="00332E5E"/>
    <w:rsid w:val="00334D11"/>
    <w:rsid w:val="00334D5E"/>
    <w:rsid w:val="00337E70"/>
    <w:rsid w:val="00342563"/>
    <w:rsid w:val="00351293"/>
    <w:rsid w:val="00362799"/>
    <w:rsid w:val="00365036"/>
    <w:rsid w:val="00375C21"/>
    <w:rsid w:val="00381096"/>
    <w:rsid w:val="00386025"/>
    <w:rsid w:val="003A037A"/>
    <w:rsid w:val="003A0C65"/>
    <w:rsid w:val="003A7C1D"/>
    <w:rsid w:val="003B05B4"/>
    <w:rsid w:val="003B7D7B"/>
    <w:rsid w:val="003C164F"/>
    <w:rsid w:val="003C2F1B"/>
    <w:rsid w:val="003C775B"/>
    <w:rsid w:val="003D1120"/>
    <w:rsid w:val="003D5D58"/>
    <w:rsid w:val="003E40E6"/>
    <w:rsid w:val="003F2F86"/>
    <w:rsid w:val="003F3C83"/>
    <w:rsid w:val="003F7128"/>
    <w:rsid w:val="003F7DF8"/>
    <w:rsid w:val="00435166"/>
    <w:rsid w:val="00445A85"/>
    <w:rsid w:val="00456535"/>
    <w:rsid w:val="00456C5E"/>
    <w:rsid w:val="00471440"/>
    <w:rsid w:val="00471CC7"/>
    <w:rsid w:val="00486311"/>
    <w:rsid w:val="00491027"/>
    <w:rsid w:val="00492017"/>
    <w:rsid w:val="004952FB"/>
    <w:rsid w:val="004A292D"/>
    <w:rsid w:val="004A2DF3"/>
    <w:rsid w:val="004A6287"/>
    <w:rsid w:val="004C2E61"/>
    <w:rsid w:val="004C41CA"/>
    <w:rsid w:val="004C5A77"/>
    <w:rsid w:val="004D2DB2"/>
    <w:rsid w:val="004D48AE"/>
    <w:rsid w:val="00500805"/>
    <w:rsid w:val="00513F89"/>
    <w:rsid w:val="00516C9D"/>
    <w:rsid w:val="005369E6"/>
    <w:rsid w:val="00540F63"/>
    <w:rsid w:val="00544C76"/>
    <w:rsid w:val="005452C4"/>
    <w:rsid w:val="00546B02"/>
    <w:rsid w:val="005618D9"/>
    <w:rsid w:val="00563F38"/>
    <w:rsid w:val="005705D2"/>
    <w:rsid w:val="005716D9"/>
    <w:rsid w:val="00594F7D"/>
    <w:rsid w:val="005A7BB8"/>
    <w:rsid w:val="005B4EBE"/>
    <w:rsid w:val="005E0580"/>
    <w:rsid w:val="005E4A47"/>
    <w:rsid w:val="005F6B7C"/>
    <w:rsid w:val="00611065"/>
    <w:rsid w:val="00615DA7"/>
    <w:rsid w:val="006167D8"/>
    <w:rsid w:val="00623798"/>
    <w:rsid w:val="00630514"/>
    <w:rsid w:val="0063374E"/>
    <w:rsid w:val="00637B82"/>
    <w:rsid w:val="00640606"/>
    <w:rsid w:val="00642080"/>
    <w:rsid w:val="00646667"/>
    <w:rsid w:val="00655FAE"/>
    <w:rsid w:val="006571DE"/>
    <w:rsid w:val="006633F8"/>
    <w:rsid w:val="0067001F"/>
    <w:rsid w:val="00672715"/>
    <w:rsid w:val="00677D68"/>
    <w:rsid w:val="00680E25"/>
    <w:rsid w:val="0068286D"/>
    <w:rsid w:val="006952D3"/>
    <w:rsid w:val="006972D9"/>
    <w:rsid w:val="006B0742"/>
    <w:rsid w:val="006B0BE6"/>
    <w:rsid w:val="006B5138"/>
    <w:rsid w:val="006C0296"/>
    <w:rsid w:val="006C0B63"/>
    <w:rsid w:val="006C0BB3"/>
    <w:rsid w:val="006C20F5"/>
    <w:rsid w:val="006C3DBF"/>
    <w:rsid w:val="006C536E"/>
    <w:rsid w:val="006D11E6"/>
    <w:rsid w:val="006D1230"/>
    <w:rsid w:val="006F3AB3"/>
    <w:rsid w:val="00700AEC"/>
    <w:rsid w:val="00701D2A"/>
    <w:rsid w:val="00706661"/>
    <w:rsid w:val="00712945"/>
    <w:rsid w:val="00717F1B"/>
    <w:rsid w:val="0072265E"/>
    <w:rsid w:val="00723AD1"/>
    <w:rsid w:val="00724136"/>
    <w:rsid w:val="00731538"/>
    <w:rsid w:val="007326C8"/>
    <w:rsid w:val="00744C28"/>
    <w:rsid w:val="00746D9E"/>
    <w:rsid w:val="007576FB"/>
    <w:rsid w:val="00764D95"/>
    <w:rsid w:val="0076658F"/>
    <w:rsid w:val="007742CE"/>
    <w:rsid w:val="007901BE"/>
    <w:rsid w:val="007904C1"/>
    <w:rsid w:val="00790567"/>
    <w:rsid w:val="00790CBB"/>
    <w:rsid w:val="0079621F"/>
    <w:rsid w:val="007B5110"/>
    <w:rsid w:val="007B5E58"/>
    <w:rsid w:val="007B5E59"/>
    <w:rsid w:val="007B5EDF"/>
    <w:rsid w:val="007B6610"/>
    <w:rsid w:val="007B6EBE"/>
    <w:rsid w:val="007B7166"/>
    <w:rsid w:val="007C57ED"/>
    <w:rsid w:val="007D06DE"/>
    <w:rsid w:val="007D363B"/>
    <w:rsid w:val="007D492A"/>
    <w:rsid w:val="007D5791"/>
    <w:rsid w:val="007D58C7"/>
    <w:rsid w:val="007D5EDA"/>
    <w:rsid w:val="007E4845"/>
    <w:rsid w:val="007F0332"/>
    <w:rsid w:val="007F7D12"/>
    <w:rsid w:val="008017BE"/>
    <w:rsid w:val="00814A9F"/>
    <w:rsid w:val="00824D49"/>
    <w:rsid w:val="00830F02"/>
    <w:rsid w:val="00851474"/>
    <w:rsid w:val="00864CA8"/>
    <w:rsid w:val="00864E11"/>
    <w:rsid w:val="008709BF"/>
    <w:rsid w:val="008B0672"/>
    <w:rsid w:val="008B290A"/>
    <w:rsid w:val="008B29AF"/>
    <w:rsid w:val="008C0D00"/>
    <w:rsid w:val="008D06E4"/>
    <w:rsid w:val="008D2B5F"/>
    <w:rsid w:val="008D2E1F"/>
    <w:rsid w:val="008E2D9E"/>
    <w:rsid w:val="008F1035"/>
    <w:rsid w:val="008F50D7"/>
    <w:rsid w:val="00904F2D"/>
    <w:rsid w:val="00911564"/>
    <w:rsid w:val="0091706B"/>
    <w:rsid w:val="00920965"/>
    <w:rsid w:val="00931197"/>
    <w:rsid w:val="00947138"/>
    <w:rsid w:val="00947D7D"/>
    <w:rsid w:val="009573CB"/>
    <w:rsid w:val="00981386"/>
    <w:rsid w:val="009846A5"/>
    <w:rsid w:val="00992B8C"/>
    <w:rsid w:val="009A4BAE"/>
    <w:rsid w:val="009B1886"/>
    <w:rsid w:val="009B4DBE"/>
    <w:rsid w:val="009B4E37"/>
    <w:rsid w:val="009B6554"/>
    <w:rsid w:val="009C0A45"/>
    <w:rsid w:val="009D0580"/>
    <w:rsid w:val="009D05E6"/>
    <w:rsid w:val="009D7C07"/>
    <w:rsid w:val="009E7CA4"/>
    <w:rsid w:val="009E7EB3"/>
    <w:rsid w:val="009F72C6"/>
    <w:rsid w:val="00A05ED3"/>
    <w:rsid w:val="00A06B27"/>
    <w:rsid w:val="00A202D0"/>
    <w:rsid w:val="00A2156E"/>
    <w:rsid w:val="00A24838"/>
    <w:rsid w:val="00A4182F"/>
    <w:rsid w:val="00A50F1D"/>
    <w:rsid w:val="00A52E6C"/>
    <w:rsid w:val="00A64489"/>
    <w:rsid w:val="00A65A84"/>
    <w:rsid w:val="00A9265F"/>
    <w:rsid w:val="00A93760"/>
    <w:rsid w:val="00A93FDA"/>
    <w:rsid w:val="00AB28A9"/>
    <w:rsid w:val="00AD0815"/>
    <w:rsid w:val="00AD2934"/>
    <w:rsid w:val="00AE19E2"/>
    <w:rsid w:val="00AE26C0"/>
    <w:rsid w:val="00B057D6"/>
    <w:rsid w:val="00B07FA2"/>
    <w:rsid w:val="00B20B67"/>
    <w:rsid w:val="00B244CC"/>
    <w:rsid w:val="00B30C21"/>
    <w:rsid w:val="00B327D7"/>
    <w:rsid w:val="00B36306"/>
    <w:rsid w:val="00B36FA2"/>
    <w:rsid w:val="00B37F17"/>
    <w:rsid w:val="00B5636C"/>
    <w:rsid w:val="00B75731"/>
    <w:rsid w:val="00B8089D"/>
    <w:rsid w:val="00B848FB"/>
    <w:rsid w:val="00B90BDC"/>
    <w:rsid w:val="00B94FF9"/>
    <w:rsid w:val="00B9547E"/>
    <w:rsid w:val="00BA1C32"/>
    <w:rsid w:val="00BB6E27"/>
    <w:rsid w:val="00BC6258"/>
    <w:rsid w:val="00BD336B"/>
    <w:rsid w:val="00BE5218"/>
    <w:rsid w:val="00BE6DBA"/>
    <w:rsid w:val="00BF1955"/>
    <w:rsid w:val="00BF2677"/>
    <w:rsid w:val="00C0217D"/>
    <w:rsid w:val="00C02620"/>
    <w:rsid w:val="00C029D1"/>
    <w:rsid w:val="00C146AF"/>
    <w:rsid w:val="00C367B3"/>
    <w:rsid w:val="00C474CE"/>
    <w:rsid w:val="00C67875"/>
    <w:rsid w:val="00C7107B"/>
    <w:rsid w:val="00C73D8F"/>
    <w:rsid w:val="00C7530E"/>
    <w:rsid w:val="00C76721"/>
    <w:rsid w:val="00C76CBB"/>
    <w:rsid w:val="00C8635F"/>
    <w:rsid w:val="00C974A2"/>
    <w:rsid w:val="00CB1759"/>
    <w:rsid w:val="00CC1B8D"/>
    <w:rsid w:val="00CC3587"/>
    <w:rsid w:val="00CE5457"/>
    <w:rsid w:val="00CF11A4"/>
    <w:rsid w:val="00CF71C7"/>
    <w:rsid w:val="00CF79D3"/>
    <w:rsid w:val="00CF7AFB"/>
    <w:rsid w:val="00D177EC"/>
    <w:rsid w:val="00D2277C"/>
    <w:rsid w:val="00D25847"/>
    <w:rsid w:val="00D30846"/>
    <w:rsid w:val="00D3106A"/>
    <w:rsid w:val="00D418C1"/>
    <w:rsid w:val="00D42D40"/>
    <w:rsid w:val="00D45DAD"/>
    <w:rsid w:val="00D50B8F"/>
    <w:rsid w:val="00D87B4B"/>
    <w:rsid w:val="00D93189"/>
    <w:rsid w:val="00DA2629"/>
    <w:rsid w:val="00DB0E9E"/>
    <w:rsid w:val="00DB17D0"/>
    <w:rsid w:val="00DC3608"/>
    <w:rsid w:val="00DC5C3A"/>
    <w:rsid w:val="00DC7B52"/>
    <w:rsid w:val="00DD46DE"/>
    <w:rsid w:val="00DD4889"/>
    <w:rsid w:val="00DF20C2"/>
    <w:rsid w:val="00DF5641"/>
    <w:rsid w:val="00E144B8"/>
    <w:rsid w:val="00E307F3"/>
    <w:rsid w:val="00E32F1C"/>
    <w:rsid w:val="00E36495"/>
    <w:rsid w:val="00E3799C"/>
    <w:rsid w:val="00E46CA2"/>
    <w:rsid w:val="00E51CEA"/>
    <w:rsid w:val="00E75326"/>
    <w:rsid w:val="00E86AE7"/>
    <w:rsid w:val="00E86CA7"/>
    <w:rsid w:val="00E9138C"/>
    <w:rsid w:val="00E92429"/>
    <w:rsid w:val="00E936B9"/>
    <w:rsid w:val="00EA59A4"/>
    <w:rsid w:val="00EA743C"/>
    <w:rsid w:val="00EB09C3"/>
    <w:rsid w:val="00EB0C78"/>
    <w:rsid w:val="00EB236B"/>
    <w:rsid w:val="00EB3ECD"/>
    <w:rsid w:val="00EB56E5"/>
    <w:rsid w:val="00EB6152"/>
    <w:rsid w:val="00EC42FD"/>
    <w:rsid w:val="00EC46E0"/>
    <w:rsid w:val="00EC5DB2"/>
    <w:rsid w:val="00ED6E3C"/>
    <w:rsid w:val="00ED7406"/>
    <w:rsid w:val="00EE1580"/>
    <w:rsid w:val="00EE5471"/>
    <w:rsid w:val="00EE6024"/>
    <w:rsid w:val="00F07661"/>
    <w:rsid w:val="00F17B94"/>
    <w:rsid w:val="00F20DBF"/>
    <w:rsid w:val="00F24539"/>
    <w:rsid w:val="00F26DE8"/>
    <w:rsid w:val="00F2721E"/>
    <w:rsid w:val="00F32F58"/>
    <w:rsid w:val="00F34014"/>
    <w:rsid w:val="00F369C1"/>
    <w:rsid w:val="00F43CF0"/>
    <w:rsid w:val="00F57353"/>
    <w:rsid w:val="00F70447"/>
    <w:rsid w:val="00F716D3"/>
    <w:rsid w:val="00F7745C"/>
    <w:rsid w:val="00F77BD3"/>
    <w:rsid w:val="00F8112B"/>
    <w:rsid w:val="00F832A8"/>
    <w:rsid w:val="00F951DE"/>
    <w:rsid w:val="00FA650D"/>
    <w:rsid w:val="00FB0F5E"/>
    <w:rsid w:val="00FB47F3"/>
    <w:rsid w:val="00FB5A12"/>
    <w:rsid w:val="00FB6CEB"/>
    <w:rsid w:val="00FD03D7"/>
    <w:rsid w:val="00FE6830"/>
    <w:rsid w:val="00FF3518"/>
    <w:rsid w:val="00FF3EEE"/>
    <w:rsid w:val="00FF717B"/>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45488D5-E06D-445D-8169-ADD146391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06E4"/>
  </w:style>
  <w:style w:type="paragraph" w:styleId="Heading1">
    <w:name w:val="heading 1"/>
    <w:basedOn w:val="Normal"/>
    <w:next w:val="Normal"/>
    <w:link w:val="Heading1Char"/>
    <w:uiPriority w:val="9"/>
    <w:qFormat/>
    <w:rsid w:val="00182C35"/>
    <w:pPr>
      <w:jc w:val="center"/>
      <w:outlineLvl w:val="0"/>
    </w:pPr>
    <w:rPr>
      <w:rFonts w:ascii="UN-Emanee" w:hAnsi="UN-Emanee" w:cs="UN-Emanee"/>
      <w:sz w:val="36"/>
      <w:szCs w:val="36"/>
      <w:lang w:bidi="si-LK"/>
    </w:rPr>
  </w:style>
  <w:style w:type="paragraph" w:styleId="Heading2">
    <w:name w:val="heading 2"/>
    <w:basedOn w:val="Normal"/>
    <w:next w:val="Normal"/>
    <w:link w:val="Heading2Char"/>
    <w:uiPriority w:val="9"/>
    <w:unhideWhenUsed/>
    <w:qFormat/>
    <w:rsid w:val="00824D49"/>
    <w:pPr>
      <w:spacing w:after="0"/>
      <w:jc w:val="center"/>
      <w:outlineLvl w:val="1"/>
    </w:pPr>
    <w:rPr>
      <w:rFonts w:ascii="UN-Emanee" w:hAnsi="UN-Emanee" w:cs="UN-Emanee"/>
      <w:sz w:val="32"/>
      <w:szCs w:val="32"/>
      <w:lang w:bidi="si-LK"/>
    </w:rPr>
  </w:style>
  <w:style w:type="paragraph" w:styleId="Heading3">
    <w:name w:val="heading 3"/>
    <w:basedOn w:val="Normal"/>
    <w:next w:val="Normal"/>
    <w:link w:val="Heading3Char"/>
    <w:uiPriority w:val="9"/>
    <w:unhideWhenUsed/>
    <w:qFormat/>
    <w:rsid w:val="002338F6"/>
    <w:pPr>
      <w:keepNext/>
      <w:keepLines/>
      <w:spacing w:before="40" w:after="0"/>
      <w:outlineLvl w:val="2"/>
    </w:pPr>
    <w:rPr>
      <w:rFonts w:asciiTheme="majorHAnsi" w:eastAsiaTheme="majorEastAsia" w:hAnsiTheme="majorHAnsi" w:cs="UN-Abhaya"/>
      <w:bCs/>
      <w:color w:val="243F60" w:themeColor="accent1" w:themeShade="7F"/>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2C35"/>
    <w:rPr>
      <w:rFonts w:ascii="UN-Emanee" w:hAnsi="UN-Emanee" w:cs="UN-Emanee"/>
      <w:sz w:val="36"/>
      <w:szCs w:val="36"/>
      <w:lang w:bidi="si-LK"/>
    </w:rPr>
  </w:style>
  <w:style w:type="character" w:customStyle="1" w:styleId="Heading2Char">
    <w:name w:val="Heading 2 Char"/>
    <w:basedOn w:val="DefaultParagraphFont"/>
    <w:link w:val="Heading2"/>
    <w:uiPriority w:val="9"/>
    <w:rsid w:val="00824D49"/>
    <w:rPr>
      <w:rFonts w:ascii="UN-Emanee" w:hAnsi="UN-Emanee" w:cs="UN-Emanee"/>
      <w:sz w:val="32"/>
      <w:szCs w:val="32"/>
      <w:lang w:bidi="si-LK"/>
    </w:rPr>
  </w:style>
  <w:style w:type="paragraph" w:styleId="Header">
    <w:name w:val="header"/>
    <w:basedOn w:val="Normal"/>
    <w:link w:val="HeaderChar"/>
    <w:uiPriority w:val="99"/>
    <w:unhideWhenUsed/>
    <w:rsid w:val="000B2B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2BFB"/>
  </w:style>
  <w:style w:type="paragraph" w:styleId="Footer">
    <w:name w:val="footer"/>
    <w:basedOn w:val="Normal"/>
    <w:link w:val="FooterChar"/>
    <w:uiPriority w:val="99"/>
    <w:unhideWhenUsed/>
    <w:rsid w:val="000B2B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2BFB"/>
  </w:style>
  <w:style w:type="paragraph" w:styleId="BalloonText">
    <w:name w:val="Balloon Text"/>
    <w:basedOn w:val="Normal"/>
    <w:link w:val="BalloonTextChar"/>
    <w:uiPriority w:val="99"/>
    <w:semiHidden/>
    <w:unhideWhenUsed/>
    <w:rsid w:val="000B2B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2BFB"/>
    <w:rPr>
      <w:rFonts w:ascii="Tahoma" w:hAnsi="Tahoma" w:cs="Tahoma"/>
      <w:sz w:val="16"/>
      <w:szCs w:val="16"/>
    </w:rPr>
  </w:style>
  <w:style w:type="character" w:styleId="PlaceholderText">
    <w:name w:val="Placeholder Text"/>
    <w:basedOn w:val="DefaultParagraphFont"/>
    <w:uiPriority w:val="99"/>
    <w:semiHidden/>
    <w:rsid w:val="009846A5"/>
    <w:rPr>
      <w:color w:val="808080"/>
    </w:rPr>
  </w:style>
  <w:style w:type="paragraph" w:styleId="ListParagraph">
    <w:name w:val="List Paragraph"/>
    <w:basedOn w:val="Normal"/>
    <w:uiPriority w:val="34"/>
    <w:qFormat/>
    <w:rsid w:val="00790CBB"/>
    <w:pPr>
      <w:ind w:left="720"/>
      <w:contextualSpacing/>
    </w:pPr>
  </w:style>
  <w:style w:type="table" w:styleId="TableGrid">
    <w:name w:val="Table Grid"/>
    <w:basedOn w:val="TableNormal"/>
    <w:uiPriority w:val="59"/>
    <w:rsid w:val="001916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12945"/>
    <w:pPr>
      <w:outlineLvl w:val="9"/>
    </w:pPr>
    <w:rPr>
      <w:lang w:eastAsia="ja-JP"/>
    </w:rPr>
  </w:style>
  <w:style w:type="paragraph" w:styleId="TOC1">
    <w:name w:val="toc 1"/>
    <w:basedOn w:val="Normal"/>
    <w:next w:val="Normal"/>
    <w:autoRedefine/>
    <w:uiPriority w:val="39"/>
    <w:unhideWhenUsed/>
    <w:rsid w:val="005B4EBE"/>
    <w:pPr>
      <w:spacing w:after="100"/>
    </w:pPr>
  </w:style>
  <w:style w:type="paragraph" w:styleId="TOC2">
    <w:name w:val="toc 2"/>
    <w:basedOn w:val="Normal"/>
    <w:next w:val="Normal"/>
    <w:autoRedefine/>
    <w:uiPriority w:val="39"/>
    <w:unhideWhenUsed/>
    <w:rsid w:val="005B4EBE"/>
    <w:pPr>
      <w:spacing w:after="100"/>
      <w:ind w:left="220"/>
    </w:pPr>
  </w:style>
  <w:style w:type="character" w:styleId="Hyperlink">
    <w:name w:val="Hyperlink"/>
    <w:basedOn w:val="DefaultParagraphFont"/>
    <w:uiPriority w:val="99"/>
    <w:unhideWhenUsed/>
    <w:rsid w:val="005B4EBE"/>
    <w:rPr>
      <w:color w:val="0000FF" w:themeColor="hyperlink"/>
      <w:u w:val="single"/>
    </w:rPr>
  </w:style>
  <w:style w:type="character" w:styleId="FollowedHyperlink">
    <w:name w:val="FollowedHyperlink"/>
    <w:basedOn w:val="DefaultParagraphFont"/>
    <w:uiPriority w:val="99"/>
    <w:semiHidden/>
    <w:unhideWhenUsed/>
    <w:rsid w:val="008D06E4"/>
    <w:rPr>
      <w:color w:val="FFC000"/>
      <w:u w:val="single"/>
    </w:rPr>
  </w:style>
  <w:style w:type="paragraph" w:styleId="NoSpacing">
    <w:name w:val="No Spacing"/>
    <w:link w:val="NoSpacingChar"/>
    <w:uiPriority w:val="1"/>
    <w:qFormat/>
    <w:rsid w:val="00700AEC"/>
    <w:pPr>
      <w:spacing w:after="0" w:line="240" w:lineRule="auto"/>
    </w:pPr>
    <w:rPr>
      <w:rFonts w:eastAsiaTheme="minorEastAsia"/>
    </w:rPr>
  </w:style>
  <w:style w:type="character" w:customStyle="1" w:styleId="NoSpacingChar">
    <w:name w:val="No Spacing Char"/>
    <w:basedOn w:val="DefaultParagraphFont"/>
    <w:link w:val="NoSpacing"/>
    <w:uiPriority w:val="1"/>
    <w:rsid w:val="00700AEC"/>
    <w:rPr>
      <w:rFonts w:eastAsiaTheme="minorEastAsia"/>
    </w:rPr>
  </w:style>
  <w:style w:type="paragraph" w:customStyle="1" w:styleId="gatha">
    <w:name w:val="gatha"/>
    <w:basedOn w:val="Normal"/>
    <w:link w:val="gathaChar"/>
    <w:qFormat/>
    <w:rsid w:val="00491027"/>
    <w:pPr>
      <w:spacing w:after="0"/>
      <w:ind w:left="576"/>
    </w:pPr>
    <w:rPr>
      <w:rFonts w:ascii="UN-Abhaya" w:hAnsi="UN-Abhaya" w:cs="UN-Abhaya"/>
      <w:sz w:val="26"/>
      <w:szCs w:val="26"/>
    </w:rPr>
  </w:style>
  <w:style w:type="character" w:customStyle="1" w:styleId="gathaChar">
    <w:name w:val="gatha Char"/>
    <w:basedOn w:val="DefaultParagraphFont"/>
    <w:link w:val="gatha"/>
    <w:rsid w:val="00491027"/>
    <w:rPr>
      <w:rFonts w:ascii="UN-Abhaya" w:hAnsi="UN-Abhaya" w:cs="UN-Abhaya"/>
      <w:sz w:val="26"/>
      <w:szCs w:val="26"/>
    </w:rPr>
  </w:style>
  <w:style w:type="character" w:customStyle="1" w:styleId="Heading3Char">
    <w:name w:val="Heading 3 Char"/>
    <w:basedOn w:val="DefaultParagraphFont"/>
    <w:link w:val="Heading3"/>
    <w:uiPriority w:val="9"/>
    <w:rsid w:val="002338F6"/>
    <w:rPr>
      <w:rFonts w:asciiTheme="majorHAnsi" w:eastAsiaTheme="majorEastAsia" w:hAnsiTheme="majorHAnsi" w:cs="UN-Abhaya"/>
      <w:bCs/>
      <w:color w:val="243F60" w:themeColor="accent1" w:themeShade="7F"/>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382303">
      <w:bodyDiv w:val="1"/>
      <w:marLeft w:val="0"/>
      <w:marRight w:val="0"/>
      <w:marTop w:val="0"/>
      <w:marBottom w:val="0"/>
      <w:divBdr>
        <w:top w:val="none" w:sz="0" w:space="0" w:color="auto"/>
        <w:left w:val="none" w:sz="0" w:space="0" w:color="auto"/>
        <w:bottom w:val="none" w:sz="0" w:space="0" w:color="auto"/>
        <w:right w:val="none" w:sz="0" w:space="0" w:color="auto"/>
      </w:divBdr>
    </w:div>
    <w:div w:id="195045408">
      <w:bodyDiv w:val="1"/>
      <w:marLeft w:val="0"/>
      <w:marRight w:val="0"/>
      <w:marTop w:val="0"/>
      <w:marBottom w:val="0"/>
      <w:divBdr>
        <w:top w:val="none" w:sz="0" w:space="0" w:color="auto"/>
        <w:left w:val="none" w:sz="0" w:space="0" w:color="auto"/>
        <w:bottom w:val="none" w:sz="0" w:space="0" w:color="auto"/>
        <w:right w:val="none" w:sz="0" w:space="0" w:color="auto"/>
      </w:divBdr>
    </w:div>
    <w:div w:id="693533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C67341-62E1-419C-AE47-FBED83BA3B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994</TotalTime>
  <Pages>1</Pages>
  <Words>44464</Words>
  <Characters>253449</Characters>
  <Application>Microsoft Office Word</Application>
  <DocSecurity>0</DocSecurity>
  <Lines>2112</Lines>
  <Paragraphs>594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Janaka</cp:lastModifiedBy>
  <cp:revision>20</cp:revision>
  <cp:lastPrinted>2016-08-20T04:50:00Z</cp:lastPrinted>
  <dcterms:created xsi:type="dcterms:W3CDTF">2015-12-18T08:05:00Z</dcterms:created>
  <dcterms:modified xsi:type="dcterms:W3CDTF">2019-02-07T12:38:00Z</dcterms:modified>
</cp:coreProperties>
</file>