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D6AF" w14:textId="51E542AE" w:rsidR="00E400E7" w:rsidRPr="00E400E7" w:rsidRDefault="00E400E7" w:rsidP="00E400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r w:rsidRPr="00E400E7">
        <w:rPr>
          <w:rFonts w:ascii="Times New Roman" w:hAnsi="Times New Roman" w:cs="Times New Roman"/>
          <w:b/>
          <w:bCs/>
          <w:sz w:val="32"/>
          <w:szCs w:val="32"/>
        </w:rPr>
        <w:t>Algorithms and Data Structures</w:t>
      </w:r>
    </w:p>
    <w:p w14:paraId="3C31DF20" w14:textId="77777777" w:rsidR="00E400E7" w:rsidRPr="00E400E7" w:rsidRDefault="00E400E7" w:rsidP="00E400E7">
      <w:pPr>
        <w:rPr>
          <w:rFonts w:ascii="Times New Roman" w:hAnsi="Times New Roman" w:cs="Times New Roman"/>
          <w:b/>
          <w:bCs/>
          <w:u w:val="single"/>
        </w:rPr>
      </w:pPr>
      <w:r w:rsidRPr="00E400E7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049A983" w14:textId="77777777" w:rsidR="00E400E7" w:rsidRPr="00E400E7" w:rsidRDefault="00E400E7" w:rsidP="00E400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400E7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</w:t>
      </w:r>
      <w:r w:rsidRPr="00E400E7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Inventory Management System</w:t>
      </w:r>
    </w:p>
    <w:p w14:paraId="04F8ED18" w14:textId="77777777" w:rsidR="00E400E7" w:rsidRPr="00E400E7" w:rsidRDefault="00E400E7" w:rsidP="00E400E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400E7">
        <w:rPr>
          <w:rFonts w:ascii="Times New Roman" w:hAnsi="Times New Roman" w:cs="Times New Roman"/>
          <w:sz w:val="28"/>
          <w:szCs w:val="28"/>
          <w:u w:val="single"/>
        </w:rPr>
        <w:t>Product.java:</w:t>
      </w:r>
    </w:p>
    <w:p w14:paraId="5CAC77C6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400E7">
        <w:rPr>
          <w:rFonts w:ascii="Times New Roman" w:hAnsi="Times New Roman" w:cs="Times New Roman"/>
          <w:sz w:val="24"/>
          <w:szCs w:val="24"/>
        </w:rPr>
        <w:t xml:space="preserve"> inventory;</w:t>
      </w:r>
    </w:p>
    <w:p w14:paraId="5F7BE0C3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A8004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400E7">
        <w:rPr>
          <w:rFonts w:ascii="Times New Roman" w:hAnsi="Times New Roman" w:cs="Times New Roman"/>
          <w:sz w:val="24"/>
          <w:szCs w:val="24"/>
        </w:rPr>
        <w:t xml:space="preserve"> product {</w:t>
      </w:r>
    </w:p>
    <w:p w14:paraId="46BDF7DD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E400E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;</w:t>
      </w:r>
    </w:p>
    <w:p w14:paraId="00DAAE09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E400E7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60532D17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E400E7">
        <w:rPr>
          <w:rFonts w:ascii="Times New Roman" w:hAnsi="Times New Roman" w:cs="Times New Roman"/>
          <w:sz w:val="24"/>
          <w:szCs w:val="24"/>
        </w:rPr>
        <w:t xml:space="preserve"> price;</w:t>
      </w:r>
    </w:p>
    <w:p w14:paraId="71F5B06F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400E7">
        <w:rPr>
          <w:rFonts w:ascii="Times New Roman" w:hAnsi="Times New Roman" w:cs="Times New Roman"/>
          <w:sz w:val="24"/>
          <w:szCs w:val="24"/>
        </w:rPr>
        <w:t xml:space="preserve"> quantity;</w:t>
      </w:r>
    </w:p>
    <w:p w14:paraId="797E78E6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0E7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 xml:space="preserve">, String name,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E400E7">
        <w:rPr>
          <w:rFonts w:ascii="Times New Roman" w:hAnsi="Times New Roman" w:cs="Times New Roman"/>
          <w:sz w:val="24"/>
          <w:szCs w:val="24"/>
        </w:rPr>
        <w:t xml:space="preserve"> price,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400E7">
        <w:rPr>
          <w:rFonts w:ascii="Times New Roman" w:hAnsi="Times New Roman" w:cs="Times New Roman"/>
          <w:sz w:val="24"/>
          <w:szCs w:val="24"/>
        </w:rPr>
        <w:t xml:space="preserve"> quantity) {</w:t>
      </w:r>
    </w:p>
    <w:p w14:paraId="03F10306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400E7">
        <w:rPr>
          <w:rFonts w:ascii="Times New Roman" w:hAnsi="Times New Roman" w:cs="Times New Roman"/>
          <w:sz w:val="24"/>
          <w:szCs w:val="24"/>
        </w:rPr>
        <w:t>.productId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;</w:t>
      </w:r>
    </w:p>
    <w:p w14:paraId="500DAD35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400E7">
        <w:rPr>
          <w:rFonts w:ascii="Times New Roman" w:hAnsi="Times New Roman" w:cs="Times New Roman"/>
          <w:sz w:val="24"/>
          <w:szCs w:val="24"/>
        </w:rPr>
        <w:t>.name = name;</w:t>
      </w:r>
    </w:p>
    <w:p w14:paraId="37BAB4A7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400E7">
        <w:rPr>
          <w:rFonts w:ascii="Times New Roman" w:hAnsi="Times New Roman" w:cs="Times New Roman"/>
          <w:sz w:val="24"/>
          <w:szCs w:val="24"/>
        </w:rPr>
        <w:t>.price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10B141D0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400E7">
        <w:rPr>
          <w:rFonts w:ascii="Times New Roman" w:hAnsi="Times New Roman" w:cs="Times New Roman"/>
          <w:sz w:val="24"/>
          <w:szCs w:val="24"/>
        </w:rPr>
        <w:t>.quantity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7B36858D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75AE6CE1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getProductId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) {</w:t>
      </w:r>
    </w:p>
    <w:p w14:paraId="3F93DAEA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;</w:t>
      </w:r>
    </w:p>
    <w:p w14:paraId="2642217F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520BBA7C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setProductId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) {</w:t>
      </w:r>
    </w:p>
    <w:p w14:paraId="26FE0D7A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400E7">
        <w:rPr>
          <w:rFonts w:ascii="Times New Roman" w:hAnsi="Times New Roman" w:cs="Times New Roman"/>
          <w:sz w:val="24"/>
          <w:szCs w:val="24"/>
        </w:rPr>
        <w:t>.productId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;</w:t>
      </w:r>
    </w:p>
    <w:p w14:paraId="7B57C068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707D53BC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) {</w:t>
      </w:r>
    </w:p>
    <w:p w14:paraId="13023A2D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400E7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577E92F5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2DD8AD34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String name) {</w:t>
      </w:r>
    </w:p>
    <w:p w14:paraId="6C796274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400E7">
        <w:rPr>
          <w:rFonts w:ascii="Times New Roman" w:hAnsi="Times New Roman" w:cs="Times New Roman"/>
          <w:sz w:val="24"/>
          <w:szCs w:val="24"/>
        </w:rPr>
        <w:t>.name = name;</w:t>
      </w:r>
    </w:p>
    <w:p w14:paraId="07C2EFAF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5C71C3A5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) {</w:t>
      </w:r>
    </w:p>
    <w:p w14:paraId="136B7E31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400E7">
        <w:rPr>
          <w:rFonts w:ascii="Times New Roman" w:hAnsi="Times New Roman" w:cs="Times New Roman"/>
          <w:sz w:val="24"/>
          <w:szCs w:val="24"/>
        </w:rPr>
        <w:t xml:space="preserve"> price;</w:t>
      </w:r>
    </w:p>
    <w:p w14:paraId="1DD4CAD6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07762D97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E400E7">
        <w:rPr>
          <w:rFonts w:ascii="Times New Roman" w:hAnsi="Times New Roman" w:cs="Times New Roman"/>
          <w:sz w:val="24"/>
          <w:szCs w:val="24"/>
        </w:rPr>
        <w:t xml:space="preserve"> price) {</w:t>
      </w:r>
    </w:p>
    <w:p w14:paraId="5BBFB606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400E7">
        <w:rPr>
          <w:rFonts w:ascii="Times New Roman" w:hAnsi="Times New Roman" w:cs="Times New Roman"/>
          <w:sz w:val="24"/>
          <w:szCs w:val="24"/>
        </w:rPr>
        <w:t>.price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64B6D88C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559E60EE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) {</w:t>
      </w:r>
    </w:p>
    <w:p w14:paraId="37F95DC8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400E7">
        <w:rPr>
          <w:rFonts w:ascii="Times New Roman" w:hAnsi="Times New Roman" w:cs="Times New Roman"/>
          <w:sz w:val="24"/>
          <w:szCs w:val="24"/>
        </w:rPr>
        <w:t xml:space="preserve"> quantity;</w:t>
      </w:r>
    </w:p>
    <w:p w14:paraId="748F9AE5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443629D8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E400E7">
        <w:rPr>
          <w:rFonts w:ascii="Times New Roman" w:hAnsi="Times New Roman" w:cs="Times New Roman"/>
          <w:sz w:val="24"/>
          <w:szCs w:val="24"/>
        </w:rPr>
        <w:t xml:space="preserve"> quantity) {</w:t>
      </w:r>
    </w:p>
    <w:p w14:paraId="6CF0179C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E400E7">
        <w:rPr>
          <w:rFonts w:ascii="Times New Roman" w:hAnsi="Times New Roman" w:cs="Times New Roman"/>
          <w:sz w:val="24"/>
          <w:szCs w:val="24"/>
        </w:rPr>
        <w:t>.quantity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51C6BB33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5008735C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)</w:t>
      </w:r>
    </w:p>
    <w:p w14:paraId="6F3E7679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{</w:t>
      </w:r>
    </w:p>
    <w:p w14:paraId="4A53E8EE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 xml:space="preserve">+" | "+name+" | ₹"+price+" | Qty: "+quantity; </w:t>
      </w:r>
    </w:p>
    <w:p w14:paraId="101BDEBC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183C97D5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98F6F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092072FD" w14:textId="77777777" w:rsidR="00E400E7" w:rsidRPr="00E400E7" w:rsidRDefault="00E400E7" w:rsidP="00E400E7">
      <w:pPr>
        <w:rPr>
          <w:rFonts w:ascii="Times New Roman" w:hAnsi="Times New Roman" w:cs="Times New Roman"/>
          <w:sz w:val="28"/>
          <w:szCs w:val="28"/>
        </w:rPr>
      </w:pP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80956" w14:textId="77777777" w:rsidR="00E400E7" w:rsidRPr="00E400E7" w:rsidRDefault="00E400E7" w:rsidP="00E400E7">
      <w:pPr>
        <w:rPr>
          <w:rFonts w:ascii="Times New Roman" w:hAnsi="Times New Roman" w:cs="Times New Roman"/>
          <w:sz w:val="28"/>
          <w:szCs w:val="28"/>
          <w:u w:val="single"/>
        </w:rPr>
      </w:pPr>
      <w:r w:rsidRPr="00E400E7">
        <w:rPr>
          <w:rFonts w:ascii="Times New Roman" w:hAnsi="Times New Roman" w:cs="Times New Roman"/>
          <w:sz w:val="28"/>
          <w:szCs w:val="28"/>
          <w:u w:val="single"/>
        </w:rPr>
        <w:t>InventoryManager.java:</w:t>
      </w:r>
    </w:p>
    <w:p w14:paraId="2CBAEF47" w14:textId="77777777" w:rsidR="00E400E7" w:rsidRPr="00E400E7" w:rsidRDefault="00E400E7" w:rsidP="00E400E7">
      <w:pPr>
        <w:rPr>
          <w:rFonts w:ascii="Times New Roman" w:hAnsi="Times New Roman" w:cs="Times New Roman"/>
        </w:rPr>
      </w:pPr>
      <w:r w:rsidRPr="00E400E7">
        <w:rPr>
          <w:rFonts w:ascii="Times New Roman" w:hAnsi="Times New Roman" w:cs="Times New Roman"/>
        </w:rPr>
        <w:t xml:space="preserve"> </w:t>
      </w:r>
    </w:p>
    <w:p w14:paraId="1A7A31C4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400E7">
        <w:rPr>
          <w:rFonts w:ascii="Times New Roman" w:hAnsi="Times New Roman" w:cs="Times New Roman"/>
          <w:sz w:val="24"/>
          <w:szCs w:val="24"/>
        </w:rPr>
        <w:t xml:space="preserve"> inventory;</w:t>
      </w:r>
    </w:p>
    <w:p w14:paraId="5CD3DDCE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10B1E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;</w:t>
      </w:r>
    </w:p>
    <w:p w14:paraId="28444B3A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;</w:t>
      </w:r>
    </w:p>
    <w:p w14:paraId="5F06B4EE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7E588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InventoryManager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0D486F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E400E7">
        <w:rPr>
          <w:rFonts w:ascii="Times New Roman" w:hAnsi="Times New Roman" w:cs="Times New Roman"/>
          <w:sz w:val="24"/>
          <w:szCs w:val="24"/>
        </w:rPr>
        <w:t xml:space="preserve"> Map&lt;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String,product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>&gt;inventory=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400E7">
        <w:rPr>
          <w:rFonts w:ascii="Times New Roman" w:hAnsi="Times New Roman" w:cs="Times New Roman"/>
          <w:sz w:val="24"/>
          <w:szCs w:val="24"/>
        </w:rPr>
        <w:t xml:space="preserve"> HashMap&lt;</w:t>
      </w:r>
      <w:proofErr w:type="gramStart"/>
      <w:r w:rsidRPr="00E400E7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);</w:t>
      </w:r>
    </w:p>
    <w:p w14:paraId="3AA07C61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product Product)</w:t>
      </w:r>
    </w:p>
    <w:p w14:paraId="39D0559A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{</w:t>
      </w:r>
    </w:p>
    <w:p w14:paraId="0870CFE9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lastRenderedPageBreak/>
        <w:t>inventory.put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00E7">
        <w:rPr>
          <w:rFonts w:ascii="Times New Roman" w:hAnsi="Times New Roman" w:cs="Times New Roman"/>
          <w:sz w:val="24"/>
          <w:szCs w:val="24"/>
        </w:rPr>
        <w:t>Product.getProductId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(), Product);</w:t>
      </w:r>
    </w:p>
    <w:p w14:paraId="6AE4E4C0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0E7">
        <w:rPr>
          <w:rFonts w:ascii="Times New Roman" w:hAnsi="Times New Roman" w:cs="Times New Roman"/>
          <w:sz w:val="24"/>
          <w:szCs w:val="24"/>
        </w:rPr>
        <w:t>System.</w:t>
      </w:r>
      <w:r w:rsidRPr="00E400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400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(" Product added: "+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Product.getName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());</w:t>
      </w:r>
    </w:p>
    <w:p w14:paraId="6A28820C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2F120092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updateStock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ProductId,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newQuantity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)</w:t>
      </w:r>
    </w:p>
    <w:p w14:paraId="60AC9E54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{</w:t>
      </w:r>
    </w:p>
    <w:p w14:paraId="5942ECAF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product Product=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inventory.get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00E7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);</w:t>
      </w:r>
    </w:p>
    <w:p w14:paraId="777ECC30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0E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E400E7">
        <w:rPr>
          <w:rFonts w:ascii="Times New Roman" w:hAnsi="Times New Roman" w:cs="Times New Roman"/>
          <w:sz w:val="24"/>
          <w:szCs w:val="24"/>
        </w:rPr>
        <w:t>(Product!=</w:t>
      </w:r>
      <w:proofErr w:type="gramEnd"/>
      <w:r w:rsidRPr="00E400E7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E400E7">
        <w:rPr>
          <w:rFonts w:ascii="Times New Roman" w:hAnsi="Times New Roman" w:cs="Times New Roman"/>
          <w:sz w:val="24"/>
          <w:szCs w:val="24"/>
        </w:rPr>
        <w:t>)</w:t>
      </w:r>
    </w:p>
    <w:p w14:paraId="566C4CBD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{</w:t>
      </w:r>
    </w:p>
    <w:p w14:paraId="13C8DFE1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Product.setQuantity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newQuantity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);</w:t>
      </w:r>
    </w:p>
    <w:p w14:paraId="1C417FD3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0E7">
        <w:rPr>
          <w:rFonts w:ascii="Times New Roman" w:hAnsi="Times New Roman" w:cs="Times New Roman"/>
          <w:sz w:val="24"/>
          <w:szCs w:val="24"/>
        </w:rPr>
        <w:t>System.</w:t>
      </w:r>
      <w:r w:rsidRPr="00E400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400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(" Stock updated for: "+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Product.getName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());</w:t>
      </w:r>
    </w:p>
    <w:p w14:paraId="17D18743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5C3EE55D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73F1FA52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{</w:t>
      </w:r>
    </w:p>
    <w:p w14:paraId="251D1E51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0E7">
        <w:rPr>
          <w:rFonts w:ascii="Times New Roman" w:hAnsi="Times New Roman" w:cs="Times New Roman"/>
          <w:sz w:val="24"/>
          <w:szCs w:val="24"/>
        </w:rPr>
        <w:t>System.</w:t>
      </w:r>
      <w:r w:rsidRPr="00E400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400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("Product not found!");</w:t>
      </w:r>
    </w:p>
    <w:p w14:paraId="6920CD15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2A689FA8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0AC1C1A2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displayInventory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)</w:t>
      </w:r>
    </w:p>
    <w:p w14:paraId="462E0FE9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{</w:t>
      </w:r>
    </w:p>
    <w:p w14:paraId="70252FFD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0E7">
        <w:rPr>
          <w:rFonts w:ascii="Times New Roman" w:hAnsi="Times New Roman" w:cs="Times New Roman"/>
          <w:sz w:val="24"/>
          <w:szCs w:val="24"/>
        </w:rPr>
        <w:t>System.</w:t>
      </w:r>
      <w:r w:rsidRPr="00E400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400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("Inventory List: ");</w:t>
      </w:r>
    </w:p>
    <w:p w14:paraId="5DAEEEA6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00E7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inventory.values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>()) {</w:t>
      </w:r>
    </w:p>
    <w:p w14:paraId="1B064C52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0E7">
        <w:rPr>
          <w:rFonts w:ascii="Times New Roman" w:hAnsi="Times New Roman" w:cs="Times New Roman"/>
          <w:sz w:val="24"/>
          <w:szCs w:val="24"/>
        </w:rPr>
        <w:t>System.</w:t>
      </w:r>
      <w:r w:rsidRPr="00E400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400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(Product);</w:t>
      </w:r>
    </w:p>
    <w:p w14:paraId="5BAA9C7C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3B4231D1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757DE08F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CD2A5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61C9F827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41E5E2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00E7">
        <w:rPr>
          <w:rFonts w:ascii="Times New Roman" w:hAnsi="Times New Roman" w:cs="Times New Roman"/>
          <w:sz w:val="24"/>
          <w:szCs w:val="24"/>
          <w:u w:val="single"/>
        </w:rPr>
        <w:t>InventoryTest.java:</w:t>
      </w:r>
    </w:p>
    <w:p w14:paraId="271CD04B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</w:rPr>
        <w:br/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E400E7">
        <w:rPr>
          <w:rFonts w:ascii="Times New Roman" w:hAnsi="Times New Roman" w:cs="Times New Roman"/>
          <w:sz w:val="24"/>
          <w:szCs w:val="24"/>
        </w:rPr>
        <w:t xml:space="preserve"> inventory;</w:t>
      </w:r>
    </w:p>
    <w:p w14:paraId="176F81C6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D24912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InventoryTest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49FD99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00E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400E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)</w:t>
      </w:r>
    </w:p>
    <w:p w14:paraId="5A92AA0D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{</w:t>
      </w:r>
    </w:p>
    <w:p w14:paraId="47929BE6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00E7">
        <w:rPr>
          <w:rFonts w:ascii="Times New Roman" w:hAnsi="Times New Roman" w:cs="Times New Roman"/>
          <w:sz w:val="24"/>
          <w:szCs w:val="24"/>
        </w:rPr>
        <w:t>InventoryManager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 xml:space="preserve"> manager=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InventoryManager</w:t>
      </w:r>
      <w:proofErr w:type="spellEnd"/>
      <w:r w:rsidRPr="00E40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00E7">
        <w:rPr>
          <w:rFonts w:ascii="Times New Roman" w:hAnsi="Times New Roman" w:cs="Times New Roman"/>
          <w:sz w:val="24"/>
          <w:szCs w:val="24"/>
        </w:rPr>
        <w:t>);</w:t>
      </w:r>
    </w:p>
    <w:p w14:paraId="5E73A4F6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product p1=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400E7">
        <w:rPr>
          <w:rFonts w:ascii="Times New Roman" w:hAnsi="Times New Roman" w:cs="Times New Roman"/>
          <w:sz w:val="24"/>
          <w:szCs w:val="24"/>
        </w:rPr>
        <w:t xml:space="preserve"> product("1001","Laptop",50000.0,2);</w:t>
      </w:r>
    </w:p>
    <w:p w14:paraId="158C6C7A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product p2=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400E7">
        <w:rPr>
          <w:rFonts w:ascii="Times New Roman" w:hAnsi="Times New Roman" w:cs="Times New Roman"/>
          <w:sz w:val="24"/>
          <w:szCs w:val="24"/>
        </w:rPr>
        <w:t xml:space="preserve"> product("2001","Mobile",20000.0,4);</w:t>
      </w:r>
    </w:p>
    <w:p w14:paraId="472A4881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product p3=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400E7">
        <w:rPr>
          <w:rFonts w:ascii="Times New Roman" w:hAnsi="Times New Roman" w:cs="Times New Roman"/>
          <w:sz w:val="24"/>
          <w:szCs w:val="24"/>
        </w:rPr>
        <w:t xml:space="preserve"> product("30001","Book",500.0,5);</w:t>
      </w:r>
    </w:p>
    <w:p w14:paraId="3C2C61F1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product p4=</w:t>
      </w:r>
      <w:r w:rsidRPr="00E400E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400E7">
        <w:rPr>
          <w:rFonts w:ascii="Times New Roman" w:hAnsi="Times New Roman" w:cs="Times New Roman"/>
          <w:sz w:val="24"/>
          <w:szCs w:val="24"/>
        </w:rPr>
        <w:t xml:space="preserve"> product("4001","Mouse",600.0,1);</w:t>
      </w:r>
    </w:p>
    <w:p w14:paraId="0DB635AB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>(p1);</w:t>
      </w:r>
    </w:p>
    <w:p w14:paraId="22358FCE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>(p2);</w:t>
      </w:r>
    </w:p>
    <w:p w14:paraId="7BDA8B87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>(p3);</w:t>
      </w:r>
    </w:p>
    <w:p w14:paraId="0A27B501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manager.addproduct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>(p4);</w:t>
      </w:r>
    </w:p>
    <w:p w14:paraId="30579DB0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manager.displayInventory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>();</w:t>
      </w:r>
    </w:p>
    <w:p w14:paraId="2C4936DD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manager.updateStock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>("4001",2);</w:t>
      </w:r>
    </w:p>
    <w:p w14:paraId="0FCA9288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0E7">
        <w:rPr>
          <w:rFonts w:ascii="Times New Roman" w:hAnsi="Times New Roman" w:cs="Times New Roman"/>
          <w:sz w:val="24"/>
          <w:szCs w:val="24"/>
        </w:rPr>
        <w:t>manager.displayInventory</w:t>
      </w:r>
      <w:proofErr w:type="spellEnd"/>
      <w:proofErr w:type="gramEnd"/>
      <w:r w:rsidRPr="00E400E7">
        <w:rPr>
          <w:rFonts w:ascii="Times New Roman" w:hAnsi="Times New Roman" w:cs="Times New Roman"/>
          <w:sz w:val="24"/>
          <w:szCs w:val="24"/>
        </w:rPr>
        <w:t>();</w:t>
      </w:r>
    </w:p>
    <w:p w14:paraId="69642181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4166313F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C207F" w14:textId="77777777" w:rsidR="00E400E7" w:rsidRPr="00E400E7" w:rsidRDefault="00E400E7" w:rsidP="00E400E7">
      <w:pPr>
        <w:rPr>
          <w:rFonts w:ascii="Times New Roman" w:hAnsi="Times New Roman" w:cs="Times New Roman"/>
          <w:sz w:val="24"/>
          <w:szCs w:val="24"/>
        </w:rPr>
      </w:pPr>
      <w:r w:rsidRPr="00E400E7">
        <w:rPr>
          <w:rFonts w:ascii="Times New Roman" w:hAnsi="Times New Roman" w:cs="Times New Roman"/>
          <w:sz w:val="24"/>
          <w:szCs w:val="24"/>
        </w:rPr>
        <w:t>}</w:t>
      </w:r>
    </w:p>
    <w:p w14:paraId="1CF75D1D" w14:textId="77777777" w:rsidR="00E400E7" w:rsidRPr="00E400E7" w:rsidRDefault="00E400E7" w:rsidP="00E400E7">
      <w:pPr>
        <w:rPr>
          <w:rFonts w:ascii="Times New Roman" w:hAnsi="Times New Roman" w:cs="Times New Roman"/>
        </w:rPr>
      </w:pPr>
      <w:r w:rsidRPr="00E400E7">
        <w:rPr>
          <w:rFonts w:ascii="Times New Roman" w:hAnsi="Times New Roman" w:cs="Times New Roman"/>
        </w:rPr>
        <w:t xml:space="preserve"> </w:t>
      </w:r>
    </w:p>
    <w:p w14:paraId="58BBE51F" w14:textId="77777777" w:rsidR="00E400E7" w:rsidRPr="00E400E7" w:rsidRDefault="00E400E7" w:rsidP="00E400E7">
      <w:pPr>
        <w:rPr>
          <w:rFonts w:ascii="Times New Roman" w:hAnsi="Times New Roman" w:cs="Times New Roman"/>
          <w:b/>
          <w:bCs/>
        </w:rPr>
      </w:pPr>
      <w:r w:rsidRPr="00E400E7">
        <w:rPr>
          <w:rFonts w:ascii="Times New Roman" w:hAnsi="Times New Roman" w:cs="Times New Roman"/>
          <w:b/>
          <w:bCs/>
        </w:rPr>
        <w:t>Output:</w:t>
      </w:r>
    </w:p>
    <w:p w14:paraId="3B51A9F5" w14:textId="77777777" w:rsidR="00E400E7" w:rsidRPr="00E400E7" w:rsidRDefault="00E400E7" w:rsidP="00E400E7">
      <w:r w:rsidRPr="00E400E7">
        <w:t xml:space="preserve"> </w:t>
      </w:r>
    </w:p>
    <w:p w14:paraId="46F1F1B9" w14:textId="77777777" w:rsidR="00E400E7" w:rsidRPr="00E400E7" w:rsidRDefault="00E400E7" w:rsidP="00E400E7">
      <w:r w:rsidRPr="00E400E7">
        <w:t xml:space="preserve"> </w:t>
      </w:r>
    </w:p>
    <w:p w14:paraId="4AD31841" w14:textId="77777777" w:rsidR="00E400E7" w:rsidRPr="00E400E7" w:rsidRDefault="00E400E7" w:rsidP="00E400E7">
      <w:r w:rsidRPr="00E400E7">
        <w:t xml:space="preserve"> </w:t>
      </w:r>
    </w:p>
    <w:p w14:paraId="1F564B7C" w14:textId="17C74264" w:rsidR="00E400E7" w:rsidRPr="00E400E7" w:rsidRDefault="00E400E7" w:rsidP="00E400E7">
      <w:r w:rsidRPr="00E400E7">
        <w:lastRenderedPageBreak/>
        <w:drawing>
          <wp:inline distT="0" distB="0" distL="0" distR="0" wp14:anchorId="1E27434E" wp14:editId="3A48D95B">
            <wp:extent cx="5715000" cy="2933700"/>
            <wp:effectExtent l="0" t="0" r="0" b="0"/>
            <wp:docPr id="960003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0E7">
        <w:t xml:space="preserve"> </w:t>
      </w:r>
    </w:p>
    <w:p w14:paraId="4C9A8DAB" w14:textId="77777777" w:rsidR="00E400E7" w:rsidRPr="00E400E7" w:rsidRDefault="00E400E7" w:rsidP="00E400E7">
      <w:r w:rsidRPr="00E400E7">
        <w:t xml:space="preserve"> </w:t>
      </w:r>
    </w:p>
    <w:p w14:paraId="1EAE3809" w14:textId="564FD4F2" w:rsidR="000E3C65" w:rsidRPr="00E400E7" w:rsidRDefault="000E3C65">
      <w:pPr>
        <w:rPr>
          <w:lang w:val="en-GB"/>
        </w:rPr>
      </w:pPr>
    </w:p>
    <w:sectPr w:rsidR="000E3C65" w:rsidRPr="00E4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E7"/>
    <w:rsid w:val="000E3C65"/>
    <w:rsid w:val="003D19EF"/>
    <w:rsid w:val="00A03BAB"/>
    <w:rsid w:val="00C832D6"/>
    <w:rsid w:val="00E4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42D1"/>
  <w15:chartTrackingRefBased/>
  <w15:docId w15:val="{F380D7E2-D861-4EA0-8ED8-BD4B88CF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2025-06-22T12:01:00Z</dcterms:created>
  <dcterms:modified xsi:type="dcterms:W3CDTF">2025-06-22T12:04:00Z</dcterms:modified>
</cp:coreProperties>
</file>