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35B" w:rsidRDefault="00FC7631" w:rsidP="00FC7631">
      <w:pPr>
        <w:jc w:val="center"/>
        <w:rPr>
          <w:rFonts w:ascii="Times New Roman" w:hAnsi="Times New Roman" w:cs="Times New Roman"/>
          <w:color w:val="1F497D" w:themeColor="text2"/>
          <w:sz w:val="44"/>
          <w:szCs w:val="44"/>
        </w:rPr>
      </w:pPr>
      <w:r w:rsidRPr="00FC7631">
        <w:rPr>
          <w:rFonts w:ascii="Times New Roman" w:hAnsi="Times New Roman" w:cs="Times New Roman"/>
          <w:color w:val="1F497D" w:themeColor="text2"/>
          <w:sz w:val="56"/>
          <w:szCs w:val="56"/>
        </w:rPr>
        <w:t>G</w:t>
      </w:r>
      <w:r w:rsidRPr="00FC7631">
        <w:rPr>
          <w:rFonts w:ascii="Times New Roman" w:hAnsi="Times New Roman" w:cs="Times New Roman"/>
          <w:color w:val="1F497D" w:themeColor="text2"/>
          <w:sz w:val="44"/>
          <w:szCs w:val="44"/>
        </w:rPr>
        <w:t xml:space="preserve">EETHA </w:t>
      </w:r>
      <w:r w:rsidRPr="00FC7631">
        <w:rPr>
          <w:rFonts w:ascii="Times New Roman" w:hAnsi="Times New Roman" w:cs="Times New Roman"/>
          <w:color w:val="1F497D" w:themeColor="text2"/>
          <w:sz w:val="56"/>
          <w:szCs w:val="56"/>
        </w:rPr>
        <w:t>S</w:t>
      </w:r>
      <w:r w:rsidRPr="00FC7631">
        <w:rPr>
          <w:rFonts w:ascii="Times New Roman" w:hAnsi="Times New Roman" w:cs="Times New Roman"/>
          <w:color w:val="1F497D" w:themeColor="text2"/>
          <w:sz w:val="44"/>
          <w:szCs w:val="44"/>
        </w:rPr>
        <w:t xml:space="preserve">REE </w:t>
      </w:r>
      <w:r w:rsidRPr="00FC7631">
        <w:rPr>
          <w:rFonts w:ascii="Times New Roman" w:hAnsi="Times New Roman" w:cs="Times New Roman"/>
          <w:color w:val="1F497D" w:themeColor="text2"/>
          <w:sz w:val="56"/>
          <w:szCs w:val="56"/>
        </w:rPr>
        <w:t>P</w:t>
      </w:r>
      <w:r w:rsidRPr="00FC7631">
        <w:rPr>
          <w:rFonts w:ascii="Times New Roman" w:hAnsi="Times New Roman" w:cs="Times New Roman"/>
          <w:color w:val="1F497D" w:themeColor="text2"/>
          <w:sz w:val="44"/>
          <w:szCs w:val="44"/>
        </w:rPr>
        <w:t xml:space="preserve">RIYA </w:t>
      </w:r>
      <w:r w:rsidRPr="00FC7631">
        <w:rPr>
          <w:rFonts w:ascii="Times New Roman" w:hAnsi="Times New Roman" w:cs="Times New Roman"/>
          <w:color w:val="1F497D" w:themeColor="text2"/>
          <w:sz w:val="56"/>
          <w:szCs w:val="56"/>
        </w:rPr>
        <w:t>N</w:t>
      </w:r>
      <w:r w:rsidRPr="00FC7631">
        <w:rPr>
          <w:rFonts w:ascii="Times New Roman" w:hAnsi="Times New Roman" w:cs="Times New Roman"/>
          <w:color w:val="1F497D" w:themeColor="text2"/>
          <w:sz w:val="44"/>
          <w:szCs w:val="44"/>
        </w:rPr>
        <w:t>ARAYANA</w:t>
      </w:r>
    </w:p>
    <w:p w:rsidR="00FC7631" w:rsidRDefault="000D5DC6" w:rsidP="00FC7631">
      <w:pPr>
        <w:jc w:val="center"/>
        <w:rPr>
          <w:rFonts w:ascii="Times New Roman" w:hAnsi="Times New Roman" w:cs="Times New Roman"/>
          <w:color w:val="1F497D" w:themeColor="text2"/>
          <w:sz w:val="27"/>
          <w:szCs w:val="27"/>
        </w:rPr>
      </w:pPr>
      <w:proofErr w:type="spellStart"/>
      <w:r w:rsidRPr="000D5DC6">
        <w:rPr>
          <w:rFonts w:ascii="Times New Roman" w:hAnsi="Times New Roman" w:cs="Times New Roman"/>
          <w:color w:val="1F497D" w:themeColor="text2"/>
          <w:sz w:val="27"/>
          <w:szCs w:val="27"/>
        </w:rPr>
        <w:t>Telangana</w:t>
      </w:r>
      <w:proofErr w:type="gramStart"/>
      <w:r w:rsidRPr="000D5DC6">
        <w:rPr>
          <w:rFonts w:ascii="Times New Roman" w:hAnsi="Times New Roman" w:cs="Times New Roman"/>
          <w:color w:val="1F497D" w:themeColor="text2"/>
          <w:sz w:val="27"/>
          <w:szCs w:val="27"/>
        </w:rPr>
        <w:t>,India</w:t>
      </w:r>
      <w:proofErr w:type="spellEnd"/>
      <w:proofErr w:type="gramEnd"/>
      <w:r w:rsidRPr="000D5DC6">
        <w:rPr>
          <w:rFonts w:ascii="Times New Roman" w:hAnsi="Times New Roman" w:cs="Times New Roman"/>
          <w:color w:val="1F497D" w:themeColor="text2"/>
          <w:sz w:val="27"/>
          <w:szCs w:val="27"/>
        </w:rPr>
        <w:t xml:space="preserve"> </w:t>
      </w:r>
      <w:r w:rsidR="00FC7631" w:rsidRPr="000D5DC6">
        <w:rPr>
          <w:rFonts w:ascii="Times New Roman" w:hAnsi="Times New Roman" w:cs="Times New Roman"/>
          <w:color w:val="1F497D" w:themeColor="text2"/>
          <w:sz w:val="27"/>
          <w:szCs w:val="27"/>
        </w:rPr>
        <w:t xml:space="preserve">| 7794046367 | </w:t>
      </w:r>
      <w:hyperlink r:id="rId7" w:history="1">
        <w:r w:rsidR="00071B70" w:rsidRPr="00520FF4">
          <w:rPr>
            <w:rStyle w:val="Hyperlink"/>
            <w:rFonts w:ascii="Times New Roman" w:hAnsi="Times New Roman" w:cs="Times New Roman"/>
            <w:sz w:val="27"/>
            <w:szCs w:val="27"/>
          </w:rPr>
          <w:t>ngspriya.2017@gmail.com</w:t>
        </w:r>
      </w:hyperlink>
    </w:p>
    <w:p w:rsidR="00071B70" w:rsidRPr="000D5DC6" w:rsidRDefault="00071B70" w:rsidP="00FC7631">
      <w:pPr>
        <w:jc w:val="center"/>
        <w:rPr>
          <w:rFonts w:ascii="Times New Roman" w:hAnsi="Times New Roman" w:cs="Times New Roman"/>
          <w:color w:val="1F497D" w:themeColor="text2"/>
          <w:sz w:val="27"/>
          <w:szCs w:val="27"/>
        </w:rPr>
      </w:pPr>
      <w:r>
        <w:rPr>
          <w:rFonts w:ascii="Times New Roman" w:hAnsi="Times New Roman" w:cs="Times New Roman"/>
          <w:color w:val="1F497D" w:themeColor="text2"/>
          <w:sz w:val="27"/>
          <w:szCs w:val="27"/>
        </w:rPr>
        <w:t>CODEGNAN DESTINATION</w:t>
      </w:r>
    </w:p>
    <w:p w:rsidR="00FC7631" w:rsidRPr="000D5DC6" w:rsidRDefault="00FC7631" w:rsidP="00FC7631">
      <w:pPr>
        <w:pStyle w:val="NoSpacing"/>
        <w:rPr>
          <w:rFonts w:ascii="Times New Roman" w:hAnsi="Times New Roman" w:cs="Times New Roman"/>
          <w:color w:val="1F497D" w:themeColor="text2"/>
          <w:sz w:val="28"/>
          <w:szCs w:val="28"/>
        </w:rPr>
      </w:pPr>
      <w:proofErr w:type="gramStart"/>
      <w:r>
        <w:rPr>
          <w:rFonts w:ascii="Times New Roman" w:hAnsi="Times New Roman" w:cs="Times New Roman"/>
          <w:color w:val="1F497D" w:themeColor="text2"/>
          <w:sz w:val="28"/>
          <w:szCs w:val="28"/>
        </w:rPr>
        <w:t>LINKEDIN :</w:t>
      </w:r>
      <w:proofErr w:type="gramEnd"/>
      <w:r>
        <w:rPr>
          <w:rFonts w:ascii="Times New Roman" w:hAnsi="Times New Roman" w:cs="Times New Roman"/>
          <w:color w:val="1F497D" w:themeColor="text2"/>
          <w:sz w:val="28"/>
          <w:szCs w:val="28"/>
        </w:rPr>
        <w:t xml:space="preserve"> </w:t>
      </w:r>
      <w:r w:rsidRPr="000D5DC6">
        <w:rPr>
          <w:rFonts w:ascii="Times New Roman" w:hAnsi="Times New Roman" w:cs="Times New Roman"/>
          <w:color w:val="1F497D" w:themeColor="text2"/>
        </w:rPr>
        <w:t>www.linkedin.com/in/narayana-geetha-sree-priya-b71859190</w:t>
      </w:r>
    </w:p>
    <w:p w:rsidR="00FC7631" w:rsidRDefault="000D5DC6" w:rsidP="00FC7631">
      <w:pPr>
        <w:rPr>
          <w:rFonts w:ascii="Arial Black"/>
          <w:color w:val="666666"/>
          <w:spacing w:val="-2"/>
          <w:w w:val="90"/>
          <w:sz w:val="18"/>
        </w:rPr>
      </w:pPr>
      <w:r>
        <w:rPr>
          <w:rFonts w:ascii="Times New Roman" w:hAnsi="Times New Roman" w:cs="Times New Roman"/>
          <w:noProof/>
          <w:color w:val="1F497D" w:themeColor="text2"/>
          <w:sz w:val="28"/>
          <w:szCs w:val="28"/>
        </w:rPr>
        <mc:AlternateContent>
          <mc:Choice Requires="wps">
            <w:drawing>
              <wp:anchor distT="0" distB="0" distL="114300" distR="114300" simplePos="0" relativeHeight="251659264" behindDoc="0" locked="0" layoutInCell="1" allowOverlap="1" wp14:anchorId="138F3192" wp14:editId="776D6628">
                <wp:simplePos x="0" y="0"/>
                <wp:positionH relativeFrom="column">
                  <wp:posOffset>-604299</wp:posOffset>
                </wp:positionH>
                <wp:positionV relativeFrom="paragraph">
                  <wp:posOffset>291134</wp:posOffset>
                </wp:positionV>
                <wp:extent cx="7172076" cy="0"/>
                <wp:effectExtent l="0" t="0" r="10160" b="19050"/>
                <wp:wrapNone/>
                <wp:docPr id="1" name="Straight Connector 1"/>
                <wp:cNvGraphicFramePr/>
                <a:graphic xmlns:a="http://schemas.openxmlformats.org/drawingml/2006/main">
                  <a:graphicData uri="http://schemas.microsoft.com/office/word/2010/wordprocessingShape">
                    <wps:wsp>
                      <wps:cNvCnPr/>
                      <wps:spPr>
                        <a:xfrm>
                          <a:off x="0" y="0"/>
                          <a:ext cx="71720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6pt,22.9pt" to="517.1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" strokecolor="#4579b8 [3044]"/>
            </w:pict>
          </mc:Fallback>
        </mc:AlternateContent>
      </w:r>
      <w:proofErr w:type="gramStart"/>
      <w:r w:rsidR="00FC7631">
        <w:rPr>
          <w:rFonts w:ascii="Times New Roman" w:hAnsi="Times New Roman" w:cs="Times New Roman"/>
          <w:color w:val="1F497D" w:themeColor="text2"/>
          <w:sz w:val="28"/>
          <w:szCs w:val="28"/>
        </w:rPr>
        <w:t>GITHUB :</w:t>
      </w:r>
      <w:proofErr w:type="gramEnd"/>
      <w:r w:rsidR="00FC7631">
        <w:rPr>
          <w:rFonts w:ascii="Times New Roman" w:hAnsi="Times New Roman" w:cs="Times New Roman"/>
          <w:color w:val="1F497D" w:themeColor="text2"/>
          <w:sz w:val="28"/>
          <w:szCs w:val="28"/>
        </w:rPr>
        <w:t xml:space="preserve"> </w:t>
      </w:r>
      <w:hyperlink r:id="rId8" w:history="1">
        <w:r w:rsidR="00FC7631" w:rsidRPr="000D5DC6">
          <w:rPr>
            <w:rStyle w:val="Hyperlink"/>
            <w:rFonts w:ascii="Times New Roman" w:hAnsi="Times New Roman" w:cs="Times New Roman"/>
            <w:color w:val="1F497D" w:themeColor="text2"/>
            <w:spacing w:val="-2"/>
            <w:w w:val="90"/>
            <w:u w:val="none"/>
          </w:rPr>
          <w:t>https://github.com/Geetha-Sree-Priya</w:t>
        </w:r>
      </w:hyperlink>
    </w:p>
    <w:p w:rsidR="000D5DC6" w:rsidRDefault="000D5DC6" w:rsidP="00FC7631">
      <w:pP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OBJECTIVE</w:t>
      </w:r>
    </w:p>
    <w:p w:rsidR="000D5DC6" w:rsidRDefault="000D5DC6" w:rsidP="000D5DC6">
      <w:pPr>
        <w:jc w:val="both"/>
        <w:rPr>
          <w:rFonts w:ascii="Times New Roman" w:hAnsi="Times New Roman" w:cs="Times New Roman"/>
        </w:rPr>
      </w:pPr>
      <w:proofErr w:type="gramStart"/>
      <w:r w:rsidRPr="000D5DC6">
        <w:rPr>
          <w:rFonts w:ascii="Times New Roman" w:hAnsi="Times New Roman" w:cs="Times New Roman"/>
        </w:rPr>
        <w:t>Enthusiastic engineering student eager to apply theoretical knowledge and strong problem-solving skills in a practical setting.</w:t>
      </w:r>
      <w:proofErr w:type="gramEnd"/>
      <w:r w:rsidRPr="000D5DC6">
        <w:rPr>
          <w:rFonts w:ascii="Times New Roman" w:hAnsi="Times New Roman" w:cs="Times New Roman"/>
        </w:rPr>
        <w:t xml:space="preserve"> </w:t>
      </w:r>
      <w:proofErr w:type="gramStart"/>
      <w:r w:rsidRPr="000D5DC6">
        <w:rPr>
          <w:rFonts w:ascii="Times New Roman" w:hAnsi="Times New Roman" w:cs="Times New Roman"/>
        </w:rPr>
        <w:t>Committed to learning and contributing to team projects, with a solid foundation in software engineering.</w:t>
      </w:r>
      <w:proofErr w:type="gramEnd"/>
      <w:r w:rsidRPr="000D5DC6">
        <w:rPr>
          <w:rFonts w:ascii="Times New Roman" w:hAnsi="Times New Roman" w:cs="Times New Roman"/>
        </w:rPr>
        <w:t xml:space="preserve"> Seeking for a position to gain hands-on experience and develop technical expertise in a dynamic engineering environment.</w:t>
      </w:r>
    </w:p>
    <w:p w:rsidR="000D5DC6" w:rsidRDefault="000D5DC6" w:rsidP="000D5DC6">
      <w:pP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EDUCATION</w:t>
      </w:r>
      <w:bookmarkStart w:id="0" w:name="_GoBack"/>
      <w:bookmarkEnd w:id="0"/>
    </w:p>
    <w:tbl>
      <w:tblPr>
        <w:tblStyle w:val="TableGrid"/>
        <w:tblW w:w="9792" w:type="dxa"/>
        <w:tblLook w:val="04A0" w:firstRow="1" w:lastRow="0" w:firstColumn="1" w:lastColumn="0" w:noHBand="0" w:noVBand="1"/>
      </w:tblPr>
      <w:tblGrid>
        <w:gridCol w:w="2093"/>
        <w:gridCol w:w="3827"/>
        <w:gridCol w:w="1843"/>
        <w:gridCol w:w="2029"/>
      </w:tblGrid>
      <w:tr w:rsidR="00FB6992" w:rsidTr="00FB6992">
        <w:trPr>
          <w:trHeight w:val="252"/>
        </w:trPr>
        <w:tc>
          <w:tcPr>
            <w:tcW w:w="2093" w:type="dxa"/>
          </w:tcPr>
          <w:p w:rsidR="00FB6992" w:rsidRPr="00FB6992" w:rsidRDefault="00FB6992" w:rsidP="00FB6992">
            <w:pPr>
              <w:spacing w:after="200"/>
              <w:jc w:val="center"/>
              <w:rPr>
                <w:rFonts w:ascii="Times New Roman" w:hAnsi="Times New Roman" w:cs="Times New Roman"/>
                <w:color w:val="1F497D" w:themeColor="text2"/>
                <w:sz w:val="27"/>
                <w:szCs w:val="27"/>
              </w:rPr>
            </w:pPr>
            <w:r w:rsidRPr="00FB6992">
              <w:rPr>
                <w:rFonts w:ascii="Times New Roman" w:hAnsi="Times New Roman" w:cs="Times New Roman"/>
                <w:color w:val="1F497D" w:themeColor="text2"/>
                <w:sz w:val="27"/>
                <w:szCs w:val="27"/>
              </w:rPr>
              <w:t>Degree</w:t>
            </w:r>
          </w:p>
        </w:tc>
        <w:tc>
          <w:tcPr>
            <w:tcW w:w="3827" w:type="dxa"/>
          </w:tcPr>
          <w:p w:rsidR="00FB6992" w:rsidRPr="00FB6992" w:rsidRDefault="00FB6992" w:rsidP="00FB6992">
            <w:pPr>
              <w:spacing w:after="200"/>
              <w:jc w:val="center"/>
              <w:rPr>
                <w:rFonts w:ascii="Times New Roman" w:hAnsi="Times New Roman" w:cs="Times New Roman"/>
                <w:color w:val="1F497D" w:themeColor="text2"/>
                <w:sz w:val="27"/>
                <w:szCs w:val="27"/>
              </w:rPr>
            </w:pPr>
            <w:r w:rsidRPr="00FB6992">
              <w:rPr>
                <w:rFonts w:ascii="Times New Roman" w:hAnsi="Times New Roman" w:cs="Times New Roman"/>
                <w:color w:val="1F497D" w:themeColor="text2"/>
                <w:sz w:val="27"/>
                <w:szCs w:val="27"/>
              </w:rPr>
              <w:t>College</w:t>
            </w:r>
          </w:p>
        </w:tc>
        <w:tc>
          <w:tcPr>
            <w:tcW w:w="1843" w:type="dxa"/>
          </w:tcPr>
          <w:p w:rsidR="00FB6992" w:rsidRPr="00FB6992" w:rsidRDefault="00FB6992" w:rsidP="00FB6992">
            <w:pPr>
              <w:spacing w:after="200"/>
              <w:jc w:val="center"/>
              <w:rPr>
                <w:rFonts w:ascii="Times New Roman" w:hAnsi="Times New Roman" w:cs="Times New Roman"/>
                <w:color w:val="1F497D" w:themeColor="text2"/>
                <w:sz w:val="27"/>
                <w:szCs w:val="27"/>
              </w:rPr>
            </w:pPr>
            <w:r w:rsidRPr="00FB6992">
              <w:rPr>
                <w:rFonts w:ascii="Times New Roman" w:hAnsi="Times New Roman" w:cs="Times New Roman"/>
                <w:color w:val="1F497D" w:themeColor="text2"/>
                <w:sz w:val="27"/>
                <w:szCs w:val="27"/>
              </w:rPr>
              <w:t>Duration</w:t>
            </w:r>
          </w:p>
        </w:tc>
        <w:tc>
          <w:tcPr>
            <w:tcW w:w="2029" w:type="dxa"/>
          </w:tcPr>
          <w:p w:rsidR="00FB6992" w:rsidRPr="00FB6992" w:rsidRDefault="00FB6992" w:rsidP="00FB6992">
            <w:pPr>
              <w:spacing w:after="200"/>
              <w:jc w:val="center"/>
              <w:rPr>
                <w:rFonts w:ascii="Times New Roman" w:hAnsi="Times New Roman" w:cs="Times New Roman"/>
                <w:color w:val="1F497D" w:themeColor="text2"/>
                <w:sz w:val="27"/>
                <w:szCs w:val="27"/>
              </w:rPr>
            </w:pPr>
            <w:r w:rsidRPr="00FB6992">
              <w:rPr>
                <w:rFonts w:ascii="Times New Roman" w:hAnsi="Times New Roman" w:cs="Times New Roman"/>
                <w:color w:val="1F497D" w:themeColor="text2"/>
                <w:sz w:val="27"/>
                <w:szCs w:val="27"/>
              </w:rPr>
              <w:t>CGPA</w:t>
            </w:r>
          </w:p>
        </w:tc>
      </w:tr>
      <w:tr w:rsidR="000D5DC6" w:rsidTr="00FB6992">
        <w:trPr>
          <w:trHeight w:val="505"/>
        </w:trPr>
        <w:tc>
          <w:tcPr>
            <w:tcW w:w="2093" w:type="dxa"/>
          </w:tcPr>
          <w:p w:rsidR="000D5DC6" w:rsidRDefault="000D5DC6" w:rsidP="00FB6992">
            <w:pPr>
              <w:spacing w:after="200"/>
              <w:rPr>
                <w:rFonts w:ascii="Times New Roman" w:hAnsi="Times New Roman" w:cs="Times New Roman"/>
                <w:color w:val="1F497D" w:themeColor="text2"/>
              </w:rPr>
            </w:pPr>
            <w:r>
              <w:rPr>
                <w:rFonts w:ascii="Times New Roman" w:hAnsi="Times New Roman" w:cs="Times New Roman"/>
                <w:color w:val="1F497D" w:themeColor="text2"/>
              </w:rPr>
              <w:t>B.TECH</w:t>
            </w:r>
            <w:r w:rsidR="008A360D">
              <w:rPr>
                <w:rFonts w:ascii="Times New Roman" w:hAnsi="Times New Roman" w:cs="Times New Roman"/>
                <w:color w:val="1F497D" w:themeColor="text2"/>
              </w:rPr>
              <w:t xml:space="preserve"> in Computer Science</w:t>
            </w:r>
          </w:p>
        </w:tc>
        <w:tc>
          <w:tcPr>
            <w:tcW w:w="3827" w:type="dxa"/>
          </w:tcPr>
          <w:p w:rsidR="000D5DC6" w:rsidRDefault="000D5DC6" w:rsidP="00FB6992">
            <w:pPr>
              <w:spacing w:after="200"/>
              <w:rPr>
                <w:rFonts w:ascii="Times New Roman" w:hAnsi="Times New Roman" w:cs="Times New Roman"/>
                <w:color w:val="1F497D" w:themeColor="text2"/>
              </w:rPr>
            </w:pPr>
            <w:r>
              <w:rPr>
                <w:rFonts w:ascii="Times New Roman" w:hAnsi="Times New Roman" w:cs="Times New Roman"/>
                <w:color w:val="1F497D" w:themeColor="text2"/>
              </w:rPr>
              <w:t>DVR DR.HS MIC College of Technology</w:t>
            </w:r>
          </w:p>
        </w:tc>
        <w:tc>
          <w:tcPr>
            <w:tcW w:w="1843" w:type="dxa"/>
          </w:tcPr>
          <w:p w:rsidR="000D5DC6" w:rsidRDefault="008A360D" w:rsidP="00FB6992">
            <w:pPr>
              <w:spacing w:after="200"/>
              <w:jc w:val="center"/>
              <w:rPr>
                <w:rFonts w:ascii="Times New Roman" w:hAnsi="Times New Roman" w:cs="Times New Roman"/>
                <w:color w:val="1F497D" w:themeColor="text2"/>
              </w:rPr>
            </w:pPr>
            <w:r>
              <w:rPr>
                <w:rFonts w:ascii="Times New Roman" w:hAnsi="Times New Roman" w:cs="Times New Roman"/>
                <w:color w:val="1F497D" w:themeColor="text2"/>
              </w:rPr>
              <w:t>2020 - 2023</w:t>
            </w:r>
          </w:p>
        </w:tc>
        <w:tc>
          <w:tcPr>
            <w:tcW w:w="2029" w:type="dxa"/>
          </w:tcPr>
          <w:p w:rsidR="000D5DC6" w:rsidRDefault="008A360D" w:rsidP="00FB6992">
            <w:pPr>
              <w:spacing w:after="200"/>
              <w:jc w:val="center"/>
              <w:rPr>
                <w:rFonts w:ascii="Times New Roman" w:hAnsi="Times New Roman" w:cs="Times New Roman"/>
                <w:color w:val="1F497D" w:themeColor="text2"/>
              </w:rPr>
            </w:pPr>
            <w:r>
              <w:rPr>
                <w:rFonts w:ascii="Times New Roman" w:hAnsi="Times New Roman" w:cs="Times New Roman"/>
                <w:color w:val="1F497D" w:themeColor="text2"/>
              </w:rPr>
              <w:t xml:space="preserve">CGPA : </w:t>
            </w:r>
            <w:r w:rsidR="00FB6992">
              <w:rPr>
                <w:rFonts w:ascii="Times New Roman" w:hAnsi="Times New Roman" w:cs="Times New Roman"/>
                <w:color w:val="1F497D" w:themeColor="text2"/>
              </w:rPr>
              <w:t>8.53</w:t>
            </w:r>
          </w:p>
        </w:tc>
      </w:tr>
      <w:tr w:rsidR="000D5DC6" w:rsidTr="00FB6992">
        <w:trPr>
          <w:trHeight w:val="505"/>
        </w:trPr>
        <w:tc>
          <w:tcPr>
            <w:tcW w:w="2093" w:type="dxa"/>
          </w:tcPr>
          <w:p w:rsidR="000D5DC6" w:rsidRDefault="000D5DC6" w:rsidP="00FB6992">
            <w:pPr>
              <w:spacing w:after="200"/>
              <w:rPr>
                <w:rFonts w:ascii="Times New Roman" w:hAnsi="Times New Roman" w:cs="Times New Roman"/>
                <w:color w:val="1F497D" w:themeColor="text2"/>
              </w:rPr>
            </w:pPr>
            <w:r>
              <w:rPr>
                <w:rFonts w:ascii="Times New Roman" w:hAnsi="Times New Roman" w:cs="Times New Roman"/>
                <w:color w:val="1F497D" w:themeColor="text2"/>
              </w:rPr>
              <w:t>DIPLOMA</w:t>
            </w:r>
            <w:r w:rsidR="008A360D">
              <w:rPr>
                <w:rFonts w:ascii="Times New Roman" w:hAnsi="Times New Roman" w:cs="Times New Roman"/>
                <w:color w:val="1F497D" w:themeColor="text2"/>
              </w:rPr>
              <w:t xml:space="preserve"> in Computer Science</w:t>
            </w:r>
          </w:p>
        </w:tc>
        <w:tc>
          <w:tcPr>
            <w:tcW w:w="3827" w:type="dxa"/>
          </w:tcPr>
          <w:p w:rsidR="000D5DC6" w:rsidRDefault="000D5DC6" w:rsidP="00FB6992">
            <w:pPr>
              <w:spacing w:after="200"/>
              <w:rPr>
                <w:rFonts w:ascii="Times New Roman" w:hAnsi="Times New Roman" w:cs="Times New Roman"/>
                <w:color w:val="1F497D" w:themeColor="text2"/>
              </w:rPr>
            </w:pPr>
            <w:r>
              <w:rPr>
                <w:rFonts w:ascii="Times New Roman" w:hAnsi="Times New Roman" w:cs="Times New Roman"/>
                <w:color w:val="1F497D" w:themeColor="text2"/>
              </w:rPr>
              <w:t>AANM and VVRSR Polytechnic</w:t>
            </w:r>
          </w:p>
        </w:tc>
        <w:tc>
          <w:tcPr>
            <w:tcW w:w="1843" w:type="dxa"/>
          </w:tcPr>
          <w:p w:rsidR="000D5DC6" w:rsidRDefault="008A360D" w:rsidP="00FB6992">
            <w:pPr>
              <w:spacing w:after="200"/>
              <w:jc w:val="center"/>
              <w:rPr>
                <w:rFonts w:ascii="Times New Roman" w:hAnsi="Times New Roman" w:cs="Times New Roman"/>
                <w:color w:val="1F497D" w:themeColor="text2"/>
              </w:rPr>
            </w:pPr>
            <w:r>
              <w:rPr>
                <w:rFonts w:ascii="Times New Roman" w:hAnsi="Times New Roman" w:cs="Times New Roman"/>
                <w:color w:val="1F497D" w:themeColor="text2"/>
              </w:rPr>
              <w:t>2017 - 2020</w:t>
            </w:r>
          </w:p>
        </w:tc>
        <w:tc>
          <w:tcPr>
            <w:tcW w:w="2029" w:type="dxa"/>
          </w:tcPr>
          <w:p w:rsidR="000D5DC6" w:rsidRDefault="008A360D" w:rsidP="00FB6992">
            <w:pPr>
              <w:spacing w:after="200"/>
              <w:jc w:val="center"/>
              <w:rPr>
                <w:rFonts w:ascii="Times New Roman" w:hAnsi="Times New Roman" w:cs="Times New Roman"/>
                <w:color w:val="1F497D" w:themeColor="text2"/>
              </w:rPr>
            </w:pPr>
            <w:r>
              <w:rPr>
                <w:rFonts w:ascii="Times New Roman" w:hAnsi="Times New Roman" w:cs="Times New Roman"/>
                <w:color w:val="1F497D" w:themeColor="text2"/>
              </w:rPr>
              <w:t>Percentage : 90</w:t>
            </w:r>
          </w:p>
        </w:tc>
      </w:tr>
      <w:tr w:rsidR="000D5DC6" w:rsidTr="00FB6992">
        <w:trPr>
          <w:trHeight w:val="265"/>
        </w:trPr>
        <w:tc>
          <w:tcPr>
            <w:tcW w:w="2093" w:type="dxa"/>
          </w:tcPr>
          <w:p w:rsidR="000D5DC6" w:rsidRDefault="000D5DC6" w:rsidP="00FB6992">
            <w:pPr>
              <w:spacing w:after="200"/>
              <w:rPr>
                <w:rFonts w:ascii="Times New Roman" w:hAnsi="Times New Roman" w:cs="Times New Roman"/>
                <w:color w:val="1F497D" w:themeColor="text2"/>
              </w:rPr>
            </w:pPr>
            <w:r>
              <w:rPr>
                <w:rFonts w:ascii="Times New Roman" w:hAnsi="Times New Roman" w:cs="Times New Roman"/>
                <w:color w:val="1F497D" w:themeColor="text2"/>
              </w:rPr>
              <w:t>CBSE</w:t>
            </w:r>
          </w:p>
        </w:tc>
        <w:tc>
          <w:tcPr>
            <w:tcW w:w="3827" w:type="dxa"/>
          </w:tcPr>
          <w:p w:rsidR="000D5DC6" w:rsidRDefault="000D5DC6" w:rsidP="00FB6992">
            <w:pPr>
              <w:spacing w:after="200"/>
              <w:rPr>
                <w:rFonts w:ascii="Times New Roman" w:hAnsi="Times New Roman" w:cs="Times New Roman"/>
                <w:color w:val="1F497D" w:themeColor="text2"/>
              </w:rPr>
            </w:pPr>
            <w:proofErr w:type="spellStart"/>
            <w:r>
              <w:rPr>
                <w:rFonts w:ascii="Times New Roman" w:hAnsi="Times New Roman" w:cs="Times New Roman"/>
                <w:color w:val="1F497D" w:themeColor="text2"/>
              </w:rPr>
              <w:t>Gitanjali</w:t>
            </w:r>
            <w:proofErr w:type="spellEnd"/>
            <w:r>
              <w:rPr>
                <w:rFonts w:ascii="Times New Roman" w:hAnsi="Times New Roman" w:cs="Times New Roman"/>
                <w:color w:val="1F497D" w:themeColor="text2"/>
              </w:rPr>
              <w:t xml:space="preserve"> </w:t>
            </w:r>
            <w:proofErr w:type="spellStart"/>
            <w:r>
              <w:rPr>
                <w:rFonts w:ascii="Times New Roman" w:hAnsi="Times New Roman" w:cs="Times New Roman"/>
                <w:color w:val="1F497D" w:themeColor="text2"/>
              </w:rPr>
              <w:t>Devashray</w:t>
            </w:r>
            <w:proofErr w:type="spellEnd"/>
          </w:p>
        </w:tc>
        <w:tc>
          <w:tcPr>
            <w:tcW w:w="1843" w:type="dxa"/>
          </w:tcPr>
          <w:p w:rsidR="000D5DC6" w:rsidRDefault="008A360D" w:rsidP="00FB6992">
            <w:pPr>
              <w:spacing w:after="200"/>
              <w:jc w:val="center"/>
              <w:rPr>
                <w:rFonts w:ascii="Times New Roman" w:hAnsi="Times New Roman" w:cs="Times New Roman"/>
                <w:color w:val="1F497D" w:themeColor="text2"/>
              </w:rPr>
            </w:pPr>
            <w:r>
              <w:rPr>
                <w:rFonts w:ascii="Times New Roman" w:hAnsi="Times New Roman" w:cs="Times New Roman"/>
                <w:color w:val="1F497D" w:themeColor="text2"/>
              </w:rPr>
              <w:t>2017</w:t>
            </w:r>
          </w:p>
        </w:tc>
        <w:tc>
          <w:tcPr>
            <w:tcW w:w="2029" w:type="dxa"/>
          </w:tcPr>
          <w:p w:rsidR="000D5DC6" w:rsidRDefault="008A360D" w:rsidP="00FB6992">
            <w:pPr>
              <w:spacing w:after="200"/>
              <w:jc w:val="center"/>
              <w:rPr>
                <w:rFonts w:ascii="Times New Roman" w:hAnsi="Times New Roman" w:cs="Times New Roman"/>
                <w:color w:val="1F497D" w:themeColor="text2"/>
              </w:rPr>
            </w:pPr>
            <w:r>
              <w:rPr>
                <w:rFonts w:ascii="Times New Roman" w:hAnsi="Times New Roman" w:cs="Times New Roman"/>
                <w:color w:val="1F497D" w:themeColor="text2"/>
              </w:rPr>
              <w:t>CGPA : 9.2</w:t>
            </w:r>
          </w:p>
        </w:tc>
      </w:tr>
    </w:tbl>
    <w:p w:rsidR="00FB6992" w:rsidRDefault="00FB6992" w:rsidP="00FB6992">
      <w:pP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PROJECTS</w:t>
      </w:r>
    </w:p>
    <w:p w:rsidR="00FB6992" w:rsidRDefault="00467F9C" w:rsidP="00FB6992">
      <w:pPr>
        <w:rPr>
          <w:rFonts w:ascii="Times New Roman" w:hAnsi="Times New Roman" w:cs="Times New Roman"/>
        </w:rPr>
      </w:pPr>
      <w:r>
        <w:rPr>
          <w:rFonts w:ascii="Times New Roman" w:hAnsi="Times New Roman" w:cs="Times New Roman"/>
        </w:rPr>
        <w:t>1) Online quiz application using java language:</w:t>
      </w:r>
    </w:p>
    <w:p w:rsidR="00467F9C" w:rsidRPr="00757D35" w:rsidRDefault="00467F9C" w:rsidP="00FB6992">
      <w:pPr>
        <w:rPr>
          <w:rFonts w:ascii="Times New Roman" w:hAnsi="Times New Roman" w:cs="Times New Roman"/>
          <w:color w:val="1F497D" w:themeColor="text2"/>
          <w:sz w:val="28"/>
          <w:szCs w:val="28"/>
        </w:rPr>
      </w:pPr>
      <w:proofErr w:type="gramStart"/>
      <w:r w:rsidRPr="00757D35">
        <w:rPr>
          <w:rFonts w:ascii="Times New Roman" w:hAnsi="Times New Roman" w:cs="Times New Roman"/>
        </w:rPr>
        <w:t>Developed an online quiz application using Java, designed to provide an interactive platform for users to take quizzes on various subjects.</w:t>
      </w:r>
      <w:proofErr w:type="gramEnd"/>
      <w:r w:rsidRPr="00757D35">
        <w:rPr>
          <w:rFonts w:ascii="Times New Roman" w:hAnsi="Times New Roman" w:cs="Times New Roman"/>
        </w:rPr>
        <w:t xml:space="preserve"> The application features a user-friendly interface, allowing participants to register, select quizzes and view results. </w:t>
      </w:r>
      <w:proofErr w:type="gramStart"/>
      <w:r w:rsidRPr="00757D35">
        <w:rPr>
          <w:rFonts w:ascii="Times New Roman" w:hAnsi="Times New Roman" w:cs="Times New Roman"/>
        </w:rPr>
        <w:t>Utilized object-oriented programming principles to ensure code maintainability and scalability.</w:t>
      </w:r>
      <w:proofErr w:type="gramEnd"/>
    </w:p>
    <w:p w:rsidR="00467F9C" w:rsidRDefault="00467F9C" w:rsidP="00467F9C">
      <w:pPr>
        <w:rPr>
          <w:rFonts w:ascii="Times New Roman" w:hAnsi="Times New Roman" w:cs="Times New Roman"/>
        </w:rPr>
      </w:pPr>
      <w:r>
        <w:rPr>
          <w:rFonts w:ascii="Times New Roman" w:hAnsi="Times New Roman" w:cs="Times New Roman"/>
        </w:rPr>
        <w:t>2) Hyperparameter tuning of graph convolution networks based collaborative recommender systems – A comparative study:</w:t>
      </w:r>
    </w:p>
    <w:p w:rsidR="000D5DC6" w:rsidRPr="00757D35" w:rsidRDefault="00467F9C" w:rsidP="00757D35">
      <w:pPr>
        <w:jc w:val="both"/>
        <w:rPr>
          <w:rFonts w:ascii="Times New Roman" w:hAnsi="Times New Roman" w:cs="Times New Roman"/>
          <w:color w:val="1F497D" w:themeColor="text2"/>
        </w:rPr>
      </w:pPr>
      <w:r w:rsidRPr="00757D35">
        <w:rPr>
          <w:rFonts w:ascii="Times New Roman" w:hAnsi="Times New Roman" w:cs="Times New Roman"/>
        </w:rPr>
        <w:t>This project focuses on hyperparameter tuning for two advanced graph convolution network architectures: Light GCN (Light Graph Convolutional Network) and NGCF (Neural Graph Collaborative Filtering). Through a systematic comparative analysis, were implemented to identify optimal configurations that improve key performance metrics, such as precision, recall, and F1-score. The results provide contributing to the development of more effective recommendation algorithms.</w:t>
      </w:r>
    </w:p>
    <w:p w:rsidR="00757D35" w:rsidRPr="00757D35" w:rsidRDefault="00757D35" w:rsidP="00757D35">
      <w:pPr>
        <w:rPr>
          <w:rFonts w:ascii="Times New Roman" w:hAnsi="Times New Roman" w:cs="Times New Roman"/>
        </w:rPr>
      </w:pPr>
      <w:r w:rsidRPr="00757D35">
        <w:rPr>
          <w:rFonts w:ascii="Times New Roman" w:hAnsi="Times New Roman" w:cs="Times New Roman"/>
        </w:rPr>
        <w:lastRenderedPageBreak/>
        <w:t>3) Heart disease prediction using machine learning:</w:t>
      </w:r>
    </w:p>
    <w:p w:rsidR="000D5DC6" w:rsidRPr="00757D35" w:rsidRDefault="00757D35" w:rsidP="000D5DC6">
      <w:pPr>
        <w:jc w:val="both"/>
        <w:rPr>
          <w:rFonts w:ascii="Times New Roman" w:hAnsi="Times New Roman" w:cs="Times New Roman"/>
        </w:rPr>
      </w:pPr>
      <w:r w:rsidRPr="00757D35">
        <w:rPr>
          <w:rFonts w:ascii="Times New Roman" w:hAnsi="Times New Roman" w:cs="Times New Roman"/>
        </w:rPr>
        <w:t xml:space="preserve">This project focuses on developing a predictive model for heart disease using machine learning techniques. By analyzing a dataset containing various patient features, such as age, blood pressure, cholesterol levels, and other health indicators, the goal is to identify patterns and risk factors associated with heart disease. Utilizing algorithms like </w:t>
      </w:r>
      <w:proofErr w:type="spellStart"/>
      <w:r w:rsidRPr="00757D35">
        <w:rPr>
          <w:rFonts w:ascii="Times New Roman" w:hAnsi="Times New Roman" w:cs="Times New Roman"/>
        </w:rPr>
        <w:t>knn</w:t>
      </w:r>
      <w:proofErr w:type="spellEnd"/>
      <w:r w:rsidRPr="00757D35">
        <w:rPr>
          <w:rFonts w:ascii="Times New Roman" w:hAnsi="Times New Roman" w:cs="Times New Roman"/>
        </w:rPr>
        <w:t>, decision trees, and random forests, the model was trained and validated to achieve high accuracy in predicting the likelihood of heart disease.</w:t>
      </w:r>
    </w:p>
    <w:p w:rsidR="00757D35" w:rsidRDefault="00A60848" w:rsidP="00757D35">
      <w:pP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SKILLS</w:t>
      </w:r>
    </w:p>
    <w:p w:rsidR="00A60848" w:rsidRPr="00003FFC" w:rsidRDefault="00A60848" w:rsidP="00003FFC">
      <w:pPr>
        <w:pStyle w:val="ListParagraph"/>
        <w:numPr>
          <w:ilvl w:val="0"/>
          <w:numId w:val="2"/>
        </w:numPr>
        <w:spacing w:after="0"/>
        <w:jc w:val="both"/>
        <w:rPr>
          <w:rFonts w:ascii="Times New Roman" w:hAnsi="Times New Roman" w:cs="Times New Roman"/>
        </w:rPr>
      </w:pPr>
      <w:r w:rsidRPr="00003FFC">
        <w:rPr>
          <w:rFonts w:ascii="Times New Roman" w:hAnsi="Times New Roman" w:cs="Times New Roman"/>
        </w:rPr>
        <w:t>Technical Skills : Embedded C, Basic Python, Java, Advanced Data Structures Through Java</w:t>
      </w:r>
    </w:p>
    <w:p w:rsidR="00A60848" w:rsidRPr="00003FFC" w:rsidRDefault="00A60848" w:rsidP="00003FFC">
      <w:pPr>
        <w:pStyle w:val="ListParagraph"/>
        <w:numPr>
          <w:ilvl w:val="0"/>
          <w:numId w:val="2"/>
        </w:numPr>
        <w:spacing w:after="0"/>
        <w:jc w:val="both"/>
        <w:rPr>
          <w:rFonts w:ascii="Times New Roman" w:hAnsi="Times New Roman" w:cs="Times New Roman"/>
        </w:rPr>
      </w:pPr>
      <w:r w:rsidRPr="00003FFC">
        <w:rPr>
          <w:rFonts w:ascii="Times New Roman" w:hAnsi="Times New Roman" w:cs="Times New Roman"/>
        </w:rPr>
        <w:t>Scripting Languages : SQL, HTML, CSS</w:t>
      </w:r>
    </w:p>
    <w:p w:rsidR="00A60848" w:rsidRPr="00003FFC" w:rsidRDefault="00A60848" w:rsidP="00003FFC">
      <w:pPr>
        <w:pStyle w:val="ListParagraph"/>
        <w:numPr>
          <w:ilvl w:val="0"/>
          <w:numId w:val="2"/>
        </w:numPr>
        <w:spacing w:after="0"/>
        <w:jc w:val="both"/>
        <w:rPr>
          <w:rFonts w:ascii="Times New Roman" w:hAnsi="Times New Roman" w:cs="Times New Roman"/>
        </w:rPr>
      </w:pPr>
      <w:r w:rsidRPr="00003FFC">
        <w:rPr>
          <w:rFonts w:ascii="Times New Roman" w:hAnsi="Times New Roman" w:cs="Times New Roman"/>
        </w:rPr>
        <w:t>Languages : English, Telugu, Hindi</w:t>
      </w:r>
    </w:p>
    <w:p w:rsidR="00A60848" w:rsidRDefault="00A60848" w:rsidP="00A60848">
      <w:pP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ACHIEVEMENTS</w:t>
      </w:r>
    </w:p>
    <w:p w:rsidR="00A60848" w:rsidRPr="00003FFC" w:rsidRDefault="00A60848" w:rsidP="00003FFC">
      <w:pPr>
        <w:pStyle w:val="ListParagraph"/>
        <w:numPr>
          <w:ilvl w:val="0"/>
          <w:numId w:val="1"/>
        </w:numPr>
        <w:spacing w:after="0"/>
        <w:jc w:val="both"/>
        <w:rPr>
          <w:rFonts w:ascii="Calibri" w:hAnsi="Calibri" w:cs="Calibri"/>
          <w:color w:val="000000"/>
        </w:rPr>
      </w:pPr>
      <w:r w:rsidRPr="00003FFC">
        <w:rPr>
          <w:rFonts w:ascii="Calibri" w:hAnsi="Calibri" w:cs="Calibri"/>
          <w:color w:val="000000"/>
        </w:rPr>
        <w:t>PCAP : Programming essentials in python</w:t>
      </w:r>
    </w:p>
    <w:p w:rsidR="00003FFC" w:rsidRPr="00003FFC" w:rsidRDefault="00003FFC" w:rsidP="00003FFC">
      <w:pPr>
        <w:pStyle w:val="ListParagraph"/>
        <w:numPr>
          <w:ilvl w:val="0"/>
          <w:numId w:val="1"/>
        </w:numPr>
        <w:spacing w:after="0"/>
        <w:jc w:val="both"/>
        <w:rPr>
          <w:rFonts w:ascii="Calibri" w:hAnsi="Calibri" w:cs="Calibri"/>
          <w:color w:val="000000"/>
        </w:rPr>
      </w:pPr>
      <w:r w:rsidRPr="00003FFC">
        <w:rPr>
          <w:rFonts w:ascii="Calibri" w:hAnsi="Calibri" w:cs="Calibri"/>
          <w:color w:val="000000"/>
        </w:rPr>
        <w:t>Introduction to IOT by Cisco Networking Academy</w:t>
      </w:r>
    </w:p>
    <w:p w:rsidR="00757D35" w:rsidRPr="00003FFC" w:rsidRDefault="00A60848" w:rsidP="00003FFC">
      <w:pPr>
        <w:pStyle w:val="ListParagraph"/>
        <w:numPr>
          <w:ilvl w:val="0"/>
          <w:numId w:val="1"/>
        </w:numPr>
        <w:spacing w:after="0"/>
        <w:jc w:val="both"/>
        <w:rPr>
          <w:rFonts w:ascii="Calibri" w:hAnsi="Calibri" w:cs="Calibri"/>
          <w:color w:val="000000"/>
        </w:rPr>
      </w:pPr>
      <w:r w:rsidRPr="00003FFC">
        <w:rPr>
          <w:rFonts w:ascii="Calibri" w:hAnsi="Calibri" w:cs="Calibri"/>
          <w:color w:val="000000"/>
        </w:rPr>
        <w:t>Certificate A in 7(T) Girls BN NCC</w:t>
      </w:r>
    </w:p>
    <w:p w:rsidR="00003FFC" w:rsidRPr="00003FFC" w:rsidRDefault="00A60848" w:rsidP="00003FFC">
      <w:pPr>
        <w:pStyle w:val="ListParagraph"/>
        <w:numPr>
          <w:ilvl w:val="0"/>
          <w:numId w:val="1"/>
        </w:numPr>
        <w:spacing w:after="0"/>
        <w:jc w:val="both"/>
        <w:rPr>
          <w:rFonts w:ascii="Times New Roman" w:hAnsi="Times New Roman" w:cs="Times New Roman"/>
          <w:color w:val="1F497D" w:themeColor="text2"/>
          <w:sz w:val="28"/>
          <w:szCs w:val="28"/>
        </w:rPr>
      </w:pPr>
      <w:r w:rsidRPr="00003FFC">
        <w:rPr>
          <w:rFonts w:ascii="Calibri" w:hAnsi="Calibri" w:cs="Calibri"/>
          <w:color w:val="000000"/>
        </w:rPr>
        <w:t xml:space="preserve">Gold medal in Art compilation by </w:t>
      </w:r>
      <w:proofErr w:type="spellStart"/>
      <w:r w:rsidRPr="00003FFC">
        <w:rPr>
          <w:rFonts w:ascii="Calibri" w:hAnsi="Calibri" w:cs="Calibri"/>
          <w:color w:val="000000"/>
        </w:rPr>
        <w:t>Chitra</w:t>
      </w:r>
      <w:proofErr w:type="spellEnd"/>
      <w:r w:rsidRPr="00003FFC">
        <w:rPr>
          <w:rFonts w:ascii="Calibri" w:hAnsi="Calibri" w:cs="Calibri"/>
          <w:color w:val="000000"/>
        </w:rPr>
        <w:t xml:space="preserve"> Kal</w:t>
      </w:r>
      <w:r w:rsidR="00003FFC">
        <w:rPr>
          <w:rFonts w:ascii="Calibri" w:hAnsi="Calibri" w:cs="Calibri"/>
          <w:color w:val="000000"/>
        </w:rPr>
        <w:t>a</w:t>
      </w:r>
    </w:p>
    <w:sectPr w:rsidR="00003FFC" w:rsidRPr="00003FFC" w:rsidSect="00FC76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B5C0F"/>
    <w:multiLevelType w:val="hybridMultilevel"/>
    <w:tmpl w:val="E7567C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E7104B"/>
    <w:multiLevelType w:val="hybridMultilevel"/>
    <w:tmpl w:val="8B1663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631"/>
    <w:rsid w:val="00003FFC"/>
    <w:rsid w:val="00071B70"/>
    <w:rsid w:val="000D5DC6"/>
    <w:rsid w:val="00386569"/>
    <w:rsid w:val="00467F9C"/>
    <w:rsid w:val="00556DDE"/>
    <w:rsid w:val="00757D35"/>
    <w:rsid w:val="008A360D"/>
    <w:rsid w:val="00A60848"/>
    <w:rsid w:val="00F2435B"/>
    <w:rsid w:val="00FB6992"/>
    <w:rsid w:val="00FC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6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6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76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31"/>
    <w:rPr>
      <w:color w:val="0000FF" w:themeColor="hyperlink"/>
      <w:u w:val="single"/>
    </w:rPr>
  </w:style>
  <w:style w:type="paragraph" w:styleId="NoSpacing">
    <w:name w:val="No Spacing"/>
    <w:uiPriority w:val="1"/>
    <w:qFormat/>
    <w:rsid w:val="00FC7631"/>
    <w:pPr>
      <w:spacing w:after="0" w:line="240" w:lineRule="auto"/>
    </w:pPr>
  </w:style>
  <w:style w:type="character" w:customStyle="1" w:styleId="Heading1Char">
    <w:name w:val="Heading 1 Char"/>
    <w:basedOn w:val="DefaultParagraphFont"/>
    <w:link w:val="Heading1"/>
    <w:uiPriority w:val="9"/>
    <w:rsid w:val="00FC76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76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6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763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D5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F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6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6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76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631"/>
    <w:rPr>
      <w:color w:val="0000FF" w:themeColor="hyperlink"/>
      <w:u w:val="single"/>
    </w:rPr>
  </w:style>
  <w:style w:type="paragraph" w:styleId="NoSpacing">
    <w:name w:val="No Spacing"/>
    <w:uiPriority w:val="1"/>
    <w:qFormat/>
    <w:rsid w:val="00FC7631"/>
    <w:pPr>
      <w:spacing w:after="0" w:line="240" w:lineRule="auto"/>
    </w:pPr>
  </w:style>
  <w:style w:type="character" w:customStyle="1" w:styleId="Heading1Char">
    <w:name w:val="Heading 1 Char"/>
    <w:basedOn w:val="DefaultParagraphFont"/>
    <w:link w:val="Heading1"/>
    <w:uiPriority w:val="9"/>
    <w:rsid w:val="00FC76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76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6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763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D5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etha-Sree-Priya" TargetMode="External"/><Relationship Id="rId3" Type="http://schemas.openxmlformats.org/officeDocument/2006/relationships/styles" Target="styles.xml"/><Relationship Id="rId7" Type="http://schemas.openxmlformats.org/officeDocument/2006/relationships/hyperlink" Target="mailto:ngspriya.201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44A3A-B64A-43FD-BBFE-2F031C8B4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2024-11-01T16:55:00Z</dcterms:created>
  <dcterms:modified xsi:type="dcterms:W3CDTF">2025-02-04T08:04:00Z</dcterms:modified>
</cp:coreProperties>
</file>