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83A" w:rsidRDefault="006C450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B183A" w:rsidRDefault="006C450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3B183A" w:rsidRDefault="003B183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3B183A">
        <w:trPr>
          <w:cantSplit/>
          <w:tblHeader/>
        </w:trPr>
        <w:tc>
          <w:tcPr>
            <w:tcW w:w="4695" w:type="dxa"/>
          </w:tcPr>
          <w:p w:rsidR="003B183A" w:rsidRDefault="006C450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3B183A" w:rsidRDefault="006C450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3B183A">
        <w:trPr>
          <w:cantSplit/>
          <w:tblHeader/>
        </w:trPr>
        <w:tc>
          <w:tcPr>
            <w:tcW w:w="4695" w:type="dxa"/>
          </w:tcPr>
          <w:p w:rsidR="003B183A" w:rsidRDefault="006C450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3B183A" w:rsidRDefault="003B183A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3B183A">
        <w:trPr>
          <w:cantSplit/>
          <w:tblHeader/>
        </w:trPr>
        <w:tc>
          <w:tcPr>
            <w:tcW w:w="4695" w:type="dxa"/>
          </w:tcPr>
          <w:p w:rsidR="003B183A" w:rsidRDefault="006C450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3B183A" w:rsidRDefault="00D83587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HouseHunt</w:t>
            </w:r>
            <w:proofErr w:type="spellEnd"/>
          </w:p>
        </w:tc>
      </w:tr>
      <w:tr w:rsidR="003B183A">
        <w:trPr>
          <w:cantSplit/>
          <w:tblHeader/>
        </w:trPr>
        <w:tc>
          <w:tcPr>
            <w:tcW w:w="4695" w:type="dxa"/>
          </w:tcPr>
          <w:p w:rsidR="003B183A" w:rsidRDefault="006C450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3B183A" w:rsidRDefault="006C450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B183A" w:rsidRDefault="003B183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3B183A" w:rsidRDefault="006C450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3B183A">
        <w:trPr>
          <w:cantSplit/>
          <w:tblHeader/>
        </w:trPr>
        <w:tc>
          <w:tcPr>
            <w:tcW w:w="846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B183A">
        <w:trPr>
          <w:cantSplit/>
          <w:tblHeader/>
        </w:trPr>
        <w:tc>
          <w:tcPr>
            <w:tcW w:w="846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3B183A" w:rsidRDefault="00D8358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t xml:space="preserve">Finding a home is currently a </w:t>
            </w:r>
            <w:r>
              <w:rPr>
                <w:b/>
                <w:bCs/>
              </w:rPr>
              <w:t>fragmented and inefficient process</w:t>
            </w:r>
            <w:r>
              <w:t>, forcing individuals to navigate multiple unreliable sources and leading to significant frustration and wasted time. This lack of a centralized, user-friendly platform makes the home-finding journey unnecessarily complex</w:t>
            </w:r>
            <w:proofErr w:type="gramStart"/>
            <w:r>
              <w:t>.</w:t>
            </w:r>
            <w:r w:rsidR="006C450E">
              <w:rPr>
                <w:rFonts w:ascii="Calibri" w:eastAsia="Calibri" w:hAnsi="Calibri" w:cs="Calibri"/>
              </w:rPr>
              <w:t>.</w:t>
            </w:r>
            <w:proofErr w:type="gramEnd"/>
          </w:p>
        </w:tc>
      </w:tr>
      <w:tr w:rsidR="003B183A">
        <w:trPr>
          <w:cantSplit/>
          <w:tblHeader/>
        </w:trPr>
        <w:tc>
          <w:tcPr>
            <w:tcW w:w="846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t>HouseHunt</w:t>
            </w:r>
            <w:proofErr w:type="spellEnd"/>
            <w:r>
              <w:t xml:space="preserve"> provides a </w:t>
            </w:r>
            <w:r>
              <w:rPr>
                <w:b/>
                <w:bCs/>
              </w:rPr>
              <w:t>centralized online platform</w:t>
            </w:r>
            <w:r>
              <w:t xml:space="preserve"> with comprehensive, high-quality listings and advanced search tools, enabling users to </w:t>
            </w:r>
            <w:r>
              <w:rPr>
                <w:b/>
                <w:bCs/>
              </w:rPr>
              <w:t>efficiently discover, compare, and connect</w:t>
            </w:r>
            <w:r>
              <w:t xml:space="preserve"> with properties and agents. This streamlines the entire home-finding process, making it simple and effective.</w:t>
            </w:r>
          </w:p>
        </w:tc>
      </w:tr>
      <w:tr w:rsidR="003B183A">
        <w:trPr>
          <w:cantSplit/>
          <w:tblHeader/>
        </w:trPr>
        <w:tc>
          <w:tcPr>
            <w:tcW w:w="846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</w:t>
            </w:r>
            <w:r>
              <w:rPr>
                <w:rFonts w:ascii="Calibri" w:eastAsia="Calibri" w:hAnsi="Calibri" w:cs="Calibri"/>
                <w:b/>
              </w:rPr>
              <w:t>ovelty / Uniqueness</w:t>
            </w:r>
          </w:p>
        </w:tc>
        <w:tc>
          <w:tcPr>
            <w:tcW w:w="6710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clients/</w:t>
            </w:r>
            <w:proofErr w:type="spellStart"/>
            <w:r>
              <w:rPr>
                <w:rFonts w:ascii="Calibri" w:eastAsia="Calibri" w:hAnsi="Calibri" w:cs="Calibri"/>
              </w:rPr>
              <w:t>admins</w:t>
            </w:r>
            <w:proofErr w:type="spellEnd"/>
          </w:p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Option for </w:t>
            </w:r>
            <w:proofErr w:type="spellStart"/>
            <w:r>
              <w:rPr>
                <w:rFonts w:ascii="Calibri" w:eastAsia="Calibri" w:hAnsi="Calibri" w:cs="Calibri"/>
              </w:rPr>
              <w:t>teleconsultation</w:t>
            </w:r>
            <w:proofErr w:type="spellEnd"/>
            <w:r>
              <w:rPr>
                <w:rFonts w:ascii="Calibri" w:eastAsia="Calibri" w:hAnsi="Calibri" w:cs="Calibri"/>
              </w:rPr>
              <w:t xml:space="preserve"> (video call integration)</w:t>
            </w:r>
          </w:p>
        </w:tc>
      </w:tr>
      <w:tr w:rsidR="003B183A">
        <w:trPr>
          <w:cantSplit/>
          <w:tblHeader/>
        </w:trPr>
        <w:tc>
          <w:tcPr>
            <w:tcW w:w="846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t xml:space="preserve">Customer satisfaction in the context of </w:t>
            </w:r>
            <w:proofErr w:type="spellStart"/>
            <w:r>
              <w:t>HouseHunt</w:t>
            </w:r>
            <w:proofErr w:type="spellEnd"/>
            <w:r>
              <w:t xml:space="preserve"> means </w:t>
            </w:r>
            <w:r>
              <w:rPr>
                <w:b/>
                <w:bCs/>
              </w:rPr>
              <w:t>users effortlessly find their ideal home</w:t>
            </w:r>
            <w:r>
              <w:t xml:space="preserve"> through our platform, leading to positive experiences and successful transactions. It's achieved when our service </w:t>
            </w:r>
            <w:r>
              <w:rPr>
                <w:b/>
                <w:bCs/>
              </w:rPr>
              <w:t>exceeds expectations</w:t>
            </w:r>
            <w:r>
              <w:t xml:space="preserve"> by simplifying a typically stressful process.</w:t>
            </w:r>
          </w:p>
        </w:tc>
      </w:tr>
      <w:tr w:rsidR="003B183A">
        <w:trPr>
          <w:cantSplit/>
          <w:tblHeader/>
        </w:trPr>
        <w:tc>
          <w:tcPr>
            <w:tcW w:w="846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t xml:space="preserve">Our business model primarily revolves around </w:t>
            </w:r>
            <w:r>
              <w:rPr>
                <w:b/>
                <w:bCs/>
              </w:rPr>
              <w:t>premium features and advertising for real estate professionals</w:t>
            </w:r>
            <w:r>
              <w:t xml:space="preserve">, offering enhanced visibility for their listings and targeted lead generation tools. We will also explore </w:t>
            </w:r>
            <w:r>
              <w:rPr>
                <w:b/>
                <w:bCs/>
              </w:rPr>
              <w:t>subscription tiers for advanced user functionalities</w:t>
            </w:r>
            <w:r>
              <w:t xml:space="preserve"> and strategic partnerships for additional revenue streams.</w:t>
            </w:r>
          </w:p>
        </w:tc>
      </w:tr>
      <w:tr w:rsidR="003B183A">
        <w:trPr>
          <w:cantSplit/>
          <w:tblHeader/>
        </w:trPr>
        <w:tc>
          <w:tcPr>
            <w:tcW w:w="846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3B183A" w:rsidRDefault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6C450E" w:rsidRDefault="006C450E" w:rsidP="006C450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t xml:space="preserve">The scalability of the </w:t>
            </w:r>
            <w:proofErr w:type="spellStart"/>
            <w:r>
              <w:t>HouseHunt</w:t>
            </w:r>
            <w:proofErr w:type="spellEnd"/>
            <w:r>
              <w:t xml:space="preserve"> solution is a critical aspect for its long-term success, especially given the dynamic nature of the real estate market and the potential for rapid user growth. Our approach to scalability will be built on several foundational principles</w:t>
            </w:r>
          </w:p>
          <w:p w:rsidR="003B183A" w:rsidRDefault="003B183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:rsidR="003B183A" w:rsidRDefault="003B183A">
      <w:pPr>
        <w:pStyle w:val="normal0"/>
        <w:spacing w:after="160" w:line="259" w:lineRule="auto"/>
      </w:pPr>
    </w:p>
    <w:sectPr w:rsidR="003B183A" w:rsidSect="003B18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183A"/>
    <w:rsid w:val="003B183A"/>
    <w:rsid w:val="006C450E"/>
    <w:rsid w:val="00D83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B18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B18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B18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B18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B183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B18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B183A"/>
  </w:style>
  <w:style w:type="paragraph" w:styleId="Title">
    <w:name w:val="Title"/>
    <w:basedOn w:val="normal0"/>
    <w:next w:val="normal0"/>
    <w:rsid w:val="003B183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B183A"/>
  </w:style>
  <w:style w:type="paragraph" w:styleId="Subtitle">
    <w:name w:val="Subtitle"/>
    <w:basedOn w:val="normal0"/>
    <w:next w:val="normal0"/>
    <w:rsid w:val="003B183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B183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B183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B183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B183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TestUser</cp:lastModifiedBy>
  <cp:revision>2</cp:revision>
  <dcterms:created xsi:type="dcterms:W3CDTF">2025-06-26T09:10:00Z</dcterms:created>
  <dcterms:modified xsi:type="dcterms:W3CDTF">2025-06-26T09:10:00Z</dcterms:modified>
</cp:coreProperties>
</file>