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21241" w14:textId="60B8AACA" w:rsidR="00FC61D1" w:rsidRPr="00814818" w:rsidRDefault="00814818" w:rsidP="00FC61D1">
      <w:pPr>
        <w:spacing w:line="240" w:lineRule="auto"/>
        <w:rPr>
          <w:rFonts w:ascii="Times New Roman" w:hAnsi="Times New Roman" w:cs="Times New Roman"/>
          <w:b/>
          <w:bCs/>
          <w:sz w:val="32"/>
          <w:szCs w:val="32"/>
        </w:rPr>
      </w:pPr>
      <w:proofErr w:type="gramStart"/>
      <w:r w:rsidRPr="00814818">
        <w:rPr>
          <w:rFonts w:ascii="Times New Roman" w:hAnsi="Times New Roman" w:cs="Times New Roman"/>
          <w:b/>
          <w:bCs/>
          <w:sz w:val="32"/>
          <w:szCs w:val="32"/>
        </w:rPr>
        <w:t>DOCUMENTATION :</w:t>
      </w:r>
      <w:proofErr w:type="gramEnd"/>
      <w:r w:rsidRPr="00814818">
        <w:rPr>
          <w:rFonts w:ascii="Times New Roman" w:hAnsi="Times New Roman" w:cs="Times New Roman"/>
          <w:b/>
          <w:bCs/>
          <w:sz w:val="32"/>
          <w:szCs w:val="32"/>
        </w:rPr>
        <w:t xml:space="preserve"> </w:t>
      </w:r>
      <w:r w:rsidRPr="00814818">
        <w:rPr>
          <w:rFonts w:ascii="Times New Roman" w:hAnsi="Times New Roman" w:cs="Times New Roman"/>
          <w:b/>
          <w:bCs/>
          <w:sz w:val="32"/>
          <w:szCs w:val="32"/>
        </w:rPr>
        <w:t>Predicting Employee Attrition</w:t>
      </w:r>
    </w:p>
    <w:p w14:paraId="3D8E975A" w14:textId="77777777" w:rsidR="00FC61D1" w:rsidRPr="00E921E4" w:rsidRDefault="00FC61D1" w:rsidP="00FC61D1">
      <w:pPr>
        <w:spacing w:line="240" w:lineRule="auto"/>
        <w:rPr>
          <w:rFonts w:ascii="Times New Roman" w:hAnsi="Times New Roman" w:cs="Times New Roman"/>
          <w:sz w:val="24"/>
          <w:szCs w:val="24"/>
        </w:rPr>
      </w:pPr>
    </w:p>
    <w:p w14:paraId="22513189" w14:textId="3D9374AF" w:rsidR="00FC61D1" w:rsidRPr="00485317" w:rsidRDefault="00FC61D1" w:rsidP="00FC61D1">
      <w:pPr>
        <w:spacing w:line="240" w:lineRule="auto"/>
        <w:rPr>
          <w:rFonts w:ascii="Times New Roman" w:hAnsi="Times New Roman" w:cs="Times New Roman"/>
          <w:b/>
          <w:bCs/>
          <w:sz w:val="28"/>
          <w:szCs w:val="28"/>
        </w:rPr>
      </w:pPr>
      <w:r w:rsidRPr="00485317">
        <w:rPr>
          <w:rFonts w:ascii="Times New Roman" w:hAnsi="Times New Roman" w:cs="Times New Roman"/>
          <w:b/>
          <w:bCs/>
          <w:sz w:val="28"/>
          <w:szCs w:val="28"/>
        </w:rPr>
        <w:t>1. Dataset Analysis:</w:t>
      </w:r>
    </w:p>
    <w:p w14:paraId="5B5D9670" w14:textId="0FDD57B1" w:rsidR="00FC61D1" w:rsidRPr="00485317" w:rsidRDefault="00FC61D1" w:rsidP="00FC61D1">
      <w:pPr>
        <w:spacing w:line="240" w:lineRule="auto"/>
        <w:rPr>
          <w:rFonts w:ascii="Times New Roman" w:hAnsi="Times New Roman" w:cs="Times New Roman"/>
          <w:b/>
          <w:bCs/>
          <w:sz w:val="24"/>
          <w:szCs w:val="24"/>
        </w:rPr>
      </w:pPr>
      <w:r w:rsidRPr="00485317">
        <w:rPr>
          <w:rFonts w:ascii="Times New Roman" w:hAnsi="Times New Roman" w:cs="Times New Roman"/>
          <w:b/>
          <w:bCs/>
          <w:sz w:val="24"/>
          <w:szCs w:val="24"/>
        </w:rPr>
        <w:t>Overview of the Dataset</w:t>
      </w:r>
      <w:r w:rsidR="00651232" w:rsidRPr="00485317">
        <w:rPr>
          <w:rFonts w:ascii="Times New Roman" w:hAnsi="Times New Roman" w:cs="Times New Roman"/>
          <w:b/>
          <w:bCs/>
          <w:sz w:val="24"/>
          <w:szCs w:val="24"/>
        </w:rPr>
        <w:t>:</w:t>
      </w:r>
    </w:p>
    <w:p w14:paraId="30613B47" w14:textId="77777777" w:rsidR="00FC61D1" w:rsidRPr="00E921E4" w:rsidRDefault="00FC61D1" w:rsidP="00E921E4">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The dataset used for analysis is the IBM HR Analytics Employee Attrition &amp; Performance dataset, sourced from [insert source]. It contains [insert number of rows] rows and [insert number of columns] columns.</w:t>
      </w:r>
    </w:p>
    <w:p w14:paraId="37056CD6" w14:textId="7000B767" w:rsidR="00FC61D1" w:rsidRPr="00485317" w:rsidRDefault="00FC61D1" w:rsidP="00FC61D1">
      <w:pPr>
        <w:spacing w:line="240" w:lineRule="auto"/>
        <w:rPr>
          <w:rFonts w:ascii="Times New Roman" w:hAnsi="Times New Roman" w:cs="Times New Roman"/>
          <w:b/>
          <w:bCs/>
          <w:sz w:val="24"/>
          <w:szCs w:val="24"/>
        </w:rPr>
      </w:pPr>
      <w:r w:rsidRPr="00485317">
        <w:rPr>
          <w:rFonts w:ascii="Times New Roman" w:hAnsi="Times New Roman" w:cs="Times New Roman"/>
          <w:b/>
          <w:bCs/>
          <w:sz w:val="24"/>
          <w:szCs w:val="24"/>
        </w:rPr>
        <w:t>Features and Target Variable:</w:t>
      </w:r>
    </w:p>
    <w:p w14:paraId="662D2E9F" w14:textId="77777777" w:rsidR="00FC61D1" w:rsidRPr="00E921E4" w:rsidRDefault="00FC61D1" w:rsidP="00E921E4">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The dataset includes various features related to employee demographics, job roles, satisfaction levels, performance ratings, etc. The target variable is 'attrition', indicating whether an employee has left the company (Yes or No).</w:t>
      </w:r>
    </w:p>
    <w:p w14:paraId="54878395" w14:textId="08CC2BC5" w:rsidR="00FC61D1" w:rsidRPr="00485317" w:rsidRDefault="00FC61D1" w:rsidP="00FC61D1">
      <w:pPr>
        <w:spacing w:line="240" w:lineRule="auto"/>
        <w:rPr>
          <w:rFonts w:ascii="Times New Roman" w:hAnsi="Times New Roman" w:cs="Times New Roman"/>
          <w:b/>
          <w:bCs/>
          <w:sz w:val="24"/>
          <w:szCs w:val="24"/>
        </w:rPr>
      </w:pPr>
      <w:r w:rsidRPr="00485317">
        <w:rPr>
          <w:rFonts w:ascii="Times New Roman" w:hAnsi="Times New Roman" w:cs="Times New Roman"/>
          <w:b/>
          <w:bCs/>
          <w:sz w:val="24"/>
          <w:szCs w:val="24"/>
        </w:rPr>
        <w:t>Key Insights:</w:t>
      </w:r>
    </w:p>
    <w:p w14:paraId="6DCFDCA5" w14:textId="1BB7D75F"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Upon analysis, several key insights were gained:</w:t>
      </w:r>
    </w:p>
    <w:p w14:paraId="5A5086E6"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The distribution of features varies widely, with some features showing significant variation across different employee groups.</w:t>
      </w:r>
    </w:p>
    <w:p w14:paraId="5E540131"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Certain features exhibit correlations with the target variable, indicating potential predictors of employee attrition.</w:t>
      </w:r>
    </w:p>
    <w:p w14:paraId="57BE9442"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xml:space="preserve">- An imbalance is observed in the distribution of the target variable, with a higher proportion of employees </w:t>
      </w:r>
      <w:proofErr w:type="spellStart"/>
      <w:r w:rsidRPr="00E921E4">
        <w:rPr>
          <w:rFonts w:ascii="Times New Roman" w:hAnsi="Times New Roman" w:cs="Times New Roman"/>
          <w:sz w:val="24"/>
          <w:szCs w:val="24"/>
        </w:rPr>
        <w:t>labeled</w:t>
      </w:r>
      <w:proofErr w:type="spellEnd"/>
      <w:r w:rsidRPr="00E921E4">
        <w:rPr>
          <w:rFonts w:ascii="Times New Roman" w:hAnsi="Times New Roman" w:cs="Times New Roman"/>
          <w:sz w:val="24"/>
          <w:szCs w:val="24"/>
        </w:rPr>
        <w:t xml:space="preserve"> as 'No' for attrition.</w:t>
      </w:r>
    </w:p>
    <w:p w14:paraId="454A918D" w14:textId="77777777" w:rsidR="00FC61D1" w:rsidRPr="00E921E4" w:rsidRDefault="00FC61D1" w:rsidP="00FC61D1">
      <w:pPr>
        <w:spacing w:line="240" w:lineRule="auto"/>
        <w:rPr>
          <w:rFonts w:ascii="Times New Roman" w:hAnsi="Times New Roman" w:cs="Times New Roman"/>
          <w:sz w:val="24"/>
          <w:szCs w:val="24"/>
        </w:rPr>
      </w:pPr>
    </w:p>
    <w:p w14:paraId="58BEA570" w14:textId="5D300AC8" w:rsidR="00FC61D1" w:rsidRPr="00E921E4" w:rsidRDefault="00FC61D1" w:rsidP="00FC61D1">
      <w:pPr>
        <w:spacing w:line="240" w:lineRule="auto"/>
        <w:rPr>
          <w:rFonts w:ascii="Times New Roman" w:hAnsi="Times New Roman" w:cs="Times New Roman"/>
          <w:b/>
          <w:bCs/>
          <w:sz w:val="28"/>
          <w:szCs w:val="28"/>
        </w:rPr>
      </w:pPr>
      <w:r w:rsidRPr="00E921E4">
        <w:rPr>
          <w:rFonts w:ascii="Times New Roman" w:hAnsi="Times New Roman" w:cs="Times New Roman"/>
          <w:b/>
          <w:bCs/>
          <w:sz w:val="28"/>
          <w:szCs w:val="28"/>
        </w:rPr>
        <w:t>2. Preprocessing Steps:</w:t>
      </w:r>
    </w:p>
    <w:p w14:paraId="65E9D743" w14:textId="6F92B8D2" w:rsidR="00FC61D1" w:rsidRPr="00E921E4" w:rsidRDefault="00E921E4" w:rsidP="00FC61D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61D1" w:rsidRPr="00E921E4">
        <w:rPr>
          <w:rFonts w:ascii="Times New Roman" w:hAnsi="Times New Roman" w:cs="Times New Roman"/>
          <w:sz w:val="24"/>
          <w:szCs w:val="24"/>
        </w:rPr>
        <w:t>Description of Preprocessing Steps:</w:t>
      </w:r>
    </w:p>
    <w:p w14:paraId="56F40CD1"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Missing values were handled by [insert method].</w:t>
      </w:r>
    </w:p>
    <w:p w14:paraId="6B9C81D8"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Categorical variables were encoded using [insert encoding method].</w:t>
      </w:r>
    </w:p>
    <w:p w14:paraId="6E2E2617"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Numerical features were scaled using [insert scaling method].</w:t>
      </w:r>
    </w:p>
    <w:p w14:paraId="4C4F225B" w14:textId="68FA980B" w:rsidR="00FC61D1" w:rsidRPr="00485317" w:rsidRDefault="00FC61D1" w:rsidP="00FC61D1">
      <w:pPr>
        <w:spacing w:line="240" w:lineRule="auto"/>
        <w:rPr>
          <w:rFonts w:ascii="Times New Roman" w:hAnsi="Times New Roman" w:cs="Times New Roman"/>
          <w:b/>
          <w:bCs/>
          <w:sz w:val="24"/>
          <w:szCs w:val="24"/>
        </w:rPr>
      </w:pPr>
      <w:r w:rsidRPr="00485317">
        <w:rPr>
          <w:rFonts w:ascii="Times New Roman" w:hAnsi="Times New Roman" w:cs="Times New Roman"/>
          <w:b/>
          <w:bCs/>
          <w:sz w:val="24"/>
          <w:szCs w:val="24"/>
        </w:rPr>
        <w:t>Illustrations:</w:t>
      </w:r>
    </w:p>
    <w:p w14:paraId="12E5D567" w14:textId="77777777" w:rsidR="00FC61D1" w:rsidRPr="00E921E4" w:rsidRDefault="00FC61D1" w:rsidP="00485317">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[Include code snippets and visualizations demonstrating the preprocessing steps and their impact on the dataset.]</w:t>
      </w:r>
    </w:p>
    <w:p w14:paraId="120BCFA6" w14:textId="5FF3ABC0" w:rsidR="00FC61D1" w:rsidRPr="00E921E4" w:rsidRDefault="00FC61D1" w:rsidP="00FC61D1">
      <w:pPr>
        <w:spacing w:line="240" w:lineRule="auto"/>
        <w:rPr>
          <w:rFonts w:ascii="Times New Roman" w:hAnsi="Times New Roman" w:cs="Times New Roman"/>
          <w:b/>
          <w:bCs/>
          <w:sz w:val="28"/>
          <w:szCs w:val="28"/>
        </w:rPr>
      </w:pPr>
      <w:r w:rsidRPr="00E921E4">
        <w:rPr>
          <w:rFonts w:ascii="Times New Roman" w:hAnsi="Times New Roman" w:cs="Times New Roman"/>
          <w:b/>
          <w:bCs/>
          <w:sz w:val="28"/>
          <w:szCs w:val="28"/>
        </w:rPr>
        <w:t>3. Model Development:</w:t>
      </w:r>
    </w:p>
    <w:p w14:paraId="629E7717" w14:textId="4D0E55CB" w:rsidR="00FC61D1" w:rsidRPr="00485317" w:rsidRDefault="00FC61D1" w:rsidP="00FC61D1">
      <w:pPr>
        <w:spacing w:line="240" w:lineRule="auto"/>
        <w:rPr>
          <w:rFonts w:ascii="Times New Roman" w:hAnsi="Times New Roman" w:cs="Times New Roman"/>
          <w:b/>
          <w:bCs/>
          <w:sz w:val="24"/>
          <w:szCs w:val="24"/>
        </w:rPr>
      </w:pPr>
      <w:r w:rsidRPr="00485317">
        <w:rPr>
          <w:rFonts w:ascii="Times New Roman" w:hAnsi="Times New Roman" w:cs="Times New Roman"/>
          <w:b/>
          <w:bCs/>
          <w:sz w:val="24"/>
          <w:szCs w:val="24"/>
        </w:rPr>
        <w:t>Selection of Machine Learning Algorithms:</w:t>
      </w:r>
    </w:p>
    <w:p w14:paraId="744B95CD" w14:textId="77777777" w:rsidR="00FC61D1" w:rsidRPr="00E921E4" w:rsidRDefault="00FC61D1" w:rsidP="00E921E4">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Logistic Regression was chosen as the primary algorithm for binary classification due to its simplicity and interpretability.</w:t>
      </w:r>
    </w:p>
    <w:p w14:paraId="3FE245E3" w14:textId="7ADA6E2B"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b/>
          <w:bCs/>
          <w:sz w:val="24"/>
          <w:szCs w:val="24"/>
        </w:rPr>
        <w:t>Implementation:</w:t>
      </w:r>
    </w:p>
    <w:p w14:paraId="669FE6FC" w14:textId="77777777" w:rsidR="00FC61D1" w:rsidRPr="00E921E4" w:rsidRDefault="00FC61D1" w:rsidP="00E921E4">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The Logistic Regression model was implemented using the scikit-learn library in Python. The model was trained with default parameters.</w:t>
      </w:r>
    </w:p>
    <w:p w14:paraId="1F6D435E" w14:textId="77777777" w:rsidR="00FC61D1" w:rsidRPr="00E921E4" w:rsidRDefault="00FC61D1" w:rsidP="00FC61D1">
      <w:pPr>
        <w:spacing w:line="240" w:lineRule="auto"/>
        <w:rPr>
          <w:rFonts w:ascii="Times New Roman" w:hAnsi="Times New Roman" w:cs="Times New Roman"/>
          <w:sz w:val="24"/>
          <w:szCs w:val="24"/>
        </w:rPr>
      </w:pPr>
    </w:p>
    <w:p w14:paraId="3DBE1D41" w14:textId="399239CD" w:rsidR="00FC61D1" w:rsidRPr="00E921E4" w:rsidRDefault="00FC61D1" w:rsidP="00FC61D1">
      <w:pPr>
        <w:spacing w:line="240" w:lineRule="auto"/>
        <w:rPr>
          <w:rFonts w:ascii="Times New Roman" w:hAnsi="Times New Roman" w:cs="Times New Roman"/>
          <w:b/>
          <w:bCs/>
          <w:sz w:val="24"/>
          <w:szCs w:val="24"/>
        </w:rPr>
      </w:pPr>
      <w:r w:rsidRPr="00E921E4">
        <w:rPr>
          <w:rFonts w:ascii="Times New Roman" w:hAnsi="Times New Roman" w:cs="Times New Roman"/>
          <w:b/>
          <w:bCs/>
          <w:sz w:val="24"/>
          <w:szCs w:val="24"/>
        </w:rPr>
        <w:t>Training Process:</w:t>
      </w:r>
    </w:p>
    <w:p w14:paraId="4175119E"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 xml:space="preserve">The dataset was split into training and testing sets with </w:t>
      </w:r>
      <w:proofErr w:type="gramStart"/>
      <w:r w:rsidRPr="00E921E4">
        <w:rPr>
          <w:rFonts w:ascii="Times New Roman" w:hAnsi="Times New Roman" w:cs="Times New Roman"/>
          <w:sz w:val="24"/>
          <w:szCs w:val="24"/>
        </w:rPr>
        <w:t>a</w:t>
      </w:r>
      <w:proofErr w:type="gramEnd"/>
      <w:r w:rsidRPr="00E921E4">
        <w:rPr>
          <w:rFonts w:ascii="Times New Roman" w:hAnsi="Times New Roman" w:cs="Times New Roman"/>
          <w:sz w:val="24"/>
          <w:szCs w:val="24"/>
        </w:rPr>
        <w:t xml:space="preserve"> 80-20 split ratio. The model was trained on the training data using the fit method.</w:t>
      </w:r>
    </w:p>
    <w:p w14:paraId="4331AD6B" w14:textId="77777777" w:rsidR="00FC61D1" w:rsidRPr="00E921E4" w:rsidRDefault="00FC61D1" w:rsidP="00FC61D1">
      <w:pPr>
        <w:spacing w:line="240" w:lineRule="auto"/>
        <w:rPr>
          <w:rFonts w:ascii="Times New Roman" w:hAnsi="Times New Roman" w:cs="Times New Roman"/>
          <w:sz w:val="24"/>
          <w:szCs w:val="24"/>
        </w:rPr>
      </w:pPr>
    </w:p>
    <w:p w14:paraId="63D6C599" w14:textId="796C0BF0" w:rsidR="00FC61D1" w:rsidRPr="00E921E4" w:rsidRDefault="00FC61D1" w:rsidP="00FC61D1">
      <w:pPr>
        <w:spacing w:line="240" w:lineRule="auto"/>
        <w:rPr>
          <w:rFonts w:ascii="Times New Roman" w:hAnsi="Times New Roman" w:cs="Times New Roman"/>
          <w:b/>
          <w:bCs/>
          <w:sz w:val="28"/>
          <w:szCs w:val="28"/>
        </w:rPr>
      </w:pPr>
      <w:r w:rsidRPr="00E921E4">
        <w:rPr>
          <w:rFonts w:ascii="Times New Roman" w:hAnsi="Times New Roman" w:cs="Times New Roman"/>
          <w:b/>
          <w:bCs/>
          <w:sz w:val="28"/>
          <w:szCs w:val="28"/>
        </w:rPr>
        <w:t>4. Evaluation Results:</w:t>
      </w:r>
    </w:p>
    <w:p w14:paraId="416775B8" w14:textId="77777777" w:rsidR="00FC61D1" w:rsidRPr="00E921E4" w:rsidRDefault="00FC61D1" w:rsidP="00FC61D1">
      <w:pPr>
        <w:spacing w:line="240" w:lineRule="auto"/>
        <w:rPr>
          <w:rFonts w:ascii="Times New Roman" w:hAnsi="Times New Roman" w:cs="Times New Roman"/>
          <w:sz w:val="24"/>
          <w:szCs w:val="24"/>
        </w:rPr>
      </w:pPr>
    </w:p>
    <w:p w14:paraId="391BE657" w14:textId="01ADFB88" w:rsidR="00FC61D1" w:rsidRPr="00E921E4" w:rsidRDefault="00FC61D1" w:rsidP="00FC61D1">
      <w:pPr>
        <w:spacing w:line="240" w:lineRule="auto"/>
        <w:rPr>
          <w:rFonts w:ascii="Times New Roman" w:hAnsi="Times New Roman" w:cs="Times New Roman"/>
          <w:b/>
          <w:bCs/>
          <w:sz w:val="24"/>
          <w:szCs w:val="24"/>
        </w:rPr>
      </w:pPr>
      <w:r w:rsidRPr="00E921E4">
        <w:rPr>
          <w:rFonts w:ascii="Times New Roman" w:hAnsi="Times New Roman" w:cs="Times New Roman"/>
          <w:b/>
          <w:bCs/>
          <w:sz w:val="24"/>
          <w:szCs w:val="24"/>
        </w:rPr>
        <w:t>Evaluation Metrics:</w:t>
      </w:r>
    </w:p>
    <w:p w14:paraId="7E6070EB"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Performance of the trained model was evaluated using metrics such as accuracy, precision, recall, and F1-score.</w:t>
      </w:r>
    </w:p>
    <w:p w14:paraId="54D8D4FE" w14:textId="77777777" w:rsidR="00FC61D1" w:rsidRPr="00E921E4" w:rsidRDefault="00FC61D1" w:rsidP="00FC61D1">
      <w:pPr>
        <w:spacing w:line="240" w:lineRule="auto"/>
        <w:rPr>
          <w:rFonts w:ascii="Times New Roman" w:hAnsi="Times New Roman" w:cs="Times New Roman"/>
          <w:sz w:val="24"/>
          <w:szCs w:val="24"/>
        </w:rPr>
      </w:pPr>
    </w:p>
    <w:p w14:paraId="1D6FE439" w14:textId="70D0C4A5" w:rsidR="00FC61D1" w:rsidRPr="00E921E4" w:rsidRDefault="00FC61D1" w:rsidP="00FC61D1">
      <w:pPr>
        <w:spacing w:line="240" w:lineRule="auto"/>
        <w:rPr>
          <w:rFonts w:ascii="Times New Roman" w:hAnsi="Times New Roman" w:cs="Times New Roman"/>
          <w:b/>
          <w:bCs/>
          <w:sz w:val="24"/>
          <w:szCs w:val="24"/>
        </w:rPr>
      </w:pPr>
      <w:r w:rsidRPr="00E921E4">
        <w:rPr>
          <w:rFonts w:ascii="Times New Roman" w:hAnsi="Times New Roman" w:cs="Times New Roman"/>
          <w:b/>
          <w:bCs/>
          <w:sz w:val="24"/>
          <w:szCs w:val="24"/>
        </w:rPr>
        <w:t>Results:</w:t>
      </w:r>
    </w:p>
    <w:p w14:paraId="68933147" w14:textId="77777777" w:rsidR="00FC61D1" w:rsidRPr="00E921E4" w:rsidRDefault="00FC61D1" w:rsidP="00FC61D1">
      <w:pPr>
        <w:spacing w:line="240" w:lineRule="auto"/>
        <w:rPr>
          <w:rFonts w:ascii="Times New Roman" w:hAnsi="Times New Roman" w:cs="Times New Roman"/>
          <w:sz w:val="24"/>
          <w:szCs w:val="24"/>
        </w:rPr>
      </w:pPr>
      <w:r w:rsidRPr="00E921E4">
        <w:rPr>
          <w:rFonts w:ascii="Times New Roman" w:hAnsi="Times New Roman" w:cs="Times New Roman"/>
          <w:sz w:val="24"/>
          <w:szCs w:val="24"/>
        </w:rPr>
        <w:t>The model achieved an accuracy of [insert accuracy], precision of [insert precision], recall of [insert recall], and F1-score of [insert F1-score] on the test data.</w:t>
      </w:r>
    </w:p>
    <w:p w14:paraId="71D65113" w14:textId="77777777" w:rsidR="00FC61D1" w:rsidRPr="00E921E4" w:rsidRDefault="00FC61D1" w:rsidP="00FC61D1">
      <w:pPr>
        <w:spacing w:line="240" w:lineRule="auto"/>
        <w:rPr>
          <w:rFonts w:ascii="Times New Roman" w:hAnsi="Times New Roman" w:cs="Times New Roman"/>
          <w:sz w:val="24"/>
          <w:szCs w:val="24"/>
        </w:rPr>
      </w:pPr>
    </w:p>
    <w:p w14:paraId="45F12F67" w14:textId="134F7A4C" w:rsidR="00FC61D1" w:rsidRPr="00A57FE3" w:rsidRDefault="00FC61D1" w:rsidP="00FC61D1">
      <w:pPr>
        <w:spacing w:line="240" w:lineRule="auto"/>
        <w:rPr>
          <w:rFonts w:ascii="Times New Roman" w:hAnsi="Times New Roman" w:cs="Times New Roman"/>
          <w:b/>
          <w:bCs/>
          <w:sz w:val="28"/>
          <w:szCs w:val="28"/>
        </w:rPr>
      </w:pPr>
      <w:r w:rsidRPr="00A57FE3">
        <w:rPr>
          <w:rFonts w:ascii="Times New Roman" w:hAnsi="Times New Roman" w:cs="Times New Roman"/>
          <w:b/>
          <w:bCs/>
          <w:sz w:val="28"/>
          <w:szCs w:val="28"/>
        </w:rPr>
        <w:t>5. Optimization Techniques Used:</w:t>
      </w:r>
    </w:p>
    <w:p w14:paraId="50B452AA" w14:textId="77777777" w:rsidR="00FC61D1" w:rsidRPr="00E921E4" w:rsidRDefault="00FC61D1" w:rsidP="00FC61D1">
      <w:pPr>
        <w:spacing w:line="240" w:lineRule="auto"/>
        <w:rPr>
          <w:rFonts w:ascii="Times New Roman" w:hAnsi="Times New Roman" w:cs="Times New Roman"/>
          <w:sz w:val="24"/>
          <w:szCs w:val="24"/>
        </w:rPr>
      </w:pPr>
    </w:p>
    <w:p w14:paraId="30D43234" w14:textId="4B15B0BC" w:rsidR="00FC61D1" w:rsidRPr="00A57FE3" w:rsidRDefault="00FC61D1" w:rsidP="00FC61D1">
      <w:pPr>
        <w:spacing w:line="240" w:lineRule="auto"/>
        <w:rPr>
          <w:rFonts w:ascii="Times New Roman" w:hAnsi="Times New Roman" w:cs="Times New Roman"/>
          <w:b/>
          <w:bCs/>
          <w:sz w:val="24"/>
          <w:szCs w:val="24"/>
        </w:rPr>
      </w:pPr>
      <w:r w:rsidRPr="00A57FE3">
        <w:rPr>
          <w:rFonts w:ascii="Times New Roman" w:hAnsi="Times New Roman" w:cs="Times New Roman"/>
          <w:b/>
          <w:bCs/>
          <w:sz w:val="24"/>
          <w:szCs w:val="24"/>
        </w:rPr>
        <w:t>Description of Techniques:</w:t>
      </w:r>
    </w:p>
    <w:p w14:paraId="5796C4B0" w14:textId="77777777" w:rsidR="00FC61D1" w:rsidRPr="00E921E4" w:rsidRDefault="00FC61D1" w:rsidP="00A57FE3">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 xml:space="preserve">Hyperparameter tuning was performed using </w:t>
      </w:r>
      <w:proofErr w:type="spellStart"/>
      <w:r w:rsidRPr="00E921E4">
        <w:rPr>
          <w:rFonts w:ascii="Times New Roman" w:hAnsi="Times New Roman" w:cs="Times New Roman"/>
          <w:sz w:val="24"/>
          <w:szCs w:val="24"/>
        </w:rPr>
        <w:t>GridSearchCV</w:t>
      </w:r>
      <w:proofErr w:type="spellEnd"/>
      <w:r w:rsidRPr="00E921E4">
        <w:rPr>
          <w:rFonts w:ascii="Times New Roman" w:hAnsi="Times New Roman" w:cs="Times New Roman"/>
          <w:sz w:val="24"/>
          <w:szCs w:val="24"/>
        </w:rPr>
        <w:t xml:space="preserve"> to optimize the performance of the model.</w:t>
      </w:r>
    </w:p>
    <w:p w14:paraId="4E047EEF" w14:textId="77777777" w:rsidR="00FC61D1" w:rsidRPr="00E921E4" w:rsidRDefault="00FC61D1" w:rsidP="00FC61D1">
      <w:pPr>
        <w:spacing w:line="240" w:lineRule="auto"/>
        <w:rPr>
          <w:rFonts w:ascii="Times New Roman" w:hAnsi="Times New Roman" w:cs="Times New Roman"/>
          <w:sz w:val="24"/>
          <w:szCs w:val="24"/>
        </w:rPr>
      </w:pPr>
    </w:p>
    <w:p w14:paraId="1D867F5A" w14:textId="35412B35" w:rsidR="00FC61D1" w:rsidRPr="00A57FE3" w:rsidRDefault="00FC61D1" w:rsidP="00FC61D1">
      <w:pPr>
        <w:spacing w:line="240" w:lineRule="auto"/>
        <w:rPr>
          <w:rFonts w:ascii="Times New Roman" w:hAnsi="Times New Roman" w:cs="Times New Roman"/>
          <w:b/>
          <w:bCs/>
          <w:sz w:val="24"/>
          <w:szCs w:val="24"/>
        </w:rPr>
      </w:pPr>
      <w:r w:rsidRPr="00A57FE3">
        <w:rPr>
          <w:rFonts w:ascii="Times New Roman" w:hAnsi="Times New Roman" w:cs="Times New Roman"/>
          <w:b/>
          <w:bCs/>
          <w:sz w:val="24"/>
          <w:szCs w:val="24"/>
        </w:rPr>
        <w:t>Application and Impact:</w:t>
      </w:r>
    </w:p>
    <w:p w14:paraId="4BD06215" w14:textId="77777777" w:rsidR="00FC61D1" w:rsidRPr="00E921E4" w:rsidRDefault="00FC61D1" w:rsidP="00A57FE3">
      <w:pPr>
        <w:spacing w:line="240" w:lineRule="auto"/>
        <w:ind w:firstLine="720"/>
        <w:rPr>
          <w:rFonts w:ascii="Times New Roman" w:hAnsi="Times New Roman" w:cs="Times New Roman"/>
          <w:sz w:val="24"/>
          <w:szCs w:val="24"/>
        </w:rPr>
      </w:pPr>
      <w:r w:rsidRPr="00E921E4">
        <w:rPr>
          <w:rFonts w:ascii="Times New Roman" w:hAnsi="Times New Roman" w:cs="Times New Roman"/>
          <w:sz w:val="24"/>
          <w:szCs w:val="24"/>
        </w:rPr>
        <w:t>The hyperparameters tuned included [insert hyperparameters]. The optimized model achieved [insert improvement] improvement in accuracy compared to the baseline model.</w:t>
      </w:r>
    </w:p>
    <w:p w14:paraId="144F96EC" w14:textId="77777777" w:rsidR="00FC61D1" w:rsidRPr="00E921E4" w:rsidRDefault="00FC61D1" w:rsidP="00FC61D1">
      <w:pPr>
        <w:spacing w:line="240" w:lineRule="auto"/>
        <w:rPr>
          <w:rFonts w:ascii="Times New Roman" w:hAnsi="Times New Roman" w:cs="Times New Roman"/>
          <w:sz w:val="24"/>
          <w:szCs w:val="24"/>
        </w:rPr>
      </w:pPr>
    </w:p>
    <w:p w14:paraId="3FCF93CF" w14:textId="77777777" w:rsidR="00FC61D1" w:rsidRDefault="00FC61D1" w:rsidP="00FC61D1">
      <w:pPr>
        <w:spacing w:line="240" w:lineRule="auto"/>
        <w:rPr>
          <w:rFonts w:ascii="Times New Roman" w:hAnsi="Times New Roman" w:cs="Times New Roman"/>
          <w:sz w:val="24"/>
          <w:szCs w:val="24"/>
        </w:rPr>
      </w:pPr>
    </w:p>
    <w:p w14:paraId="04B2130A" w14:textId="77777777" w:rsidR="00485317" w:rsidRPr="00E921E4" w:rsidRDefault="00485317" w:rsidP="00FC61D1">
      <w:pPr>
        <w:spacing w:line="240" w:lineRule="auto"/>
        <w:rPr>
          <w:rFonts w:ascii="Times New Roman" w:hAnsi="Times New Roman" w:cs="Times New Roman"/>
          <w:sz w:val="24"/>
          <w:szCs w:val="24"/>
        </w:rPr>
      </w:pPr>
    </w:p>
    <w:p w14:paraId="04FB0CE9" w14:textId="41BE8A58" w:rsidR="000B1932" w:rsidRPr="00E921E4" w:rsidRDefault="000B1932" w:rsidP="000B1932">
      <w:pPr>
        <w:spacing w:line="240" w:lineRule="auto"/>
        <w:rPr>
          <w:rFonts w:ascii="Times New Roman" w:hAnsi="Times New Roman" w:cs="Times New Roman"/>
          <w:sz w:val="24"/>
          <w:szCs w:val="24"/>
        </w:rPr>
      </w:pPr>
    </w:p>
    <w:p w14:paraId="2E2B01E0" w14:textId="77777777" w:rsidR="000B1932" w:rsidRPr="00E921E4" w:rsidRDefault="000B1932" w:rsidP="000B1932">
      <w:pPr>
        <w:spacing w:line="240" w:lineRule="auto"/>
        <w:rPr>
          <w:rFonts w:ascii="Times New Roman" w:hAnsi="Times New Roman" w:cs="Times New Roman"/>
          <w:sz w:val="24"/>
          <w:szCs w:val="24"/>
        </w:rPr>
      </w:pPr>
    </w:p>
    <w:p w14:paraId="7CDEF5A1" w14:textId="77777777" w:rsidR="000B1932" w:rsidRPr="00E921E4" w:rsidRDefault="000B1932" w:rsidP="00FD7099">
      <w:pPr>
        <w:spacing w:line="240" w:lineRule="auto"/>
        <w:rPr>
          <w:rFonts w:ascii="Times New Roman" w:hAnsi="Times New Roman" w:cs="Times New Roman"/>
          <w:sz w:val="24"/>
          <w:szCs w:val="24"/>
        </w:rPr>
      </w:pPr>
    </w:p>
    <w:p w14:paraId="6A8CFE0B" w14:textId="77777777" w:rsidR="000B1932" w:rsidRPr="00E921E4" w:rsidRDefault="000B1932" w:rsidP="00FD7099">
      <w:pPr>
        <w:spacing w:line="240" w:lineRule="auto"/>
        <w:rPr>
          <w:rFonts w:ascii="Times New Roman" w:hAnsi="Times New Roman" w:cs="Times New Roman"/>
          <w:sz w:val="24"/>
          <w:szCs w:val="24"/>
        </w:rPr>
      </w:pPr>
    </w:p>
    <w:p w14:paraId="5CE861D9" w14:textId="77777777" w:rsidR="000B1932" w:rsidRPr="00E921E4" w:rsidRDefault="000B1932" w:rsidP="00FD7099">
      <w:pPr>
        <w:spacing w:line="240" w:lineRule="auto"/>
        <w:rPr>
          <w:rFonts w:ascii="Times New Roman" w:hAnsi="Times New Roman" w:cs="Times New Roman"/>
          <w:sz w:val="24"/>
          <w:szCs w:val="24"/>
        </w:rPr>
      </w:pPr>
    </w:p>
    <w:p w14:paraId="1792C810" w14:textId="77777777" w:rsidR="000B1932" w:rsidRPr="00E921E4" w:rsidRDefault="000B1932" w:rsidP="00FD7099">
      <w:pPr>
        <w:spacing w:line="240" w:lineRule="auto"/>
        <w:rPr>
          <w:rFonts w:ascii="Times New Roman" w:hAnsi="Times New Roman" w:cs="Times New Roman"/>
          <w:sz w:val="24"/>
          <w:szCs w:val="24"/>
        </w:rPr>
      </w:pPr>
    </w:p>
    <w:p w14:paraId="5D6D5246" w14:textId="5B9B5EA3" w:rsidR="00FD7099" w:rsidRPr="00E921E4" w:rsidRDefault="00FD7099" w:rsidP="00FD7099">
      <w:pPr>
        <w:spacing w:line="240" w:lineRule="auto"/>
        <w:rPr>
          <w:rFonts w:ascii="Times New Roman" w:hAnsi="Times New Roman" w:cs="Times New Roman"/>
          <w:sz w:val="24"/>
          <w:szCs w:val="24"/>
        </w:rPr>
      </w:pPr>
    </w:p>
    <w:sectPr w:rsidR="00FD7099" w:rsidRPr="00E92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99"/>
    <w:rsid w:val="000B1932"/>
    <w:rsid w:val="000C3004"/>
    <w:rsid w:val="00485317"/>
    <w:rsid w:val="004C495F"/>
    <w:rsid w:val="00651232"/>
    <w:rsid w:val="00681639"/>
    <w:rsid w:val="00682720"/>
    <w:rsid w:val="00814818"/>
    <w:rsid w:val="00A57FE3"/>
    <w:rsid w:val="00E921E4"/>
    <w:rsid w:val="00FC61D1"/>
    <w:rsid w:val="00FD7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30B0"/>
  <w15:chartTrackingRefBased/>
  <w15:docId w15:val="{A8FDC73E-6ADA-4BC1-BA1C-21B9AEAE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dc:creator>
  <cp:keywords/>
  <dc:description/>
  <cp:lastModifiedBy>golla geetha</cp:lastModifiedBy>
  <cp:revision>12</cp:revision>
  <dcterms:created xsi:type="dcterms:W3CDTF">2024-05-11T17:45:00Z</dcterms:created>
  <dcterms:modified xsi:type="dcterms:W3CDTF">2024-05-11T19:55:00Z</dcterms:modified>
</cp:coreProperties>
</file>